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CD" w:rsidRPr="00B002CD" w:rsidRDefault="00B002CD" w:rsidP="00B002C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2CD">
        <w:rPr>
          <w:rFonts w:ascii="Times New Roman" w:hAnsi="Times New Roman" w:cs="Times New Roman"/>
          <w:b/>
          <w:sz w:val="28"/>
          <w:szCs w:val="28"/>
        </w:rPr>
        <w:t>Информационный доклад</w:t>
      </w:r>
    </w:p>
    <w:p w:rsidR="005E09F2" w:rsidRDefault="005E09F2" w:rsidP="00B00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F2">
        <w:rPr>
          <w:rFonts w:ascii="Times New Roman" w:hAnsi="Times New Roman" w:cs="Times New Roman"/>
          <w:sz w:val="28"/>
          <w:szCs w:val="28"/>
        </w:rPr>
        <w:t>Во исполнение протокола №</w:t>
      </w:r>
      <w:r w:rsidR="00B002CD">
        <w:rPr>
          <w:rFonts w:ascii="Times New Roman" w:hAnsi="Times New Roman" w:cs="Times New Roman"/>
          <w:sz w:val="28"/>
          <w:szCs w:val="28"/>
        </w:rPr>
        <w:t xml:space="preserve"> </w:t>
      </w:r>
      <w:r w:rsidRPr="005E09F2">
        <w:rPr>
          <w:rFonts w:ascii="Times New Roman" w:hAnsi="Times New Roman" w:cs="Times New Roman"/>
          <w:sz w:val="28"/>
          <w:szCs w:val="28"/>
        </w:rPr>
        <w:t>85 очередного заседания Думы Кондинского района от 26 декабря 2023 года, 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E09F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Кондинского района </w:t>
      </w:r>
      <w:r>
        <w:rPr>
          <w:rFonts w:ascii="Times New Roman" w:hAnsi="Times New Roman" w:cs="Times New Roman"/>
          <w:sz w:val="28"/>
          <w:szCs w:val="28"/>
        </w:rPr>
        <w:t>проведена работа по выявлению</w:t>
      </w:r>
      <w:r w:rsidRPr="005E09F2">
        <w:rPr>
          <w:rFonts w:ascii="Times New Roman" w:hAnsi="Times New Roman" w:cs="Times New Roman"/>
          <w:sz w:val="28"/>
          <w:szCs w:val="28"/>
        </w:rPr>
        <w:t xml:space="preserve"> потребности в спецтехнике для нужд муниципальных образований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Pr="005E0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041" w:rsidRDefault="005E09F2" w:rsidP="00B00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D73AE">
        <w:rPr>
          <w:rFonts w:ascii="Times New Roman" w:hAnsi="Times New Roman" w:cs="Times New Roman"/>
          <w:sz w:val="28"/>
          <w:szCs w:val="28"/>
        </w:rPr>
        <w:t>определена потребность в спец. технике в количестве 1</w:t>
      </w:r>
      <w:r w:rsidR="00F16820">
        <w:rPr>
          <w:rFonts w:ascii="Times New Roman" w:hAnsi="Times New Roman" w:cs="Times New Roman"/>
          <w:sz w:val="28"/>
          <w:szCs w:val="28"/>
        </w:rPr>
        <w:t>8</w:t>
      </w:r>
      <w:r w:rsidR="007D73AE">
        <w:rPr>
          <w:rFonts w:ascii="Times New Roman" w:hAnsi="Times New Roman" w:cs="Times New Roman"/>
          <w:sz w:val="28"/>
          <w:szCs w:val="28"/>
        </w:rPr>
        <w:t xml:space="preserve"> единиц на общую сумму </w:t>
      </w:r>
      <w:r w:rsidR="00F16820">
        <w:rPr>
          <w:rFonts w:ascii="Times New Roman" w:hAnsi="Times New Roman" w:cs="Times New Roman"/>
          <w:sz w:val="28"/>
          <w:szCs w:val="28"/>
        </w:rPr>
        <w:t>132 694,4</w:t>
      </w:r>
      <w:r w:rsidR="007D73A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7D73AE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002CD" w:rsidRDefault="007D73AE" w:rsidP="00B00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5E09F2">
        <w:rPr>
          <w:rFonts w:ascii="Times New Roman" w:hAnsi="Times New Roman" w:cs="Times New Roman"/>
          <w:sz w:val="28"/>
          <w:szCs w:val="28"/>
        </w:rPr>
        <w:t xml:space="preserve"> не</w:t>
      </w:r>
      <w:r w:rsidR="00E20B2B">
        <w:rPr>
          <w:rFonts w:ascii="Times New Roman" w:hAnsi="Times New Roman" w:cs="Times New Roman"/>
          <w:sz w:val="28"/>
          <w:szCs w:val="28"/>
        </w:rPr>
        <w:t xml:space="preserve"> представлено обоснование необходимости в приобретении техники от </w:t>
      </w:r>
      <w:proofErr w:type="spellStart"/>
      <w:r w:rsidR="00E20B2B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E20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0B2B">
        <w:rPr>
          <w:rFonts w:ascii="Times New Roman" w:hAnsi="Times New Roman" w:cs="Times New Roman"/>
          <w:sz w:val="28"/>
          <w:szCs w:val="28"/>
        </w:rPr>
        <w:t>Куминский</w:t>
      </w:r>
      <w:proofErr w:type="spellEnd"/>
      <w:r w:rsidR="00E20B2B">
        <w:rPr>
          <w:rFonts w:ascii="Times New Roman" w:hAnsi="Times New Roman" w:cs="Times New Roman"/>
          <w:sz w:val="28"/>
          <w:szCs w:val="28"/>
        </w:rPr>
        <w:t>.</w:t>
      </w:r>
    </w:p>
    <w:p w:rsidR="00B002CD" w:rsidRDefault="00B002CD" w:rsidP="00B00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27"/>
        <w:gridCol w:w="708"/>
        <w:gridCol w:w="1708"/>
        <w:gridCol w:w="1573"/>
        <w:gridCol w:w="2107"/>
        <w:gridCol w:w="3649"/>
      </w:tblGrid>
      <w:tr w:rsidR="00B002CD" w:rsidRPr="00B002CD" w:rsidTr="00B002CD">
        <w:trPr>
          <w:trHeight w:val="1260"/>
          <w:jc w:val="center"/>
        </w:trPr>
        <w:tc>
          <w:tcPr>
            <w:tcW w:w="842" w:type="pct"/>
            <w:vAlign w:val="center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Наименовнаие</w:t>
            </w:r>
            <w:proofErr w:type="spellEnd"/>
            <w:r w:rsidRPr="00B0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745" w:type="pct"/>
            <w:vAlign w:val="center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спец. техники</w:t>
            </w:r>
            <w:bookmarkStart w:id="0" w:name="_GoBack"/>
            <w:bookmarkEnd w:id="0"/>
          </w:p>
        </w:tc>
        <w:tc>
          <w:tcPr>
            <w:tcW w:w="248" w:type="pct"/>
            <w:vAlign w:val="center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кол-во, шт.</w:t>
            </w:r>
          </w:p>
        </w:tc>
        <w:tc>
          <w:tcPr>
            <w:tcW w:w="598" w:type="pct"/>
            <w:vAlign w:val="center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единицу, </w:t>
            </w:r>
            <w:proofErr w:type="spellStart"/>
            <w:r w:rsidRPr="00B0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51" w:type="pct"/>
            <w:vAlign w:val="center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738" w:type="pct"/>
            <w:vAlign w:val="center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навесное оборудование (указать наименование, кол-во и стоимость)</w:t>
            </w:r>
          </w:p>
        </w:tc>
        <w:tc>
          <w:tcPr>
            <w:tcW w:w="1278" w:type="pct"/>
            <w:vAlign w:val="center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необходимости спец. Техники</w:t>
            </w:r>
          </w:p>
        </w:tc>
      </w:tr>
      <w:tr w:rsidR="00B002CD" w:rsidRPr="00B002CD" w:rsidTr="00B002CD">
        <w:trPr>
          <w:trHeight w:val="315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Минипогрузчик</w:t>
            </w:r>
            <w:proofErr w:type="spellEnd"/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3 800 000,00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3 800 000,00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2CD" w:rsidRPr="00B002CD" w:rsidTr="00B002CD">
        <w:trPr>
          <w:trHeight w:val="315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Автогрейдер АГ-140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10 805 000,00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10 805 000,00  </w:t>
            </w:r>
          </w:p>
        </w:tc>
        <w:tc>
          <w:tcPr>
            <w:tcW w:w="738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</w:tr>
      <w:tr w:rsidR="00B002CD" w:rsidRPr="00B002CD" w:rsidTr="00B002CD">
        <w:trPr>
          <w:trHeight w:val="315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745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Фронтальный погрузчик WL30</w:t>
            </w:r>
          </w:p>
        </w:tc>
        <w:tc>
          <w:tcPr>
            <w:tcW w:w="248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6 856 000,00  </w:t>
            </w:r>
          </w:p>
        </w:tc>
        <w:tc>
          <w:tcPr>
            <w:tcW w:w="551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6 856 000,00  </w:t>
            </w:r>
          </w:p>
        </w:tc>
        <w:tc>
          <w:tcPr>
            <w:tcW w:w="738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</w:tr>
      <w:tr w:rsidR="00B002CD" w:rsidRPr="00B002CD" w:rsidTr="00B002CD">
        <w:trPr>
          <w:trHeight w:val="63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745" w:type="pct"/>
            <w:hideMark/>
          </w:tcPr>
          <w:p w:rsid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Ломовоз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(МАЗ самосвал с захватом)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11 300 000,00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11 300 000,00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Уборка ТКО, вывозка снега, крупногабаритных грузов.</w:t>
            </w:r>
          </w:p>
        </w:tc>
      </w:tr>
      <w:tr w:rsidR="00B002CD" w:rsidRPr="00B002CD" w:rsidTr="00B002CD">
        <w:trPr>
          <w:trHeight w:val="63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745" w:type="pct"/>
            <w:hideMark/>
          </w:tcPr>
          <w:p w:rsid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ПУМ (МУП) </w:t>
            </w:r>
          </w:p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на базе МТЗ-82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2 850 000,00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2 850 000,00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снегоуборочное навесное СУ 2.1 ОМ, 1шт. 980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Робота по благоустройству</w:t>
            </w:r>
          </w:p>
        </w:tc>
      </w:tr>
      <w:tr w:rsidR="00B002CD" w:rsidRPr="00B002CD" w:rsidTr="00B002CD">
        <w:trPr>
          <w:trHeight w:val="63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745" w:type="pct"/>
            <w:hideMark/>
          </w:tcPr>
          <w:p w:rsid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прицеп для </w:t>
            </w:r>
          </w:p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ПУМ МТЗ-82, 8тн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1 405 000,00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1 405 000,00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ковш, отвал, щетка в комплекте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Робота по благоустройству</w:t>
            </w:r>
          </w:p>
        </w:tc>
      </w:tr>
      <w:tr w:rsidR="00B002CD" w:rsidRPr="00B002CD" w:rsidTr="00B002CD">
        <w:trPr>
          <w:trHeight w:val="63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погрузчик МКСМ 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АНТ (цена та же)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4 100 000,00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4 100 000,00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Робота по благоустройству</w:t>
            </w:r>
          </w:p>
        </w:tc>
      </w:tr>
      <w:tr w:rsidR="00B002CD" w:rsidRPr="00B002CD" w:rsidTr="00B002CD">
        <w:trPr>
          <w:trHeight w:val="315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Газель 330232 грузопассажирская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2 870 000,00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2 870 000,00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Робота по благоустройству</w:t>
            </w:r>
          </w:p>
        </w:tc>
      </w:tr>
      <w:tr w:rsidR="00B002CD" w:rsidRPr="00B002CD" w:rsidTr="00B002CD">
        <w:trPr>
          <w:trHeight w:val="189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Экскаватор-погрузчик колесный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12 805 400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12805400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эксплуатироуе.мого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экскаватора 2008. износ составляет более 70 процентов. Экскаватор - погрузчик необходим для эффективной, своевременной уборки территории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населеных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и вывоза снега, проведения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благоустройства населенных пунктов, ликвидации коммунальных аварий</w:t>
            </w:r>
          </w:p>
        </w:tc>
      </w:tr>
      <w:tr w:rsidR="00B002CD" w:rsidRPr="00B002CD" w:rsidTr="00B002CD">
        <w:trPr>
          <w:trHeight w:val="252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Грейдер ДЗ - 250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14 634 400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14 634 400,00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эксплуатироуемого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грейдера 2003. износ составляет более 70 процентов. Необходим для уборки дорог населенных пунктов городского поселения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 своевременной уборки дорог от снега в зимний период. проведения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обслуживание грунтовых дорог и дорог в щебеночном исполнении в летний период Общая протяженность дорог в грунтовом и щебеночном исполнении 27.34 км (из них: 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 - 23.83 км. щебеночное покрытие 3.51 км.)</w:t>
            </w:r>
          </w:p>
        </w:tc>
      </w:tr>
      <w:tr w:rsidR="00B002CD" w:rsidRPr="00B002CD" w:rsidTr="00B002CD">
        <w:trPr>
          <w:trHeight w:val="63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гп.Кондинское</w:t>
            </w:r>
            <w:proofErr w:type="spellEnd"/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Автогрейдер ГС-14.02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4 800 000,00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4 800 000,00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выравнивание, профилирование и планирование земельных поверхностей, очистка дорог от снега</w:t>
            </w:r>
          </w:p>
        </w:tc>
      </w:tr>
      <w:tr w:rsidR="00B002CD" w:rsidRPr="00B002CD" w:rsidTr="00B002CD">
        <w:trPr>
          <w:trHeight w:val="945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гп.Кондинское</w:t>
            </w:r>
            <w:proofErr w:type="spellEnd"/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Фронтальный погрузчик АМКОДОР 332В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3 600 000,00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3 600 000,00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для механизации погрузочно-разгрузочных работ, выполнения землеройно-транспортных работ, производства строительно-монтажных и такелажных работ, погрузка снега</w:t>
            </w:r>
          </w:p>
        </w:tc>
      </w:tr>
      <w:tr w:rsidR="00B002CD" w:rsidRPr="00B002CD" w:rsidTr="00B002CD">
        <w:trPr>
          <w:trHeight w:val="945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гп.Кондинское</w:t>
            </w:r>
            <w:proofErr w:type="spellEnd"/>
          </w:p>
        </w:tc>
        <w:tc>
          <w:tcPr>
            <w:tcW w:w="745" w:type="pct"/>
            <w:hideMark/>
          </w:tcPr>
          <w:p w:rsid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Самосвал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43118-3027-50, объем кузова 16 м3, задняя разгрузка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9 000 000,00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9 000 000,00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перевозка песка, снега и других сыпучих грузов по дорогам общего пользования, вывозка снега улично-дорожной сети</w:t>
            </w:r>
          </w:p>
        </w:tc>
      </w:tr>
      <w:tr w:rsidR="00B002CD" w:rsidRPr="00B002CD" w:rsidTr="00B002CD">
        <w:trPr>
          <w:trHeight w:val="63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Болчары</w:t>
            </w:r>
          </w:p>
        </w:tc>
        <w:tc>
          <w:tcPr>
            <w:tcW w:w="745" w:type="pct"/>
            <w:hideMark/>
          </w:tcPr>
          <w:p w:rsid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Автогрейдер ДЗ-98, </w:t>
            </w:r>
          </w:p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ДЗ-250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14 650 000,00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14 650 000,00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Имеющийся автогрейдер 2001 года, постоянно ломается и не обеспечивает своевременную чистку дорог</w:t>
            </w:r>
          </w:p>
        </w:tc>
      </w:tr>
      <w:tr w:rsidR="00B002CD" w:rsidRPr="00B002CD" w:rsidTr="00B002CD">
        <w:trPr>
          <w:trHeight w:val="945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Болчары</w:t>
            </w:r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Самосвал на шасси Урал НЕКСТ, или самосвал на шасси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9 500 000,00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9 500 000,00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Техника необходима для вывоза снега и мусора, так как на территории муниципального образования не имеется данного вида техники</w:t>
            </w:r>
          </w:p>
        </w:tc>
      </w:tr>
      <w:tr w:rsidR="00B002CD" w:rsidRPr="00B002CD" w:rsidTr="00B002CD">
        <w:trPr>
          <w:trHeight w:val="126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Леуши</w:t>
            </w:r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автогрейдер АГ-140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10 963 000,00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10 963 000,00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Очистка дорожной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сп.Леуши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. Удаленность четырех населенных пунктов на значительном расстоянии друг от друга. Оперативное перемещение для очистки улиц и автодорог в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сп.Леуши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в нормативном порядке.</w:t>
            </w:r>
          </w:p>
        </w:tc>
      </w:tr>
      <w:tr w:rsidR="00B002CD" w:rsidRPr="00B002CD" w:rsidTr="00B002CD">
        <w:trPr>
          <w:trHeight w:val="945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Мулымья</w:t>
            </w:r>
          </w:p>
        </w:tc>
        <w:tc>
          <w:tcPr>
            <w:tcW w:w="745" w:type="pct"/>
            <w:hideMark/>
          </w:tcPr>
          <w:p w:rsid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МКСМ </w:t>
            </w:r>
          </w:p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 фронта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льный погрузчи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4 650 000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4 650 000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Данная техника необходима для погрузки </w:t>
            </w:r>
            <w:proofErr w:type="gram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и  вывоза</w:t>
            </w:r>
            <w:proofErr w:type="gram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снежных масс, содержания тротуаров (общая протяженность 3,9 км), проведения работ по ликвидации несанкционированных мест захламления</w:t>
            </w:r>
          </w:p>
        </w:tc>
      </w:tr>
      <w:tr w:rsidR="00B002CD" w:rsidRPr="00B002CD" w:rsidTr="00B002CD">
        <w:trPr>
          <w:trHeight w:val="126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Половинка</w:t>
            </w:r>
          </w:p>
        </w:tc>
        <w:tc>
          <w:tcPr>
            <w:tcW w:w="745" w:type="pct"/>
            <w:hideMark/>
          </w:tcPr>
          <w:p w:rsid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Самосвал Урал </w:t>
            </w:r>
          </w:p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55571-5121-72Е5Ф21 NEXT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9 483 000,00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9 483 000,00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Износ имеющегося на балансе администрации самосвала. Ликвидация несанкционированных свалок, вывоз негабаритного мусора и снега, ремонт автомобильных дорог, подвоз строительных материалов, мобилизация ТС в случае ЧС.</w:t>
            </w:r>
          </w:p>
        </w:tc>
      </w:tr>
      <w:tr w:rsidR="00B002CD" w:rsidRPr="00B002CD" w:rsidTr="00B002CD">
        <w:trPr>
          <w:trHeight w:val="1890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Половинка</w:t>
            </w:r>
          </w:p>
        </w:tc>
        <w:tc>
          <w:tcPr>
            <w:tcW w:w="745" w:type="pct"/>
            <w:hideMark/>
          </w:tcPr>
          <w:p w:rsid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Гусеничный </w:t>
            </w:r>
          </w:p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трактор DR-10MT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10 770 000,00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10 770 000,00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Полусферический отвал с гидроперескопом - 1 штука, трехзубый рыхлитель параллелограмного типа- 1 штука (включены в </w:t>
            </w:r>
            <w:r w:rsidRPr="00B0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техники)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указанной техники на балансе администрации. Обустройство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полосы, ликвидация несанкционированных свалок, планировка территории, расчистка </w:t>
            </w:r>
            <w:proofErr w:type="spellStart"/>
            <w:proofErr w:type="gram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снега,мобилизация</w:t>
            </w:r>
            <w:proofErr w:type="spellEnd"/>
            <w:proofErr w:type="gram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ТС в случае ЧС</w:t>
            </w:r>
          </w:p>
        </w:tc>
      </w:tr>
      <w:tr w:rsidR="00B002CD" w:rsidRPr="00B002CD" w:rsidTr="00B002CD">
        <w:trPr>
          <w:trHeight w:val="945"/>
          <w:jc w:val="center"/>
        </w:trPr>
        <w:tc>
          <w:tcPr>
            <w:tcW w:w="842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. Шугур</w:t>
            </w:r>
          </w:p>
        </w:tc>
        <w:tc>
          <w:tcPr>
            <w:tcW w:w="745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Автогрейдер DM - 14.0 "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Рыбинец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" средний</w:t>
            </w:r>
          </w:p>
        </w:tc>
        <w:tc>
          <w:tcPr>
            <w:tcW w:w="24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10 791 000,00  </w:t>
            </w:r>
          </w:p>
        </w:tc>
        <w:tc>
          <w:tcPr>
            <w:tcW w:w="551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10 791 000,00  </w:t>
            </w:r>
          </w:p>
        </w:tc>
        <w:tc>
          <w:tcPr>
            <w:tcW w:w="73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Автогрейдер необходим для содержания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дорог. В зимний период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очиста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proofErr w:type="gram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от  снега</w:t>
            </w:r>
            <w:proofErr w:type="gram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, в летний период </w:t>
            </w:r>
            <w:proofErr w:type="spellStart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грейдирпование</w:t>
            </w:r>
            <w:proofErr w:type="spellEnd"/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 дорог. </w:t>
            </w:r>
          </w:p>
        </w:tc>
      </w:tr>
      <w:tr w:rsidR="00B002CD" w:rsidRPr="00B002CD" w:rsidTr="00B002CD">
        <w:trPr>
          <w:trHeight w:val="315"/>
          <w:jc w:val="center"/>
        </w:trPr>
        <w:tc>
          <w:tcPr>
            <w:tcW w:w="1587" w:type="pct"/>
            <w:gridSpan w:val="2"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8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 xml:space="preserve">132 694 400,00  </w:t>
            </w:r>
          </w:p>
        </w:tc>
        <w:tc>
          <w:tcPr>
            <w:tcW w:w="738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pct"/>
            <w:noWrap/>
            <w:hideMark/>
          </w:tcPr>
          <w:p w:rsidR="00B002CD" w:rsidRPr="00B002CD" w:rsidRDefault="00B002CD" w:rsidP="00B0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20B2B" w:rsidRPr="00E20B2B" w:rsidRDefault="00E20B2B" w:rsidP="005E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0B2B" w:rsidRPr="00E20B2B" w:rsidSect="00B002C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1117"/>
    <w:multiLevelType w:val="hybridMultilevel"/>
    <w:tmpl w:val="C2AC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1A"/>
    <w:rsid w:val="00566E73"/>
    <w:rsid w:val="005C3041"/>
    <w:rsid w:val="005E09F2"/>
    <w:rsid w:val="006C1710"/>
    <w:rsid w:val="0075721A"/>
    <w:rsid w:val="00772D90"/>
    <w:rsid w:val="007D73AE"/>
    <w:rsid w:val="00B002CD"/>
    <w:rsid w:val="00E20B2B"/>
    <w:rsid w:val="00F1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8D087-7E1A-4F7C-86D2-B8EB846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B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0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Торейкин Александр Владимирович</dc:creator>
  <cp:keywords/>
  <dc:description/>
  <cp:lastModifiedBy>Медвиги Дарья Викторовна</cp:lastModifiedBy>
  <cp:revision>2</cp:revision>
  <cp:lastPrinted>2024-02-21T04:26:00Z</cp:lastPrinted>
  <dcterms:created xsi:type="dcterms:W3CDTF">2024-02-21T05:54:00Z</dcterms:created>
  <dcterms:modified xsi:type="dcterms:W3CDTF">2024-02-21T05:54:00Z</dcterms:modified>
</cp:coreProperties>
</file>