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7CD" w:rsidRPr="00813744" w:rsidRDefault="004A67CD" w:rsidP="004A67C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74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A67CD" w:rsidRPr="00813744" w:rsidRDefault="004A67CD" w:rsidP="004A67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проекту решения «</w:t>
      </w:r>
      <w:r w:rsidRPr="00D77C58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Думы Кондинского района от 29 октября 2024 года № 1184 «О принятии осуществления части полномочий по решению вопросов местного значения»</w:t>
      </w:r>
    </w:p>
    <w:p w:rsidR="004A67CD" w:rsidRDefault="004A67CD" w:rsidP="004A67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67CD" w:rsidRDefault="004A67CD" w:rsidP="004A67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предлагается внесение изменений в </w:t>
      </w:r>
      <w:r w:rsidRPr="00BF4AA4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D77C58">
        <w:rPr>
          <w:rFonts w:ascii="Times New Roman" w:hAnsi="Times New Roman" w:cs="Times New Roman"/>
          <w:sz w:val="28"/>
          <w:szCs w:val="28"/>
        </w:rPr>
        <w:t>Думы Кондинского района от 29 октября 2024 года № 1184 «О принятии осуществления части полномочий по решению вопросов местного значения»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F4AA4">
        <w:rPr>
          <w:rFonts w:ascii="Times New Roman" w:hAnsi="Times New Roman" w:cs="Times New Roman"/>
          <w:sz w:val="28"/>
          <w:szCs w:val="28"/>
        </w:rPr>
        <w:t xml:space="preserve"> целях своевременного прогнозирования, составления и исполнения бюджетного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F4A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7CD" w:rsidRPr="00BF4AA4" w:rsidRDefault="004A67CD" w:rsidP="004A67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Pr="00BF4AA4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>
        <w:rPr>
          <w:rFonts w:ascii="Times New Roman" w:hAnsi="Times New Roman" w:cs="Times New Roman"/>
          <w:sz w:val="28"/>
          <w:szCs w:val="28"/>
        </w:rPr>
        <w:t>вступление в силу решения</w:t>
      </w:r>
      <w:r w:rsidRPr="00BF4AA4">
        <w:rPr>
          <w:rFonts w:ascii="Times New Roman" w:hAnsi="Times New Roman" w:cs="Times New Roman"/>
          <w:sz w:val="28"/>
          <w:szCs w:val="28"/>
        </w:rPr>
        <w:t xml:space="preserve"> </w:t>
      </w:r>
      <w:r w:rsidRPr="00D77C58">
        <w:rPr>
          <w:rFonts w:ascii="Times New Roman" w:hAnsi="Times New Roman" w:cs="Times New Roman"/>
          <w:sz w:val="28"/>
          <w:szCs w:val="28"/>
        </w:rPr>
        <w:t>в решение Думы Кондинского района от 29 октября 2024 года № 1184 «О принятии осуществления части полномочий по решению вопросов местного значения»</w:t>
      </w:r>
      <w:r>
        <w:rPr>
          <w:rFonts w:ascii="Times New Roman" w:hAnsi="Times New Roman" w:cs="Times New Roman"/>
          <w:sz w:val="28"/>
          <w:szCs w:val="28"/>
        </w:rPr>
        <w:t xml:space="preserve"> со дня обнародования в целях проведения опережающих закупочных процедур в части исполнения передаваемых полномочий.</w:t>
      </w:r>
    </w:p>
    <w:p w:rsidR="004A67CD" w:rsidRPr="00E51DBE" w:rsidRDefault="004A67CD" w:rsidP="004A67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1DBE">
        <w:rPr>
          <w:rFonts w:ascii="Times New Roman" w:hAnsi="Times New Roman" w:cs="Times New Roman"/>
          <w:color w:val="000000"/>
          <w:sz w:val="28"/>
          <w:szCs w:val="28"/>
        </w:rPr>
        <w:t xml:space="preserve">Проект размещен на главной странице официального сайта органов местного самоуправления муниципального образования Кондинский район www.admkonda.ru в разделе «Главная - Противодействие коррупции - Независимая антикоррупционная экспертиза – за 2024 год» с предложением о направлении заключений с </w:t>
      </w: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E51D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E51DBE">
        <w:rPr>
          <w:rFonts w:ascii="Times New Roman" w:hAnsi="Times New Roman" w:cs="Times New Roman"/>
          <w:color w:val="000000"/>
          <w:sz w:val="28"/>
          <w:szCs w:val="28"/>
        </w:rPr>
        <w:t xml:space="preserve">ября 2024 года по </w:t>
      </w:r>
      <w:r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Pr="00E51D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E51DBE">
        <w:rPr>
          <w:rFonts w:ascii="Times New Roman" w:hAnsi="Times New Roman" w:cs="Times New Roman"/>
          <w:color w:val="000000"/>
          <w:sz w:val="28"/>
          <w:szCs w:val="28"/>
        </w:rPr>
        <w:t>ября 2024 года.</w:t>
      </w:r>
    </w:p>
    <w:p w:rsidR="004A67CD" w:rsidRPr="00E51DBE" w:rsidRDefault="004A67CD" w:rsidP="004A67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E51D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E51DBE">
        <w:rPr>
          <w:rFonts w:ascii="Times New Roman" w:hAnsi="Times New Roman" w:cs="Times New Roman"/>
          <w:color w:val="000000"/>
          <w:sz w:val="28"/>
          <w:szCs w:val="28"/>
        </w:rPr>
        <w:t>ября 2024 года проект решения направлен в прокуратуру Кондинского района для проведения экспертизы.</w:t>
      </w:r>
    </w:p>
    <w:p w:rsidR="004A67CD" w:rsidRPr="00E51DBE" w:rsidRDefault="004A67CD" w:rsidP="004A67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1DBE">
        <w:rPr>
          <w:rFonts w:ascii="Times New Roman" w:hAnsi="Times New Roman" w:cs="Times New Roman"/>
          <w:color w:val="000000"/>
          <w:sz w:val="28"/>
          <w:szCs w:val="28"/>
        </w:rPr>
        <w:t xml:space="preserve">Разработчик проекта решения: главный специалист отдела по вопросам местного самоуправления управления внутренней политики администрации Кондинского района М.С. </w:t>
      </w:r>
      <w:proofErr w:type="spellStart"/>
      <w:r w:rsidRPr="00E51DBE">
        <w:rPr>
          <w:rFonts w:ascii="Times New Roman" w:hAnsi="Times New Roman" w:cs="Times New Roman"/>
          <w:color w:val="000000"/>
          <w:sz w:val="28"/>
          <w:szCs w:val="28"/>
        </w:rPr>
        <w:t>Пакшина</w:t>
      </w:r>
      <w:proofErr w:type="spellEnd"/>
      <w:r w:rsidRPr="00E51DBE">
        <w:rPr>
          <w:rFonts w:ascii="Times New Roman" w:hAnsi="Times New Roman" w:cs="Times New Roman"/>
          <w:color w:val="000000"/>
          <w:sz w:val="28"/>
          <w:szCs w:val="28"/>
        </w:rPr>
        <w:t xml:space="preserve">, 34-278. </w:t>
      </w:r>
    </w:p>
    <w:p w:rsidR="004A67CD" w:rsidRPr="00E51DBE" w:rsidRDefault="004A67CD" w:rsidP="004A67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1DB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пунктом 1.5 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и экспертизы и оценки фактического </w:t>
      </w:r>
      <w:proofErr w:type="gramStart"/>
      <w:r w:rsidRPr="00E51DBE">
        <w:rPr>
          <w:rFonts w:ascii="Times New Roman" w:hAnsi="Times New Roman" w:cs="Times New Roman"/>
          <w:color w:val="000000"/>
          <w:sz w:val="28"/>
          <w:szCs w:val="28"/>
        </w:rPr>
        <w:t>воздействия</w:t>
      </w:r>
      <w:proofErr w:type="gramEnd"/>
      <w:r w:rsidRPr="00E51DBE">
        <w:rPr>
          <w:rFonts w:ascii="Times New Roman" w:hAnsi="Times New Roman" w:cs="Times New Roman"/>
          <w:color w:val="000000"/>
          <w:sz w:val="28"/>
          <w:szCs w:val="28"/>
        </w:rPr>
        <w:t xml:space="preserve"> принятых муниципальных нормативных правовых актов администрации Кондинского района и Думы Кондинского района, затрагивающих вопросы осуществления предпринимательской и инвестиционной деятельности, утвержденного постановлением администрации Кондинского района от 28 сентября 2015 года № 1213 (с изменениями от 25.01.2021 года), сообщаем, что проект решения Думы Кондинского района «О внесении изменений в решение Думы Кондинского района </w:t>
      </w:r>
      <w:r w:rsidRPr="00200992">
        <w:rPr>
          <w:rFonts w:ascii="Times New Roman" w:hAnsi="Times New Roman" w:cs="Times New Roman"/>
          <w:color w:val="000000"/>
          <w:sz w:val="28"/>
          <w:szCs w:val="28"/>
        </w:rPr>
        <w:t>«О внесении изменений в решение Думы Кондинского района от 29 октября 2024 года № 1184 «О принятии осуществления части полномочий по решению вопросов местного значения»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BE">
        <w:rPr>
          <w:rFonts w:ascii="Times New Roman" w:hAnsi="Times New Roman" w:cs="Times New Roman"/>
          <w:color w:val="000000"/>
          <w:sz w:val="28"/>
          <w:szCs w:val="28"/>
        </w:rPr>
        <w:t>не содержит положений:</w:t>
      </w:r>
    </w:p>
    <w:p w:rsidR="004A67CD" w:rsidRPr="00E51DBE" w:rsidRDefault="004A67CD" w:rsidP="004A67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51DBE">
        <w:rPr>
          <w:rFonts w:ascii="Times New Roman" w:hAnsi="Times New Roman" w:cs="Times New Roman"/>
          <w:color w:val="000000"/>
          <w:sz w:val="28"/>
          <w:szCs w:val="28"/>
        </w:rPr>
        <w:t xml:space="preserve">-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деятельности; </w:t>
      </w:r>
      <w:proofErr w:type="gramEnd"/>
    </w:p>
    <w:p w:rsidR="004A67CD" w:rsidRPr="00813744" w:rsidRDefault="004A67CD" w:rsidP="004A67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1DBE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устанавливающих, изменяющих или отменяющих ранее установленную ответственность за нарушение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:rsidR="004A67CD" w:rsidRPr="00813744" w:rsidRDefault="004A67CD" w:rsidP="004A67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67CD" w:rsidRPr="00813744" w:rsidRDefault="004A67CD" w:rsidP="004A67CD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67CD" w:rsidRDefault="004A67CD" w:rsidP="004A67CD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13744">
        <w:rPr>
          <w:rFonts w:ascii="Times New Roman" w:hAnsi="Times New Roman" w:cs="Times New Roman"/>
          <w:color w:val="000000"/>
          <w:sz w:val="28"/>
          <w:szCs w:val="28"/>
        </w:rPr>
        <w:t>ачальник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отдела по вопросам</w:t>
      </w:r>
    </w:p>
    <w:p w:rsidR="004A67CD" w:rsidRPr="00813744" w:rsidRDefault="004A67CD" w:rsidP="004A67C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  <w:sectPr w:rsidR="004A67CD" w:rsidRPr="00813744" w:rsidSect="000E3B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местного самоуправления </w:t>
      </w:r>
      <w:r w:rsidRPr="0081374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813744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813744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137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Д.Е.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Мазур</w:t>
      </w:r>
      <w:proofErr w:type="spellEnd"/>
    </w:p>
    <w:p w:rsidR="00970C22" w:rsidRPr="00970C22" w:rsidRDefault="00970C22" w:rsidP="00970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  <w:r w:rsidRPr="00970C22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lastRenderedPageBreak/>
        <w:drawing>
          <wp:inline distT="0" distB="0" distL="0" distR="0" wp14:anchorId="294A52C0" wp14:editId="23556313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C22" w:rsidRPr="00970C22" w:rsidRDefault="00970C22" w:rsidP="00970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C22" w:rsidRPr="00970C22" w:rsidRDefault="00970C22" w:rsidP="00970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АВТОНОМНЫЙ ОКРУГ – ЮГРА</w:t>
      </w:r>
    </w:p>
    <w:p w:rsidR="00970C22" w:rsidRPr="00970C22" w:rsidRDefault="00970C22" w:rsidP="00970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КОНДИНСКОГО РАЙОНА</w:t>
      </w:r>
    </w:p>
    <w:p w:rsidR="00970C22" w:rsidRPr="00970C22" w:rsidRDefault="00970C22" w:rsidP="00970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C22" w:rsidRPr="00970C22" w:rsidRDefault="00970C22" w:rsidP="00970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70C22" w:rsidRPr="00970C22" w:rsidRDefault="00970C22" w:rsidP="00970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70C22" w:rsidRPr="00970C22" w:rsidRDefault="00970C22" w:rsidP="00970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70C22" w:rsidRPr="00970C22" w:rsidRDefault="00970C22" w:rsidP="00970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0C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</w:t>
      </w:r>
      <w:r w:rsidR="00B11D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970C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несении изменений в решение Думы Кондинского района от  29 октября 2024 года № 1184 «О принятии осуществления части полномочий </w:t>
      </w:r>
    </w:p>
    <w:p w:rsidR="00970C22" w:rsidRPr="00970C22" w:rsidRDefault="00970C22" w:rsidP="00970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0C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решению вопросов местного значения»</w:t>
      </w:r>
    </w:p>
    <w:p w:rsidR="00970C22" w:rsidRPr="00970C22" w:rsidRDefault="00970C22" w:rsidP="00970C22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0C22" w:rsidRPr="00970C22" w:rsidRDefault="00970C22" w:rsidP="00970C22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0C22" w:rsidRPr="00970C22" w:rsidRDefault="00970C22" w:rsidP="00970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7" w:history="1">
        <w:r w:rsidRPr="00970C2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4 статьи 15</w:t>
        </w:r>
      </w:hyperlink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</w:t>
      </w:r>
      <w:hyperlink r:id="rId8" w:history="1">
        <w:r w:rsidRPr="00970C2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решением</w:t>
        </w:r>
      </w:hyperlink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Думы Кондинского района от 29 мая 2013 года № 353 «О Порядке заключения соглашений с органами местного самоуправления поселений, входящих в состав Кондинского района, о передаче (принятии) осуществления части полномочий по решению вопросов местного значения», решением Совета депутатов городского поселения Междуреченский от 22 ноября 2024 года № 77 «</w:t>
      </w:r>
      <w:r w:rsidRPr="00970C22">
        <w:rPr>
          <w:rFonts w:ascii="Times New Roman" w:eastAsia="Times New Roman" w:hAnsi="Times New Roman" w:cs="Times New Roman"/>
          <w:sz w:val="25"/>
          <w:szCs w:val="25"/>
          <w:lang w:eastAsia="ru-RU"/>
        </w:rPr>
        <w:t>О несении изменений в решение Совета депутатов городского поселения Междуреченский от 15 октября 2024 года № 70 «О вступлении в ходатайство о передаче части полномочий по решению вопросов местного значения на уровень муниципального образования Кондинский район на 2025 – 2027 годы»,</w:t>
      </w:r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Дума Кондинского района решила:</w:t>
      </w:r>
    </w:p>
    <w:p w:rsidR="00970C22" w:rsidRPr="00970C22" w:rsidRDefault="00970C22" w:rsidP="00970C2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решение Думы Кондинского района от 29</w:t>
      </w:r>
      <w:r w:rsidR="00DF5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 </w:t>
      </w:r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>2024 года № 1184 «О принятии осуществления части полномочий по решению вопросов местного значения» (далее – решение) следующие изменения:</w:t>
      </w:r>
    </w:p>
    <w:p w:rsidR="00970C22" w:rsidRPr="00970C22" w:rsidRDefault="00970C22" w:rsidP="00970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Пункт 11 решения изложить в следующей редакции:</w:t>
      </w:r>
    </w:p>
    <w:p w:rsidR="00970C22" w:rsidRPr="00970C22" w:rsidRDefault="00970C22" w:rsidP="00970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6"/>
          <w:szCs w:val="26"/>
          <w:lang w:eastAsia="ru-RU"/>
        </w:rPr>
      </w:pPr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«11. Администрации Кондинского района заключить соглашение о передаче осуществления части полномочий органов местного самоуправления городских поселений Куминский, Кондинское, Луговой, Междуреченский, Мортка и сельских поселений Половинка, Болчары, Шугур, Мулымья, Леуши органам местного самоуправления муниципального образования Кондинский район на 2025 - 2027 годы и принять к исполнению.». </w:t>
      </w:r>
    </w:p>
    <w:p w:rsidR="00970C22" w:rsidRPr="00970C22" w:rsidRDefault="00970C22" w:rsidP="00970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970C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Обнародовать настоящее решение в соответствии с </w:t>
      </w:r>
      <w:hyperlink r:id="rId9" w:history="1">
        <w:r w:rsidRPr="00970C2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решением</w:t>
        </w:r>
      </w:hyperlink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Думы Кондинского района от 27 февраля 2017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970C22" w:rsidRPr="00970C22" w:rsidRDefault="00970C22" w:rsidP="00970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970C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после его обнародования.</w:t>
      </w:r>
    </w:p>
    <w:p w:rsidR="00970C22" w:rsidRPr="00970C22" w:rsidRDefault="00970C22" w:rsidP="00970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4. </w:t>
      </w:r>
      <w:r w:rsidRPr="00970C22">
        <w:rPr>
          <w:rFonts w:ascii="Times New Roman" w:eastAsia="Calibri" w:hAnsi="Times New Roman" w:cs="Times New Roman"/>
          <w:sz w:val="26"/>
          <w:szCs w:val="26"/>
        </w:rPr>
        <w:t xml:space="preserve">Контроль за выполнением настоящего решения возложить на председателя Думы Кондинского района Р.В. </w:t>
      </w:r>
      <w:proofErr w:type="spellStart"/>
      <w:r w:rsidRPr="00970C22">
        <w:rPr>
          <w:rFonts w:ascii="Times New Roman" w:eastAsia="Calibri" w:hAnsi="Times New Roman" w:cs="Times New Roman"/>
          <w:sz w:val="26"/>
          <w:szCs w:val="26"/>
        </w:rPr>
        <w:t>Бринстера</w:t>
      </w:r>
      <w:proofErr w:type="spellEnd"/>
      <w:r w:rsidRPr="00970C22">
        <w:rPr>
          <w:rFonts w:ascii="Times New Roman" w:eastAsia="Calibri" w:hAnsi="Times New Roman" w:cs="Times New Roman"/>
          <w:sz w:val="26"/>
          <w:szCs w:val="26"/>
        </w:rPr>
        <w:t xml:space="preserve"> и главу Кондинского района А.В. </w:t>
      </w:r>
      <w:proofErr w:type="spellStart"/>
      <w:r w:rsidRPr="00970C22">
        <w:rPr>
          <w:rFonts w:ascii="Times New Roman" w:eastAsia="Calibri" w:hAnsi="Times New Roman" w:cs="Times New Roman"/>
          <w:sz w:val="26"/>
          <w:szCs w:val="26"/>
        </w:rPr>
        <w:t>Зяблицева</w:t>
      </w:r>
      <w:proofErr w:type="spellEnd"/>
      <w:r w:rsidRPr="00970C22">
        <w:rPr>
          <w:rFonts w:ascii="Times New Roman" w:eastAsia="Calibri" w:hAnsi="Times New Roman" w:cs="Times New Roman"/>
          <w:sz w:val="26"/>
          <w:szCs w:val="26"/>
        </w:rPr>
        <w:t xml:space="preserve"> в соответствии с их компетенцией.</w:t>
      </w:r>
    </w:p>
    <w:p w:rsidR="00970C22" w:rsidRPr="00970C22" w:rsidRDefault="00970C22" w:rsidP="00970C22">
      <w:pPr>
        <w:spacing w:after="0" w:line="0" w:lineRule="atLeast"/>
        <w:ind w:right="23" w:firstLine="720"/>
        <w:jc w:val="both"/>
        <w:rPr>
          <w:rFonts w:ascii="Times New Roman" w:eastAsia="Calibri" w:hAnsi="Times New Roman" w:cs="Times New Roman"/>
          <w:sz w:val="26"/>
          <w:szCs w:val="26"/>
          <w:lang w:eastAsia="x-none"/>
        </w:rPr>
      </w:pPr>
    </w:p>
    <w:p w:rsidR="00970C22" w:rsidRPr="00970C22" w:rsidRDefault="00970C22" w:rsidP="00970C22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70C22" w:rsidRPr="00970C22" w:rsidRDefault="00970C22" w:rsidP="00970C22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70C22" w:rsidRPr="00970C22" w:rsidRDefault="00970C22" w:rsidP="00970C22">
      <w:pPr>
        <w:tabs>
          <w:tab w:val="center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Думы Кондинского района</w:t>
      </w:r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Р.В. Бринстер</w:t>
      </w:r>
    </w:p>
    <w:p w:rsidR="00970C22" w:rsidRPr="00970C22" w:rsidRDefault="00970C22" w:rsidP="00970C22">
      <w:pPr>
        <w:tabs>
          <w:tab w:val="center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0C22" w:rsidRPr="00970C22" w:rsidRDefault="00970C22" w:rsidP="00970C22">
      <w:pPr>
        <w:tabs>
          <w:tab w:val="center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0C22" w:rsidRPr="00970C22" w:rsidRDefault="00970C22" w:rsidP="00970C22">
      <w:pPr>
        <w:tabs>
          <w:tab w:val="center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0C22" w:rsidRPr="00970C22" w:rsidRDefault="00970C22" w:rsidP="00970C22">
      <w:pPr>
        <w:tabs>
          <w:tab w:val="center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Кондинского района</w:t>
      </w:r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Зяблицев</w:t>
      </w:r>
      <w:proofErr w:type="spellEnd"/>
    </w:p>
    <w:p w:rsidR="00970C22" w:rsidRPr="00970C22" w:rsidRDefault="00970C22" w:rsidP="00970C22">
      <w:pPr>
        <w:tabs>
          <w:tab w:val="center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0C22" w:rsidRPr="00970C22" w:rsidRDefault="00970C22" w:rsidP="00970C22">
      <w:pPr>
        <w:tabs>
          <w:tab w:val="center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F90" w:rsidRDefault="00280F90"/>
    <w:sectPr w:rsidR="00280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210BC"/>
    <w:multiLevelType w:val="hybridMultilevel"/>
    <w:tmpl w:val="B4A80A5C"/>
    <w:lvl w:ilvl="0" w:tplc="0C927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347"/>
    <w:rsid w:val="00280F90"/>
    <w:rsid w:val="004A67CD"/>
    <w:rsid w:val="008E4347"/>
    <w:rsid w:val="00970C22"/>
    <w:rsid w:val="00B11D53"/>
    <w:rsid w:val="00D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1D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1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173225&amp;date=08.10.202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71024&amp;dst=303&amp;field=134&amp;date=08.10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26&amp;n=162370&amp;date=08.10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Марина Сергеевна</dc:creator>
  <cp:lastModifiedBy>Медвиги Дарья Викторовна</cp:lastModifiedBy>
  <cp:revision>2</cp:revision>
  <cp:lastPrinted>2024-11-22T11:42:00Z</cp:lastPrinted>
  <dcterms:created xsi:type="dcterms:W3CDTF">2024-11-27T10:09:00Z</dcterms:created>
  <dcterms:modified xsi:type="dcterms:W3CDTF">2024-11-27T10:09:00Z</dcterms:modified>
</cp:coreProperties>
</file>