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D" w:rsidRPr="00461615" w:rsidRDefault="00A3580D" w:rsidP="00451E8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16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Ветеринарные требования к обороту кормов для животных</w:t>
      </w:r>
    </w:p>
    <w:p w:rsidR="00A3580D" w:rsidRPr="00461615" w:rsidRDefault="00A3580D" w:rsidP="00A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61615">
        <w:rPr>
          <w:rFonts w:ascii="Arial" w:eastAsia="Times New Roman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2BA496B" wp14:editId="2F9F629E">
                <wp:extent cx="304800" cy="304800"/>
                <wp:effectExtent l="0" t="0" r="0" b="0"/>
                <wp:docPr id="1" name="Прямоугольник 1" descr="Ветеринарные требования к обороту кормов для животны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етеринарные требования к обороту кормов для животны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ZR3fSgDAAA1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BA253B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Минсельхоза России от 18.12.2015 N 648 «Об утверждении Перечня подконтрольных товаров, подлежащих сопровождению ветеринарными сопроводительными документами» (далее - Приказ), утвержден перечень подконтрольных товаров, подлежащих сопровождению ветеринарными сопроводительными документами (далее - ВСД). Помимо подконтрольного товара, используемого для пищевых целей, в перечне представлены товары, которые предназначены для кормления животных, и которые должны сопровождаться ВСД (представлены ниже).</w:t>
      </w:r>
    </w:p>
    <w:p w:rsidR="00BA253B" w:rsidRPr="00461615" w:rsidRDefault="00BA253B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10 – Злаки:</w:t>
      </w:r>
    </w:p>
    <w:p w:rsidR="00BA253B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твердая (только фуражное зерно). Пшеница мягкая (только фуражное зерно). Рожь (только фуражное зерно). Ячмень (только фуражное зерно). Овес (только фуражное зерно). Кукуруза прочая (только фуражное зерно);</w:t>
      </w:r>
    </w:p>
    <w:p w:rsidR="00BA253B" w:rsidRPr="00461615" w:rsidRDefault="00BA253B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12 – </w:t>
      </w:r>
      <w:r w:rsidR="0098615C" w:rsidRPr="00461615">
        <w:rPr>
          <w:rFonts w:ascii="Times New Roman" w:hAnsi="Times New Roman" w:cs="Times New Roman"/>
          <w:sz w:val="24"/>
          <w:szCs w:val="24"/>
        </w:rPr>
        <w:t>Масличные семена и плоды; прочие семена, плоды и зерно; лекарственные растения и растения для технических целей; солома и фураж</w:t>
      </w: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53B" w:rsidRPr="00461615" w:rsidRDefault="00BA253B" w:rsidP="006A2266">
      <w:pPr>
        <w:pStyle w:val="afff0"/>
        <w:spacing w:before="0" w:beforeAutospacing="0" w:after="0" w:afterAutospacing="0" w:line="288" w:lineRule="atLeast"/>
        <w:ind w:firstLine="567"/>
        <w:jc w:val="both"/>
      </w:pPr>
      <w:r w:rsidRPr="00461615">
        <w:t xml:space="preserve">Соевые бобы (только фуражное зерно). Прочие (Перга, цветочная пыльца). </w:t>
      </w:r>
      <w:proofErr w:type="gramStart"/>
      <w:r w:rsidRPr="00461615">
        <w:t>Мука тонкого и грубого помола из семян или плодов масличных культур (кроме семян горчицы), используемые для кормления животных.</w:t>
      </w:r>
      <w:proofErr w:type="gramEnd"/>
      <w:r w:rsidRPr="00461615">
        <w:t xml:space="preserve"> Растения и их части (включая семена и плоды), используемые в инсектицидных или аналогичных целях, или в ветеринарии, свежие или сушеные, целые или измельченные, дробленые или молотые. Солома и мякина зерновых, необработанная, измельченная или неизмельченная, размолотая или не размолотая, прессованная или в виде гранул. </w:t>
      </w:r>
      <w:proofErr w:type="gramStart"/>
      <w:r w:rsidRPr="00461615">
        <w:t>Брюква, свекла листовая (мангольд), корнеплоды кормовые, сено, люцерна, клевер, эспарцет, капуста кормовая, люпин, вика и аналогичные кормовые продукты, гранулированные или не гранулированные.</w:t>
      </w:r>
      <w:proofErr w:type="gramEnd"/>
    </w:p>
    <w:p w:rsidR="00BA253B" w:rsidRPr="00461615" w:rsidRDefault="00BA253B" w:rsidP="006A2266">
      <w:pPr>
        <w:pStyle w:val="afff0"/>
        <w:spacing w:before="0" w:beforeAutospacing="0" w:after="0" w:afterAutospacing="0" w:line="288" w:lineRule="atLeast"/>
        <w:ind w:firstLine="567"/>
        <w:jc w:val="both"/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AD0E3D"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Разные пищевые продукты:</w:t>
      </w: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 неактивные; прочие мертвые одноклеточные микроорганизмы, используемые для кормления животных.</w:t>
      </w:r>
    </w:p>
    <w:p w:rsidR="00AD0E3D" w:rsidRPr="00461615" w:rsidRDefault="00AD0E3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23 – Остатки и отходы пищевой промышленности, готовые корма для животных:</w:t>
      </w:r>
    </w:p>
    <w:p w:rsidR="00AD0E3D" w:rsidRPr="00461615" w:rsidRDefault="00A3580D" w:rsidP="006A2266">
      <w:pPr>
        <w:pStyle w:val="afff0"/>
        <w:spacing w:before="0" w:beforeAutospacing="0" w:after="0" w:afterAutospacing="0" w:line="288" w:lineRule="atLeast"/>
        <w:ind w:firstLine="567"/>
        <w:jc w:val="both"/>
      </w:pPr>
      <w:r w:rsidRPr="00461615">
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шкварки. Продукты, используемые для кормления животных</w:t>
      </w:r>
      <w:r w:rsidR="00AD0E3D" w:rsidRPr="00461615">
        <w:t xml:space="preserve"> за исключением кормовых добавок химического и микробиологического синтеза.</w:t>
      </w:r>
      <w:r w:rsidR="005C7A4D" w:rsidRPr="00461615">
        <w:t xml:space="preserve"> </w:t>
      </w:r>
      <w:r w:rsidR="00AD0E3D" w:rsidRPr="00461615">
        <w:t xml:space="preserve">Отруби, высевки, </w:t>
      </w:r>
      <w:proofErr w:type="spellStart"/>
      <w:r w:rsidR="00AD0E3D" w:rsidRPr="00461615">
        <w:t>месятки</w:t>
      </w:r>
      <w:proofErr w:type="spellEnd"/>
      <w:r w:rsidR="00AD0E3D" w:rsidRPr="00461615">
        <w:t xml:space="preserve"> и прочие остатки от просеивания, помола или других способов переработки зерна злаков или бобовых культур, </w:t>
      </w:r>
      <w:r w:rsidR="005C7A4D" w:rsidRPr="00461615">
        <w:t>не гранулированные</w:t>
      </w:r>
      <w:r w:rsidR="00AD0E3D" w:rsidRPr="00461615">
        <w:t xml:space="preserve"> или гранулированные, используемые для кормления животных. Остатки от производства крахмала и аналогичные остатки, свекловичный жом, </w:t>
      </w:r>
      <w:proofErr w:type="spellStart"/>
      <w:r w:rsidR="00AD0E3D" w:rsidRPr="00461615">
        <w:t>багасса</w:t>
      </w:r>
      <w:proofErr w:type="spellEnd"/>
      <w:r w:rsidR="00AD0E3D" w:rsidRPr="00461615">
        <w:t xml:space="preserve">, или жом сахарного тростника, и прочие отходы производства сахара, барда и прочие отходы пивоварения или винокурения, </w:t>
      </w:r>
      <w:r w:rsidR="005C7A4D" w:rsidRPr="00461615">
        <w:t>не гранулированные</w:t>
      </w:r>
      <w:r w:rsidR="00AD0E3D" w:rsidRPr="00461615">
        <w:t xml:space="preserve"> или гранулированные, используемые для кормления животных. Жмыхи и другие твердые отходы, получаемые при извлечении соевого масла, немолотые или молотые, </w:t>
      </w:r>
      <w:r w:rsidR="005C7A4D" w:rsidRPr="00461615">
        <w:t>не гранулированные</w:t>
      </w:r>
      <w:r w:rsidR="00AD0E3D" w:rsidRPr="00461615">
        <w:t xml:space="preserve"> или гранулированные, используемые для кормления животных. Жмыхи и другие твердые отходы, получаемые при извлечении растительных жиров или масел, кроме отходов соевых или арахисовых, немолотые или молотые, </w:t>
      </w:r>
      <w:r w:rsidR="005C7A4D" w:rsidRPr="00461615">
        <w:t>не гранулированные</w:t>
      </w:r>
      <w:r w:rsidR="00AD0E3D" w:rsidRPr="00461615">
        <w:t xml:space="preserve"> или гранулированные, используемые для кормления </w:t>
      </w:r>
      <w:r w:rsidR="00AD0E3D" w:rsidRPr="00461615">
        <w:lastRenderedPageBreak/>
        <w:t xml:space="preserve">животных. Продукты растительного происхождения и растительные отходы, растительные остатки и побочные продукты, </w:t>
      </w:r>
      <w:r w:rsidR="005C7A4D" w:rsidRPr="00461615">
        <w:t>не гранулированные</w:t>
      </w:r>
      <w:r w:rsidR="00AD0E3D" w:rsidRPr="00461615">
        <w:t xml:space="preserve"> или гранулированные, используемые для кормления животных, в другом месте не поименованные или не включенные.</w:t>
      </w:r>
    </w:p>
    <w:p w:rsidR="00AD0E3D" w:rsidRPr="00461615" w:rsidRDefault="00AD0E3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кормов для животных в сопровождении ВСД свидетельствует об эпизоотическом благополучии территории и мест производства подконтрольных товаров по заразным болезням животных, включая болезни, общие для человека и животных, обеспечивает </w:t>
      </w:r>
      <w:proofErr w:type="spellStart"/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подконтрольных товаров при их производстве, перемещении и переходе права собственности на них. Одним из главных факторов ввоза источника заразных болезней (включая африканскую чуму свиней, сибирскую язву и т.п.) является оборот кормов для животных без ВСД.</w:t>
      </w:r>
    </w:p>
    <w:p w:rsidR="00AD0E3D" w:rsidRPr="00461615" w:rsidRDefault="00AD0E3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кормов для животных, связанный с предпринимательской деятельностью без ВСД является нарушением требований Приказа Минсельхоза РФ № </w:t>
      </w:r>
      <w:r w:rsidR="005C7A4D"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862</w:t>
      </w: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C7A4D"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5C7A4D"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  <w:r w:rsidR="005C7A4D" w:rsidRPr="00461615">
        <w:rPr>
          <w:rFonts w:ascii="Times New Roman" w:hAnsi="Times New Roman" w:cs="Times New Roman"/>
          <w:sz w:val="24"/>
          <w:szCs w:val="24"/>
        </w:rPr>
        <w:t>«</w:t>
      </w:r>
      <w:r w:rsidR="005C7A4D"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</w:p>
    <w:p w:rsidR="00AD0E3D" w:rsidRPr="00461615" w:rsidRDefault="00AD0E3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80D" w:rsidRPr="00461615" w:rsidRDefault="00A3580D" w:rsidP="006A2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Виновные лица, допустившие оборот кормов без ВСД и создавшие угрозу причинение вреда жизни или здоровью граждан, окружающей среде, жизни или здоровью животных и растений несут административную ответственность, а случае причинения вреда жизни или здоровью граждан, окружающей среде, жизни или здоровью животных и растений привлекаются к уголовной ответственности.</w:t>
      </w:r>
    </w:p>
    <w:p w:rsidR="005C7A4D" w:rsidRPr="00461615" w:rsidRDefault="005C7A4D" w:rsidP="005C7A4D">
      <w:pPr>
        <w:pStyle w:val="afff0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461E" w:rsidRPr="00461615" w:rsidRDefault="0020461E">
      <w:pPr>
        <w:rPr>
          <w:rFonts w:ascii="Arial" w:hAnsi="Arial" w:cs="Arial"/>
          <w:sz w:val="23"/>
          <w:szCs w:val="23"/>
        </w:rPr>
      </w:pPr>
    </w:p>
    <w:sectPr w:rsidR="0020461E" w:rsidRPr="0046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430A2"/>
    <w:multiLevelType w:val="hybridMultilevel"/>
    <w:tmpl w:val="15EC8006"/>
    <w:lvl w:ilvl="0" w:tplc="0172C3FC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A5B61"/>
    <w:multiLevelType w:val="multilevel"/>
    <w:tmpl w:val="413ADFFE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4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4D50F2"/>
    <w:multiLevelType w:val="multilevel"/>
    <w:tmpl w:val="413ADFFE"/>
    <w:lvl w:ilvl="0">
      <w:start w:val="1"/>
      <w:numFmt w:val="bullet"/>
      <w:pStyle w:val="a4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8345307"/>
    <w:multiLevelType w:val="multilevel"/>
    <w:tmpl w:val="76DE8D30"/>
    <w:lvl w:ilvl="0">
      <w:start w:val="1"/>
      <w:numFmt w:val="decimal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9">
    <w:nsid w:val="47097933"/>
    <w:multiLevelType w:val="hybridMultilevel"/>
    <w:tmpl w:val="EAD8ECB4"/>
    <w:lvl w:ilvl="0" w:tplc="1BDADD36">
      <w:start w:val="1"/>
      <w:numFmt w:val="bullet"/>
      <w:pStyle w:val="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D563DA"/>
    <w:multiLevelType w:val="multilevel"/>
    <w:tmpl w:val="B10E1882"/>
    <w:lvl w:ilvl="0">
      <w:start w:val="1"/>
      <w:numFmt w:val="decimal"/>
      <w:pStyle w:val="a5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9"/>
  </w:num>
  <w:num w:numId="28">
    <w:abstractNumId w:val="9"/>
  </w:num>
  <w:num w:numId="29">
    <w:abstractNumId w:val="8"/>
  </w:num>
  <w:num w:numId="30">
    <w:abstractNumId w:val="9"/>
  </w:num>
  <w:num w:numId="31">
    <w:abstractNumId w:val="9"/>
  </w:num>
  <w:num w:numId="32">
    <w:abstractNumId w:val="4"/>
  </w:num>
  <w:num w:numId="33">
    <w:abstractNumId w:val="3"/>
  </w:num>
  <w:num w:numId="34">
    <w:abstractNumId w:val="6"/>
  </w:num>
  <w:num w:numId="35">
    <w:abstractNumId w:val="2"/>
  </w:num>
  <w:num w:numId="36">
    <w:abstractNumId w:val="7"/>
  </w:num>
  <w:num w:numId="37">
    <w:abstractNumId w:val="7"/>
  </w:num>
  <w:num w:numId="38">
    <w:abstractNumId w:val="7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8"/>
    <w:rsid w:val="0020461E"/>
    <w:rsid w:val="004501FE"/>
    <w:rsid w:val="00451E83"/>
    <w:rsid w:val="00461615"/>
    <w:rsid w:val="005C7A4D"/>
    <w:rsid w:val="006A2266"/>
    <w:rsid w:val="008D031A"/>
    <w:rsid w:val="008F46F8"/>
    <w:rsid w:val="0098615C"/>
    <w:rsid w:val="00A3580D"/>
    <w:rsid w:val="00AD0E3D"/>
    <w:rsid w:val="00B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D031A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6"/>
    <w:next w:val="a6"/>
    <w:link w:val="10"/>
    <w:uiPriority w:val="9"/>
    <w:qFormat/>
    <w:rsid w:val="008D031A"/>
    <w:pPr>
      <w:keepNext/>
      <w:numPr>
        <w:numId w:val="31"/>
      </w:numPr>
      <w:suppressAutoHyphens/>
      <w:spacing w:after="0" w:line="240" w:lineRule="auto"/>
      <w:jc w:val="center"/>
      <w:outlineLvl w:val="0"/>
    </w:pPr>
    <w:rPr>
      <w:rFonts w:ascii="TimesET" w:eastAsiaTheme="majorEastAsia" w:hAnsi="TimesET" w:cstheme="majorBidi"/>
      <w:sz w:val="28"/>
      <w:szCs w:val="24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6"/>
    <w:next w:val="a6"/>
    <w:link w:val="20"/>
    <w:qFormat/>
    <w:rsid w:val="008D031A"/>
    <w:pPr>
      <w:keepNext/>
      <w:numPr>
        <w:ilvl w:val="1"/>
        <w:numId w:val="31"/>
      </w:numPr>
      <w:spacing w:after="0" w:line="240" w:lineRule="auto"/>
      <w:outlineLvl w:val="1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3">
    <w:name w:val="heading 3"/>
    <w:basedOn w:val="a6"/>
    <w:next w:val="a6"/>
    <w:link w:val="30"/>
    <w:qFormat/>
    <w:rsid w:val="008D031A"/>
    <w:pPr>
      <w:keepNext/>
      <w:numPr>
        <w:ilvl w:val="2"/>
        <w:numId w:val="31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6"/>
    <w:next w:val="a6"/>
    <w:link w:val="40"/>
    <w:unhideWhenUsed/>
    <w:qFormat/>
    <w:rsid w:val="008D031A"/>
    <w:pPr>
      <w:keepNext/>
      <w:pageBreakBefore/>
      <w:numPr>
        <w:ilvl w:val="3"/>
        <w:numId w:val="31"/>
      </w:numPr>
      <w:spacing w:before="200" w:after="120" w:line="240" w:lineRule="auto"/>
      <w:outlineLvl w:val="3"/>
    </w:pPr>
    <w:rPr>
      <w:rFonts w:ascii="Cambria" w:eastAsiaTheme="majorEastAsia" w:hAnsi="Cambria" w:cstheme="majorBidi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6"/>
    <w:next w:val="a6"/>
    <w:link w:val="50"/>
    <w:unhideWhenUsed/>
    <w:qFormat/>
    <w:rsid w:val="008D031A"/>
    <w:pPr>
      <w:numPr>
        <w:ilvl w:val="4"/>
        <w:numId w:val="31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6"/>
    <w:next w:val="a6"/>
    <w:link w:val="60"/>
    <w:unhideWhenUsed/>
    <w:qFormat/>
    <w:rsid w:val="008D031A"/>
    <w:pPr>
      <w:numPr>
        <w:ilvl w:val="5"/>
        <w:numId w:val="31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6"/>
    <w:next w:val="a6"/>
    <w:link w:val="70"/>
    <w:unhideWhenUsed/>
    <w:qFormat/>
    <w:rsid w:val="008D031A"/>
    <w:pPr>
      <w:numPr>
        <w:ilvl w:val="6"/>
        <w:numId w:val="31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6"/>
    <w:next w:val="a6"/>
    <w:link w:val="80"/>
    <w:unhideWhenUsed/>
    <w:qFormat/>
    <w:rsid w:val="008D031A"/>
    <w:pPr>
      <w:numPr>
        <w:ilvl w:val="7"/>
        <w:numId w:val="31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6"/>
    <w:next w:val="a6"/>
    <w:link w:val="90"/>
    <w:unhideWhenUsed/>
    <w:qFormat/>
    <w:rsid w:val="008D031A"/>
    <w:pPr>
      <w:numPr>
        <w:ilvl w:val="8"/>
        <w:numId w:val="31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0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3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 без названия"/>
    <w:basedOn w:val="4"/>
    <w:next w:val="4"/>
    <w:link w:val="ab"/>
    <w:qFormat/>
    <w:rsid w:val="008D031A"/>
    <w:pPr>
      <w:numPr>
        <w:ilvl w:val="0"/>
        <w:numId w:val="0"/>
      </w:numPr>
      <w:ind w:left="3589" w:hanging="360"/>
    </w:pPr>
    <w:rPr>
      <w:rFonts w:eastAsiaTheme="minorHAnsi" w:cstheme="minorBidi"/>
      <w:b/>
      <w:i/>
      <w:lang w:eastAsia="en-US"/>
    </w:rPr>
  </w:style>
  <w:style w:type="character" w:customStyle="1" w:styleId="ab">
    <w:name w:val="Заголовок без названия Знак"/>
    <w:link w:val="aa"/>
    <w:locked/>
    <w:rsid w:val="008D031A"/>
    <w:rPr>
      <w:rFonts w:ascii="Cambria" w:hAnsi="Cambria"/>
      <w:b/>
      <w:bCs/>
      <w:i/>
      <w:iCs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,H4 Знак,(????.) Знак"/>
    <w:basedOn w:val="a7"/>
    <w:link w:val="4"/>
    <w:rsid w:val="008D031A"/>
    <w:rPr>
      <w:rFonts w:ascii="Cambria" w:eastAsiaTheme="majorEastAsia" w:hAnsi="Cambria" w:cstheme="majorBidi"/>
      <w:bCs/>
      <w:iCs/>
      <w:sz w:val="24"/>
      <w:szCs w:val="24"/>
      <w:lang w:eastAsia="ru-RU"/>
    </w:rPr>
  </w:style>
  <w:style w:type="paragraph" w:customStyle="1" w:styleId="ac">
    <w:name w:val="заголовок без названия"/>
    <w:basedOn w:val="a6"/>
    <w:next w:val="a6"/>
    <w:qFormat/>
    <w:rsid w:val="008D031A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таблицы"/>
    <w:basedOn w:val="a6"/>
    <w:next w:val="a6"/>
    <w:uiPriority w:val="1"/>
    <w:qFormat/>
    <w:rsid w:val="008D031A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Ячейка таблицы"/>
    <w:basedOn w:val="a6"/>
    <w:next w:val="a6"/>
    <w:qFormat/>
    <w:rsid w:val="008D031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6"/>
    <w:link w:val="S0"/>
    <w:qFormat/>
    <w:rsid w:val="008D031A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locked/>
    <w:rsid w:val="008D031A"/>
    <w:rPr>
      <w:sz w:val="24"/>
      <w:szCs w:val="24"/>
    </w:rPr>
  </w:style>
  <w:style w:type="paragraph" w:customStyle="1" w:styleId="11">
    <w:name w:val="Стиль1"/>
    <w:basedOn w:val="a6"/>
    <w:qFormat/>
    <w:rsid w:val="008D031A"/>
    <w:pPr>
      <w:keepNext/>
      <w:pageBreakBefore/>
      <w:spacing w:after="120" w:line="240" w:lineRule="auto"/>
      <w:outlineLvl w:val="0"/>
    </w:pPr>
    <w:rPr>
      <w:rFonts w:ascii="Cambria" w:eastAsia="Times New Roman" w:hAnsi="Cambria" w:cs="Times New Roman"/>
      <w:b/>
      <w:bCs/>
      <w:caps/>
      <w:sz w:val="24"/>
      <w:szCs w:val="28"/>
      <w:lang w:eastAsia="ru-RU"/>
    </w:rPr>
  </w:style>
  <w:style w:type="paragraph" w:customStyle="1" w:styleId="-">
    <w:name w:val="ТНГП - Основной текст"/>
    <w:basedOn w:val="a6"/>
    <w:link w:val="-0"/>
    <w:autoRedefine/>
    <w:qFormat/>
    <w:rsid w:val="008D031A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character" w:customStyle="1" w:styleId="-0">
    <w:name w:val="ТНГП - Основной текст Знак"/>
    <w:link w:val="-"/>
    <w:locked/>
    <w:rsid w:val="008D031A"/>
    <w:rPr>
      <w:b/>
      <w:bCs/>
      <w:sz w:val="24"/>
      <w:szCs w:val="24"/>
    </w:rPr>
  </w:style>
  <w:style w:type="paragraph" w:customStyle="1" w:styleId="51">
    <w:name w:val="Текст (ИОС5)"/>
    <w:basedOn w:val="a6"/>
    <w:link w:val="52"/>
    <w:qFormat/>
    <w:rsid w:val="008D031A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52">
    <w:name w:val="Текст (ИОС5) Знак"/>
    <w:link w:val="51"/>
    <w:locked/>
    <w:rsid w:val="008D031A"/>
    <w:rPr>
      <w:rFonts w:ascii="Arial" w:hAnsi="Arial" w:cs="Arial"/>
      <w:szCs w:val="24"/>
    </w:rPr>
  </w:style>
  <w:style w:type="paragraph" w:customStyle="1" w:styleId="1-">
    <w:name w:val="1- таблица"/>
    <w:basedOn w:val="2"/>
    <w:link w:val="1-0"/>
    <w:qFormat/>
    <w:rsid w:val="008D031A"/>
    <w:pPr>
      <w:keepNext w:val="0"/>
      <w:numPr>
        <w:ilvl w:val="0"/>
        <w:numId w:val="0"/>
      </w:numPr>
      <w:ind w:left="2149" w:hanging="36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-0">
    <w:name w:val="1- таблица Знак"/>
    <w:link w:val="1-"/>
    <w:locked/>
    <w:rsid w:val="008D031A"/>
    <w:rPr>
      <w:rFonts w:ascii="Arial" w:hAnsi="Arial" w:cs="Arial"/>
      <w:szCs w:val="24"/>
      <w:lang w:val="x-none" w:eastAsia="x-none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7"/>
    <w:link w:val="2"/>
    <w:rsid w:val="008D031A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customStyle="1" w:styleId="12">
    <w:name w:val="1"/>
    <w:basedOn w:val="a6"/>
    <w:link w:val="13"/>
    <w:qFormat/>
    <w:rsid w:val="008D031A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character" w:customStyle="1" w:styleId="13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2"/>
    <w:locked/>
    <w:rsid w:val="008D031A"/>
    <w:rPr>
      <w:rFonts w:ascii="Arial" w:hAnsi="Arial" w:cs="Arial"/>
    </w:rPr>
  </w:style>
  <w:style w:type="paragraph" w:customStyle="1" w:styleId="af">
    <w:name w:val="ПЗ обычный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 2"/>
    <w:basedOn w:val="a6"/>
    <w:next w:val="a6"/>
    <w:qFormat/>
    <w:rsid w:val="008D031A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1">
    <w:name w:val="Заг 3"/>
    <w:basedOn w:val="a6"/>
    <w:next w:val="a6"/>
    <w:qFormat/>
    <w:rsid w:val="008D031A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Обычн. текст"/>
    <w:basedOn w:val="a6"/>
    <w:qFormat/>
    <w:rsid w:val="008D031A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ложение"/>
    <w:basedOn w:val="1"/>
    <w:qFormat/>
    <w:rsid w:val="008D031A"/>
    <w:pPr>
      <w:keepLines/>
      <w:numPr>
        <w:numId w:val="0"/>
      </w:numPr>
      <w:tabs>
        <w:tab w:val="left" w:pos="993"/>
      </w:tabs>
      <w:suppressAutoHyphens w:val="0"/>
      <w:spacing w:before="360" w:after="240"/>
      <w:ind w:right="170"/>
    </w:pPr>
    <w:rPr>
      <w:rFonts w:ascii="Times New Roman" w:eastAsia="Times New Roman" w:hAnsi="Times New Roman" w:cs="Times New Roman"/>
      <w:b/>
      <w:bCs/>
      <w:noProof/>
      <w:lang w:val="ru-RU"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7"/>
    <w:link w:val="1"/>
    <w:uiPriority w:val="9"/>
    <w:rsid w:val="008D031A"/>
    <w:rPr>
      <w:rFonts w:ascii="TimesET" w:eastAsiaTheme="majorEastAsia" w:hAnsi="TimesET" w:cstheme="majorBidi"/>
      <w:sz w:val="28"/>
      <w:szCs w:val="24"/>
      <w:lang w:val="x-none" w:eastAsia="x-none"/>
    </w:rPr>
  </w:style>
  <w:style w:type="paragraph" w:customStyle="1" w:styleId="a2">
    <w:name w:val="Список литер."/>
    <w:basedOn w:val="a6"/>
    <w:qFormat/>
    <w:rsid w:val="008D031A"/>
    <w:pPr>
      <w:numPr>
        <w:numId w:val="32"/>
      </w:numPr>
      <w:tabs>
        <w:tab w:val="left" w:pos="1134"/>
      </w:tabs>
      <w:spacing w:after="0" w:line="360" w:lineRule="auto"/>
      <w:ind w:right="17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4">
    <w:name w:val="Стиль маркир. списка"/>
    <w:basedOn w:val="af0"/>
    <w:link w:val="af2"/>
    <w:qFormat/>
    <w:rsid w:val="008D031A"/>
    <w:pPr>
      <w:numPr>
        <w:numId w:val="7"/>
      </w:numPr>
    </w:pPr>
  </w:style>
  <w:style w:type="character" w:customStyle="1" w:styleId="af2">
    <w:name w:val="Стиль маркир. списка Знак"/>
    <w:link w:val="a4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. Таблиц"/>
    <w:basedOn w:val="a6"/>
    <w:qFormat/>
    <w:rsid w:val="008D031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4">
    <w:name w:val="Названия таблиц"/>
    <w:basedOn w:val="a6"/>
    <w:qFormat/>
    <w:rsid w:val="008D031A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">
    <w:name w:val="Маркиров. список"/>
    <w:basedOn w:val="af0"/>
    <w:link w:val="af5"/>
    <w:qFormat/>
    <w:rsid w:val="008D031A"/>
    <w:pPr>
      <w:numPr>
        <w:numId w:val="8"/>
      </w:numPr>
      <w:tabs>
        <w:tab w:val="num" w:pos="1021"/>
      </w:tabs>
      <w:ind w:left="0" w:firstLine="709"/>
    </w:pPr>
  </w:style>
  <w:style w:type="character" w:customStyle="1" w:styleId="af5">
    <w:name w:val="Маркиров. список Знак"/>
    <w:link w:val="a1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P">
    <w:name w:val="НазвТабл_NGP"/>
    <w:next w:val="a6"/>
    <w:link w:val="NGP0"/>
    <w:qFormat/>
    <w:rsid w:val="008D031A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0">
    <w:name w:val="НазвТабл_NGP Знак"/>
    <w:link w:val="NGP"/>
    <w:rsid w:val="008D031A"/>
    <w:rPr>
      <w:rFonts w:ascii="Times New Roman" w:eastAsia="Calibri" w:hAnsi="Times New Roman" w:cs="Times New Roman"/>
      <w:sz w:val="24"/>
      <w:lang w:val="en-US"/>
    </w:rPr>
  </w:style>
  <w:style w:type="paragraph" w:customStyle="1" w:styleId="NGP1">
    <w:name w:val="Обычн. текст_NGP"/>
    <w:link w:val="NGP2"/>
    <w:qFormat/>
    <w:locked/>
    <w:rsid w:val="008D031A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2">
    <w:name w:val="Обычн. текст_NGP Знак"/>
    <w:link w:val="NGP1"/>
    <w:rsid w:val="008D031A"/>
    <w:rPr>
      <w:rFonts w:ascii="Times New Roman" w:eastAsia="Calibri" w:hAnsi="Times New Roman" w:cs="Times New Roman"/>
      <w:sz w:val="24"/>
    </w:rPr>
  </w:style>
  <w:style w:type="paragraph" w:customStyle="1" w:styleId="NGP3">
    <w:name w:val="Маркиров. список_NGP"/>
    <w:link w:val="NGP4"/>
    <w:semiHidden/>
    <w:qFormat/>
    <w:locked/>
    <w:rsid w:val="008D031A"/>
    <w:pPr>
      <w:tabs>
        <w:tab w:val="left" w:pos="709"/>
        <w:tab w:val="left" w:pos="1021"/>
      </w:tabs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3"/>
    <w:semiHidden/>
    <w:rsid w:val="008D031A"/>
    <w:rPr>
      <w:rFonts w:ascii="Times New Roman" w:eastAsia="Calibri" w:hAnsi="Times New Roman" w:cs="Times New Roman"/>
      <w:sz w:val="24"/>
    </w:rPr>
  </w:style>
  <w:style w:type="paragraph" w:customStyle="1" w:styleId="1NGP">
    <w:name w:val="Заг 1_NGP"/>
    <w:next w:val="NGP1"/>
    <w:semiHidden/>
    <w:qFormat/>
    <w:locked/>
    <w:rsid w:val="008D031A"/>
    <w:pPr>
      <w:keepNext/>
      <w:keepLines/>
      <w:pageBreakBefore/>
      <w:numPr>
        <w:numId w:val="38"/>
      </w:numPr>
      <w:tabs>
        <w:tab w:val="left" w:pos="1276"/>
      </w:tabs>
      <w:suppressAutoHyphens/>
      <w:spacing w:before="360" w:after="240" w:line="240" w:lineRule="auto"/>
      <w:ind w:right="1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1"/>
    <w:link w:val="2NGP0"/>
    <w:semiHidden/>
    <w:qFormat/>
    <w:locked/>
    <w:rsid w:val="008D031A"/>
    <w:pPr>
      <w:keepNext/>
      <w:keepLines/>
      <w:numPr>
        <w:ilvl w:val="1"/>
        <w:numId w:val="38"/>
      </w:numPr>
      <w:suppressAutoHyphens/>
      <w:spacing w:before="240" w:after="120" w:line="240" w:lineRule="auto"/>
      <w:ind w:right="17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customStyle="1" w:styleId="2NGP0">
    <w:name w:val="Заг 2_NGP Знак"/>
    <w:link w:val="2NGP"/>
    <w:semiHidden/>
    <w:rsid w:val="008D031A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1"/>
    <w:link w:val="3NGP0"/>
    <w:semiHidden/>
    <w:qFormat/>
    <w:locked/>
    <w:rsid w:val="008D031A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D031A"/>
    <w:rPr>
      <w:rFonts w:ascii="Times New Roman" w:eastAsia="Times New Roman" w:hAnsi="Times New Roman" w:cs="Times New Roman"/>
      <w:bCs/>
      <w:sz w:val="24"/>
      <w:lang w:val="en-US"/>
    </w:rPr>
  </w:style>
  <w:style w:type="paragraph" w:customStyle="1" w:styleId="af6">
    <w:name w:val="Абзац"/>
    <w:basedOn w:val="a6"/>
    <w:link w:val="14"/>
    <w:qFormat/>
    <w:rsid w:val="008D031A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Абзац Знак1"/>
    <w:link w:val="af6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Маркер"/>
    <w:basedOn w:val="a6"/>
    <w:qFormat/>
    <w:rsid w:val="008D031A"/>
    <w:pPr>
      <w:numPr>
        <w:numId w:val="39"/>
      </w:num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5">
    <w:name w:val="Заголовок раздела ППТ"/>
    <w:basedOn w:val="a6"/>
    <w:next w:val="a6"/>
    <w:link w:val="af7"/>
    <w:qFormat/>
    <w:rsid w:val="008D031A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Заголовок раздела ППТ Знак"/>
    <w:link w:val="a5"/>
    <w:rsid w:val="008D03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D031A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D031A"/>
    <w:rPr>
      <w:rFonts w:ascii="Times New Roman" w:eastAsia="Calibri" w:hAnsi="Times New Roman" w:cs="Times New Roman"/>
      <w:sz w:val="24"/>
    </w:rPr>
  </w:style>
  <w:style w:type="paragraph" w:customStyle="1" w:styleId="10NGP">
    <w:name w:val="Заг. таблиц10_NGP"/>
    <w:next w:val="NGP1"/>
    <w:link w:val="10NGP0"/>
    <w:semiHidden/>
    <w:qFormat/>
    <w:locked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D031A"/>
    <w:rPr>
      <w:rFonts w:ascii="Times New Roman" w:eastAsia="Calibri" w:hAnsi="Times New Roman" w:cs="Times New Roman"/>
      <w:sz w:val="20"/>
    </w:rPr>
  </w:style>
  <w:style w:type="paragraph" w:customStyle="1" w:styleId="12NGP3">
    <w:name w:val="Табл12_NGP"/>
    <w:link w:val="12NGP4"/>
    <w:qFormat/>
    <w:rsid w:val="008D03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D031A"/>
    <w:rPr>
      <w:rFonts w:ascii="Times New Roman" w:eastAsia="Calibri" w:hAnsi="Times New Roman" w:cs="Times New Roman"/>
      <w:sz w:val="24"/>
    </w:rPr>
  </w:style>
  <w:style w:type="paragraph" w:customStyle="1" w:styleId="NEW">
    <w:name w:val="NEW"/>
    <w:basedOn w:val="a6"/>
    <w:link w:val="NEW0"/>
    <w:qFormat/>
    <w:rsid w:val="008D031A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D03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">
    <w:name w:val="- Марк 1"/>
    <w:basedOn w:val="a6"/>
    <w:qFormat/>
    <w:rsid w:val="008D031A"/>
    <w:pPr>
      <w:tabs>
        <w:tab w:val="num" w:pos="1021"/>
        <w:tab w:val="left" w:pos="1134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ТаблицаТекст центр"/>
    <w:basedOn w:val="a6"/>
    <w:qFormat/>
    <w:rsid w:val="008D031A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2">
    <w:name w:val="Абзац 2 уровень"/>
    <w:basedOn w:val="a6"/>
    <w:qFormat/>
    <w:rsid w:val="008D031A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Таблица Текст лево"/>
    <w:basedOn w:val="af8"/>
    <w:qFormat/>
    <w:rsid w:val="008D031A"/>
    <w:pPr>
      <w:jc w:val="left"/>
    </w:pPr>
  </w:style>
  <w:style w:type="paragraph" w:customStyle="1" w:styleId="afa">
    <w:name w:val="Обычный текст"/>
    <w:basedOn w:val="a6"/>
    <w:link w:val="afb"/>
    <w:qFormat/>
    <w:rsid w:val="008D031A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текст Знак"/>
    <w:link w:val="afa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Шапка центр"/>
    <w:basedOn w:val="a6"/>
    <w:qFormat/>
    <w:rsid w:val="008D031A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d">
    <w:name w:val="Таблица"/>
    <w:basedOn w:val="a6"/>
    <w:link w:val="afe"/>
    <w:qFormat/>
    <w:rsid w:val="008D031A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e">
    <w:name w:val="Таблица Знак"/>
    <w:link w:val="afd"/>
    <w:rsid w:val="008D031A"/>
    <w:rPr>
      <w:rFonts w:ascii="Pragmatica" w:eastAsia="Times New Roman" w:hAnsi="Pragmatica" w:cs="Times New Roman"/>
      <w:sz w:val="24"/>
      <w:szCs w:val="20"/>
    </w:rPr>
  </w:style>
  <w:style w:type="character" w:customStyle="1" w:styleId="30">
    <w:name w:val="Заголовок 3 Знак"/>
    <w:basedOn w:val="a7"/>
    <w:link w:val="3"/>
    <w:rsid w:val="008D031A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7"/>
    <w:link w:val="5"/>
    <w:rsid w:val="008D031A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7"/>
    <w:link w:val="6"/>
    <w:rsid w:val="008D031A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7"/>
    <w:link w:val="7"/>
    <w:rsid w:val="008D031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"/>
    <w:basedOn w:val="a7"/>
    <w:link w:val="8"/>
    <w:rsid w:val="008D03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7"/>
    <w:link w:val="9"/>
    <w:rsid w:val="008D031A"/>
    <w:rPr>
      <w:rFonts w:ascii="Cambria" w:eastAsia="Times New Roman" w:hAnsi="Cambria" w:cs="Times New Roman"/>
    </w:rPr>
  </w:style>
  <w:style w:type="paragraph" w:styleId="aff">
    <w:name w:val="caption"/>
    <w:aliases w:val="Caption Char"/>
    <w:basedOn w:val="a6"/>
    <w:next w:val="a6"/>
    <w:link w:val="aff0"/>
    <w:qFormat/>
    <w:rsid w:val="008D03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объекта Знак"/>
    <w:aliases w:val="Caption Char Знак"/>
    <w:link w:val="aff"/>
    <w:locked/>
    <w:rsid w:val="008D0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6"/>
    <w:next w:val="a6"/>
    <w:uiPriority w:val="99"/>
    <w:unhideWhenUsed/>
    <w:qFormat/>
    <w:rsid w:val="008D031A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6"/>
    <w:next w:val="a6"/>
    <w:uiPriority w:val="3"/>
    <w:unhideWhenUsed/>
    <w:qFormat/>
    <w:rsid w:val="008D031A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6"/>
    <w:link w:val="aff2"/>
    <w:qFormat/>
    <w:rsid w:val="008D031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f2">
    <w:name w:val="Название Знак"/>
    <w:basedOn w:val="a7"/>
    <w:link w:val="aff1"/>
    <w:rsid w:val="008D031A"/>
    <w:rPr>
      <w:rFonts w:ascii="TimesET" w:eastAsia="Times New Roman" w:hAnsi="TimesET" w:cs="Times New Roman"/>
      <w:sz w:val="32"/>
      <w:szCs w:val="24"/>
      <w:lang w:eastAsia="ru-RU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6"/>
    <w:link w:val="aff4"/>
    <w:qFormat/>
    <w:rsid w:val="008D03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7"/>
    <w:link w:val="aff3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unhideWhenUsed/>
    <w:qFormat/>
    <w:rsid w:val="008D031A"/>
    <w:rPr>
      <w:color w:val="0000FF"/>
      <w:u w:val="single"/>
    </w:rPr>
  </w:style>
  <w:style w:type="character" w:styleId="aff6">
    <w:name w:val="Strong"/>
    <w:uiPriority w:val="22"/>
    <w:qFormat/>
    <w:rsid w:val="008D031A"/>
    <w:rPr>
      <w:b/>
      <w:bCs/>
    </w:rPr>
  </w:style>
  <w:style w:type="character" w:styleId="aff7">
    <w:name w:val="Emphasis"/>
    <w:uiPriority w:val="20"/>
    <w:qFormat/>
    <w:rsid w:val="008D031A"/>
    <w:rPr>
      <w:i/>
      <w:iCs/>
    </w:rPr>
  </w:style>
  <w:style w:type="paragraph" w:styleId="aff8">
    <w:name w:val="No Spacing"/>
    <w:link w:val="aff9"/>
    <w:uiPriority w:val="1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aliases w:val="List Paragraph,Абзац с отступом,Абзац списка1,Маркированный,Абзац списка11"/>
    <w:basedOn w:val="a6"/>
    <w:link w:val="affb"/>
    <w:uiPriority w:val="34"/>
    <w:qFormat/>
    <w:rsid w:val="008D03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b">
    <w:name w:val="Абзац списка Знак"/>
    <w:aliases w:val="List Paragraph Знак,Абзац с отступом Знак,Абзац списка1 Знак,Маркированный Знак,Абзац списка11 Знак"/>
    <w:link w:val="affa"/>
    <w:uiPriority w:val="34"/>
    <w:locked/>
    <w:rsid w:val="008D031A"/>
    <w:rPr>
      <w:rFonts w:ascii="Calibri" w:eastAsia="Calibri" w:hAnsi="Calibri" w:cs="Times New Roman"/>
    </w:rPr>
  </w:style>
  <w:style w:type="paragraph" w:styleId="23">
    <w:name w:val="Quote"/>
    <w:basedOn w:val="a6"/>
    <w:next w:val="a6"/>
    <w:link w:val="24"/>
    <w:uiPriority w:val="29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7"/>
    <w:link w:val="23"/>
    <w:uiPriority w:val="29"/>
    <w:rsid w:val="008D031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8D031A"/>
    <w:rPr>
      <w:i/>
      <w:iCs/>
      <w:color w:val="808080"/>
    </w:rPr>
  </w:style>
  <w:style w:type="character" w:styleId="affd">
    <w:name w:val="Intense Reference"/>
    <w:uiPriority w:val="32"/>
    <w:qFormat/>
    <w:rsid w:val="008D031A"/>
    <w:rPr>
      <w:b/>
      <w:bCs/>
      <w:smallCaps/>
      <w:color w:val="C0504D"/>
      <w:spacing w:val="5"/>
      <w:u w:val="single"/>
    </w:rPr>
  </w:style>
  <w:style w:type="character" w:styleId="affe">
    <w:name w:val="Book Title"/>
    <w:aliases w:val="Наименование объекта"/>
    <w:uiPriority w:val="33"/>
    <w:qFormat/>
    <w:rsid w:val="008D031A"/>
    <w:rPr>
      <w:b/>
      <w:bCs/>
      <w:smallCaps/>
      <w:spacing w:val="5"/>
    </w:rPr>
  </w:style>
  <w:style w:type="paragraph" w:styleId="afff">
    <w:name w:val="TOC Heading"/>
    <w:basedOn w:val="1"/>
    <w:next w:val="a6"/>
    <w:uiPriority w:val="39"/>
    <w:semiHidden/>
    <w:unhideWhenUsed/>
    <w:qFormat/>
    <w:rsid w:val="008D031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zCs w:val="28"/>
      <w:lang w:val="ru-RU" w:eastAsia="ru-RU"/>
    </w:rPr>
  </w:style>
  <w:style w:type="paragraph" w:customStyle="1" w:styleId="newsdetaildate">
    <w:name w:val="news_detail_date"/>
    <w:basedOn w:val="a6"/>
    <w:rsid w:val="00A3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Normal (Web)"/>
    <w:basedOn w:val="a6"/>
    <w:uiPriority w:val="99"/>
    <w:unhideWhenUsed/>
    <w:rsid w:val="00A3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D031A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6"/>
    <w:next w:val="a6"/>
    <w:link w:val="10"/>
    <w:uiPriority w:val="9"/>
    <w:qFormat/>
    <w:rsid w:val="008D031A"/>
    <w:pPr>
      <w:keepNext/>
      <w:numPr>
        <w:numId w:val="31"/>
      </w:numPr>
      <w:suppressAutoHyphens/>
      <w:spacing w:after="0" w:line="240" w:lineRule="auto"/>
      <w:jc w:val="center"/>
      <w:outlineLvl w:val="0"/>
    </w:pPr>
    <w:rPr>
      <w:rFonts w:ascii="TimesET" w:eastAsiaTheme="majorEastAsia" w:hAnsi="TimesET" w:cstheme="majorBidi"/>
      <w:sz w:val="28"/>
      <w:szCs w:val="24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6"/>
    <w:next w:val="a6"/>
    <w:link w:val="20"/>
    <w:qFormat/>
    <w:rsid w:val="008D031A"/>
    <w:pPr>
      <w:keepNext/>
      <w:numPr>
        <w:ilvl w:val="1"/>
        <w:numId w:val="31"/>
      </w:numPr>
      <w:spacing w:after="0" w:line="240" w:lineRule="auto"/>
      <w:outlineLvl w:val="1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3">
    <w:name w:val="heading 3"/>
    <w:basedOn w:val="a6"/>
    <w:next w:val="a6"/>
    <w:link w:val="30"/>
    <w:qFormat/>
    <w:rsid w:val="008D031A"/>
    <w:pPr>
      <w:keepNext/>
      <w:numPr>
        <w:ilvl w:val="2"/>
        <w:numId w:val="31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6"/>
    <w:next w:val="a6"/>
    <w:link w:val="40"/>
    <w:unhideWhenUsed/>
    <w:qFormat/>
    <w:rsid w:val="008D031A"/>
    <w:pPr>
      <w:keepNext/>
      <w:pageBreakBefore/>
      <w:numPr>
        <w:ilvl w:val="3"/>
        <w:numId w:val="31"/>
      </w:numPr>
      <w:spacing w:before="200" w:after="120" w:line="240" w:lineRule="auto"/>
      <w:outlineLvl w:val="3"/>
    </w:pPr>
    <w:rPr>
      <w:rFonts w:ascii="Cambria" w:eastAsiaTheme="majorEastAsia" w:hAnsi="Cambria" w:cstheme="majorBidi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6"/>
    <w:next w:val="a6"/>
    <w:link w:val="50"/>
    <w:unhideWhenUsed/>
    <w:qFormat/>
    <w:rsid w:val="008D031A"/>
    <w:pPr>
      <w:numPr>
        <w:ilvl w:val="4"/>
        <w:numId w:val="31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6"/>
    <w:next w:val="a6"/>
    <w:link w:val="60"/>
    <w:unhideWhenUsed/>
    <w:qFormat/>
    <w:rsid w:val="008D031A"/>
    <w:pPr>
      <w:numPr>
        <w:ilvl w:val="5"/>
        <w:numId w:val="31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6"/>
    <w:next w:val="a6"/>
    <w:link w:val="70"/>
    <w:unhideWhenUsed/>
    <w:qFormat/>
    <w:rsid w:val="008D031A"/>
    <w:pPr>
      <w:numPr>
        <w:ilvl w:val="6"/>
        <w:numId w:val="31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6"/>
    <w:next w:val="a6"/>
    <w:link w:val="80"/>
    <w:unhideWhenUsed/>
    <w:qFormat/>
    <w:rsid w:val="008D031A"/>
    <w:pPr>
      <w:numPr>
        <w:ilvl w:val="7"/>
        <w:numId w:val="31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6"/>
    <w:next w:val="a6"/>
    <w:link w:val="90"/>
    <w:unhideWhenUsed/>
    <w:qFormat/>
    <w:rsid w:val="008D031A"/>
    <w:pPr>
      <w:numPr>
        <w:ilvl w:val="8"/>
        <w:numId w:val="31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0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3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 без названия"/>
    <w:basedOn w:val="4"/>
    <w:next w:val="4"/>
    <w:link w:val="ab"/>
    <w:qFormat/>
    <w:rsid w:val="008D031A"/>
    <w:pPr>
      <w:numPr>
        <w:ilvl w:val="0"/>
        <w:numId w:val="0"/>
      </w:numPr>
      <w:ind w:left="3589" w:hanging="360"/>
    </w:pPr>
    <w:rPr>
      <w:rFonts w:eastAsiaTheme="minorHAnsi" w:cstheme="minorBidi"/>
      <w:b/>
      <w:i/>
      <w:lang w:eastAsia="en-US"/>
    </w:rPr>
  </w:style>
  <w:style w:type="character" w:customStyle="1" w:styleId="ab">
    <w:name w:val="Заголовок без названия Знак"/>
    <w:link w:val="aa"/>
    <w:locked/>
    <w:rsid w:val="008D031A"/>
    <w:rPr>
      <w:rFonts w:ascii="Cambria" w:hAnsi="Cambria"/>
      <w:b/>
      <w:bCs/>
      <w:i/>
      <w:iCs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,H4 Знак,(????.) Знак"/>
    <w:basedOn w:val="a7"/>
    <w:link w:val="4"/>
    <w:rsid w:val="008D031A"/>
    <w:rPr>
      <w:rFonts w:ascii="Cambria" w:eastAsiaTheme="majorEastAsia" w:hAnsi="Cambria" w:cstheme="majorBidi"/>
      <w:bCs/>
      <w:iCs/>
      <w:sz w:val="24"/>
      <w:szCs w:val="24"/>
      <w:lang w:eastAsia="ru-RU"/>
    </w:rPr>
  </w:style>
  <w:style w:type="paragraph" w:customStyle="1" w:styleId="ac">
    <w:name w:val="заголовок без названия"/>
    <w:basedOn w:val="a6"/>
    <w:next w:val="a6"/>
    <w:qFormat/>
    <w:rsid w:val="008D031A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таблицы"/>
    <w:basedOn w:val="a6"/>
    <w:next w:val="a6"/>
    <w:uiPriority w:val="1"/>
    <w:qFormat/>
    <w:rsid w:val="008D031A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Ячейка таблицы"/>
    <w:basedOn w:val="a6"/>
    <w:next w:val="a6"/>
    <w:qFormat/>
    <w:rsid w:val="008D031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6"/>
    <w:link w:val="S0"/>
    <w:qFormat/>
    <w:rsid w:val="008D031A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locked/>
    <w:rsid w:val="008D031A"/>
    <w:rPr>
      <w:sz w:val="24"/>
      <w:szCs w:val="24"/>
    </w:rPr>
  </w:style>
  <w:style w:type="paragraph" w:customStyle="1" w:styleId="11">
    <w:name w:val="Стиль1"/>
    <w:basedOn w:val="a6"/>
    <w:qFormat/>
    <w:rsid w:val="008D031A"/>
    <w:pPr>
      <w:keepNext/>
      <w:pageBreakBefore/>
      <w:spacing w:after="120" w:line="240" w:lineRule="auto"/>
      <w:outlineLvl w:val="0"/>
    </w:pPr>
    <w:rPr>
      <w:rFonts w:ascii="Cambria" w:eastAsia="Times New Roman" w:hAnsi="Cambria" w:cs="Times New Roman"/>
      <w:b/>
      <w:bCs/>
      <w:caps/>
      <w:sz w:val="24"/>
      <w:szCs w:val="28"/>
      <w:lang w:eastAsia="ru-RU"/>
    </w:rPr>
  </w:style>
  <w:style w:type="paragraph" w:customStyle="1" w:styleId="-">
    <w:name w:val="ТНГП - Основной текст"/>
    <w:basedOn w:val="a6"/>
    <w:link w:val="-0"/>
    <w:autoRedefine/>
    <w:qFormat/>
    <w:rsid w:val="008D031A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character" w:customStyle="1" w:styleId="-0">
    <w:name w:val="ТНГП - Основной текст Знак"/>
    <w:link w:val="-"/>
    <w:locked/>
    <w:rsid w:val="008D031A"/>
    <w:rPr>
      <w:b/>
      <w:bCs/>
      <w:sz w:val="24"/>
      <w:szCs w:val="24"/>
    </w:rPr>
  </w:style>
  <w:style w:type="paragraph" w:customStyle="1" w:styleId="51">
    <w:name w:val="Текст (ИОС5)"/>
    <w:basedOn w:val="a6"/>
    <w:link w:val="52"/>
    <w:qFormat/>
    <w:rsid w:val="008D031A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52">
    <w:name w:val="Текст (ИОС5) Знак"/>
    <w:link w:val="51"/>
    <w:locked/>
    <w:rsid w:val="008D031A"/>
    <w:rPr>
      <w:rFonts w:ascii="Arial" w:hAnsi="Arial" w:cs="Arial"/>
      <w:szCs w:val="24"/>
    </w:rPr>
  </w:style>
  <w:style w:type="paragraph" w:customStyle="1" w:styleId="1-">
    <w:name w:val="1- таблица"/>
    <w:basedOn w:val="2"/>
    <w:link w:val="1-0"/>
    <w:qFormat/>
    <w:rsid w:val="008D031A"/>
    <w:pPr>
      <w:keepNext w:val="0"/>
      <w:numPr>
        <w:ilvl w:val="0"/>
        <w:numId w:val="0"/>
      </w:numPr>
      <w:ind w:left="2149" w:hanging="36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-0">
    <w:name w:val="1- таблица Знак"/>
    <w:link w:val="1-"/>
    <w:locked/>
    <w:rsid w:val="008D031A"/>
    <w:rPr>
      <w:rFonts w:ascii="Arial" w:hAnsi="Arial" w:cs="Arial"/>
      <w:szCs w:val="24"/>
      <w:lang w:val="x-none" w:eastAsia="x-none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7"/>
    <w:link w:val="2"/>
    <w:rsid w:val="008D031A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customStyle="1" w:styleId="12">
    <w:name w:val="1"/>
    <w:basedOn w:val="a6"/>
    <w:link w:val="13"/>
    <w:qFormat/>
    <w:rsid w:val="008D031A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character" w:customStyle="1" w:styleId="13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2"/>
    <w:locked/>
    <w:rsid w:val="008D031A"/>
    <w:rPr>
      <w:rFonts w:ascii="Arial" w:hAnsi="Arial" w:cs="Arial"/>
    </w:rPr>
  </w:style>
  <w:style w:type="paragraph" w:customStyle="1" w:styleId="af">
    <w:name w:val="ПЗ обычный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 2"/>
    <w:basedOn w:val="a6"/>
    <w:next w:val="a6"/>
    <w:qFormat/>
    <w:rsid w:val="008D031A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1">
    <w:name w:val="Заг 3"/>
    <w:basedOn w:val="a6"/>
    <w:next w:val="a6"/>
    <w:qFormat/>
    <w:rsid w:val="008D031A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Обычн. текст"/>
    <w:basedOn w:val="a6"/>
    <w:qFormat/>
    <w:rsid w:val="008D031A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ложение"/>
    <w:basedOn w:val="1"/>
    <w:qFormat/>
    <w:rsid w:val="008D031A"/>
    <w:pPr>
      <w:keepLines/>
      <w:numPr>
        <w:numId w:val="0"/>
      </w:numPr>
      <w:tabs>
        <w:tab w:val="left" w:pos="993"/>
      </w:tabs>
      <w:suppressAutoHyphens w:val="0"/>
      <w:spacing w:before="360" w:after="240"/>
      <w:ind w:right="170"/>
    </w:pPr>
    <w:rPr>
      <w:rFonts w:ascii="Times New Roman" w:eastAsia="Times New Roman" w:hAnsi="Times New Roman" w:cs="Times New Roman"/>
      <w:b/>
      <w:bCs/>
      <w:noProof/>
      <w:lang w:val="ru-RU"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7"/>
    <w:link w:val="1"/>
    <w:uiPriority w:val="9"/>
    <w:rsid w:val="008D031A"/>
    <w:rPr>
      <w:rFonts w:ascii="TimesET" w:eastAsiaTheme="majorEastAsia" w:hAnsi="TimesET" w:cstheme="majorBidi"/>
      <w:sz w:val="28"/>
      <w:szCs w:val="24"/>
      <w:lang w:val="x-none" w:eastAsia="x-none"/>
    </w:rPr>
  </w:style>
  <w:style w:type="paragraph" w:customStyle="1" w:styleId="a2">
    <w:name w:val="Список литер."/>
    <w:basedOn w:val="a6"/>
    <w:qFormat/>
    <w:rsid w:val="008D031A"/>
    <w:pPr>
      <w:numPr>
        <w:numId w:val="32"/>
      </w:numPr>
      <w:tabs>
        <w:tab w:val="left" w:pos="1134"/>
      </w:tabs>
      <w:spacing w:after="0" w:line="360" w:lineRule="auto"/>
      <w:ind w:right="17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4">
    <w:name w:val="Стиль маркир. списка"/>
    <w:basedOn w:val="af0"/>
    <w:link w:val="af2"/>
    <w:qFormat/>
    <w:rsid w:val="008D031A"/>
    <w:pPr>
      <w:numPr>
        <w:numId w:val="7"/>
      </w:numPr>
    </w:pPr>
  </w:style>
  <w:style w:type="character" w:customStyle="1" w:styleId="af2">
    <w:name w:val="Стиль маркир. списка Знак"/>
    <w:link w:val="a4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. Таблиц"/>
    <w:basedOn w:val="a6"/>
    <w:qFormat/>
    <w:rsid w:val="008D031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4">
    <w:name w:val="Названия таблиц"/>
    <w:basedOn w:val="a6"/>
    <w:qFormat/>
    <w:rsid w:val="008D031A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">
    <w:name w:val="Маркиров. список"/>
    <w:basedOn w:val="af0"/>
    <w:link w:val="af5"/>
    <w:qFormat/>
    <w:rsid w:val="008D031A"/>
    <w:pPr>
      <w:numPr>
        <w:numId w:val="8"/>
      </w:numPr>
      <w:tabs>
        <w:tab w:val="num" w:pos="1021"/>
      </w:tabs>
      <w:ind w:left="0" w:firstLine="709"/>
    </w:pPr>
  </w:style>
  <w:style w:type="character" w:customStyle="1" w:styleId="af5">
    <w:name w:val="Маркиров. список Знак"/>
    <w:link w:val="a1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P">
    <w:name w:val="НазвТабл_NGP"/>
    <w:next w:val="a6"/>
    <w:link w:val="NGP0"/>
    <w:qFormat/>
    <w:rsid w:val="008D031A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0">
    <w:name w:val="НазвТабл_NGP Знак"/>
    <w:link w:val="NGP"/>
    <w:rsid w:val="008D031A"/>
    <w:rPr>
      <w:rFonts w:ascii="Times New Roman" w:eastAsia="Calibri" w:hAnsi="Times New Roman" w:cs="Times New Roman"/>
      <w:sz w:val="24"/>
      <w:lang w:val="en-US"/>
    </w:rPr>
  </w:style>
  <w:style w:type="paragraph" w:customStyle="1" w:styleId="NGP1">
    <w:name w:val="Обычн. текст_NGP"/>
    <w:link w:val="NGP2"/>
    <w:qFormat/>
    <w:locked/>
    <w:rsid w:val="008D031A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2">
    <w:name w:val="Обычн. текст_NGP Знак"/>
    <w:link w:val="NGP1"/>
    <w:rsid w:val="008D031A"/>
    <w:rPr>
      <w:rFonts w:ascii="Times New Roman" w:eastAsia="Calibri" w:hAnsi="Times New Roman" w:cs="Times New Roman"/>
      <w:sz w:val="24"/>
    </w:rPr>
  </w:style>
  <w:style w:type="paragraph" w:customStyle="1" w:styleId="NGP3">
    <w:name w:val="Маркиров. список_NGP"/>
    <w:link w:val="NGP4"/>
    <w:semiHidden/>
    <w:qFormat/>
    <w:locked/>
    <w:rsid w:val="008D031A"/>
    <w:pPr>
      <w:tabs>
        <w:tab w:val="left" w:pos="709"/>
        <w:tab w:val="left" w:pos="1021"/>
      </w:tabs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3"/>
    <w:semiHidden/>
    <w:rsid w:val="008D031A"/>
    <w:rPr>
      <w:rFonts w:ascii="Times New Roman" w:eastAsia="Calibri" w:hAnsi="Times New Roman" w:cs="Times New Roman"/>
      <w:sz w:val="24"/>
    </w:rPr>
  </w:style>
  <w:style w:type="paragraph" w:customStyle="1" w:styleId="1NGP">
    <w:name w:val="Заг 1_NGP"/>
    <w:next w:val="NGP1"/>
    <w:semiHidden/>
    <w:qFormat/>
    <w:locked/>
    <w:rsid w:val="008D031A"/>
    <w:pPr>
      <w:keepNext/>
      <w:keepLines/>
      <w:pageBreakBefore/>
      <w:numPr>
        <w:numId w:val="38"/>
      </w:numPr>
      <w:tabs>
        <w:tab w:val="left" w:pos="1276"/>
      </w:tabs>
      <w:suppressAutoHyphens/>
      <w:spacing w:before="360" w:after="240" w:line="240" w:lineRule="auto"/>
      <w:ind w:right="1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1"/>
    <w:link w:val="2NGP0"/>
    <w:semiHidden/>
    <w:qFormat/>
    <w:locked/>
    <w:rsid w:val="008D031A"/>
    <w:pPr>
      <w:keepNext/>
      <w:keepLines/>
      <w:numPr>
        <w:ilvl w:val="1"/>
        <w:numId w:val="38"/>
      </w:numPr>
      <w:suppressAutoHyphens/>
      <w:spacing w:before="240" w:after="120" w:line="240" w:lineRule="auto"/>
      <w:ind w:right="17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customStyle="1" w:styleId="2NGP0">
    <w:name w:val="Заг 2_NGP Знак"/>
    <w:link w:val="2NGP"/>
    <w:semiHidden/>
    <w:rsid w:val="008D031A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1"/>
    <w:link w:val="3NGP0"/>
    <w:semiHidden/>
    <w:qFormat/>
    <w:locked/>
    <w:rsid w:val="008D031A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D031A"/>
    <w:rPr>
      <w:rFonts w:ascii="Times New Roman" w:eastAsia="Times New Roman" w:hAnsi="Times New Roman" w:cs="Times New Roman"/>
      <w:bCs/>
      <w:sz w:val="24"/>
      <w:lang w:val="en-US"/>
    </w:rPr>
  </w:style>
  <w:style w:type="paragraph" w:customStyle="1" w:styleId="af6">
    <w:name w:val="Абзац"/>
    <w:basedOn w:val="a6"/>
    <w:link w:val="14"/>
    <w:qFormat/>
    <w:rsid w:val="008D031A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Абзац Знак1"/>
    <w:link w:val="af6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Маркер"/>
    <w:basedOn w:val="a6"/>
    <w:qFormat/>
    <w:rsid w:val="008D031A"/>
    <w:pPr>
      <w:numPr>
        <w:numId w:val="39"/>
      </w:num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5">
    <w:name w:val="Заголовок раздела ППТ"/>
    <w:basedOn w:val="a6"/>
    <w:next w:val="a6"/>
    <w:link w:val="af7"/>
    <w:qFormat/>
    <w:rsid w:val="008D031A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Заголовок раздела ППТ Знак"/>
    <w:link w:val="a5"/>
    <w:rsid w:val="008D03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D031A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D031A"/>
    <w:rPr>
      <w:rFonts w:ascii="Times New Roman" w:eastAsia="Calibri" w:hAnsi="Times New Roman" w:cs="Times New Roman"/>
      <w:sz w:val="24"/>
    </w:rPr>
  </w:style>
  <w:style w:type="paragraph" w:customStyle="1" w:styleId="10NGP">
    <w:name w:val="Заг. таблиц10_NGP"/>
    <w:next w:val="NGP1"/>
    <w:link w:val="10NGP0"/>
    <w:semiHidden/>
    <w:qFormat/>
    <w:locked/>
    <w:rsid w:val="008D031A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D031A"/>
    <w:rPr>
      <w:rFonts w:ascii="Times New Roman" w:eastAsia="Calibri" w:hAnsi="Times New Roman" w:cs="Times New Roman"/>
      <w:sz w:val="20"/>
    </w:rPr>
  </w:style>
  <w:style w:type="paragraph" w:customStyle="1" w:styleId="12NGP3">
    <w:name w:val="Табл12_NGP"/>
    <w:link w:val="12NGP4"/>
    <w:qFormat/>
    <w:rsid w:val="008D03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D031A"/>
    <w:rPr>
      <w:rFonts w:ascii="Times New Roman" w:eastAsia="Calibri" w:hAnsi="Times New Roman" w:cs="Times New Roman"/>
      <w:sz w:val="24"/>
    </w:rPr>
  </w:style>
  <w:style w:type="paragraph" w:customStyle="1" w:styleId="NEW">
    <w:name w:val="NEW"/>
    <w:basedOn w:val="a6"/>
    <w:link w:val="NEW0"/>
    <w:qFormat/>
    <w:rsid w:val="008D031A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D03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">
    <w:name w:val="- Марк 1"/>
    <w:basedOn w:val="a6"/>
    <w:qFormat/>
    <w:rsid w:val="008D031A"/>
    <w:pPr>
      <w:tabs>
        <w:tab w:val="num" w:pos="1021"/>
        <w:tab w:val="left" w:pos="1134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ТаблицаТекст центр"/>
    <w:basedOn w:val="a6"/>
    <w:qFormat/>
    <w:rsid w:val="008D031A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2">
    <w:name w:val="Абзац 2 уровень"/>
    <w:basedOn w:val="a6"/>
    <w:qFormat/>
    <w:rsid w:val="008D031A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Таблица Текст лево"/>
    <w:basedOn w:val="af8"/>
    <w:qFormat/>
    <w:rsid w:val="008D031A"/>
    <w:pPr>
      <w:jc w:val="left"/>
    </w:pPr>
  </w:style>
  <w:style w:type="paragraph" w:customStyle="1" w:styleId="afa">
    <w:name w:val="Обычный текст"/>
    <w:basedOn w:val="a6"/>
    <w:link w:val="afb"/>
    <w:qFormat/>
    <w:rsid w:val="008D031A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текст Знак"/>
    <w:link w:val="afa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Шапка центр"/>
    <w:basedOn w:val="a6"/>
    <w:qFormat/>
    <w:rsid w:val="008D031A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d">
    <w:name w:val="Таблица"/>
    <w:basedOn w:val="a6"/>
    <w:link w:val="afe"/>
    <w:qFormat/>
    <w:rsid w:val="008D031A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e">
    <w:name w:val="Таблица Знак"/>
    <w:link w:val="afd"/>
    <w:rsid w:val="008D031A"/>
    <w:rPr>
      <w:rFonts w:ascii="Pragmatica" w:eastAsia="Times New Roman" w:hAnsi="Pragmatica" w:cs="Times New Roman"/>
      <w:sz w:val="24"/>
      <w:szCs w:val="20"/>
    </w:rPr>
  </w:style>
  <w:style w:type="character" w:customStyle="1" w:styleId="30">
    <w:name w:val="Заголовок 3 Знак"/>
    <w:basedOn w:val="a7"/>
    <w:link w:val="3"/>
    <w:rsid w:val="008D031A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7"/>
    <w:link w:val="5"/>
    <w:rsid w:val="008D031A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7"/>
    <w:link w:val="6"/>
    <w:rsid w:val="008D031A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7"/>
    <w:link w:val="7"/>
    <w:rsid w:val="008D031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"/>
    <w:basedOn w:val="a7"/>
    <w:link w:val="8"/>
    <w:rsid w:val="008D03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7"/>
    <w:link w:val="9"/>
    <w:rsid w:val="008D031A"/>
    <w:rPr>
      <w:rFonts w:ascii="Cambria" w:eastAsia="Times New Roman" w:hAnsi="Cambria" w:cs="Times New Roman"/>
    </w:rPr>
  </w:style>
  <w:style w:type="paragraph" w:styleId="aff">
    <w:name w:val="caption"/>
    <w:aliases w:val="Caption Char"/>
    <w:basedOn w:val="a6"/>
    <w:next w:val="a6"/>
    <w:link w:val="aff0"/>
    <w:qFormat/>
    <w:rsid w:val="008D03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объекта Знак"/>
    <w:aliases w:val="Caption Char Знак"/>
    <w:link w:val="aff"/>
    <w:locked/>
    <w:rsid w:val="008D0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6"/>
    <w:next w:val="a6"/>
    <w:uiPriority w:val="99"/>
    <w:unhideWhenUsed/>
    <w:qFormat/>
    <w:rsid w:val="008D031A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6"/>
    <w:next w:val="a6"/>
    <w:uiPriority w:val="3"/>
    <w:unhideWhenUsed/>
    <w:qFormat/>
    <w:rsid w:val="008D031A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6"/>
    <w:link w:val="aff2"/>
    <w:qFormat/>
    <w:rsid w:val="008D031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f2">
    <w:name w:val="Название Знак"/>
    <w:basedOn w:val="a7"/>
    <w:link w:val="aff1"/>
    <w:rsid w:val="008D031A"/>
    <w:rPr>
      <w:rFonts w:ascii="TimesET" w:eastAsia="Times New Roman" w:hAnsi="TimesET" w:cs="Times New Roman"/>
      <w:sz w:val="32"/>
      <w:szCs w:val="24"/>
      <w:lang w:eastAsia="ru-RU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6"/>
    <w:link w:val="aff4"/>
    <w:qFormat/>
    <w:rsid w:val="008D03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7"/>
    <w:link w:val="aff3"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unhideWhenUsed/>
    <w:qFormat/>
    <w:rsid w:val="008D031A"/>
    <w:rPr>
      <w:color w:val="0000FF"/>
      <w:u w:val="single"/>
    </w:rPr>
  </w:style>
  <w:style w:type="character" w:styleId="aff6">
    <w:name w:val="Strong"/>
    <w:uiPriority w:val="22"/>
    <w:qFormat/>
    <w:rsid w:val="008D031A"/>
    <w:rPr>
      <w:b/>
      <w:bCs/>
    </w:rPr>
  </w:style>
  <w:style w:type="character" w:styleId="aff7">
    <w:name w:val="Emphasis"/>
    <w:uiPriority w:val="20"/>
    <w:qFormat/>
    <w:rsid w:val="008D031A"/>
    <w:rPr>
      <w:i/>
      <w:iCs/>
    </w:rPr>
  </w:style>
  <w:style w:type="paragraph" w:styleId="aff8">
    <w:name w:val="No Spacing"/>
    <w:link w:val="aff9"/>
    <w:uiPriority w:val="1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D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aliases w:val="List Paragraph,Абзац с отступом,Абзац списка1,Маркированный,Абзац списка11"/>
    <w:basedOn w:val="a6"/>
    <w:link w:val="affb"/>
    <w:uiPriority w:val="34"/>
    <w:qFormat/>
    <w:rsid w:val="008D03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b">
    <w:name w:val="Абзац списка Знак"/>
    <w:aliases w:val="List Paragraph Знак,Абзац с отступом Знак,Абзац списка1 Знак,Маркированный Знак,Абзац списка11 Знак"/>
    <w:link w:val="affa"/>
    <w:uiPriority w:val="34"/>
    <w:locked/>
    <w:rsid w:val="008D031A"/>
    <w:rPr>
      <w:rFonts w:ascii="Calibri" w:eastAsia="Calibri" w:hAnsi="Calibri" w:cs="Times New Roman"/>
    </w:rPr>
  </w:style>
  <w:style w:type="paragraph" w:styleId="23">
    <w:name w:val="Quote"/>
    <w:basedOn w:val="a6"/>
    <w:next w:val="a6"/>
    <w:link w:val="24"/>
    <w:uiPriority w:val="29"/>
    <w:qFormat/>
    <w:rsid w:val="008D031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7"/>
    <w:link w:val="23"/>
    <w:uiPriority w:val="29"/>
    <w:rsid w:val="008D031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8D031A"/>
    <w:rPr>
      <w:i/>
      <w:iCs/>
      <w:color w:val="808080"/>
    </w:rPr>
  </w:style>
  <w:style w:type="character" w:styleId="affd">
    <w:name w:val="Intense Reference"/>
    <w:uiPriority w:val="32"/>
    <w:qFormat/>
    <w:rsid w:val="008D031A"/>
    <w:rPr>
      <w:b/>
      <w:bCs/>
      <w:smallCaps/>
      <w:color w:val="C0504D"/>
      <w:spacing w:val="5"/>
      <w:u w:val="single"/>
    </w:rPr>
  </w:style>
  <w:style w:type="character" w:styleId="affe">
    <w:name w:val="Book Title"/>
    <w:aliases w:val="Наименование объекта"/>
    <w:uiPriority w:val="33"/>
    <w:qFormat/>
    <w:rsid w:val="008D031A"/>
    <w:rPr>
      <w:b/>
      <w:bCs/>
      <w:smallCaps/>
      <w:spacing w:val="5"/>
    </w:rPr>
  </w:style>
  <w:style w:type="paragraph" w:styleId="afff">
    <w:name w:val="TOC Heading"/>
    <w:basedOn w:val="1"/>
    <w:next w:val="a6"/>
    <w:uiPriority w:val="39"/>
    <w:semiHidden/>
    <w:unhideWhenUsed/>
    <w:qFormat/>
    <w:rsid w:val="008D031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zCs w:val="28"/>
      <w:lang w:val="ru-RU" w:eastAsia="ru-RU"/>
    </w:rPr>
  </w:style>
  <w:style w:type="paragraph" w:customStyle="1" w:styleId="newsdetaildate">
    <w:name w:val="news_detail_date"/>
    <w:basedOn w:val="a6"/>
    <w:rsid w:val="00A3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Normal (Web)"/>
    <w:basedOn w:val="a6"/>
    <w:uiPriority w:val="99"/>
    <w:unhideWhenUsed/>
    <w:rsid w:val="00A3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Новоселова Ольга Леонидовна</cp:lastModifiedBy>
  <cp:revision>6</cp:revision>
  <dcterms:created xsi:type="dcterms:W3CDTF">2024-04-18T08:50:00Z</dcterms:created>
  <dcterms:modified xsi:type="dcterms:W3CDTF">2024-04-18T11:09:00Z</dcterms:modified>
</cp:coreProperties>
</file>