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759" w:rsidRDefault="00D72759" w:rsidP="00D72759">
      <w:pPr>
        <w:pStyle w:val="a3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noProof/>
          <w:color w:val="000000"/>
          <w:sz w:val="26"/>
          <w:szCs w:val="26"/>
        </w:rPr>
        <w:drawing>
          <wp:inline distT="0" distB="0" distL="0" distR="0">
            <wp:extent cx="581660" cy="700405"/>
            <wp:effectExtent l="0" t="0" r="8890" b="4445"/>
            <wp:docPr id="1" name="Рисунок 1" descr="Описание: 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70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2759" w:rsidRDefault="00D72759" w:rsidP="00D72759">
      <w:pPr>
        <w:pStyle w:val="a3"/>
        <w:rPr>
          <w:color w:val="000000"/>
          <w:sz w:val="16"/>
          <w:szCs w:val="16"/>
        </w:rPr>
      </w:pPr>
    </w:p>
    <w:p w:rsidR="00D72759" w:rsidRDefault="00D72759" w:rsidP="00D72759">
      <w:pPr>
        <w:suppressAutoHyphens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</w:rPr>
        <w:t>Муниципальное образование Кондинский район</w:t>
      </w:r>
    </w:p>
    <w:p w:rsidR="00D72759" w:rsidRDefault="00D72759" w:rsidP="00D72759">
      <w:pPr>
        <w:jc w:val="center"/>
        <w:rPr>
          <w:b/>
        </w:rPr>
      </w:pPr>
      <w:r>
        <w:rPr>
          <w:b/>
        </w:rPr>
        <w:t>Ханты-Мансийского автономного округа – Югры</w:t>
      </w:r>
    </w:p>
    <w:p w:rsidR="00D72759" w:rsidRDefault="00D72759" w:rsidP="00D72759"/>
    <w:p w:rsidR="00D72759" w:rsidRDefault="00D72759" w:rsidP="00D72759"/>
    <w:p w:rsidR="00D72759" w:rsidRDefault="00D72759" w:rsidP="00D72759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КАЗЕННОЕ УЧРЕЖДЕНИЕ</w:t>
      </w:r>
    </w:p>
    <w:p w:rsidR="00D72759" w:rsidRDefault="00D72759" w:rsidP="00D72759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«ЕДИНАЯ ДЕЖУРНО-ДИСПЕТЧЕРСКАЯ СЛУЖБА </w:t>
      </w:r>
    </w:p>
    <w:p w:rsidR="00D72759" w:rsidRDefault="00D72759" w:rsidP="00D72759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КОНДИНСКОГО РАЙОНА» </w:t>
      </w:r>
    </w:p>
    <w:p w:rsidR="00D72759" w:rsidRDefault="00D72759" w:rsidP="00D72759">
      <w:pPr>
        <w:pStyle w:val="a3"/>
      </w:pPr>
    </w:p>
    <w:p w:rsidR="00D72759" w:rsidRDefault="00D72759" w:rsidP="00D72759">
      <w:pPr>
        <w:pStyle w:val="a3"/>
        <w:rPr>
          <w:b/>
        </w:rPr>
      </w:pPr>
      <w:r>
        <w:rPr>
          <w:b/>
        </w:rPr>
        <w:t>ПРИКАЗ</w:t>
      </w:r>
    </w:p>
    <w:p w:rsidR="00D72759" w:rsidRDefault="00D72759" w:rsidP="00D72759">
      <w:pPr>
        <w:pStyle w:val="a3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3243"/>
        <w:gridCol w:w="2693"/>
      </w:tblGrid>
      <w:tr w:rsidR="00D72759" w:rsidTr="00555227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72759" w:rsidRDefault="00D72759" w:rsidP="00F92796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от </w:t>
            </w:r>
            <w:r w:rsidR="00F9279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14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="00F9279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февраля</w:t>
            </w:r>
            <w:r w:rsidR="0055522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2019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года</w:t>
            </w:r>
          </w:p>
        </w:tc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</w:tcPr>
          <w:p w:rsidR="00D72759" w:rsidRDefault="00D72759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72759" w:rsidRDefault="00D72759" w:rsidP="00555227">
            <w:pPr>
              <w:pStyle w:val="a3"/>
              <w:spacing w:line="276" w:lineRule="auto"/>
              <w:ind w:left="233" w:right="-108" w:hanging="233"/>
              <w:jc w:val="right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№ </w:t>
            </w:r>
            <w:r w:rsidR="00F9279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-од</w:t>
            </w:r>
          </w:p>
        </w:tc>
      </w:tr>
      <w:tr w:rsidR="00D72759" w:rsidTr="00555227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:rsidR="00D72759" w:rsidRDefault="00D72759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72759" w:rsidRDefault="00D72759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 Междуреченский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D72759" w:rsidRDefault="00D72759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p w:rsidR="00D72759" w:rsidRDefault="00D72759" w:rsidP="00D72759">
      <w:pPr>
        <w:suppressAutoHyphens/>
        <w:jc w:val="both"/>
        <w:rPr>
          <w:color w:val="000000"/>
          <w:sz w:val="26"/>
          <w:szCs w:val="26"/>
        </w:rPr>
      </w:pPr>
    </w:p>
    <w:p w:rsidR="00D72759" w:rsidRPr="00555227" w:rsidRDefault="00D72759" w:rsidP="00D72759">
      <w:pPr>
        <w:pStyle w:val="ConsPlusNormal"/>
        <w:tabs>
          <w:tab w:val="left" w:pos="10206"/>
        </w:tabs>
        <w:ind w:right="1"/>
        <w:rPr>
          <w:rFonts w:ascii="Times New Roman" w:hAnsi="Times New Roman" w:cs="Times New Roman"/>
          <w:b/>
          <w:sz w:val="26"/>
          <w:szCs w:val="26"/>
        </w:rPr>
      </w:pPr>
      <w:r w:rsidRPr="00555227">
        <w:rPr>
          <w:rFonts w:ascii="Times New Roman" w:hAnsi="Times New Roman" w:cs="Times New Roman"/>
          <w:b/>
          <w:sz w:val="26"/>
          <w:szCs w:val="26"/>
        </w:rPr>
        <w:t>Об утверждении Кодекс</w:t>
      </w:r>
      <w:r w:rsidR="00B13720">
        <w:rPr>
          <w:rFonts w:ascii="Times New Roman" w:hAnsi="Times New Roman" w:cs="Times New Roman"/>
          <w:b/>
          <w:sz w:val="26"/>
          <w:szCs w:val="26"/>
        </w:rPr>
        <w:t>а</w:t>
      </w:r>
      <w:r w:rsidRPr="00555227">
        <w:rPr>
          <w:rFonts w:ascii="Times New Roman" w:hAnsi="Times New Roman" w:cs="Times New Roman"/>
          <w:b/>
          <w:sz w:val="26"/>
          <w:szCs w:val="26"/>
        </w:rPr>
        <w:t xml:space="preserve"> этики </w:t>
      </w:r>
    </w:p>
    <w:p w:rsidR="00D72759" w:rsidRPr="00555227" w:rsidRDefault="00D72759" w:rsidP="00D72759">
      <w:pPr>
        <w:pStyle w:val="ConsPlusNormal"/>
        <w:tabs>
          <w:tab w:val="left" w:pos="10206"/>
        </w:tabs>
        <w:ind w:right="1"/>
        <w:rPr>
          <w:rFonts w:ascii="Times New Roman" w:hAnsi="Times New Roman" w:cs="Times New Roman"/>
          <w:b/>
          <w:sz w:val="26"/>
          <w:szCs w:val="26"/>
        </w:rPr>
      </w:pPr>
      <w:r w:rsidRPr="00555227">
        <w:rPr>
          <w:rFonts w:ascii="Times New Roman" w:hAnsi="Times New Roman" w:cs="Times New Roman"/>
          <w:b/>
          <w:sz w:val="26"/>
          <w:szCs w:val="26"/>
        </w:rPr>
        <w:t xml:space="preserve">и служебного поведения работников </w:t>
      </w:r>
    </w:p>
    <w:p w:rsidR="00D72759" w:rsidRPr="00555227" w:rsidRDefault="00D72759" w:rsidP="00D72759">
      <w:pPr>
        <w:pStyle w:val="ConsPlusNormal"/>
        <w:tabs>
          <w:tab w:val="left" w:pos="10206"/>
        </w:tabs>
        <w:ind w:right="1"/>
        <w:rPr>
          <w:rFonts w:ascii="Times New Roman" w:hAnsi="Times New Roman" w:cs="Times New Roman"/>
          <w:b/>
          <w:sz w:val="26"/>
          <w:szCs w:val="26"/>
        </w:rPr>
      </w:pPr>
      <w:r w:rsidRPr="00555227">
        <w:rPr>
          <w:rFonts w:ascii="Times New Roman" w:hAnsi="Times New Roman" w:cs="Times New Roman"/>
          <w:b/>
          <w:sz w:val="26"/>
          <w:szCs w:val="26"/>
        </w:rPr>
        <w:t xml:space="preserve">муниципального казенного учреждения </w:t>
      </w:r>
    </w:p>
    <w:p w:rsidR="00D72759" w:rsidRPr="00555227" w:rsidRDefault="00D72759" w:rsidP="00D72759">
      <w:pPr>
        <w:pStyle w:val="ConsPlusNormal"/>
        <w:tabs>
          <w:tab w:val="left" w:pos="10206"/>
        </w:tabs>
        <w:ind w:right="1"/>
        <w:rPr>
          <w:rFonts w:ascii="Times New Roman" w:hAnsi="Times New Roman" w:cs="Times New Roman"/>
          <w:b/>
          <w:sz w:val="26"/>
          <w:szCs w:val="26"/>
        </w:rPr>
      </w:pPr>
      <w:r w:rsidRPr="00555227">
        <w:rPr>
          <w:rFonts w:ascii="Times New Roman" w:hAnsi="Times New Roman" w:cs="Times New Roman"/>
          <w:b/>
          <w:sz w:val="26"/>
          <w:szCs w:val="26"/>
        </w:rPr>
        <w:t>«Единая дежурно-диспетчерская служба</w:t>
      </w:r>
    </w:p>
    <w:p w:rsidR="00D72759" w:rsidRPr="00555227" w:rsidRDefault="00D72759" w:rsidP="00D72759">
      <w:pPr>
        <w:pStyle w:val="ConsPlusNormal"/>
        <w:tabs>
          <w:tab w:val="left" w:pos="10206"/>
        </w:tabs>
        <w:ind w:right="1"/>
        <w:rPr>
          <w:rFonts w:ascii="Times New Roman" w:hAnsi="Times New Roman" w:cs="Times New Roman"/>
          <w:b/>
          <w:sz w:val="26"/>
          <w:szCs w:val="26"/>
        </w:rPr>
      </w:pPr>
      <w:r w:rsidRPr="00555227">
        <w:rPr>
          <w:rFonts w:ascii="Times New Roman" w:hAnsi="Times New Roman" w:cs="Times New Roman"/>
          <w:b/>
          <w:sz w:val="26"/>
          <w:szCs w:val="26"/>
        </w:rPr>
        <w:t xml:space="preserve"> Кондинского района» </w:t>
      </w:r>
    </w:p>
    <w:p w:rsidR="00D72759" w:rsidRDefault="00D72759" w:rsidP="00D72759">
      <w:pPr>
        <w:outlineLvl w:val="0"/>
        <w:rPr>
          <w:sz w:val="26"/>
          <w:szCs w:val="26"/>
        </w:rPr>
      </w:pPr>
    </w:p>
    <w:p w:rsidR="007E1D5C" w:rsidRDefault="007E1D5C" w:rsidP="00D72759">
      <w:pPr>
        <w:outlineLvl w:val="0"/>
        <w:rPr>
          <w:sz w:val="26"/>
          <w:szCs w:val="26"/>
        </w:rPr>
      </w:pPr>
    </w:p>
    <w:p w:rsidR="00D72759" w:rsidRDefault="00D72759" w:rsidP="00D72759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D72759" w:rsidRDefault="00D72759" w:rsidP="00D72759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13.3. Федерального закона от 25 декабря 2008 года №273-ФЗ «О противодействии коррупции», </w:t>
      </w:r>
      <w:r w:rsidR="003939A3">
        <w:rPr>
          <w:sz w:val="26"/>
          <w:szCs w:val="26"/>
        </w:rPr>
        <w:t xml:space="preserve">на основании Постановления администрации Кондинского района от 13 августа 2018 года № 1602 «Об утверждении Типового кодекса этики и служебного поведения руководителей и работников муниципальных унитарных предприятий и хозяйственных объектов Кондинского района единственным учредителем (участником) которых является муниципальное образование Кондинский район», </w:t>
      </w:r>
      <w:r>
        <w:rPr>
          <w:sz w:val="26"/>
          <w:szCs w:val="26"/>
        </w:rPr>
        <w:t>для обеспечения добросовестного и эффективного исполнения работниками муниципального казенного учреждения «Единая дежурно-диспетчерская служба Кондинского района» своих должностных обязанностей, с целью профессионально-этического стандарт</w:t>
      </w:r>
      <w:r w:rsidR="003939A3">
        <w:rPr>
          <w:sz w:val="26"/>
          <w:szCs w:val="26"/>
        </w:rPr>
        <w:t>а антикоррупционного поведения П</w:t>
      </w:r>
      <w:r>
        <w:rPr>
          <w:sz w:val="26"/>
          <w:szCs w:val="26"/>
        </w:rPr>
        <w:t>риказываю:</w:t>
      </w:r>
    </w:p>
    <w:p w:rsidR="00741A9A" w:rsidRDefault="00741A9A" w:rsidP="00741A9A">
      <w:pPr>
        <w:pStyle w:val="a7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У</w:t>
      </w:r>
      <w:r w:rsidRPr="00741A9A">
        <w:rPr>
          <w:sz w:val="26"/>
          <w:szCs w:val="26"/>
        </w:rPr>
        <w:t>твердить Кодекс этики и служебного поведения работников муниципального казенного учреждения «Единая дежурно-диспетчерская служба</w:t>
      </w:r>
      <w:r>
        <w:rPr>
          <w:sz w:val="26"/>
          <w:szCs w:val="26"/>
        </w:rPr>
        <w:t xml:space="preserve"> </w:t>
      </w:r>
      <w:r w:rsidRPr="00741A9A">
        <w:rPr>
          <w:sz w:val="26"/>
          <w:szCs w:val="26"/>
        </w:rPr>
        <w:t>Кондинского района»</w:t>
      </w:r>
      <w:r>
        <w:rPr>
          <w:sz w:val="26"/>
          <w:szCs w:val="26"/>
        </w:rPr>
        <w:t xml:space="preserve"> (приложение).</w:t>
      </w:r>
    </w:p>
    <w:p w:rsidR="00741A9A" w:rsidRDefault="00741A9A" w:rsidP="00741A9A">
      <w:pPr>
        <w:pStyle w:val="a7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Довести до сведения работников </w:t>
      </w:r>
      <w:r w:rsidRPr="00741A9A">
        <w:rPr>
          <w:sz w:val="26"/>
          <w:szCs w:val="26"/>
        </w:rPr>
        <w:t>муниципального казенного учреждения «Единая дежурно-диспетчерская служба</w:t>
      </w:r>
      <w:r>
        <w:rPr>
          <w:sz w:val="26"/>
          <w:szCs w:val="26"/>
        </w:rPr>
        <w:t xml:space="preserve"> </w:t>
      </w:r>
      <w:r w:rsidRPr="00741A9A">
        <w:rPr>
          <w:sz w:val="26"/>
          <w:szCs w:val="26"/>
        </w:rPr>
        <w:t>Кондинского района»</w:t>
      </w:r>
      <w:r>
        <w:rPr>
          <w:sz w:val="26"/>
          <w:szCs w:val="26"/>
        </w:rPr>
        <w:t xml:space="preserve"> </w:t>
      </w:r>
      <w:r w:rsidRPr="00741A9A">
        <w:rPr>
          <w:sz w:val="26"/>
          <w:szCs w:val="26"/>
        </w:rPr>
        <w:t>Кодекс этики и служебного поведения работников муниципального казенного учреждения «Единая дежурно-диспетчерская служба</w:t>
      </w:r>
      <w:r>
        <w:rPr>
          <w:sz w:val="26"/>
          <w:szCs w:val="26"/>
        </w:rPr>
        <w:t xml:space="preserve"> </w:t>
      </w:r>
      <w:r w:rsidRPr="00741A9A">
        <w:rPr>
          <w:sz w:val="26"/>
          <w:szCs w:val="26"/>
        </w:rPr>
        <w:t>Кондинского района»</w:t>
      </w:r>
      <w:r>
        <w:rPr>
          <w:sz w:val="26"/>
          <w:szCs w:val="26"/>
        </w:rPr>
        <w:t>, ознакомить работников с Кодексом под роспись.</w:t>
      </w:r>
    </w:p>
    <w:p w:rsidR="00741A9A" w:rsidRDefault="00741A9A" w:rsidP="00741A9A">
      <w:pPr>
        <w:pStyle w:val="a7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Сч</w:t>
      </w:r>
      <w:r w:rsidR="007E1D5C">
        <w:rPr>
          <w:sz w:val="26"/>
          <w:szCs w:val="26"/>
        </w:rPr>
        <w:t>итать утратившим силу Приказ № 9-од от 22 августа 2016</w:t>
      </w:r>
      <w:r>
        <w:rPr>
          <w:sz w:val="26"/>
          <w:szCs w:val="26"/>
        </w:rPr>
        <w:t>г. «Об утверждении Кодекса профессиональной этики</w:t>
      </w:r>
      <w:r w:rsidR="00705156">
        <w:rPr>
          <w:sz w:val="26"/>
          <w:szCs w:val="26"/>
        </w:rPr>
        <w:t xml:space="preserve"> и служебного поведения </w:t>
      </w:r>
      <w:r w:rsidR="00705156">
        <w:rPr>
          <w:sz w:val="26"/>
          <w:szCs w:val="26"/>
        </w:rPr>
        <w:lastRenderedPageBreak/>
        <w:t xml:space="preserve">работников </w:t>
      </w:r>
      <w:r w:rsidR="00705156" w:rsidRPr="00741A9A">
        <w:rPr>
          <w:sz w:val="26"/>
          <w:szCs w:val="26"/>
        </w:rPr>
        <w:t>муниципального казенного учреждения «Единая дежурно-диспетчерская служба</w:t>
      </w:r>
      <w:r w:rsidR="00705156">
        <w:rPr>
          <w:sz w:val="26"/>
          <w:szCs w:val="26"/>
        </w:rPr>
        <w:t xml:space="preserve"> </w:t>
      </w:r>
      <w:r w:rsidR="00705156" w:rsidRPr="00741A9A">
        <w:rPr>
          <w:sz w:val="26"/>
          <w:szCs w:val="26"/>
        </w:rPr>
        <w:t>Кондинского района</w:t>
      </w:r>
      <w:r w:rsidR="00705156">
        <w:rPr>
          <w:sz w:val="26"/>
          <w:szCs w:val="26"/>
        </w:rPr>
        <w:t>»</w:t>
      </w:r>
    </w:p>
    <w:p w:rsidR="00D72759" w:rsidRPr="00705156" w:rsidRDefault="00741A9A" w:rsidP="00D72759">
      <w:pPr>
        <w:pStyle w:val="a7"/>
        <w:numPr>
          <w:ilvl w:val="0"/>
          <w:numId w:val="2"/>
        </w:numPr>
        <w:tabs>
          <w:tab w:val="left" w:pos="10206"/>
        </w:tabs>
        <w:ind w:right="1"/>
        <w:jc w:val="both"/>
        <w:rPr>
          <w:bCs/>
          <w:sz w:val="26"/>
          <w:szCs w:val="26"/>
        </w:rPr>
      </w:pPr>
      <w:r w:rsidRPr="00705156">
        <w:rPr>
          <w:sz w:val="26"/>
          <w:szCs w:val="26"/>
        </w:rPr>
        <w:t>Контроль за исполнением настоящего приказа оставляю за собой.</w:t>
      </w:r>
    </w:p>
    <w:p w:rsidR="00D72759" w:rsidRDefault="00D72759" w:rsidP="00D72759">
      <w:pPr>
        <w:jc w:val="both"/>
        <w:rPr>
          <w:b/>
          <w:bCs/>
          <w:sz w:val="26"/>
          <w:szCs w:val="26"/>
        </w:rPr>
      </w:pPr>
    </w:p>
    <w:p w:rsidR="00F92796" w:rsidRDefault="00F92796" w:rsidP="00D72759">
      <w:pPr>
        <w:jc w:val="both"/>
        <w:rPr>
          <w:b/>
          <w:bCs/>
          <w:sz w:val="26"/>
          <w:szCs w:val="26"/>
        </w:rPr>
      </w:pPr>
    </w:p>
    <w:p w:rsidR="00705156" w:rsidRDefault="00705156" w:rsidP="00D72759">
      <w:pPr>
        <w:jc w:val="both"/>
        <w:rPr>
          <w:b/>
          <w:bCs/>
          <w:sz w:val="26"/>
          <w:szCs w:val="26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92796" w:rsidTr="00F92796">
        <w:tc>
          <w:tcPr>
            <w:tcW w:w="3190" w:type="dxa"/>
          </w:tcPr>
          <w:p w:rsidR="00F92796" w:rsidRDefault="00F92796" w:rsidP="00741A9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Директор</w:t>
            </w:r>
          </w:p>
        </w:tc>
        <w:tc>
          <w:tcPr>
            <w:tcW w:w="3190" w:type="dxa"/>
          </w:tcPr>
          <w:p w:rsidR="00F92796" w:rsidRDefault="00F92796" w:rsidP="00741A9A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3191" w:type="dxa"/>
          </w:tcPr>
          <w:p w:rsidR="00F92796" w:rsidRDefault="00F92796" w:rsidP="00F92796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П.В. Карпов </w:t>
            </w:r>
          </w:p>
        </w:tc>
      </w:tr>
    </w:tbl>
    <w:p w:rsidR="007E1D5C" w:rsidRDefault="007E1D5C" w:rsidP="00B13720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:rsidR="007E1D5C" w:rsidRDefault="007E1D5C">
      <w:pPr>
        <w:spacing w:after="200" w:line="276" w:lineRule="auto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br w:type="page"/>
      </w:r>
    </w:p>
    <w:tbl>
      <w:tblPr>
        <w:tblStyle w:val="a8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</w:tblGrid>
      <w:tr w:rsidR="000F4D3A" w:rsidTr="000F4D3A">
        <w:tc>
          <w:tcPr>
            <w:tcW w:w="3934" w:type="dxa"/>
          </w:tcPr>
          <w:p w:rsidR="000F4D3A" w:rsidRPr="002F12FF" w:rsidRDefault="000F4D3A" w:rsidP="000F4D3A">
            <w:pPr>
              <w:pStyle w:val="ConsPlusNormal"/>
              <w:ind w:right="1"/>
              <w:rPr>
                <w:rFonts w:ascii="Times New Roman" w:hAnsi="Times New Roman" w:cs="Times New Roman"/>
              </w:rPr>
            </w:pPr>
            <w:r w:rsidRPr="002F12FF">
              <w:rPr>
                <w:rFonts w:ascii="Times New Roman" w:hAnsi="Times New Roman" w:cs="Times New Roman"/>
              </w:rPr>
              <w:lastRenderedPageBreak/>
              <w:t xml:space="preserve">Приложение </w:t>
            </w:r>
          </w:p>
          <w:p w:rsidR="000F4D3A" w:rsidRPr="002F12FF" w:rsidRDefault="000F4D3A" w:rsidP="000F4D3A">
            <w:pPr>
              <w:pStyle w:val="ConsPlusNormal"/>
              <w:ind w:right="1"/>
              <w:rPr>
                <w:rFonts w:ascii="Times New Roman" w:hAnsi="Times New Roman" w:cs="Times New Roman"/>
              </w:rPr>
            </w:pPr>
            <w:r w:rsidRPr="002F12FF">
              <w:rPr>
                <w:rFonts w:ascii="Times New Roman" w:hAnsi="Times New Roman" w:cs="Times New Roman"/>
              </w:rPr>
              <w:t xml:space="preserve">к приказу </w:t>
            </w:r>
            <w:r>
              <w:rPr>
                <w:rFonts w:ascii="Times New Roman" w:hAnsi="Times New Roman" w:cs="Times New Roman"/>
              </w:rPr>
              <w:t>Д</w:t>
            </w:r>
            <w:r w:rsidRPr="002F12FF">
              <w:rPr>
                <w:rFonts w:ascii="Times New Roman" w:hAnsi="Times New Roman" w:cs="Times New Roman"/>
              </w:rPr>
              <w:t>иректора муниципального казенного учреждения «Единая дежурно-диспетчерская служба Кондинского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F12FF">
              <w:rPr>
                <w:rFonts w:ascii="Times New Roman" w:hAnsi="Times New Roman" w:cs="Times New Roman"/>
              </w:rPr>
              <w:t xml:space="preserve">района» </w:t>
            </w:r>
          </w:p>
          <w:p w:rsidR="000F4D3A" w:rsidRDefault="000F4D3A" w:rsidP="000F4D3A">
            <w:pPr>
              <w:pStyle w:val="ConsPlusNormal"/>
              <w:ind w:right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14.02.2019</w:t>
            </w:r>
            <w:r w:rsidRPr="002F12FF">
              <w:rPr>
                <w:rFonts w:ascii="Times New Roman" w:hAnsi="Times New Roman" w:cs="Times New Roman"/>
              </w:rPr>
              <w:t xml:space="preserve"> года № </w:t>
            </w:r>
            <w:r>
              <w:rPr>
                <w:rFonts w:ascii="Times New Roman" w:hAnsi="Times New Roman" w:cs="Times New Roman"/>
              </w:rPr>
              <w:t>1</w:t>
            </w:r>
            <w:r w:rsidRPr="002F12FF">
              <w:rPr>
                <w:rFonts w:ascii="Times New Roman" w:hAnsi="Times New Roman" w:cs="Times New Roman"/>
              </w:rPr>
              <w:t>-од</w:t>
            </w:r>
          </w:p>
        </w:tc>
      </w:tr>
    </w:tbl>
    <w:p w:rsidR="000F4D3A" w:rsidRDefault="000F4D3A" w:rsidP="00B13720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:rsidR="000F4D3A" w:rsidRDefault="000F4D3A" w:rsidP="00B13720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:rsidR="000F4D3A" w:rsidRDefault="000F4D3A" w:rsidP="00B13720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:rsidR="00B13720" w:rsidRPr="009D6C42" w:rsidRDefault="00B13720" w:rsidP="00B13720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  <w:r w:rsidRPr="009D6C42">
        <w:rPr>
          <w:b/>
          <w:color w:val="000000"/>
          <w:sz w:val="26"/>
          <w:szCs w:val="26"/>
        </w:rPr>
        <w:t>Кодекс</w:t>
      </w:r>
    </w:p>
    <w:p w:rsidR="00B13720" w:rsidRPr="009D6C42" w:rsidRDefault="00B13720" w:rsidP="00B13720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  <w:r w:rsidRPr="009D6C42">
        <w:rPr>
          <w:b/>
          <w:color w:val="000000"/>
          <w:sz w:val="26"/>
          <w:szCs w:val="26"/>
        </w:rPr>
        <w:t xml:space="preserve">этики и </w:t>
      </w:r>
      <w:r w:rsidR="008273D6" w:rsidRPr="009D6C42">
        <w:rPr>
          <w:b/>
          <w:color w:val="000000"/>
          <w:sz w:val="26"/>
          <w:szCs w:val="26"/>
        </w:rPr>
        <w:t>служебного поведения руководителя,</w:t>
      </w:r>
      <w:r w:rsidRPr="009D6C42">
        <w:rPr>
          <w:b/>
          <w:color w:val="000000"/>
          <w:sz w:val="26"/>
          <w:szCs w:val="26"/>
        </w:rPr>
        <w:t xml:space="preserve"> и работников </w:t>
      </w:r>
    </w:p>
    <w:p w:rsidR="00B13720" w:rsidRPr="009D6C42" w:rsidRDefault="00B13720" w:rsidP="00B13720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  <w:r w:rsidRPr="009D6C42">
        <w:rPr>
          <w:b/>
          <w:color w:val="000000"/>
          <w:sz w:val="26"/>
          <w:szCs w:val="26"/>
        </w:rPr>
        <w:t xml:space="preserve">муниципального казенного учреждения </w:t>
      </w:r>
    </w:p>
    <w:p w:rsidR="00B13720" w:rsidRPr="009D6C42" w:rsidRDefault="00B13720" w:rsidP="00B13720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  <w:r w:rsidRPr="009D6C42">
        <w:rPr>
          <w:b/>
          <w:color w:val="000000"/>
          <w:sz w:val="26"/>
          <w:szCs w:val="26"/>
        </w:rPr>
        <w:t>«Единая дежурно-диспетчерская служба Кондинского района»</w:t>
      </w:r>
    </w:p>
    <w:p w:rsidR="00B13720" w:rsidRPr="00673E97" w:rsidRDefault="00B13720" w:rsidP="00B13720">
      <w:pPr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B13720" w:rsidRPr="00673E97" w:rsidRDefault="00B13720" w:rsidP="00B13720">
      <w:pPr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</w:rPr>
      </w:pPr>
      <w:r w:rsidRPr="00673E97">
        <w:rPr>
          <w:sz w:val="26"/>
          <w:szCs w:val="26"/>
        </w:rPr>
        <w:t>Статья 1. Общие положения</w:t>
      </w:r>
    </w:p>
    <w:p w:rsidR="00B13720" w:rsidRPr="00673E97" w:rsidRDefault="00B13720" w:rsidP="00B13720">
      <w:pPr>
        <w:rPr>
          <w:sz w:val="26"/>
          <w:szCs w:val="26"/>
        </w:rPr>
      </w:pPr>
    </w:p>
    <w:p w:rsidR="00B13720" w:rsidRPr="00673E97" w:rsidRDefault="00B13720" w:rsidP="00B1372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bookmarkStart w:id="0" w:name="sub_1011"/>
      <w:r w:rsidRPr="009D6C42">
        <w:rPr>
          <w:color w:val="000000"/>
          <w:sz w:val="26"/>
          <w:szCs w:val="26"/>
        </w:rPr>
        <w:t>1. Кодекс этики и служебного поведения руководителя и работников муниципального казенного учреждения «Единая дежурно-диспетчерская служба Кондинского района» (далее -</w:t>
      </w:r>
      <w:r w:rsidRPr="00673E97">
        <w:rPr>
          <w:color w:val="000000"/>
          <w:sz w:val="26"/>
          <w:szCs w:val="26"/>
        </w:rPr>
        <w:t xml:space="preserve"> Кодекс) представляет собой совокупность общих принципов профессиональной этики и основных правил служебного поведения, которыми должны руководствоваться руководител</w:t>
      </w:r>
      <w:r>
        <w:rPr>
          <w:color w:val="000000"/>
          <w:sz w:val="26"/>
          <w:szCs w:val="26"/>
        </w:rPr>
        <w:t>ь и</w:t>
      </w:r>
      <w:r w:rsidRPr="00673E97">
        <w:rPr>
          <w:color w:val="000000"/>
          <w:sz w:val="26"/>
          <w:szCs w:val="26"/>
        </w:rPr>
        <w:t xml:space="preserve"> работники </w:t>
      </w:r>
      <w:r w:rsidRPr="009D6C42">
        <w:rPr>
          <w:color w:val="000000"/>
          <w:sz w:val="26"/>
          <w:szCs w:val="26"/>
        </w:rPr>
        <w:t xml:space="preserve">муниципального казенного учреждения «Единая дежурно-диспетчерская служба Кондинского района» </w:t>
      </w:r>
      <w:r w:rsidRPr="00673E97">
        <w:rPr>
          <w:color w:val="000000"/>
          <w:sz w:val="26"/>
          <w:szCs w:val="26"/>
        </w:rPr>
        <w:t xml:space="preserve"> (далее </w:t>
      </w:r>
      <w:r>
        <w:rPr>
          <w:color w:val="000000"/>
          <w:sz w:val="26"/>
          <w:szCs w:val="26"/>
        </w:rPr>
        <w:t>-</w:t>
      </w:r>
      <w:r w:rsidRPr="00673E97">
        <w:rPr>
          <w:color w:val="000000"/>
          <w:sz w:val="26"/>
          <w:szCs w:val="26"/>
        </w:rPr>
        <w:t xml:space="preserve"> работники, работники </w:t>
      </w:r>
      <w:r>
        <w:rPr>
          <w:color w:val="000000"/>
          <w:sz w:val="26"/>
          <w:szCs w:val="26"/>
        </w:rPr>
        <w:t>учреждения</w:t>
      </w:r>
      <w:r w:rsidRPr="00673E97">
        <w:rPr>
          <w:color w:val="000000"/>
          <w:sz w:val="26"/>
          <w:szCs w:val="26"/>
        </w:rPr>
        <w:t>), независимо от занимаемой ими должности.</w:t>
      </w:r>
    </w:p>
    <w:p w:rsidR="00B13720" w:rsidRPr="00673E97" w:rsidRDefault="00B13720" w:rsidP="00B13720">
      <w:pPr>
        <w:ind w:firstLine="709"/>
        <w:jc w:val="both"/>
        <w:rPr>
          <w:color w:val="000000"/>
          <w:sz w:val="26"/>
          <w:szCs w:val="26"/>
        </w:rPr>
      </w:pPr>
      <w:bookmarkStart w:id="1" w:name="sub_1012"/>
      <w:bookmarkEnd w:id="0"/>
      <w:r w:rsidRPr="00673E97">
        <w:rPr>
          <w:color w:val="000000"/>
          <w:sz w:val="26"/>
          <w:szCs w:val="26"/>
        </w:rPr>
        <w:t>2. Ознакомление с положениями Кодекса граждан, поступающих на работу</w:t>
      </w:r>
      <w:r>
        <w:rPr>
          <w:color w:val="000000"/>
          <w:sz w:val="26"/>
          <w:szCs w:val="26"/>
        </w:rPr>
        <w:t xml:space="preserve"> </w:t>
      </w:r>
      <w:r w:rsidRPr="00673E97">
        <w:rPr>
          <w:color w:val="000000"/>
          <w:sz w:val="26"/>
          <w:szCs w:val="26"/>
        </w:rPr>
        <w:t xml:space="preserve">в </w:t>
      </w:r>
      <w:r>
        <w:rPr>
          <w:color w:val="000000"/>
          <w:sz w:val="26"/>
          <w:szCs w:val="26"/>
        </w:rPr>
        <w:t>учреждения</w:t>
      </w:r>
      <w:r w:rsidRPr="00673E97">
        <w:rPr>
          <w:color w:val="000000"/>
          <w:sz w:val="26"/>
          <w:szCs w:val="26"/>
        </w:rPr>
        <w:t xml:space="preserve">, производится в соответствии со </w:t>
      </w:r>
      <w:hyperlink r:id="rId8" w:history="1">
        <w:r w:rsidRPr="00673E97">
          <w:rPr>
            <w:rStyle w:val="a9"/>
            <w:rFonts w:cs="Arial"/>
            <w:b w:val="0"/>
            <w:color w:val="000000"/>
            <w:sz w:val="26"/>
            <w:szCs w:val="26"/>
          </w:rPr>
          <w:t>статьей 68</w:t>
        </w:r>
      </w:hyperlink>
      <w:r w:rsidRPr="00673E97">
        <w:rPr>
          <w:color w:val="000000"/>
          <w:sz w:val="26"/>
          <w:szCs w:val="26"/>
        </w:rPr>
        <w:t xml:space="preserve"> Трудового кодекса Российской Федерации.</w:t>
      </w:r>
    </w:p>
    <w:p w:rsidR="00B13720" w:rsidRPr="00673E97" w:rsidRDefault="00B13720" w:rsidP="00B13720">
      <w:pPr>
        <w:ind w:firstLine="709"/>
        <w:jc w:val="both"/>
        <w:rPr>
          <w:color w:val="000000"/>
          <w:sz w:val="26"/>
          <w:szCs w:val="26"/>
        </w:rPr>
      </w:pPr>
      <w:bookmarkStart w:id="2" w:name="sub_1013"/>
      <w:bookmarkEnd w:id="1"/>
      <w:r w:rsidRPr="00673E97">
        <w:rPr>
          <w:color w:val="000000"/>
          <w:sz w:val="26"/>
          <w:szCs w:val="26"/>
        </w:rPr>
        <w:t xml:space="preserve">3. Целью Кодекса является установление этических норм и правил служебного поведения работников </w:t>
      </w:r>
      <w:r>
        <w:rPr>
          <w:color w:val="000000"/>
          <w:sz w:val="26"/>
          <w:szCs w:val="26"/>
        </w:rPr>
        <w:t>учреждения</w:t>
      </w:r>
      <w:r w:rsidRPr="00673E97">
        <w:rPr>
          <w:color w:val="000000"/>
          <w:sz w:val="26"/>
          <w:szCs w:val="26"/>
        </w:rPr>
        <w:t xml:space="preserve"> для добросовестного выполнения ими своей профессиональной деятельности, обеспечение единой нравственно-нормативной основы поведения работников </w:t>
      </w:r>
      <w:r>
        <w:rPr>
          <w:color w:val="000000"/>
          <w:sz w:val="26"/>
          <w:szCs w:val="26"/>
        </w:rPr>
        <w:t>учреждения</w:t>
      </w:r>
      <w:r w:rsidRPr="00673E97">
        <w:rPr>
          <w:color w:val="000000"/>
          <w:sz w:val="26"/>
          <w:szCs w:val="26"/>
        </w:rPr>
        <w:t>, формирование нетерпимого отношения</w:t>
      </w:r>
      <w:r>
        <w:rPr>
          <w:color w:val="000000"/>
          <w:sz w:val="26"/>
          <w:szCs w:val="26"/>
        </w:rPr>
        <w:t xml:space="preserve"> </w:t>
      </w:r>
      <w:r w:rsidRPr="00673E97">
        <w:rPr>
          <w:color w:val="000000"/>
          <w:sz w:val="26"/>
          <w:szCs w:val="26"/>
        </w:rPr>
        <w:t>к коррупции.</w:t>
      </w:r>
    </w:p>
    <w:p w:rsidR="00B13720" w:rsidRPr="00673E97" w:rsidRDefault="00B13720" w:rsidP="00B13720">
      <w:pPr>
        <w:ind w:firstLine="709"/>
        <w:jc w:val="both"/>
        <w:rPr>
          <w:color w:val="000000"/>
          <w:sz w:val="26"/>
          <w:szCs w:val="26"/>
        </w:rPr>
      </w:pPr>
      <w:bookmarkStart w:id="3" w:name="sub_1014"/>
      <w:bookmarkEnd w:id="2"/>
      <w:r w:rsidRPr="00673E97">
        <w:rPr>
          <w:color w:val="000000"/>
          <w:sz w:val="26"/>
          <w:szCs w:val="26"/>
        </w:rPr>
        <w:t>4. Кодекс служит основой для</w:t>
      </w:r>
      <w:r>
        <w:rPr>
          <w:color w:val="000000"/>
          <w:sz w:val="26"/>
          <w:szCs w:val="26"/>
        </w:rPr>
        <w:t xml:space="preserve"> формирования взаимоотношений в учреждении</w:t>
      </w:r>
      <w:r w:rsidRPr="00673E97">
        <w:rPr>
          <w:color w:val="000000"/>
          <w:sz w:val="26"/>
          <w:szCs w:val="26"/>
        </w:rPr>
        <w:t>, основанных на нормах мо</w:t>
      </w:r>
      <w:r>
        <w:rPr>
          <w:color w:val="000000"/>
          <w:sz w:val="26"/>
          <w:szCs w:val="26"/>
        </w:rPr>
        <w:t xml:space="preserve">рали, уважительного отношения к </w:t>
      </w:r>
      <w:r w:rsidRPr="00673E97">
        <w:rPr>
          <w:color w:val="000000"/>
          <w:sz w:val="26"/>
          <w:szCs w:val="26"/>
        </w:rPr>
        <w:t>работникам</w:t>
      </w:r>
      <w:r>
        <w:rPr>
          <w:color w:val="000000"/>
          <w:sz w:val="26"/>
          <w:szCs w:val="26"/>
        </w:rPr>
        <w:t xml:space="preserve"> </w:t>
      </w:r>
      <w:r w:rsidRPr="00673E97">
        <w:rPr>
          <w:color w:val="000000"/>
          <w:sz w:val="26"/>
          <w:szCs w:val="26"/>
        </w:rPr>
        <w:t xml:space="preserve">и </w:t>
      </w:r>
      <w:r>
        <w:rPr>
          <w:color w:val="000000"/>
          <w:sz w:val="26"/>
          <w:szCs w:val="26"/>
        </w:rPr>
        <w:t>учреждению</w:t>
      </w:r>
      <w:r w:rsidRPr="00673E97">
        <w:rPr>
          <w:color w:val="000000"/>
          <w:sz w:val="26"/>
          <w:szCs w:val="26"/>
        </w:rPr>
        <w:t>.</w:t>
      </w:r>
    </w:p>
    <w:p w:rsidR="00B13720" w:rsidRPr="00673E97" w:rsidRDefault="00B13720" w:rsidP="00B13720">
      <w:pPr>
        <w:ind w:firstLine="709"/>
        <w:jc w:val="both"/>
        <w:rPr>
          <w:color w:val="000000"/>
          <w:sz w:val="26"/>
          <w:szCs w:val="26"/>
        </w:rPr>
      </w:pPr>
      <w:bookmarkStart w:id="4" w:name="sub_1015"/>
      <w:bookmarkEnd w:id="3"/>
      <w:r w:rsidRPr="00673E97">
        <w:rPr>
          <w:color w:val="000000"/>
          <w:sz w:val="26"/>
          <w:szCs w:val="26"/>
        </w:rPr>
        <w:t xml:space="preserve">5. Кодекс призван повысить эффективность выполнения работниками </w:t>
      </w:r>
      <w:r>
        <w:rPr>
          <w:color w:val="000000"/>
          <w:sz w:val="26"/>
          <w:szCs w:val="26"/>
        </w:rPr>
        <w:t>учреждения</w:t>
      </w:r>
      <w:r w:rsidRPr="00673E97">
        <w:rPr>
          <w:color w:val="000000"/>
          <w:sz w:val="26"/>
          <w:szCs w:val="26"/>
        </w:rPr>
        <w:t xml:space="preserve"> своих должностных обязанностей.</w:t>
      </w:r>
    </w:p>
    <w:p w:rsidR="00B13720" w:rsidRPr="00673E97" w:rsidRDefault="00B13720" w:rsidP="00B13720">
      <w:pPr>
        <w:ind w:firstLine="709"/>
        <w:jc w:val="both"/>
        <w:rPr>
          <w:color w:val="000000"/>
          <w:sz w:val="26"/>
          <w:szCs w:val="26"/>
        </w:rPr>
      </w:pPr>
      <w:bookmarkStart w:id="5" w:name="sub_1016"/>
      <w:bookmarkEnd w:id="4"/>
      <w:r w:rsidRPr="00673E97">
        <w:rPr>
          <w:color w:val="000000"/>
          <w:sz w:val="26"/>
          <w:szCs w:val="26"/>
        </w:rPr>
        <w:t>6. Знание и соблюдение работниками положений Кодекса является одним</w:t>
      </w:r>
      <w:r>
        <w:rPr>
          <w:color w:val="000000"/>
          <w:sz w:val="26"/>
          <w:szCs w:val="26"/>
        </w:rPr>
        <w:t xml:space="preserve"> </w:t>
      </w:r>
      <w:r w:rsidRPr="00673E97">
        <w:rPr>
          <w:color w:val="000000"/>
          <w:sz w:val="26"/>
          <w:szCs w:val="26"/>
        </w:rPr>
        <w:t>из критериев оценки качества их профессиональной деятельности и служебного поведения.</w:t>
      </w:r>
    </w:p>
    <w:p w:rsidR="00B13720" w:rsidRPr="00673E97" w:rsidRDefault="00B13720" w:rsidP="00B13720">
      <w:pPr>
        <w:ind w:firstLine="709"/>
        <w:jc w:val="both"/>
        <w:rPr>
          <w:color w:val="000000"/>
          <w:sz w:val="26"/>
          <w:szCs w:val="26"/>
        </w:rPr>
      </w:pPr>
      <w:bookmarkStart w:id="6" w:name="sub_1017"/>
      <w:bookmarkEnd w:id="5"/>
      <w:r w:rsidRPr="00673E97">
        <w:rPr>
          <w:color w:val="000000"/>
          <w:sz w:val="26"/>
          <w:szCs w:val="26"/>
        </w:rPr>
        <w:t xml:space="preserve">7. Каждый работник </w:t>
      </w:r>
      <w:r>
        <w:rPr>
          <w:color w:val="000000"/>
          <w:sz w:val="26"/>
          <w:szCs w:val="26"/>
        </w:rPr>
        <w:t>учреждения</w:t>
      </w:r>
      <w:r w:rsidRPr="00673E97">
        <w:rPr>
          <w:color w:val="000000"/>
          <w:sz w:val="26"/>
          <w:szCs w:val="26"/>
        </w:rPr>
        <w:t xml:space="preserve"> должен следовать положениям Кодекса,</w:t>
      </w:r>
      <w:r>
        <w:rPr>
          <w:color w:val="000000"/>
          <w:sz w:val="26"/>
          <w:szCs w:val="26"/>
        </w:rPr>
        <w:t xml:space="preserve"> </w:t>
      </w:r>
      <w:r w:rsidRPr="00673E97">
        <w:rPr>
          <w:color w:val="000000"/>
          <w:sz w:val="26"/>
          <w:szCs w:val="26"/>
        </w:rPr>
        <w:t xml:space="preserve">а каждый гражданин Российской Федерации вправе ожидать от работника </w:t>
      </w:r>
      <w:r>
        <w:rPr>
          <w:color w:val="000000"/>
          <w:sz w:val="26"/>
          <w:szCs w:val="26"/>
        </w:rPr>
        <w:t>учреждения</w:t>
      </w:r>
      <w:r w:rsidRPr="00673E97">
        <w:rPr>
          <w:color w:val="000000"/>
          <w:sz w:val="26"/>
          <w:szCs w:val="26"/>
        </w:rPr>
        <w:t xml:space="preserve"> поведения в отношениях с ним в соответствии с положениями Кодекса.</w:t>
      </w:r>
    </w:p>
    <w:p w:rsidR="00B13720" w:rsidRPr="00673E97" w:rsidRDefault="00B13720" w:rsidP="00B13720">
      <w:pPr>
        <w:ind w:firstLine="709"/>
        <w:jc w:val="both"/>
        <w:rPr>
          <w:color w:val="000000"/>
          <w:sz w:val="26"/>
          <w:szCs w:val="26"/>
        </w:rPr>
      </w:pPr>
      <w:bookmarkStart w:id="7" w:name="sub_1018"/>
      <w:bookmarkEnd w:id="6"/>
      <w:r w:rsidRPr="00673E97">
        <w:rPr>
          <w:color w:val="000000"/>
          <w:sz w:val="26"/>
          <w:szCs w:val="26"/>
        </w:rPr>
        <w:t xml:space="preserve">8. За нарушение положений Кодекса руководитель и работник </w:t>
      </w:r>
      <w:r>
        <w:rPr>
          <w:color w:val="000000"/>
          <w:sz w:val="26"/>
          <w:szCs w:val="26"/>
        </w:rPr>
        <w:t>учреждения</w:t>
      </w:r>
      <w:r w:rsidRPr="00673E97">
        <w:rPr>
          <w:color w:val="000000"/>
          <w:sz w:val="26"/>
          <w:szCs w:val="26"/>
        </w:rPr>
        <w:t xml:space="preserve"> несет моральную ответственность, а также иную ответственность в соответствии с законодательством Российской Федерации.</w:t>
      </w:r>
    </w:p>
    <w:bookmarkEnd w:id="7"/>
    <w:p w:rsidR="00B13720" w:rsidRPr="00673E97" w:rsidRDefault="00B13720" w:rsidP="00B13720">
      <w:pPr>
        <w:ind w:firstLine="709"/>
        <w:jc w:val="both"/>
        <w:rPr>
          <w:sz w:val="26"/>
          <w:szCs w:val="26"/>
        </w:rPr>
      </w:pPr>
    </w:p>
    <w:p w:rsidR="00B13720" w:rsidRPr="00B13720" w:rsidRDefault="00B13720" w:rsidP="00B13720">
      <w:pPr>
        <w:pStyle w:val="1"/>
        <w:jc w:val="center"/>
        <w:rPr>
          <w:rFonts w:ascii="Times New Roman" w:hAnsi="Times New Roman"/>
          <w:color w:val="auto"/>
          <w:sz w:val="26"/>
          <w:szCs w:val="26"/>
        </w:rPr>
      </w:pPr>
      <w:bookmarkStart w:id="8" w:name="sub_1002"/>
      <w:r w:rsidRPr="00B13720">
        <w:rPr>
          <w:rFonts w:ascii="Times New Roman" w:hAnsi="Times New Roman"/>
          <w:color w:val="auto"/>
          <w:sz w:val="26"/>
          <w:szCs w:val="26"/>
        </w:rPr>
        <w:lastRenderedPageBreak/>
        <w:t>Статья 2. Основные понятия</w:t>
      </w:r>
    </w:p>
    <w:bookmarkEnd w:id="8"/>
    <w:p w:rsidR="00B13720" w:rsidRPr="00673E97" w:rsidRDefault="00B13720" w:rsidP="00B13720">
      <w:pPr>
        <w:ind w:firstLine="709"/>
        <w:jc w:val="both"/>
        <w:rPr>
          <w:sz w:val="26"/>
          <w:szCs w:val="26"/>
        </w:rPr>
      </w:pPr>
    </w:p>
    <w:p w:rsidR="00B13720" w:rsidRPr="00673E97" w:rsidRDefault="00B13720" w:rsidP="00B13720">
      <w:pPr>
        <w:ind w:firstLine="709"/>
        <w:jc w:val="both"/>
        <w:rPr>
          <w:color w:val="000000"/>
          <w:sz w:val="26"/>
          <w:szCs w:val="26"/>
        </w:rPr>
      </w:pPr>
      <w:bookmarkStart w:id="9" w:name="sub_1019"/>
      <w:r w:rsidRPr="00673E97">
        <w:rPr>
          <w:color w:val="000000"/>
          <w:sz w:val="26"/>
          <w:szCs w:val="26"/>
        </w:rPr>
        <w:t>В целях настоящего Кодекса используются следующие понятия:</w:t>
      </w:r>
      <w:bookmarkEnd w:id="9"/>
      <w:r>
        <w:rPr>
          <w:color w:val="000000"/>
          <w:sz w:val="26"/>
          <w:szCs w:val="26"/>
        </w:rPr>
        <w:t xml:space="preserve"> </w:t>
      </w:r>
      <w:r w:rsidRPr="00673E97">
        <w:rPr>
          <w:rStyle w:val="aa"/>
          <w:b w:val="0"/>
          <w:bCs w:val="0"/>
          <w:color w:val="000000"/>
          <w:sz w:val="26"/>
          <w:szCs w:val="26"/>
        </w:rPr>
        <w:t>личная заинтересованность</w:t>
      </w:r>
      <w:r w:rsidRPr="00673E97">
        <w:rPr>
          <w:color w:val="000000"/>
          <w:sz w:val="26"/>
          <w:szCs w:val="26"/>
        </w:rPr>
        <w:t xml:space="preserve"> - возможность получения работником </w:t>
      </w:r>
      <w:r>
        <w:rPr>
          <w:color w:val="000000"/>
          <w:sz w:val="26"/>
          <w:szCs w:val="26"/>
        </w:rPr>
        <w:t>учреждения</w:t>
      </w:r>
      <w:r w:rsidRPr="00673E97">
        <w:rPr>
          <w:color w:val="000000"/>
          <w:sz w:val="26"/>
          <w:szCs w:val="26"/>
        </w:rPr>
        <w:t xml:space="preserve"> в связи с исполнением до</w:t>
      </w:r>
      <w:r>
        <w:rPr>
          <w:color w:val="000000"/>
          <w:sz w:val="26"/>
          <w:szCs w:val="26"/>
        </w:rPr>
        <w:t xml:space="preserve">лжностях обязанностей доходов в </w:t>
      </w:r>
      <w:r w:rsidRPr="00673E97">
        <w:rPr>
          <w:color w:val="000000"/>
          <w:sz w:val="26"/>
          <w:szCs w:val="26"/>
        </w:rPr>
        <w:t>виде денег, ценностей, иного имущества, в том числе имущественных прав, или услуг имущественного характера для себя или для третьих лиц;</w:t>
      </w:r>
    </w:p>
    <w:p w:rsidR="00B13720" w:rsidRPr="00673E97" w:rsidRDefault="00B13720" w:rsidP="00B13720">
      <w:pPr>
        <w:jc w:val="both"/>
        <w:rPr>
          <w:color w:val="000000"/>
          <w:sz w:val="26"/>
          <w:szCs w:val="26"/>
        </w:rPr>
      </w:pPr>
      <w:r w:rsidRPr="00673E97">
        <w:rPr>
          <w:rStyle w:val="aa"/>
          <w:b w:val="0"/>
          <w:bCs w:val="0"/>
          <w:color w:val="000000"/>
          <w:sz w:val="26"/>
          <w:szCs w:val="26"/>
        </w:rPr>
        <w:t>служебная информация</w:t>
      </w:r>
      <w:r w:rsidRPr="00673E97">
        <w:rPr>
          <w:color w:val="000000"/>
          <w:sz w:val="26"/>
          <w:szCs w:val="26"/>
        </w:rPr>
        <w:t xml:space="preserve"> - любая, не являющаяся общедоступной</w:t>
      </w:r>
      <w:r>
        <w:rPr>
          <w:color w:val="000000"/>
          <w:sz w:val="26"/>
          <w:szCs w:val="26"/>
        </w:rPr>
        <w:t xml:space="preserve"> и не </w:t>
      </w:r>
      <w:r w:rsidRPr="00673E97">
        <w:rPr>
          <w:color w:val="000000"/>
          <w:sz w:val="26"/>
          <w:szCs w:val="26"/>
        </w:rPr>
        <w:t xml:space="preserve">подлежащая разглашению информация, находящаяся в распоряжении работников </w:t>
      </w:r>
      <w:r>
        <w:rPr>
          <w:color w:val="000000"/>
          <w:sz w:val="26"/>
          <w:szCs w:val="26"/>
        </w:rPr>
        <w:t>учреждения</w:t>
      </w:r>
      <w:r w:rsidRPr="00673E97">
        <w:rPr>
          <w:color w:val="000000"/>
          <w:sz w:val="26"/>
          <w:szCs w:val="26"/>
        </w:rPr>
        <w:t xml:space="preserve"> в силу их служебных обязанностей, распространение которой может нанести ущерб законным интересам </w:t>
      </w:r>
      <w:r>
        <w:rPr>
          <w:color w:val="000000"/>
          <w:sz w:val="26"/>
          <w:szCs w:val="26"/>
        </w:rPr>
        <w:t>учреждения</w:t>
      </w:r>
      <w:r w:rsidRPr="00673E97">
        <w:rPr>
          <w:color w:val="000000"/>
          <w:sz w:val="26"/>
          <w:szCs w:val="26"/>
        </w:rPr>
        <w:t xml:space="preserve">, клиентов </w:t>
      </w:r>
      <w:r>
        <w:rPr>
          <w:color w:val="000000"/>
          <w:sz w:val="26"/>
          <w:szCs w:val="26"/>
        </w:rPr>
        <w:t>учреждения</w:t>
      </w:r>
      <w:r w:rsidRPr="00673E97">
        <w:rPr>
          <w:color w:val="000000"/>
          <w:sz w:val="26"/>
          <w:szCs w:val="26"/>
        </w:rPr>
        <w:t>, деловых партнеров;</w:t>
      </w:r>
      <w:r>
        <w:rPr>
          <w:color w:val="000000"/>
          <w:sz w:val="26"/>
          <w:szCs w:val="26"/>
        </w:rPr>
        <w:t xml:space="preserve"> </w:t>
      </w:r>
      <w:r w:rsidRPr="00673E97">
        <w:rPr>
          <w:rStyle w:val="aa"/>
          <w:b w:val="0"/>
          <w:bCs w:val="0"/>
          <w:color w:val="000000"/>
          <w:sz w:val="26"/>
          <w:szCs w:val="26"/>
        </w:rPr>
        <w:t>конфликт интересов</w:t>
      </w:r>
      <w:r w:rsidRPr="00673E97">
        <w:rPr>
          <w:color w:val="000000"/>
          <w:sz w:val="26"/>
          <w:szCs w:val="26"/>
        </w:rPr>
        <w:t xml:space="preserve"> - ситуация, при которой личная (прямая или косвенная) заинтересованность работника </w:t>
      </w:r>
      <w:r>
        <w:rPr>
          <w:color w:val="000000"/>
          <w:sz w:val="26"/>
          <w:szCs w:val="26"/>
        </w:rPr>
        <w:t>учреждения</w:t>
      </w:r>
      <w:r w:rsidRPr="00673E97">
        <w:rPr>
          <w:color w:val="000000"/>
          <w:sz w:val="26"/>
          <w:szCs w:val="26"/>
        </w:rPr>
        <w:t xml:space="preserve"> влияет или может повлиять</w:t>
      </w:r>
      <w:r>
        <w:rPr>
          <w:color w:val="000000"/>
          <w:sz w:val="26"/>
          <w:szCs w:val="26"/>
        </w:rPr>
        <w:t xml:space="preserve"> </w:t>
      </w:r>
      <w:r w:rsidRPr="00673E97">
        <w:rPr>
          <w:color w:val="000000"/>
          <w:sz w:val="26"/>
          <w:szCs w:val="26"/>
        </w:rPr>
        <w:t>на надлежащее исполнение должностях обязанностей и при которой возникает</w:t>
      </w:r>
      <w:r>
        <w:rPr>
          <w:color w:val="000000"/>
          <w:sz w:val="26"/>
          <w:szCs w:val="26"/>
        </w:rPr>
        <w:t xml:space="preserve"> </w:t>
      </w:r>
      <w:r w:rsidRPr="00673E97">
        <w:rPr>
          <w:color w:val="000000"/>
          <w:sz w:val="26"/>
          <w:szCs w:val="26"/>
        </w:rPr>
        <w:t xml:space="preserve">или может возникнуть противоречие между личной заинтересованностью работника </w:t>
      </w:r>
      <w:r>
        <w:rPr>
          <w:color w:val="000000"/>
          <w:sz w:val="26"/>
          <w:szCs w:val="26"/>
        </w:rPr>
        <w:t>учреждения</w:t>
      </w:r>
      <w:r w:rsidRPr="00673E97">
        <w:rPr>
          <w:color w:val="000000"/>
          <w:sz w:val="26"/>
          <w:szCs w:val="26"/>
        </w:rPr>
        <w:t xml:space="preserve">, с одной стороны, и правами и законными интересами </w:t>
      </w:r>
      <w:r>
        <w:rPr>
          <w:color w:val="000000"/>
          <w:sz w:val="26"/>
          <w:szCs w:val="26"/>
        </w:rPr>
        <w:t>учреждения</w:t>
      </w:r>
      <w:r w:rsidRPr="00673E97">
        <w:rPr>
          <w:color w:val="000000"/>
          <w:sz w:val="26"/>
          <w:szCs w:val="26"/>
        </w:rPr>
        <w:t xml:space="preserve">, клиентов </w:t>
      </w:r>
      <w:r>
        <w:rPr>
          <w:color w:val="000000"/>
          <w:sz w:val="26"/>
          <w:szCs w:val="26"/>
        </w:rPr>
        <w:t>учреждения</w:t>
      </w:r>
      <w:r w:rsidRPr="00673E97">
        <w:rPr>
          <w:color w:val="000000"/>
          <w:sz w:val="26"/>
          <w:szCs w:val="26"/>
        </w:rPr>
        <w:t xml:space="preserve">, деловых партнеров </w:t>
      </w:r>
      <w:r>
        <w:rPr>
          <w:color w:val="000000"/>
          <w:sz w:val="26"/>
          <w:szCs w:val="26"/>
        </w:rPr>
        <w:t>учреждения</w:t>
      </w:r>
      <w:r w:rsidRPr="00673E97">
        <w:rPr>
          <w:color w:val="000000"/>
          <w:sz w:val="26"/>
          <w:szCs w:val="26"/>
        </w:rPr>
        <w:t>, способное привести</w:t>
      </w:r>
      <w:r>
        <w:rPr>
          <w:color w:val="000000"/>
          <w:sz w:val="26"/>
          <w:szCs w:val="26"/>
        </w:rPr>
        <w:t xml:space="preserve"> </w:t>
      </w:r>
      <w:r w:rsidRPr="00673E97">
        <w:rPr>
          <w:color w:val="000000"/>
          <w:sz w:val="26"/>
          <w:szCs w:val="26"/>
        </w:rPr>
        <w:t xml:space="preserve">к причинению вреда правам и законным интересам </w:t>
      </w:r>
      <w:r>
        <w:rPr>
          <w:color w:val="000000"/>
          <w:sz w:val="26"/>
          <w:szCs w:val="26"/>
        </w:rPr>
        <w:t>учреждения</w:t>
      </w:r>
      <w:r w:rsidRPr="00673E97">
        <w:rPr>
          <w:color w:val="000000"/>
          <w:sz w:val="26"/>
          <w:szCs w:val="26"/>
        </w:rPr>
        <w:t xml:space="preserve">, клиентов </w:t>
      </w:r>
      <w:r>
        <w:rPr>
          <w:color w:val="000000"/>
          <w:sz w:val="26"/>
          <w:szCs w:val="26"/>
        </w:rPr>
        <w:t>учреждения</w:t>
      </w:r>
      <w:r w:rsidRPr="00673E97">
        <w:rPr>
          <w:color w:val="000000"/>
          <w:sz w:val="26"/>
          <w:szCs w:val="26"/>
        </w:rPr>
        <w:t xml:space="preserve">, деловых партнеров </w:t>
      </w:r>
      <w:r>
        <w:rPr>
          <w:color w:val="000000"/>
          <w:sz w:val="26"/>
          <w:szCs w:val="26"/>
        </w:rPr>
        <w:t>учреждения</w:t>
      </w:r>
      <w:r w:rsidRPr="00673E97">
        <w:rPr>
          <w:color w:val="000000"/>
          <w:sz w:val="26"/>
          <w:szCs w:val="26"/>
        </w:rPr>
        <w:t>;</w:t>
      </w:r>
      <w:r>
        <w:rPr>
          <w:color w:val="000000"/>
          <w:sz w:val="26"/>
          <w:szCs w:val="26"/>
        </w:rPr>
        <w:t xml:space="preserve"> </w:t>
      </w:r>
      <w:r w:rsidRPr="00673E97">
        <w:rPr>
          <w:rStyle w:val="aa"/>
          <w:b w:val="0"/>
          <w:bCs w:val="0"/>
          <w:color w:val="000000"/>
          <w:sz w:val="26"/>
          <w:szCs w:val="26"/>
        </w:rPr>
        <w:t xml:space="preserve">клиент </w:t>
      </w:r>
      <w:r>
        <w:rPr>
          <w:rStyle w:val="aa"/>
          <w:b w:val="0"/>
          <w:bCs w:val="0"/>
          <w:color w:val="000000"/>
          <w:sz w:val="26"/>
          <w:szCs w:val="26"/>
        </w:rPr>
        <w:t>учреждения</w:t>
      </w:r>
      <w:r>
        <w:rPr>
          <w:color w:val="000000"/>
          <w:sz w:val="26"/>
          <w:szCs w:val="26"/>
        </w:rPr>
        <w:t xml:space="preserve"> -</w:t>
      </w:r>
      <w:r w:rsidRPr="00673E97">
        <w:rPr>
          <w:color w:val="000000"/>
          <w:sz w:val="26"/>
          <w:szCs w:val="26"/>
        </w:rPr>
        <w:t xml:space="preserve"> юридическое или физическое лицо, которому </w:t>
      </w:r>
      <w:r>
        <w:rPr>
          <w:color w:val="000000"/>
          <w:sz w:val="26"/>
          <w:szCs w:val="26"/>
        </w:rPr>
        <w:t>учреждением</w:t>
      </w:r>
      <w:r w:rsidRPr="00673E97">
        <w:rPr>
          <w:color w:val="000000"/>
          <w:sz w:val="26"/>
          <w:szCs w:val="26"/>
        </w:rPr>
        <w:t xml:space="preserve"> оказываются услуги, производятся работы в процессе осуществления деятельности;</w:t>
      </w:r>
      <w:r>
        <w:rPr>
          <w:color w:val="000000"/>
          <w:sz w:val="26"/>
          <w:szCs w:val="26"/>
        </w:rPr>
        <w:t xml:space="preserve"> </w:t>
      </w:r>
      <w:r w:rsidRPr="00673E97">
        <w:rPr>
          <w:rStyle w:val="aa"/>
          <w:b w:val="0"/>
          <w:bCs w:val="0"/>
          <w:color w:val="000000"/>
          <w:sz w:val="26"/>
          <w:szCs w:val="26"/>
        </w:rPr>
        <w:t>деловой партнер</w:t>
      </w:r>
      <w:r>
        <w:rPr>
          <w:color w:val="000000"/>
          <w:sz w:val="26"/>
          <w:szCs w:val="26"/>
        </w:rPr>
        <w:t xml:space="preserve"> -</w:t>
      </w:r>
      <w:r w:rsidRPr="00673E97">
        <w:rPr>
          <w:color w:val="000000"/>
          <w:sz w:val="26"/>
          <w:szCs w:val="26"/>
        </w:rPr>
        <w:t xml:space="preserve"> физическое или юридическое лицо, с которым </w:t>
      </w:r>
      <w:r>
        <w:rPr>
          <w:color w:val="000000"/>
          <w:sz w:val="26"/>
          <w:szCs w:val="26"/>
        </w:rPr>
        <w:t>учреждение</w:t>
      </w:r>
      <w:r w:rsidRPr="00673E97">
        <w:rPr>
          <w:color w:val="000000"/>
          <w:sz w:val="26"/>
          <w:szCs w:val="26"/>
        </w:rPr>
        <w:t xml:space="preserve"> взаимодействует на основании договора в установленной сфере деятельности.</w:t>
      </w:r>
    </w:p>
    <w:p w:rsidR="00B13720" w:rsidRPr="00673E97" w:rsidRDefault="00B13720" w:rsidP="00B13720">
      <w:pPr>
        <w:ind w:firstLine="709"/>
        <w:jc w:val="both"/>
        <w:rPr>
          <w:sz w:val="26"/>
          <w:szCs w:val="26"/>
        </w:rPr>
      </w:pPr>
    </w:p>
    <w:p w:rsidR="00B13720" w:rsidRPr="00B13720" w:rsidRDefault="00B13720" w:rsidP="00B13720">
      <w:pPr>
        <w:pStyle w:val="1"/>
        <w:jc w:val="center"/>
        <w:rPr>
          <w:rFonts w:ascii="Times New Roman" w:hAnsi="Times New Roman"/>
          <w:color w:val="auto"/>
          <w:sz w:val="26"/>
          <w:szCs w:val="26"/>
        </w:rPr>
      </w:pPr>
      <w:bookmarkStart w:id="10" w:name="sub_1003"/>
      <w:r w:rsidRPr="00B13720">
        <w:rPr>
          <w:rFonts w:ascii="Times New Roman" w:hAnsi="Times New Roman"/>
          <w:color w:val="auto"/>
          <w:sz w:val="26"/>
          <w:szCs w:val="26"/>
        </w:rPr>
        <w:t xml:space="preserve">Статья 3. Основные принципы профессиональной этики </w:t>
      </w:r>
      <w:r w:rsidRPr="00B13720">
        <w:rPr>
          <w:rFonts w:ascii="Times New Roman" w:hAnsi="Times New Roman"/>
          <w:color w:val="auto"/>
          <w:sz w:val="26"/>
          <w:szCs w:val="26"/>
        </w:rPr>
        <w:br/>
        <w:t>работников учреждения</w:t>
      </w:r>
    </w:p>
    <w:bookmarkEnd w:id="10"/>
    <w:p w:rsidR="00B13720" w:rsidRPr="00673E97" w:rsidRDefault="00B13720" w:rsidP="00B13720">
      <w:pPr>
        <w:ind w:firstLine="709"/>
        <w:jc w:val="both"/>
        <w:rPr>
          <w:sz w:val="26"/>
          <w:szCs w:val="26"/>
        </w:rPr>
      </w:pPr>
    </w:p>
    <w:p w:rsidR="00B13720" w:rsidRDefault="00B13720" w:rsidP="00B13720">
      <w:pPr>
        <w:ind w:firstLine="709"/>
        <w:jc w:val="both"/>
        <w:rPr>
          <w:color w:val="000000"/>
          <w:sz w:val="26"/>
          <w:szCs w:val="26"/>
        </w:rPr>
      </w:pPr>
      <w:bookmarkStart w:id="11" w:name="sub_1020"/>
      <w:r w:rsidRPr="00673E97">
        <w:rPr>
          <w:color w:val="000000"/>
          <w:sz w:val="26"/>
          <w:szCs w:val="26"/>
        </w:rPr>
        <w:t xml:space="preserve">Деятельность </w:t>
      </w:r>
      <w:r>
        <w:rPr>
          <w:color w:val="000000"/>
          <w:sz w:val="26"/>
          <w:szCs w:val="26"/>
        </w:rPr>
        <w:t>учреждения</w:t>
      </w:r>
      <w:r w:rsidRPr="00673E97">
        <w:rPr>
          <w:color w:val="000000"/>
          <w:sz w:val="26"/>
          <w:szCs w:val="26"/>
        </w:rPr>
        <w:t xml:space="preserve">, работников </w:t>
      </w:r>
      <w:r>
        <w:rPr>
          <w:color w:val="000000"/>
          <w:sz w:val="26"/>
          <w:szCs w:val="26"/>
        </w:rPr>
        <w:t>учреждения</w:t>
      </w:r>
      <w:r w:rsidRPr="00673E97">
        <w:rPr>
          <w:color w:val="000000"/>
          <w:sz w:val="26"/>
          <w:szCs w:val="26"/>
        </w:rPr>
        <w:t xml:space="preserve"> основывается</w:t>
      </w:r>
      <w:r>
        <w:rPr>
          <w:color w:val="000000"/>
          <w:sz w:val="26"/>
          <w:szCs w:val="26"/>
        </w:rPr>
        <w:t xml:space="preserve"> </w:t>
      </w:r>
      <w:r w:rsidRPr="00673E97">
        <w:rPr>
          <w:color w:val="000000"/>
          <w:sz w:val="26"/>
          <w:szCs w:val="26"/>
        </w:rPr>
        <w:t>на следующих принципах профессиональной этики:</w:t>
      </w:r>
      <w:bookmarkEnd w:id="11"/>
      <w:r>
        <w:rPr>
          <w:color w:val="000000"/>
          <w:sz w:val="26"/>
          <w:szCs w:val="26"/>
        </w:rPr>
        <w:t xml:space="preserve"> </w:t>
      </w:r>
      <w:r w:rsidRPr="00673E97">
        <w:rPr>
          <w:color w:val="000000"/>
          <w:sz w:val="26"/>
          <w:szCs w:val="26"/>
        </w:rPr>
        <w:t xml:space="preserve">законность: </w:t>
      </w:r>
      <w:r>
        <w:rPr>
          <w:color w:val="000000"/>
          <w:sz w:val="26"/>
          <w:szCs w:val="26"/>
        </w:rPr>
        <w:t>учреждение</w:t>
      </w:r>
      <w:r w:rsidRPr="00673E97">
        <w:rPr>
          <w:color w:val="000000"/>
          <w:sz w:val="26"/>
          <w:szCs w:val="26"/>
        </w:rPr>
        <w:t xml:space="preserve">, работники </w:t>
      </w:r>
      <w:r>
        <w:rPr>
          <w:color w:val="000000"/>
          <w:sz w:val="26"/>
          <w:szCs w:val="26"/>
        </w:rPr>
        <w:t>учреждения</w:t>
      </w:r>
      <w:r w:rsidRPr="00673E97">
        <w:rPr>
          <w:color w:val="000000"/>
          <w:sz w:val="26"/>
          <w:szCs w:val="26"/>
        </w:rPr>
        <w:t xml:space="preserve"> осуществляют свою деятельность в соответствии с </w:t>
      </w:r>
      <w:hyperlink r:id="rId9" w:history="1">
        <w:r w:rsidRPr="00673E97">
          <w:rPr>
            <w:rStyle w:val="a9"/>
            <w:rFonts w:cs="Arial"/>
            <w:b w:val="0"/>
            <w:color w:val="000000"/>
            <w:sz w:val="26"/>
            <w:szCs w:val="26"/>
          </w:rPr>
          <w:t>Конституцией</w:t>
        </w:r>
      </w:hyperlink>
      <w:r w:rsidRPr="00673E97">
        <w:rPr>
          <w:color w:val="000000"/>
          <w:sz w:val="26"/>
          <w:szCs w:val="26"/>
        </w:rPr>
        <w:t xml:space="preserve"> Российской Федерации, федеральными законами, иными нормативными правовыми актами Российской Федерации, законодательством Ханты-</w:t>
      </w:r>
      <w:r>
        <w:rPr>
          <w:color w:val="000000"/>
          <w:sz w:val="26"/>
          <w:szCs w:val="26"/>
        </w:rPr>
        <w:t>Мансийского автономного округа -</w:t>
      </w:r>
      <w:r w:rsidRPr="00673E97">
        <w:rPr>
          <w:color w:val="000000"/>
          <w:sz w:val="26"/>
          <w:szCs w:val="26"/>
        </w:rPr>
        <w:t xml:space="preserve"> Югры, настоящим Кодексом;</w:t>
      </w:r>
      <w:r>
        <w:rPr>
          <w:color w:val="000000"/>
          <w:sz w:val="26"/>
          <w:szCs w:val="26"/>
        </w:rPr>
        <w:t xml:space="preserve"> </w:t>
      </w:r>
      <w:r w:rsidRPr="00673E97">
        <w:rPr>
          <w:color w:val="000000"/>
          <w:sz w:val="26"/>
          <w:szCs w:val="26"/>
        </w:rPr>
        <w:t xml:space="preserve">приоритет прав и законных интересов </w:t>
      </w:r>
      <w:r>
        <w:rPr>
          <w:color w:val="000000"/>
          <w:sz w:val="26"/>
          <w:szCs w:val="26"/>
        </w:rPr>
        <w:t>учреждения</w:t>
      </w:r>
      <w:r w:rsidRPr="00673E97">
        <w:rPr>
          <w:color w:val="000000"/>
          <w:sz w:val="26"/>
          <w:szCs w:val="26"/>
        </w:rPr>
        <w:t xml:space="preserve">, клиентов </w:t>
      </w:r>
      <w:r>
        <w:rPr>
          <w:color w:val="000000"/>
          <w:sz w:val="26"/>
          <w:szCs w:val="26"/>
        </w:rPr>
        <w:t>учреждения</w:t>
      </w:r>
      <w:r w:rsidRPr="00673E97">
        <w:rPr>
          <w:color w:val="000000"/>
          <w:sz w:val="26"/>
          <w:szCs w:val="26"/>
        </w:rPr>
        <w:t xml:space="preserve">, деловых партнеров </w:t>
      </w:r>
      <w:r>
        <w:rPr>
          <w:color w:val="000000"/>
          <w:sz w:val="26"/>
          <w:szCs w:val="26"/>
        </w:rPr>
        <w:t>учреждения</w:t>
      </w:r>
      <w:r w:rsidRPr="00673E97">
        <w:rPr>
          <w:color w:val="000000"/>
          <w:sz w:val="26"/>
          <w:szCs w:val="26"/>
        </w:rPr>
        <w:t xml:space="preserve">: работники </w:t>
      </w:r>
      <w:r>
        <w:rPr>
          <w:color w:val="000000"/>
          <w:sz w:val="26"/>
          <w:szCs w:val="26"/>
        </w:rPr>
        <w:t>учреждения</w:t>
      </w:r>
      <w:r w:rsidRPr="00673E97">
        <w:rPr>
          <w:color w:val="000000"/>
          <w:sz w:val="26"/>
          <w:szCs w:val="26"/>
        </w:rPr>
        <w:t xml:space="preserve"> исходят из того, что права и законные интересы </w:t>
      </w:r>
      <w:r>
        <w:rPr>
          <w:color w:val="000000"/>
          <w:sz w:val="26"/>
          <w:szCs w:val="26"/>
        </w:rPr>
        <w:t>учреждения</w:t>
      </w:r>
      <w:r w:rsidRPr="00673E97">
        <w:rPr>
          <w:color w:val="000000"/>
          <w:sz w:val="26"/>
          <w:szCs w:val="26"/>
        </w:rPr>
        <w:t xml:space="preserve">, клиентов </w:t>
      </w:r>
      <w:r>
        <w:rPr>
          <w:color w:val="000000"/>
          <w:sz w:val="26"/>
          <w:szCs w:val="26"/>
        </w:rPr>
        <w:t>учреждения</w:t>
      </w:r>
      <w:r w:rsidRPr="00673E97">
        <w:rPr>
          <w:color w:val="000000"/>
          <w:sz w:val="26"/>
          <w:szCs w:val="26"/>
        </w:rPr>
        <w:t xml:space="preserve">, деловых партнеров </w:t>
      </w:r>
      <w:r>
        <w:rPr>
          <w:color w:val="000000"/>
          <w:sz w:val="26"/>
          <w:szCs w:val="26"/>
        </w:rPr>
        <w:t>учреждения</w:t>
      </w:r>
      <w:r w:rsidRPr="00673E97">
        <w:rPr>
          <w:color w:val="000000"/>
          <w:sz w:val="26"/>
          <w:szCs w:val="26"/>
        </w:rPr>
        <w:t xml:space="preserve"> ставятся выше личной заинтересованности работников </w:t>
      </w:r>
      <w:r>
        <w:rPr>
          <w:color w:val="000000"/>
          <w:sz w:val="26"/>
          <w:szCs w:val="26"/>
        </w:rPr>
        <w:t>учреждения</w:t>
      </w:r>
      <w:r w:rsidRPr="00673E97">
        <w:rPr>
          <w:color w:val="000000"/>
          <w:sz w:val="26"/>
          <w:szCs w:val="26"/>
        </w:rPr>
        <w:t>;</w:t>
      </w:r>
      <w:r>
        <w:rPr>
          <w:color w:val="000000"/>
          <w:sz w:val="26"/>
          <w:szCs w:val="26"/>
        </w:rPr>
        <w:t xml:space="preserve"> </w:t>
      </w:r>
      <w:r w:rsidRPr="00673E97">
        <w:rPr>
          <w:color w:val="000000"/>
          <w:sz w:val="26"/>
          <w:szCs w:val="26"/>
        </w:rPr>
        <w:t xml:space="preserve">профессионализм: </w:t>
      </w:r>
      <w:r>
        <w:rPr>
          <w:color w:val="000000"/>
          <w:sz w:val="26"/>
          <w:szCs w:val="26"/>
        </w:rPr>
        <w:t>учреждение</w:t>
      </w:r>
      <w:r w:rsidRPr="00673E97">
        <w:rPr>
          <w:color w:val="000000"/>
          <w:sz w:val="26"/>
          <w:szCs w:val="26"/>
        </w:rPr>
        <w:t xml:space="preserve"> принимает меры по поддержанию и повышению уровня квалификации и профессионализма работников </w:t>
      </w:r>
      <w:r>
        <w:rPr>
          <w:color w:val="000000"/>
          <w:sz w:val="26"/>
          <w:szCs w:val="26"/>
        </w:rPr>
        <w:t>учреждения</w:t>
      </w:r>
      <w:r w:rsidRPr="00673E97">
        <w:rPr>
          <w:color w:val="000000"/>
          <w:sz w:val="26"/>
          <w:szCs w:val="26"/>
        </w:rPr>
        <w:t>, в том числе путем проведения профессионального обучения.</w:t>
      </w:r>
      <w:r>
        <w:rPr>
          <w:color w:val="000000"/>
          <w:sz w:val="26"/>
          <w:szCs w:val="26"/>
        </w:rPr>
        <w:t xml:space="preserve"> </w:t>
      </w:r>
    </w:p>
    <w:p w:rsidR="00B13720" w:rsidRPr="00673E97" w:rsidRDefault="00B13720" w:rsidP="00B13720">
      <w:pPr>
        <w:ind w:firstLine="709"/>
        <w:jc w:val="both"/>
        <w:rPr>
          <w:color w:val="000000"/>
          <w:sz w:val="26"/>
          <w:szCs w:val="26"/>
        </w:rPr>
      </w:pPr>
      <w:r w:rsidRPr="00673E97">
        <w:rPr>
          <w:color w:val="000000"/>
          <w:sz w:val="26"/>
          <w:szCs w:val="26"/>
        </w:rPr>
        <w:t xml:space="preserve">Работники </w:t>
      </w:r>
      <w:r>
        <w:rPr>
          <w:color w:val="000000"/>
          <w:sz w:val="26"/>
          <w:szCs w:val="26"/>
        </w:rPr>
        <w:t>учреждения</w:t>
      </w:r>
      <w:r w:rsidRPr="00673E97">
        <w:rPr>
          <w:color w:val="000000"/>
          <w:sz w:val="26"/>
          <w:szCs w:val="26"/>
        </w:rPr>
        <w:t xml:space="preserve"> стремятся к повышению своего профессионального уровня.</w:t>
      </w:r>
    </w:p>
    <w:p w:rsidR="00B13720" w:rsidRPr="00673E97" w:rsidRDefault="00B13720" w:rsidP="00B13720">
      <w:pPr>
        <w:ind w:firstLine="709"/>
        <w:jc w:val="both"/>
        <w:rPr>
          <w:color w:val="000000"/>
          <w:sz w:val="26"/>
          <w:szCs w:val="26"/>
        </w:rPr>
      </w:pPr>
      <w:r w:rsidRPr="00673E97">
        <w:rPr>
          <w:color w:val="000000"/>
          <w:sz w:val="26"/>
          <w:szCs w:val="26"/>
        </w:rPr>
        <w:t xml:space="preserve">Независимость: работники </w:t>
      </w:r>
      <w:r>
        <w:rPr>
          <w:color w:val="000000"/>
          <w:sz w:val="26"/>
          <w:szCs w:val="26"/>
        </w:rPr>
        <w:t>учреждения</w:t>
      </w:r>
      <w:r w:rsidRPr="00673E97">
        <w:rPr>
          <w:color w:val="000000"/>
          <w:sz w:val="26"/>
          <w:szCs w:val="26"/>
        </w:rPr>
        <w:t xml:space="preserve"> в процесс</w:t>
      </w:r>
      <w:r>
        <w:rPr>
          <w:color w:val="000000"/>
          <w:sz w:val="26"/>
          <w:szCs w:val="26"/>
        </w:rPr>
        <w:t xml:space="preserve">е осуществления деятельности не </w:t>
      </w:r>
      <w:r w:rsidRPr="00673E97">
        <w:rPr>
          <w:color w:val="000000"/>
          <w:sz w:val="26"/>
          <w:szCs w:val="26"/>
        </w:rPr>
        <w:t xml:space="preserve">допускают предвзятости и зависимости от третьих лиц, которые могут нанести ущерб правам и законным интересам клиентов </w:t>
      </w:r>
      <w:r>
        <w:rPr>
          <w:color w:val="000000"/>
          <w:sz w:val="26"/>
          <w:szCs w:val="26"/>
        </w:rPr>
        <w:t>учреждения</w:t>
      </w:r>
      <w:r w:rsidRPr="00673E97">
        <w:rPr>
          <w:color w:val="000000"/>
          <w:sz w:val="26"/>
          <w:szCs w:val="26"/>
        </w:rPr>
        <w:t xml:space="preserve">, деловых партнеров </w:t>
      </w:r>
      <w:r>
        <w:rPr>
          <w:color w:val="000000"/>
          <w:sz w:val="26"/>
          <w:szCs w:val="26"/>
        </w:rPr>
        <w:t>учреждения</w:t>
      </w:r>
      <w:r w:rsidRPr="00673E97">
        <w:rPr>
          <w:color w:val="000000"/>
          <w:sz w:val="26"/>
          <w:szCs w:val="26"/>
        </w:rPr>
        <w:t>;</w:t>
      </w:r>
      <w:r>
        <w:rPr>
          <w:color w:val="000000"/>
          <w:sz w:val="26"/>
          <w:szCs w:val="26"/>
        </w:rPr>
        <w:t xml:space="preserve"> </w:t>
      </w:r>
      <w:r w:rsidRPr="00673E97">
        <w:rPr>
          <w:color w:val="000000"/>
          <w:sz w:val="26"/>
          <w:szCs w:val="26"/>
        </w:rPr>
        <w:t xml:space="preserve">добросовестность: работники </w:t>
      </w:r>
      <w:r>
        <w:rPr>
          <w:color w:val="000000"/>
          <w:sz w:val="26"/>
          <w:szCs w:val="26"/>
        </w:rPr>
        <w:t>учреждения</w:t>
      </w:r>
      <w:r w:rsidRPr="00673E97">
        <w:rPr>
          <w:color w:val="000000"/>
          <w:sz w:val="26"/>
          <w:szCs w:val="26"/>
        </w:rPr>
        <w:t xml:space="preserve"> обязаны </w:t>
      </w:r>
      <w:r w:rsidRPr="00673E97">
        <w:rPr>
          <w:color w:val="000000"/>
          <w:sz w:val="26"/>
          <w:szCs w:val="26"/>
        </w:rPr>
        <w:lastRenderedPageBreak/>
        <w:t xml:space="preserve">ответственно и справедливо относиться друг к другу, к клиентам </w:t>
      </w:r>
      <w:r>
        <w:rPr>
          <w:color w:val="000000"/>
          <w:sz w:val="26"/>
          <w:szCs w:val="26"/>
        </w:rPr>
        <w:t>учреждения</w:t>
      </w:r>
      <w:r w:rsidRPr="00673E97">
        <w:rPr>
          <w:color w:val="000000"/>
          <w:sz w:val="26"/>
          <w:szCs w:val="26"/>
        </w:rPr>
        <w:t xml:space="preserve">, деловым партнерам </w:t>
      </w:r>
      <w:r>
        <w:rPr>
          <w:color w:val="000000"/>
          <w:sz w:val="26"/>
          <w:szCs w:val="26"/>
        </w:rPr>
        <w:t>учреждения</w:t>
      </w:r>
      <w:r w:rsidRPr="00673E97">
        <w:rPr>
          <w:color w:val="000000"/>
          <w:sz w:val="26"/>
          <w:szCs w:val="26"/>
        </w:rPr>
        <w:t>.</w:t>
      </w:r>
    </w:p>
    <w:p w:rsidR="00B13720" w:rsidRPr="00673E97" w:rsidRDefault="00B13720" w:rsidP="00B13720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Учреждение</w:t>
      </w:r>
      <w:r w:rsidRPr="00673E97">
        <w:rPr>
          <w:color w:val="000000"/>
          <w:sz w:val="26"/>
          <w:szCs w:val="26"/>
        </w:rPr>
        <w:t xml:space="preserve"> обеспечивает все необходимые условия, позволяющие ее клиенту, а также </w:t>
      </w:r>
      <w:r>
        <w:rPr>
          <w:color w:val="000000"/>
          <w:sz w:val="26"/>
          <w:szCs w:val="26"/>
        </w:rPr>
        <w:t>учреждения</w:t>
      </w:r>
      <w:r w:rsidRPr="00673E97">
        <w:rPr>
          <w:color w:val="000000"/>
          <w:sz w:val="26"/>
          <w:szCs w:val="26"/>
        </w:rPr>
        <w:t>, контролирующей его деятельность, получать документы, необходимые для о</w:t>
      </w:r>
      <w:r>
        <w:rPr>
          <w:color w:val="000000"/>
          <w:sz w:val="26"/>
          <w:szCs w:val="26"/>
        </w:rPr>
        <w:t xml:space="preserve">существления ими деятельности в </w:t>
      </w:r>
      <w:r w:rsidRPr="00673E97">
        <w:rPr>
          <w:color w:val="000000"/>
          <w:sz w:val="26"/>
          <w:szCs w:val="26"/>
        </w:rPr>
        <w:t>соответствии с требованиями законодательства Российской Федерации;</w:t>
      </w:r>
      <w:r>
        <w:rPr>
          <w:color w:val="000000"/>
          <w:sz w:val="26"/>
          <w:szCs w:val="26"/>
        </w:rPr>
        <w:t xml:space="preserve"> </w:t>
      </w:r>
      <w:r w:rsidRPr="00673E97">
        <w:rPr>
          <w:color w:val="000000"/>
          <w:sz w:val="26"/>
          <w:szCs w:val="26"/>
        </w:rPr>
        <w:t xml:space="preserve">открытость: </w:t>
      </w:r>
      <w:r>
        <w:rPr>
          <w:color w:val="000000"/>
          <w:sz w:val="26"/>
          <w:szCs w:val="26"/>
        </w:rPr>
        <w:t>учреждение</w:t>
      </w:r>
      <w:r w:rsidRPr="00673E97">
        <w:rPr>
          <w:color w:val="000000"/>
          <w:sz w:val="26"/>
          <w:szCs w:val="26"/>
        </w:rPr>
        <w:t xml:space="preserve"> осуществляет раскрытие информации о своем правовом статусе, финансовом состоянии, операциях с финансовыми инструментами в процессе осуществлени</w:t>
      </w:r>
      <w:r>
        <w:rPr>
          <w:color w:val="000000"/>
          <w:sz w:val="26"/>
          <w:szCs w:val="26"/>
        </w:rPr>
        <w:t xml:space="preserve">я деятельности в соответствии с </w:t>
      </w:r>
      <w:r w:rsidRPr="00673E97">
        <w:rPr>
          <w:color w:val="000000"/>
          <w:sz w:val="26"/>
          <w:szCs w:val="26"/>
        </w:rPr>
        <w:t>законодательством Российской Федерации;</w:t>
      </w:r>
      <w:r>
        <w:rPr>
          <w:color w:val="000000"/>
          <w:sz w:val="26"/>
          <w:szCs w:val="26"/>
        </w:rPr>
        <w:t xml:space="preserve"> </w:t>
      </w:r>
      <w:r w:rsidRPr="00673E97">
        <w:rPr>
          <w:color w:val="000000"/>
          <w:sz w:val="26"/>
          <w:szCs w:val="26"/>
        </w:rPr>
        <w:t xml:space="preserve">объективность и справедливое отношение: </w:t>
      </w:r>
      <w:r>
        <w:rPr>
          <w:color w:val="000000"/>
          <w:sz w:val="26"/>
          <w:szCs w:val="26"/>
        </w:rPr>
        <w:t>учреждение</w:t>
      </w:r>
      <w:r w:rsidRPr="00673E97">
        <w:rPr>
          <w:color w:val="000000"/>
          <w:sz w:val="26"/>
          <w:szCs w:val="26"/>
        </w:rPr>
        <w:t xml:space="preserve"> обеспечивает справедливое (равное) отношение ко всем клиентам </w:t>
      </w:r>
      <w:r>
        <w:rPr>
          <w:color w:val="000000"/>
          <w:sz w:val="26"/>
          <w:szCs w:val="26"/>
        </w:rPr>
        <w:t>учреждения</w:t>
      </w:r>
      <w:r w:rsidRPr="00673E97">
        <w:rPr>
          <w:color w:val="000000"/>
          <w:sz w:val="26"/>
          <w:szCs w:val="26"/>
        </w:rPr>
        <w:t xml:space="preserve"> и деловым партнерам </w:t>
      </w:r>
      <w:r>
        <w:rPr>
          <w:color w:val="000000"/>
          <w:sz w:val="26"/>
          <w:szCs w:val="26"/>
        </w:rPr>
        <w:t>учреждения</w:t>
      </w:r>
      <w:r w:rsidRPr="00673E97">
        <w:rPr>
          <w:color w:val="000000"/>
          <w:sz w:val="26"/>
          <w:szCs w:val="26"/>
        </w:rPr>
        <w:t>.</w:t>
      </w:r>
    </w:p>
    <w:p w:rsidR="00B13720" w:rsidRPr="00673E97" w:rsidRDefault="00B13720" w:rsidP="00B13720">
      <w:pPr>
        <w:ind w:firstLine="709"/>
        <w:jc w:val="center"/>
        <w:rPr>
          <w:sz w:val="26"/>
          <w:szCs w:val="26"/>
        </w:rPr>
      </w:pPr>
    </w:p>
    <w:p w:rsidR="00B13720" w:rsidRPr="00B13720" w:rsidRDefault="00B13720" w:rsidP="00B13720">
      <w:pPr>
        <w:pStyle w:val="1"/>
        <w:jc w:val="center"/>
        <w:rPr>
          <w:rFonts w:ascii="Times New Roman" w:hAnsi="Times New Roman"/>
          <w:color w:val="auto"/>
          <w:sz w:val="26"/>
          <w:szCs w:val="26"/>
        </w:rPr>
      </w:pPr>
      <w:bookmarkStart w:id="12" w:name="sub_1004"/>
      <w:r w:rsidRPr="00B13720">
        <w:rPr>
          <w:rFonts w:ascii="Times New Roman" w:hAnsi="Times New Roman"/>
          <w:color w:val="auto"/>
          <w:sz w:val="26"/>
          <w:szCs w:val="26"/>
        </w:rPr>
        <w:t xml:space="preserve">Статья 4. Основные правила служебного поведения </w:t>
      </w:r>
      <w:r w:rsidRPr="00B13720">
        <w:rPr>
          <w:rFonts w:ascii="Times New Roman" w:hAnsi="Times New Roman"/>
          <w:color w:val="auto"/>
          <w:sz w:val="26"/>
          <w:szCs w:val="26"/>
        </w:rPr>
        <w:br/>
        <w:t>работников учреждения</w:t>
      </w:r>
    </w:p>
    <w:bookmarkEnd w:id="12"/>
    <w:p w:rsidR="00B13720" w:rsidRPr="00673E97" w:rsidRDefault="00B13720" w:rsidP="00B13720">
      <w:pPr>
        <w:ind w:firstLine="709"/>
        <w:jc w:val="both"/>
        <w:rPr>
          <w:sz w:val="26"/>
          <w:szCs w:val="26"/>
        </w:rPr>
      </w:pPr>
    </w:p>
    <w:p w:rsidR="00B13720" w:rsidRPr="00673E97" w:rsidRDefault="00B13720" w:rsidP="00B13720">
      <w:pPr>
        <w:ind w:firstLine="709"/>
        <w:jc w:val="both"/>
        <w:rPr>
          <w:sz w:val="26"/>
          <w:szCs w:val="26"/>
        </w:rPr>
      </w:pPr>
      <w:bookmarkStart w:id="13" w:name="sub_10110"/>
      <w:r w:rsidRPr="00673E97">
        <w:rPr>
          <w:sz w:val="26"/>
          <w:szCs w:val="26"/>
        </w:rPr>
        <w:t xml:space="preserve">1. Работники </w:t>
      </w:r>
      <w:r>
        <w:rPr>
          <w:sz w:val="26"/>
          <w:szCs w:val="26"/>
        </w:rPr>
        <w:t>учреждения</w:t>
      </w:r>
      <w:r w:rsidRPr="00673E97">
        <w:rPr>
          <w:sz w:val="26"/>
          <w:szCs w:val="26"/>
        </w:rPr>
        <w:t xml:space="preserve"> обязаны:</w:t>
      </w:r>
    </w:p>
    <w:bookmarkEnd w:id="13"/>
    <w:p w:rsidR="00B13720" w:rsidRPr="00673E97" w:rsidRDefault="00B13720" w:rsidP="00B13720">
      <w:pPr>
        <w:ind w:firstLine="709"/>
        <w:jc w:val="both"/>
        <w:rPr>
          <w:sz w:val="26"/>
          <w:szCs w:val="26"/>
        </w:rPr>
      </w:pPr>
      <w:r w:rsidRPr="00673E97">
        <w:rPr>
          <w:sz w:val="26"/>
          <w:szCs w:val="26"/>
        </w:rPr>
        <w:t xml:space="preserve">1.1. Исполнять должностные обязанности добросовестно и на высоком профессиональном уровне в целях обеспечения эффективной работы </w:t>
      </w:r>
      <w:r>
        <w:rPr>
          <w:sz w:val="26"/>
          <w:szCs w:val="26"/>
        </w:rPr>
        <w:t>учреждения</w:t>
      </w:r>
      <w:r w:rsidRPr="00673E97">
        <w:rPr>
          <w:sz w:val="26"/>
          <w:szCs w:val="26"/>
        </w:rPr>
        <w:t>.</w:t>
      </w:r>
    </w:p>
    <w:p w:rsidR="00B13720" w:rsidRPr="00673E97" w:rsidRDefault="00B13720" w:rsidP="00B13720">
      <w:pPr>
        <w:ind w:firstLine="709"/>
        <w:jc w:val="both"/>
        <w:rPr>
          <w:sz w:val="26"/>
          <w:szCs w:val="26"/>
        </w:rPr>
      </w:pPr>
      <w:r w:rsidRPr="00673E97">
        <w:rPr>
          <w:sz w:val="26"/>
          <w:szCs w:val="26"/>
        </w:rPr>
        <w:t xml:space="preserve">1.2. Исходить из того, что признание, соблюдение и защита прав и свобод человека и гражданина определяют основной смысл и содержание деятельности </w:t>
      </w:r>
      <w:r>
        <w:rPr>
          <w:sz w:val="26"/>
          <w:szCs w:val="26"/>
        </w:rPr>
        <w:t>учреждения</w:t>
      </w:r>
      <w:r w:rsidRPr="00673E97">
        <w:rPr>
          <w:sz w:val="26"/>
          <w:szCs w:val="26"/>
        </w:rPr>
        <w:t>.</w:t>
      </w:r>
    </w:p>
    <w:p w:rsidR="00B13720" w:rsidRPr="00673E97" w:rsidRDefault="00B13720" w:rsidP="00B13720">
      <w:pPr>
        <w:ind w:firstLine="709"/>
        <w:jc w:val="both"/>
        <w:rPr>
          <w:sz w:val="26"/>
          <w:szCs w:val="26"/>
        </w:rPr>
      </w:pPr>
      <w:r w:rsidRPr="00673E97">
        <w:rPr>
          <w:sz w:val="26"/>
          <w:szCs w:val="26"/>
        </w:rPr>
        <w:t xml:space="preserve">1.3. Осуществлять свою деятельность в пределах полномочий данной </w:t>
      </w:r>
      <w:r>
        <w:rPr>
          <w:sz w:val="26"/>
          <w:szCs w:val="26"/>
        </w:rPr>
        <w:t>учреждения</w:t>
      </w:r>
      <w:r w:rsidRPr="00673E97">
        <w:rPr>
          <w:sz w:val="26"/>
          <w:szCs w:val="26"/>
        </w:rPr>
        <w:t>.</w:t>
      </w:r>
    </w:p>
    <w:p w:rsidR="00B13720" w:rsidRPr="00673E97" w:rsidRDefault="00B13720" w:rsidP="00B13720">
      <w:pPr>
        <w:ind w:firstLine="709"/>
        <w:jc w:val="both"/>
        <w:rPr>
          <w:sz w:val="26"/>
          <w:szCs w:val="26"/>
        </w:rPr>
      </w:pPr>
      <w:r w:rsidRPr="00673E97">
        <w:rPr>
          <w:sz w:val="26"/>
          <w:szCs w:val="26"/>
        </w:rPr>
        <w:t>1.4. Соблюдать беспристрастность, исключающую возможность влияния</w:t>
      </w:r>
      <w:r>
        <w:rPr>
          <w:sz w:val="26"/>
          <w:szCs w:val="26"/>
        </w:rPr>
        <w:t xml:space="preserve"> </w:t>
      </w:r>
      <w:r w:rsidRPr="00673E97">
        <w:rPr>
          <w:sz w:val="26"/>
          <w:szCs w:val="26"/>
        </w:rPr>
        <w:t>на служебную деятельность решений политических партий</w:t>
      </w:r>
      <w:r>
        <w:rPr>
          <w:sz w:val="26"/>
          <w:szCs w:val="26"/>
        </w:rPr>
        <w:t>,</w:t>
      </w:r>
      <w:r w:rsidRPr="00673E97">
        <w:rPr>
          <w:sz w:val="26"/>
          <w:szCs w:val="26"/>
        </w:rPr>
        <w:t xml:space="preserve"> иных общественных объединений.</w:t>
      </w:r>
    </w:p>
    <w:p w:rsidR="00B13720" w:rsidRPr="00673E97" w:rsidRDefault="00B13720" w:rsidP="00B13720">
      <w:pPr>
        <w:ind w:firstLine="709"/>
        <w:jc w:val="both"/>
        <w:rPr>
          <w:sz w:val="26"/>
          <w:szCs w:val="26"/>
        </w:rPr>
      </w:pPr>
      <w:r w:rsidRPr="00673E97">
        <w:rPr>
          <w:sz w:val="26"/>
          <w:szCs w:val="26"/>
        </w:rPr>
        <w:t>1.5.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обязанностей.</w:t>
      </w:r>
    </w:p>
    <w:p w:rsidR="00B13720" w:rsidRPr="00673E97" w:rsidRDefault="00B13720" w:rsidP="00B13720">
      <w:pPr>
        <w:ind w:firstLine="709"/>
        <w:jc w:val="both"/>
        <w:rPr>
          <w:sz w:val="26"/>
          <w:szCs w:val="26"/>
        </w:rPr>
      </w:pPr>
      <w:r w:rsidRPr="00673E97">
        <w:rPr>
          <w:sz w:val="26"/>
          <w:szCs w:val="26"/>
        </w:rPr>
        <w:t>1.6. Постоянно стремиться к обеспечению эффективного использования ресурсов, находящихся в распоряжении.</w:t>
      </w:r>
    </w:p>
    <w:p w:rsidR="00B13720" w:rsidRPr="00673E97" w:rsidRDefault="00B13720" w:rsidP="00B13720">
      <w:pPr>
        <w:ind w:firstLine="709"/>
        <w:jc w:val="both"/>
        <w:rPr>
          <w:sz w:val="26"/>
          <w:szCs w:val="26"/>
        </w:rPr>
      </w:pPr>
      <w:r w:rsidRPr="00673E97">
        <w:rPr>
          <w:sz w:val="26"/>
          <w:szCs w:val="26"/>
        </w:rPr>
        <w:t>1.7. Соблюдать правила делового поведения и общения, проявлять корректность и внимательность в обращении с клиентами и деловыми партнерами.</w:t>
      </w:r>
    </w:p>
    <w:p w:rsidR="00B13720" w:rsidRPr="00673E97" w:rsidRDefault="00B13720" w:rsidP="00B13720">
      <w:pPr>
        <w:ind w:firstLine="709"/>
        <w:jc w:val="both"/>
        <w:rPr>
          <w:sz w:val="26"/>
          <w:szCs w:val="26"/>
        </w:rPr>
      </w:pPr>
      <w:r w:rsidRPr="00673E97">
        <w:rPr>
          <w:sz w:val="26"/>
          <w:szCs w:val="26"/>
        </w:rPr>
        <w:t>1.8. Проявлять терпимость и уважение к обычаям и традициям народов России и граждан иностранных государств, учитывать культурные и иные особенности различных этнических, социальных групп, конфессий, способствовать межнациональному и межконфессиональному согласию.</w:t>
      </w:r>
    </w:p>
    <w:p w:rsidR="00B13720" w:rsidRPr="00673E97" w:rsidRDefault="00B13720" w:rsidP="00B13720">
      <w:pPr>
        <w:ind w:firstLine="709"/>
        <w:jc w:val="both"/>
        <w:rPr>
          <w:sz w:val="26"/>
          <w:szCs w:val="26"/>
        </w:rPr>
      </w:pPr>
      <w:r w:rsidRPr="00673E97">
        <w:rPr>
          <w:sz w:val="26"/>
          <w:szCs w:val="26"/>
        </w:rPr>
        <w:t>1.9. Защищать и поддерживать человеческое достоинство граждан, учитывать их индивидуальность, интересы и социальные потребности на основе построения толерантных отношений с ними.</w:t>
      </w:r>
    </w:p>
    <w:p w:rsidR="00B13720" w:rsidRPr="00673E97" w:rsidRDefault="00B13720" w:rsidP="00B13720">
      <w:pPr>
        <w:ind w:firstLine="709"/>
        <w:jc w:val="both"/>
        <w:rPr>
          <w:sz w:val="26"/>
          <w:szCs w:val="26"/>
        </w:rPr>
      </w:pPr>
      <w:r w:rsidRPr="00673E97">
        <w:rPr>
          <w:sz w:val="26"/>
          <w:szCs w:val="26"/>
        </w:rPr>
        <w:t xml:space="preserve">1.10. Соблюдать права клиентов </w:t>
      </w:r>
      <w:r>
        <w:rPr>
          <w:sz w:val="26"/>
          <w:szCs w:val="26"/>
        </w:rPr>
        <w:t>учреждения</w:t>
      </w:r>
      <w:r w:rsidRPr="00673E97">
        <w:rPr>
          <w:sz w:val="26"/>
          <w:szCs w:val="26"/>
        </w:rPr>
        <w:t>, гарантировать</w:t>
      </w:r>
      <w:r>
        <w:rPr>
          <w:sz w:val="26"/>
          <w:szCs w:val="26"/>
        </w:rPr>
        <w:t xml:space="preserve"> </w:t>
      </w:r>
      <w:r w:rsidRPr="00673E97">
        <w:rPr>
          <w:sz w:val="26"/>
          <w:szCs w:val="26"/>
        </w:rPr>
        <w:t>им непосредственное участие в процессе принятия решений на основе предоставления полной информации, касающейся конкретного клиента в конкретной ситуации.</w:t>
      </w:r>
    </w:p>
    <w:p w:rsidR="00B13720" w:rsidRPr="00673E97" w:rsidRDefault="00B13720" w:rsidP="00B13720">
      <w:pPr>
        <w:ind w:firstLine="709"/>
        <w:jc w:val="both"/>
        <w:rPr>
          <w:sz w:val="26"/>
          <w:szCs w:val="26"/>
        </w:rPr>
      </w:pPr>
      <w:r w:rsidRPr="00673E97">
        <w:rPr>
          <w:sz w:val="26"/>
          <w:szCs w:val="26"/>
        </w:rPr>
        <w:t>1.11. Воздерживаться от поведения, которое могло бы вызвать сомнение</w:t>
      </w:r>
      <w:r>
        <w:rPr>
          <w:sz w:val="26"/>
          <w:szCs w:val="26"/>
        </w:rPr>
        <w:t xml:space="preserve"> </w:t>
      </w:r>
      <w:r w:rsidRPr="00673E97">
        <w:rPr>
          <w:sz w:val="26"/>
          <w:szCs w:val="26"/>
        </w:rPr>
        <w:t xml:space="preserve">в объективном исполнении должностных обязанностей работника </w:t>
      </w:r>
      <w:r>
        <w:rPr>
          <w:sz w:val="26"/>
          <w:szCs w:val="26"/>
        </w:rPr>
        <w:t>учреждения</w:t>
      </w:r>
      <w:r w:rsidRPr="00673E97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673E97">
        <w:rPr>
          <w:sz w:val="26"/>
          <w:szCs w:val="26"/>
        </w:rPr>
        <w:t>а также не допускать конфликтных ситуаций, способных дискредитировать</w:t>
      </w:r>
      <w:r>
        <w:rPr>
          <w:sz w:val="26"/>
          <w:szCs w:val="26"/>
        </w:rPr>
        <w:t xml:space="preserve"> </w:t>
      </w:r>
      <w:r w:rsidRPr="00673E97">
        <w:rPr>
          <w:sz w:val="26"/>
          <w:szCs w:val="26"/>
        </w:rPr>
        <w:t xml:space="preserve">их </w:t>
      </w:r>
      <w:r w:rsidRPr="00673E97">
        <w:rPr>
          <w:sz w:val="26"/>
          <w:szCs w:val="26"/>
        </w:rPr>
        <w:lastRenderedPageBreak/>
        <w:t xml:space="preserve">деятельность и способных нанести ущерб репутации </w:t>
      </w:r>
      <w:r>
        <w:rPr>
          <w:sz w:val="26"/>
          <w:szCs w:val="26"/>
        </w:rPr>
        <w:t>учреждения</w:t>
      </w:r>
      <w:r w:rsidRPr="00673E97">
        <w:rPr>
          <w:sz w:val="26"/>
          <w:szCs w:val="26"/>
        </w:rPr>
        <w:t>, а также</w:t>
      </w:r>
      <w:r>
        <w:rPr>
          <w:sz w:val="26"/>
          <w:szCs w:val="26"/>
        </w:rPr>
        <w:t xml:space="preserve"> </w:t>
      </w:r>
      <w:r w:rsidRPr="00673E97">
        <w:rPr>
          <w:sz w:val="26"/>
          <w:szCs w:val="26"/>
        </w:rPr>
        <w:t>от поведения (высказываний, жестов, действий), которое может быть воспринято окружающими как согласие принять взятку или как просьба о даче взятки.</w:t>
      </w:r>
    </w:p>
    <w:p w:rsidR="00B13720" w:rsidRPr="00673E97" w:rsidRDefault="00B13720" w:rsidP="00B13720">
      <w:pPr>
        <w:ind w:firstLine="709"/>
        <w:jc w:val="both"/>
        <w:rPr>
          <w:sz w:val="26"/>
          <w:szCs w:val="26"/>
        </w:rPr>
      </w:pPr>
      <w:r w:rsidRPr="00673E97">
        <w:rPr>
          <w:sz w:val="26"/>
          <w:szCs w:val="26"/>
        </w:rPr>
        <w:t>1.12. Не использовать должностное положение для оказания влияния на деятельность органов государственной власти и органов местного самоуправления, организаций, должностных лиц, государственных и муниципальных служащих при решении вопросов личного характера.</w:t>
      </w:r>
    </w:p>
    <w:p w:rsidR="00B13720" w:rsidRPr="00673E97" w:rsidRDefault="00B13720" w:rsidP="00B13720">
      <w:pPr>
        <w:ind w:firstLine="709"/>
        <w:jc w:val="both"/>
        <w:rPr>
          <w:sz w:val="26"/>
          <w:szCs w:val="26"/>
        </w:rPr>
      </w:pPr>
      <w:r w:rsidRPr="00673E97">
        <w:rPr>
          <w:sz w:val="26"/>
          <w:szCs w:val="26"/>
        </w:rPr>
        <w:t>1.13. Соблюдать установленные правила публичных выступлений</w:t>
      </w:r>
      <w:r>
        <w:rPr>
          <w:sz w:val="26"/>
          <w:szCs w:val="26"/>
        </w:rPr>
        <w:t xml:space="preserve"> </w:t>
      </w:r>
      <w:r w:rsidRPr="00673E97">
        <w:rPr>
          <w:sz w:val="26"/>
          <w:szCs w:val="26"/>
        </w:rPr>
        <w:t xml:space="preserve">и предоставления служебной информации, воздерживаться от необоснованной публичной критики в адрес друг друга, публичных обсуждений действий друг друга, наносящих ущерб и подрывающих репутацию друг друга, а также деловых партнеров </w:t>
      </w:r>
      <w:r>
        <w:rPr>
          <w:sz w:val="26"/>
          <w:szCs w:val="26"/>
        </w:rPr>
        <w:t>учреждения</w:t>
      </w:r>
      <w:r w:rsidRPr="00673E97">
        <w:rPr>
          <w:sz w:val="26"/>
          <w:szCs w:val="26"/>
        </w:rPr>
        <w:t>.</w:t>
      </w:r>
    </w:p>
    <w:p w:rsidR="00B13720" w:rsidRPr="00673E97" w:rsidRDefault="00B13720" w:rsidP="00B13720">
      <w:pPr>
        <w:ind w:firstLine="709"/>
        <w:jc w:val="both"/>
        <w:rPr>
          <w:sz w:val="26"/>
          <w:szCs w:val="26"/>
        </w:rPr>
      </w:pPr>
      <w:r w:rsidRPr="00673E97">
        <w:rPr>
          <w:sz w:val="26"/>
          <w:szCs w:val="26"/>
        </w:rPr>
        <w:t xml:space="preserve">1.14. Уважительно относиться к деятельности представителей средств массовой информации по информированию общества о работе </w:t>
      </w:r>
      <w:r>
        <w:rPr>
          <w:sz w:val="26"/>
          <w:szCs w:val="26"/>
        </w:rPr>
        <w:t>учреждения</w:t>
      </w:r>
      <w:r w:rsidRPr="00673E97">
        <w:rPr>
          <w:sz w:val="26"/>
          <w:szCs w:val="26"/>
        </w:rPr>
        <w:t>, а также оказывать содействие в получении достоверной информации в установленном порядке.</w:t>
      </w:r>
    </w:p>
    <w:p w:rsidR="00B13720" w:rsidRPr="00673E97" w:rsidRDefault="00B13720" w:rsidP="00B13720">
      <w:pPr>
        <w:ind w:firstLine="709"/>
        <w:jc w:val="both"/>
        <w:rPr>
          <w:sz w:val="26"/>
          <w:szCs w:val="26"/>
        </w:rPr>
      </w:pPr>
      <w:r w:rsidRPr="00673E97">
        <w:rPr>
          <w:sz w:val="26"/>
          <w:szCs w:val="26"/>
        </w:rPr>
        <w:t>1.15. Нести персональную ответственность за результаты своей деятельности.</w:t>
      </w:r>
    </w:p>
    <w:p w:rsidR="00B13720" w:rsidRPr="00673E97" w:rsidRDefault="00B13720" w:rsidP="00B13720">
      <w:pPr>
        <w:ind w:firstLine="709"/>
        <w:jc w:val="both"/>
        <w:rPr>
          <w:sz w:val="26"/>
          <w:szCs w:val="26"/>
        </w:rPr>
      </w:pPr>
      <w:r w:rsidRPr="00673E97">
        <w:rPr>
          <w:sz w:val="26"/>
          <w:szCs w:val="26"/>
        </w:rPr>
        <w:t>1.16. Работники организаций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B13720" w:rsidRPr="00673E97" w:rsidRDefault="00B13720" w:rsidP="00B13720">
      <w:pPr>
        <w:ind w:firstLine="709"/>
        <w:jc w:val="both"/>
        <w:rPr>
          <w:sz w:val="26"/>
          <w:szCs w:val="26"/>
        </w:rPr>
      </w:pPr>
      <w:r w:rsidRPr="00673E97">
        <w:rPr>
          <w:sz w:val="26"/>
          <w:szCs w:val="26"/>
        </w:rPr>
        <w:t xml:space="preserve">1.17. Внешний вид работника </w:t>
      </w:r>
      <w:r>
        <w:rPr>
          <w:sz w:val="26"/>
          <w:szCs w:val="26"/>
        </w:rPr>
        <w:t>учреждения</w:t>
      </w:r>
      <w:r w:rsidRPr="00673E97">
        <w:rPr>
          <w:sz w:val="26"/>
          <w:szCs w:val="26"/>
        </w:rPr>
        <w:t xml:space="preserve"> при исполнении им должностных обязанностей, в зависимости от условий работы и формата служебного мероприятия, должен выражать уважение к клиентам </w:t>
      </w:r>
      <w:r>
        <w:rPr>
          <w:sz w:val="26"/>
          <w:szCs w:val="26"/>
        </w:rPr>
        <w:t>учреждения</w:t>
      </w:r>
      <w:r w:rsidRPr="00673E97">
        <w:rPr>
          <w:sz w:val="26"/>
          <w:szCs w:val="26"/>
        </w:rPr>
        <w:t xml:space="preserve">, деловым партнерам </w:t>
      </w:r>
      <w:r>
        <w:rPr>
          <w:sz w:val="26"/>
          <w:szCs w:val="26"/>
        </w:rPr>
        <w:t>учреждения</w:t>
      </w:r>
      <w:r w:rsidRPr="00673E97">
        <w:rPr>
          <w:sz w:val="26"/>
          <w:szCs w:val="26"/>
        </w:rPr>
        <w:t>, соответствовать общепринятому деловому (или корпоративному) стилю. Критериями делового стиля являются официальность, сдержанность, традиционность, аккуратность.</w:t>
      </w:r>
    </w:p>
    <w:p w:rsidR="00B13720" w:rsidRPr="00673E97" w:rsidRDefault="00B13720" w:rsidP="00B13720">
      <w:pPr>
        <w:ind w:firstLine="709"/>
        <w:jc w:val="both"/>
        <w:rPr>
          <w:sz w:val="26"/>
          <w:szCs w:val="26"/>
        </w:rPr>
      </w:pPr>
      <w:bookmarkStart w:id="14" w:name="sub_10120"/>
      <w:r w:rsidRPr="00673E97">
        <w:rPr>
          <w:sz w:val="26"/>
          <w:szCs w:val="26"/>
        </w:rPr>
        <w:t>2. В служебном поведении работника недопустимы:</w:t>
      </w:r>
    </w:p>
    <w:bookmarkEnd w:id="14"/>
    <w:p w:rsidR="00B13720" w:rsidRPr="00673E97" w:rsidRDefault="00B13720" w:rsidP="00B13720">
      <w:pPr>
        <w:ind w:firstLine="709"/>
        <w:jc w:val="both"/>
        <w:rPr>
          <w:sz w:val="26"/>
          <w:szCs w:val="26"/>
        </w:rPr>
      </w:pPr>
      <w:r w:rsidRPr="00673E97">
        <w:rPr>
          <w:sz w:val="26"/>
          <w:szCs w:val="26"/>
        </w:rPr>
        <w:t>2.1. Любого вида высказывания и действия дискриминационного характера</w:t>
      </w:r>
      <w:r>
        <w:rPr>
          <w:sz w:val="26"/>
          <w:szCs w:val="26"/>
        </w:rPr>
        <w:t xml:space="preserve"> </w:t>
      </w:r>
      <w:r w:rsidRPr="00673E97">
        <w:rPr>
          <w:sz w:val="26"/>
          <w:szCs w:val="26"/>
        </w:rPr>
        <w:t>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предпочтений.</w:t>
      </w:r>
    </w:p>
    <w:p w:rsidR="00B13720" w:rsidRPr="00673E97" w:rsidRDefault="00B13720" w:rsidP="00B13720">
      <w:pPr>
        <w:ind w:firstLine="709"/>
        <w:jc w:val="both"/>
        <w:rPr>
          <w:sz w:val="26"/>
          <w:szCs w:val="26"/>
        </w:rPr>
      </w:pPr>
      <w:r w:rsidRPr="00673E97">
        <w:rPr>
          <w:sz w:val="26"/>
          <w:szCs w:val="26"/>
        </w:rPr>
        <w:t>2.2. Грубости, проявления пренебрежительного тона, заносчивость, предвзятые замечания, предъявление неправомерных, незаслуженных обвинений, угрозы, оскорбительные выражения или реплики, действия, препятствующие нормальному общению или провоцирующие противоправное поведение.</w:t>
      </w:r>
    </w:p>
    <w:p w:rsidR="00B13720" w:rsidRPr="00673E97" w:rsidRDefault="00B13720" w:rsidP="00B13720">
      <w:pPr>
        <w:ind w:firstLine="709"/>
        <w:jc w:val="both"/>
        <w:rPr>
          <w:sz w:val="26"/>
          <w:szCs w:val="26"/>
        </w:rPr>
      </w:pPr>
      <w:bookmarkStart w:id="15" w:name="sub_10130"/>
      <w:r w:rsidRPr="00673E97">
        <w:rPr>
          <w:sz w:val="26"/>
          <w:szCs w:val="26"/>
        </w:rPr>
        <w:t xml:space="preserve">3. Работник </w:t>
      </w:r>
      <w:r>
        <w:rPr>
          <w:sz w:val="26"/>
          <w:szCs w:val="26"/>
        </w:rPr>
        <w:t>учреждения</w:t>
      </w:r>
      <w:r w:rsidRPr="00673E97">
        <w:rPr>
          <w:sz w:val="26"/>
          <w:szCs w:val="26"/>
        </w:rPr>
        <w:t>, наделенный организационно-распорядительными полномочиями, также обязан:</w:t>
      </w:r>
    </w:p>
    <w:bookmarkEnd w:id="15"/>
    <w:p w:rsidR="00B13720" w:rsidRPr="00673E97" w:rsidRDefault="00B13720" w:rsidP="00B13720">
      <w:pPr>
        <w:ind w:firstLine="709"/>
        <w:jc w:val="both"/>
        <w:rPr>
          <w:sz w:val="26"/>
          <w:szCs w:val="26"/>
        </w:rPr>
      </w:pPr>
      <w:r w:rsidRPr="00673E97">
        <w:rPr>
          <w:sz w:val="26"/>
          <w:szCs w:val="26"/>
        </w:rPr>
        <w:t xml:space="preserve">3.1. </w:t>
      </w:r>
      <w:r>
        <w:rPr>
          <w:sz w:val="26"/>
          <w:szCs w:val="26"/>
        </w:rPr>
        <w:t xml:space="preserve">Принимать </w:t>
      </w:r>
      <w:r w:rsidRPr="00673E97">
        <w:rPr>
          <w:sz w:val="26"/>
          <w:szCs w:val="26"/>
        </w:rPr>
        <w:t>меры по предотвращению и урегулированию конфликта интересов.</w:t>
      </w:r>
    </w:p>
    <w:p w:rsidR="00B13720" w:rsidRPr="00673E97" w:rsidRDefault="00B13720" w:rsidP="00B13720">
      <w:pPr>
        <w:ind w:firstLine="709"/>
        <w:jc w:val="both"/>
        <w:rPr>
          <w:sz w:val="26"/>
          <w:szCs w:val="26"/>
        </w:rPr>
      </w:pPr>
      <w:r w:rsidRPr="00673E97">
        <w:rPr>
          <w:sz w:val="26"/>
          <w:szCs w:val="26"/>
        </w:rPr>
        <w:t xml:space="preserve">3.2. </w:t>
      </w:r>
      <w:r>
        <w:rPr>
          <w:sz w:val="26"/>
          <w:szCs w:val="26"/>
        </w:rPr>
        <w:t xml:space="preserve">Принимать </w:t>
      </w:r>
      <w:r w:rsidRPr="00673E97">
        <w:rPr>
          <w:sz w:val="26"/>
          <w:szCs w:val="26"/>
        </w:rPr>
        <w:t>меры по предупреждению и пресечению коррупции.</w:t>
      </w:r>
    </w:p>
    <w:p w:rsidR="00B13720" w:rsidRPr="00673E97" w:rsidRDefault="00B13720" w:rsidP="00B13720">
      <w:pPr>
        <w:ind w:firstLine="709"/>
        <w:jc w:val="both"/>
        <w:rPr>
          <w:sz w:val="26"/>
          <w:szCs w:val="26"/>
        </w:rPr>
      </w:pPr>
      <w:r w:rsidRPr="00673E97">
        <w:rPr>
          <w:sz w:val="26"/>
          <w:szCs w:val="26"/>
        </w:rPr>
        <w:t>3.3. Своим личным поведением подавать пример честности, беспристрастности и справедливости.</w:t>
      </w:r>
    </w:p>
    <w:p w:rsidR="00B13720" w:rsidRDefault="00B13720" w:rsidP="00B13720">
      <w:pPr>
        <w:ind w:firstLine="709"/>
        <w:jc w:val="both"/>
        <w:rPr>
          <w:sz w:val="26"/>
          <w:szCs w:val="26"/>
        </w:rPr>
      </w:pPr>
    </w:p>
    <w:p w:rsidR="000F4D3A" w:rsidRDefault="000F4D3A" w:rsidP="00B13720">
      <w:pPr>
        <w:ind w:firstLine="709"/>
        <w:jc w:val="both"/>
        <w:rPr>
          <w:sz w:val="26"/>
          <w:szCs w:val="26"/>
        </w:rPr>
      </w:pPr>
    </w:p>
    <w:p w:rsidR="000F4D3A" w:rsidRPr="00673E97" w:rsidRDefault="000F4D3A" w:rsidP="00B13720">
      <w:pPr>
        <w:ind w:firstLine="709"/>
        <w:jc w:val="both"/>
        <w:rPr>
          <w:sz w:val="26"/>
          <w:szCs w:val="26"/>
        </w:rPr>
      </w:pPr>
    </w:p>
    <w:p w:rsidR="00B13720" w:rsidRPr="00B13720" w:rsidRDefault="00B13720" w:rsidP="00B13720">
      <w:pPr>
        <w:pStyle w:val="1"/>
        <w:jc w:val="center"/>
        <w:rPr>
          <w:rFonts w:ascii="Times New Roman" w:hAnsi="Times New Roman"/>
          <w:color w:val="auto"/>
          <w:sz w:val="26"/>
          <w:szCs w:val="26"/>
        </w:rPr>
      </w:pPr>
      <w:bookmarkStart w:id="16" w:name="sub_1005"/>
      <w:r w:rsidRPr="00B13720">
        <w:rPr>
          <w:rFonts w:ascii="Times New Roman" w:hAnsi="Times New Roman"/>
          <w:color w:val="auto"/>
          <w:sz w:val="26"/>
          <w:szCs w:val="26"/>
        </w:rPr>
        <w:lastRenderedPageBreak/>
        <w:t>Статья 5. Требования к антикоррупционному поведению работников</w:t>
      </w:r>
    </w:p>
    <w:bookmarkEnd w:id="16"/>
    <w:p w:rsidR="00B13720" w:rsidRPr="00673E97" w:rsidRDefault="00B13720" w:rsidP="00B13720">
      <w:pPr>
        <w:ind w:firstLine="709"/>
        <w:jc w:val="both"/>
        <w:rPr>
          <w:sz w:val="26"/>
          <w:szCs w:val="26"/>
        </w:rPr>
      </w:pPr>
    </w:p>
    <w:p w:rsidR="00B13720" w:rsidRPr="00673E97" w:rsidRDefault="00B13720" w:rsidP="00B13720">
      <w:pPr>
        <w:ind w:firstLine="709"/>
        <w:jc w:val="both"/>
        <w:rPr>
          <w:sz w:val="26"/>
          <w:szCs w:val="26"/>
        </w:rPr>
      </w:pPr>
      <w:bookmarkStart w:id="17" w:name="sub_10140"/>
      <w:r w:rsidRPr="00673E97">
        <w:rPr>
          <w:sz w:val="26"/>
          <w:szCs w:val="26"/>
        </w:rPr>
        <w:t xml:space="preserve">1. Работник </w:t>
      </w:r>
      <w:r>
        <w:rPr>
          <w:sz w:val="26"/>
          <w:szCs w:val="26"/>
        </w:rPr>
        <w:t>учреждения</w:t>
      </w:r>
      <w:r w:rsidRPr="00673E97">
        <w:rPr>
          <w:sz w:val="26"/>
          <w:szCs w:val="26"/>
        </w:rPr>
        <w:t xml:space="preserve"> при исполнении им должностных обязанностей не вправе допускать личную заинтересованность, которая приводит или может привести к конфликту интересов.</w:t>
      </w:r>
    </w:p>
    <w:p w:rsidR="00B13720" w:rsidRPr="00673E97" w:rsidRDefault="00B13720" w:rsidP="00B13720">
      <w:pPr>
        <w:ind w:firstLine="709"/>
        <w:jc w:val="both"/>
        <w:rPr>
          <w:sz w:val="26"/>
          <w:szCs w:val="26"/>
        </w:rPr>
      </w:pPr>
      <w:bookmarkStart w:id="18" w:name="sub_10150"/>
      <w:bookmarkEnd w:id="17"/>
      <w:r w:rsidRPr="00673E97">
        <w:rPr>
          <w:sz w:val="26"/>
          <w:szCs w:val="26"/>
        </w:rPr>
        <w:t xml:space="preserve">2. В установленных законодательством Российской Федерации случаях работник </w:t>
      </w:r>
      <w:r>
        <w:rPr>
          <w:sz w:val="26"/>
          <w:szCs w:val="26"/>
        </w:rPr>
        <w:t>учреждения</w:t>
      </w:r>
      <w:r w:rsidRPr="00673E97">
        <w:rPr>
          <w:sz w:val="26"/>
          <w:szCs w:val="26"/>
        </w:rPr>
        <w:t xml:space="preserve"> обязан представлять сведения о доходах, расходах, об имуществе и обязательствах имущественного характера.</w:t>
      </w:r>
    </w:p>
    <w:p w:rsidR="00B13720" w:rsidRPr="00673E97" w:rsidRDefault="00B13720" w:rsidP="00B13720">
      <w:pPr>
        <w:ind w:firstLine="709"/>
        <w:jc w:val="both"/>
        <w:rPr>
          <w:sz w:val="26"/>
          <w:szCs w:val="26"/>
        </w:rPr>
      </w:pPr>
      <w:bookmarkStart w:id="19" w:name="sub_10160"/>
      <w:bookmarkEnd w:id="18"/>
      <w:r w:rsidRPr="00673E97">
        <w:rPr>
          <w:sz w:val="26"/>
          <w:szCs w:val="26"/>
        </w:rPr>
        <w:t xml:space="preserve">3. Работнику </w:t>
      </w:r>
      <w:r>
        <w:rPr>
          <w:sz w:val="26"/>
          <w:szCs w:val="26"/>
        </w:rPr>
        <w:t>учреждения</w:t>
      </w:r>
      <w:r w:rsidRPr="00673E97">
        <w:rPr>
          <w:sz w:val="26"/>
          <w:szCs w:val="26"/>
        </w:rPr>
        <w:t xml:space="preserve"> в случаях, установленных законодательством Российской Федерации, запрещается получать в связи с 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В указанных случаях подарки, полученные работником </w:t>
      </w:r>
      <w:r>
        <w:rPr>
          <w:sz w:val="26"/>
          <w:szCs w:val="26"/>
        </w:rPr>
        <w:t>учреждения</w:t>
      </w:r>
      <w:r w:rsidRPr="00673E97">
        <w:rPr>
          <w:sz w:val="26"/>
          <w:szCs w:val="26"/>
        </w:rPr>
        <w:t xml:space="preserve"> в связи с протокольными мероприятиями, служебными командировками и с другими официальными мероприятиями, признаются собственностью </w:t>
      </w:r>
      <w:r>
        <w:rPr>
          <w:sz w:val="26"/>
          <w:szCs w:val="26"/>
        </w:rPr>
        <w:t>учреждения</w:t>
      </w:r>
      <w:r w:rsidRPr="00673E97">
        <w:rPr>
          <w:sz w:val="26"/>
          <w:szCs w:val="26"/>
        </w:rPr>
        <w:t xml:space="preserve"> и передаются работником по акту в организацию в порядке, предусмотренном нормативным актом </w:t>
      </w:r>
      <w:r>
        <w:rPr>
          <w:sz w:val="26"/>
          <w:szCs w:val="26"/>
        </w:rPr>
        <w:t>учреждения</w:t>
      </w:r>
      <w:r w:rsidRPr="00673E97">
        <w:rPr>
          <w:sz w:val="26"/>
          <w:szCs w:val="26"/>
        </w:rPr>
        <w:t>.</w:t>
      </w:r>
    </w:p>
    <w:bookmarkEnd w:id="19"/>
    <w:p w:rsidR="00B13720" w:rsidRPr="00673E97" w:rsidRDefault="00B13720" w:rsidP="00B13720">
      <w:pPr>
        <w:ind w:firstLine="709"/>
        <w:jc w:val="both"/>
        <w:rPr>
          <w:sz w:val="26"/>
          <w:szCs w:val="26"/>
        </w:rPr>
      </w:pPr>
    </w:p>
    <w:p w:rsidR="00B13720" w:rsidRPr="00B13720" w:rsidRDefault="00B13720" w:rsidP="00B13720">
      <w:pPr>
        <w:pStyle w:val="1"/>
        <w:jc w:val="center"/>
        <w:rPr>
          <w:rFonts w:ascii="Times New Roman" w:hAnsi="Times New Roman"/>
          <w:color w:val="auto"/>
          <w:sz w:val="26"/>
          <w:szCs w:val="26"/>
        </w:rPr>
      </w:pPr>
      <w:bookmarkStart w:id="20" w:name="sub_1006"/>
      <w:r w:rsidRPr="00B13720">
        <w:rPr>
          <w:rFonts w:ascii="Times New Roman" w:hAnsi="Times New Roman"/>
          <w:color w:val="auto"/>
          <w:sz w:val="26"/>
          <w:szCs w:val="26"/>
        </w:rPr>
        <w:t>Статья 6. Обращение со служебной информацией</w:t>
      </w:r>
    </w:p>
    <w:bookmarkEnd w:id="20"/>
    <w:p w:rsidR="00B13720" w:rsidRPr="00B13720" w:rsidRDefault="00B13720" w:rsidP="00B13720">
      <w:pPr>
        <w:ind w:firstLine="709"/>
        <w:jc w:val="center"/>
        <w:rPr>
          <w:sz w:val="26"/>
          <w:szCs w:val="26"/>
        </w:rPr>
      </w:pPr>
    </w:p>
    <w:p w:rsidR="00B13720" w:rsidRPr="00673E97" w:rsidRDefault="00B13720" w:rsidP="00B13720">
      <w:pPr>
        <w:ind w:firstLine="709"/>
        <w:jc w:val="both"/>
        <w:rPr>
          <w:sz w:val="26"/>
          <w:szCs w:val="26"/>
        </w:rPr>
      </w:pPr>
      <w:bookmarkStart w:id="21" w:name="sub_10170"/>
      <w:r w:rsidRPr="00673E97">
        <w:rPr>
          <w:sz w:val="26"/>
          <w:szCs w:val="26"/>
        </w:rPr>
        <w:t xml:space="preserve">1. Работник </w:t>
      </w:r>
      <w:r>
        <w:rPr>
          <w:sz w:val="26"/>
          <w:szCs w:val="26"/>
        </w:rPr>
        <w:t>учреждения</w:t>
      </w:r>
      <w:r w:rsidRPr="00673E97">
        <w:rPr>
          <w:sz w:val="26"/>
          <w:szCs w:val="26"/>
        </w:rPr>
        <w:t xml:space="preserve"> обязан принимать соответствующие меры по обеспечению конфиденциальности информации, ставшей известной ему в связи с исполнением </w:t>
      </w:r>
      <w:r>
        <w:rPr>
          <w:sz w:val="26"/>
          <w:szCs w:val="26"/>
        </w:rPr>
        <w:t xml:space="preserve">им должностных обязанностей, за </w:t>
      </w:r>
      <w:r w:rsidRPr="00673E97">
        <w:rPr>
          <w:sz w:val="26"/>
          <w:szCs w:val="26"/>
        </w:rPr>
        <w:t>несанкционированное разглашение которой он несет ответственность в соответствии с законодательством Российской Федерации.</w:t>
      </w:r>
    </w:p>
    <w:p w:rsidR="00B13720" w:rsidRPr="00673E97" w:rsidRDefault="00B13720" w:rsidP="00B13720">
      <w:pPr>
        <w:ind w:firstLine="709"/>
        <w:jc w:val="both"/>
        <w:rPr>
          <w:sz w:val="26"/>
          <w:szCs w:val="26"/>
        </w:rPr>
      </w:pPr>
      <w:bookmarkStart w:id="22" w:name="sub_10180"/>
      <w:bookmarkEnd w:id="21"/>
      <w:r w:rsidRPr="00673E97">
        <w:rPr>
          <w:sz w:val="26"/>
          <w:szCs w:val="26"/>
        </w:rPr>
        <w:t xml:space="preserve">2. Работник </w:t>
      </w:r>
      <w:r>
        <w:rPr>
          <w:sz w:val="26"/>
          <w:szCs w:val="26"/>
        </w:rPr>
        <w:t>учреждения</w:t>
      </w:r>
      <w:r w:rsidRPr="00673E97">
        <w:rPr>
          <w:sz w:val="26"/>
          <w:szCs w:val="26"/>
        </w:rPr>
        <w:t xml:space="preserve"> вправе обрабатывать и передавать служебную информацию при соблюдении действующих в </w:t>
      </w:r>
      <w:r>
        <w:rPr>
          <w:sz w:val="26"/>
          <w:szCs w:val="26"/>
        </w:rPr>
        <w:t>учреждения</w:t>
      </w:r>
      <w:r w:rsidRPr="00673E97">
        <w:rPr>
          <w:sz w:val="26"/>
          <w:szCs w:val="26"/>
        </w:rPr>
        <w:t xml:space="preserve"> норм и требований, принятых в соответствии с законодательством Российской Федерации.</w:t>
      </w:r>
      <w:bookmarkEnd w:id="22"/>
    </w:p>
    <w:p w:rsidR="00B13720" w:rsidRDefault="00B13720" w:rsidP="00F92796">
      <w:pPr>
        <w:ind w:left="3544"/>
        <w:jc w:val="right"/>
        <w:rPr>
          <w:b/>
          <w:bCs/>
          <w:sz w:val="26"/>
          <w:szCs w:val="26"/>
        </w:rPr>
      </w:pPr>
      <w:bookmarkStart w:id="23" w:name="_GoBack"/>
      <w:bookmarkEnd w:id="23"/>
    </w:p>
    <w:sectPr w:rsidR="00B13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ont183">
    <w:altName w:val="Times New Roman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371A0"/>
    <w:multiLevelType w:val="hybridMultilevel"/>
    <w:tmpl w:val="02B63C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803EC3"/>
    <w:multiLevelType w:val="hybridMultilevel"/>
    <w:tmpl w:val="24D2FE7C"/>
    <w:lvl w:ilvl="0" w:tplc="51605C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5E518F2"/>
    <w:multiLevelType w:val="hybridMultilevel"/>
    <w:tmpl w:val="3E0E2C46"/>
    <w:lvl w:ilvl="0" w:tplc="0964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7EF"/>
    <w:rsid w:val="000947EF"/>
    <w:rsid w:val="000F4D3A"/>
    <w:rsid w:val="002242E6"/>
    <w:rsid w:val="003939A3"/>
    <w:rsid w:val="004A1A92"/>
    <w:rsid w:val="004D0B85"/>
    <w:rsid w:val="0055219C"/>
    <w:rsid w:val="00555227"/>
    <w:rsid w:val="005A001E"/>
    <w:rsid w:val="006B0697"/>
    <w:rsid w:val="00705156"/>
    <w:rsid w:val="00741A9A"/>
    <w:rsid w:val="007E1D5C"/>
    <w:rsid w:val="007E5AD3"/>
    <w:rsid w:val="008273D6"/>
    <w:rsid w:val="008A5C40"/>
    <w:rsid w:val="00B13720"/>
    <w:rsid w:val="00D72759"/>
    <w:rsid w:val="00F92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1372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D72759"/>
    <w:pPr>
      <w:keepNext/>
      <w:outlineLvl w:val="1"/>
    </w:pPr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72759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D72759"/>
    <w:pPr>
      <w:suppressAutoHyphens/>
      <w:jc w:val="center"/>
    </w:pPr>
    <w:rPr>
      <w:rFonts w:ascii="TimesET" w:eastAsia="Calibri" w:hAnsi="TimesET" w:cs="TimesET"/>
      <w:sz w:val="32"/>
      <w:szCs w:val="32"/>
    </w:rPr>
  </w:style>
  <w:style w:type="character" w:customStyle="1" w:styleId="a4">
    <w:name w:val="Название Знак"/>
    <w:basedOn w:val="a0"/>
    <w:link w:val="a3"/>
    <w:rsid w:val="00D72759"/>
    <w:rPr>
      <w:rFonts w:ascii="TimesET" w:eastAsia="Calibri" w:hAnsi="TimesET" w:cs="TimesET"/>
      <w:sz w:val="32"/>
      <w:szCs w:val="3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7275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275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72759"/>
    <w:pPr>
      <w:suppressAutoHyphens/>
      <w:spacing w:after="0" w:line="240" w:lineRule="auto"/>
    </w:pPr>
    <w:rPr>
      <w:rFonts w:ascii="Arial" w:eastAsia="font183" w:hAnsi="Arial" w:cs="Arial"/>
      <w:kern w:val="1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741A9A"/>
    <w:pPr>
      <w:ind w:left="720"/>
      <w:contextualSpacing/>
    </w:pPr>
  </w:style>
  <w:style w:type="paragraph" w:customStyle="1" w:styleId="ConsPlusTitle">
    <w:name w:val="ConsPlusTitle"/>
    <w:rsid w:val="00F927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8">
    <w:name w:val="Table Grid"/>
    <w:basedOn w:val="a1"/>
    <w:uiPriority w:val="59"/>
    <w:rsid w:val="00F927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1372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a9">
    <w:name w:val="Гипертекстовая ссылка"/>
    <w:uiPriority w:val="99"/>
    <w:rsid w:val="00B13720"/>
    <w:rPr>
      <w:b/>
      <w:bCs/>
      <w:color w:val="008000"/>
    </w:rPr>
  </w:style>
  <w:style w:type="character" w:customStyle="1" w:styleId="aa">
    <w:name w:val="Цветовое выделение"/>
    <w:uiPriority w:val="99"/>
    <w:rsid w:val="00B13720"/>
    <w:rPr>
      <w:b/>
      <w:bCs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1372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D72759"/>
    <w:pPr>
      <w:keepNext/>
      <w:outlineLvl w:val="1"/>
    </w:pPr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72759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D72759"/>
    <w:pPr>
      <w:suppressAutoHyphens/>
      <w:jc w:val="center"/>
    </w:pPr>
    <w:rPr>
      <w:rFonts w:ascii="TimesET" w:eastAsia="Calibri" w:hAnsi="TimesET" w:cs="TimesET"/>
      <w:sz w:val="32"/>
      <w:szCs w:val="32"/>
    </w:rPr>
  </w:style>
  <w:style w:type="character" w:customStyle="1" w:styleId="a4">
    <w:name w:val="Название Знак"/>
    <w:basedOn w:val="a0"/>
    <w:link w:val="a3"/>
    <w:rsid w:val="00D72759"/>
    <w:rPr>
      <w:rFonts w:ascii="TimesET" w:eastAsia="Calibri" w:hAnsi="TimesET" w:cs="TimesET"/>
      <w:sz w:val="32"/>
      <w:szCs w:val="3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7275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275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72759"/>
    <w:pPr>
      <w:suppressAutoHyphens/>
      <w:spacing w:after="0" w:line="240" w:lineRule="auto"/>
    </w:pPr>
    <w:rPr>
      <w:rFonts w:ascii="Arial" w:eastAsia="font183" w:hAnsi="Arial" w:cs="Arial"/>
      <w:kern w:val="1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741A9A"/>
    <w:pPr>
      <w:ind w:left="720"/>
      <w:contextualSpacing/>
    </w:pPr>
  </w:style>
  <w:style w:type="paragraph" w:customStyle="1" w:styleId="ConsPlusTitle">
    <w:name w:val="ConsPlusTitle"/>
    <w:rsid w:val="00F927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8">
    <w:name w:val="Table Grid"/>
    <w:basedOn w:val="a1"/>
    <w:uiPriority w:val="59"/>
    <w:rsid w:val="00F927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1372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a9">
    <w:name w:val="Гипертекстовая ссылка"/>
    <w:uiPriority w:val="99"/>
    <w:rsid w:val="00B13720"/>
    <w:rPr>
      <w:b/>
      <w:bCs/>
      <w:color w:val="008000"/>
    </w:rPr>
  </w:style>
  <w:style w:type="character" w:customStyle="1" w:styleId="aa">
    <w:name w:val="Цветовое выделение"/>
    <w:uiPriority w:val="99"/>
    <w:rsid w:val="00B13720"/>
    <w:rPr>
      <w:b/>
      <w:bCs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1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25268.68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garantF1://10003000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16B65-149D-4302-BB02-E726965F2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7</Pages>
  <Words>2066</Words>
  <Characters>11781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13820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Самара Татьяна Леонидовна</cp:lastModifiedBy>
  <cp:revision>15</cp:revision>
  <cp:lastPrinted>2019-04-01T04:48:00Z</cp:lastPrinted>
  <dcterms:created xsi:type="dcterms:W3CDTF">2016-09-14T06:00:00Z</dcterms:created>
  <dcterms:modified xsi:type="dcterms:W3CDTF">2021-07-12T10:13:00Z</dcterms:modified>
</cp:coreProperties>
</file>