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381BB3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«Компания «Кондинский Капитал» (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ИНН 8616008450, 628206,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котельной в пгт. Мортка с установкой энергоэффективных котлов на щепе для формирования эффективной схемы теплоснабжения в пгт. Мортка с использованием альтернативного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,119</w:t>
            </w:r>
          </w:p>
          <w:p w:rsidR="0016359C" w:rsidRPr="00F64A82" w:rsidRDefault="008D314E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359C" w:rsidRPr="00F64A82" w:rsidRDefault="008D314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«Куминский лесопромышленный комплекс» (ИНН 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8616008192,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628205, Тюменская область, Ханты-Мансийский автономный округ - Югра, Кондинский район, пгт. Куминский, ул. Станционная, 59-1)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EF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полного производственного цикла изготовления продукции из </w:t>
            </w:r>
            <w:r w:rsid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</w:t>
            </w:r>
            <w:r w:rsid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</w:t>
            </w:r>
            <w:r w:rsid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использования </w:t>
            </w:r>
            <w:r w:rsid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 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151 594,0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2014 - 2018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49 979,790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504,450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628217, Тюменская область, Ханты-Мансийский автономный округ -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Модернизация существующей и приобретение новой лесозаготовительной техники для увеличения объема заготовки с 15 до 25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A1D1F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DA1D1F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16359C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EF53CD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EF53C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современной техники для увеличения объема лесозаготовок на арендуемых участках лесного фонда с 2 до 8 тыс.куб.м.</w:t>
            </w:r>
          </w:p>
          <w:p w:rsidR="00EF53CD" w:rsidRPr="00EF53CD" w:rsidRDefault="00EF53C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Необходимая техника: Сортиментовоз на шасси Урал 4320 грузоподъемностью 12 тонн, привод 6*6, тип двигателя евро 4 – 230 л/сил. С гидроманипулятором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EF53C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EF53C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EF53CD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EF53CD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EF53CD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EF53CD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EF53C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EF53CD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EF53CD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EF53CD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EF53CD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ООО «Прогресс»</w:t>
            </w:r>
          </w:p>
          <w:p w:rsidR="00DB70D7" w:rsidRPr="00EF53CD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 w:rsidRPr="00EF53CD">
              <w:rPr>
                <w:rFonts w:ascii="Times New Roman" w:hAnsi="Times New Roman" w:cs="Times New Roman"/>
              </w:rPr>
              <w:t>8616010836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B70D7" w:rsidRPr="00EF53CD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EF53CD" w:rsidRDefault="00D0454D" w:rsidP="00EF53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53CD">
              <w:rPr>
                <w:rFonts w:ascii="Times New Roman" w:hAnsi="Times New Roman" w:cs="Times New Roman"/>
                <w:color w:val="000000"/>
              </w:rPr>
              <w:t xml:space="preserve">Проект предусматривает организацию заготовки и выработки топливной щепы в пгт.Мортка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ООО «Жикомсервис»</w:t>
            </w:r>
          </w:p>
          <w:p w:rsidR="00D0454D" w:rsidRPr="00EF53CD" w:rsidRDefault="00D0454D" w:rsidP="00D0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(ИНН</w:t>
            </w:r>
            <w:r w:rsidR="00677FAC"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 8616011621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0454D" w:rsidRPr="00EF53CD" w:rsidRDefault="00D0454D" w:rsidP="0067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628206, Тюменская область, Ханты-Мансийский автономный округ -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Югра, Кондинский район, пгт. Мортка, </w:t>
            </w:r>
            <w:r w:rsidR="00677FAC" w:rsidRPr="00EF53CD">
              <w:rPr>
                <w:rFonts w:ascii="Times New Roman" w:eastAsia="Times New Roman" w:hAnsi="Times New Roman" w:cs="Times New Roman"/>
                <w:lang w:eastAsia="ru-RU"/>
              </w:rPr>
              <w:t>ул. Г.М. Борисова, 3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EF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предусматривает на базе водоочистных сооружений пгт.Мортка приобретение и монтаж линии по розливу и бутылированию воды на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базе ВОС пгт.Мортка.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2 700,000</w:t>
            </w:r>
          </w:p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300,000</w:t>
            </w:r>
          </w:p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EF53C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EF5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EF53CD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F47B0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EF53C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EF53CD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EF53C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EF53C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EF53CD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B0" w:rsidRPr="00EF53CD" w:rsidRDefault="00D0454D" w:rsidP="002F4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Реконструкция деревообрабатывающего комплекса в с. Болчары</w:t>
            </w:r>
            <w:r w:rsidR="002F47B0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составными частями проекта являются:</w:t>
            </w:r>
          </w:p>
          <w:p w:rsidR="002F47B0" w:rsidRPr="00EF53CD" w:rsidRDefault="002F47B0" w:rsidP="002F4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пилорама для распиловки первичного сырья;</w:t>
            </w:r>
          </w:p>
          <w:p w:rsidR="002F47B0" w:rsidRPr="00EF53CD" w:rsidRDefault="002F47B0" w:rsidP="002F4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сложных пиломатериалов (блок-хаус, евровагонка);</w:t>
            </w:r>
          </w:p>
          <w:p w:rsidR="002F47B0" w:rsidRPr="00EF53CD" w:rsidRDefault="002F47B0" w:rsidP="002F4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оцилиндрованного бревна с глубокой антисептической и противопожарной обработкой;</w:t>
            </w:r>
          </w:p>
          <w:p w:rsidR="002F47B0" w:rsidRPr="00EF53CD" w:rsidRDefault="002F47B0" w:rsidP="002F47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фибролитовых блоков;</w:t>
            </w:r>
          </w:p>
          <w:p w:rsidR="00D0454D" w:rsidRPr="00EF53CD" w:rsidRDefault="002F47B0" w:rsidP="00D96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-линия по глубокой переработке отходов лесозаготовки и деревообработки (пеллеты, топливные г</w:t>
            </w:r>
            <w:r w:rsidR="00D96DF0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ранулы).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EF53CD"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000,0 тыс. руб.</w:t>
            </w:r>
          </w:p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EF53CD" w:rsidP="00EF53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16 239,504 </w:t>
            </w:r>
          </w:p>
          <w:p w:rsidR="00D0454D" w:rsidRPr="00EF53C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EF53C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164,035 </w:t>
            </w:r>
          </w:p>
          <w:p w:rsidR="00D0454D" w:rsidRPr="00EF53C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EF53C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628210, Тюменская область, Ханты-Мансийский автономный округ -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033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Реконструкция здания аэровокзала </w:t>
            </w:r>
            <w:r w:rsidR="00EF53CD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аэропорта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Междуреченский</w:t>
            </w:r>
            <w:r w:rsidR="00565E95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ЗАО «Кондаавиа» с установкой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рентгено-</w:t>
            </w:r>
            <w:r w:rsidR="00565E95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телевизионной </w:t>
            </w:r>
            <w:r w:rsidR="00565E95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системы </w:t>
            </w:r>
            <w:r w:rsidR="000336F0" w:rsidRPr="00565E9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Rapiscan</w:t>
            </w:r>
            <w:r w:rsidR="000336F0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565E95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(интроскоп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565E9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6 000,0</w:t>
            </w:r>
          </w:p>
          <w:p w:rsidR="00D0454D" w:rsidRPr="00565E9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565E95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2013-</w:t>
            </w:r>
            <w:r w:rsidR="00D0454D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565E9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реализации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565E95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</w:t>
            </w:r>
            <w:r w:rsidR="00174ED0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EF53CD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уд.Молодежная,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565E95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565E95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565E9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D0454D"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="00D0454D" w:rsidRPr="00565E95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="00D0454D" w:rsidRPr="00565E95">
              <w:rPr>
                <w:rFonts w:ascii="Times New Roman" w:eastAsia="Times New Roman" w:hAnsi="Times New Roman" w:cs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r w:rsidR="00D0454D" w:rsidRPr="00565E95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r w:rsidR="00D0454D"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, манипулятор, мини фронтальный погрузчик </w:t>
            </w:r>
            <w:r w:rsidR="00D0454D" w:rsidRPr="00565E95">
              <w:rPr>
                <w:rFonts w:ascii="Times New Roman" w:eastAsia="Times New Roman" w:hAnsi="Times New Roman" w:cs="Times New Roman"/>
                <w:lang w:val="en-US" w:eastAsia="ru-RU"/>
              </w:rPr>
              <w:t>JCB</w:t>
            </w:r>
            <w:r w:rsidR="00D0454D"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 160, мини фронтальный погрузчик </w:t>
            </w:r>
            <w:r w:rsidR="00D0454D" w:rsidRPr="00565E95">
              <w:rPr>
                <w:rFonts w:ascii="Times New Roman" w:eastAsia="Times New Roman" w:hAnsi="Times New Roman" w:cs="Times New Roman"/>
                <w:lang w:val="en-US" w:eastAsia="ru-RU"/>
              </w:rPr>
              <w:t>JCB</w:t>
            </w:r>
            <w:r w:rsidR="00D0454D"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565E9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34 666</w:t>
            </w:r>
            <w:r w:rsidR="006237FF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6</w:t>
            </w:r>
          </w:p>
          <w:p w:rsidR="00D0454D" w:rsidRPr="00565E9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565E95" w:rsidRPr="00565E9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3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565E95" w:rsidRDefault="002629B1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11281,85</w:t>
            </w:r>
          </w:p>
          <w:p w:rsidR="00D0454D" w:rsidRPr="00565E9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565E95" w:rsidRDefault="002629B1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113,96</w:t>
            </w:r>
          </w:p>
          <w:p w:rsidR="00D0454D" w:rsidRPr="00565E95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565E95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336F0"/>
    <w:rsid w:val="000544A4"/>
    <w:rsid w:val="000E0343"/>
    <w:rsid w:val="00141674"/>
    <w:rsid w:val="0016359C"/>
    <w:rsid w:val="00174ED0"/>
    <w:rsid w:val="002629B1"/>
    <w:rsid w:val="002F47B0"/>
    <w:rsid w:val="00381BB3"/>
    <w:rsid w:val="0053443B"/>
    <w:rsid w:val="00565E95"/>
    <w:rsid w:val="006237FF"/>
    <w:rsid w:val="00673E8A"/>
    <w:rsid w:val="00676009"/>
    <w:rsid w:val="00677FAC"/>
    <w:rsid w:val="0068765C"/>
    <w:rsid w:val="00776124"/>
    <w:rsid w:val="00812A03"/>
    <w:rsid w:val="008D314E"/>
    <w:rsid w:val="00947CBA"/>
    <w:rsid w:val="00A53C13"/>
    <w:rsid w:val="00A72F98"/>
    <w:rsid w:val="00AB23EE"/>
    <w:rsid w:val="00C112FD"/>
    <w:rsid w:val="00CB73B4"/>
    <w:rsid w:val="00D0454D"/>
    <w:rsid w:val="00D239DE"/>
    <w:rsid w:val="00D96DF0"/>
    <w:rsid w:val="00DA1D1F"/>
    <w:rsid w:val="00DB70D7"/>
    <w:rsid w:val="00EF53CD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FFB5-3348-4E6E-AA6E-3C4100E7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Чухманова Мария Викторовна</cp:lastModifiedBy>
  <cp:revision>20</cp:revision>
  <cp:lastPrinted>2015-11-11T04:27:00Z</cp:lastPrinted>
  <dcterms:created xsi:type="dcterms:W3CDTF">2015-11-11T03:14:00Z</dcterms:created>
  <dcterms:modified xsi:type="dcterms:W3CDTF">2016-04-12T07:53:00Z</dcterms:modified>
</cp:coreProperties>
</file>