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C" w:rsidRPr="0016359C" w:rsidRDefault="0016359C" w:rsidP="0062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 проекты, для реализации которых оказана поддержка за счет средств окружного и местного бюджета инвестиционной деятельности на территории Кондинского района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 w:rsidR="00812A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6256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568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32"/>
        <w:gridCol w:w="2578"/>
        <w:gridCol w:w="2977"/>
        <w:gridCol w:w="1417"/>
        <w:gridCol w:w="1134"/>
        <w:gridCol w:w="2018"/>
        <w:gridCol w:w="1701"/>
        <w:gridCol w:w="1243"/>
      </w:tblGrid>
      <w:tr w:rsidR="0016359C" w:rsidRPr="0016359C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реализации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Инициатор (с указанием ИНН, юридического адреса)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Цель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Планируемый объем инвестиций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Срок реализации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и объемы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поддержки за счет средств окружного бюджета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инвестиционной</w:t>
            </w:r>
          </w:p>
          <w:p w:rsidR="0016359C" w:rsidRPr="0016359C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и объемы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поддержки за счет средств местного бюджета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инвестиционной</w:t>
            </w:r>
          </w:p>
          <w:p w:rsidR="00F64A82" w:rsidRPr="0016359C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Статус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(реализуется/</w:t>
            </w:r>
            <w:proofErr w:type="gramEnd"/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реализован)</w:t>
            </w:r>
          </w:p>
        </w:tc>
      </w:tr>
      <w:tr w:rsidR="0016359C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«Компания «Кондинский Капитал» (</w:t>
            </w: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 xml:space="preserve">ИНН 8616008450, 628206, </w:t>
            </w: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район, пгт.</w:t>
            </w:r>
            <w:proofErr w:type="gramEnd"/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Мортка, ул. Г.М. Борисова,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Строительство котельной в пгт. Мортка с установкой энергоэффективных котлов на щепе для формирования эффективной схемы теплоснабжения в пгт. Мортка с использованием альтернативного топлива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8D314E" w:rsidRPr="00F64A82" w:rsidRDefault="0016359C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8D314E" w:rsidRPr="00F64A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  <w:r w:rsidR="00F64A82" w:rsidRPr="00F64A82">
              <w:rPr>
                <w:rFonts w:ascii="Times New Roman" w:eastAsia="Times New Roman" w:hAnsi="Times New Roman" w:cs="Times New Roman"/>
                <w:lang w:eastAsia="ru-RU"/>
              </w:rPr>
              <w:t>,119</w:t>
            </w:r>
          </w:p>
          <w:p w:rsidR="0016359C" w:rsidRPr="00F64A82" w:rsidRDefault="008D314E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8D314E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 w:hanging="42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  <w:r w:rsidR="008D314E" w:rsidRPr="00F64A8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64A82" w:rsidRPr="00F64A8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16359C" w:rsidRPr="00F64A82" w:rsidRDefault="008D314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 w:hanging="425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16359C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Куминский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«Куминский лесопромышленный комплекс»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8616008192,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628205, Тюменская область, Ханты-Мансийский автономный округ - Югра, Кондинский район, пгт.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Куминский, ул. Станционная, 59-1)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853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Организация полного производственного цикла изготовления продукции из 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древесного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сырья</w:t>
            </w:r>
            <w:r w:rsidR="00853B4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="000504F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="00853B4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рове</w:t>
            </w:r>
            <w:r w:rsidR="00853B4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нь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использования 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древесного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сырья -100%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151 594,0</w:t>
            </w:r>
          </w:p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>2014 - 2018</w:t>
            </w:r>
          </w:p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6359C" w:rsidRPr="00A240D7" w:rsidRDefault="00F64A8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49 979,790</w:t>
            </w:r>
            <w:r w:rsidR="008D314E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</w:t>
            </w:r>
            <w:proofErr w:type="gramStart"/>
            <w:r w:rsidR="008D314E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="008D314E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6359C" w:rsidRPr="00A240D7" w:rsidRDefault="00F64A82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504,450</w:t>
            </w:r>
            <w:r w:rsidR="00D239DE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</w:t>
            </w:r>
            <w:proofErr w:type="gramStart"/>
            <w:r w:rsidR="00D239DE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="00D239DE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16359C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«Регион-строй» (ИНН,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8616010177,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628217, Тюменская область, Ханты-Мансийский автономный округ -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Югра, Кондинский район, пгт.Междуреченский, ул. Первомайская, 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Модернизация </w:t>
            </w:r>
            <w:bookmarkStart w:id="0" w:name="_GoBack"/>
            <w:bookmarkEnd w:id="0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существующей и приобретение новой лесозаготовительной техники для увеличения объема заготовки с 15 до 25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тыс. куб.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12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2013-2014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проектов</w:t>
            </w:r>
          </w:p>
          <w:p w:rsidR="00DA1D1F" w:rsidRPr="00A240D7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D239DE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645</w:t>
            </w:r>
            <w:r w:rsidR="00D239DE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="00DA1D1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050 </w:t>
            </w:r>
          </w:p>
          <w:p w:rsidR="0016359C" w:rsidRPr="00A240D7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инвестиционны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х проектов</w:t>
            </w:r>
          </w:p>
          <w:p w:rsidR="00DA1D1F" w:rsidRPr="00A240D7" w:rsidRDefault="00DA1D1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16,950</w:t>
            </w:r>
          </w:p>
          <w:p w:rsidR="0016359C" w:rsidRPr="00A240D7" w:rsidRDefault="00D239D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16359C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«Импульс»</w:t>
            </w:r>
          </w:p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8616007390, </w:t>
            </w:r>
            <w:r w:rsidRPr="00DA1D1F">
              <w:rPr>
                <w:rFonts w:ascii="Times New Roman" w:eastAsia="Times New Roman" w:hAnsi="Times New Roman" w:cs="Times New Roman"/>
                <w:color w:val="000080"/>
                <w:szCs w:val="24"/>
                <w:lang w:eastAsia="ru-RU"/>
              </w:rPr>
              <w:t xml:space="preserve">628220,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район, пгт</w:t>
            </w:r>
            <w:proofErr w:type="gram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.Л</w:t>
            </w:r>
            <w:proofErr w:type="gramEnd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уговой,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1" w:rsidRPr="00CB25B1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Приобретение современной техники для увеличения объема лесозаготовок на арендуемых участках лесного фонда с 2 до 8 </w:t>
            </w:r>
            <w:proofErr w:type="spell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</w:t>
            </w:r>
            <w:proofErr w:type="gram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.к</w:t>
            </w:r>
            <w:proofErr w:type="gram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уб.м</w:t>
            </w:r>
            <w:proofErr w:type="spell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16359C" w:rsidRPr="00DA1D1F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Необходимая техника: </w:t>
            </w:r>
            <w:proofErr w:type="spell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Сортиментовоз</w:t>
            </w:r>
            <w:proofErr w:type="spell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шасси Урал 4320 грузоподъемностью 12 тонн, привод 6*6, тип двигателя евро 4 – 230 л/сил. С </w:t>
            </w:r>
            <w:proofErr w:type="spell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гидроманипулятором</w:t>
            </w:r>
            <w:proofErr w:type="spell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ЛВ-185-14 Атлант – 90 с прицепом – 1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3 510,0</w:t>
            </w:r>
          </w:p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Default="0016359C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764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="00DA1D1F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</w:p>
          <w:p w:rsidR="0016359C" w:rsidRPr="00DA1D1F" w:rsidRDefault="00D239DE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DA1D1F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</w:p>
          <w:p w:rsidR="0016359C" w:rsidRPr="00DA1D1F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B70D7" w:rsidRPr="00F64A82" w:rsidTr="00DB70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B70D7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ООО «Прогресс»</w:t>
            </w:r>
          </w:p>
          <w:p w:rsidR="00DB70D7" w:rsidRPr="00DB70D7" w:rsidRDefault="00DB70D7" w:rsidP="00DB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 xml:space="preserve">(ИНН </w:t>
            </w:r>
            <w:r>
              <w:rPr>
                <w:rFonts w:ascii="Times New Roman" w:hAnsi="Times New Roman" w:cs="Times New Roman"/>
              </w:rPr>
              <w:t>8616010836</w:t>
            </w: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</w:p>
          <w:p w:rsidR="00DB70D7" w:rsidRPr="00DA1D1F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628206, Тюменская область, Ханты-Мансийский автономный округ - Югра, Кондинский район, пгт. Мортка, ул. Кедровая,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0D7" w:rsidRPr="00DB70D7" w:rsidRDefault="00D0454D" w:rsidP="00CB2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54D">
              <w:rPr>
                <w:rFonts w:ascii="Times New Roman" w:hAnsi="Times New Roman" w:cs="Times New Roman"/>
                <w:color w:val="000000"/>
              </w:rPr>
              <w:t>Проект предусматривает организацию заготовки и выработки топливной щепы в </w:t>
            </w:r>
            <w:proofErr w:type="spellStart"/>
            <w:r w:rsidRPr="00D0454D">
              <w:rPr>
                <w:rFonts w:ascii="Times New Roman" w:hAnsi="Times New Roman" w:cs="Times New Roman"/>
                <w:color w:val="000000"/>
              </w:rPr>
              <w:t>пгт</w:t>
            </w:r>
            <w:proofErr w:type="gramStart"/>
            <w:r w:rsidRPr="00D0454D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D0454D">
              <w:rPr>
                <w:rFonts w:ascii="Times New Roman" w:hAnsi="Times New Roman" w:cs="Times New Roman"/>
                <w:color w:val="000000"/>
              </w:rPr>
              <w:t>ортка</w:t>
            </w:r>
            <w:proofErr w:type="spellEnd"/>
            <w:r w:rsidRPr="00D0454D">
              <w:rPr>
                <w:rFonts w:ascii="Times New Roman" w:hAnsi="Times New Roman" w:cs="Times New Roman"/>
                <w:color w:val="000000"/>
              </w:rPr>
              <w:t xml:space="preserve"> с объемом заготовки 25 тыс. куб.м, и выработкой щепы в объеме                                                  18 тыс. куб.м путём приобретения лесозаготовительной техники и оборудования для выработки топливной щепы.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591,300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65,700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Жикомсервис</w:t>
            </w:r>
            <w:proofErr w:type="spellEnd"/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D0454D" w:rsidRPr="00DB70D7" w:rsidRDefault="00D0454D" w:rsidP="00D0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77FAC">
              <w:rPr>
                <w:rFonts w:ascii="Times New Roman" w:eastAsia="Times New Roman" w:hAnsi="Times New Roman" w:cs="Times New Roman"/>
                <w:lang w:eastAsia="ru-RU"/>
              </w:rPr>
              <w:t>(ИНН</w:t>
            </w:r>
            <w:r w:rsidR="00677FAC" w:rsidRPr="00677FAC">
              <w:rPr>
                <w:rFonts w:ascii="Times New Roman" w:eastAsia="Times New Roman" w:hAnsi="Times New Roman" w:cs="Times New Roman"/>
                <w:lang w:eastAsia="ru-RU"/>
              </w:rPr>
              <w:t xml:space="preserve"> 8616011621</w:t>
            </w:r>
            <w:r w:rsidRPr="00677FA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</w:p>
          <w:p w:rsidR="00D0454D" w:rsidRPr="00DA1D1F" w:rsidRDefault="00D0454D" w:rsidP="0067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 xml:space="preserve">628206, Тюменская область, Ханты-Мансийский автономный округ - </w:t>
            </w: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Югра, Кондинский район, пгт. Мортка, </w:t>
            </w:r>
            <w:r w:rsidR="00677FAC">
              <w:rPr>
                <w:rFonts w:ascii="Times New Roman" w:eastAsia="Times New Roman" w:hAnsi="Times New Roman" w:cs="Times New Roman"/>
                <w:lang w:eastAsia="ru-RU"/>
              </w:rPr>
              <w:t>ул. Г.М. Борисова, 3</w:t>
            </w: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Проект предусматривает на базе водоочистных сооружений </w:t>
            </w:r>
            <w:proofErr w:type="spellStart"/>
            <w:r w:rsidRPr="00D0454D">
              <w:rPr>
                <w:rFonts w:ascii="Times New Roman" w:eastAsia="Times New Roman" w:hAnsi="Times New Roman" w:cs="Times New Roman"/>
                <w:lang w:eastAsia="ru-RU"/>
              </w:rPr>
              <w:t>пгт</w:t>
            </w:r>
            <w:proofErr w:type="gramStart"/>
            <w:r w:rsidRPr="00D0454D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D0454D">
              <w:rPr>
                <w:rFonts w:ascii="Times New Roman" w:eastAsia="Times New Roman" w:hAnsi="Times New Roman" w:cs="Times New Roman"/>
                <w:lang w:eastAsia="ru-RU"/>
              </w:rPr>
              <w:t>ортка</w:t>
            </w:r>
            <w:proofErr w:type="spellEnd"/>
            <w:r w:rsidRPr="00D0454D">
              <w:rPr>
                <w:rFonts w:ascii="Times New Roman" w:eastAsia="Times New Roman" w:hAnsi="Times New Roman" w:cs="Times New Roman"/>
                <w:lang w:eastAsia="ru-RU"/>
              </w:rPr>
              <w:t xml:space="preserve"> приобретение и монтаж линии по розливу и бутылированию воды на </w:t>
            </w:r>
            <w:r w:rsidRPr="00D045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базе ВОС </w:t>
            </w:r>
            <w:proofErr w:type="spellStart"/>
            <w:r w:rsidRPr="00D0454D">
              <w:rPr>
                <w:rFonts w:ascii="Times New Roman" w:eastAsia="Times New Roman" w:hAnsi="Times New Roman" w:cs="Times New Roman"/>
                <w:lang w:eastAsia="ru-RU"/>
              </w:rPr>
              <w:t>пгт.Мортка</w:t>
            </w:r>
            <w:proofErr w:type="spellEnd"/>
            <w:r w:rsidRPr="00D0454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9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проектов</w:t>
            </w:r>
          </w:p>
          <w:p w:rsidR="00D0454D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2 700,000</w:t>
            </w:r>
          </w:p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инвестиционны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х проектов</w:t>
            </w:r>
          </w:p>
          <w:p w:rsidR="00D0454D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300,000</w:t>
            </w:r>
          </w:p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«Сосновское»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8616007897,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628217, Тюменская область, Ханты-Мансийский автономный округ - Югра, Кондинский район, с. Болчары, ул. Ленина, 67)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новой лесозаготовительной техники для увеличения объема заготовки с 3 до 8 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4 387,100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44,300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«Сигнал»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8616010850,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628200, Тюменская область, Ханты-Мансийский автономный округ - Югра, Кондинский район, пгт.Междуреченский, ул. Молодежная,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Строительство и реконструкция телефонных сетей в пгт. Междуреченский с увеличением номерной емкости на 31% до 1500 номеров, обновление существующего оборудования и перспективу предоставления доступа в Интернет до 2 Мбит/сек для населения района</w:t>
            </w:r>
            <w:r w:rsidR="002C5F67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2C5F67" w:rsidRPr="00A240D7">
              <w:rPr>
                <w:rFonts w:ascii="Times New Roman" w:eastAsia="Times New Roman" w:hAnsi="Times New Roman"/>
                <w:szCs w:val="24"/>
                <w:lang w:eastAsia="ru-RU"/>
              </w:rPr>
              <w:t>за счет инвестиций открытого акционерного общества «Сигнал»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7 000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2 777,490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28,040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</w:t>
            </w:r>
          </w:p>
        </w:tc>
      </w:tr>
      <w:tr w:rsidR="00D0454D" w:rsidRPr="00F64A82" w:rsidTr="00D239D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Леуши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КФХ Чурилович Ф.В. 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665600103604, 628213,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Выкуп здания цеха по переработке молока из конкурсной массы муниципального унитарного предприятия "Карагаево" в частную собственность крестьянского (фермерского) хозяйства Чуриловича Федора Васильевича с приобретением современного оборудования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мощностью 5 тонн в смену.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</w:t>
            </w:r>
            <w:r w:rsidR="00D0454D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350,0 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2 147,805 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тыс.руб.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21,700 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ИП Гаранин А.Н. 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861600021283, 628206,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</w:t>
            </w:r>
            <w:proofErr w:type="gramEnd"/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пгт. Мортка, ул. Строителей, ул. 12)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Модернизация существующей лесозаготовительной техники для увеличения объема заготовки с 10 до 17 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466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505,890 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5,110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«Сосновское»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8616007897,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628217, Тюменская область, Ханты-Мансийский автономный округ - Югра, Кондинский район, с. Болчары, ул. Ленина, 67)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67" w:rsidRPr="00A240D7" w:rsidRDefault="002C5F67" w:rsidP="002C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Реконструкция деревообрабатывающего комплекса 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с. Болчары, составными частями проекта являются:</w:t>
            </w:r>
          </w:p>
          <w:p w:rsidR="002C5F67" w:rsidRPr="00A240D7" w:rsidRDefault="002C5F67" w:rsidP="002C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пилорама для распиловки первичного сырья;</w:t>
            </w:r>
          </w:p>
          <w:p w:rsidR="002C5F67" w:rsidRPr="00A240D7" w:rsidRDefault="002C5F67" w:rsidP="002C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линия по производству сложных пиломатериалов (блок-хаус, евровагонка);</w:t>
            </w:r>
          </w:p>
          <w:p w:rsidR="002C5F67" w:rsidRPr="00A240D7" w:rsidRDefault="002C5F67" w:rsidP="002C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линия по производству оцилиндрованного бревна с глубокой антисептической и противопожарной обработкой;</w:t>
            </w:r>
          </w:p>
          <w:p w:rsidR="002C5F67" w:rsidRPr="00A240D7" w:rsidRDefault="002C5F67" w:rsidP="002C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линия по производству фибролитовых блоков;</w:t>
            </w:r>
          </w:p>
          <w:p w:rsidR="00D0454D" w:rsidRPr="00A240D7" w:rsidRDefault="002C5F67" w:rsidP="002C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-линия по глубокой переработке отходов лесозаготовки и деревообработки (пеллеты, топливные гранулы).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000,0 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2014 </w:t>
            </w:r>
          </w:p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16 239,504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164,035 </w:t>
            </w:r>
          </w:p>
          <w:p w:rsidR="00D0454D" w:rsidRPr="00A240D7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ЗАО «Кондаавиа»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8616004744,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628210, Тюменская область, Ханты-Мансийский автономный округ -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Югра, Кондинский район, пгт.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Кондинское, ул. 60 лет ВЛКСМ, 58)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D7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 xml:space="preserve">Реконструкция здания аэровокзала аэропорта </w:t>
            </w:r>
            <w:proofErr w:type="gramStart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>Междуреченский</w:t>
            </w:r>
            <w:proofErr w:type="gramEnd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ЗАО «Кондаавиа» с установкой рентгено-телевизионной </w:t>
            </w:r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 xml:space="preserve">системы </w:t>
            </w:r>
            <w:proofErr w:type="spellStart"/>
            <w:r w:rsidRPr="00A240D7">
              <w:rPr>
                <w:rFonts w:ascii="Times New Roman" w:eastAsia="Times New Roman" w:hAnsi="Times New Roman"/>
                <w:szCs w:val="24"/>
                <w:lang w:val="en-US" w:eastAsia="ru-RU"/>
              </w:rPr>
              <w:t>Rapiscan</w:t>
            </w:r>
            <w:proofErr w:type="spellEnd"/>
            <w:r w:rsidR="00D72D6F"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(</w:t>
            </w:r>
            <w:proofErr w:type="spellStart"/>
            <w:r w:rsidR="00D72D6F" w:rsidRPr="00A240D7">
              <w:rPr>
                <w:rFonts w:ascii="Times New Roman" w:eastAsia="Times New Roman" w:hAnsi="Times New Roman"/>
                <w:szCs w:val="24"/>
                <w:lang w:eastAsia="ru-RU"/>
              </w:rPr>
              <w:t>интроскоп</w:t>
            </w:r>
            <w:proofErr w:type="spellEnd"/>
            <w:r w:rsidR="00D72D6F" w:rsidRPr="00A240D7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F" w:rsidRPr="00A240D7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6 000,0</w:t>
            </w:r>
          </w:p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</w:t>
            </w:r>
            <w:r w:rsidR="00D0454D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реализации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инвестиционных проектов</w:t>
            </w:r>
          </w:p>
          <w:p w:rsidR="00D0454D" w:rsidRPr="00A240D7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2 969,999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Субсидии  на частичное возмещение расходов при реализации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инвестиционных проектов</w:t>
            </w:r>
          </w:p>
          <w:p w:rsidR="00D0454D" w:rsidRPr="00A240D7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29,999тыс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«Лесная компания»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8616010956,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628206, Тюменская область, Ханты-Мансийский автономный округ - Югра, Кондинский район, п. Мортка, уд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.М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олодежная, 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нового деревообрабатывающего оборудования, увеличение объемов лесопиления на 1500 куб. м.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20 045,0</w:t>
            </w:r>
            <w:r w:rsidR="00D0454D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2014 - 2016 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проектов 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1 260,300 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94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12,700 тыс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«Акцент»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8616010917,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628200, Тюменская область, Ханты-Мансийский автономный округ - Югра, Кондинский район, пгт.Междуреченский,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Приобретение специализированной техники для оказания услуг по содержанию улично-дорожной сети, в том числе для ремонта (трактор </w:t>
            </w:r>
            <w:r w:rsidRPr="00A240D7">
              <w:rPr>
                <w:rFonts w:ascii="Times New Roman" w:eastAsia="Times New Roman" w:hAnsi="Times New Roman"/>
                <w:lang w:val="en-US" w:eastAsia="ru-RU"/>
              </w:rPr>
              <w:t>D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t>F-404, пескоразбрасывающая машина КО-806, кран автомобильный, погрузчик-экскаватор УСВ 4СХ, экскаватор</w:t>
            </w:r>
            <w:proofErr w:type="gramStart"/>
            <w:r w:rsidRPr="00A240D7">
              <w:rPr>
                <w:rFonts w:ascii="Times New Roman" w:eastAsia="Times New Roman" w:hAnsi="Times New Roman"/>
                <w:lang w:val="en-US" w:eastAsia="ru-RU"/>
              </w:rPr>
              <w:t>Hyundai</w:t>
            </w:r>
            <w:proofErr w:type="gramEnd"/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, манипулятор, мини фронтальный погрузчик </w:t>
            </w:r>
            <w:r w:rsidRPr="00A240D7">
              <w:rPr>
                <w:rFonts w:ascii="Times New Roman" w:eastAsia="Times New Roman" w:hAnsi="Times New Roman"/>
                <w:lang w:val="en-US" w:eastAsia="ru-RU"/>
              </w:rPr>
              <w:t>JCB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 160, мини фронтальный погрузчик </w:t>
            </w:r>
            <w:r w:rsidRPr="00A240D7">
              <w:rPr>
                <w:rFonts w:ascii="Times New Roman" w:eastAsia="Times New Roman" w:hAnsi="Times New Roman"/>
                <w:lang w:val="en-US" w:eastAsia="ru-RU"/>
              </w:rPr>
              <w:t>JCB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 190, трактор Беларус-82.1, грузовой самосвал МАЗ)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34 666,6</w:t>
            </w:r>
          </w:p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- 2018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14 850,000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150,000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Кондинский район, </w:t>
            </w: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Лиственичный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7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Чурилович Ф.В.(ИНН 665600103604)</w:t>
            </w:r>
          </w:p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628213, Тюменская область, Ханты-Мансийский автономный округ - Югра, Кондинский </w:t>
            </w: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 п. Дальний, ул. Береговая, 6-2)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Техническое перевооружение молочной фермы на 200 голов в поселке Лиственичный Кондинского района и создание условий для содержания молочного стада.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6237FF" w:rsidP="006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19 930,6</w:t>
            </w:r>
            <w:r w:rsidR="00D0454D"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8E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2015-</w:t>
            </w:r>
            <w:r w:rsidR="008E509B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2 108,148 </w:t>
            </w:r>
          </w:p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21,294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16359C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Шугур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«Карымское строительно-коммунальное предприятие»</w:t>
            </w:r>
          </w:p>
          <w:p w:rsidR="00D0454D" w:rsidRPr="00A240D7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8616011300)</w:t>
            </w:r>
          </w:p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Кондинский район, </w:t>
            </w:r>
            <w:proofErr w:type="spell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магазина-пекарни, предоставление населению хлеба и хлебобулочных изделий, продовольственных и хозяйственных товаров</w:t>
            </w:r>
            <w:r w:rsidR="00735E48"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удовлетворения спроса жителей д. Шугур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6 651,2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2015-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2 147,500 </w:t>
            </w:r>
          </w:p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102,500 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</w:tbl>
    <w:p w:rsidR="00676009" w:rsidRPr="0016359C" w:rsidRDefault="00676009" w:rsidP="006237FF"/>
    <w:sectPr w:rsidR="00676009" w:rsidRPr="0016359C" w:rsidSect="006237FF">
      <w:pgSz w:w="16838" w:h="11906" w:orient="landscape"/>
      <w:pgMar w:top="993" w:right="53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59C"/>
    <w:rsid w:val="000504F3"/>
    <w:rsid w:val="000544A4"/>
    <w:rsid w:val="0016359C"/>
    <w:rsid w:val="002C5F67"/>
    <w:rsid w:val="006237FF"/>
    <w:rsid w:val="00625689"/>
    <w:rsid w:val="00676009"/>
    <w:rsid w:val="00677FAC"/>
    <w:rsid w:val="0068765C"/>
    <w:rsid w:val="00735E48"/>
    <w:rsid w:val="00776124"/>
    <w:rsid w:val="00812A03"/>
    <w:rsid w:val="00853B41"/>
    <w:rsid w:val="008D314E"/>
    <w:rsid w:val="008E509B"/>
    <w:rsid w:val="00947CBA"/>
    <w:rsid w:val="00A240D7"/>
    <w:rsid w:val="00A72F98"/>
    <w:rsid w:val="00AB23EE"/>
    <w:rsid w:val="00B84C7F"/>
    <w:rsid w:val="00CB25B1"/>
    <w:rsid w:val="00CB73B4"/>
    <w:rsid w:val="00D0454D"/>
    <w:rsid w:val="00D239DE"/>
    <w:rsid w:val="00D72D6F"/>
    <w:rsid w:val="00DA1D1F"/>
    <w:rsid w:val="00DB70D7"/>
    <w:rsid w:val="00E65CF5"/>
    <w:rsid w:val="00F64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C84B-AADB-4CFD-ADB0-2624E9A0D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Чухманова Мария Викторовна</cp:lastModifiedBy>
  <cp:revision>19</cp:revision>
  <cp:lastPrinted>2016-04-12T08:16:00Z</cp:lastPrinted>
  <dcterms:created xsi:type="dcterms:W3CDTF">2015-11-11T03:14:00Z</dcterms:created>
  <dcterms:modified xsi:type="dcterms:W3CDTF">2016-04-12T08:16:00Z</dcterms:modified>
</cp:coreProperties>
</file>