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DB" w:rsidRPr="004342B6" w:rsidRDefault="000B3158" w:rsidP="000C3CB6">
      <w:pPr>
        <w:jc w:val="right"/>
        <w:rPr>
          <w:rFonts w:ascii="Times New Roman" w:hAnsi="Times New Roman" w:cs="Times New Roman"/>
          <w:sz w:val="24"/>
        </w:rPr>
      </w:pPr>
      <w:r w:rsidRPr="004342B6">
        <w:rPr>
          <w:rFonts w:ascii="Times New Roman" w:hAnsi="Times New Roman" w:cs="Times New Roman"/>
          <w:sz w:val="24"/>
        </w:rPr>
        <w:t>Приложение к протоколу №</w:t>
      </w:r>
      <w:r w:rsidR="00805E26">
        <w:rPr>
          <w:rFonts w:ascii="Times New Roman" w:hAnsi="Times New Roman" w:cs="Times New Roman"/>
          <w:sz w:val="24"/>
        </w:rPr>
        <w:t>51</w:t>
      </w:r>
      <w:r w:rsidRPr="004342B6">
        <w:rPr>
          <w:rFonts w:ascii="Times New Roman" w:hAnsi="Times New Roman" w:cs="Times New Roman"/>
          <w:sz w:val="24"/>
        </w:rPr>
        <w:t xml:space="preserve"> от </w:t>
      </w:r>
      <w:r w:rsidR="00805E26">
        <w:rPr>
          <w:rFonts w:ascii="Times New Roman" w:hAnsi="Times New Roman" w:cs="Times New Roman"/>
          <w:sz w:val="24"/>
        </w:rPr>
        <w:t>18</w:t>
      </w:r>
      <w:r w:rsidRPr="004342B6">
        <w:rPr>
          <w:rFonts w:ascii="Times New Roman" w:hAnsi="Times New Roman" w:cs="Times New Roman"/>
          <w:sz w:val="24"/>
        </w:rPr>
        <w:t>.</w:t>
      </w:r>
      <w:r w:rsidR="00805E26">
        <w:rPr>
          <w:rFonts w:ascii="Times New Roman" w:hAnsi="Times New Roman" w:cs="Times New Roman"/>
          <w:sz w:val="24"/>
        </w:rPr>
        <w:t>12.</w:t>
      </w:r>
      <w:r w:rsidRPr="004342B6">
        <w:rPr>
          <w:rFonts w:ascii="Times New Roman" w:hAnsi="Times New Roman" w:cs="Times New Roman"/>
          <w:sz w:val="24"/>
        </w:rPr>
        <w:t>.202</w:t>
      </w:r>
      <w:r w:rsidR="00B0294E" w:rsidRPr="004342B6">
        <w:rPr>
          <w:rFonts w:ascii="Times New Roman" w:hAnsi="Times New Roman" w:cs="Times New Roman"/>
          <w:sz w:val="24"/>
        </w:rPr>
        <w:t>4</w:t>
      </w:r>
    </w:p>
    <w:p w:rsidR="006F29F2" w:rsidRPr="004342B6" w:rsidRDefault="006F29F2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C3CB6" w:rsidRPr="004342B6" w:rsidRDefault="000C3CB6" w:rsidP="000C3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2B6">
        <w:rPr>
          <w:rFonts w:ascii="Times New Roman" w:hAnsi="Times New Roman" w:cs="Times New Roman"/>
          <w:sz w:val="24"/>
          <w:szCs w:val="24"/>
        </w:rPr>
        <w:t>ПЛАН</w:t>
      </w:r>
    </w:p>
    <w:p w:rsidR="000C3CB6" w:rsidRPr="004342B6" w:rsidRDefault="000C3CB6" w:rsidP="000C3CB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2B6">
        <w:rPr>
          <w:rFonts w:ascii="Times New Roman" w:hAnsi="Times New Roman" w:cs="Times New Roman"/>
          <w:sz w:val="24"/>
          <w:szCs w:val="24"/>
        </w:rPr>
        <w:t>работы Совета при главе Кондинского района по вопросам развития инвестиционной деятельности, малого и среднего предпринимательства на 202</w:t>
      </w:r>
      <w:r w:rsidR="00B0294E" w:rsidRPr="004342B6">
        <w:rPr>
          <w:rFonts w:ascii="Times New Roman" w:hAnsi="Times New Roman" w:cs="Times New Roman"/>
          <w:sz w:val="24"/>
          <w:szCs w:val="24"/>
        </w:rPr>
        <w:t>5</w:t>
      </w:r>
      <w:r w:rsidRPr="004342B6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C3CB6" w:rsidRPr="004342B6" w:rsidRDefault="000C3CB6" w:rsidP="000C3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0C3CB6" w:rsidRPr="004342B6" w:rsidTr="00B2677A">
        <w:tc>
          <w:tcPr>
            <w:tcW w:w="675" w:type="dxa"/>
          </w:tcPr>
          <w:p w:rsidR="000C3CB6" w:rsidRPr="004342B6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0C3CB6" w:rsidRPr="004342B6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0C3CB6" w:rsidRPr="004342B6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0C3CB6" w:rsidRPr="004342B6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3CB6" w:rsidRPr="004342B6" w:rsidTr="00B2677A">
        <w:tc>
          <w:tcPr>
            <w:tcW w:w="675" w:type="dxa"/>
          </w:tcPr>
          <w:p w:rsidR="000C3CB6" w:rsidRPr="004342B6" w:rsidRDefault="001C52A3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3CB6" w:rsidRPr="004342B6" w:rsidRDefault="000C3CB6" w:rsidP="007A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 земельных участках, возможных к передаче в аренду, для реализации инвестиционных проектов, предпринимательской деятельности в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0C3CB6" w:rsidRPr="004342B6" w:rsidRDefault="000C3CB6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5A212A" w:rsidRPr="004342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0C3CB6" w:rsidRPr="004342B6" w:rsidRDefault="00E030BB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деятельности и капитального строительства,</w:t>
            </w:r>
          </w:p>
          <w:p w:rsidR="00E030BB" w:rsidRPr="004342B6" w:rsidRDefault="00E030BB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природным ресурсам и экологии.</w:t>
            </w:r>
          </w:p>
        </w:tc>
      </w:tr>
      <w:tr w:rsidR="008C3179" w:rsidRPr="004342B6" w:rsidTr="00B2677A">
        <w:tc>
          <w:tcPr>
            <w:tcW w:w="675" w:type="dxa"/>
          </w:tcPr>
          <w:p w:rsidR="008C3179" w:rsidRPr="004342B6" w:rsidRDefault="001C52A3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C3179" w:rsidRPr="004342B6" w:rsidRDefault="008C3179" w:rsidP="008C31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="0076070F" w:rsidRPr="0043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предоставления  земельных участков под жилищное строительство</w:t>
            </w:r>
          </w:p>
        </w:tc>
        <w:tc>
          <w:tcPr>
            <w:tcW w:w="1843" w:type="dxa"/>
          </w:tcPr>
          <w:p w:rsidR="008C3179" w:rsidRPr="004342B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январь-июнь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E030BB" w:rsidRPr="004342B6" w:rsidRDefault="00E030BB" w:rsidP="00E03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деятельности и капитального строительства,</w:t>
            </w:r>
          </w:p>
          <w:p w:rsidR="008C3179" w:rsidRPr="004342B6" w:rsidRDefault="00E030BB" w:rsidP="00E03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Управление по природным ресурсам и экологии.</w:t>
            </w:r>
          </w:p>
        </w:tc>
      </w:tr>
      <w:tr w:rsidR="000C3CB6" w:rsidRPr="004342B6" w:rsidTr="00B2677A">
        <w:tc>
          <w:tcPr>
            <w:tcW w:w="675" w:type="dxa"/>
          </w:tcPr>
          <w:p w:rsidR="000C3CB6" w:rsidRPr="00805E26" w:rsidRDefault="001C52A3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3CB6" w:rsidRPr="00805E26" w:rsidRDefault="000C3CB6" w:rsidP="007A0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202</w:t>
            </w:r>
            <w:r w:rsidR="007A0DE4" w:rsidRPr="00805E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05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C3CB6" w:rsidRPr="00805E2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январь-июнь 202</w:t>
            </w:r>
            <w:r w:rsidR="007A0DE4" w:rsidRPr="00805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0C3CB6" w:rsidRPr="00805E2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805E26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района, </w:t>
            </w:r>
          </w:p>
          <w:p w:rsidR="00805E26" w:rsidRPr="00805E26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  <w:p w:rsidR="000C3CB6" w:rsidRPr="004342B6" w:rsidRDefault="00805E2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Отдел дорожной деятельности</w:t>
            </w:r>
            <w:r w:rsidR="00E030BB" w:rsidRPr="0080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4342B6" w:rsidTr="00B2677A">
        <w:tc>
          <w:tcPr>
            <w:tcW w:w="675" w:type="dxa"/>
          </w:tcPr>
          <w:p w:rsidR="000C3CB6" w:rsidRPr="004342B6" w:rsidRDefault="001C52A3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C3CB6" w:rsidRPr="004342B6" w:rsidRDefault="000C3CB6" w:rsidP="007A0DE4">
            <w:pPr>
              <w:tabs>
                <w:tab w:val="left" w:pos="1276"/>
              </w:tabs>
              <w:autoSpaceDE w:val="0"/>
              <w:autoSpaceDN w:val="0"/>
              <w:adjustRightInd w:val="0"/>
              <w:ind w:right="5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объеме закупок у субъектов малого и среднего предпринимательства за 202</w:t>
            </w:r>
            <w:r w:rsidR="007A0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74478" w:rsidRPr="004342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2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3" w:type="dxa"/>
            <w:shd w:val="clear" w:color="auto" w:fill="auto"/>
          </w:tcPr>
          <w:p w:rsidR="000C3CB6" w:rsidRPr="004342B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январь-июнь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  <w:shd w:val="clear" w:color="auto" w:fill="auto"/>
          </w:tcPr>
          <w:p w:rsidR="00E030BB" w:rsidRPr="004342B6" w:rsidRDefault="00E030BB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Кондинского района, курирующий правовые вопросы, вопросы кадровой политики, внутренней политики, молодежной политики, общественной безопасности, в части реализации в муниципальном образовании Кондинский район государственной национальной политики (укрепление 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межнационального и межконфессионального согласия, поддержка и развитие языков и культуры народов Российской Федерации,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 конфликтов), профилактика экстремизма,</w:t>
            </w:r>
          </w:p>
          <w:p w:rsidR="000C3CB6" w:rsidRPr="004342B6" w:rsidRDefault="00E030BB" w:rsidP="00E03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юридическо-правового управления </w:t>
            </w:r>
            <w:r w:rsidR="000C3CB6" w:rsidRPr="004342B6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E26" w:rsidRPr="00805E26" w:rsidTr="00B2677A">
        <w:tc>
          <w:tcPr>
            <w:tcW w:w="675" w:type="dxa"/>
          </w:tcPr>
          <w:p w:rsidR="000C3CB6" w:rsidRPr="00805E26" w:rsidRDefault="001C52A3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51186A" w:rsidRPr="00805E26" w:rsidRDefault="000C3CB6" w:rsidP="00511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51186A"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</w:t>
            </w:r>
            <w:proofErr w:type="gramStart"/>
            <w:r w:rsidR="0051186A" w:rsidRPr="00805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1186A"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</w:t>
            </w:r>
          </w:p>
          <w:p w:rsidR="000C3CB6" w:rsidRPr="00805E26" w:rsidRDefault="0051186A" w:rsidP="0051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актах Кондинского района </w:t>
            </w:r>
          </w:p>
        </w:tc>
        <w:tc>
          <w:tcPr>
            <w:tcW w:w="1843" w:type="dxa"/>
          </w:tcPr>
          <w:p w:rsidR="000C3CB6" w:rsidRPr="00805E2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январь-июнь 202</w:t>
            </w:r>
            <w:r w:rsidR="007A0DE4" w:rsidRPr="00805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0C3CB6" w:rsidRPr="00805E2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805E2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 w:rsidRPr="0080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601" w:rsidRPr="004342B6" w:rsidTr="00B2677A">
        <w:tc>
          <w:tcPr>
            <w:tcW w:w="675" w:type="dxa"/>
          </w:tcPr>
          <w:p w:rsidR="007F7601" w:rsidRPr="004342B6" w:rsidRDefault="001C52A3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7601" w:rsidRPr="004342B6" w:rsidRDefault="007F7601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proofErr w:type="spellStart"/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F7601" w:rsidRPr="004342B6" w:rsidRDefault="007F7601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январь-июнь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7F7601" w:rsidRPr="004342B6" w:rsidRDefault="007F7601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7F7601" w:rsidRPr="004342B6" w:rsidRDefault="00805E26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</w:tr>
      <w:tr w:rsidR="0051186A" w:rsidRPr="0051186A" w:rsidTr="00B2677A">
        <w:tc>
          <w:tcPr>
            <w:tcW w:w="675" w:type="dxa"/>
          </w:tcPr>
          <w:p w:rsidR="000C3CB6" w:rsidRPr="0051186A" w:rsidRDefault="001C52A3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C3CB6" w:rsidRPr="0051186A" w:rsidRDefault="000C3CB6" w:rsidP="007A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86A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доклада администрации Кондинского района об антимонопольном </w:t>
            </w:r>
            <w:proofErr w:type="spellStart"/>
            <w:r w:rsidRPr="0051186A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51186A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A0DE4" w:rsidRPr="0051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86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End"/>
          </w:p>
        </w:tc>
        <w:tc>
          <w:tcPr>
            <w:tcW w:w="1843" w:type="dxa"/>
          </w:tcPr>
          <w:p w:rsidR="000C3CB6" w:rsidRPr="0051186A" w:rsidRDefault="001C52A3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A3">
              <w:rPr>
                <w:rFonts w:ascii="Times New Roman" w:hAnsi="Times New Roman" w:cs="Times New Roman"/>
                <w:sz w:val="24"/>
                <w:szCs w:val="24"/>
              </w:rPr>
              <w:t>январь-июнь 2025 года</w:t>
            </w:r>
          </w:p>
        </w:tc>
        <w:tc>
          <w:tcPr>
            <w:tcW w:w="4110" w:type="dxa"/>
          </w:tcPr>
          <w:p w:rsidR="000C3CB6" w:rsidRPr="0051186A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51186A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A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 w:rsidRPr="00511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4342B6" w:rsidTr="00B2677A">
        <w:tc>
          <w:tcPr>
            <w:tcW w:w="675" w:type="dxa"/>
          </w:tcPr>
          <w:p w:rsidR="000C3CB6" w:rsidRPr="008463E4" w:rsidRDefault="001C52A3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C3CB6" w:rsidRPr="008463E4" w:rsidRDefault="008463E4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итогах реализации муниципальной программы «Развитие малого и среднего предпринимательства в </w:t>
            </w:r>
            <w:r w:rsidRPr="008463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Кондинском районе на 2019-2025 годы и на период до 2030 года» </w:t>
            </w:r>
            <w:r w:rsidR="000C3CB6" w:rsidRPr="008463E4">
              <w:rPr>
                <w:rFonts w:ascii="Times New Roman" w:hAnsi="Times New Roman" w:cs="Times New Roman"/>
                <w:sz w:val="24"/>
                <w:szCs w:val="24"/>
              </w:rPr>
              <w:t>за  202</w:t>
            </w:r>
            <w:r w:rsidR="00CF5EEB" w:rsidRPr="0084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CB6" w:rsidRPr="008463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C3CB6" w:rsidRPr="008463E4" w:rsidRDefault="00301C9F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 2025 года</w:t>
            </w:r>
            <w:bookmarkStart w:id="0" w:name="_GoBack"/>
            <w:bookmarkEnd w:id="0"/>
          </w:p>
        </w:tc>
        <w:tc>
          <w:tcPr>
            <w:tcW w:w="4110" w:type="dxa"/>
          </w:tcPr>
          <w:p w:rsidR="000C3CB6" w:rsidRPr="008463E4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</w:t>
            </w:r>
            <w:r w:rsidRPr="0084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 и связи, </w:t>
            </w:r>
          </w:p>
          <w:p w:rsidR="000C3CB6" w:rsidRPr="004342B6" w:rsidRDefault="00805E2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4">
              <w:rPr>
                <w:rFonts w:ascii="Times New Roman" w:hAnsi="Times New Roman" w:cs="Times New Roman"/>
                <w:sz w:val="24"/>
                <w:szCs w:val="24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</w:tr>
      <w:tr w:rsidR="000C3CB6" w:rsidRPr="004342B6" w:rsidTr="00B2677A">
        <w:trPr>
          <w:trHeight w:val="787"/>
        </w:trPr>
        <w:tc>
          <w:tcPr>
            <w:tcW w:w="675" w:type="dxa"/>
          </w:tcPr>
          <w:p w:rsidR="000C3CB6" w:rsidRPr="004342B6" w:rsidRDefault="001C52A3" w:rsidP="007F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0C3CB6" w:rsidRPr="004342B6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Об участии субъектов малого и среднего предпринимательства в закупках по Закону №44-ФЗ</w:t>
            </w:r>
          </w:p>
          <w:p w:rsidR="000C3CB6" w:rsidRPr="004342B6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B6" w:rsidRPr="004342B6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CB6" w:rsidRPr="004342B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июль-декабрь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030BB" w:rsidRPr="004342B6" w:rsidRDefault="00E030BB" w:rsidP="00E0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Кондинского района, курирующий правовые вопросы, вопросы кадровой политики, внутренней политики, молодежной политики, общественной безопасности, в части реализации в муниципальном образовании Кондинский район государственной национальной политики (укрепление межнационального и межконфессионального согласия, поддержка и развитие языков и культуры народов Российской Федерации,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 конфликтов), профилактика экстремизма,</w:t>
            </w:r>
          </w:p>
          <w:p w:rsidR="000C3CB6" w:rsidRPr="004342B6" w:rsidRDefault="00E030BB" w:rsidP="00E0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закупок юридическо-правового управления администрации Кондинского района.</w:t>
            </w:r>
          </w:p>
        </w:tc>
      </w:tr>
      <w:tr w:rsidR="00805E26" w:rsidRPr="00805E26" w:rsidTr="00B2677A">
        <w:trPr>
          <w:trHeight w:val="787"/>
        </w:trPr>
        <w:tc>
          <w:tcPr>
            <w:tcW w:w="675" w:type="dxa"/>
          </w:tcPr>
          <w:p w:rsidR="0051186A" w:rsidRPr="00805E26" w:rsidRDefault="0051186A" w:rsidP="001C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A3" w:rsidRPr="00805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51186A" w:rsidRPr="00805E26" w:rsidRDefault="0051186A" w:rsidP="005118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</w:t>
            </w:r>
            <w:proofErr w:type="gramStart"/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</w:t>
            </w:r>
          </w:p>
          <w:p w:rsidR="0051186A" w:rsidRPr="00805E26" w:rsidRDefault="0051186A" w:rsidP="0051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актах Кондинского района </w:t>
            </w:r>
          </w:p>
        </w:tc>
        <w:tc>
          <w:tcPr>
            <w:tcW w:w="1843" w:type="dxa"/>
          </w:tcPr>
          <w:p w:rsidR="0051186A" w:rsidRPr="00805E26" w:rsidRDefault="0051186A" w:rsidP="00511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июль-декабрь 2025</w:t>
            </w:r>
          </w:p>
        </w:tc>
        <w:tc>
          <w:tcPr>
            <w:tcW w:w="4110" w:type="dxa"/>
          </w:tcPr>
          <w:p w:rsidR="0051186A" w:rsidRPr="00805E26" w:rsidRDefault="0051186A" w:rsidP="0051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51186A" w:rsidRPr="00805E26" w:rsidRDefault="0051186A" w:rsidP="0051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района.</w:t>
            </w:r>
          </w:p>
        </w:tc>
      </w:tr>
      <w:tr w:rsidR="000C3CB6" w:rsidRPr="004342B6" w:rsidTr="00B2677A">
        <w:trPr>
          <w:trHeight w:val="787"/>
        </w:trPr>
        <w:tc>
          <w:tcPr>
            <w:tcW w:w="675" w:type="dxa"/>
          </w:tcPr>
          <w:p w:rsidR="000C3CB6" w:rsidRPr="004342B6" w:rsidRDefault="0076070F" w:rsidP="001C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3CB6" w:rsidRPr="004342B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 рейтинге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Кондинском районе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C3CB6" w:rsidRPr="004342B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июль-декабрь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C3CB6" w:rsidRPr="004342B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4342B6" w:rsidRDefault="00805E2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инвестициям, промышленности и сельскому </w:t>
            </w:r>
            <w:r w:rsidRPr="0080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 администрации Кондинского района</w:t>
            </w:r>
          </w:p>
        </w:tc>
      </w:tr>
      <w:tr w:rsidR="000C3CB6" w:rsidRPr="004342B6" w:rsidTr="00B2677A">
        <w:trPr>
          <w:trHeight w:val="787"/>
        </w:trPr>
        <w:tc>
          <w:tcPr>
            <w:tcW w:w="675" w:type="dxa"/>
          </w:tcPr>
          <w:p w:rsidR="000C3CB6" w:rsidRPr="004342B6" w:rsidRDefault="0076070F" w:rsidP="001C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3CB6" w:rsidRPr="004342B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при главе Кондинского района по вопросам развития инвестиционной деятельности в Кондинском районе на 202</w:t>
            </w:r>
            <w:r w:rsidR="00B2677A" w:rsidRPr="0043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C3CB6" w:rsidRPr="004342B6" w:rsidRDefault="005A212A" w:rsidP="007A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июль-декабрь 202</w:t>
            </w:r>
            <w:r w:rsidR="007A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C3CB6" w:rsidRPr="004342B6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4342B6" w:rsidRDefault="00805E2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26">
              <w:rPr>
                <w:rFonts w:ascii="Times New Roman" w:hAnsi="Times New Roman" w:cs="Times New Roman"/>
                <w:sz w:val="24"/>
                <w:szCs w:val="24"/>
              </w:rPr>
              <w:t>Комитет по инвестициям, промышленности и сельскому хозяйству администрации Кондинского района</w:t>
            </w:r>
            <w:r w:rsidR="00E030BB" w:rsidRPr="0043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125A3B" w:rsidTr="00B2677A">
        <w:trPr>
          <w:trHeight w:val="787"/>
        </w:trPr>
        <w:tc>
          <w:tcPr>
            <w:tcW w:w="675" w:type="dxa"/>
          </w:tcPr>
          <w:p w:rsidR="000C3CB6" w:rsidRPr="004342B6" w:rsidRDefault="000C3CB6" w:rsidP="001C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3CB6" w:rsidRPr="004342B6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3" w:type="dxa"/>
          </w:tcPr>
          <w:p w:rsidR="000C3CB6" w:rsidRPr="004342B6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110" w:type="dxa"/>
          </w:tcPr>
          <w:p w:rsidR="000C3CB6" w:rsidRPr="00125A3B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администрации Кондинского района</w:t>
            </w:r>
            <w:r w:rsidR="00E030BB" w:rsidRPr="00434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42B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реализацию инвестиционных проектов</w:t>
            </w:r>
            <w:r w:rsidR="00E030BB" w:rsidRPr="0043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494E" w:rsidRPr="00AF3BA0" w:rsidRDefault="000C3CB6" w:rsidP="00256670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0A17">
        <w:rPr>
          <w:rFonts w:ascii="Times New Roman" w:hAnsi="Times New Roman" w:cs="Times New Roman"/>
          <w:sz w:val="24"/>
          <w:szCs w:val="24"/>
        </w:rPr>
        <w:tab/>
      </w:r>
      <w:r w:rsidRPr="00700A17">
        <w:rPr>
          <w:rFonts w:ascii="Times New Roman" w:hAnsi="Times New Roman" w:cs="Times New Roman"/>
          <w:sz w:val="24"/>
          <w:szCs w:val="24"/>
        </w:rPr>
        <w:tab/>
      </w:r>
    </w:p>
    <w:sectPr w:rsidR="00F7494E" w:rsidRPr="00AF3BA0" w:rsidSect="007D34AE">
      <w:headerReference w:type="default" r:id="rId9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26" w:rsidRDefault="00805E26" w:rsidP="00BC0B3E">
      <w:pPr>
        <w:spacing w:after="0" w:line="240" w:lineRule="auto"/>
      </w:pPr>
      <w:r>
        <w:separator/>
      </w:r>
    </w:p>
  </w:endnote>
  <w:endnote w:type="continuationSeparator" w:id="0">
    <w:p w:rsidR="00805E26" w:rsidRDefault="00805E26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26" w:rsidRDefault="00805E26" w:rsidP="00BC0B3E">
      <w:pPr>
        <w:spacing w:after="0" w:line="240" w:lineRule="auto"/>
      </w:pPr>
      <w:r>
        <w:separator/>
      </w:r>
    </w:p>
  </w:footnote>
  <w:footnote w:type="continuationSeparator" w:id="0">
    <w:p w:rsidR="00805E26" w:rsidRDefault="00805E26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26" w:rsidRDefault="00805E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3158"/>
    <w:rsid w:val="000B75C7"/>
    <w:rsid w:val="000B7C1D"/>
    <w:rsid w:val="000C2966"/>
    <w:rsid w:val="000C3B6B"/>
    <w:rsid w:val="000C3CB6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C52A3"/>
    <w:rsid w:val="001D1201"/>
    <w:rsid w:val="001D1D4E"/>
    <w:rsid w:val="001D3F28"/>
    <w:rsid w:val="001D4518"/>
    <w:rsid w:val="001D7A52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62B7"/>
    <w:rsid w:val="00256670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1C9F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635"/>
    <w:rsid w:val="0037630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0971"/>
    <w:rsid w:val="0043178A"/>
    <w:rsid w:val="004342B6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186A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EC2"/>
    <w:rsid w:val="00566977"/>
    <w:rsid w:val="00570D25"/>
    <w:rsid w:val="0057124E"/>
    <w:rsid w:val="00580E23"/>
    <w:rsid w:val="00582F0C"/>
    <w:rsid w:val="00586CF4"/>
    <w:rsid w:val="00590166"/>
    <w:rsid w:val="00593BDA"/>
    <w:rsid w:val="00597F77"/>
    <w:rsid w:val="00597F7D"/>
    <w:rsid w:val="005A0263"/>
    <w:rsid w:val="005A212A"/>
    <w:rsid w:val="005A397E"/>
    <w:rsid w:val="005A5443"/>
    <w:rsid w:val="005A7E98"/>
    <w:rsid w:val="005B0C57"/>
    <w:rsid w:val="005B189A"/>
    <w:rsid w:val="005B3CFA"/>
    <w:rsid w:val="005B7B43"/>
    <w:rsid w:val="005C5666"/>
    <w:rsid w:val="005D347A"/>
    <w:rsid w:val="005D39E3"/>
    <w:rsid w:val="005D6A0F"/>
    <w:rsid w:val="005D70D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91A1A"/>
    <w:rsid w:val="00692245"/>
    <w:rsid w:val="00693663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29F2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C3B"/>
    <w:rsid w:val="00757820"/>
    <w:rsid w:val="00757A5A"/>
    <w:rsid w:val="0076045D"/>
    <w:rsid w:val="0076070F"/>
    <w:rsid w:val="00760D34"/>
    <w:rsid w:val="00760F5F"/>
    <w:rsid w:val="00762985"/>
    <w:rsid w:val="00762E13"/>
    <w:rsid w:val="007672A6"/>
    <w:rsid w:val="007705A6"/>
    <w:rsid w:val="00773C00"/>
    <w:rsid w:val="007768C5"/>
    <w:rsid w:val="00784C65"/>
    <w:rsid w:val="00786174"/>
    <w:rsid w:val="00792ED7"/>
    <w:rsid w:val="00796D06"/>
    <w:rsid w:val="00796DFB"/>
    <w:rsid w:val="007A0DE4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7F6431"/>
    <w:rsid w:val="007F7601"/>
    <w:rsid w:val="0080197B"/>
    <w:rsid w:val="00801A73"/>
    <w:rsid w:val="00801C05"/>
    <w:rsid w:val="008029FC"/>
    <w:rsid w:val="00805E26"/>
    <w:rsid w:val="00806E41"/>
    <w:rsid w:val="00814DDC"/>
    <w:rsid w:val="00822DB7"/>
    <w:rsid w:val="008333A2"/>
    <w:rsid w:val="00835318"/>
    <w:rsid w:val="008463E4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8D7"/>
    <w:rsid w:val="00885C2A"/>
    <w:rsid w:val="008969A8"/>
    <w:rsid w:val="008973B1"/>
    <w:rsid w:val="008A2481"/>
    <w:rsid w:val="008A2498"/>
    <w:rsid w:val="008A4951"/>
    <w:rsid w:val="008A7688"/>
    <w:rsid w:val="008A7F58"/>
    <w:rsid w:val="008B0CA8"/>
    <w:rsid w:val="008B7D7F"/>
    <w:rsid w:val="008C3179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37ACB"/>
    <w:rsid w:val="009464A0"/>
    <w:rsid w:val="009500B3"/>
    <w:rsid w:val="00950685"/>
    <w:rsid w:val="00953FBE"/>
    <w:rsid w:val="009550BC"/>
    <w:rsid w:val="009551C6"/>
    <w:rsid w:val="009566B7"/>
    <w:rsid w:val="009626AC"/>
    <w:rsid w:val="0096324F"/>
    <w:rsid w:val="00974A48"/>
    <w:rsid w:val="00975177"/>
    <w:rsid w:val="00975D95"/>
    <w:rsid w:val="00977E4E"/>
    <w:rsid w:val="00981C4E"/>
    <w:rsid w:val="00982F1B"/>
    <w:rsid w:val="009841DB"/>
    <w:rsid w:val="009846E7"/>
    <w:rsid w:val="00984AE9"/>
    <w:rsid w:val="00992141"/>
    <w:rsid w:val="009922C7"/>
    <w:rsid w:val="00992EC2"/>
    <w:rsid w:val="00995B5D"/>
    <w:rsid w:val="00995F11"/>
    <w:rsid w:val="009A1807"/>
    <w:rsid w:val="009A3927"/>
    <w:rsid w:val="009A4427"/>
    <w:rsid w:val="009B0B0C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72EA"/>
    <w:rsid w:val="00A70FDF"/>
    <w:rsid w:val="00A736C1"/>
    <w:rsid w:val="00A73B29"/>
    <w:rsid w:val="00A774F6"/>
    <w:rsid w:val="00A859F7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65D4"/>
    <w:rsid w:val="00AD29EB"/>
    <w:rsid w:val="00AD31D7"/>
    <w:rsid w:val="00AD42AB"/>
    <w:rsid w:val="00AE4EDB"/>
    <w:rsid w:val="00AE7719"/>
    <w:rsid w:val="00AF3BA0"/>
    <w:rsid w:val="00AF6AE5"/>
    <w:rsid w:val="00B025DB"/>
    <w:rsid w:val="00B0294E"/>
    <w:rsid w:val="00B05BB0"/>
    <w:rsid w:val="00B14054"/>
    <w:rsid w:val="00B14C72"/>
    <w:rsid w:val="00B16BFC"/>
    <w:rsid w:val="00B21EAC"/>
    <w:rsid w:val="00B2677A"/>
    <w:rsid w:val="00B27B3B"/>
    <w:rsid w:val="00B313A1"/>
    <w:rsid w:val="00B338F5"/>
    <w:rsid w:val="00B36913"/>
    <w:rsid w:val="00B479D6"/>
    <w:rsid w:val="00B5176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0562"/>
    <w:rsid w:val="00BB11E7"/>
    <w:rsid w:val="00BC0B3E"/>
    <w:rsid w:val="00BC6E8A"/>
    <w:rsid w:val="00BC769B"/>
    <w:rsid w:val="00BD0F83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BF76D0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4478"/>
    <w:rsid w:val="00C75B42"/>
    <w:rsid w:val="00C84771"/>
    <w:rsid w:val="00C84B2F"/>
    <w:rsid w:val="00CA30C8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596E"/>
    <w:rsid w:val="00CF5EEB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26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3EB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4A8"/>
    <w:rsid w:val="00DF21F5"/>
    <w:rsid w:val="00DF2AFA"/>
    <w:rsid w:val="00DF3D8A"/>
    <w:rsid w:val="00DF3E90"/>
    <w:rsid w:val="00DF741A"/>
    <w:rsid w:val="00E0132F"/>
    <w:rsid w:val="00E02559"/>
    <w:rsid w:val="00E030BB"/>
    <w:rsid w:val="00E0374B"/>
    <w:rsid w:val="00E04420"/>
    <w:rsid w:val="00E05ACB"/>
    <w:rsid w:val="00E07AF6"/>
    <w:rsid w:val="00E07CC2"/>
    <w:rsid w:val="00E176CD"/>
    <w:rsid w:val="00E17D99"/>
    <w:rsid w:val="00E21C4E"/>
    <w:rsid w:val="00E30D34"/>
    <w:rsid w:val="00E3431D"/>
    <w:rsid w:val="00E358BF"/>
    <w:rsid w:val="00E40E39"/>
    <w:rsid w:val="00E50330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977E4E"/>
    <w:rPr>
      <w:sz w:val="28"/>
    </w:rPr>
  </w:style>
  <w:style w:type="paragraph" w:styleId="ac">
    <w:name w:val="No Spacing"/>
    <w:link w:val="ab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59"/>
    <w:rsid w:val="00E4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977E4E"/>
    <w:rPr>
      <w:sz w:val="28"/>
    </w:rPr>
  </w:style>
  <w:style w:type="paragraph" w:styleId="ac">
    <w:name w:val="No Spacing"/>
    <w:link w:val="ab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59"/>
    <w:rsid w:val="00E4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E47D-A838-4B20-9F48-8BEAA7E0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Ларкина Вера Александровна</cp:lastModifiedBy>
  <cp:revision>56</cp:revision>
  <cp:lastPrinted>2024-12-06T03:39:00Z</cp:lastPrinted>
  <dcterms:created xsi:type="dcterms:W3CDTF">2019-11-12T10:05:00Z</dcterms:created>
  <dcterms:modified xsi:type="dcterms:W3CDTF">2024-12-23T03:45:00Z</dcterms:modified>
</cp:coreProperties>
</file>