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2C" w:rsidRDefault="00A735C2" w:rsidP="0068472C">
      <w:pPr>
        <w:shd w:val="clear" w:color="auto" w:fill="FFFFFF"/>
        <w:autoSpaceDE w:val="0"/>
        <w:autoSpaceDN w:val="0"/>
        <w:adjustRightInd w:val="0"/>
        <w:ind w:left="10065"/>
        <w:jc w:val="right"/>
        <w:rPr>
          <w:b/>
        </w:rPr>
      </w:pPr>
      <w:r>
        <w:rPr>
          <w:b/>
        </w:rPr>
        <w:t xml:space="preserve"> 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Приложение </w:t>
      </w:r>
      <w:r w:rsidR="00E80069">
        <w:t>1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УТВЕРЖДЁН: 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 w:rsidRPr="00D67E84">
        <w:t xml:space="preserve">п. </w:t>
      </w:r>
      <w:r w:rsidR="00576948">
        <w:t>2</w:t>
      </w:r>
      <w:r w:rsidR="00D67E84" w:rsidRPr="00D67E84">
        <w:t>.3.</w:t>
      </w:r>
      <w:r w:rsidRPr="00D67E84">
        <w:t xml:space="preserve"> протокола заседания Антинаркотической комиссии </w:t>
      </w:r>
      <w:r>
        <w:t>Кондинского района</w:t>
      </w:r>
    </w:p>
    <w:p w:rsidR="0068472C" w:rsidRDefault="0068472C" w:rsidP="0068472C">
      <w:pPr>
        <w:shd w:val="clear" w:color="auto" w:fill="FFFFFF"/>
        <w:autoSpaceDE w:val="0"/>
        <w:autoSpaceDN w:val="0"/>
        <w:adjustRightInd w:val="0"/>
        <w:ind w:left="10065"/>
        <w:jc w:val="right"/>
      </w:pPr>
      <w:r>
        <w:t xml:space="preserve"> от </w:t>
      </w:r>
      <w:r w:rsidR="00081B2F">
        <w:t>24</w:t>
      </w:r>
      <w:r>
        <w:t xml:space="preserve"> </w:t>
      </w:r>
      <w:r w:rsidR="00CA5D4A">
        <w:t xml:space="preserve">декабря </w:t>
      </w:r>
      <w:r>
        <w:t>202</w:t>
      </w:r>
      <w:r w:rsidR="00CA5D4A">
        <w:t>1</w:t>
      </w:r>
      <w:r>
        <w:t xml:space="preserve"> года №</w:t>
      </w:r>
      <w:r w:rsidR="00CA5D4A">
        <w:t>4</w:t>
      </w:r>
      <w:r>
        <w:t xml:space="preserve"> </w:t>
      </w:r>
    </w:p>
    <w:p w:rsidR="00274ABB" w:rsidRPr="00D049AD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План работы</w:t>
      </w:r>
    </w:p>
    <w:p w:rsidR="00274ABB" w:rsidRPr="00D049AD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Антинаркотической комиссии Кондинского рай</w:t>
      </w:r>
      <w:r w:rsidR="00662638">
        <w:rPr>
          <w:b/>
          <w:noProof/>
          <w:sz w:val="28"/>
          <w:szCs w:val="28"/>
        </w:rPr>
        <w:t>о</w:t>
      </w:r>
      <w:r w:rsidRPr="00D049AD">
        <w:rPr>
          <w:b/>
          <w:noProof/>
          <w:sz w:val="28"/>
          <w:szCs w:val="28"/>
        </w:rPr>
        <w:t xml:space="preserve">на </w:t>
      </w:r>
    </w:p>
    <w:p w:rsidR="0077174E" w:rsidRPr="00D049AD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  <w:r w:rsidRPr="00D049AD">
        <w:rPr>
          <w:b/>
          <w:noProof/>
          <w:sz w:val="28"/>
          <w:szCs w:val="28"/>
        </w:rPr>
        <w:t>на 20</w:t>
      </w:r>
      <w:r w:rsidR="002B3589" w:rsidRPr="00D049AD">
        <w:rPr>
          <w:b/>
          <w:noProof/>
          <w:sz w:val="28"/>
          <w:szCs w:val="28"/>
        </w:rPr>
        <w:t>2</w:t>
      </w:r>
      <w:r w:rsidR="00CA5D4A" w:rsidRPr="00D049AD">
        <w:rPr>
          <w:b/>
          <w:noProof/>
          <w:sz w:val="28"/>
          <w:szCs w:val="28"/>
        </w:rPr>
        <w:t>2</w:t>
      </w:r>
      <w:r w:rsidRPr="00D049AD">
        <w:rPr>
          <w:b/>
          <w:noProof/>
          <w:sz w:val="28"/>
          <w:szCs w:val="28"/>
        </w:rPr>
        <w:t xml:space="preserve"> год</w:t>
      </w:r>
    </w:p>
    <w:tbl>
      <w:tblPr>
        <w:tblW w:w="1559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3402"/>
        <w:gridCol w:w="2137"/>
        <w:gridCol w:w="2250"/>
        <w:gridCol w:w="7"/>
      </w:tblGrid>
      <w:tr w:rsidR="00E16E9C" w:rsidRPr="0093072D" w:rsidTr="00432577">
        <w:tc>
          <w:tcPr>
            <w:tcW w:w="1276" w:type="dxa"/>
            <w:vAlign w:val="center"/>
          </w:tcPr>
          <w:p w:rsidR="00274ABB" w:rsidRPr="0093072D" w:rsidRDefault="00417231" w:rsidP="00417231">
            <w:pPr>
              <w:pStyle w:val="2"/>
              <w:tabs>
                <w:tab w:val="left" w:pos="8460"/>
              </w:tabs>
              <w:ind w:left="360" w:right="-74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Содержание мероприятия</w:t>
            </w:r>
          </w:p>
        </w:tc>
        <w:tc>
          <w:tcPr>
            <w:tcW w:w="3402" w:type="dxa"/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 xml:space="preserve">Ответственные </w:t>
            </w:r>
          </w:p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 xml:space="preserve">за подготовку мероприятия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Срок</w:t>
            </w:r>
          </w:p>
          <w:p w:rsidR="00274ABB" w:rsidRPr="0093072D" w:rsidRDefault="00E35C5E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реализации мероприя</w:t>
            </w:r>
            <w:r w:rsidR="00274ABB" w:rsidRPr="0093072D">
              <w:rPr>
                <w:b/>
                <w:noProof/>
                <w:sz w:val="28"/>
                <w:szCs w:val="28"/>
              </w:rPr>
              <w:t>тия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274ABB" w:rsidRPr="0093072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8"/>
                <w:szCs w:val="28"/>
              </w:rPr>
            </w:pPr>
            <w:r w:rsidRPr="0093072D">
              <w:rPr>
                <w:b/>
                <w:noProof/>
                <w:sz w:val="28"/>
                <w:szCs w:val="28"/>
              </w:rPr>
              <w:t>Форма реализации мероприятия</w:t>
            </w:r>
          </w:p>
        </w:tc>
      </w:tr>
      <w:tr w:rsidR="0077174E" w:rsidRPr="0077174E" w:rsidTr="00432577">
        <w:trPr>
          <w:gridAfter w:val="1"/>
          <w:wAfter w:w="7" w:type="dxa"/>
        </w:trPr>
        <w:tc>
          <w:tcPr>
            <w:tcW w:w="1276" w:type="dxa"/>
            <w:vAlign w:val="center"/>
          </w:tcPr>
          <w:p w:rsidR="005C36B5" w:rsidRPr="0077174E" w:rsidRDefault="005C36B5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5C36B5" w:rsidRDefault="00CB6140" w:rsidP="00CE6257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О р</w:t>
            </w:r>
            <w:r w:rsidR="005C36B5" w:rsidRPr="0077174E">
              <w:rPr>
                <w:noProof/>
                <w:sz w:val="28"/>
                <w:szCs w:val="28"/>
              </w:rPr>
              <w:t>еализаци</w:t>
            </w:r>
            <w:r w:rsidRPr="0077174E">
              <w:rPr>
                <w:noProof/>
                <w:sz w:val="28"/>
                <w:szCs w:val="28"/>
              </w:rPr>
              <w:t>и</w:t>
            </w:r>
            <w:r w:rsidR="005C36B5" w:rsidRPr="0077174E">
              <w:rPr>
                <w:noProof/>
                <w:sz w:val="28"/>
                <w:szCs w:val="28"/>
              </w:rPr>
              <w:t xml:space="preserve"> мероприятий </w:t>
            </w:r>
            <w:r w:rsidR="00CE6257" w:rsidRPr="0077174E">
              <w:rPr>
                <w:noProof/>
                <w:sz w:val="28"/>
                <w:szCs w:val="28"/>
              </w:rPr>
              <w:t xml:space="preserve"> муниципальной программы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года»</w:t>
            </w:r>
            <w:r w:rsidR="00662638">
              <w:rPr>
                <w:noProof/>
                <w:sz w:val="28"/>
                <w:szCs w:val="28"/>
              </w:rPr>
              <w:t xml:space="preserve"> в 2021 году и перечня приорететных направлений (плана мероприятий) реализации Стратегии государственной антинаркотической политики РФ на период до 2030 года в Кондинском районе</w:t>
            </w:r>
          </w:p>
          <w:p w:rsidR="0077174E" w:rsidRPr="0077174E" w:rsidRDefault="0077174E" w:rsidP="00CE6257">
            <w:pPr>
              <w:pStyle w:val="2"/>
              <w:tabs>
                <w:tab w:val="left" w:pos="8460"/>
              </w:tabs>
              <w:ind w:left="-50" w:right="-55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C36B5" w:rsidRPr="0077174E" w:rsidRDefault="009F69DC" w:rsidP="009F69DC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Отдел общественной безопасности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5C36B5" w:rsidRPr="0077174E" w:rsidRDefault="009F69DC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1 квартал </w:t>
            </w: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36B5" w:rsidRPr="0077174E" w:rsidRDefault="005C36B5">
            <w:pPr>
              <w:spacing w:after="200" w:line="276" w:lineRule="auto"/>
              <w:rPr>
                <w:sz w:val="28"/>
                <w:szCs w:val="28"/>
              </w:rPr>
            </w:pPr>
          </w:p>
          <w:p w:rsidR="009F69DC" w:rsidRPr="0077174E" w:rsidRDefault="00CE6257" w:rsidP="009F69D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д</w:t>
            </w:r>
            <w:r w:rsidR="009F69DC" w:rsidRPr="0077174E">
              <w:rPr>
                <w:sz w:val="28"/>
                <w:szCs w:val="28"/>
              </w:rPr>
              <w:t>оклад на заседании комиссии</w:t>
            </w:r>
          </w:p>
        </w:tc>
      </w:tr>
      <w:tr w:rsidR="00514D7E" w:rsidRPr="0093072D" w:rsidTr="00432577">
        <w:trPr>
          <w:trHeight w:val="1921"/>
        </w:trPr>
        <w:tc>
          <w:tcPr>
            <w:tcW w:w="1276" w:type="dxa"/>
            <w:vAlign w:val="center"/>
          </w:tcPr>
          <w:p w:rsidR="007C5788" w:rsidRPr="0077174E" w:rsidRDefault="007C5788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AC7345" w:rsidRPr="0077174E" w:rsidRDefault="00F16476" w:rsidP="007C5788">
            <w:pPr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 состоянии наркоситуации на территории муниципального обра</w:t>
            </w:r>
            <w:r w:rsidR="00A6054F" w:rsidRPr="0077174E">
              <w:rPr>
                <w:sz w:val="28"/>
                <w:szCs w:val="28"/>
              </w:rPr>
              <w:t>зования Кондинский район за 2021</w:t>
            </w:r>
            <w:r w:rsidRPr="0077174E">
              <w:rPr>
                <w:sz w:val="28"/>
                <w:szCs w:val="28"/>
              </w:rPr>
              <w:t xml:space="preserve"> год и текущий период 202</w:t>
            </w:r>
            <w:r w:rsidR="00A6054F" w:rsidRPr="0077174E">
              <w:rPr>
                <w:sz w:val="28"/>
                <w:szCs w:val="28"/>
              </w:rPr>
              <w:t>2</w:t>
            </w:r>
            <w:r w:rsidRPr="0077174E">
              <w:rPr>
                <w:sz w:val="28"/>
                <w:szCs w:val="28"/>
              </w:rPr>
              <w:t xml:space="preserve"> года.</w:t>
            </w:r>
          </w:p>
          <w:p w:rsidR="00075EAD" w:rsidRDefault="00CB6140" w:rsidP="00CE6257">
            <w:pPr>
              <w:jc w:val="both"/>
              <w:rPr>
                <w:i/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(</w:t>
            </w:r>
            <w:r w:rsidRPr="0077174E">
              <w:rPr>
                <w:i/>
                <w:sz w:val="28"/>
                <w:szCs w:val="28"/>
              </w:rPr>
              <w:t>предложение БУ ХМАО-Югры Кондинская районная больница)</w:t>
            </w:r>
          </w:p>
          <w:p w:rsidR="0077174E" w:rsidRPr="0077174E" w:rsidRDefault="0077174E" w:rsidP="00CE62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16476" w:rsidRPr="0077174E" w:rsidRDefault="00F16476" w:rsidP="00F16476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ОМВД России по Кондинскому району, </w:t>
            </w:r>
          </w:p>
          <w:p w:rsidR="007C5788" w:rsidRPr="0077174E" w:rsidRDefault="00F16476" w:rsidP="00F16476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БУ ХМАО-Югры «Кондинская районная больница» </w:t>
            </w:r>
            <w:r w:rsidR="00EE5EA5" w:rsidRPr="007717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7C5788" w:rsidRPr="0077174E" w:rsidRDefault="007C5788" w:rsidP="00C85018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1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BC0D19" w:rsidRPr="0077174E" w:rsidRDefault="007C5788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доклад на заседании</w:t>
            </w:r>
          </w:p>
          <w:p w:rsidR="007C5788" w:rsidRPr="0077174E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комиссии</w:t>
            </w:r>
            <w:r w:rsidR="007C5788" w:rsidRPr="0077174E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65131B" w:rsidRPr="0093072D" w:rsidTr="0077174E">
        <w:trPr>
          <w:trHeight w:val="1118"/>
        </w:trPr>
        <w:tc>
          <w:tcPr>
            <w:tcW w:w="1276" w:type="dxa"/>
            <w:vAlign w:val="center"/>
          </w:tcPr>
          <w:p w:rsidR="0065131B" w:rsidRPr="0077174E" w:rsidRDefault="0065131B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5131B" w:rsidRPr="0077174E" w:rsidRDefault="0093072D" w:rsidP="00081B2F">
            <w:pPr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 реализации межбюджетного трансферта в сфере организации мероприятий по профилактике незаконного потребления наркотических средств и психотропных веществ.</w:t>
            </w:r>
            <w:r w:rsidR="00CE6257" w:rsidRPr="007717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5131B" w:rsidRPr="0077174E" w:rsidRDefault="0093072D" w:rsidP="0068472C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Управление культуры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65131B" w:rsidRPr="0077174E" w:rsidRDefault="0093072D" w:rsidP="00C85018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1</w:t>
            </w:r>
            <w:r w:rsidR="0065131B" w:rsidRPr="0077174E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65131B" w:rsidRPr="0077174E" w:rsidRDefault="0065131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доклад на заседании комиссии </w:t>
            </w:r>
          </w:p>
        </w:tc>
      </w:tr>
      <w:tr w:rsidR="00BC0D19" w:rsidRPr="0093072D" w:rsidTr="00432577">
        <w:trPr>
          <w:trHeight w:val="1921"/>
        </w:trPr>
        <w:tc>
          <w:tcPr>
            <w:tcW w:w="1276" w:type="dxa"/>
            <w:vAlign w:val="center"/>
          </w:tcPr>
          <w:p w:rsidR="00BC0D19" w:rsidRPr="0093072D" w:rsidRDefault="00BC0D1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D049AD" w:rsidRPr="0077174E" w:rsidRDefault="00D049AD" w:rsidP="00D049AD">
            <w:pPr>
              <w:ind w:left="34"/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 мерах по противодействию  распространению наркотических средств и психотропных веществ посредством информационно-коммуникационных технологий и платежных систем</w:t>
            </w:r>
            <w:r w:rsidR="007B6005" w:rsidRPr="0077174E">
              <w:rPr>
                <w:sz w:val="28"/>
                <w:szCs w:val="28"/>
              </w:rPr>
              <w:t>.</w:t>
            </w:r>
          </w:p>
          <w:p w:rsidR="00BC0D19" w:rsidRPr="007B6005" w:rsidRDefault="00BC0D19" w:rsidP="00BC0D1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8472C" w:rsidRPr="0077174E" w:rsidRDefault="00D049AD" w:rsidP="0068472C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ОМВД России по Кондинскому району </w:t>
            </w:r>
          </w:p>
          <w:p w:rsidR="007B6005" w:rsidRPr="0077174E" w:rsidRDefault="007B6005" w:rsidP="0068472C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8"/>
                <w:szCs w:val="28"/>
              </w:rPr>
            </w:pPr>
          </w:p>
          <w:p w:rsidR="007B6005" w:rsidRPr="0077174E" w:rsidRDefault="007B6005" w:rsidP="0068472C">
            <w:pPr>
              <w:pStyle w:val="2"/>
              <w:tabs>
                <w:tab w:val="left" w:pos="8460"/>
              </w:tabs>
              <w:ind w:left="-50" w:right="-55" w:firstLine="84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Отдел молодежной политики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BC0D19" w:rsidRPr="0077174E" w:rsidRDefault="00BC0D19" w:rsidP="00C85018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2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BC0D19" w:rsidRPr="0077174E" w:rsidRDefault="00BC0D19" w:rsidP="00BC0D1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доклад на заседании</w:t>
            </w:r>
          </w:p>
          <w:p w:rsidR="00BC0D19" w:rsidRPr="0077174E" w:rsidRDefault="00BC0D19" w:rsidP="00BC0D1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комиссии</w:t>
            </w:r>
          </w:p>
        </w:tc>
      </w:tr>
      <w:tr w:rsidR="00AC7345" w:rsidRPr="0093072D" w:rsidTr="00432577">
        <w:trPr>
          <w:trHeight w:val="255"/>
        </w:trPr>
        <w:tc>
          <w:tcPr>
            <w:tcW w:w="1276" w:type="dxa"/>
            <w:vAlign w:val="center"/>
          </w:tcPr>
          <w:p w:rsidR="00075EAD" w:rsidRPr="0093072D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75EAD" w:rsidRPr="0077174E" w:rsidRDefault="00075EAD" w:rsidP="007E42C6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</w:t>
            </w:r>
            <w:r w:rsidR="0077174E" w:rsidRPr="0077174E">
              <w:rPr>
                <w:sz w:val="28"/>
                <w:szCs w:val="28"/>
              </w:rPr>
              <w:t xml:space="preserve"> запланированных мероприятиях и </w:t>
            </w:r>
            <w:r w:rsidRPr="0077174E">
              <w:rPr>
                <w:sz w:val="28"/>
                <w:szCs w:val="28"/>
              </w:rPr>
              <w:t xml:space="preserve"> подготовке к проведению на территории Кондинского района мероприятий посвященных Международному дню борьбы с наркоманией и незаконным оборотом наркотиков (26 июня 202</w:t>
            </w:r>
            <w:r w:rsidR="00AC7345" w:rsidRPr="0077174E">
              <w:rPr>
                <w:sz w:val="28"/>
                <w:szCs w:val="28"/>
              </w:rPr>
              <w:t>1</w:t>
            </w:r>
            <w:r w:rsidRPr="0077174E">
              <w:rPr>
                <w:sz w:val="28"/>
                <w:szCs w:val="28"/>
              </w:rPr>
              <w:t xml:space="preserve"> года)</w:t>
            </w:r>
            <w:r w:rsidR="0068472C" w:rsidRPr="0077174E">
              <w:rPr>
                <w:sz w:val="28"/>
                <w:szCs w:val="28"/>
              </w:rPr>
              <w:t>,  так же с использованием цифровых платформ и ресурсов</w:t>
            </w:r>
          </w:p>
        </w:tc>
        <w:tc>
          <w:tcPr>
            <w:tcW w:w="3402" w:type="dxa"/>
            <w:vAlign w:val="center"/>
          </w:tcPr>
          <w:p w:rsidR="00075EAD" w:rsidRPr="0077174E" w:rsidRDefault="00075EAD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Управление культуры администрации Кондинского района, отдел молодежной политики администрации Кондинского района, комитет физической культуры и спорта администрации Кондинского района, управление образования администрации Кондинского района</w:t>
            </w:r>
          </w:p>
          <w:p w:rsidR="0077174E" w:rsidRPr="0077174E" w:rsidRDefault="00BF133A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Главы городских и сельских поселений</w:t>
            </w:r>
          </w:p>
          <w:p w:rsidR="0077174E" w:rsidRPr="0077174E" w:rsidRDefault="0077174E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Междуреченский агропромышленный колледж</w:t>
            </w:r>
          </w:p>
          <w:p w:rsidR="0077174E" w:rsidRPr="0077174E" w:rsidRDefault="0077174E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ОМВД России по Кондинскому району </w:t>
            </w:r>
          </w:p>
          <w:p w:rsidR="00576948" w:rsidRPr="0077174E" w:rsidRDefault="0077174E" w:rsidP="00576948">
            <w:pPr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БУ ХМАО-Югры «Кондинская районная больница»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77174E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2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77174E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65131B" w:rsidRPr="0093072D" w:rsidTr="00432577">
        <w:trPr>
          <w:trHeight w:val="255"/>
        </w:trPr>
        <w:tc>
          <w:tcPr>
            <w:tcW w:w="1276" w:type="dxa"/>
            <w:vAlign w:val="center"/>
          </w:tcPr>
          <w:p w:rsidR="0065131B" w:rsidRPr="0093072D" w:rsidRDefault="0065131B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65131B" w:rsidRPr="00081B2F" w:rsidRDefault="00081B2F" w:rsidP="00081B2F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081B2F">
              <w:rPr>
                <w:sz w:val="28"/>
                <w:szCs w:val="28"/>
              </w:rPr>
              <w:t>О проведенных мероприятиях п</w:t>
            </w:r>
            <w:r>
              <w:rPr>
                <w:sz w:val="28"/>
                <w:szCs w:val="28"/>
              </w:rPr>
              <w:t>ри</w:t>
            </w:r>
            <w:r w:rsidRPr="00081B2F">
              <w:rPr>
                <w:sz w:val="28"/>
                <w:szCs w:val="28"/>
              </w:rPr>
              <w:t xml:space="preserve"> реализации проекта по профилактике наркомании среди подростков и молодежи «НЕ ЗАБЛУДИСЬ». </w:t>
            </w:r>
          </w:p>
        </w:tc>
        <w:tc>
          <w:tcPr>
            <w:tcW w:w="3402" w:type="dxa"/>
            <w:vAlign w:val="center"/>
          </w:tcPr>
          <w:p w:rsidR="0065131B" w:rsidRPr="00081B2F" w:rsidRDefault="00081B2F" w:rsidP="00460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Кондинского района 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65131B" w:rsidRPr="00081B2F" w:rsidRDefault="0065131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081B2F">
              <w:rPr>
                <w:noProof/>
                <w:sz w:val="28"/>
                <w:szCs w:val="28"/>
              </w:rPr>
              <w:t xml:space="preserve">3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65131B" w:rsidRPr="00081B2F" w:rsidRDefault="0065131B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081B2F">
              <w:rPr>
                <w:noProof/>
                <w:sz w:val="28"/>
                <w:szCs w:val="28"/>
              </w:rPr>
              <w:t xml:space="preserve">доклад на заседании комиссии  </w:t>
            </w:r>
          </w:p>
        </w:tc>
      </w:tr>
      <w:tr w:rsidR="00AC7345" w:rsidRPr="0093072D" w:rsidTr="00432577">
        <w:trPr>
          <w:trHeight w:val="1755"/>
        </w:trPr>
        <w:tc>
          <w:tcPr>
            <w:tcW w:w="1276" w:type="dxa"/>
            <w:vAlign w:val="center"/>
          </w:tcPr>
          <w:p w:rsidR="00075EAD" w:rsidRPr="0093072D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75EAD" w:rsidRPr="0077174E" w:rsidRDefault="00075EAD" w:rsidP="00D74940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Наркоситуация в среде несовершеннолетних и молодежи, организация межведомственного взаимодействия в сфере профилактики незаконного потребления наркотических средств, психотропных  веществ, новых потенциально опасных психоактивных веществ  </w:t>
            </w:r>
          </w:p>
        </w:tc>
        <w:tc>
          <w:tcPr>
            <w:tcW w:w="3402" w:type="dxa"/>
            <w:vAlign w:val="center"/>
          </w:tcPr>
          <w:p w:rsidR="007B6005" w:rsidRPr="0077174E" w:rsidRDefault="00075EAD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Управление образования</w:t>
            </w:r>
            <w:r w:rsidR="00EB7D80" w:rsidRPr="0077174E">
              <w:rPr>
                <w:sz w:val="28"/>
                <w:szCs w:val="28"/>
              </w:rPr>
              <w:t xml:space="preserve"> администрации Кондинского района</w:t>
            </w:r>
          </w:p>
          <w:p w:rsidR="007B6005" w:rsidRPr="0077174E" w:rsidRDefault="00EB7D80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 </w:t>
            </w:r>
          </w:p>
          <w:p w:rsidR="007B6005" w:rsidRPr="0077174E" w:rsidRDefault="007B6005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075EAD" w:rsidRPr="0077174E" w:rsidRDefault="007B6005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 </w:t>
            </w:r>
            <w:r w:rsidR="00075EAD" w:rsidRPr="0077174E">
              <w:rPr>
                <w:sz w:val="28"/>
                <w:szCs w:val="28"/>
              </w:rPr>
              <w:t xml:space="preserve"> </w:t>
            </w:r>
          </w:p>
          <w:p w:rsidR="007B6005" w:rsidRPr="0077174E" w:rsidRDefault="007B6005" w:rsidP="00460F3C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ОМВД России по Кондинскому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77174E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3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77174E" w:rsidRDefault="00075EAD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доклад на заседении комиссии </w:t>
            </w:r>
          </w:p>
        </w:tc>
      </w:tr>
      <w:tr w:rsidR="00147737" w:rsidRPr="0093072D" w:rsidTr="00432577">
        <w:trPr>
          <w:trHeight w:val="249"/>
        </w:trPr>
        <w:tc>
          <w:tcPr>
            <w:tcW w:w="1276" w:type="dxa"/>
            <w:vAlign w:val="center"/>
          </w:tcPr>
          <w:p w:rsidR="00147737" w:rsidRPr="0077174E" w:rsidRDefault="00147737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147737" w:rsidRPr="0077174E" w:rsidRDefault="0077174E" w:rsidP="0042571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7174E">
              <w:rPr>
                <w:color w:val="auto"/>
                <w:sz w:val="28"/>
                <w:szCs w:val="28"/>
              </w:rPr>
              <w:t xml:space="preserve">О проведенной работе </w:t>
            </w:r>
            <w:r w:rsidR="00147737" w:rsidRPr="0077174E">
              <w:rPr>
                <w:color w:val="auto"/>
                <w:sz w:val="28"/>
                <w:szCs w:val="28"/>
              </w:rPr>
              <w:t>ОМВД России по Кондинскому району по противо</w:t>
            </w:r>
            <w:bookmarkStart w:id="0" w:name="_GoBack"/>
            <w:bookmarkEnd w:id="0"/>
            <w:r w:rsidR="00147737" w:rsidRPr="0077174E">
              <w:rPr>
                <w:color w:val="auto"/>
                <w:sz w:val="28"/>
                <w:szCs w:val="28"/>
              </w:rPr>
              <w:t xml:space="preserve">действию незаконному обороту наркотиков на территории Кондинского района за </w:t>
            </w:r>
            <w:r w:rsidR="001E110F" w:rsidRPr="0077174E">
              <w:rPr>
                <w:color w:val="auto"/>
                <w:sz w:val="28"/>
                <w:szCs w:val="28"/>
              </w:rPr>
              <w:t>11</w:t>
            </w:r>
            <w:r w:rsidR="00662638">
              <w:rPr>
                <w:color w:val="auto"/>
                <w:sz w:val="28"/>
                <w:szCs w:val="28"/>
              </w:rPr>
              <w:t xml:space="preserve"> месяцев  202</w:t>
            </w:r>
            <w:r w:rsidR="00425718">
              <w:rPr>
                <w:color w:val="auto"/>
                <w:sz w:val="28"/>
                <w:szCs w:val="28"/>
              </w:rPr>
              <w:t>2</w:t>
            </w:r>
            <w:r w:rsidR="00662638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147737" w:rsidRPr="0077174E" w:rsidRDefault="00147737" w:rsidP="00CF4DA0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ОМВД России по Кондинскому району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147737" w:rsidRPr="0077174E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4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147737" w:rsidRPr="0077174E" w:rsidRDefault="00147737" w:rsidP="0059345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AC7345" w:rsidRPr="0093072D" w:rsidTr="00432577">
        <w:tc>
          <w:tcPr>
            <w:tcW w:w="1276" w:type="dxa"/>
            <w:vAlign w:val="center"/>
          </w:tcPr>
          <w:p w:rsidR="00075EAD" w:rsidRPr="0077174E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75EAD" w:rsidRPr="0077174E" w:rsidRDefault="002B615F" w:rsidP="003C79D7">
            <w:pPr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 xml:space="preserve">Об </w:t>
            </w:r>
            <w:r w:rsidR="00F462BC">
              <w:rPr>
                <w:sz w:val="28"/>
                <w:szCs w:val="28"/>
              </w:rPr>
              <w:t xml:space="preserve"> исполнении плана работы</w:t>
            </w:r>
            <w:r w:rsidR="003C79D7">
              <w:rPr>
                <w:sz w:val="28"/>
                <w:szCs w:val="28"/>
              </w:rPr>
              <w:t xml:space="preserve"> Антинаркотической комиссии Кондинского района  в </w:t>
            </w:r>
            <w:r w:rsidR="00F462BC">
              <w:rPr>
                <w:sz w:val="28"/>
                <w:szCs w:val="28"/>
              </w:rPr>
              <w:t>202</w:t>
            </w:r>
            <w:r w:rsidR="003C79D7">
              <w:rPr>
                <w:sz w:val="28"/>
                <w:szCs w:val="28"/>
              </w:rPr>
              <w:t>2</w:t>
            </w:r>
            <w:r w:rsidR="00F462BC">
              <w:rPr>
                <w:sz w:val="28"/>
                <w:szCs w:val="28"/>
              </w:rPr>
              <w:t xml:space="preserve"> год</w:t>
            </w:r>
            <w:r w:rsidR="003C79D7">
              <w:rPr>
                <w:sz w:val="28"/>
                <w:szCs w:val="28"/>
              </w:rPr>
              <w:t>у</w:t>
            </w:r>
            <w:r w:rsidR="00F462BC">
              <w:rPr>
                <w:sz w:val="28"/>
                <w:szCs w:val="28"/>
              </w:rPr>
              <w:t xml:space="preserve">  и </w:t>
            </w:r>
            <w:r w:rsidR="00075EAD" w:rsidRPr="0077174E">
              <w:rPr>
                <w:sz w:val="28"/>
                <w:szCs w:val="28"/>
              </w:rPr>
              <w:t xml:space="preserve">утверждении </w:t>
            </w:r>
            <w:r w:rsidR="00432577" w:rsidRPr="0077174E">
              <w:rPr>
                <w:sz w:val="28"/>
                <w:szCs w:val="28"/>
              </w:rPr>
              <w:t xml:space="preserve"> </w:t>
            </w:r>
            <w:r w:rsidR="003C79D7">
              <w:rPr>
                <w:sz w:val="28"/>
                <w:szCs w:val="28"/>
              </w:rPr>
              <w:t xml:space="preserve">плана работы на </w:t>
            </w:r>
            <w:r w:rsidR="00075EAD" w:rsidRPr="0077174E">
              <w:rPr>
                <w:sz w:val="28"/>
                <w:szCs w:val="28"/>
              </w:rPr>
              <w:t xml:space="preserve"> 202</w:t>
            </w:r>
            <w:r w:rsidR="003C79D7">
              <w:rPr>
                <w:sz w:val="28"/>
                <w:szCs w:val="28"/>
              </w:rPr>
              <w:t>3</w:t>
            </w:r>
            <w:r w:rsidR="0066263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vAlign w:val="center"/>
          </w:tcPr>
          <w:p w:rsidR="00075EAD" w:rsidRPr="0077174E" w:rsidRDefault="00075EAD" w:rsidP="00EB7D80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77174E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4 квартал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77174E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  <w:tr w:rsidR="00BC0D19" w:rsidRPr="0093072D" w:rsidTr="00432577">
        <w:tc>
          <w:tcPr>
            <w:tcW w:w="1276" w:type="dxa"/>
            <w:vAlign w:val="center"/>
          </w:tcPr>
          <w:p w:rsidR="00BC0D19" w:rsidRPr="0077174E" w:rsidRDefault="00BC0D19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BC0D19" w:rsidRPr="0077174E" w:rsidRDefault="00BC0D19" w:rsidP="00D049AD">
            <w:pPr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Об утверждении  календарного плана мероприятий по профилактике наркомании и формированию здорового образа жизни на 202</w:t>
            </w:r>
            <w:r w:rsidR="00D049AD" w:rsidRPr="0077174E">
              <w:rPr>
                <w:sz w:val="28"/>
                <w:szCs w:val="28"/>
              </w:rPr>
              <w:t>3</w:t>
            </w:r>
            <w:r w:rsidRPr="0077174E">
              <w:rPr>
                <w:sz w:val="28"/>
                <w:szCs w:val="28"/>
              </w:rPr>
              <w:t xml:space="preserve"> год в Кондинском районе</w:t>
            </w:r>
            <w:r w:rsidR="00432577" w:rsidRPr="0077174E">
              <w:rPr>
                <w:sz w:val="28"/>
                <w:szCs w:val="28"/>
              </w:rPr>
              <w:t xml:space="preserve">. </w:t>
            </w:r>
            <w:r w:rsidRPr="007717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BC0D19" w:rsidRPr="0077174E" w:rsidRDefault="00BC0D19" w:rsidP="00EB7D80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BC0D19" w:rsidRPr="0077174E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4 квартал 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BC0D19" w:rsidRPr="0077174E" w:rsidRDefault="00BC0D19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 xml:space="preserve">доклад на заседании комиссии </w:t>
            </w:r>
          </w:p>
        </w:tc>
      </w:tr>
      <w:tr w:rsidR="00AC7345" w:rsidRPr="0093072D" w:rsidTr="00432577">
        <w:tc>
          <w:tcPr>
            <w:tcW w:w="1276" w:type="dxa"/>
            <w:vAlign w:val="center"/>
          </w:tcPr>
          <w:p w:rsidR="00075EAD" w:rsidRPr="0077174E" w:rsidRDefault="00075EAD" w:rsidP="00417231">
            <w:pPr>
              <w:pStyle w:val="2"/>
              <w:numPr>
                <w:ilvl w:val="0"/>
                <w:numId w:val="6"/>
              </w:numPr>
              <w:tabs>
                <w:tab w:val="left" w:pos="8460"/>
              </w:tabs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75EAD" w:rsidRPr="0077174E" w:rsidRDefault="00075EAD" w:rsidP="002B615F">
            <w:pPr>
              <w:jc w:val="both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Об исполнении ранее принятых решений антинаркотической комиссии Кондинского района</w:t>
            </w:r>
          </w:p>
        </w:tc>
        <w:tc>
          <w:tcPr>
            <w:tcW w:w="3402" w:type="dxa"/>
            <w:vAlign w:val="center"/>
          </w:tcPr>
          <w:p w:rsidR="00075EAD" w:rsidRPr="0077174E" w:rsidRDefault="00075EAD" w:rsidP="00EB7D80">
            <w:pPr>
              <w:jc w:val="center"/>
              <w:rPr>
                <w:sz w:val="28"/>
                <w:szCs w:val="28"/>
              </w:rPr>
            </w:pPr>
            <w:r w:rsidRPr="0077174E">
              <w:rPr>
                <w:sz w:val="28"/>
                <w:szCs w:val="28"/>
              </w:rPr>
              <w:t>Отдел общественной безопасности  администрации Кондинского района</w:t>
            </w: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:rsidR="00075EAD" w:rsidRPr="0077174E" w:rsidRDefault="00075EAD" w:rsidP="00CE676E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4E"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  <w:p w:rsidR="00075EAD" w:rsidRPr="0077174E" w:rsidRDefault="00075EAD" w:rsidP="00CE676E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rFonts w:eastAsiaTheme="minorHAnsi"/>
                <w:sz w:val="28"/>
                <w:szCs w:val="28"/>
                <w:lang w:eastAsia="en-US"/>
              </w:rPr>
              <w:t>(1-4 квартал)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</w:tcBorders>
            <w:vAlign w:val="center"/>
          </w:tcPr>
          <w:p w:rsidR="00075EAD" w:rsidRPr="0077174E" w:rsidRDefault="00075EAD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77174E">
              <w:rPr>
                <w:noProof/>
                <w:sz w:val="28"/>
                <w:szCs w:val="28"/>
              </w:rPr>
              <w:t>доклад на заседании комиссии</w:t>
            </w:r>
          </w:p>
        </w:tc>
      </w:tr>
    </w:tbl>
    <w:p w:rsidR="00432577" w:rsidRPr="0093072D" w:rsidRDefault="00432577" w:rsidP="00432577">
      <w:pPr>
        <w:jc w:val="both"/>
        <w:rPr>
          <w:i/>
          <w:sz w:val="28"/>
          <w:szCs w:val="28"/>
        </w:rPr>
      </w:pPr>
    </w:p>
    <w:p w:rsidR="00432577" w:rsidRPr="0093072D" w:rsidRDefault="00337C74" w:rsidP="00432577">
      <w:pPr>
        <w:jc w:val="both"/>
        <w:rPr>
          <w:i/>
          <w:spacing w:val="-1"/>
          <w:sz w:val="28"/>
          <w:szCs w:val="28"/>
        </w:rPr>
      </w:pPr>
      <w:r w:rsidRPr="0093072D">
        <w:rPr>
          <w:i/>
          <w:sz w:val="28"/>
          <w:szCs w:val="28"/>
        </w:rPr>
        <w:t>Решение об изменении утвержденного плана принимается председателем Антинаркотической</w:t>
      </w:r>
      <w:r w:rsidR="00432577" w:rsidRPr="0093072D">
        <w:rPr>
          <w:i/>
          <w:spacing w:val="-1"/>
          <w:sz w:val="28"/>
          <w:szCs w:val="28"/>
        </w:rPr>
        <w:t xml:space="preserve"> комиссии Кондинского</w:t>
      </w:r>
    </w:p>
    <w:p w:rsidR="00274ABB" w:rsidRPr="0093072D" w:rsidRDefault="00337C74" w:rsidP="00432577">
      <w:pPr>
        <w:ind w:firstLine="900"/>
        <w:jc w:val="both"/>
        <w:rPr>
          <w:sz w:val="28"/>
          <w:szCs w:val="28"/>
        </w:rPr>
      </w:pPr>
      <w:r w:rsidRPr="0093072D">
        <w:rPr>
          <w:i/>
          <w:spacing w:val="-1"/>
          <w:sz w:val="28"/>
          <w:szCs w:val="28"/>
        </w:rPr>
        <w:t>района</w:t>
      </w:r>
      <w:r w:rsidRPr="0093072D">
        <w:rPr>
          <w:i/>
          <w:sz w:val="28"/>
          <w:szCs w:val="28"/>
        </w:rPr>
        <w:t xml:space="preserve"> по письменному предложению члена Комиссии, ответственного за подготовку вопроса.</w:t>
      </w:r>
    </w:p>
    <w:sectPr w:rsidR="00274ABB" w:rsidRPr="0093072D" w:rsidSect="00EF1D6E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27C"/>
    <w:multiLevelType w:val="hybridMultilevel"/>
    <w:tmpl w:val="FD543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263163F3"/>
    <w:multiLevelType w:val="hybridMultilevel"/>
    <w:tmpl w:val="5CDE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42EDA"/>
    <w:multiLevelType w:val="hybridMultilevel"/>
    <w:tmpl w:val="444A2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546D8"/>
    <w:multiLevelType w:val="hybridMultilevel"/>
    <w:tmpl w:val="1D3E1DD0"/>
    <w:lvl w:ilvl="0" w:tplc="B2AC28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9250D7D"/>
    <w:multiLevelType w:val="hybridMultilevel"/>
    <w:tmpl w:val="5E9E7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24D4"/>
    <w:rsid w:val="00016FFB"/>
    <w:rsid w:val="00022D9A"/>
    <w:rsid w:val="0002512E"/>
    <w:rsid w:val="00037C76"/>
    <w:rsid w:val="00061E30"/>
    <w:rsid w:val="00072624"/>
    <w:rsid w:val="00075EAD"/>
    <w:rsid w:val="00081B2F"/>
    <w:rsid w:val="00081EE5"/>
    <w:rsid w:val="000F3217"/>
    <w:rsid w:val="000F744A"/>
    <w:rsid w:val="00101F10"/>
    <w:rsid w:val="00124E91"/>
    <w:rsid w:val="00142C63"/>
    <w:rsid w:val="00147737"/>
    <w:rsid w:val="00160D67"/>
    <w:rsid w:val="00164EE4"/>
    <w:rsid w:val="001B0F48"/>
    <w:rsid w:val="001B1D3A"/>
    <w:rsid w:val="001C0C8D"/>
    <w:rsid w:val="001E110F"/>
    <w:rsid w:val="001E266A"/>
    <w:rsid w:val="001E7961"/>
    <w:rsid w:val="002021ED"/>
    <w:rsid w:val="002064F6"/>
    <w:rsid w:val="00216D1D"/>
    <w:rsid w:val="002403E9"/>
    <w:rsid w:val="00274ABB"/>
    <w:rsid w:val="002930E1"/>
    <w:rsid w:val="002B3589"/>
    <w:rsid w:val="002B615F"/>
    <w:rsid w:val="002B7BC3"/>
    <w:rsid w:val="002E10EC"/>
    <w:rsid w:val="002E52C9"/>
    <w:rsid w:val="003361FE"/>
    <w:rsid w:val="00337C74"/>
    <w:rsid w:val="00350429"/>
    <w:rsid w:val="003C79D7"/>
    <w:rsid w:val="003D5C53"/>
    <w:rsid w:val="003F2E93"/>
    <w:rsid w:val="003F6358"/>
    <w:rsid w:val="003F736F"/>
    <w:rsid w:val="00400450"/>
    <w:rsid w:val="00401496"/>
    <w:rsid w:val="00417231"/>
    <w:rsid w:val="00425718"/>
    <w:rsid w:val="00427A5E"/>
    <w:rsid w:val="00432577"/>
    <w:rsid w:val="004526FB"/>
    <w:rsid w:val="00460F3C"/>
    <w:rsid w:val="004A48C7"/>
    <w:rsid w:val="004D12C0"/>
    <w:rsid w:val="004E1CBD"/>
    <w:rsid w:val="004F1296"/>
    <w:rsid w:val="005029E5"/>
    <w:rsid w:val="00514D7E"/>
    <w:rsid w:val="00525BC9"/>
    <w:rsid w:val="00526C72"/>
    <w:rsid w:val="00547D42"/>
    <w:rsid w:val="0055426F"/>
    <w:rsid w:val="0057332F"/>
    <w:rsid w:val="00576623"/>
    <w:rsid w:val="00576948"/>
    <w:rsid w:val="005A3C6B"/>
    <w:rsid w:val="005A7403"/>
    <w:rsid w:val="005C36B5"/>
    <w:rsid w:val="005D34B7"/>
    <w:rsid w:val="005F3BE2"/>
    <w:rsid w:val="0060506D"/>
    <w:rsid w:val="006231B0"/>
    <w:rsid w:val="00626873"/>
    <w:rsid w:val="00634641"/>
    <w:rsid w:val="006439B1"/>
    <w:rsid w:val="00646B0B"/>
    <w:rsid w:val="0065131B"/>
    <w:rsid w:val="00662638"/>
    <w:rsid w:val="0068472C"/>
    <w:rsid w:val="00684759"/>
    <w:rsid w:val="006F64A1"/>
    <w:rsid w:val="006F6CAF"/>
    <w:rsid w:val="007236F5"/>
    <w:rsid w:val="0072560F"/>
    <w:rsid w:val="007321E7"/>
    <w:rsid w:val="0077099F"/>
    <w:rsid w:val="0077174E"/>
    <w:rsid w:val="007873A8"/>
    <w:rsid w:val="007B449E"/>
    <w:rsid w:val="007B6005"/>
    <w:rsid w:val="007C5788"/>
    <w:rsid w:val="007E42C6"/>
    <w:rsid w:val="007F1EB6"/>
    <w:rsid w:val="00812B97"/>
    <w:rsid w:val="00831857"/>
    <w:rsid w:val="00835508"/>
    <w:rsid w:val="00866EE1"/>
    <w:rsid w:val="0087610B"/>
    <w:rsid w:val="00890459"/>
    <w:rsid w:val="00891523"/>
    <w:rsid w:val="008A1982"/>
    <w:rsid w:val="008A5FCC"/>
    <w:rsid w:val="008B668B"/>
    <w:rsid w:val="008C37A7"/>
    <w:rsid w:val="00921464"/>
    <w:rsid w:val="0093072D"/>
    <w:rsid w:val="00935589"/>
    <w:rsid w:val="00936689"/>
    <w:rsid w:val="009462C2"/>
    <w:rsid w:val="00956C96"/>
    <w:rsid w:val="00957309"/>
    <w:rsid w:val="00996DA8"/>
    <w:rsid w:val="009B7024"/>
    <w:rsid w:val="009F69DC"/>
    <w:rsid w:val="00A37F0F"/>
    <w:rsid w:val="00A47302"/>
    <w:rsid w:val="00A573D2"/>
    <w:rsid w:val="00A6054F"/>
    <w:rsid w:val="00A735C2"/>
    <w:rsid w:val="00A75257"/>
    <w:rsid w:val="00A90145"/>
    <w:rsid w:val="00AC4567"/>
    <w:rsid w:val="00AC7345"/>
    <w:rsid w:val="00AE2760"/>
    <w:rsid w:val="00AF1AEE"/>
    <w:rsid w:val="00AF5FE9"/>
    <w:rsid w:val="00B32E3D"/>
    <w:rsid w:val="00B4278D"/>
    <w:rsid w:val="00B5343E"/>
    <w:rsid w:val="00B64137"/>
    <w:rsid w:val="00B644D8"/>
    <w:rsid w:val="00B72B4F"/>
    <w:rsid w:val="00BC0D19"/>
    <w:rsid w:val="00BD0365"/>
    <w:rsid w:val="00BD6B89"/>
    <w:rsid w:val="00BE2427"/>
    <w:rsid w:val="00BF133A"/>
    <w:rsid w:val="00C02980"/>
    <w:rsid w:val="00C0527A"/>
    <w:rsid w:val="00C55B97"/>
    <w:rsid w:val="00C63142"/>
    <w:rsid w:val="00C80EC0"/>
    <w:rsid w:val="00CA5D4A"/>
    <w:rsid w:val="00CB5B25"/>
    <w:rsid w:val="00CB6140"/>
    <w:rsid w:val="00CB625E"/>
    <w:rsid w:val="00CC0E97"/>
    <w:rsid w:val="00CE6257"/>
    <w:rsid w:val="00CE676E"/>
    <w:rsid w:val="00D049AD"/>
    <w:rsid w:val="00D12E9B"/>
    <w:rsid w:val="00D33C2B"/>
    <w:rsid w:val="00D67E84"/>
    <w:rsid w:val="00D74940"/>
    <w:rsid w:val="00D837CA"/>
    <w:rsid w:val="00DA0607"/>
    <w:rsid w:val="00DB3C0E"/>
    <w:rsid w:val="00DE3B14"/>
    <w:rsid w:val="00E03F51"/>
    <w:rsid w:val="00E16E9C"/>
    <w:rsid w:val="00E321DD"/>
    <w:rsid w:val="00E35C5E"/>
    <w:rsid w:val="00E65F82"/>
    <w:rsid w:val="00E80069"/>
    <w:rsid w:val="00E8572D"/>
    <w:rsid w:val="00EA12C4"/>
    <w:rsid w:val="00EA4CE4"/>
    <w:rsid w:val="00EB5620"/>
    <w:rsid w:val="00EB7D80"/>
    <w:rsid w:val="00EE5DBC"/>
    <w:rsid w:val="00EE5EA5"/>
    <w:rsid w:val="00EF1D6E"/>
    <w:rsid w:val="00EF27F6"/>
    <w:rsid w:val="00EF555E"/>
    <w:rsid w:val="00F04469"/>
    <w:rsid w:val="00F16476"/>
    <w:rsid w:val="00F31ED4"/>
    <w:rsid w:val="00F35DE3"/>
    <w:rsid w:val="00F462BC"/>
    <w:rsid w:val="00F9379F"/>
    <w:rsid w:val="00F97EB7"/>
    <w:rsid w:val="00FD06A4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0F7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 Анна</dc:creator>
  <cp:lastModifiedBy>Тучина Евгения Александровна</cp:lastModifiedBy>
  <cp:revision>33</cp:revision>
  <cp:lastPrinted>2022-12-06T04:46:00Z</cp:lastPrinted>
  <dcterms:created xsi:type="dcterms:W3CDTF">2020-11-06T11:41:00Z</dcterms:created>
  <dcterms:modified xsi:type="dcterms:W3CDTF">2022-12-06T04:47:00Z</dcterms:modified>
</cp:coreProperties>
</file>