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0E0" w:rsidRPr="005700E0" w:rsidRDefault="00727697" w:rsidP="00E74BB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5700E0" w:rsidRPr="005700E0">
        <w:rPr>
          <w:rFonts w:ascii="Times New Roman" w:hAnsi="Times New Roman" w:cs="Times New Roman"/>
          <w:sz w:val="24"/>
          <w:szCs w:val="28"/>
        </w:rPr>
        <w:t xml:space="preserve">Приложение </w:t>
      </w:r>
    </w:p>
    <w:p w:rsidR="005700E0" w:rsidRPr="005700E0" w:rsidRDefault="005700E0" w:rsidP="00E74BB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5700E0">
        <w:rPr>
          <w:rFonts w:ascii="Times New Roman" w:hAnsi="Times New Roman" w:cs="Times New Roman"/>
          <w:sz w:val="24"/>
          <w:szCs w:val="28"/>
        </w:rPr>
        <w:t xml:space="preserve">к письму </w:t>
      </w:r>
      <w:proofErr w:type="gramStart"/>
      <w:r w:rsidRPr="005700E0">
        <w:rPr>
          <w:rFonts w:ascii="Times New Roman" w:hAnsi="Times New Roman" w:cs="Times New Roman"/>
          <w:sz w:val="24"/>
          <w:szCs w:val="28"/>
        </w:rPr>
        <w:t>от</w:t>
      </w:r>
      <w:proofErr w:type="gramEnd"/>
      <w:r w:rsidRPr="005700E0">
        <w:rPr>
          <w:rFonts w:ascii="Times New Roman" w:hAnsi="Times New Roman" w:cs="Times New Roman"/>
          <w:sz w:val="24"/>
          <w:szCs w:val="28"/>
        </w:rPr>
        <w:t>_____</w:t>
      </w:r>
      <w:r>
        <w:rPr>
          <w:rFonts w:ascii="Times New Roman" w:hAnsi="Times New Roman" w:cs="Times New Roman"/>
          <w:sz w:val="24"/>
          <w:szCs w:val="28"/>
        </w:rPr>
        <w:t>__</w:t>
      </w:r>
      <w:r w:rsidRPr="005700E0">
        <w:rPr>
          <w:rFonts w:ascii="Times New Roman" w:hAnsi="Times New Roman" w:cs="Times New Roman"/>
          <w:sz w:val="24"/>
          <w:szCs w:val="28"/>
        </w:rPr>
        <w:t>__</w:t>
      </w:r>
      <w:r w:rsidR="0071794A">
        <w:rPr>
          <w:rFonts w:ascii="Times New Roman" w:hAnsi="Times New Roman" w:cs="Times New Roman"/>
          <w:sz w:val="24"/>
          <w:szCs w:val="28"/>
        </w:rPr>
        <w:t>_____________</w:t>
      </w:r>
      <w:r w:rsidRPr="005700E0">
        <w:rPr>
          <w:rFonts w:ascii="Times New Roman" w:hAnsi="Times New Roman" w:cs="Times New Roman"/>
          <w:sz w:val="24"/>
          <w:szCs w:val="28"/>
        </w:rPr>
        <w:t>№________</w:t>
      </w:r>
    </w:p>
    <w:p w:rsidR="005700E0" w:rsidRPr="005700E0" w:rsidRDefault="005700E0" w:rsidP="00E74BB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5700E0" w:rsidRDefault="005700E0" w:rsidP="00E74BB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700E0" w:rsidRPr="00074BE7" w:rsidRDefault="005700E0" w:rsidP="00E74B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BE7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727697" w:rsidRDefault="005700E0" w:rsidP="00E74B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BE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430A3">
        <w:rPr>
          <w:rFonts w:ascii="Times New Roman" w:hAnsi="Times New Roman" w:cs="Times New Roman"/>
          <w:b/>
          <w:sz w:val="28"/>
          <w:szCs w:val="28"/>
        </w:rPr>
        <w:t xml:space="preserve">планированию и организации работы </w:t>
      </w:r>
      <w:r w:rsidR="00727697">
        <w:rPr>
          <w:rFonts w:ascii="Times New Roman" w:hAnsi="Times New Roman" w:cs="Times New Roman"/>
          <w:b/>
          <w:sz w:val="28"/>
          <w:szCs w:val="28"/>
        </w:rPr>
        <w:t>координационных</w:t>
      </w:r>
      <w:r w:rsidR="00E04A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30A3">
        <w:rPr>
          <w:rFonts w:ascii="Times New Roman" w:hAnsi="Times New Roman" w:cs="Times New Roman"/>
          <w:b/>
          <w:sz w:val="28"/>
          <w:szCs w:val="28"/>
        </w:rPr>
        <w:t>органов муниципальных образований</w:t>
      </w:r>
      <w:r w:rsidR="00727697">
        <w:rPr>
          <w:rFonts w:ascii="Times New Roman" w:hAnsi="Times New Roman" w:cs="Times New Roman"/>
          <w:b/>
          <w:sz w:val="28"/>
          <w:szCs w:val="28"/>
        </w:rPr>
        <w:t xml:space="preserve"> автономного округа,</w:t>
      </w:r>
      <w:r w:rsidR="00727697">
        <w:rPr>
          <w:rFonts w:ascii="Times New Roman" w:hAnsi="Times New Roman" w:cs="Times New Roman"/>
          <w:b/>
          <w:sz w:val="28"/>
          <w:szCs w:val="28"/>
        </w:rPr>
        <w:br/>
        <w:t>образованных с участием национально-культурных автономий и религиозных организаций</w:t>
      </w:r>
    </w:p>
    <w:p w:rsidR="00480337" w:rsidRPr="00FB2CE0" w:rsidRDefault="00480337" w:rsidP="00E74BB6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0E0" w:rsidRPr="00FB2CE0" w:rsidRDefault="00D9636E" w:rsidP="00E74BB6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2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и задачи </w:t>
      </w:r>
    </w:p>
    <w:p w:rsidR="00D9636E" w:rsidRPr="00FB2CE0" w:rsidRDefault="005700E0" w:rsidP="00E74BB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Методические рекомендации разработаны </w:t>
      </w:r>
      <w:r w:rsidR="00DC1874" w:rsidRPr="00FB2C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применения единообразной практики р</w:t>
      </w:r>
      <w:r w:rsidR="00AE097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ассмотрения</w:t>
      </w:r>
      <w:r w:rsidR="00DC1874" w:rsidRPr="00FB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9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вопросов, возникающих</w:t>
      </w:r>
      <w:r w:rsidR="00DC1874" w:rsidRPr="00FB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9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</w:t>
      </w:r>
      <w:r w:rsidR="00DC1874" w:rsidRPr="00FB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</w:t>
      </w:r>
      <w:r w:rsidR="00326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муниципальных образований автономного округа, </w:t>
      </w:r>
      <w:r w:rsidR="00AE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национально-культурных автономий, иных общественных организаций, представляющих интересы этнических общностей и религиозных объединений, </w:t>
      </w:r>
      <w:r w:rsidR="00DC1874" w:rsidRPr="00FB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326C5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при реализации полномочий в соответствующей</w:t>
      </w:r>
      <w:r w:rsidR="00AE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деятельности</w:t>
      </w:r>
      <w:r w:rsidR="00D9636E" w:rsidRPr="00FB2C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04A0E" w:rsidRPr="00FB2CE0" w:rsidRDefault="00E04A0E" w:rsidP="00E74BB6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A6B" w:rsidRPr="00FB2CE0" w:rsidRDefault="00E04A0E" w:rsidP="00E74BB6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2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5E7A6B" w:rsidRPr="00FB2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ормативны</w:t>
      </w:r>
      <w:r w:rsidRPr="00FB2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5E7A6B" w:rsidRPr="00FB2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правовы</w:t>
      </w:r>
      <w:r w:rsidRPr="00FB2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5E7A6B" w:rsidRPr="00FB2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акт</w:t>
      </w:r>
      <w:r w:rsidRPr="00FB2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5E7A6B" w:rsidRPr="00FB2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A06CF" w:rsidRPr="00FB2CE0" w:rsidRDefault="005E7A6B" w:rsidP="00E74BB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FB2CE0">
        <w:rPr>
          <w:rFonts w:ascii="Times New Roman" w:hAnsi="Times New Roman" w:cs="Times New Roman"/>
          <w:sz w:val="28"/>
          <w:szCs w:val="28"/>
        </w:rPr>
        <w:t xml:space="preserve">планировании и организации работы </w:t>
      </w:r>
      <w:r w:rsidR="00AE097D">
        <w:rPr>
          <w:rFonts w:ascii="Times New Roman" w:hAnsi="Times New Roman" w:cs="Times New Roman"/>
          <w:sz w:val="28"/>
          <w:szCs w:val="28"/>
        </w:rPr>
        <w:t>координационных</w:t>
      </w:r>
      <w:r w:rsidRPr="00FB2CE0">
        <w:rPr>
          <w:rFonts w:ascii="Times New Roman" w:hAnsi="Times New Roman" w:cs="Times New Roman"/>
          <w:sz w:val="28"/>
          <w:szCs w:val="28"/>
        </w:rPr>
        <w:t xml:space="preserve"> органов муниципальных образований</w:t>
      </w:r>
      <w:r w:rsidR="006020F0" w:rsidRPr="00FB2CE0">
        <w:rPr>
          <w:rFonts w:ascii="Times New Roman" w:hAnsi="Times New Roman" w:cs="Times New Roman"/>
          <w:sz w:val="28"/>
          <w:szCs w:val="28"/>
        </w:rPr>
        <w:t>,</w:t>
      </w:r>
      <w:r w:rsidRPr="00FB2CE0">
        <w:rPr>
          <w:rFonts w:ascii="Times New Roman" w:hAnsi="Times New Roman" w:cs="Times New Roman"/>
          <w:sz w:val="28"/>
          <w:szCs w:val="28"/>
        </w:rPr>
        <w:t xml:space="preserve"> в полномочия которых вход</w:t>
      </w:r>
      <w:r w:rsidR="00AE097D">
        <w:rPr>
          <w:rFonts w:ascii="Times New Roman" w:hAnsi="Times New Roman" w:cs="Times New Roman"/>
          <w:sz w:val="28"/>
          <w:szCs w:val="28"/>
        </w:rPr>
        <w:t>и</w:t>
      </w:r>
      <w:r w:rsidRPr="00FB2CE0">
        <w:rPr>
          <w:rFonts w:ascii="Times New Roman" w:hAnsi="Times New Roman" w:cs="Times New Roman"/>
          <w:sz w:val="28"/>
          <w:szCs w:val="28"/>
        </w:rPr>
        <w:t xml:space="preserve">т </w:t>
      </w:r>
      <w:r w:rsidR="00AE097D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Pr="00FB2CE0">
        <w:rPr>
          <w:rFonts w:ascii="Times New Roman" w:hAnsi="Times New Roman" w:cs="Times New Roman"/>
          <w:sz w:val="28"/>
          <w:szCs w:val="28"/>
        </w:rPr>
        <w:t>вопрос</w:t>
      </w:r>
      <w:r w:rsidR="00AE097D">
        <w:rPr>
          <w:rFonts w:ascii="Times New Roman" w:hAnsi="Times New Roman" w:cs="Times New Roman"/>
          <w:sz w:val="28"/>
          <w:szCs w:val="28"/>
        </w:rPr>
        <w:t>ов</w:t>
      </w:r>
      <w:r w:rsidR="00C32509">
        <w:rPr>
          <w:rFonts w:ascii="Times New Roman" w:hAnsi="Times New Roman" w:cs="Times New Roman"/>
          <w:sz w:val="28"/>
          <w:szCs w:val="28"/>
        </w:rPr>
        <w:t>,</w:t>
      </w:r>
      <w:r w:rsidR="00AE097D" w:rsidRPr="00AE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9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возникающих</w:t>
      </w:r>
      <w:r w:rsidR="00AE097D" w:rsidRPr="00FB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9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</w:t>
      </w:r>
      <w:r w:rsidR="00AE097D" w:rsidRPr="00FB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</w:t>
      </w:r>
      <w:r w:rsidR="00AE09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национально-культурных автономий, иных общественных организаций, представляющих интересы этнических общностей и религиозных объединений,</w:t>
      </w:r>
      <w:r w:rsidRPr="00FB2CE0">
        <w:rPr>
          <w:rFonts w:ascii="Times New Roman" w:hAnsi="Times New Roman" w:cs="Times New Roman"/>
          <w:sz w:val="28"/>
          <w:szCs w:val="28"/>
        </w:rPr>
        <w:t xml:space="preserve"> необходимо руководствоваться следующими нормативными </w:t>
      </w:r>
      <w:r w:rsidR="00FA06CF" w:rsidRPr="00FB2CE0">
        <w:rPr>
          <w:rFonts w:ascii="Times New Roman" w:hAnsi="Times New Roman" w:cs="Times New Roman"/>
          <w:sz w:val="28"/>
          <w:szCs w:val="28"/>
        </w:rPr>
        <w:t>правовыми актами:</w:t>
      </w:r>
    </w:p>
    <w:p w:rsidR="00FA06CF" w:rsidRPr="00FB2CE0" w:rsidRDefault="003900BB" w:rsidP="00E74BB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C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A06CF" w:rsidRPr="00FB2C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тратегия</w:t>
      </w:r>
      <w:r w:rsidR="005700E0" w:rsidRPr="00FB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национальной политики Российской Федерации на период до 2025 года</w:t>
      </w:r>
      <w:r w:rsidR="00FA06CF" w:rsidRPr="00FB2CE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утверждённая</w:t>
      </w:r>
      <w:r w:rsidRPr="00FB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Указом Президент</w:t>
      </w:r>
      <w:r w:rsidR="00DC1874" w:rsidRPr="00FB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РФ </w:t>
      </w:r>
      <w:r w:rsidR="004430A3" w:rsidRPr="00FB2C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 декабря 2012 года № </w:t>
      </w:r>
      <w:r w:rsidRPr="00FB2CE0">
        <w:rPr>
          <w:rFonts w:ascii="Times New Roman" w:eastAsia="Times New Roman" w:hAnsi="Times New Roman" w:cs="Times New Roman"/>
          <w:sz w:val="28"/>
          <w:szCs w:val="28"/>
          <w:lang w:eastAsia="ru-RU"/>
        </w:rPr>
        <w:t>1666</w:t>
      </w:r>
      <w:r w:rsidR="00FA06CF" w:rsidRPr="00FB2C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2509" w:rsidRPr="00C32509" w:rsidRDefault="00074BE7" w:rsidP="00E74BB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E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FA06CF" w:rsidRPr="00FB2CE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едеральный</w:t>
      </w:r>
      <w:r w:rsidR="005700E0" w:rsidRPr="00FB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FA06CF" w:rsidRPr="00FB2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 w:rsidR="003900BB" w:rsidRPr="00FB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509" w:rsidRPr="00C325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</w:t>
      </w:r>
      <w:r w:rsidR="00D2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="00C32509" w:rsidRPr="00C32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1996 </w:t>
      </w:r>
      <w:r w:rsidR="00D2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C3250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2509" w:rsidRPr="00C32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7-ФЗ </w:t>
      </w:r>
      <w:r w:rsidR="00C325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2509" w:rsidRPr="00C32509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некоммерческих организациях</w:t>
      </w:r>
      <w:r w:rsidR="00C3250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A06CF" w:rsidRDefault="00FA06CF" w:rsidP="00E74BB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CE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</w:t>
      </w:r>
      <w:r w:rsidR="003900BB" w:rsidRPr="00FB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</w:t>
      </w:r>
      <w:r w:rsidR="00D2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="003900BB" w:rsidRPr="00FB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</w:t>
      </w:r>
      <w:r w:rsidR="00D2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3900BB" w:rsidRPr="00FB2CE0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5700E0" w:rsidRPr="00FB2CE0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</w:t>
      </w:r>
      <w:r w:rsidRPr="00FB2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в Российской Федерации»;</w:t>
      </w:r>
      <w:r w:rsidR="004430A3" w:rsidRPr="00FB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243F" w:rsidRDefault="00FD243F" w:rsidP="00FD243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3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Pr="00FD2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 </w:t>
      </w:r>
      <w:r w:rsidRPr="00FD2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125-ФЗ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D243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свободе совести и о религиозных объединениях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D243F" w:rsidRPr="00FD243F" w:rsidRDefault="00FD243F" w:rsidP="00FD243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2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от 17 июня 1996 года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FD2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74-ФЗ «О </w:t>
      </w:r>
      <w:r w:rsidR="00AB5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FD2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национально-культурной автономии»;</w:t>
      </w:r>
    </w:p>
    <w:p w:rsidR="00FD243F" w:rsidRDefault="00FD243F" w:rsidP="00E74BB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от 19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мая </w:t>
      </w:r>
      <w:r w:rsidRPr="00FD2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1995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 </w:t>
      </w:r>
      <w:r w:rsidRPr="00FD2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82-ФЗ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FD2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общественных объединениях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4430A3" w:rsidRPr="00FB2CE0" w:rsidRDefault="00FA06CF" w:rsidP="00E74BB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C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</w:t>
      </w:r>
      <w:r w:rsidR="004430A3" w:rsidRPr="00FB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5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4430A3" w:rsidRPr="00FB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</w:t>
      </w:r>
      <w:r w:rsidR="00C32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30A3" w:rsidRPr="00FB2C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– Югры от</w:t>
      </w:r>
      <w:r w:rsidR="00D2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50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2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4430A3" w:rsidRPr="00FB2CE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3250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430A3" w:rsidRPr="00FB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4430A3" w:rsidRPr="00FB2CE0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C32509">
        <w:rPr>
          <w:rFonts w:ascii="Times New Roman" w:eastAsia="Times New Roman" w:hAnsi="Times New Roman" w:cs="Times New Roman"/>
          <w:sz w:val="28"/>
          <w:szCs w:val="28"/>
          <w:lang w:eastAsia="ru-RU"/>
        </w:rPr>
        <w:t>112-п</w:t>
      </w:r>
      <w:r w:rsidR="002B0EE0" w:rsidRPr="00FB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C325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Координационном совете по делам национально-культурных автономий и взаимодействию с религиозными объединениями при Правительстве</w:t>
      </w:r>
      <w:r w:rsidR="002B0EE0" w:rsidRPr="00FB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Югры».</w:t>
      </w:r>
    </w:p>
    <w:p w:rsidR="00C32509" w:rsidRDefault="00C32509" w:rsidP="00E74B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Координационный </w:t>
      </w:r>
      <w:r w:rsidR="00674CF9">
        <w:rPr>
          <w:rFonts w:ascii="Times New Roman" w:hAnsi="Times New Roman" w:cs="Times New Roman"/>
          <w:sz w:val="28"/>
          <w:szCs w:val="28"/>
        </w:rPr>
        <w:t xml:space="preserve">орган муниципального образования, образованный с участием национально-культурных автономий и религиозных организаций (далее – Координационный орган), является органом, </w:t>
      </w:r>
      <w:r w:rsidR="005E117B" w:rsidRPr="00FB2CE0">
        <w:rPr>
          <w:rFonts w:ascii="Times New Roman" w:hAnsi="Times New Roman" w:cs="Times New Roman"/>
          <w:sz w:val="28"/>
          <w:szCs w:val="28"/>
        </w:rPr>
        <w:t xml:space="preserve">в полномочия которого </w:t>
      </w:r>
      <w:r w:rsidRPr="00FB2CE0">
        <w:rPr>
          <w:rFonts w:ascii="Times New Roman" w:hAnsi="Times New Roman" w:cs="Times New Roman"/>
          <w:sz w:val="28"/>
          <w:szCs w:val="28"/>
        </w:rPr>
        <w:t>вход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B2CE0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Pr="00FB2CE0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ов,</w:t>
      </w:r>
      <w:r w:rsidRPr="00AE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возникающих</w:t>
      </w:r>
      <w:r w:rsidRPr="00FB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</w:t>
      </w:r>
      <w:r w:rsidRPr="00FB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национально-культурных автономий, иных общественных организаций, представляющих интересы этнических общностей и религиозных объединений</w:t>
      </w:r>
      <w:r w:rsidR="00674C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0EE0" w:rsidRPr="00FB2C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EE0" w:rsidRPr="00674CF9" w:rsidRDefault="00674CF9" w:rsidP="00E74B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Координационный орган </w:t>
      </w:r>
      <w:r w:rsidR="002B0EE0" w:rsidRPr="00674CF9">
        <w:rPr>
          <w:rFonts w:ascii="Times New Roman" w:hAnsi="Times New Roman" w:cs="Times New Roman"/>
          <w:sz w:val="28"/>
          <w:szCs w:val="28"/>
        </w:rPr>
        <w:t xml:space="preserve">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иными нормативными правовыми актами Ханты-Мансийского автономного округа </w:t>
      </w:r>
      <w:r w:rsidR="00120E63" w:rsidRPr="00674CF9">
        <w:rPr>
          <w:rFonts w:ascii="Times New Roman" w:hAnsi="Times New Roman" w:cs="Times New Roman"/>
          <w:sz w:val="28"/>
          <w:szCs w:val="28"/>
        </w:rPr>
        <w:t>–</w:t>
      </w:r>
      <w:r w:rsidR="002B0EE0" w:rsidRPr="00674CF9">
        <w:rPr>
          <w:rFonts w:ascii="Times New Roman" w:hAnsi="Times New Roman" w:cs="Times New Roman"/>
          <w:sz w:val="28"/>
          <w:szCs w:val="28"/>
        </w:rPr>
        <w:t xml:space="preserve"> Югры, </w:t>
      </w:r>
      <w:r w:rsidR="00B554EF" w:rsidRPr="00674CF9">
        <w:rPr>
          <w:rFonts w:ascii="Times New Roman" w:hAnsi="Times New Roman" w:cs="Times New Roman"/>
          <w:sz w:val="28"/>
          <w:szCs w:val="28"/>
        </w:rPr>
        <w:t>р</w:t>
      </w:r>
      <w:r w:rsidR="007B2026" w:rsidRPr="00674CF9">
        <w:rPr>
          <w:rFonts w:ascii="Times New Roman" w:hAnsi="Times New Roman" w:cs="Times New Roman"/>
          <w:sz w:val="28"/>
          <w:szCs w:val="28"/>
        </w:rPr>
        <w:t xml:space="preserve">ешениями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Координационного совета по </w:t>
      </w:r>
      <w:r w:rsidRPr="0067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делам национально-культурных автономий и взаимодействию с религиозными объединениями при Правительстве </w:t>
      </w:r>
      <w:r w:rsidRPr="00674C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Ханты-Мансийского автономного округа – Югры</w:t>
      </w:r>
      <w:proofErr w:type="gramEnd"/>
      <w:r w:rsidR="007B2026" w:rsidRPr="00674CF9">
        <w:rPr>
          <w:rFonts w:ascii="Times New Roman" w:hAnsi="Times New Roman" w:cs="Times New Roman"/>
          <w:bCs/>
          <w:sz w:val="28"/>
          <w:szCs w:val="28"/>
        </w:rPr>
        <w:t>,</w:t>
      </w:r>
      <w:r w:rsidR="007B2026" w:rsidRPr="00674CF9">
        <w:rPr>
          <w:rFonts w:ascii="Times New Roman" w:hAnsi="Times New Roman" w:cs="Times New Roman"/>
          <w:sz w:val="28"/>
          <w:szCs w:val="28"/>
        </w:rPr>
        <w:t xml:space="preserve"> </w:t>
      </w:r>
      <w:r w:rsidR="002B0EE0" w:rsidRPr="00674CF9">
        <w:rPr>
          <w:rFonts w:ascii="Times New Roman" w:hAnsi="Times New Roman" w:cs="Times New Roman"/>
          <w:sz w:val="28"/>
          <w:szCs w:val="28"/>
        </w:rPr>
        <w:t xml:space="preserve">Положением о </w:t>
      </w:r>
      <w:r w:rsidRPr="00674CF9">
        <w:rPr>
          <w:rFonts w:ascii="Times New Roman" w:hAnsi="Times New Roman" w:cs="Times New Roman"/>
          <w:sz w:val="28"/>
          <w:szCs w:val="28"/>
        </w:rPr>
        <w:t xml:space="preserve">Координационном </w:t>
      </w:r>
      <w:proofErr w:type="gramStart"/>
      <w:r w:rsidRPr="00674CF9">
        <w:rPr>
          <w:rFonts w:ascii="Times New Roman" w:hAnsi="Times New Roman" w:cs="Times New Roman"/>
          <w:sz w:val="28"/>
          <w:szCs w:val="28"/>
        </w:rPr>
        <w:t>органе</w:t>
      </w:r>
      <w:proofErr w:type="gramEnd"/>
      <w:r w:rsidR="002B0EE0" w:rsidRPr="00674CF9">
        <w:rPr>
          <w:rFonts w:ascii="Times New Roman" w:hAnsi="Times New Roman" w:cs="Times New Roman"/>
          <w:sz w:val="28"/>
          <w:szCs w:val="28"/>
        </w:rPr>
        <w:t xml:space="preserve">, а также решениями </w:t>
      </w:r>
      <w:r w:rsidRPr="00674CF9">
        <w:rPr>
          <w:rFonts w:ascii="Times New Roman" w:hAnsi="Times New Roman" w:cs="Times New Roman"/>
          <w:sz w:val="28"/>
          <w:szCs w:val="28"/>
        </w:rPr>
        <w:t>Координационного органа</w:t>
      </w:r>
      <w:r w:rsidR="002B0EE0" w:rsidRPr="00674CF9">
        <w:rPr>
          <w:rFonts w:ascii="Times New Roman" w:hAnsi="Times New Roman" w:cs="Times New Roman"/>
          <w:sz w:val="28"/>
          <w:szCs w:val="28"/>
        </w:rPr>
        <w:t>.</w:t>
      </w:r>
    </w:p>
    <w:p w:rsidR="00E04A0E" w:rsidRPr="00C32509" w:rsidRDefault="00E04A0E" w:rsidP="00E74BB6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04A0E" w:rsidRPr="00674CF9" w:rsidRDefault="00E04A0E" w:rsidP="00E74BB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CF9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2B0EE0" w:rsidRPr="00611CDA" w:rsidRDefault="002B0EE0" w:rsidP="00E74B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CDA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611CDA" w:rsidRPr="00611CDA">
        <w:rPr>
          <w:rFonts w:ascii="Times New Roman" w:hAnsi="Times New Roman" w:cs="Times New Roman"/>
          <w:sz w:val="28"/>
          <w:szCs w:val="28"/>
        </w:rPr>
        <w:t>Координационного органа</w:t>
      </w:r>
      <w:r w:rsidR="00611CDA">
        <w:rPr>
          <w:rFonts w:ascii="Times New Roman" w:hAnsi="Times New Roman" w:cs="Times New Roman"/>
          <w:sz w:val="28"/>
          <w:szCs w:val="28"/>
        </w:rPr>
        <w:t xml:space="preserve"> </w:t>
      </w:r>
      <w:r w:rsidRPr="00611CDA">
        <w:rPr>
          <w:rFonts w:ascii="Times New Roman" w:hAnsi="Times New Roman" w:cs="Times New Roman"/>
          <w:sz w:val="28"/>
          <w:szCs w:val="28"/>
        </w:rPr>
        <w:t xml:space="preserve">входят председатель, заместитель председателя, </w:t>
      </w:r>
      <w:r w:rsidR="00611CDA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Pr="00611CDA">
        <w:rPr>
          <w:rFonts w:ascii="Times New Roman" w:hAnsi="Times New Roman" w:cs="Times New Roman"/>
          <w:sz w:val="28"/>
          <w:szCs w:val="28"/>
        </w:rPr>
        <w:t xml:space="preserve">секретарь и члены </w:t>
      </w:r>
      <w:r w:rsidR="00611CDA" w:rsidRPr="00674CF9">
        <w:rPr>
          <w:rFonts w:ascii="Times New Roman" w:hAnsi="Times New Roman" w:cs="Times New Roman"/>
          <w:sz w:val="28"/>
          <w:szCs w:val="28"/>
        </w:rPr>
        <w:t>Координационного органа</w:t>
      </w:r>
      <w:r w:rsidRPr="00611CDA">
        <w:rPr>
          <w:rFonts w:ascii="Times New Roman" w:hAnsi="Times New Roman" w:cs="Times New Roman"/>
          <w:sz w:val="28"/>
          <w:szCs w:val="28"/>
        </w:rPr>
        <w:t>.</w:t>
      </w:r>
    </w:p>
    <w:p w:rsidR="002B0EE0" w:rsidRDefault="002B0EE0" w:rsidP="00E74B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CDA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611CDA" w:rsidRPr="00611CDA">
        <w:rPr>
          <w:rFonts w:ascii="Times New Roman" w:hAnsi="Times New Roman" w:cs="Times New Roman"/>
          <w:sz w:val="28"/>
          <w:szCs w:val="28"/>
        </w:rPr>
        <w:t xml:space="preserve">Координационного органа </w:t>
      </w:r>
      <w:r w:rsidRPr="00611CD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7360E" w:rsidRPr="00611CDA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611CDA">
        <w:rPr>
          <w:rFonts w:ascii="Times New Roman" w:hAnsi="Times New Roman" w:cs="Times New Roman"/>
          <w:sz w:val="28"/>
          <w:szCs w:val="28"/>
        </w:rPr>
        <w:t xml:space="preserve"> (председатель </w:t>
      </w:r>
      <w:r w:rsidR="00611CDA" w:rsidRPr="00611CDA">
        <w:rPr>
          <w:rFonts w:ascii="Times New Roman" w:hAnsi="Times New Roman" w:cs="Times New Roman"/>
          <w:sz w:val="28"/>
          <w:szCs w:val="28"/>
        </w:rPr>
        <w:t>Координационного органа</w:t>
      </w:r>
      <w:r w:rsidRPr="00611CDA">
        <w:rPr>
          <w:rFonts w:ascii="Times New Roman" w:hAnsi="Times New Roman" w:cs="Times New Roman"/>
          <w:sz w:val="28"/>
          <w:szCs w:val="28"/>
        </w:rPr>
        <w:t>).</w:t>
      </w:r>
    </w:p>
    <w:p w:rsidR="00220B1F" w:rsidRPr="00611CDA" w:rsidRDefault="00220B1F" w:rsidP="00E74B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ED0"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611CDA">
        <w:rPr>
          <w:rFonts w:ascii="Times New Roman" w:hAnsi="Times New Roman" w:cs="Times New Roman"/>
          <w:sz w:val="28"/>
          <w:szCs w:val="28"/>
        </w:rPr>
        <w:t>Координационного органа</w:t>
      </w:r>
      <w:r w:rsidRPr="00377ED0">
        <w:rPr>
          <w:rFonts w:ascii="Times New Roman" w:hAnsi="Times New Roman" w:cs="Times New Roman"/>
          <w:sz w:val="28"/>
          <w:szCs w:val="28"/>
        </w:rPr>
        <w:t xml:space="preserve"> формируется по должностям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558F" w:rsidRPr="00C32509" w:rsidRDefault="00CC26F7" w:rsidP="00E74B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11CDA">
        <w:rPr>
          <w:rFonts w:ascii="Times New Roman" w:hAnsi="Times New Roman" w:cs="Times New Roman"/>
          <w:sz w:val="28"/>
          <w:szCs w:val="28"/>
        </w:rPr>
        <w:t xml:space="preserve">В </w:t>
      </w:r>
      <w:r w:rsidR="009C457D" w:rsidRPr="00611CDA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611CDA" w:rsidRPr="00611CDA">
        <w:rPr>
          <w:rFonts w:ascii="Times New Roman" w:hAnsi="Times New Roman" w:cs="Times New Roman"/>
          <w:sz w:val="28"/>
          <w:szCs w:val="28"/>
        </w:rPr>
        <w:t>Координационного органа</w:t>
      </w:r>
      <w:r w:rsidR="00611CDA">
        <w:rPr>
          <w:rFonts w:ascii="Times New Roman" w:hAnsi="Times New Roman" w:cs="Times New Roman"/>
          <w:sz w:val="28"/>
          <w:szCs w:val="28"/>
        </w:rPr>
        <w:t xml:space="preserve"> </w:t>
      </w:r>
      <w:r w:rsidRPr="00611CDA">
        <w:rPr>
          <w:rFonts w:ascii="Times New Roman" w:hAnsi="Times New Roman" w:cs="Times New Roman"/>
          <w:sz w:val="28"/>
          <w:szCs w:val="28"/>
        </w:rPr>
        <w:t>включаются представители</w:t>
      </w:r>
      <w:r w:rsidR="00D272A5">
        <w:rPr>
          <w:rFonts w:ascii="Times New Roman" w:hAnsi="Times New Roman" w:cs="Times New Roman"/>
          <w:sz w:val="28"/>
          <w:szCs w:val="28"/>
        </w:rPr>
        <w:t>:</w:t>
      </w:r>
      <w:r w:rsidRPr="00611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58F" w:rsidRPr="00C32509" w:rsidRDefault="00CA558F" w:rsidP="00E74B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11CDA">
        <w:rPr>
          <w:rFonts w:ascii="Times New Roman" w:hAnsi="Times New Roman" w:cs="Times New Roman"/>
          <w:sz w:val="28"/>
          <w:szCs w:val="28"/>
        </w:rPr>
        <w:t>- </w:t>
      </w:r>
      <w:r w:rsidR="009C457D" w:rsidRPr="00611CDA">
        <w:rPr>
          <w:rFonts w:ascii="Times New Roman" w:hAnsi="Times New Roman" w:cs="Times New Roman"/>
          <w:sz w:val="28"/>
          <w:szCs w:val="28"/>
        </w:rPr>
        <w:t>структурных подразделений органов местного самоуправления, в полномочия которых вход</w:t>
      </w:r>
      <w:r w:rsidR="00611CDA" w:rsidRPr="00611CDA">
        <w:rPr>
          <w:rFonts w:ascii="Times New Roman" w:hAnsi="Times New Roman" w:cs="Times New Roman"/>
          <w:sz w:val="28"/>
          <w:szCs w:val="28"/>
        </w:rPr>
        <w:t>и</w:t>
      </w:r>
      <w:r w:rsidR="009C457D" w:rsidRPr="00611CDA">
        <w:rPr>
          <w:rFonts w:ascii="Times New Roman" w:hAnsi="Times New Roman" w:cs="Times New Roman"/>
          <w:sz w:val="28"/>
          <w:szCs w:val="28"/>
        </w:rPr>
        <w:t xml:space="preserve">т </w:t>
      </w:r>
      <w:r w:rsidR="00611CDA" w:rsidRPr="00611CDA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611CDA">
        <w:rPr>
          <w:rFonts w:ascii="Times New Roman" w:hAnsi="Times New Roman" w:cs="Times New Roman"/>
          <w:sz w:val="28"/>
          <w:szCs w:val="28"/>
        </w:rPr>
        <w:t xml:space="preserve">с </w:t>
      </w:r>
      <w:r w:rsidR="00611C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национально-культурными автономиями, иными общественными организациями, представляющими интересы этнических общностей и религиозны</w:t>
      </w:r>
      <w:r w:rsidR="00D272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611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D272A5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рганизациями</w:t>
      </w:r>
      <w:r w:rsidR="009C457D" w:rsidRPr="00611CDA">
        <w:rPr>
          <w:rFonts w:ascii="Times New Roman" w:hAnsi="Times New Roman" w:cs="Times New Roman"/>
          <w:sz w:val="28"/>
          <w:szCs w:val="28"/>
        </w:rPr>
        <w:t>;</w:t>
      </w:r>
    </w:p>
    <w:p w:rsidR="00611CDA" w:rsidRDefault="009C457D" w:rsidP="00E74B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DA">
        <w:rPr>
          <w:rFonts w:ascii="Times New Roman" w:hAnsi="Times New Roman" w:cs="Times New Roman"/>
          <w:sz w:val="28"/>
          <w:szCs w:val="28"/>
        </w:rPr>
        <w:t>- </w:t>
      </w:r>
      <w:r w:rsidR="00611CDA" w:rsidRPr="00611C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национально-культурных автономий, иных общественных организаций, представляющих интересы этнических общностей</w:t>
      </w:r>
      <w:r w:rsidR="00611C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457D" w:rsidRPr="00611CDA" w:rsidRDefault="00611CDA" w:rsidP="00E74B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611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религиозных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рганизаций</w:t>
      </w:r>
      <w:r w:rsidR="009C457D" w:rsidRPr="00611CDA">
        <w:rPr>
          <w:rFonts w:ascii="Times New Roman" w:hAnsi="Times New Roman" w:cs="Times New Roman"/>
          <w:sz w:val="28"/>
          <w:szCs w:val="28"/>
        </w:rPr>
        <w:t>;</w:t>
      </w:r>
    </w:p>
    <w:p w:rsidR="00CA558F" w:rsidRPr="00611CDA" w:rsidRDefault="00CA558F" w:rsidP="00E74B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</w:t>
      </w:r>
      <w:r w:rsidR="00611CDA" w:rsidRPr="00611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территориальных комитетов Общественной палаты Югры</w:t>
      </w:r>
      <w:r w:rsidR="00D27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 наличии)</w:t>
      </w:r>
      <w:r w:rsidR="009C457D" w:rsidRPr="00611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57D" w:rsidRPr="00C32509" w:rsidRDefault="009C457D" w:rsidP="00E74B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04A0E" w:rsidRPr="00BB140C" w:rsidRDefault="00E04A0E" w:rsidP="00E74BB6">
      <w:pPr>
        <w:autoSpaceDE w:val="0"/>
        <w:autoSpaceDN w:val="0"/>
        <w:adjustRightInd w:val="0"/>
        <w:spacing w:after="0"/>
        <w:ind w:hanging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40C">
        <w:rPr>
          <w:rFonts w:ascii="Times New Roman" w:hAnsi="Times New Roman" w:cs="Times New Roman"/>
          <w:b/>
          <w:sz w:val="28"/>
          <w:szCs w:val="28"/>
        </w:rPr>
        <w:t>Основы деятельности</w:t>
      </w:r>
    </w:p>
    <w:p w:rsidR="002B0EE0" w:rsidRPr="00A45DDD" w:rsidRDefault="00A45DDD" w:rsidP="00E74B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DDD">
        <w:rPr>
          <w:rFonts w:ascii="Times New Roman" w:hAnsi="Times New Roman" w:cs="Times New Roman"/>
          <w:sz w:val="28"/>
          <w:szCs w:val="28"/>
        </w:rPr>
        <w:t xml:space="preserve">Координационный орган </w:t>
      </w:r>
      <w:r w:rsidR="002B0EE0" w:rsidRPr="00A45DDD">
        <w:rPr>
          <w:rFonts w:ascii="Times New Roman" w:hAnsi="Times New Roman" w:cs="Times New Roman"/>
          <w:sz w:val="28"/>
          <w:szCs w:val="28"/>
        </w:rPr>
        <w:t>осуществляет свою</w:t>
      </w:r>
      <w:r w:rsidR="006B4571" w:rsidRPr="00A45DDD">
        <w:rPr>
          <w:rFonts w:ascii="Times New Roman" w:hAnsi="Times New Roman" w:cs="Times New Roman"/>
          <w:sz w:val="28"/>
          <w:szCs w:val="28"/>
        </w:rPr>
        <w:t xml:space="preserve"> деятельность во взаимодействии с</w:t>
      </w:r>
      <w:r w:rsidRPr="00A45DDD">
        <w:rPr>
          <w:rFonts w:ascii="Times New Roman" w:hAnsi="Times New Roman" w:cs="Times New Roman"/>
          <w:sz w:val="28"/>
          <w:szCs w:val="28"/>
        </w:rPr>
        <w:t>о</w:t>
      </w:r>
      <w:r w:rsidR="006B4571" w:rsidRPr="00A45DDD">
        <w:rPr>
          <w:rFonts w:ascii="Times New Roman" w:hAnsi="Times New Roman" w:cs="Times New Roman"/>
          <w:sz w:val="28"/>
          <w:szCs w:val="28"/>
        </w:rPr>
        <w:t xml:space="preserve"> </w:t>
      </w:r>
      <w:r w:rsidR="0097360E" w:rsidRPr="00A45DDD">
        <w:rPr>
          <w:rFonts w:ascii="Times New Roman" w:hAnsi="Times New Roman" w:cs="Times New Roman"/>
          <w:sz w:val="28"/>
          <w:szCs w:val="28"/>
        </w:rPr>
        <w:t>структурными подразделения</w:t>
      </w:r>
      <w:r w:rsidR="00CD681E">
        <w:rPr>
          <w:rFonts w:ascii="Times New Roman" w:hAnsi="Times New Roman" w:cs="Times New Roman"/>
          <w:sz w:val="28"/>
          <w:szCs w:val="28"/>
        </w:rPr>
        <w:t>ми</w:t>
      </w:r>
      <w:r w:rsidR="0097360E" w:rsidRPr="00A45DDD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="002B0EE0" w:rsidRPr="00A45DDD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CD681E"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 w:rsidR="00CD681E" w:rsidRPr="00CD681E">
        <w:rPr>
          <w:rFonts w:ascii="Times New Roman" w:hAnsi="Times New Roman" w:cs="Times New Roman"/>
          <w:sz w:val="28"/>
          <w:szCs w:val="28"/>
        </w:rPr>
        <w:t xml:space="preserve"> </w:t>
      </w:r>
      <w:r w:rsidR="00CD681E" w:rsidRPr="008E14A7">
        <w:rPr>
          <w:rFonts w:ascii="Times New Roman" w:hAnsi="Times New Roman" w:cs="Times New Roman"/>
          <w:sz w:val="28"/>
          <w:szCs w:val="28"/>
        </w:rPr>
        <w:t>автономного округа</w:t>
      </w:r>
      <w:r w:rsidR="002B0EE0" w:rsidRPr="00A45DDD">
        <w:rPr>
          <w:rFonts w:ascii="Times New Roman" w:hAnsi="Times New Roman" w:cs="Times New Roman"/>
          <w:sz w:val="28"/>
          <w:szCs w:val="28"/>
        </w:rPr>
        <w:t xml:space="preserve">, </w:t>
      </w:r>
      <w:r w:rsidRPr="00A45D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национально-культурными автономиями, иными общественными организациями, представляющими интересы этнических общностей</w:t>
      </w:r>
      <w:r w:rsidR="00B65171" w:rsidRPr="00A45DDD">
        <w:rPr>
          <w:rFonts w:ascii="Times New Roman" w:hAnsi="Times New Roman" w:cs="Times New Roman"/>
          <w:sz w:val="28"/>
          <w:szCs w:val="28"/>
        </w:rPr>
        <w:t>,</w:t>
      </w:r>
      <w:r w:rsidRPr="00A45DDD">
        <w:rPr>
          <w:rFonts w:ascii="Times New Roman" w:hAnsi="Times New Roman" w:cs="Times New Roman"/>
          <w:sz w:val="28"/>
          <w:szCs w:val="28"/>
        </w:rPr>
        <w:t xml:space="preserve"> религиозными организациями,</w:t>
      </w:r>
      <w:r w:rsidR="00B65171" w:rsidRPr="00A45DDD">
        <w:rPr>
          <w:rFonts w:ascii="Times New Roman" w:hAnsi="Times New Roman" w:cs="Times New Roman"/>
          <w:sz w:val="28"/>
          <w:szCs w:val="28"/>
        </w:rPr>
        <w:t xml:space="preserve"> осуществляющими свою деятельность на территории</w:t>
      </w:r>
      <w:r w:rsidR="004B5B1C" w:rsidRPr="00A45DD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B0EE0" w:rsidRPr="00A45DDD">
        <w:rPr>
          <w:rFonts w:ascii="Times New Roman" w:hAnsi="Times New Roman" w:cs="Times New Roman"/>
          <w:sz w:val="28"/>
          <w:szCs w:val="28"/>
        </w:rPr>
        <w:t>.</w:t>
      </w:r>
    </w:p>
    <w:p w:rsidR="002B0EE0" w:rsidRPr="00A45DDD" w:rsidRDefault="002B0EE0" w:rsidP="00E74B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DDD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A45DDD" w:rsidRPr="00A45DDD">
        <w:rPr>
          <w:rFonts w:ascii="Times New Roman" w:hAnsi="Times New Roman" w:cs="Times New Roman"/>
          <w:sz w:val="28"/>
          <w:szCs w:val="28"/>
        </w:rPr>
        <w:t xml:space="preserve">Координационного органа </w:t>
      </w:r>
      <w:r w:rsidRPr="00A45DDD">
        <w:rPr>
          <w:rFonts w:ascii="Times New Roman" w:hAnsi="Times New Roman" w:cs="Times New Roman"/>
          <w:sz w:val="28"/>
          <w:szCs w:val="28"/>
        </w:rPr>
        <w:t>являются:</w:t>
      </w:r>
    </w:p>
    <w:p w:rsidR="00426B45" w:rsidRPr="00717292" w:rsidRDefault="00426B45" w:rsidP="00E74B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7292">
        <w:rPr>
          <w:rFonts w:ascii="Times New Roman" w:hAnsi="Times New Roman" w:cs="Times New Roman"/>
          <w:sz w:val="28"/>
          <w:szCs w:val="28"/>
        </w:rPr>
        <w:t xml:space="preserve">Содействие сохранению сложившегося в </w:t>
      </w:r>
      <w:r w:rsidR="00717292" w:rsidRPr="00717292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717292">
        <w:rPr>
          <w:rFonts w:ascii="Times New Roman" w:hAnsi="Times New Roman" w:cs="Times New Roman"/>
          <w:sz w:val="28"/>
          <w:szCs w:val="28"/>
        </w:rPr>
        <w:t xml:space="preserve"> многонационального сообщества, его духовно-нравственного потенциала, традиций и обычаев, формированию толерантного сознания и поведения, укреплению связей между представителями различных национальностей, терпимости и взаимного уважения в вопросах свободы совести и вероисповедания.</w:t>
      </w:r>
      <w:proofErr w:type="gramEnd"/>
    </w:p>
    <w:p w:rsidR="00426B45" w:rsidRPr="008E14A7" w:rsidRDefault="00426B45" w:rsidP="00E74B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14A7">
        <w:rPr>
          <w:rFonts w:ascii="Times New Roman" w:hAnsi="Times New Roman" w:cs="Times New Roman"/>
          <w:sz w:val="28"/>
          <w:szCs w:val="28"/>
        </w:rPr>
        <w:t>Содействие национально-культурным автономиям, иным общественным организациям, представляющим интересы этнических общностей, религиозным объединениям в решении вопросов сохранения национальной самобытности, развития национальной культуры и межконфессионального диалога.</w:t>
      </w:r>
      <w:proofErr w:type="gramEnd"/>
    </w:p>
    <w:p w:rsidR="00426B45" w:rsidRPr="008E14A7" w:rsidRDefault="00426B45" w:rsidP="00E74B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4A7">
        <w:rPr>
          <w:rFonts w:ascii="Times New Roman" w:hAnsi="Times New Roman" w:cs="Times New Roman"/>
          <w:sz w:val="28"/>
          <w:szCs w:val="28"/>
        </w:rPr>
        <w:t xml:space="preserve">Информационно-аналитическое обеспечение деятельности </w:t>
      </w:r>
      <w:r w:rsidR="008E14A7" w:rsidRPr="008E14A7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CD681E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8E14A7" w:rsidRPr="008E14A7">
        <w:rPr>
          <w:rFonts w:ascii="Times New Roman" w:hAnsi="Times New Roman" w:cs="Times New Roman"/>
          <w:sz w:val="28"/>
          <w:szCs w:val="28"/>
        </w:rPr>
        <w:t>автономного округа</w:t>
      </w:r>
      <w:r w:rsidRPr="008E14A7">
        <w:rPr>
          <w:rFonts w:ascii="Times New Roman" w:hAnsi="Times New Roman" w:cs="Times New Roman"/>
          <w:sz w:val="28"/>
          <w:szCs w:val="28"/>
        </w:rPr>
        <w:t xml:space="preserve"> по вопросам, затрагивающим сферу взаимоотношений с национально-культурными автономиями, иными общественными организациями, представляющими интересы этнических общностей и религиозными объединениями.</w:t>
      </w:r>
    </w:p>
    <w:p w:rsidR="002B0EE0" w:rsidRPr="00164175" w:rsidRDefault="00D74D36" w:rsidP="00E74B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175">
        <w:rPr>
          <w:rFonts w:ascii="Times New Roman" w:hAnsi="Times New Roman" w:cs="Times New Roman"/>
          <w:sz w:val="28"/>
          <w:szCs w:val="28"/>
        </w:rPr>
        <w:t xml:space="preserve">Реализация направлений и задач </w:t>
      </w:r>
      <w:r w:rsidRPr="001641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</w:t>
      </w:r>
      <w:r w:rsidR="00CD68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4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национальной политики Российской Федерации на период до 2025 года,</w:t>
      </w:r>
      <w:r w:rsidRPr="00164175">
        <w:rPr>
          <w:rFonts w:ascii="Times New Roman" w:hAnsi="Times New Roman" w:cs="Times New Roman"/>
          <w:sz w:val="28"/>
          <w:szCs w:val="28"/>
        </w:rPr>
        <w:t xml:space="preserve"> п</w:t>
      </w:r>
      <w:r w:rsidR="0057587B" w:rsidRPr="00164175">
        <w:rPr>
          <w:rFonts w:ascii="Times New Roman" w:hAnsi="Times New Roman" w:cs="Times New Roman"/>
          <w:sz w:val="28"/>
          <w:szCs w:val="28"/>
        </w:rPr>
        <w:t xml:space="preserve">оручений и рекомендаций </w:t>
      </w:r>
      <w:r w:rsidR="00B97E80">
        <w:rPr>
          <w:rFonts w:ascii="Times New Roman" w:hAnsi="Times New Roman" w:cs="Times New Roman"/>
          <w:sz w:val="28"/>
          <w:szCs w:val="28"/>
        </w:rPr>
        <w:t>К</w:t>
      </w:r>
      <w:r w:rsidR="00164175">
        <w:rPr>
          <w:rFonts w:ascii="Times New Roman" w:hAnsi="Times New Roman" w:cs="Times New Roman"/>
          <w:sz w:val="28"/>
          <w:szCs w:val="28"/>
        </w:rPr>
        <w:t>оординационн</w:t>
      </w:r>
      <w:r w:rsidR="00B97E80">
        <w:rPr>
          <w:rFonts w:ascii="Times New Roman" w:hAnsi="Times New Roman" w:cs="Times New Roman"/>
          <w:sz w:val="28"/>
          <w:szCs w:val="28"/>
        </w:rPr>
        <w:t>ого</w:t>
      </w:r>
      <w:r w:rsidRPr="00164175">
        <w:rPr>
          <w:rFonts w:ascii="Times New Roman" w:hAnsi="Times New Roman" w:cs="Times New Roman"/>
          <w:sz w:val="28"/>
          <w:szCs w:val="28"/>
        </w:rPr>
        <w:t xml:space="preserve"> </w:t>
      </w:r>
      <w:r w:rsidR="00B97E80">
        <w:rPr>
          <w:rFonts w:ascii="Times New Roman" w:hAnsi="Times New Roman" w:cs="Times New Roman"/>
          <w:sz w:val="28"/>
          <w:szCs w:val="28"/>
        </w:rPr>
        <w:t>совета по делам национально-культурных автономий и взаимодействию с религиозными объединениями при Правительстве</w:t>
      </w:r>
      <w:r w:rsidRPr="00164175">
        <w:rPr>
          <w:rFonts w:ascii="Times New Roman" w:hAnsi="Times New Roman" w:cs="Times New Roman"/>
          <w:sz w:val="28"/>
          <w:szCs w:val="28"/>
        </w:rPr>
        <w:t xml:space="preserve"> </w:t>
      </w:r>
      <w:r w:rsidRPr="0016417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</w:t>
      </w:r>
      <w:r w:rsidR="002B0EE0" w:rsidRPr="00164175">
        <w:rPr>
          <w:rFonts w:ascii="Times New Roman" w:hAnsi="Times New Roman" w:cs="Times New Roman"/>
          <w:sz w:val="28"/>
          <w:szCs w:val="28"/>
        </w:rPr>
        <w:t>.</w:t>
      </w:r>
    </w:p>
    <w:p w:rsidR="00310D71" w:rsidRDefault="00164175" w:rsidP="00E74B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175">
        <w:rPr>
          <w:rFonts w:ascii="Times New Roman" w:hAnsi="Times New Roman" w:cs="Times New Roman"/>
          <w:sz w:val="28"/>
          <w:szCs w:val="28"/>
        </w:rPr>
        <w:t xml:space="preserve">Координационный орган </w:t>
      </w:r>
      <w:r w:rsidR="00310D71">
        <w:rPr>
          <w:rFonts w:ascii="Times New Roman" w:hAnsi="Times New Roman" w:cs="Times New Roman"/>
          <w:sz w:val="28"/>
          <w:szCs w:val="28"/>
        </w:rPr>
        <w:t>д</w:t>
      </w:r>
      <w:r w:rsidR="00310D71" w:rsidRPr="00164175">
        <w:rPr>
          <w:rFonts w:ascii="Times New Roman" w:hAnsi="Times New Roman" w:cs="Times New Roman"/>
          <w:sz w:val="28"/>
          <w:szCs w:val="28"/>
        </w:rPr>
        <w:t xml:space="preserve">ля осуществления своих задач </w:t>
      </w:r>
      <w:r w:rsidR="00310D71">
        <w:rPr>
          <w:rFonts w:ascii="Times New Roman" w:hAnsi="Times New Roman" w:cs="Times New Roman"/>
          <w:sz w:val="28"/>
          <w:szCs w:val="28"/>
        </w:rPr>
        <w:t>осуществляет следующие функции:</w:t>
      </w:r>
    </w:p>
    <w:p w:rsidR="00310D71" w:rsidRPr="00310D71" w:rsidRDefault="00310D71" w:rsidP="00E74B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D71">
        <w:rPr>
          <w:rFonts w:ascii="Times New Roman" w:hAnsi="Times New Roman" w:cs="Times New Roman"/>
          <w:sz w:val="28"/>
          <w:szCs w:val="28"/>
        </w:rPr>
        <w:lastRenderedPageBreak/>
        <w:t xml:space="preserve">Изучает и анализирует процессы, происходящие в межнациональной и межконфессиональной </w:t>
      </w:r>
      <w:proofErr w:type="gramStart"/>
      <w:r w:rsidRPr="00310D71">
        <w:rPr>
          <w:rFonts w:ascii="Times New Roman" w:hAnsi="Times New Roman" w:cs="Times New Roman"/>
          <w:sz w:val="28"/>
          <w:szCs w:val="28"/>
        </w:rPr>
        <w:t>сферах</w:t>
      </w:r>
      <w:proofErr w:type="gramEnd"/>
      <w:r w:rsidRPr="00310D71">
        <w:rPr>
          <w:rFonts w:ascii="Times New Roman" w:hAnsi="Times New Roman" w:cs="Times New Roman"/>
          <w:sz w:val="28"/>
          <w:szCs w:val="28"/>
        </w:rPr>
        <w:t>, вырабатывает рекомендации и предложения по их стабилизации.</w:t>
      </w:r>
    </w:p>
    <w:p w:rsidR="00310D71" w:rsidRPr="00310D71" w:rsidRDefault="00310D71" w:rsidP="00E74B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D71">
        <w:rPr>
          <w:rFonts w:ascii="Times New Roman" w:hAnsi="Times New Roman" w:cs="Times New Roman"/>
          <w:sz w:val="28"/>
          <w:szCs w:val="28"/>
        </w:rPr>
        <w:t xml:space="preserve">Содействует созданию открытого информационного пространства для взаимодействия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муниципальных образований автономного округа</w:t>
      </w:r>
      <w:r w:rsidRPr="00310D71">
        <w:rPr>
          <w:rFonts w:ascii="Times New Roman" w:hAnsi="Times New Roman" w:cs="Times New Roman"/>
          <w:sz w:val="28"/>
          <w:szCs w:val="28"/>
        </w:rPr>
        <w:t xml:space="preserve"> с национально-культурными автономиями, иными общественными организациями, представляющими интересы этнических общностей и религиозными объединениями.</w:t>
      </w:r>
    </w:p>
    <w:p w:rsidR="00310D71" w:rsidRPr="00310D71" w:rsidRDefault="00310D71" w:rsidP="00E74B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D71">
        <w:rPr>
          <w:rFonts w:ascii="Times New Roman" w:hAnsi="Times New Roman" w:cs="Times New Roman"/>
          <w:sz w:val="28"/>
          <w:szCs w:val="28"/>
        </w:rPr>
        <w:t xml:space="preserve">Осуществляет подготовку предложений и рекомендаций по вопросам взаимодействия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муниципальных образований автономного округа</w:t>
      </w:r>
      <w:r w:rsidRPr="00310D71">
        <w:rPr>
          <w:rFonts w:ascii="Times New Roman" w:hAnsi="Times New Roman" w:cs="Times New Roman"/>
          <w:sz w:val="28"/>
          <w:szCs w:val="28"/>
        </w:rPr>
        <w:t xml:space="preserve"> с национально-культурными автономиями, иными общественными организациями, представляющими интересы этнических общностей и религиозными объединениями, требующим принятия </w:t>
      </w:r>
      <w:r w:rsidR="009363B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363B1">
        <w:rPr>
          <w:rFonts w:ascii="Times New Roman" w:hAnsi="Times New Roman" w:cs="Times New Roman"/>
          <w:sz w:val="28"/>
          <w:szCs w:val="28"/>
        </w:rPr>
        <w:t>правовых актов.</w:t>
      </w:r>
    </w:p>
    <w:p w:rsidR="00310D71" w:rsidRPr="00310D71" w:rsidRDefault="00310D71" w:rsidP="00E74B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D71">
        <w:rPr>
          <w:rFonts w:ascii="Times New Roman" w:hAnsi="Times New Roman" w:cs="Times New Roman"/>
          <w:sz w:val="28"/>
          <w:szCs w:val="28"/>
        </w:rPr>
        <w:t>Оказывает содействие органам местного самоуправления муниципальных образований автономного округа в реализации мероприятий, направленных на гармонизацию межэтнических и межкультурных отношений, укрепление толерантности, профилактику экстремизма.</w:t>
      </w:r>
    </w:p>
    <w:p w:rsidR="00310D71" w:rsidRPr="00310D71" w:rsidRDefault="00310D71" w:rsidP="00E74B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D71">
        <w:rPr>
          <w:rFonts w:ascii="Times New Roman" w:hAnsi="Times New Roman" w:cs="Times New Roman"/>
          <w:sz w:val="28"/>
          <w:szCs w:val="28"/>
        </w:rPr>
        <w:t xml:space="preserve">Выполняет иные координационные и методические функции в отношении деятельности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муниципальных образований автономного округа</w:t>
      </w:r>
      <w:r w:rsidRPr="00310D71">
        <w:rPr>
          <w:rFonts w:ascii="Times New Roman" w:hAnsi="Times New Roman" w:cs="Times New Roman"/>
          <w:sz w:val="28"/>
          <w:szCs w:val="28"/>
        </w:rPr>
        <w:t xml:space="preserve"> в сфере, относящейся к компетенции Координационного </w:t>
      </w:r>
      <w:r w:rsidR="00CD681E">
        <w:rPr>
          <w:rFonts w:ascii="Times New Roman" w:hAnsi="Times New Roman" w:cs="Times New Roman"/>
          <w:sz w:val="28"/>
          <w:szCs w:val="28"/>
        </w:rPr>
        <w:t>органа</w:t>
      </w:r>
      <w:r w:rsidRPr="00310D71">
        <w:rPr>
          <w:rFonts w:ascii="Times New Roman" w:hAnsi="Times New Roman" w:cs="Times New Roman"/>
          <w:sz w:val="28"/>
          <w:szCs w:val="28"/>
        </w:rPr>
        <w:t>.</w:t>
      </w:r>
    </w:p>
    <w:p w:rsidR="00E04A0E" w:rsidRDefault="004B69F6" w:rsidP="00E74B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9F6">
        <w:rPr>
          <w:rFonts w:ascii="Times New Roman" w:hAnsi="Times New Roman" w:cs="Times New Roman"/>
          <w:sz w:val="28"/>
          <w:szCs w:val="28"/>
        </w:rPr>
        <w:t>Координационный орган</w:t>
      </w:r>
      <w:r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4B69F6" w:rsidRPr="004B69F6" w:rsidRDefault="004B69F6" w:rsidP="00E74B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9F6">
        <w:rPr>
          <w:rFonts w:ascii="Times New Roman" w:hAnsi="Times New Roman" w:cs="Times New Roman"/>
          <w:sz w:val="28"/>
          <w:szCs w:val="28"/>
        </w:rPr>
        <w:t xml:space="preserve">Запрашивать у органов местного самоуправления муниципальных образований автономного округа, национально-культурных автономий, иных общественных организаций, представляющих интересы этнических общностей и религиозных объединений информацию по вопросам, выносимым на рассмотрение Координационного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4B69F6">
        <w:rPr>
          <w:rFonts w:ascii="Times New Roman" w:hAnsi="Times New Roman" w:cs="Times New Roman"/>
          <w:sz w:val="28"/>
          <w:szCs w:val="28"/>
        </w:rPr>
        <w:t>.</w:t>
      </w:r>
    </w:p>
    <w:p w:rsidR="004B69F6" w:rsidRPr="004B69F6" w:rsidRDefault="004B69F6" w:rsidP="00E74B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69F6">
        <w:rPr>
          <w:rFonts w:ascii="Times New Roman" w:hAnsi="Times New Roman" w:cs="Times New Roman"/>
          <w:sz w:val="28"/>
          <w:szCs w:val="28"/>
        </w:rPr>
        <w:t>Разрабатывать и вносить</w:t>
      </w:r>
      <w:proofErr w:type="gramEnd"/>
      <w:r w:rsidRPr="004B69F6">
        <w:rPr>
          <w:rFonts w:ascii="Times New Roman" w:hAnsi="Times New Roman" w:cs="Times New Roman"/>
          <w:sz w:val="28"/>
          <w:szCs w:val="28"/>
        </w:rPr>
        <w:t xml:space="preserve"> в органы местного самоуправления муниципальных образований автономного округа предложения по вопросам, входящим в сферу деятельности Координационного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4B69F6">
        <w:rPr>
          <w:rFonts w:ascii="Times New Roman" w:hAnsi="Times New Roman" w:cs="Times New Roman"/>
          <w:sz w:val="28"/>
          <w:szCs w:val="28"/>
        </w:rPr>
        <w:t>.</w:t>
      </w:r>
    </w:p>
    <w:p w:rsidR="004B69F6" w:rsidRPr="004B69F6" w:rsidRDefault="004B69F6" w:rsidP="00E74B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9F6">
        <w:rPr>
          <w:rFonts w:ascii="Times New Roman" w:hAnsi="Times New Roman" w:cs="Times New Roman"/>
          <w:sz w:val="28"/>
          <w:szCs w:val="28"/>
        </w:rPr>
        <w:t xml:space="preserve">Привлекать для участия в работе в качестве </w:t>
      </w:r>
      <w:proofErr w:type="gramStart"/>
      <w:r w:rsidRPr="004B69F6">
        <w:rPr>
          <w:rFonts w:ascii="Times New Roman" w:hAnsi="Times New Roman" w:cs="Times New Roman"/>
          <w:sz w:val="28"/>
          <w:szCs w:val="28"/>
        </w:rPr>
        <w:t>экспертов представителей структурных подразделений органов местного самоуправления муниципальных образований</w:t>
      </w:r>
      <w:proofErr w:type="gramEnd"/>
      <w:r w:rsidRPr="004B69F6">
        <w:rPr>
          <w:rFonts w:ascii="Times New Roman" w:hAnsi="Times New Roman" w:cs="Times New Roman"/>
          <w:sz w:val="28"/>
          <w:szCs w:val="28"/>
        </w:rPr>
        <w:t xml:space="preserve"> автономного округа, научных</w:t>
      </w:r>
      <w:r w:rsidR="00FD243F">
        <w:rPr>
          <w:rFonts w:ascii="Times New Roman" w:hAnsi="Times New Roman" w:cs="Times New Roman"/>
          <w:sz w:val="28"/>
          <w:szCs w:val="28"/>
        </w:rPr>
        <w:t xml:space="preserve">, образовательных </w:t>
      </w:r>
      <w:r w:rsidRPr="004B69F6">
        <w:rPr>
          <w:rFonts w:ascii="Times New Roman" w:hAnsi="Times New Roman" w:cs="Times New Roman"/>
          <w:sz w:val="28"/>
          <w:szCs w:val="28"/>
        </w:rPr>
        <w:t>и общественных организаций.</w:t>
      </w:r>
    </w:p>
    <w:p w:rsidR="004B69F6" w:rsidRPr="004B69F6" w:rsidRDefault="004B69F6" w:rsidP="00E74B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9F6">
        <w:rPr>
          <w:rFonts w:ascii="Times New Roman" w:hAnsi="Times New Roman" w:cs="Times New Roman"/>
          <w:sz w:val="28"/>
          <w:szCs w:val="28"/>
        </w:rPr>
        <w:t xml:space="preserve">В соответствии с возложенными на него задачами создавать постоянные или временные коллегиальные органы из числа представителей национально-культурных автономий, иных общественных объединений, </w:t>
      </w:r>
      <w:r w:rsidRPr="004B69F6">
        <w:rPr>
          <w:rFonts w:ascii="Times New Roman" w:hAnsi="Times New Roman" w:cs="Times New Roman"/>
          <w:sz w:val="28"/>
          <w:szCs w:val="28"/>
        </w:rPr>
        <w:lastRenderedPageBreak/>
        <w:t>представляющих интересы этнических общностей, не являю</w:t>
      </w:r>
      <w:r>
        <w:rPr>
          <w:rFonts w:ascii="Times New Roman" w:hAnsi="Times New Roman" w:cs="Times New Roman"/>
          <w:sz w:val="28"/>
          <w:szCs w:val="28"/>
        </w:rPr>
        <w:t>щихся членами Координационного органа</w:t>
      </w:r>
      <w:r w:rsidRPr="004B69F6">
        <w:rPr>
          <w:rFonts w:ascii="Times New Roman" w:hAnsi="Times New Roman" w:cs="Times New Roman"/>
          <w:sz w:val="28"/>
          <w:szCs w:val="28"/>
        </w:rPr>
        <w:t>.</w:t>
      </w:r>
    </w:p>
    <w:p w:rsidR="004B69F6" w:rsidRPr="00C32509" w:rsidRDefault="004B69F6" w:rsidP="00E74B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80337" w:rsidRPr="00310D71" w:rsidRDefault="00480337" w:rsidP="00E74BB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D71">
        <w:rPr>
          <w:rFonts w:ascii="Times New Roman" w:hAnsi="Times New Roman" w:cs="Times New Roman"/>
          <w:b/>
          <w:sz w:val="28"/>
          <w:szCs w:val="28"/>
        </w:rPr>
        <w:t>Планирование работы</w:t>
      </w:r>
    </w:p>
    <w:p w:rsidR="00D74D36" w:rsidRPr="004B69F6" w:rsidRDefault="004B69F6" w:rsidP="00E74B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9F6">
        <w:rPr>
          <w:rFonts w:ascii="Times New Roman" w:hAnsi="Times New Roman" w:cs="Times New Roman"/>
          <w:sz w:val="28"/>
          <w:szCs w:val="28"/>
        </w:rPr>
        <w:t>Координационный</w:t>
      </w:r>
      <w:r w:rsidR="007968DC" w:rsidRPr="004B69F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34779" w:rsidRPr="004B69F6">
        <w:rPr>
          <w:rFonts w:ascii="Times New Roman" w:hAnsi="Times New Roman" w:cs="Times New Roman"/>
          <w:sz w:val="28"/>
          <w:szCs w:val="28"/>
        </w:rPr>
        <w:t xml:space="preserve"> о</w:t>
      </w:r>
      <w:r w:rsidR="002B0EE0" w:rsidRPr="004B69F6">
        <w:rPr>
          <w:rFonts w:ascii="Times New Roman" w:hAnsi="Times New Roman" w:cs="Times New Roman"/>
          <w:sz w:val="28"/>
          <w:szCs w:val="28"/>
        </w:rPr>
        <w:t xml:space="preserve">существляет свою деятельность в </w:t>
      </w:r>
      <w:proofErr w:type="gramStart"/>
      <w:r w:rsidR="002B0EE0" w:rsidRPr="004B69F6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2B0EE0" w:rsidRPr="004B69F6">
        <w:rPr>
          <w:rFonts w:ascii="Times New Roman" w:hAnsi="Times New Roman" w:cs="Times New Roman"/>
          <w:sz w:val="28"/>
          <w:szCs w:val="28"/>
        </w:rPr>
        <w:t xml:space="preserve"> с планом работы</w:t>
      </w:r>
      <w:r>
        <w:rPr>
          <w:rFonts w:ascii="Times New Roman" w:hAnsi="Times New Roman" w:cs="Times New Roman"/>
          <w:sz w:val="28"/>
          <w:szCs w:val="28"/>
        </w:rPr>
        <w:t>, утверждаемым Координационным органом</w:t>
      </w:r>
      <w:r w:rsidR="00E04A0E" w:rsidRPr="004B69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4D36" w:rsidRPr="004B69F6" w:rsidRDefault="00D74D36" w:rsidP="00E74B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9F6">
        <w:rPr>
          <w:rFonts w:ascii="Times New Roman" w:hAnsi="Times New Roman" w:cs="Times New Roman"/>
          <w:sz w:val="28"/>
          <w:szCs w:val="28"/>
        </w:rPr>
        <w:t xml:space="preserve">План работы предусматривает </w:t>
      </w:r>
      <w:r w:rsidR="00480D1F" w:rsidRPr="004B69F6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Pr="004B69F6">
        <w:rPr>
          <w:rFonts w:ascii="Times New Roman" w:hAnsi="Times New Roman" w:cs="Times New Roman"/>
          <w:sz w:val="28"/>
          <w:szCs w:val="28"/>
        </w:rPr>
        <w:t>систем</w:t>
      </w:r>
      <w:r w:rsidR="006020F0" w:rsidRPr="004B69F6">
        <w:rPr>
          <w:rFonts w:ascii="Times New Roman" w:hAnsi="Times New Roman" w:cs="Times New Roman"/>
          <w:sz w:val="28"/>
          <w:szCs w:val="28"/>
        </w:rPr>
        <w:t>ност</w:t>
      </w:r>
      <w:r w:rsidR="00480D1F" w:rsidRPr="004B69F6">
        <w:rPr>
          <w:rFonts w:ascii="Times New Roman" w:hAnsi="Times New Roman" w:cs="Times New Roman"/>
          <w:sz w:val="28"/>
          <w:szCs w:val="28"/>
        </w:rPr>
        <w:t>и</w:t>
      </w:r>
      <w:r w:rsidRPr="004B69F6">
        <w:rPr>
          <w:rFonts w:ascii="Times New Roman" w:hAnsi="Times New Roman" w:cs="Times New Roman"/>
          <w:sz w:val="28"/>
          <w:szCs w:val="28"/>
        </w:rPr>
        <w:t xml:space="preserve"> заседаний </w:t>
      </w:r>
      <w:r w:rsidR="004B69F6" w:rsidRPr="004B69F6">
        <w:rPr>
          <w:rFonts w:ascii="Times New Roman" w:hAnsi="Times New Roman" w:cs="Times New Roman"/>
          <w:sz w:val="28"/>
          <w:szCs w:val="28"/>
        </w:rPr>
        <w:t>Координационно</w:t>
      </w:r>
      <w:r w:rsidRPr="004B69F6">
        <w:rPr>
          <w:rFonts w:ascii="Times New Roman" w:hAnsi="Times New Roman" w:cs="Times New Roman"/>
          <w:sz w:val="28"/>
          <w:szCs w:val="28"/>
        </w:rPr>
        <w:t>го органа.</w:t>
      </w:r>
    </w:p>
    <w:p w:rsidR="004B69F6" w:rsidRPr="004B69F6" w:rsidRDefault="00E111C7" w:rsidP="00E74B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9F6">
        <w:rPr>
          <w:rFonts w:ascii="Times New Roman" w:hAnsi="Times New Roman" w:cs="Times New Roman"/>
          <w:sz w:val="28"/>
          <w:szCs w:val="28"/>
        </w:rPr>
        <w:t>Организация планирования заключае</w:t>
      </w:r>
      <w:r w:rsidR="007968DC" w:rsidRPr="004B69F6">
        <w:rPr>
          <w:rFonts w:ascii="Times New Roman" w:hAnsi="Times New Roman" w:cs="Times New Roman"/>
          <w:sz w:val="28"/>
          <w:szCs w:val="28"/>
        </w:rPr>
        <w:t xml:space="preserve">тся в </w:t>
      </w:r>
      <w:proofErr w:type="gramStart"/>
      <w:r w:rsidR="007968DC" w:rsidRPr="004B69F6">
        <w:rPr>
          <w:rFonts w:ascii="Times New Roman" w:hAnsi="Times New Roman" w:cs="Times New Roman"/>
          <w:sz w:val="28"/>
          <w:szCs w:val="28"/>
        </w:rPr>
        <w:t>сборе</w:t>
      </w:r>
      <w:proofErr w:type="gramEnd"/>
      <w:r w:rsidR="007968DC" w:rsidRPr="004B69F6">
        <w:rPr>
          <w:rFonts w:ascii="Times New Roman" w:hAnsi="Times New Roman" w:cs="Times New Roman"/>
          <w:sz w:val="28"/>
          <w:szCs w:val="28"/>
        </w:rPr>
        <w:t xml:space="preserve">, систематизации и </w:t>
      </w:r>
      <w:r w:rsidRPr="004B69F6">
        <w:rPr>
          <w:rFonts w:ascii="Times New Roman" w:hAnsi="Times New Roman" w:cs="Times New Roman"/>
          <w:sz w:val="28"/>
          <w:szCs w:val="28"/>
        </w:rPr>
        <w:t xml:space="preserve">анализе предложений для разработки Плана работы </w:t>
      </w:r>
      <w:r w:rsidR="004B69F6" w:rsidRPr="004B69F6">
        <w:rPr>
          <w:rFonts w:ascii="Times New Roman" w:hAnsi="Times New Roman" w:cs="Times New Roman"/>
          <w:sz w:val="28"/>
          <w:szCs w:val="28"/>
        </w:rPr>
        <w:t>Координационного органа.</w:t>
      </w:r>
    </w:p>
    <w:p w:rsidR="004B69F6" w:rsidRPr="004B69F6" w:rsidRDefault="00E04A0E" w:rsidP="00E74B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9F6"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E111C7" w:rsidRPr="004B69F6">
        <w:rPr>
          <w:rFonts w:ascii="Times New Roman" w:hAnsi="Times New Roman" w:cs="Times New Roman"/>
          <w:sz w:val="28"/>
          <w:szCs w:val="28"/>
        </w:rPr>
        <w:t xml:space="preserve">формируется на год </w:t>
      </w:r>
      <w:r w:rsidR="00E44371" w:rsidRPr="004B69F6">
        <w:rPr>
          <w:rFonts w:ascii="Times New Roman" w:hAnsi="Times New Roman" w:cs="Times New Roman"/>
          <w:sz w:val="28"/>
          <w:szCs w:val="28"/>
        </w:rPr>
        <w:t xml:space="preserve">на основании предложений членов </w:t>
      </w:r>
      <w:r w:rsidR="004B69F6" w:rsidRPr="004B69F6">
        <w:rPr>
          <w:rFonts w:ascii="Times New Roman" w:hAnsi="Times New Roman" w:cs="Times New Roman"/>
          <w:sz w:val="28"/>
          <w:szCs w:val="28"/>
        </w:rPr>
        <w:t>Координационного органа.</w:t>
      </w:r>
    </w:p>
    <w:p w:rsidR="0097360E" w:rsidRPr="004B69F6" w:rsidRDefault="00E111C7" w:rsidP="00E74B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9F6">
        <w:rPr>
          <w:rFonts w:ascii="Times New Roman" w:hAnsi="Times New Roman" w:cs="Times New Roman"/>
          <w:sz w:val="28"/>
          <w:szCs w:val="28"/>
        </w:rPr>
        <w:t>План работы на предстоящий год у</w:t>
      </w:r>
      <w:r w:rsidR="00516AA2" w:rsidRPr="004B69F6">
        <w:rPr>
          <w:rFonts w:ascii="Times New Roman" w:hAnsi="Times New Roman" w:cs="Times New Roman"/>
          <w:sz w:val="28"/>
          <w:szCs w:val="28"/>
        </w:rPr>
        <w:t>тверждается</w:t>
      </w:r>
      <w:r w:rsidR="00E44371" w:rsidRPr="004B69F6">
        <w:rPr>
          <w:rFonts w:ascii="Times New Roman" w:hAnsi="Times New Roman" w:cs="Times New Roman"/>
          <w:sz w:val="28"/>
          <w:szCs w:val="28"/>
        </w:rPr>
        <w:t xml:space="preserve"> </w:t>
      </w:r>
      <w:r w:rsidR="002B0EE0" w:rsidRPr="004B69F6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4B69F6" w:rsidRPr="004B69F6">
        <w:rPr>
          <w:rFonts w:ascii="Times New Roman" w:hAnsi="Times New Roman" w:cs="Times New Roman"/>
          <w:sz w:val="28"/>
          <w:szCs w:val="28"/>
        </w:rPr>
        <w:t xml:space="preserve">Координационного органа </w:t>
      </w:r>
      <w:r w:rsidR="005E117B" w:rsidRPr="004B69F6">
        <w:rPr>
          <w:rFonts w:ascii="Times New Roman" w:hAnsi="Times New Roman" w:cs="Times New Roman"/>
          <w:sz w:val="28"/>
          <w:szCs w:val="28"/>
        </w:rPr>
        <w:t>в предшествующем году</w:t>
      </w:r>
      <w:r w:rsidR="002B0EE0" w:rsidRPr="004B69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2026" w:rsidRPr="004B69F6" w:rsidRDefault="00307E72" w:rsidP="00E74B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9F6"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52255F" w:rsidRPr="004B69F6">
        <w:rPr>
          <w:rFonts w:ascii="Times New Roman" w:hAnsi="Times New Roman" w:cs="Times New Roman"/>
          <w:sz w:val="28"/>
          <w:szCs w:val="28"/>
        </w:rPr>
        <w:t>Координационного</w:t>
      </w:r>
      <w:r w:rsidR="007968DC" w:rsidRPr="004B69F6">
        <w:rPr>
          <w:rFonts w:ascii="Times New Roman" w:hAnsi="Times New Roman" w:cs="Times New Roman"/>
          <w:sz w:val="28"/>
          <w:szCs w:val="28"/>
        </w:rPr>
        <w:t xml:space="preserve"> органа</w:t>
      </w:r>
      <w:r w:rsidRPr="004B69F6">
        <w:rPr>
          <w:rFonts w:ascii="Times New Roman" w:hAnsi="Times New Roman" w:cs="Times New Roman"/>
          <w:sz w:val="28"/>
          <w:szCs w:val="28"/>
        </w:rPr>
        <w:t xml:space="preserve"> включает</w:t>
      </w:r>
      <w:r w:rsidR="007B2026" w:rsidRPr="004B69F6">
        <w:rPr>
          <w:rFonts w:ascii="Times New Roman" w:hAnsi="Times New Roman" w:cs="Times New Roman"/>
          <w:sz w:val="28"/>
          <w:szCs w:val="28"/>
        </w:rPr>
        <w:t>:</w:t>
      </w:r>
    </w:p>
    <w:p w:rsidR="007B2026" w:rsidRPr="0052255F" w:rsidRDefault="00526844" w:rsidP="00E74B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55F">
        <w:rPr>
          <w:rFonts w:ascii="Times New Roman" w:hAnsi="Times New Roman" w:cs="Times New Roman"/>
          <w:sz w:val="28"/>
          <w:szCs w:val="28"/>
        </w:rPr>
        <w:t>- </w:t>
      </w:r>
      <w:r w:rsidR="00E44371" w:rsidRPr="0052255F">
        <w:rPr>
          <w:rFonts w:ascii="Times New Roman" w:hAnsi="Times New Roman" w:cs="Times New Roman"/>
          <w:sz w:val="28"/>
          <w:szCs w:val="28"/>
        </w:rPr>
        <w:t>в</w:t>
      </w:r>
      <w:r w:rsidR="00307E72" w:rsidRPr="0052255F">
        <w:rPr>
          <w:rFonts w:ascii="Times New Roman" w:hAnsi="Times New Roman" w:cs="Times New Roman"/>
          <w:sz w:val="28"/>
          <w:szCs w:val="28"/>
        </w:rPr>
        <w:t>опрос</w:t>
      </w:r>
      <w:r w:rsidR="00E44371" w:rsidRPr="0052255F">
        <w:rPr>
          <w:rFonts w:ascii="Times New Roman" w:hAnsi="Times New Roman" w:cs="Times New Roman"/>
          <w:sz w:val="28"/>
          <w:szCs w:val="28"/>
        </w:rPr>
        <w:t xml:space="preserve">ы, выносимые для рассмотрения на заседание </w:t>
      </w:r>
      <w:r w:rsidR="0052255F" w:rsidRPr="004B69F6">
        <w:rPr>
          <w:rFonts w:ascii="Times New Roman" w:hAnsi="Times New Roman" w:cs="Times New Roman"/>
          <w:sz w:val="28"/>
          <w:szCs w:val="28"/>
        </w:rPr>
        <w:t>Координационного</w:t>
      </w:r>
      <w:r w:rsidR="007968DC" w:rsidRPr="0052255F">
        <w:rPr>
          <w:rFonts w:ascii="Times New Roman" w:hAnsi="Times New Roman" w:cs="Times New Roman"/>
          <w:sz w:val="28"/>
          <w:szCs w:val="28"/>
        </w:rPr>
        <w:t xml:space="preserve"> органа</w:t>
      </w:r>
      <w:r w:rsidRPr="0052255F">
        <w:rPr>
          <w:rFonts w:ascii="Times New Roman" w:hAnsi="Times New Roman" w:cs="Times New Roman"/>
          <w:sz w:val="28"/>
          <w:szCs w:val="28"/>
        </w:rPr>
        <w:t>;</w:t>
      </w:r>
    </w:p>
    <w:p w:rsidR="007B2026" w:rsidRPr="0052255F" w:rsidRDefault="00526844" w:rsidP="00E74B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55F"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Pr="0052255F">
        <w:rPr>
          <w:rFonts w:ascii="Times New Roman" w:hAnsi="Times New Roman" w:cs="Times New Roman"/>
          <w:sz w:val="28"/>
          <w:szCs w:val="28"/>
        </w:rPr>
        <w:t>о</w:t>
      </w:r>
      <w:r w:rsidR="00E44371" w:rsidRPr="0052255F">
        <w:rPr>
          <w:rFonts w:ascii="Times New Roman" w:hAnsi="Times New Roman" w:cs="Times New Roman"/>
          <w:sz w:val="28"/>
          <w:szCs w:val="28"/>
        </w:rPr>
        <w:t>тветственных</w:t>
      </w:r>
      <w:proofErr w:type="gramEnd"/>
      <w:r w:rsidR="00E44371" w:rsidRPr="0052255F">
        <w:rPr>
          <w:rFonts w:ascii="Times New Roman" w:hAnsi="Times New Roman" w:cs="Times New Roman"/>
          <w:sz w:val="28"/>
          <w:szCs w:val="28"/>
        </w:rPr>
        <w:t xml:space="preserve"> за подготовку</w:t>
      </w:r>
      <w:r w:rsidR="00307E72" w:rsidRPr="0052255F">
        <w:rPr>
          <w:rFonts w:ascii="Times New Roman" w:hAnsi="Times New Roman" w:cs="Times New Roman"/>
          <w:sz w:val="28"/>
          <w:szCs w:val="28"/>
        </w:rPr>
        <w:t xml:space="preserve"> </w:t>
      </w:r>
      <w:r w:rsidRPr="0052255F">
        <w:rPr>
          <w:rFonts w:ascii="Times New Roman" w:hAnsi="Times New Roman" w:cs="Times New Roman"/>
          <w:sz w:val="28"/>
          <w:szCs w:val="28"/>
        </w:rPr>
        <w:t>вопроса;</w:t>
      </w:r>
    </w:p>
    <w:p w:rsidR="00261DE7" w:rsidRPr="00C32509" w:rsidRDefault="00526844" w:rsidP="00E74B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2255F">
        <w:rPr>
          <w:rFonts w:ascii="Times New Roman" w:hAnsi="Times New Roman" w:cs="Times New Roman"/>
          <w:sz w:val="28"/>
          <w:szCs w:val="28"/>
        </w:rPr>
        <w:t>- </w:t>
      </w:r>
      <w:r w:rsidR="00E44371" w:rsidRPr="0052255F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B554EF" w:rsidRPr="0052255F">
        <w:rPr>
          <w:rFonts w:ascii="Times New Roman" w:hAnsi="Times New Roman" w:cs="Times New Roman"/>
          <w:sz w:val="28"/>
          <w:szCs w:val="28"/>
        </w:rPr>
        <w:t xml:space="preserve">рассмотрения вопросов на </w:t>
      </w:r>
      <w:r w:rsidR="00E44371" w:rsidRPr="0052255F">
        <w:rPr>
          <w:rFonts w:ascii="Times New Roman" w:hAnsi="Times New Roman" w:cs="Times New Roman"/>
          <w:sz w:val="28"/>
          <w:szCs w:val="28"/>
        </w:rPr>
        <w:t>заседания</w:t>
      </w:r>
      <w:r w:rsidR="00B554EF" w:rsidRPr="0052255F">
        <w:rPr>
          <w:rFonts w:ascii="Times New Roman" w:hAnsi="Times New Roman" w:cs="Times New Roman"/>
          <w:sz w:val="28"/>
          <w:szCs w:val="28"/>
        </w:rPr>
        <w:t>х</w:t>
      </w:r>
      <w:r w:rsidR="00E44371" w:rsidRPr="0052255F">
        <w:rPr>
          <w:rFonts w:ascii="Times New Roman" w:hAnsi="Times New Roman" w:cs="Times New Roman"/>
          <w:sz w:val="28"/>
          <w:szCs w:val="28"/>
        </w:rPr>
        <w:t xml:space="preserve"> </w:t>
      </w:r>
      <w:r w:rsidR="0052255F" w:rsidRPr="004B69F6">
        <w:rPr>
          <w:rFonts w:ascii="Times New Roman" w:hAnsi="Times New Roman" w:cs="Times New Roman"/>
          <w:sz w:val="28"/>
          <w:szCs w:val="28"/>
        </w:rPr>
        <w:t>Координационного</w:t>
      </w:r>
      <w:r w:rsidRPr="0052255F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E44371" w:rsidRPr="0052255F">
        <w:rPr>
          <w:rFonts w:ascii="Times New Roman" w:hAnsi="Times New Roman" w:cs="Times New Roman"/>
          <w:sz w:val="28"/>
          <w:szCs w:val="28"/>
        </w:rPr>
        <w:t>.</w:t>
      </w:r>
    </w:p>
    <w:p w:rsidR="00B554EF" w:rsidRPr="0052255F" w:rsidRDefault="003542CF" w:rsidP="00E74B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55F">
        <w:rPr>
          <w:rFonts w:ascii="Times New Roman" w:hAnsi="Times New Roman" w:cs="Times New Roman"/>
          <w:sz w:val="28"/>
          <w:szCs w:val="28"/>
        </w:rPr>
        <w:t xml:space="preserve">При планировании работы </w:t>
      </w:r>
      <w:r w:rsidR="0052255F" w:rsidRPr="0052255F">
        <w:rPr>
          <w:rFonts w:ascii="Times New Roman" w:hAnsi="Times New Roman" w:cs="Times New Roman"/>
          <w:sz w:val="28"/>
          <w:szCs w:val="28"/>
        </w:rPr>
        <w:t>Координационного</w:t>
      </w:r>
      <w:r w:rsidR="00526844" w:rsidRPr="0052255F">
        <w:rPr>
          <w:rFonts w:ascii="Times New Roman" w:hAnsi="Times New Roman" w:cs="Times New Roman"/>
          <w:sz w:val="28"/>
          <w:szCs w:val="28"/>
        </w:rPr>
        <w:t xml:space="preserve"> органа</w:t>
      </w:r>
      <w:r w:rsidRPr="0052255F">
        <w:rPr>
          <w:rFonts w:ascii="Times New Roman" w:hAnsi="Times New Roman" w:cs="Times New Roman"/>
          <w:sz w:val="28"/>
          <w:szCs w:val="28"/>
        </w:rPr>
        <w:t xml:space="preserve"> </w:t>
      </w:r>
      <w:r w:rsidR="00FD243F">
        <w:rPr>
          <w:rFonts w:ascii="Times New Roman" w:hAnsi="Times New Roman" w:cs="Times New Roman"/>
          <w:sz w:val="28"/>
          <w:szCs w:val="28"/>
        </w:rPr>
        <w:t>рекомендуется</w:t>
      </w:r>
      <w:r w:rsidR="00B554EF" w:rsidRPr="0052255F">
        <w:rPr>
          <w:rFonts w:ascii="Times New Roman" w:hAnsi="Times New Roman" w:cs="Times New Roman"/>
          <w:sz w:val="28"/>
          <w:szCs w:val="28"/>
        </w:rPr>
        <w:t>:</w:t>
      </w:r>
    </w:p>
    <w:p w:rsidR="003542CF" w:rsidRPr="0052255F" w:rsidRDefault="0052255F" w:rsidP="00E74B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55F">
        <w:rPr>
          <w:rFonts w:ascii="Times New Roman" w:hAnsi="Times New Roman" w:cs="Times New Roman"/>
          <w:sz w:val="28"/>
          <w:szCs w:val="28"/>
        </w:rPr>
        <w:t>1)</w:t>
      </w:r>
      <w:r w:rsidR="00B554EF" w:rsidRPr="0052255F">
        <w:rPr>
          <w:rFonts w:ascii="Times New Roman" w:hAnsi="Times New Roman" w:cs="Times New Roman"/>
          <w:sz w:val="28"/>
          <w:szCs w:val="28"/>
        </w:rPr>
        <w:t> </w:t>
      </w:r>
      <w:r w:rsidR="003542CF" w:rsidRPr="0052255F">
        <w:rPr>
          <w:rFonts w:ascii="Times New Roman" w:hAnsi="Times New Roman" w:cs="Times New Roman"/>
          <w:sz w:val="28"/>
          <w:szCs w:val="28"/>
        </w:rPr>
        <w:t>ежегодное рассмотрение вопросов</w:t>
      </w:r>
      <w:r w:rsidR="00526844" w:rsidRPr="0052255F">
        <w:rPr>
          <w:rFonts w:ascii="Times New Roman" w:hAnsi="Times New Roman" w:cs="Times New Roman"/>
          <w:sz w:val="28"/>
          <w:szCs w:val="28"/>
        </w:rPr>
        <w:t>:</w:t>
      </w:r>
    </w:p>
    <w:p w:rsidR="00FA68E8" w:rsidRDefault="00FA68E8" w:rsidP="00E74BB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55F">
        <w:rPr>
          <w:rFonts w:ascii="Times New Roman" w:hAnsi="Times New Roman" w:cs="Times New Roman"/>
          <w:sz w:val="28"/>
          <w:szCs w:val="28"/>
        </w:rPr>
        <w:t xml:space="preserve">- о </w:t>
      </w:r>
      <w:proofErr w:type="gramStart"/>
      <w:r w:rsidRPr="0052255F"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 w:rsidRPr="0052255F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52255F" w:rsidRPr="0052255F">
        <w:rPr>
          <w:rFonts w:ascii="Times New Roman" w:hAnsi="Times New Roman" w:cs="Times New Roman"/>
          <w:sz w:val="28"/>
          <w:szCs w:val="28"/>
        </w:rPr>
        <w:t>Координационного</w:t>
      </w:r>
      <w:r w:rsidR="00526844" w:rsidRPr="0052255F">
        <w:rPr>
          <w:rFonts w:ascii="Times New Roman" w:hAnsi="Times New Roman" w:cs="Times New Roman"/>
          <w:sz w:val="28"/>
          <w:szCs w:val="28"/>
        </w:rPr>
        <w:t xml:space="preserve"> органа</w:t>
      </w:r>
      <w:r w:rsidRPr="0052255F">
        <w:rPr>
          <w:rFonts w:ascii="Times New Roman" w:hAnsi="Times New Roman" w:cs="Times New Roman"/>
          <w:sz w:val="28"/>
          <w:szCs w:val="28"/>
        </w:rPr>
        <w:t xml:space="preserve"> в предыдущем году;</w:t>
      </w:r>
    </w:p>
    <w:p w:rsidR="00715E4E" w:rsidRDefault="00715E4E" w:rsidP="00E74BB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 утверждении плана работы Координационного органа </w:t>
      </w:r>
      <w:r w:rsidR="00CD681E">
        <w:rPr>
          <w:rFonts w:ascii="Times New Roman" w:hAnsi="Times New Roman" w:cs="Times New Roman"/>
          <w:sz w:val="28"/>
          <w:szCs w:val="28"/>
        </w:rPr>
        <w:t>в предстоящем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CD681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5E4E" w:rsidRDefault="00715E4E" w:rsidP="00E74BB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</w:t>
      </w:r>
      <w:r w:rsidRPr="00715E4E">
        <w:rPr>
          <w:rFonts w:ascii="Times New Roman" w:hAnsi="Times New Roman" w:cs="Times New Roman"/>
          <w:sz w:val="28"/>
          <w:szCs w:val="28"/>
        </w:rPr>
        <w:t xml:space="preserve"> взаимодействии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</w:t>
      </w:r>
      <w:r w:rsidRPr="00715E4E">
        <w:rPr>
          <w:rFonts w:ascii="Times New Roman" w:hAnsi="Times New Roman" w:cs="Times New Roman"/>
          <w:sz w:val="28"/>
          <w:szCs w:val="28"/>
        </w:rPr>
        <w:t xml:space="preserve"> автономного округа с </w:t>
      </w:r>
      <w:proofErr w:type="gramStart"/>
      <w:r w:rsidRPr="00715E4E">
        <w:rPr>
          <w:rFonts w:ascii="Times New Roman" w:hAnsi="Times New Roman" w:cs="Times New Roman"/>
          <w:sz w:val="28"/>
          <w:szCs w:val="28"/>
        </w:rPr>
        <w:t>религиозными</w:t>
      </w:r>
      <w:proofErr w:type="gramEnd"/>
      <w:r w:rsidRPr="00715E4E">
        <w:rPr>
          <w:rFonts w:ascii="Times New Roman" w:hAnsi="Times New Roman" w:cs="Times New Roman"/>
          <w:sz w:val="28"/>
          <w:szCs w:val="28"/>
        </w:rPr>
        <w:t xml:space="preserve"> </w:t>
      </w:r>
      <w:r w:rsidR="00DC2E2F">
        <w:rPr>
          <w:rFonts w:ascii="Times New Roman" w:hAnsi="Times New Roman" w:cs="Times New Roman"/>
          <w:sz w:val="28"/>
          <w:szCs w:val="28"/>
        </w:rPr>
        <w:t>организациями</w:t>
      </w:r>
      <w:r w:rsidRPr="00715E4E">
        <w:rPr>
          <w:rFonts w:ascii="Times New Roman" w:hAnsi="Times New Roman" w:cs="Times New Roman"/>
          <w:sz w:val="28"/>
          <w:szCs w:val="28"/>
        </w:rPr>
        <w:t xml:space="preserve"> в сфере обеспечения межконфессионального согласия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5E4E" w:rsidRDefault="00715E4E" w:rsidP="00E74BB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</w:t>
      </w:r>
      <w:r w:rsidRPr="00715E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5E4E">
        <w:rPr>
          <w:rFonts w:ascii="Times New Roman" w:hAnsi="Times New Roman" w:cs="Times New Roman"/>
          <w:sz w:val="28"/>
          <w:szCs w:val="28"/>
        </w:rPr>
        <w:t>взаимодействии</w:t>
      </w:r>
      <w:proofErr w:type="gramEnd"/>
      <w:r w:rsidRPr="00715E4E">
        <w:rPr>
          <w:rFonts w:ascii="Times New Roman" w:hAnsi="Times New Roman" w:cs="Times New Roman"/>
          <w:sz w:val="28"/>
          <w:szCs w:val="28"/>
        </w:rPr>
        <w:t xml:space="preserve">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</w:t>
      </w:r>
      <w:r w:rsidRPr="00715E4E">
        <w:rPr>
          <w:rFonts w:ascii="Times New Roman" w:hAnsi="Times New Roman" w:cs="Times New Roman"/>
          <w:sz w:val="28"/>
          <w:szCs w:val="28"/>
        </w:rPr>
        <w:t xml:space="preserve"> автономного округа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национально-культурны</w:t>
      </w:r>
      <w:r w:rsidR="00CD681E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автономи</w:t>
      </w:r>
      <w:r w:rsidR="00CD681E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</w:t>
      </w:r>
      <w:r w:rsidR="00CD681E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</w:t>
      </w:r>
      <w:r w:rsidR="00CD681E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CD681E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представляющи</w:t>
      </w:r>
      <w:r w:rsidR="00CD681E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интересы этнических общностей,</w:t>
      </w:r>
      <w:r w:rsidRPr="00715E4E">
        <w:rPr>
          <w:rFonts w:ascii="Times New Roman" w:hAnsi="Times New Roman" w:cs="Times New Roman"/>
          <w:sz w:val="28"/>
          <w:szCs w:val="28"/>
        </w:rPr>
        <w:t xml:space="preserve"> в сфере обеспечения меж</w:t>
      </w:r>
      <w:r>
        <w:rPr>
          <w:rFonts w:ascii="Times New Roman" w:hAnsi="Times New Roman" w:cs="Times New Roman"/>
          <w:sz w:val="28"/>
          <w:szCs w:val="28"/>
        </w:rPr>
        <w:t>нац</w:t>
      </w:r>
      <w:r w:rsidRPr="00715E4E">
        <w:rPr>
          <w:rFonts w:ascii="Times New Roman" w:hAnsi="Times New Roman" w:cs="Times New Roman"/>
          <w:sz w:val="28"/>
          <w:szCs w:val="28"/>
        </w:rPr>
        <w:t>ионального согласия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5E4E" w:rsidRPr="00715E4E" w:rsidRDefault="00715E4E" w:rsidP="00E74BB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 о</w:t>
      </w:r>
      <w:r w:rsidRPr="00715E4E">
        <w:rPr>
          <w:rFonts w:ascii="Times New Roman" w:hAnsi="Times New Roman" w:cs="Times New Roman"/>
          <w:sz w:val="28"/>
          <w:szCs w:val="28"/>
        </w:rPr>
        <w:t xml:space="preserve">б освещении в средствах массовой информации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национально-культурных автономий, иных общественных организаций, представляющих интересы этнических общностей и религиозных объединений</w:t>
      </w:r>
      <w:r w:rsidRPr="00715E4E">
        <w:rPr>
          <w:rFonts w:ascii="Times New Roman" w:hAnsi="Times New Roman" w:cs="Times New Roman"/>
          <w:sz w:val="28"/>
          <w:szCs w:val="28"/>
        </w:rPr>
        <w:t xml:space="preserve"> в сфере гармонизации межнациональных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15E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межконфессиональных отношений;</w:t>
      </w:r>
    </w:p>
    <w:p w:rsidR="00715E4E" w:rsidRDefault="00715E4E" w:rsidP="00E74BB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E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 о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национально-культурных автономий, иных общественных организаций, представляющих интересы этнических общностей, направленной на </w:t>
      </w:r>
      <w:r w:rsidRPr="00715E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социальную и культурную интеграцию и адаптацию мигрантов</w:t>
      </w:r>
      <w:r w:rsidR="00DC2E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2E2F" w:rsidRDefault="00DC2E2F" w:rsidP="00E74BB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 деятельности органов местного самоуправления муниципального образования автономного округа, </w:t>
      </w:r>
      <w:r w:rsidRPr="00A45D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национально-культурны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автономий, иных</w:t>
      </w:r>
      <w:r w:rsidRPr="00A4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4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45DD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представляющи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4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интересы этнических общностей</w:t>
      </w:r>
      <w:r w:rsidRPr="00A45DDD">
        <w:rPr>
          <w:rFonts w:ascii="Times New Roman" w:hAnsi="Times New Roman" w:cs="Times New Roman"/>
          <w:sz w:val="28"/>
          <w:szCs w:val="28"/>
        </w:rPr>
        <w:t>, религиозны</w:t>
      </w:r>
      <w:r>
        <w:rPr>
          <w:rFonts w:ascii="Times New Roman" w:hAnsi="Times New Roman" w:cs="Times New Roman"/>
          <w:sz w:val="28"/>
          <w:szCs w:val="28"/>
        </w:rPr>
        <w:t>х организаций</w:t>
      </w:r>
      <w:r w:rsidRPr="00A45D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направленной на </w:t>
      </w:r>
      <w:r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гармоничных межнациональных отношений, предотвращени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распространения ксенофобии и дискриминации по национальному и конфессиональному признаку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молодежной среде;</w:t>
      </w:r>
    </w:p>
    <w:p w:rsidR="00DC2E2F" w:rsidRDefault="00DC2E2F" w:rsidP="00E74BB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 реализации проектов некоммерческих организаций, получивших </w:t>
      </w:r>
      <w:r w:rsidR="00A665D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поддержку </w:t>
      </w:r>
      <w:r w:rsidR="00A6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бюджета автономного округа (муниципального образования автономного округа), направленных на гармонизацию межнациональных отношений и </w:t>
      </w:r>
      <w:r w:rsidR="00A665D7" w:rsidRPr="00A665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межконфессионального диалога.</w:t>
      </w:r>
    </w:p>
    <w:p w:rsidR="00307E72" w:rsidRPr="0052255F" w:rsidRDefault="0052255F" w:rsidP="00E74BB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55F">
        <w:rPr>
          <w:rFonts w:ascii="Times New Roman" w:hAnsi="Times New Roman" w:cs="Times New Roman"/>
          <w:sz w:val="28"/>
          <w:szCs w:val="28"/>
        </w:rPr>
        <w:t>2)</w:t>
      </w:r>
      <w:r w:rsidR="00B554EF" w:rsidRPr="0052255F">
        <w:rPr>
          <w:rFonts w:ascii="Times New Roman" w:hAnsi="Times New Roman" w:cs="Times New Roman"/>
          <w:sz w:val="28"/>
          <w:szCs w:val="28"/>
        </w:rPr>
        <w:t> </w:t>
      </w:r>
      <w:r w:rsidR="00307E72" w:rsidRPr="0052255F">
        <w:rPr>
          <w:rFonts w:ascii="Times New Roman" w:hAnsi="Times New Roman" w:cs="Times New Roman"/>
          <w:sz w:val="28"/>
          <w:szCs w:val="28"/>
        </w:rPr>
        <w:t>рассмотрение вопросов</w:t>
      </w:r>
      <w:r w:rsidR="00FD243F">
        <w:rPr>
          <w:rFonts w:ascii="Times New Roman" w:hAnsi="Times New Roman" w:cs="Times New Roman"/>
          <w:sz w:val="28"/>
          <w:szCs w:val="28"/>
        </w:rPr>
        <w:t xml:space="preserve"> на каждом заседании Координационного органа</w:t>
      </w:r>
      <w:r w:rsidR="00307E72" w:rsidRPr="0052255F">
        <w:rPr>
          <w:rFonts w:ascii="Times New Roman" w:hAnsi="Times New Roman" w:cs="Times New Roman"/>
          <w:sz w:val="28"/>
          <w:szCs w:val="28"/>
        </w:rPr>
        <w:t>:</w:t>
      </w:r>
    </w:p>
    <w:p w:rsidR="00C33AE6" w:rsidRDefault="003542CF" w:rsidP="00E74BB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55F">
        <w:rPr>
          <w:rFonts w:ascii="Times New Roman" w:hAnsi="Times New Roman" w:cs="Times New Roman"/>
          <w:sz w:val="28"/>
          <w:szCs w:val="28"/>
        </w:rPr>
        <w:t>-</w:t>
      </w:r>
      <w:r w:rsidRPr="0052255F">
        <w:rPr>
          <w:rFonts w:ascii="Times New Roman" w:hAnsi="Times New Roman" w:cs="Times New Roman"/>
          <w:b/>
          <w:sz w:val="28"/>
          <w:szCs w:val="28"/>
        </w:rPr>
        <w:t> </w:t>
      </w:r>
      <w:r w:rsidRPr="0052255F">
        <w:rPr>
          <w:rFonts w:ascii="Times New Roman" w:hAnsi="Times New Roman" w:cs="Times New Roman"/>
          <w:sz w:val="28"/>
          <w:szCs w:val="28"/>
        </w:rPr>
        <w:t xml:space="preserve">об исполнении принятых </w:t>
      </w:r>
      <w:r w:rsidR="0052255F" w:rsidRPr="0052255F">
        <w:rPr>
          <w:rFonts w:ascii="Times New Roman" w:hAnsi="Times New Roman" w:cs="Times New Roman"/>
          <w:sz w:val="28"/>
          <w:szCs w:val="28"/>
        </w:rPr>
        <w:t>Координационным</w:t>
      </w:r>
      <w:r w:rsidR="00480D1F" w:rsidRPr="0052255F">
        <w:rPr>
          <w:rFonts w:ascii="Times New Roman" w:hAnsi="Times New Roman" w:cs="Times New Roman"/>
          <w:sz w:val="28"/>
          <w:szCs w:val="28"/>
        </w:rPr>
        <w:t xml:space="preserve"> органом</w:t>
      </w:r>
      <w:r w:rsidRPr="0052255F">
        <w:rPr>
          <w:rFonts w:ascii="Times New Roman" w:hAnsi="Times New Roman" w:cs="Times New Roman"/>
          <w:sz w:val="28"/>
          <w:szCs w:val="28"/>
        </w:rPr>
        <w:t xml:space="preserve"> протокольных решений</w:t>
      </w:r>
      <w:r w:rsidR="00912860">
        <w:rPr>
          <w:rFonts w:ascii="Times New Roman" w:hAnsi="Times New Roman" w:cs="Times New Roman"/>
          <w:sz w:val="28"/>
          <w:szCs w:val="28"/>
        </w:rPr>
        <w:t>.</w:t>
      </w:r>
      <w:r w:rsidR="00C33AE6" w:rsidRPr="00522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337" w:rsidRDefault="00480337" w:rsidP="00E74BB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80D1F" w:rsidRPr="005A58D7" w:rsidRDefault="001A56EC" w:rsidP="00E74BB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8D7">
        <w:rPr>
          <w:rFonts w:ascii="Times New Roman" w:hAnsi="Times New Roman" w:cs="Times New Roman"/>
          <w:b/>
          <w:sz w:val="28"/>
          <w:szCs w:val="28"/>
        </w:rPr>
        <w:t>Организация заседаний</w:t>
      </w:r>
    </w:p>
    <w:p w:rsidR="00906B0B" w:rsidRPr="005A58D7" w:rsidRDefault="00906B0B" w:rsidP="00E74BB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8D7">
        <w:rPr>
          <w:rFonts w:ascii="Times New Roman" w:hAnsi="Times New Roman" w:cs="Times New Roman"/>
          <w:sz w:val="28"/>
          <w:szCs w:val="28"/>
        </w:rPr>
        <w:t xml:space="preserve">Организация подготовки и проведения заседаний </w:t>
      </w:r>
      <w:r w:rsidR="005A58D7" w:rsidRPr="005A58D7">
        <w:rPr>
          <w:rFonts w:ascii="Times New Roman" w:hAnsi="Times New Roman" w:cs="Times New Roman"/>
          <w:sz w:val="28"/>
          <w:szCs w:val="28"/>
        </w:rPr>
        <w:t>Координационного</w:t>
      </w:r>
      <w:r w:rsidR="00526844" w:rsidRPr="005A58D7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F34779" w:rsidRPr="005A58D7">
        <w:rPr>
          <w:rFonts w:ascii="Times New Roman" w:hAnsi="Times New Roman" w:cs="Times New Roman"/>
          <w:sz w:val="28"/>
          <w:szCs w:val="28"/>
        </w:rPr>
        <w:t>, к</w:t>
      </w:r>
      <w:r w:rsidRPr="005A58D7">
        <w:rPr>
          <w:rFonts w:ascii="Times New Roman" w:hAnsi="Times New Roman" w:cs="Times New Roman"/>
          <w:sz w:val="28"/>
          <w:szCs w:val="28"/>
        </w:rPr>
        <w:t xml:space="preserve">онтроль за качеством, сроками и полнотой исполнения решений </w:t>
      </w:r>
      <w:r w:rsidR="005A58D7" w:rsidRPr="005A58D7">
        <w:rPr>
          <w:rFonts w:ascii="Times New Roman" w:hAnsi="Times New Roman" w:cs="Times New Roman"/>
          <w:sz w:val="28"/>
          <w:szCs w:val="28"/>
        </w:rPr>
        <w:t>Координационного</w:t>
      </w:r>
      <w:r w:rsidR="00526844" w:rsidRPr="005A58D7">
        <w:rPr>
          <w:rFonts w:ascii="Times New Roman" w:hAnsi="Times New Roman" w:cs="Times New Roman"/>
          <w:sz w:val="28"/>
          <w:szCs w:val="28"/>
        </w:rPr>
        <w:t xml:space="preserve"> органа</w:t>
      </w:r>
      <w:r w:rsidRPr="005A58D7">
        <w:rPr>
          <w:rFonts w:ascii="Times New Roman" w:hAnsi="Times New Roman" w:cs="Times New Roman"/>
          <w:sz w:val="28"/>
          <w:szCs w:val="28"/>
        </w:rPr>
        <w:t xml:space="preserve"> осуществляется структурным подразделением органа местного самоуправления</w:t>
      </w:r>
      <w:r w:rsidR="00071D5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автономного округа</w:t>
      </w:r>
      <w:r w:rsidRPr="005A58D7">
        <w:rPr>
          <w:rFonts w:ascii="Times New Roman" w:hAnsi="Times New Roman" w:cs="Times New Roman"/>
          <w:sz w:val="28"/>
          <w:szCs w:val="28"/>
        </w:rPr>
        <w:t xml:space="preserve">, определенным положением о </w:t>
      </w:r>
      <w:r w:rsidR="005A58D7" w:rsidRPr="005A58D7">
        <w:rPr>
          <w:rFonts w:ascii="Times New Roman" w:hAnsi="Times New Roman" w:cs="Times New Roman"/>
          <w:sz w:val="28"/>
          <w:szCs w:val="28"/>
        </w:rPr>
        <w:t>Координационного</w:t>
      </w:r>
      <w:r w:rsidR="00526844" w:rsidRPr="005A58D7">
        <w:rPr>
          <w:rFonts w:ascii="Times New Roman" w:hAnsi="Times New Roman" w:cs="Times New Roman"/>
          <w:sz w:val="28"/>
          <w:szCs w:val="28"/>
        </w:rPr>
        <w:t xml:space="preserve"> органе</w:t>
      </w:r>
      <w:r w:rsidRPr="005A58D7">
        <w:rPr>
          <w:rFonts w:ascii="Times New Roman" w:hAnsi="Times New Roman" w:cs="Times New Roman"/>
          <w:sz w:val="28"/>
          <w:szCs w:val="28"/>
        </w:rPr>
        <w:t xml:space="preserve">, и включается в положение о данном структурном подразделении. </w:t>
      </w:r>
      <w:proofErr w:type="gramEnd"/>
    </w:p>
    <w:p w:rsidR="002B0EE0" w:rsidRPr="005A58D7" w:rsidRDefault="002B0EE0" w:rsidP="00E74B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58D7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5A58D7" w:rsidRPr="005A58D7">
        <w:rPr>
          <w:rFonts w:ascii="Times New Roman" w:hAnsi="Times New Roman" w:cs="Times New Roman"/>
          <w:sz w:val="28"/>
          <w:szCs w:val="28"/>
        </w:rPr>
        <w:t>Координационного</w:t>
      </w:r>
      <w:r w:rsidR="00526844" w:rsidRPr="005A58D7">
        <w:rPr>
          <w:rFonts w:ascii="Times New Roman" w:hAnsi="Times New Roman" w:cs="Times New Roman"/>
          <w:sz w:val="28"/>
          <w:szCs w:val="28"/>
        </w:rPr>
        <w:t xml:space="preserve"> органа</w:t>
      </w:r>
      <w:r w:rsidRPr="005A58D7">
        <w:rPr>
          <w:rFonts w:ascii="Times New Roman" w:hAnsi="Times New Roman" w:cs="Times New Roman"/>
          <w:sz w:val="28"/>
          <w:szCs w:val="28"/>
        </w:rPr>
        <w:t xml:space="preserve"> проводятся не реже одного раза в </w:t>
      </w:r>
      <w:r w:rsidR="005A58D7" w:rsidRPr="005A58D7">
        <w:rPr>
          <w:rFonts w:ascii="Times New Roman" w:hAnsi="Times New Roman" w:cs="Times New Roman"/>
          <w:sz w:val="28"/>
          <w:szCs w:val="28"/>
        </w:rPr>
        <w:t>полугодие</w:t>
      </w:r>
      <w:r w:rsidRPr="005A58D7">
        <w:rPr>
          <w:rFonts w:ascii="Times New Roman" w:hAnsi="Times New Roman" w:cs="Times New Roman"/>
          <w:sz w:val="28"/>
          <w:szCs w:val="28"/>
        </w:rPr>
        <w:t>.</w:t>
      </w:r>
    </w:p>
    <w:p w:rsidR="005A58D7" w:rsidRPr="005A58D7" w:rsidRDefault="002B0EE0" w:rsidP="00E74B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58D7">
        <w:rPr>
          <w:rFonts w:ascii="Times New Roman" w:hAnsi="Times New Roman" w:cs="Times New Roman"/>
          <w:sz w:val="28"/>
          <w:szCs w:val="28"/>
        </w:rPr>
        <w:t>В</w:t>
      </w:r>
      <w:r w:rsidR="005A58D7" w:rsidRPr="005A58D7">
        <w:rPr>
          <w:rFonts w:ascii="Times New Roman" w:hAnsi="Times New Roman" w:cs="Times New Roman"/>
          <w:sz w:val="28"/>
          <w:szCs w:val="28"/>
        </w:rPr>
        <w:t>неочередные</w:t>
      </w:r>
      <w:r w:rsidRPr="005A58D7">
        <w:rPr>
          <w:rFonts w:ascii="Times New Roman" w:hAnsi="Times New Roman" w:cs="Times New Roman"/>
          <w:sz w:val="28"/>
          <w:szCs w:val="28"/>
        </w:rPr>
        <w:t xml:space="preserve"> </w:t>
      </w:r>
      <w:r w:rsidR="005A58D7" w:rsidRPr="005A58D7">
        <w:rPr>
          <w:rFonts w:ascii="Times New Roman" w:hAnsi="Times New Roman" w:cs="Times New Roman"/>
          <w:sz w:val="28"/>
          <w:szCs w:val="28"/>
        </w:rPr>
        <w:t xml:space="preserve">заседания проводятся по решению председателя Координационного органа. </w:t>
      </w:r>
    </w:p>
    <w:p w:rsidR="005A58D7" w:rsidRPr="005A58D7" w:rsidRDefault="002B0EE0" w:rsidP="00E74B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58D7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5A58D7" w:rsidRPr="005A58D7">
        <w:rPr>
          <w:rFonts w:ascii="Times New Roman" w:hAnsi="Times New Roman" w:cs="Times New Roman"/>
          <w:sz w:val="28"/>
          <w:szCs w:val="28"/>
        </w:rPr>
        <w:t xml:space="preserve">Координационного </w:t>
      </w:r>
      <w:r w:rsidR="00526844" w:rsidRPr="005A58D7">
        <w:rPr>
          <w:rFonts w:ascii="Times New Roman" w:hAnsi="Times New Roman" w:cs="Times New Roman"/>
          <w:sz w:val="28"/>
          <w:szCs w:val="28"/>
        </w:rPr>
        <w:t>органа</w:t>
      </w:r>
      <w:r w:rsidRPr="005A58D7">
        <w:rPr>
          <w:rFonts w:ascii="Times New Roman" w:hAnsi="Times New Roman" w:cs="Times New Roman"/>
          <w:sz w:val="28"/>
          <w:szCs w:val="28"/>
        </w:rPr>
        <w:t xml:space="preserve"> </w:t>
      </w:r>
      <w:r w:rsidR="005A58D7" w:rsidRPr="005A58D7">
        <w:rPr>
          <w:rFonts w:ascii="Times New Roman" w:hAnsi="Times New Roman" w:cs="Times New Roman"/>
          <w:sz w:val="28"/>
          <w:szCs w:val="28"/>
        </w:rPr>
        <w:t>проводит председатель Координационного органа или, по его поручению, заместитель председателя Координационного органа.</w:t>
      </w:r>
    </w:p>
    <w:p w:rsidR="002B0EE0" w:rsidRPr="005A58D7" w:rsidRDefault="005A58D7" w:rsidP="00E74B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58D7">
        <w:rPr>
          <w:rFonts w:ascii="Times New Roman" w:hAnsi="Times New Roman" w:cs="Times New Roman"/>
          <w:sz w:val="28"/>
          <w:szCs w:val="28"/>
        </w:rPr>
        <w:t xml:space="preserve">Заседание Координационного органа считается правомочным, </w:t>
      </w:r>
      <w:r w:rsidR="00494A98" w:rsidRPr="005A58D7">
        <w:rPr>
          <w:rFonts w:ascii="Times New Roman" w:hAnsi="Times New Roman" w:cs="Times New Roman"/>
          <w:sz w:val="28"/>
          <w:szCs w:val="28"/>
        </w:rPr>
        <w:t>если на нё</w:t>
      </w:r>
      <w:r w:rsidR="002B0EE0" w:rsidRPr="005A58D7">
        <w:rPr>
          <w:rFonts w:ascii="Times New Roman" w:hAnsi="Times New Roman" w:cs="Times New Roman"/>
          <w:sz w:val="28"/>
          <w:szCs w:val="28"/>
        </w:rPr>
        <w:t>м присутствует более половины его членов.</w:t>
      </w:r>
    </w:p>
    <w:p w:rsidR="005A58D7" w:rsidRDefault="005A58D7" w:rsidP="00E74B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A58D7">
        <w:rPr>
          <w:rFonts w:ascii="Times New Roman" w:hAnsi="Times New Roman" w:cs="Times New Roman"/>
          <w:sz w:val="28"/>
          <w:szCs w:val="28"/>
        </w:rPr>
        <w:t>Члены Координационного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участвуют в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заседаниях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права замены. </w:t>
      </w:r>
      <w:r w:rsidR="00C30263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C30263" w:rsidRPr="00C30263">
        <w:rPr>
          <w:rFonts w:ascii="Times New Roman" w:hAnsi="Times New Roman" w:cs="Times New Roman"/>
          <w:sz w:val="28"/>
          <w:szCs w:val="28"/>
        </w:rPr>
        <w:t xml:space="preserve">невозможности присутствия члена Координационного </w:t>
      </w:r>
      <w:r w:rsidR="00C30263">
        <w:rPr>
          <w:rFonts w:ascii="Times New Roman" w:hAnsi="Times New Roman" w:cs="Times New Roman"/>
          <w:sz w:val="28"/>
          <w:szCs w:val="28"/>
        </w:rPr>
        <w:lastRenderedPageBreak/>
        <w:t>органа</w:t>
      </w:r>
      <w:r w:rsidR="00C30263" w:rsidRPr="00C30263">
        <w:rPr>
          <w:rFonts w:ascii="Times New Roman" w:hAnsi="Times New Roman" w:cs="Times New Roman"/>
          <w:sz w:val="28"/>
          <w:szCs w:val="28"/>
        </w:rPr>
        <w:t xml:space="preserve"> на заседании он имеет право заблаговременно представить свое мнение по рассматриваемым вопросам в письменной форме.</w:t>
      </w:r>
    </w:p>
    <w:p w:rsidR="00C30263" w:rsidRPr="00C30263" w:rsidRDefault="00C30263" w:rsidP="00E74B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263">
        <w:rPr>
          <w:rFonts w:ascii="Times New Roman" w:hAnsi="Times New Roman" w:cs="Times New Roman"/>
          <w:sz w:val="28"/>
          <w:szCs w:val="28"/>
        </w:rPr>
        <w:t>Решения Координационного органа принимаются большинством голосов присутствующих на заседании членов Координационного органа.</w:t>
      </w:r>
    </w:p>
    <w:p w:rsidR="00C30263" w:rsidRPr="00C30263" w:rsidRDefault="00C30263" w:rsidP="00E74B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263">
        <w:rPr>
          <w:rFonts w:ascii="Times New Roman" w:hAnsi="Times New Roman" w:cs="Times New Roman"/>
          <w:sz w:val="28"/>
          <w:szCs w:val="28"/>
        </w:rPr>
        <w:t>В случае равенства голосов решающим является голос председателя Координационного органа.</w:t>
      </w:r>
    </w:p>
    <w:p w:rsidR="00C30263" w:rsidRDefault="00C30263" w:rsidP="00E74B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263">
        <w:rPr>
          <w:rFonts w:ascii="Times New Roman" w:hAnsi="Times New Roman" w:cs="Times New Roman"/>
          <w:sz w:val="28"/>
          <w:szCs w:val="28"/>
        </w:rPr>
        <w:t xml:space="preserve">Решения, принимаемые на заседаниях Координационного органа, оформляются протоколами, которые подписываются </w:t>
      </w:r>
      <w:r w:rsidR="00FD243F">
        <w:rPr>
          <w:rFonts w:ascii="Times New Roman" w:hAnsi="Times New Roman" w:cs="Times New Roman"/>
          <w:sz w:val="28"/>
          <w:szCs w:val="28"/>
        </w:rPr>
        <w:t xml:space="preserve">лицом, </w:t>
      </w:r>
      <w:r w:rsidRPr="00C30263">
        <w:rPr>
          <w:rFonts w:ascii="Times New Roman" w:hAnsi="Times New Roman" w:cs="Times New Roman"/>
          <w:sz w:val="28"/>
          <w:szCs w:val="28"/>
        </w:rPr>
        <w:t xml:space="preserve">председательствующим на заседании. Протоколы Координационного органа рассылаются членам Координационного органа, а также размещаются </w:t>
      </w:r>
      <w:r w:rsidR="00FD243F">
        <w:rPr>
          <w:rFonts w:ascii="Times New Roman" w:hAnsi="Times New Roman" w:cs="Times New Roman"/>
          <w:sz w:val="28"/>
          <w:szCs w:val="28"/>
        </w:rPr>
        <w:t xml:space="preserve">ответственным </w:t>
      </w:r>
      <w:r w:rsidR="00FD243F" w:rsidRPr="00C30263">
        <w:rPr>
          <w:rFonts w:ascii="Times New Roman" w:hAnsi="Times New Roman" w:cs="Times New Roman"/>
          <w:sz w:val="28"/>
          <w:szCs w:val="28"/>
        </w:rPr>
        <w:t xml:space="preserve">секретарем Координационного органа </w:t>
      </w:r>
      <w:r w:rsidRPr="00C30263">
        <w:rPr>
          <w:rFonts w:ascii="Times New Roman" w:hAnsi="Times New Roman" w:cs="Times New Roman"/>
          <w:sz w:val="28"/>
          <w:szCs w:val="28"/>
        </w:rPr>
        <w:t>на веб-сайте органов местного самоуправления муниципальн</w:t>
      </w:r>
      <w:r w:rsidR="00F239DD">
        <w:rPr>
          <w:rFonts w:ascii="Times New Roman" w:hAnsi="Times New Roman" w:cs="Times New Roman"/>
          <w:sz w:val="28"/>
          <w:szCs w:val="28"/>
        </w:rPr>
        <w:t>ого</w:t>
      </w:r>
      <w:r w:rsidRPr="00C3026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239DD">
        <w:rPr>
          <w:rFonts w:ascii="Times New Roman" w:hAnsi="Times New Roman" w:cs="Times New Roman"/>
          <w:sz w:val="28"/>
          <w:szCs w:val="28"/>
        </w:rPr>
        <w:t>я</w:t>
      </w:r>
      <w:r w:rsidRPr="00C30263">
        <w:rPr>
          <w:rFonts w:ascii="Times New Roman" w:hAnsi="Times New Roman" w:cs="Times New Roman"/>
          <w:sz w:val="28"/>
          <w:szCs w:val="28"/>
        </w:rPr>
        <w:t xml:space="preserve"> автономного округа.</w:t>
      </w:r>
    </w:p>
    <w:p w:rsidR="00C30263" w:rsidRPr="00C30263" w:rsidRDefault="00C30263" w:rsidP="00E74B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263">
        <w:rPr>
          <w:rFonts w:ascii="Times New Roman" w:hAnsi="Times New Roman" w:cs="Times New Roman"/>
          <w:sz w:val="28"/>
          <w:szCs w:val="28"/>
        </w:rPr>
        <w:t xml:space="preserve">Организация работы по подготовке материалов для рассмотрения Координационным </w:t>
      </w:r>
      <w:r w:rsidR="00C34930">
        <w:rPr>
          <w:rFonts w:ascii="Times New Roman" w:hAnsi="Times New Roman" w:cs="Times New Roman"/>
          <w:sz w:val="28"/>
          <w:szCs w:val="28"/>
        </w:rPr>
        <w:t>органом</w:t>
      </w:r>
      <w:r w:rsidRPr="00C30263">
        <w:rPr>
          <w:rFonts w:ascii="Times New Roman" w:hAnsi="Times New Roman" w:cs="Times New Roman"/>
          <w:sz w:val="28"/>
          <w:szCs w:val="28"/>
        </w:rPr>
        <w:t xml:space="preserve"> и обеспечению </w:t>
      </w:r>
      <w:proofErr w:type="gramStart"/>
      <w:r w:rsidRPr="00C30263">
        <w:rPr>
          <w:rFonts w:ascii="Times New Roman" w:hAnsi="Times New Roman" w:cs="Times New Roman"/>
          <w:sz w:val="28"/>
          <w:szCs w:val="28"/>
        </w:rPr>
        <w:t>контроля</w:t>
      </w:r>
      <w:r w:rsidR="00C34930">
        <w:rPr>
          <w:rFonts w:ascii="Times New Roman" w:hAnsi="Times New Roman" w:cs="Times New Roman"/>
          <w:sz w:val="28"/>
          <w:szCs w:val="28"/>
        </w:rPr>
        <w:t xml:space="preserve"> </w:t>
      </w:r>
      <w:r w:rsidRPr="00C3026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30263">
        <w:rPr>
          <w:rFonts w:ascii="Times New Roman" w:hAnsi="Times New Roman" w:cs="Times New Roman"/>
          <w:sz w:val="28"/>
          <w:szCs w:val="28"/>
        </w:rPr>
        <w:t xml:space="preserve"> выполнением принимаемых на его заседаниях решений осуществляется ответственным секретарем Координационного </w:t>
      </w:r>
      <w:r w:rsidR="00C34930">
        <w:rPr>
          <w:rFonts w:ascii="Times New Roman" w:hAnsi="Times New Roman" w:cs="Times New Roman"/>
          <w:sz w:val="28"/>
          <w:szCs w:val="28"/>
        </w:rPr>
        <w:t>органа</w:t>
      </w:r>
      <w:r w:rsidRPr="00C30263">
        <w:rPr>
          <w:rFonts w:ascii="Times New Roman" w:hAnsi="Times New Roman" w:cs="Times New Roman"/>
          <w:sz w:val="28"/>
          <w:szCs w:val="28"/>
        </w:rPr>
        <w:t>.</w:t>
      </w:r>
    </w:p>
    <w:p w:rsidR="00C30263" w:rsidRPr="00C30263" w:rsidRDefault="00C30263" w:rsidP="00E74B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263">
        <w:rPr>
          <w:rFonts w:ascii="Times New Roman" w:hAnsi="Times New Roman" w:cs="Times New Roman"/>
          <w:sz w:val="28"/>
          <w:szCs w:val="28"/>
        </w:rPr>
        <w:t xml:space="preserve">Ответственный секретарь Координационного </w:t>
      </w:r>
      <w:r w:rsidR="00C34930">
        <w:rPr>
          <w:rFonts w:ascii="Times New Roman" w:hAnsi="Times New Roman" w:cs="Times New Roman"/>
          <w:sz w:val="28"/>
          <w:szCs w:val="28"/>
        </w:rPr>
        <w:t>органа</w:t>
      </w:r>
      <w:r w:rsidRPr="00C30263">
        <w:rPr>
          <w:rFonts w:ascii="Times New Roman" w:hAnsi="Times New Roman" w:cs="Times New Roman"/>
          <w:sz w:val="28"/>
          <w:szCs w:val="28"/>
        </w:rPr>
        <w:t xml:space="preserve"> выполняет поручения председателя Координационного </w:t>
      </w:r>
      <w:r w:rsidR="00C34930">
        <w:rPr>
          <w:rFonts w:ascii="Times New Roman" w:hAnsi="Times New Roman" w:cs="Times New Roman"/>
          <w:sz w:val="28"/>
          <w:szCs w:val="28"/>
        </w:rPr>
        <w:t>органа</w:t>
      </w:r>
      <w:r w:rsidRPr="00C30263">
        <w:rPr>
          <w:rFonts w:ascii="Times New Roman" w:hAnsi="Times New Roman" w:cs="Times New Roman"/>
          <w:sz w:val="28"/>
          <w:szCs w:val="28"/>
        </w:rPr>
        <w:t xml:space="preserve"> по вопросам организации деятельности Координационного </w:t>
      </w:r>
      <w:r w:rsidR="00C34930">
        <w:rPr>
          <w:rFonts w:ascii="Times New Roman" w:hAnsi="Times New Roman" w:cs="Times New Roman"/>
          <w:sz w:val="28"/>
          <w:szCs w:val="28"/>
        </w:rPr>
        <w:t>органа</w:t>
      </w:r>
      <w:r w:rsidRPr="00C30263">
        <w:rPr>
          <w:rFonts w:ascii="Times New Roman" w:hAnsi="Times New Roman" w:cs="Times New Roman"/>
          <w:sz w:val="28"/>
          <w:szCs w:val="28"/>
        </w:rPr>
        <w:t xml:space="preserve">, ведет переписку по вопросам подготовки заседаний и организации исполнения решений Координационного </w:t>
      </w:r>
      <w:r w:rsidR="00C34930">
        <w:rPr>
          <w:rFonts w:ascii="Times New Roman" w:hAnsi="Times New Roman" w:cs="Times New Roman"/>
          <w:sz w:val="28"/>
          <w:szCs w:val="28"/>
        </w:rPr>
        <w:t>органа</w:t>
      </w:r>
      <w:r w:rsidRPr="00C30263">
        <w:rPr>
          <w:rFonts w:ascii="Times New Roman" w:hAnsi="Times New Roman" w:cs="Times New Roman"/>
          <w:sz w:val="28"/>
          <w:szCs w:val="28"/>
        </w:rPr>
        <w:t>.</w:t>
      </w:r>
    </w:p>
    <w:p w:rsidR="009363B1" w:rsidRDefault="00514C63" w:rsidP="00E74B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3B1">
        <w:rPr>
          <w:rFonts w:ascii="Times New Roman" w:hAnsi="Times New Roman" w:cs="Times New Roman"/>
          <w:sz w:val="28"/>
          <w:szCs w:val="28"/>
        </w:rPr>
        <w:t>Решения</w:t>
      </w:r>
      <w:r w:rsidR="002B0EE0" w:rsidRPr="009363B1">
        <w:rPr>
          <w:rFonts w:ascii="Times New Roman" w:hAnsi="Times New Roman" w:cs="Times New Roman"/>
          <w:sz w:val="28"/>
          <w:szCs w:val="28"/>
        </w:rPr>
        <w:t xml:space="preserve"> </w:t>
      </w:r>
      <w:r w:rsidR="009363B1" w:rsidRPr="009363B1">
        <w:rPr>
          <w:rFonts w:ascii="Times New Roman" w:hAnsi="Times New Roman" w:cs="Times New Roman"/>
          <w:sz w:val="28"/>
          <w:szCs w:val="28"/>
        </w:rPr>
        <w:t xml:space="preserve">Координационного органа, </w:t>
      </w:r>
      <w:r w:rsidRPr="009363B1">
        <w:rPr>
          <w:rFonts w:ascii="Times New Roman" w:hAnsi="Times New Roman" w:cs="Times New Roman"/>
          <w:sz w:val="28"/>
          <w:szCs w:val="28"/>
        </w:rPr>
        <w:t>в соответствии с его</w:t>
      </w:r>
      <w:r w:rsidR="002B0EE0" w:rsidRPr="009363B1">
        <w:rPr>
          <w:rFonts w:ascii="Times New Roman" w:hAnsi="Times New Roman" w:cs="Times New Roman"/>
          <w:sz w:val="28"/>
          <w:szCs w:val="28"/>
        </w:rPr>
        <w:t xml:space="preserve"> компетенцией, являются обязательными для </w:t>
      </w:r>
      <w:r w:rsidR="009363B1" w:rsidRPr="00611CDA">
        <w:rPr>
          <w:rFonts w:ascii="Times New Roman" w:hAnsi="Times New Roman" w:cs="Times New Roman"/>
          <w:sz w:val="28"/>
          <w:szCs w:val="28"/>
        </w:rPr>
        <w:t xml:space="preserve">структурных подразделений органов местного самоуправления, в полномочия которых входит взаимодействие </w:t>
      </w:r>
      <w:r w:rsidR="009363B1">
        <w:rPr>
          <w:rFonts w:ascii="Times New Roman" w:hAnsi="Times New Roman" w:cs="Times New Roman"/>
          <w:sz w:val="28"/>
          <w:szCs w:val="28"/>
        </w:rPr>
        <w:t xml:space="preserve">с </w:t>
      </w:r>
      <w:r w:rsidR="009363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национально-культурными автономиями, иными общественными организациями, представляющими интересы этнических общностей и религиозных объединений</w:t>
      </w:r>
      <w:r w:rsidR="00B918E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18EB" w:rsidRPr="00611CDA" w:rsidRDefault="00B918EB" w:rsidP="00E74B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9363B1">
        <w:rPr>
          <w:rFonts w:ascii="Times New Roman" w:hAnsi="Times New Roman" w:cs="Times New Roman"/>
          <w:sz w:val="28"/>
          <w:szCs w:val="28"/>
        </w:rPr>
        <w:t>Координационного органа, в соответствии с</w:t>
      </w:r>
      <w:r w:rsidR="00715E4E">
        <w:rPr>
          <w:rFonts w:ascii="Times New Roman" w:hAnsi="Times New Roman" w:cs="Times New Roman"/>
          <w:sz w:val="28"/>
          <w:szCs w:val="28"/>
        </w:rPr>
        <w:br/>
      </w:r>
      <w:r w:rsidRPr="009363B1">
        <w:rPr>
          <w:rFonts w:ascii="Times New Roman" w:hAnsi="Times New Roman" w:cs="Times New Roman"/>
          <w:sz w:val="28"/>
          <w:szCs w:val="28"/>
        </w:rPr>
        <w:t>его компетенцией,</w:t>
      </w:r>
      <w:r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характер для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611C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национально-культурных автономий, иных общественных организаций, представляющих интересы этнических общностей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11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религиозных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11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территориальных комитетов Общественной палаты Югры</w:t>
      </w:r>
      <w:r w:rsidRPr="00611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40D49" w:rsidRDefault="004D4489" w:rsidP="00E74B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489">
        <w:rPr>
          <w:rFonts w:ascii="Times New Roman" w:hAnsi="Times New Roman" w:cs="Times New Roman"/>
          <w:sz w:val="28"/>
          <w:szCs w:val="28"/>
        </w:rPr>
        <w:t>Информация об исполнении решения Координационного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направляется на имя председателя Координационного органа в письменной форме на бумажном носителе.</w:t>
      </w:r>
    </w:p>
    <w:p w:rsidR="00C40D49" w:rsidRDefault="00C40D49" w:rsidP="00E74B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D49">
        <w:rPr>
          <w:rFonts w:ascii="Times New Roman" w:hAnsi="Times New Roman" w:cs="Times New Roman"/>
          <w:sz w:val="28"/>
          <w:szCs w:val="28"/>
        </w:rPr>
        <w:t>В случае невозможности исполнения решения Координационного органа или необходимости продления срока исполнения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0D49">
        <w:rPr>
          <w:rFonts w:ascii="Times New Roman" w:hAnsi="Times New Roman" w:cs="Times New Roman"/>
          <w:sz w:val="28"/>
          <w:szCs w:val="28"/>
        </w:rPr>
        <w:t xml:space="preserve"> ответственному исполнителю необходимо письменно обратиться к председателю </w:t>
      </w:r>
      <w:r w:rsidRPr="00C40D49">
        <w:rPr>
          <w:rFonts w:ascii="Times New Roman" w:hAnsi="Times New Roman" w:cs="Times New Roman"/>
          <w:sz w:val="28"/>
          <w:szCs w:val="28"/>
        </w:rPr>
        <w:lastRenderedPageBreak/>
        <w:t>Координационного органа с предложением об изменен</w:t>
      </w:r>
      <w:r w:rsidR="004D4489">
        <w:rPr>
          <w:rFonts w:ascii="Times New Roman" w:hAnsi="Times New Roman" w:cs="Times New Roman"/>
          <w:sz w:val="28"/>
          <w:szCs w:val="28"/>
        </w:rPr>
        <w:t>ии услови</w:t>
      </w:r>
      <w:r w:rsidR="00CD2771">
        <w:rPr>
          <w:rFonts w:ascii="Times New Roman" w:hAnsi="Times New Roman" w:cs="Times New Roman"/>
          <w:sz w:val="28"/>
          <w:szCs w:val="28"/>
        </w:rPr>
        <w:t xml:space="preserve">й </w:t>
      </w:r>
      <w:r w:rsidR="004D4489">
        <w:rPr>
          <w:rFonts w:ascii="Times New Roman" w:hAnsi="Times New Roman" w:cs="Times New Roman"/>
          <w:sz w:val="28"/>
          <w:szCs w:val="28"/>
        </w:rPr>
        <w:t>выполнения поручения.</w:t>
      </w:r>
    </w:p>
    <w:p w:rsidR="00CD2771" w:rsidRPr="00C40D49" w:rsidRDefault="00CD2771" w:rsidP="00E74B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0337" w:rsidRPr="00D319A4" w:rsidRDefault="00D61518" w:rsidP="00E74BB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319A4">
        <w:rPr>
          <w:rFonts w:ascii="Times New Roman" w:hAnsi="Times New Roman" w:cs="Times New Roman"/>
          <w:b/>
          <w:sz w:val="28"/>
          <w:szCs w:val="28"/>
        </w:rPr>
        <w:t>Контроль, отчётность и ведение дел</w:t>
      </w:r>
    </w:p>
    <w:p w:rsidR="00261DE7" w:rsidRPr="00D319A4" w:rsidRDefault="000C3FA9" w:rsidP="00E74B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9A4">
        <w:rPr>
          <w:rFonts w:ascii="Times New Roman" w:hAnsi="Times New Roman" w:cs="Times New Roman"/>
          <w:sz w:val="28"/>
          <w:szCs w:val="28"/>
        </w:rPr>
        <w:t>Решения считать п</w:t>
      </w:r>
      <w:r w:rsidR="008D0257" w:rsidRPr="00D319A4">
        <w:rPr>
          <w:rFonts w:ascii="Times New Roman" w:hAnsi="Times New Roman" w:cs="Times New Roman"/>
          <w:sz w:val="28"/>
          <w:szCs w:val="28"/>
        </w:rPr>
        <w:t xml:space="preserve">оручения </w:t>
      </w:r>
      <w:r w:rsidR="00D319A4" w:rsidRPr="00D319A4">
        <w:rPr>
          <w:rFonts w:ascii="Times New Roman" w:hAnsi="Times New Roman" w:cs="Times New Roman"/>
          <w:sz w:val="28"/>
          <w:szCs w:val="28"/>
        </w:rPr>
        <w:t>Координационного</w:t>
      </w:r>
      <w:r w:rsidR="00526844" w:rsidRPr="00D319A4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8D0257" w:rsidRPr="00D319A4">
        <w:rPr>
          <w:rFonts w:ascii="Times New Roman" w:hAnsi="Times New Roman" w:cs="Times New Roman"/>
          <w:sz w:val="28"/>
          <w:szCs w:val="28"/>
        </w:rPr>
        <w:t xml:space="preserve"> исполненными и </w:t>
      </w:r>
      <w:r w:rsidRPr="00D319A4">
        <w:rPr>
          <w:rFonts w:ascii="Times New Roman" w:hAnsi="Times New Roman" w:cs="Times New Roman"/>
          <w:sz w:val="28"/>
          <w:szCs w:val="28"/>
        </w:rPr>
        <w:t>снять</w:t>
      </w:r>
      <w:r w:rsidR="00261DE7" w:rsidRPr="00D319A4">
        <w:rPr>
          <w:rFonts w:ascii="Times New Roman" w:hAnsi="Times New Roman" w:cs="Times New Roman"/>
          <w:sz w:val="28"/>
          <w:szCs w:val="28"/>
        </w:rPr>
        <w:t xml:space="preserve"> с контроля </w:t>
      </w:r>
      <w:r w:rsidRPr="00D319A4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261DE7" w:rsidRPr="00D319A4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D319A4" w:rsidRPr="00D319A4">
        <w:rPr>
          <w:rFonts w:ascii="Times New Roman" w:hAnsi="Times New Roman" w:cs="Times New Roman"/>
          <w:sz w:val="28"/>
          <w:szCs w:val="28"/>
        </w:rPr>
        <w:t>Координационного</w:t>
      </w:r>
      <w:r w:rsidR="00526844" w:rsidRPr="00D319A4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261DE7" w:rsidRPr="00D319A4">
        <w:rPr>
          <w:rFonts w:ascii="Times New Roman" w:hAnsi="Times New Roman" w:cs="Times New Roman"/>
          <w:sz w:val="28"/>
          <w:szCs w:val="28"/>
        </w:rPr>
        <w:t>.</w:t>
      </w:r>
    </w:p>
    <w:p w:rsidR="000C3FA9" w:rsidRPr="00D319A4" w:rsidRDefault="00906B0B" w:rsidP="00E74BB6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9A4">
        <w:rPr>
          <w:rFonts w:ascii="Times New Roman" w:hAnsi="Times New Roman" w:cs="Times New Roman"/>
          <w:bCs/>
          <w:sz w:val="28"/>
          <w:szCs w:val="28"/>
        </w:rPr>
        <w:t xml:space="preserve">Материалы о работе </w:t>
      </w:r>
      <w:r w:rsidR="00D319A4" w:rsidRPr="00D319A4">
        <w:rPr>
          <w:rFonts w:ascii="Times New Roman" w:hAnsi="Times New Roman" w:cs="Times New Roman"/>
          <w:sz w:val="28"/>
          <w:szCs w:val="28"/>
        </w:rPr>
        <w:t>Координационного</w:t>
      </w:r>
      <w:r w:rsidR="000C3FA9" w:rsidRPr="00D319A4">
        <w:rPr>
          <w:rFonts w:ascii="Times New Roman" w:hAnsi="Times New Roman" w:cs="Times New Roman"/>
          <w:sz w:val="28"/>
          <w:szCs w:val="28"/>
        </w:rPr>
        <w:t xml:space="preserve"> органа</w:t>
      </w:r>
      <w:r w:rsidRPr="00D319A4">
        <w:rPr>
          <w:rFonts w:ascii="Times New Roman" w:hAnsi="Times New Roman" w:cs="Times New Roman"/>
          <w:bCs/>
          <w:sz w:val="28"/>
          <w:szCs w:val="28"/>
        </w:rPr>
        <w:t xml:space="preserve"> формируются в номенклатурное дело</w:t>
      </w:r>
      <w:r w:rsidR="001F7417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="001F7417" w:rsidRPr="00D319A4">
        <w:rPr>
          <w:rFonts w:ascii="Times New Roman" w:hAnsi="Times New Roman" w:cs="Times New Roman"/>
          <w:sz w:val="28"/>
          <w:szCs w:val="28"/>
        </w:rPr>
        <w:t>р</w:t>
      </w:r>
      <w:r w:rsidR="001F7417" w:rsidRPr="00D319A4">
        <w:rPr>
          <w:rFonts w:ascii="Times New Roman" w:hAnsi="Times New Roman" w:cs="Times New Roman"/>
          <w:bCs/>
          <w:sz w:val="28"/>
          <w:szCs w:val="28"/>
        </w:rPr>
        <w:t>азмеща</w:t>
      </w:r>
      <w:r w:rsidR="001F7417">
        <w:rPr>
          <w:rFonts w:ascii="Times New Roman" w:hAnsi="Times New Roman" w:cs="Times New Roman"/>
          <w:bCs/>
          <w:sz w:val="28"/>
          <w:szCs w:val="28"/>
        </w:rPr>
        <w:t>ю</w:t>
      </w:r>
      <w:r w:rsidR="001F7417" w:rsidRPr="00D319A4">
        <w:rPr>
          <w:rFonts w:ascii="Times New Roman" w:hAnsi="Times New Roman" w:cs="Times New Roman"/>
          <w:bCs/>
          <w:sz w:val="28"/>
          <w:szCs w:val="28"/>
        </w:rPr>
        <w:t>тся на официальном сайте муниципального образования</w:t>
      </w:r>
      <w:r w:rsidR="001F7417">
        <w:rPr>
          <w:rFonts w:ascii="Times New Roman" w:hAnsi="Times New Roman" w:cs="Times New Roman"/>
          <w:bCs/>
          <w:sz w:val="28"/>
          <w:szCs w:val="28"/>
        </w:rPr>
        <w:t xml:space="preserve"> автономного округа</w:t>
      </w:r>
      <w:r w:rsidRPr="00D319A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06B0B" w:rsidRPr="00D319A4" w:rsidRDefault="00906B0B" w:rsidP="00E74BB6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9A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0C3FA9" w:rsidRPr="00D319A4">
        <w:rPr>
          <w:rFonts w:ascii="Times New Roman" w:hAnsi="Times New Roman" w:cs="Times New Roman"/>
          <w:bCs/>
          <w:sz w:val="28"/>
          <w:szCs w:val="28"/>
        </w:rPr>
        <w:t>номенклатурное дело приобщаются:</w:t>
      </w:r>
    </w:p>
    <w:p w:rsidR="00906B0B" w:rsidRPr="00D319A4" w:rsidRDefault="000C3FA9" w:rsidP="00E74BB6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9A4">
        <w:rPr>
          <w:rFonts w:ascii="Times New Roman" w:hAnsi="Times New Roman" w:cs="Times New Roman"/>
          <w:bCs/>
          <w:sz w:val="28"/>
          <w:szCs w:val="28"/>
        </w:rPr>
        <w:t>- </w:t>
      </w:r>
      <w:r w:rsidR="0018115C" w:rsidRPr="00D319A4">
        <w:rPr>
          <w:rFonts w:ascii="Times New Roman" w:hAnsi="Times New Roman" w:cs="Times New Roman"/>
          <w:bCs/>
          <w:sz w:val="28"/>
          <w:szCs w:val="28"/>
        </w:rPr>
        <w:t>п</w:t>
      </w:r>
      <w:r w:rsidR="00906B0B" w:rsidRPr="00D319A4">
        <w:rPr>
          <w:rFonts w:ascii="Times New Roman" w:hAnsi="Times New Roman" w:cs="Times New Roman"/>
          <w:bCs/>
          <w:sz w:val="28"/>
          <w:szCs w:val="28"/>
        </w:rPr>
        <w:t xml:space="preserve">оложение о </w:t>
      </w:r>
      <w:r w:rsidR="00D319A4" w:rsidRPr="00D319A4">
        <w:rPr>
          <w:rFonts w:ascii="Times New Roman" w:hAnsi="Times New Roman" w:cs="Times New Roman"/>
          <w:sz w:val="28"/>
          <w:szCs w:val="28"/>
        </w:rPr>
        <w:t>Координационном</w:t>
      </w:r>
      <w:r w:rsidRPr="00D319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19A4">
        <w:rPr>
          <w:rFonts w:ascii="Times New Roman" w:hAnsi="Times New Roman" w:cs="Times New Roman"/>
          <w:sz w:val="28"/>
          <w:szCs w:val="28"/>
        </w:rPr>
        <w:t>органе</w:t>
      </w:r>
      <w:proofErr w:type="gramEnd"/>
      <w:r w:rsidRPr="00D319A4">
        <w:rPr>
          <w:rFonts w:ascii="Times New Roman" w:hAnsi="Times New Roman" w:cs="Times New Roman"/>
          <w:bCs/>
          <w:sz w:val="28"/>
          <w:szCs w:val="28"/>
        </w:rPr>
        <w:t>;</w:t>
      </w:r>
    </w:p>
    <w:p w:rsidR="00906B0B" w:rsidRPr="00D319A4" w:rsidRDefault="000C3FA9" w:rsidP="00E74BB6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9A4">
        <w:rPr>
          <w:rFonts w:ascii="Times New Roman" w:hAnsi="Times New Roman" w:cs="Times New Roman"/>
          <w:bCs/>
          <w:sz w:val="28"/>
          <w:szCs w:val="28"/>
        </w:rPr>
        <w:t>- </w:t>
      </w:r>
      <w:r w:rsidR="0018115C" w:rsidRPr="00D319A4">
        <w:rPr>
          <w:rFonts w:ascii="Times New Roman" w:hAnsi="Times New Roman" w:cs="Times New Roman"/>
          <w:bCs/>
          <w:sz w:val="28"/>
          <w:szCs w:val="28"/>
        </w:rPr>
        <w:t>п</w:t>
      </w:r>
      <w:r w:rsidR="00906B0B" w:rsidRPr="00D319A4">
        <w:rPr>
          <w:rFonts w:ascii="Times New Roman" w:hAnsi="Times New Roman" w:cs="Times New Roman"/>
          <w:bCs/>
          <w:sz w:val="28"/>
          <w:szCs w:val="28"/>
        </w:rPr>
        <w:t xml:space="preserve">ланы работы </w:t>
      </w:r>
      <w:r w:rsidR="00D319A4" w:rsidRPr="00D319A4">
        <w:rPr>
          <w:rFonts w:ascii="Times New Roman" w:hAnsi="Times New Roman" w:cs="Times New Roman"/>
          <w:sz w:val="28"/>
          <w:szCs w:val="28"/>
        </w:rPr>
        <w:t>Координационного</w:t>
      </w:r>
      <w:r w:rsidRPr="00D319A4">
        <w:rPr>
          <w:rFonts w:ascii="Times New Roman" w:hAnsi="Times New Roman" w:cs="Times New Roman"/>
          <w:sz w:val="28"/>
          <w:szCs w:val="28"/>
        </w:rPr>
        <w:t xml:space="preserve"> органа</w:t>
      </w:r>
      <w:r w:rsidRPr="00D319A4">
        <w:rPr>
          <w:rFonts w:ascii="Times New Roman" w:hAnsi="Times New Roman" w:cs="Times New Roman"/>
          <w:bCs/>
          <w:sz w:val="28"/>
          <w:szCs w:val="28"/>
        </w:rPr>
        <w:t>;</w:t>
      </w:r>
    </w:p>
    <w:p w:rsidR="00906B0B" w:rsidRPr="00D319A4" w:rsidRDefault="0018115C" w:rsidP="00E74BB6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9A4">
        <w:rPr>
          <w:rFonts w:ascii="Times New Roman" w:hAnsi="Times New Roman" w:cs="Times New Roman"/>
          <w:bCs/>
          <w:sz w:val="28"/>
          <w:szCs w:val="28"/>
        </w:rPr>
        <w:t>- д</w:t>
      </w:r>
      <w:r w:rsidR="00906B0B" w:rsidRPr="00D319A4">
        <w:rPr>
          <w:rFonts w:ascii="Times New Roman" w:hAnsi="Times New Roman" w:cs="Times New Roman"/>
          <w:bCs/>
          <w:sz w:val="28"/>
          <w:szCs w:val="28"/>
        </w:rPr>
        <w:t>оклады по вопросам, рассмотренным на</w:t>
      </w:r>
      <w:r w:rsidRPr="00D319A4">
        <w:rPr>
          <w:rFonts w:ascii="Times New Roman" w:hAnsi="Times New Roman" w:cs="Times New Roman"/>
          <w:bCs/>
          <w:sz w:val="28"/>
          <w:szCs w:val="28"/>
        </w:rPr>
        <w:t xml:space="preserve"> заседаниях</w:t>
      </w:r>
      <w:r w:rsidR="00906B0B" w:rsidRPr="00D319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19A4" w:rsidRPr="00D319A4">
        <w:rPr>
          <w:rFonts w:ascii="Times New Roman" w:hAnsi="Times New Roman" w:cs="Times New Roman"/>
          <w:sz w:val="28"/>
          <w:szCs w:val="28"/>
        </w:rPr>
        <w:t>Координационного</w:t>
      </w:r>
      <w:r w:rsidRPr="00D319A4">
        <w:rPr>
          <w:rFonts w:ascii="Times New Roman" w:hAnsi="Times New Roman" w:cs="Times New Roman"/>
          <w:sz w:val="28"/>
          <w:szCs w:val="28"/>
        </w:rPr>
        <w:t xml:space="preserve"> органа</w:t>
      </w:r>
      <w:r w:rsidRPr="00D319A4">
        <w:rPr>
          <w:rFonts w:ascii="Times New Roman" w:hAnsi="Times New Roman" w:cs="Times New Roman"/>
          <w:bCs/>
          <w:sz w:val="28"/>
          <w:szCs w:val="28"/>
        </w:rPr>
        <w:t>;</w:t>
      </w:r>
    </w:p>
    <w:p w:rsidR="00906B0B" w:rsidRPr="00D319A4" w:rsidRDefault="0018115C" w:rsidP="00E74BB6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9A4">
        <w:rPr>
          <w:rFonts w:ascii="Times New Roman" w:hAnsi="Times New Roman" w:cs="Times New Roman"/>
          <w:bCs/>
          <w:sz w:val="28"/>
          <w:szCs w:val="28"/>
        </w:rPr>
        <w:t>- к</w:t>
      </w:r>
      <w:r w:rsidR="00906B0B" w:rsidRPr="00D319A4">
        <w:rPr>
          <w:rFonts w:ascii="Times New Roman" w:hAnsi="Times New Roman" w:cs="Times New Roman"/>
          <w:bCs/>
          <w:sz w:val="28"/>
          <w:szCs w:val="28"/>
        </w:rPr>
        <w:t xml:space="preserve">опии протоколов заседаний </w:t>
      </w:r>
      <w:r w:rsidR="00D319A4" w:rsidRPr="00D319A4">
        <w:rPr>
          <w:rFonts w:ascii="Times New Roman" w:hAnsi="Times New Roman" w:cs="Times New Roman"/>
          <w:sz w:val="28"/>
          <w:szCs w:val="28"/>
        </w:rPr>
        <w:t>Координационного</w:t>
      </w:r>
      <w:r w:rsidR="000C3FA9" w:rsidRPr="00D319A4">
        <w:rPr>
          <w:rFonts w:ascii="Times New Roman" w:hAnsi="Times New Roman" w:cs="Times New Roman"/>
          <w:sz w:val="28"/>
          <w:szCs w:val="28"/>
        </w:rPr>
        <w:t xml:space="preserve"> органа</w:t>
      </w:r>
      <w:r w:rsidRPr="00D319A4">
        <w:rPr>
          <w:rFonts w:ascii="Times New Roman" w:hAnsi="Times New Roman" w:cs="Times New Roman"/>
          <w:sz w:val="28"/>
          <w:szCs w:val="28"/>
        </w:rPr>
        <w:t>;</w:t>
      </w:r>
    </w:p>
    <w:p w:rsidR="00906B0B" w:rsidRPr="00D319A4" w:rsidRDefault="0018115C" w:rsidP="00E74BB6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9A4">
        <w:rPr>
          <w:rFonts w:ascii="Times New Roman" w:hAnsi="Times New Roman" w:cs="Times New Roman"/>
          <w:bCs/>
          <w:sz w:val="28"/>
          <w:szCs w:val="28"/>
        </w:rPr>
        <w:t>- п</w:t>
      </w:r>
      <w:r w:rsidR="00906B0B" w:rsidRPr="00D319A4">
        <w:rPr>
          <w:rFonts w:ascii="Times New Roman" w:hAnsi="Times New Roman" w:cs="Times New Roman"/>
          <w:bCs/>
          <w:sz w:val="28"/>
          <w:szCs w:val="28"/>
        </w:rPr>
        <w:t>ереписка по вопросам</w:t>
      </w:r>
      <w:r w:rsidR="00D319A4" w:rsidRPr="00D319A4">
        <w:rPr>
          <w:rFonts w:ascii="Times New Roman" w:hAnsi="Times New Roman" w:cs="Times New Roman"/>
          <w:bCs/>
          <w:sz w:val="28"/>
          <w:szCs w:val="28"/>
        </w:rPr>
        <w:t>,</w:t>
      </w:r>
      <w:r w:rsidR="00906B0B" w:rsidRPr="00D319A4">
        <w:rPr>
          <w:rFonts w:ascii="Times New Roman" w:hAnsi="Times New Roman" w:cs="Times New Roman"/>
          <w:bCs/>
          <w:sz w:val="28"/>
          <w:szCs w:val="28"/>
        </w:rPr>
        <w:t xml:space="preserve"> расс</w:t>
      </w:r>
      <w:r w:rsidRPr="00D319A4">
        <w:rPr>
          <w:rFonts w:ascii="Times New Roman" w:hAnsi="Times New Roman" w:cs="Times New Roman"/>
          <w:bCs/>
          <w:sz w:val="28"/>
          <w:szCs w:val="28"/>
        </w:rPr>
        <w:t>мотренным на заседани</w:t>
      </w:r>
      <w:r w:rsidR="00D319A4" w:rsidRPr="00D319A4">
        <w:rPr>
          <w:rFonts w:ascii="Times New Roman" w:hAnsi="Times New Roman" w:cs="Times New Roman"/>
          <w:bCs/>
          <w:sz w:val="28"/>
          <w:szCs w:val="28"/>
        </w:rPr>
        <w:t>и</w:t>
      </w:r>
      <w:r w:rsidR="00D319A4" w:rsidRPr="00D319A4">
        <w:rPr>
          <w:rFonts w:ascii="Times New Roman" w:hAnsi="Times New Roman" w:cs="Times New Roman"/>
          <w:sz w:val="28"/>
          <w:szCs w:val="28"/>
        </w:rPr>
        <w:t xml:space="preserve"> Координационного </w:t>
      </w:r>
      <w:r w:rsidRPr="00D319A4">
        <w:rPr>
          <w:rFonts w:ascii="Times New Roman" w:hAnsi="Times New Roman" w:cs="Times New Roman"/>
          <w:bCs/>
          <w:sz w:val="28"/>
          <w:szCs w:val="28"/>
        </w:rPr>
        <w:t>органа;</w:t>
      </w:r>
    </w:p>
    <w:p w:rsidR="00D61518" w:rsidRPr="00D319A4" w:rsidRDefault="0018115C" w:rsidP="00E74BB6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9A4">
        <w:rPr>
          <w:rFonts w:ascii="Times New Roman" w:hAnsi="Times New Roman" w:cs="Times New Roman"/>
          <w:bCs/>
          <w:sz w:val="28"/>
          <w:szCs w:val="28"/>
        </w:rPr>
        <w:t>- и</w:t>
      </w:r>
      <w:r w:rsidR="00906B0B" w:rsidRPr="00D319A4">
        <w:rPr>
          <w:rFonts w:ascii="Times New Roman" w:hAnsi="Times New Roman" w:cs="Times New Roman"/>
          <w:bCs/>
          <w:sz w:val="28"/>
          <w:szCs w:val="28"/>
        </w:rPr>
        <w:t xml:space="preserve">нформация и материалы об исполнении поручений </w:t>
      </w:r>
      <w:r w:rsidR="00D319A4" w:rsidRPr="00D319A4">
        <w:rPr>
          <w:rFonts w:ascii="Times New Roman" w:hAnsi="Times New Roman" w:cs="Times New Roman"/>
          <w:sz w:val="28"/>
          <w:szCs w:val="28"/>
        </w:rPr>
        <w:t xml:space="preserve">Координационного </w:t>
      </w:r>
      <w:r w:rsidRPr="00D319A4">
        <w:rPr>
          <w:rFonts w:ascii="Times New Roman" w:hAnsi="Times New Roman" w:cs="Times New Roman"/>
          <w:sz w:val="28"/>
          <w:szCs w:val="28"/>
        </w:rPr>
        <w:t>органа</w:t>
      </w:r>
      <w:r w:rsidRPr="00D319A4">
        <w:rPr>
          <w:rFonts w:ascii="Times New Roman" w:hAnsi="Times New Roman" w:cs="Times New Roman"/>
          <w:bCs/>
          <w:sz w:val="28"/>
          <w:szCs w:val="28"/>
        </w:rPr>
        <w:t>;</w:t>
      </w:r>
    </w:p>
    <w:p w:rsidR="00074BE7" w:rsidRPr="00D319A4" w:rsidRDefault="0018115C" w:rsidP="00E74B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9A4">
        <w:rPr>
          <w:rFonts w:ascii="Times New Roman" w:hAnsi="Times New Roman" w:cs="Times New Roman"/>
          <w:sz w:val="28"/>
          <w:szCs w:val="28"/>
        </w:rPr>
        <w:t>- с</w:t>
      </w:r>
      <w:r w:rsidR="00906B0B" w:rsidRPr="00D319A4">
        <w:rPr>
          <w:rFonts w:ascii="Times New Roman" w:hAnsi="Times New Roman" w:cs="Times New Roman"/>
          <w:sz w:val="28"/>
          <w:szCs w:val="28"/>
        </w:rPr>
        <w:t xml:space="preserve">правки о </w:t>
      </w:r>
      <w:proofErr w:type="gramStart"/>
      <w:r w:rsidR="00906B0B" w:rsidRPr="00D319A4"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 w:rsidR="00906B0B" w:rsidRPr="00D319A4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D319A4" w:rsidRPr="00D319A4">
        <w:rPr>
          <w:rFonts w:ascii="Times New Roman" w:hAnsi="Times New Roman" w:cs="Times New Roman"/>
          <w:sz w:val="28"/>
          <w:szCs w:val="28"/>
        </w:rPr>
        <w:t>Координационного</w:t>
      </w:r>
      <w:r w:rsidRPr="00D319A4">
        <w:rPr>
          <w:rFonts w:ascii="Times New Roman" w:hAnsi="Times New Roman" w:cs="Times New Roman"/>
          <w:sz w:val="28"/>
          <w:szCs w:val="28"/>
        </w:rPr>
        <w:t xml:space="preserve"> органа;</w:t>
      </w:r>
    </w:p>
    <w:p w:rsidR="0018115C" w:rsidRPr="00D319A4" w:rsidRDefault="0018115C" w:rsidP="00E74BB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9A4">
        <w:rPr>
          <w:rFonts w:ascii="Times New Roman" w:hAnsi="Times New Roman" w:cs="Times New Roman"/>
          <w:sz w:val="28"/>
          <w:szCs w:val="28"/>
        </w:rPr>
        <w:t>- м</w:t>
      </w:r>
      <w:r w:rsidR="00F34779" w:rsidRPr="00D319A4">
        <w:rPr>
          <w:rFonts w:ascii="Times New Roman" w:hAnsi="Times New Roman" w:cs="Times New Roman"/>
          <w:sz w:val="28"/>
          <w:szCs w:val="28"/>
        </w:rPr>
        <w:t xml:space="preserve">атериалы проверок организации работы </w:t>
      </w:r>
      <w:r w:rsidR="00D319A4" w:rsidRPr="00D319A4">
        <w:rPr>
          <w:rFonts w:ascii="Times New Roman" w:hAnsi="Times New Roman" w:cs="Times New Roman"/>
          <w:sz w:val="28"/>
          <w:szCs w:val="28"/>
        </w:rPr>
        <w:t>Координационного</w:t>
      </w:r>
      <w:r w:rsidRPr="00D319A4">
        <w:rPr>
          <w:rFonts w:ascii="Times New Roman" w:hAnsi="Times New Roman" w:cs="Times New Roman"/>
          <w:sz w:val="28"/>
          <w:szCs w:val="28"/>
        </w:rPr>
        <w:t xml:space="preserve"> органа. </w:t>
      </w:r>
    </w:p>
    <w:p w:rsidR="00F34779" w:rsidRPr="00FB2CE0" w:rsidRDefault="00F34779" w:rsidP="00E74BB6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F34779" w:rsidRPr="00FB2CE0" w:rsidSect="00912860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38E" w:rsidRDefault="00AB538E" w:rsidP="005700E0">
      <w:pPr>
        <w:spacing w:after="0" w:line="240" w:lineRule="auto"/>
      </w:pPr>
      <w:r>
        <w:separator/>
      </w:r>
    </w:p>
  </w:endnote>
  <w:endnote w:type="continuationSeparator" w:id="0">
    <w:p w:rsidR="00AB538E" w:rsidRDefault="00AB538E" w:rsidP="00570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38E" w:rsidRDefault="00AB538E">
    <w:pPr>
      <w:pStyle w:val="a8"/>
      <w:jc w:val="center"/>
    </w:pPr>
  </w:p>
  <w:p w:rsidR="00AB538E" w:rsidRDefault="00AB538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38E" w:rsidRDefault="00AB538E" w:rsidP="005700E0">
      <w:pPr>
        <w:spacing w:after="0" w:line="240" w:lineRule="auto"/>
      </w:pPr>
      <w:r>
        <w:separator/>
      </w:r>
    </w:p>
  </w:footnote>
  <w:footnote w:type="continuationSeparator" w:id="0">
    <w:p w:rsidR="00AB538E" w:rsidRDefault="00AB538E" w:rsidP="00570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5577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B538E" w:rsidRPr="00912860" w:rsidRDefault="00AB538E">
        <w:pPr>
          <w:pStyle w:val="a6"/>
          <w:jc w:val="center"/>
          <w:rPr>
            <w:rFonts w:ascii="Times New Roman" w:hAnsi="Times New Roman" w:cs="Times New Roman"/>
          </w:rPr>
        </w:pPr>
        <w:r w:rsidRPr="00912860">
          <w:rPr>
            <w:rFonts w:ascii="Times New Roman" w:hAnsi="Times New Roman" w:cs="Times New Roman"/>
          </w:rPr>
          <w:fldChar w:fldCharType="begin"/>
        </w:r>
        <w:r w:rsidRPr="00912860">
          <w:rPr>
            <w:rFonts w:ascii="Times New Roman" w:hAnsi="Times New Roman" w:cs="Times New Roman"/>
          </w:rPr>
          <w:instrText>PAGE   \* MERGEFORMAT</w:instrText>
        </w:r>
        <w:r w:rsidRPr="00912860">
          <w:rPr>
            <w:rFonts w:ascii="Times New Roman" w:hAnsi="Times New Roman" w:cs="Times New Roman"/>
          </w:rPr>
          <w:fldChar w:fldCharType="separate"/>
        </w:r>
        <w:r w:rsidR="00317DB7">
          <w:rPr>
            <w:rFonts w:ascii="Times New Roman" w:hAnsi="Times New Roman" w:cs="Times New Roman"/>
            <w:noProof/>
          </w:rPr>
          <w:t>8</w:t>
        </w:r>
        <w:r w:rsidRPr="00912860">
          <w:rPr>
            <w:rFonts w:ascii="Times New Roman" w:hAnsi="Times New Roman" w:cs="Times New Roman"/>
          </w:rPr>
          <w:fldChar w:fldCharType="end"/>
        </w:r>
      </w:p>
    </w:sdtContent>
  </w:sdt>
  <w:p w:rsidR="00AB538E" w:rsidRPr="005700E0" w:rsidRDefault="00AB538E">
    <w:pPr>
      <w:pStyle w:val="a6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60811"/>
    <w:multiLevelType w:val="hybridMultilevel"/>
    <w:tmpl w:val="FFC27D26"/>
    <w:lvl w:ilvl="0" w:tplc="982073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760D5F"/>
    <w:multiLevelType w:val="hybridMultilevel"/>
    <w:tmpl w:val="76228086"/>
    <w:lvl w:ilvl="0" w:tplc="6F72DC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0E0"/>
    <w:rsid w:val="0004019A"/>
    <w:rsid w:val="0004749D"/>
    <w:rsid w:val="00071D58"/>
    <w:rsid w:val="00074BE7"/>
    <w:rsid w:val="000C3FA9"/>
    <w:rsid w:val="000E3CEC"/>
    <w:rsid w:val="000E4461"/>
    <w:rsid w:val="00105836"/>
    <w:rsid w:val="001168AA"/>
    <w:rsid w:val="00120E63"/>
    <w:rsid w:val="00164175"/>
    <w:rsid w:val="00176101"/>
    <w:rsid w:val="0018115C"/>
    <w:rsid w:val="001A56EC"/>
    <w:rsid w:val="001B13C4"/>
    <w:rsid w:val="001D3150"/>
    <w:rsid w:val="001D3E19"/>
    <w:rsid w:val="001F7417"/>
    <w:rsid w:val="00220B1F"/>
    <w:rsid w:val="002470F4"/>
    <w:rsid w:val="002524A2"/>
    <w:rsid w:val="00261DE7"/>
    <w:rsid w:val="00266834"/>
    <w:rsid w:val="00283A8C"/>
    <w:rsid w:val="002934D3"/>
    <w:rsid w:val="00296AF8"/>
    <w:rsid w:val="002B0EE0"/>
    <w:rsid w:val="002B2875"/>
    <w:rsid w:val="002C5A88"/>
    <w:rsid w:val="002E2E8D"/>
    <w:rsid w:val="002F3C7F"/>
    <w:rsid w:val="00307E72"/>
    <w:rsid w:val="00310D71"/>
    <w:rsid w:val="00317DB7"/>
    <w:rsid w:val="00326C52"/>
    <w:rsid w:val="003307F3"/>
    <w:rsid w:val="003542CF"/>
    <w:rsid w:val="00357DD0"/>
    <w:rsid w:val="00362657"/>
    <w:rsid w:val="00377ED0"/>
    <w:rsid w:val="00380040"/>
    <w:rsid w:val="003862D4"/>
    <w:rsid w:val="003900BB"/>
    <w:rsid w:val="00426B45"/>
    <w:rsid w:val="00442F1C"/>
    <w:rsid w:val="004430A3"/>
    <w:rsid w:val="00476841"/>
    <w:rsid w:val="00476E2E"/>
    <w:rsid w:val="00480337"/>
    <w:rsid w:val="00480D1F"/>
    <w:rsid w:val="00494A98"/>
    <w:rsid w:val="004A0D99"/>
    <w:rsid w:val="004B5B1C"/>
    <w:rsid w:val="004B69F6"/>
    <w:rsid w:val="004D4489"/>
    <w:rsid w:val="004E3783"/>
    <w:rsid w:val="00514C63"/>
    <w:rsid w:val="00516AA2"/>
    <w:rsid w:val="0052255F"/>
    <w:rsid w:val="00526844"/>
    <w:rsid w:val="005700E0"/>
    <w:rsid w:val="0057587B"/>
    <w:rsid w:val="005A58D7"/>
    <w:rsid w:val="005B1821"/>
    <w:rsid w:val="005E117B"/>
    <w:rsid w:val="005E7A6B"/>
    <w:rsid w:val="006020F0"/>
    <w:rsid w:val="00611CDA"/>
    <w:rsid w:val="0063341B"/>
    <w:rsid w:val="00654929"/>
    <w:rsid w:val="00665A72"/>
    <w:rsid w:val="00674CF9"/>
    <w:rsid w:val="00682ACA"/>
    <w:rsid w:val="00684E00"/>
    <w:rsid w:val="00686998"/>
    <w:rsid w:val="006B4571"/>
    <w:rsid w:val="006D0B99"/>
    <w:rsid w:val="00715E4E"/>
    <w:rsid w:val="00717292"/>
    <w:rsid w:val="0071794A"/>
    <w:rsid w:val="00727697"/>
    <w:rsid w:val="00746BB6"/>
    <w:rsid w:val="00771A5B"/>
    <w:rsid w:val="00775345"/>
    <w:rsid w:val="007801A6"/>
    <w:rsid w:val="007968DC"/>
    <w:rsid w:val="007A4AD2"/>
    <w:rsid w:val="007B17D1"/>
    <w:rsid w:val="007B2026"/>
    <w:rsid w:val="008135E3"/>
    <w:rsid w:val="008356F9"/>
    <w:rsid w:val="008675CA"/>
    <w:rsid w:val="008D0257"/>
    <w:rsid w:val="008E14A7"/>
    <w:rsid w:val="00906B0B"/>
    <w:rsid w:val="00912860"/>
    <w:rsid w:val="009363B1"/>
    <w:rsid w:val="00950076"/>
    <w:rsid w:val="0097360E"/>
    <w:rsid w:val="00983762"/>
    <w:rsid w:val="009C457D"/>
    <w:rsid w:val="009E6B5B"/>
    <w:rsid w:val="00A0697E"/>
    <w:rsid w:val="00A16BC0"/>
    <w:rsid w:val="00A22A05"/>
    <w:rsid w:val="00A41E3C"/>
    <w:rsid w:val="00A45DDD"/>
    <w:rsid w:val="00A665D7"/>
    <w:rsid w:val="00A6664E"/>
    <w:rsid w:val="00AB538E"/>
    <w:rsid w:val="00AC444E"/>
    <w:rsid w:val="00AE097D"/>
    <w:rsid w:val="00B037E7"/>
    <w:rsid w:val="00B40F03"/>
    <w:rsid w:val="00B554EF"/>
    <w:rsid w:val="00B65171"/>
    <w:rsid w:val="00B67B9F"/>
    <w:rsid w:val="00B870D4"/>
    <w:rsid w:val="00B918EB"/>
    <w:rsid w:val="00B97E80"/>
    <w:rsid w:val="00BB140C"/>
    <w:rsid w:val="00BE36EA"/>
    <w:rsid w:val="00BE4571"/>
    <w:rsid w:val="00BE5F46"/>
    <w:rsid w:val="00C27D39"/>
    <w:rsid w:val="00C30263"/>
    <w:rsid w:val="00C32509"/>
    <w:rsid w:val="00C33AE6"/>
    <w:rsid w:val="00C34930"/>
    <w:rsid w:val="00C40D49"/>
    <w:rsid w:val="00C65FA9"/>
    <w:rsid w:val="00C77061"/>
    <w:rsid w:val="00C811A4"/>
    <w:rsid w:val="00C97C87"/>
    <w:rsid w:val="00CA558F"/>
    <w:rsid w:val="00CC26F7"/>
    <w:rsid w:val="00CD2771"/>
    <w:rsid w:val="00CD681E"/>
    <w:rsid w:val="00CF184A"/>
    <w:rsid w:val="00CF7915"/>
    <w:rsid w:val="00D272A5"/>
    <w:rsid w:val="00D319A4"/>
    <w:rsid w:val="00D61518"/>
    <w:rsid w:val="00D74D36"/>
    <w:rsid w:val="00D9636E"/>
    <w:rsid w:val="00DC1874"/>
    <w:rsid w:val="00DC2E2F"/>
    <w:rsid w:val="00E04A0E"/>
    <w:rsid w:val="00E111C7"/>
    <w:rsid w:val="00E44371"/>
    <w:rsid w:val="00E74BB6"/>
    <w:rsid w:val="00E85622"/>
    <w:rsid w:val="00E86F8C"/>
    <w:rsid w:val="00F239DD"/>
    <w:rsid w:val="00F34779"/>
    <w:rsid w:val="00F364A1"/>
    <w:rsid w:val="00F7628E"/>
    <w:rsid w:val="00FA06CF"/>
    <w:rsid w:val="00FA08C7"/>
    <w:rsid w:val="00FA68E8"/>
    <w:rsid w:val="00FB2CE0"/>
    <w:rsid w:val="00FD243F"/>
    <w:rsid w:val="00FF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0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00E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70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00E0"/>
  </w:style>
  <w:style w:type="paragraph" w:styleId="a8">
    <w:name w:val="footer"/>
    <w:basedOn w:val="a"/>
    <w:link w:val="a9"/>
    <w:uiPriority w:val="99"/>
    <w:unhideWhenUsed/>
    <w:rsid w:val="00570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00E0"/>
  </w:style>
  <w:style w:type="character" w:customStyle="1" w:styleId="doctitle">
    <w:name w:val="doctitle"/>
    <w:basedOn w:val="a0"/>
    <w:rsid w:val="00C32509"/>
  </w:style>
  <w:style w:type="character" w:customStyle="1" w:styleId="blk">
    <w:name w:val="blk"/>
    <w:basedOn w:val="a0"/>
    <w:rsid w:val="00C32509"/>
  </w:style>
  <w:style w:type="character" w:styleId="aa">
    <w:name w:val="Strong"/>
    <w:basedOn w:val="a0"/>
    <w:uiPriority w:val="22"/>
    <w:qFormat/>
    <w:rsid w:val="00611CDA"/>
    <w:rPr>
      <w:b/>
      <w:bCs/>
    </w:rPr>
  </w:style>
  <w:style w:type="paragraph" w:styleId="ab">
    <w:name w:val="Normal (Web)"/>
    <w:basedOn w:val="a"/>
    <w:uiPriority w:val="99"/>
    <w:semiHidden/>
    <w:unhideWhenUsed/>
    <w:rsid w:val="00310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0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00E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70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00E0"/>
  </w:style>
  <w:style w:type="paragraph" w:styleId="a8">
    <w:name w:val="footer"/>
    <w:basedOn w:val="a"/>
    <w:link w:val="a9"/>
    <w:uiPriority w:val="99"/>
    <w:unhideWhenUsed/>
    <w:rsid w:val="00570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0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2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53197-A587-4F3F-87A1-51F60ADFD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1953</TotalTime>
  <Pages>8</Pages>
  <Words>2241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GoloktionovAA</dc:creator>
  <cp:lastModifiedBy>Матаева Дарья Николаевна</cp:lastModifiedBy>
  <cp:revision>19</cp:revision>
  <cp:lastPrinted>2016-07-06T10:55:00Z</cp:lastPrinted>
  <dcterms:created xsi:type="dcterms:W3CDTF">2014-10-14T08:26:00Z</dcterms:created>
  <dcterms:modified xsi:type="dcterms:W3CDTF">2016-07-06T10:56:00Z</dcterms:modified>
</cp:coreProperties>
</file>