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428"/>
      </w:tblGrid>
      <w:tr w:rsidR="005614CE" w:rsidRPr="0037548A" w:rsidTr="003A5629">
        <w:tc>
          <w:tcPr>
            <w:tcW w:w="9428" w:type="dxa"/>
          </w:tcPr>
          <w:p w:rsidR="008A64A4" w:rsidRPr="00C25FD9" w:rsidRDefault="00C25FD9" w:rsidP="00C25FD9">
            <w:pPr>
              <w:tabs>
                <w:tab w:val="left" w:pos="106"/>
                <w:tab w:val="left" w:pos="676"/>
                <w:tab w:val="left" w:pos="876"/>
              </w:tabs>
              <w:autoSpaceDE w:val="0"/>
              <w:autoSpaceDN w:val="0"/>
              <w:adjustRightInd w:val="0"/>
              <w:ind w:firstLine="815"/>
              <w:jc w:val="center"/>
              <w:rPr>
                <w:b/>
                <w:bCs/>
                <w:sz w:val="24"/>
                <w:szCs w:val="24"/>
              </w:rPr>
            </w:pPr>
            <w:r w:rsidRPr="00C25FD9">
              <w:rPr>
                <w:b/>
                <w:bCs/>
                <w:sz w:val="24"/>
                <w:szCs w:val="24"/>
                <w:lang w:eastAsia="en-US"/>
              </w:rPr>
              <w:t>Итоги летнего отдыха в 2022 году</w:t>
            </w:r>
          </w:p>
          <w:p w:rsidR="00C25FD9" w:rsidRDefault="00C25FD9" w:rsidP="00BC252E">
            <w:pPr>
              <w:ind w:firstLine="348"/>
              <w:jc w:val="both"/>
              <w:rPr>
                <w:b/>
                <w:bCs/>
                <w:sz w:val="24"/>
                <w:szCs w:val="24"/>
              </w:rPr>
            </w:pPr>
          </w:p>
          <w:p w:rsidR="007E4597" w:rsidRPr="00BC252E" w:rsidRDefault="007E4597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b/>
                <w:bCs/>
                <w:sz w:val="24"/>
                <w:szCs w:val="24"/>
              </w:rPr>
              <w:t xml:space="preserve">В 2022 году </w:t>
            </w:r>
            <w:r w:rsidR="00C25FD9" w:rsidRPr="00BC252E">
              <w:rPr>
                <w:b/>
                <w:bCs/>
                <w:sz w:val="24"/>
                <w:szCs w:val="24"/>
              </w:rPr>
              <w:t xml:space="preserve">проведено 5 заседаний </w:t>
            </w:r>
            <w:r w:rsidRPr="00BC252E">
              <w:rPr>
                <w:b/>
                <w:bCs/>
                <w:sz w:val="24"/>
                <w:szCs w:val="24"/>
              </w:rPr>
              <w:t>муниципальной межвед</w:t>
            </w:r>
            <w:r w:rsidR="00AF62A6" w:rsidRPr="00BC252E">
              <w:rPr>
                <w:b/>
                <w:bCs/>
                <w:sz w:val="24"/>
                <w:szCs w:val="24"/>
              </w:rPr>
              <w:t>омственной комиссией</w:t>
            </w:r>
            <w:r w:rsidR="00BC252E">
              <w:rPr>
                <w:b/>
                <w:bCs/>
                <w:sz w:val="24"/>
                <w:szCs w:val="24"/>
              </w:rPr>
              <w:t xml:space="preserve"> по организации  отдыха, оздоровления, занятости детей Кондинского района</w:t>
            </w:r>
            <w:r w:rsidR="00AF62A6" w:rsidRPr="00BC25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7E4597" w:rsidRPr="00BC252E" w:rsidRDefault="00C25FD9" w:rsidP="00BC252E">
            <w:pPr>
              <w:ind w:firstLine="34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A7760" w:rsidRPr="00BC252E">
              <w:rPr>
                <w:b/>
                <w:bCs/>
                <w:sz w:val="24"/>
                <w:szCs w:val="24"/>
              </w:rPr>
              <w:t>Рассмотрены вопросы</w:t>
            </w:r>
            <w:r w:rsidR="007E4597" w:rsidRPr="00BC252E">
              <w:rPr>
                <w:b/>
                <w:bCs/>
                <w:sz w:val="24"/>
                <w:szCs w:val="24"/>
              </w:rPr>
              <w:t xml:space="preserve">: </w:t>
            </w:r>
          </w:p>
          <w:p w:rsidR="007E4597" w:rsidRPr="00BC252E" w:rsidRDefault="007E4597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по обеспечению комплексной безопасности в организациях отдыха, организации работы детских дворовых площадках, организации и финансировании питания, реализации малозатратных форма отдыха, организация приемки организаций отдыха, проведение акарицидных обработок в учреждениях отдыха, организация курсовой подготовки сотрудников организация отдыха, об обеспечении охраны учреждений, о соблюдении требований санитарного законодательства, об организации трудоустройства, организация занятости несовершеннолетних, состоящих на различных видах учета о готовности к открытию лагерей и многие другие</w:t>
            </w:r>
            <w:r w:rsidRPr="00BC252E">
              <w:rPr>
                <w:b/>
                <w:bCs/>
                <w:sz w:val="24"/>
                <w:szCs w:val="24"/>
              </w:rPr>
              <w:t>.</w:t>
            </w:r>
          </w:p>
          <w:p w:rsidR="007E4597" w:rsidRPr="00BC252E" w:rsidRDefault="007E4597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b/>
                <w:bCs/>
                <w:sz w:val="24"/>
                <w:szCs w:val="24"/>
              </w:rPr>
              <w:t xml:space="preserve">Принято и исполнено 79 решений по подготовке, </w:t>
            </w:r>
            <w:r w:rsidR="00AF62A6" w:rsidRPr="00BC252E">
              <w:rPr>
                <w:b/>
                <w:bCs/>
                <w:sz w:val="24"/>
                <w:szCs w:val="24"/>
              </w:rPr>
              <w:t>готовности организаций отдыха к открытию.</w:t>
            </w:r>
            <w:r w:rsidRPr="00BC252E">
              <w:rPr>
                <w:b/>
                <w:bCs/>
                <w:sz w:val="24"/>
                <w:szCs w:val="24"/>
              </w:rPr>
              <w:t xml:space="preserve"> организации, </w:t>
            </w:r>
          </w:p>
          <w:p w:rsidR="007E4597" w:rsidRPr="00BC252E" w:rsidRDefault="007E4597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Реализовано </w:t>
            </w:r>
            <w:r w:rsidRPr="00BC252E">
              <w:rPr>
                <w:b/>
                <w:bCs/>
                <w:sz w:val="24"/>
                <w:szCs w:val="24"/>
              </w:rPr>
              <w:t xml:space="preserve">69 программ </w:t>
            </w:r>
            <w:r w:rsidRPr="00BC252E">
              <w:rPr>
                <w:sz w:val="24"/>
                <w:szCs w:val="24"/>
              </w:rPr>
              <w:t>в летней кампании. Программы организации летнего отдыха детей предусматривают  много различных мероприятий, которые позволяют школьникам без значительных материальных затрат полноценно отдохнуть, узнать много нового.</w:t>
            </w:r>
          </w:p>
          <w:p w:rsidR="007E4597" w:rsidRPr="00BC252E" w:rsidRDefault="007E4597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 Программы направлены на  создание благоприятных условий, для укрепления  здоровья и организацию досуга учащихся, развитие творческих способностей, воспитание культуры поведения, формирование у школьников навыков общения и толерантности, привитие здорового образа жизни, в летний период 2022 года реализованы следующие программы: </w:t>
            </w:r>
            <w:r w:rsidRPr="00BC252E">
              <w:rPr>
                <w:b/>
                <w:bCs/>
                <w:i/>
                <w:iCs/>
                <w:sz w:val="24"/>
                <w:szCs w:val="24"/>
              </w:rPr>
              <w:t>художественные, научно-познавательные, патриотические, культурно-развивающие, спортивно-оздоровительные, профориентационные, духовно –нравственные</w:t>
            </w:r>
            <w:r w:rsidRPr="00BC252E">
              <w:rPr>
                <w:i/>
                <w:iCs/>
                <w:sz w:val="24"/>
                <w:szCs w:val="24"/>
              </w:rPr>
              <w:t>.</w:t>
            </w:r>
          </w:p>
          <w:p w:rsidR="002042FB" w:rsidRPr="00BC252E" w:rsidRDefault="002042FB" w:rsidP="00BC252E">
            <w:pPr>
              <w:pStyle w:val="a3"/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ind w:left="1069"/>
              <w:jc w:val="both"/>
              <w:rPr>
                <w:b/>
                <w:bCs/>
                <w:sz w:val="24"/>
                <w:szCs w:val="24"/>
              </w:rPr>
            </w:pPr>
          </w:p>
          <w:p w:rsidR="0009291C" w:rsidRPr="00BC252E" w:rsidRDefault="0034318E" w:rsidP="00BC252E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Hlk117755585"/>
            <w:r w:rsidRPr="00BC252E">
              <w:rPr>
                <w:sz w:val="24"/>
                <w:szCs w:val="24"/>
              </w:rPr>
              <w:t xml:space="preserve">      </w:t>
            </w:r>
            <w:r w:rsidR="0009291C" w:rsidRPr="00BC252E">
              <w:rPr>
                <w:sz w:val="24"/>
                <w:szCs w:val="24"/>
              </w:rPr>
              <w:t xml:space="preserve">По итогам летней оздоровительной кампании 2022 года на базе   учреждений </w:t>
            </w:r>
            <w:r w:rsidR="00C1782C" w:rsidRPr="00BC252E">
              <w:rPr>
                <w:sz w:val="24"/>
                <w:szCs w:val="24"/>
              </w:rPr>
              <w:t>образования, физической культуры и спорта, социальной защиты населения, КОУ «Леушинской школы-интернат для обучающихся с ограниченными возможностями здоровья»</w:t>
            </w:r>
            <w:r w:rsidR="00C25FD9">
              <w:rPr>
                <w:sz w:val="24"/>
                <w:szCs w:val="24"/>
              </w:rPr>
              <w:t xml:space="preserve"> в</w:t>
            </w:r>
            <w:r w:rsidR="00CF067F" w:rsidRPr="00BC252E">
              <w:rPr>
                <w:sz w:val="24"/>
                <w:szCs w:val="24"/>
              </w:rPr>
              <w:t>сего отдыхом, оздоровлением и занятостью охвачено 4970 детей и подростков Кондинского района, что составляет 89 % от общего числа детей в возрасте от 6-17 лет</w:t>
            </w:r>
            <w:r w:rsidR="0009291C" w:rsidRPr="00BC252E">
              <w:rPr>
                <w:sz w:val="24"/>
                <w:szCs w:val="24"/>
              </w:rPr>
              <w:t xml:space="preserve"> </w:t>
            </w:r>
            <w:r w:rsidR="00CF067F" w:rsidRPr="00BC252E">
              <w:rPr>
                <w:sz w:val="24"/>
                <w:szCs w:val="24"/>
              </w:rPr>
              <w:t>(АППГ-3542)</w:t>
            </w:r>
          </w:p>
          <w:p w:rsidR="0009291C" w:rsidRPr="00BC252E" w:rsidRDefault="0009291C" w:rsidP="00BC252E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        -</w:t>
            </w:r>
            <w:r w:rsidR="008F4263" w:rsidRPr="00BC252E">
              <w:rPr>
                <w:sz w:val="24"/>
                <w:szCs w:val="24"/>
              </w:rPr>
              <w:t>30</w:t>
            </w:r>
            <w:r w:rsidRPr="00BC252E">
              <w:rPr>
                <w:sz w:val="24"/>
                <w:szCs w:val="24"/>
              </w:rPr>
              <w:t xml:space="preserve"> лагерей  с дневным пребыванием охват </w:t>
            </w:r>
            <w:r w:rsidRPr="00BC252E">
              <w:rPr>
                <w:i/>
                <w:iCs/>
                <w:sz w:val="24"/>
                <w:szCs w:val="24"/>
              </w:rPr>
              <w:t>1699 детей</w:t>
            </w:r>
            <w:r w:rsidRPr="00BC252E">
              <w:rPr>
                <w:sz w:val="24"/>
                <w:szCs w:val="24"/>
              </w:rPr>
              <w:t xml:space="preserve">. </w:t>
            </w:r>
          </w:p>
          <w:p w:rsidR="0009291C" w:rsidRPr="00BC252E" w:rsidRDefault="0009291C" w:rsidP="00BC252E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       -12 лагерей труда и отдыха с охватом 120 детей </w:t>
            </w:r>
          </w:p>
          <w:p w:rsidR="009D1721" w:rsidRPr="00BC252E" w:rsidRDefault="0009291C" w:rsidP="00BC252E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        -1 загородный (стационарный) лагерь с круглосуточным пребыванием детей с охватом 267 детей Кондинского района</w:t>
            </w:r>
            <w:r w:rsidR="0035455F">
              <w:rPr>
                <w:sz w:val="24"/>
                <w:szCs w:val="24"/>
              </w:rPr>
              <w:t>, из них 30 путевок приобретены</w:t>
            </w:r>
            <w:r w:rsidR="009D1721" w:rsidRPr="00BC252E">
              <w:rPr>
                <w:sz w:val="24"/>
                <w:szCs w:val="24"/>
              </w:rPr>
              <w:t xml:space="preserve"> управлением опеки и попечительства для опекаемых детей Кондинского района. </w:t>
            </w:r>
          </w:p>
          <w:p w:rsidR="0009291C" w:rsidRPr="00BC252E" w:rsidRDefault="009D1721" w:rsidP="00BC252E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 Т</w:t>
            </w:r>
            <w:r w:rsidR="008F4263" w:rsidRPr="00BC252E">
              <w:rPr>
                <w:sz w:val="24"/>
                <w:szCs w:val="24"/>
              </w:rPr>
              <w:t xml:space="preserve">акже </w:t>
            </w:r>
            <w:r w:rsidR="0009291C" w:rsidRPr="00BC252E">
              <w:rPr>
                <w:sz w:val="24"/>
                <w:szCs w:val="24"/>
              </w:rPr>
              <w:t xml:space="preserve"> 124 </w:t>
            </w:r>
            <w:r w:rsidR="008F4263" w:rsidRPr="00BC252E">
              <w:rPr>
                <w:sz w:val="24"/>
                <w:szCs w:val="24"/>
              </w:rPr>
              <w:t>ребенка</w:t>
            </w:r>
            <w:r w:rsidR="0009291C" w:rsidRPr="00BC252E">
              <w:rPr>
                <w:sz w:val="24"/>
                <w:szCs w:val="24"/>
              </w:rPr>
              <w:t xml:space="preserve"> из г. Макеев</w:t>
            </w:r>
            <w:r w:rsidRPr="00BC252E">
              <w:rPr>
                <w:sz w:val="24"/>
                <w:szCs w:val="24"/>
              </w:rPr>
              <w:t>ка Донецкой народной республики отдохнули в центре «Юбилейный» на 4 и 5 смене.</w:t>
            </w:r>
          </w:p>
          <w:p w:rsidR="0009291C" w:rsidRPr="00BC252E" w:rsidRDefault="00A60B2E" w:rsidP="00BC252E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9291C" w:rsidRPr="00BC252E">
              <w:rPr>
                <w:sz w:val="24"/>
                <w:szCs w:val="24"/>
              </w:rPr>
              <w:t xml:space="preserve">По итогам первой, второй, третьей, четвертой смены в организациях детского отдыха Кондинского района  </w:t>
            </w:r>
            <w:r w:rsidR="0009291C" w:rsidRPr="00A60B2E">
              <w:rPr>
                <w:b/>
                <w:sz w:val="24"/>
                <w:szCs w:val="24"/>
              </w:rPr>
              <w:t>отдохнуло 2086</w:t>
            </w:r>
            <w:r w:rsidR="0009291C" w:rsidRPr="00BC252E">
              <w:rPr>
                <w:sz w:val="24"/>
                <w:szCs w:val="24"/>
              </w:rPr>
              <w:t xml:space="preserve"> детей и подростков</w:t>
            </w:r>
            <w:r w:rsidR="00AF62A6" w:rsidRPr="00BC252E">
              <w:rPr>
                <w:sz w:val="24"/>
                <w:szCs w:val="24"/>
              </w:rPr>
              <w:t>.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Для молодежи Кондинского района в возрасте от 14-18 лет  на базе 30 учреждений культуры, спорта, образования организованы молодежные трудовые отряды.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 Временно трудозанято в летний период </w:t>
            </w:r>
            <w:r w:rsidRPr="00A60B2E">
              <w:rPr>
                <w:b/>
                <w:sz w:val="24"/>
                <w:szCs w:val="24"/>
              </w:rPr>
              <w:t>917 подростков</w:t>
            </w:r>
            <w:r w:rsidRPr="00BC252E">
              <w:rPr>
                <w:sz w:val="24"/>
                <w:szCs w:val="24"/>
              </w:rPr>
              <w:t xml:space="preserve">  (АППГ-915) из них: на должности </w:t>
            </w:r>
            <w:r w:rsidRPr="00BC252E">
              <w:rPr>
                <w:b/>
                <w:bCs/>
                <w:sz w:val="24"/>
                <w:szCs w:val="24"/>
              </w:rPr>
              <w:t>«Подсобный рабочий</w:t>
            </w:r>
            <w:r w:rsidRPr="00BC252E">
              <w:rPr>
                <w:sz w:val="24"/>
                <w:szCs w:val="24"/>
              </w:rPr>
              <w:t>» 914 подростков.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 – благоустройство населенных пунктов и прилегающих территорий учреждений 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– озеленение; 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– участие в экологических акциях;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– оказание шефской помощи ветеранам, одиноко проживающим пожилым людям, нуждающимся в поддержке. 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b/>
                <w:bCs/>
                <w:sz w:val="24"/>
                <w:szCs w:val="24"/>
              </w:rPr>
              <w:lastRenderedPageBreak/>
              <w:t xml:space="preserve">«Помощник вожатого» </w:t>
            </w:r>
            <w:r w:rsidRPr="00BC252E">
              <w:rPr>
                <w:sz w:val="24"/>
                <w:szCs w:val="24"/>
              </w:rPr>
              <w:t xml:space="preserve">3 подростка из них: на </w:t>
            </w:r>
            <w:r w:rsidR="00AF62A6" w:rsidRPr="00BC252E">
              <w:rPr>
                <w:sz w:val="24"/>
                <w:szCs w:val="24"/>
              </w:rPr>
              <w:t>базе центра «Юбилейный-1</w:t>
            </w:r>
            <w:r w:rsidRPr="00BC252E">
              <w:rPr>
                <w:sz w:val="24"/>
                <w:szCs w:val="24"/>
              </w:rPr>
              <w:t xml:space="preserve">, </w:t>
            </w:r>
            <w:r w:rsidR="00AF62A6" w:rsidRPr="00BC252E">
              <w:rPr>
                <w:sz w:val="24"/>
                <w:szCs w:val="24"/>
              </w:rPr>
              <w:t xml:space="preserve">на базе </w:t>
            </w:r>
            <w:r w:rsidRPr="00BC252E">
              <w:rPr>
                <w:sz w:val="24"/>
                <w:szCs w:val="24"/>
              </w:rPr>
              <w:t>Междуреченской СОШ-2</w:t>
            </w:r>
            <w:r w:rsidR="00AF62A6" w:rsidRPr="00BC252E">
              <w:rPr>
                <w:sz w:val="24"/>
                <w:szCs w:val="24"/>
              </w:rPr>
              <w:t>.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– помощь в оформлении и проведении зрелищно-развлекательных мероприятий, адаптации детей в коллективе;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– организации коллективно-творческой деятельности в лагерях.</w:t>
            </w:r>
          </w:p>
          <w:p w:rsidR="006E6BE8" w:rsidRPr="00BC252E" w:rsidRDefault="006E6BE8" w:rsidP="00BC252E">
            <w:pPr>
              <w:ind w:firstLine="709"/>
              <w:jc w:val="both"/>
              <w:rPr>
                <w:sz w:val="24"/>
                <w:szCs w:val="24"/>
              </w:rPr>
            </w:pPr>
            <w:r w:rsidRPr="00BC252E">
              <w:rPr>
                <w:bCs/>
                <w:sz w:val="24"/>
                <w:szCs w:val="24"/>
              </w:rPr>
              <w:t>В мае 2022 года заработная плата на руки за месяц составила 8393,00 рублей), рабочее время 2 ч. в день.</w:t>
            </w:r>
          </w:p>
          <w:p w:rsidR="006E6BE8" w:rsidRPr="00BC252E" w:rsidRDefault="006E6BE8" w:rsidP="00BC252E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С июня, в связи с увеличением МРОТа, рабочее время в день сократилось до 1 часа 48 мин. </w:t>
            </w:r>
            <w:r w:rsidRPr="00BC252E">
              <w:rPr>
                <w:bCs/>
                <w:sz w:val="24"/>
                <w:szCs w:val="24"/>
              </w:rPr>
              <w:t xml:space="preserve">(зарплата </w:t>
            </w:r>
            <w:r w:rsidRPr="00BC252E">
              <w:rPr>
                <w:sz w:val="24"/>
                <w:szCs w:val="24"/>
              </w:rPr>
              <w:t xml:space="preserve">на руки </w:t>
            </w:r>
            <w:r w:rsidRPr="00BC252E">
              <w:rPr>
                <w:bCs/>
                <w:sz w:val="24"/>
                <w:szCs w:val="24"/>
              </w:rPr>
              <w:t xml:space="preserve">за месяц составила </w:t>
            </w:r>
            <w:r w:rsidRPr="00BC252E">
              <w:rPr>
                <w:sz w:val="24"/>
                <w:szCs w:val="24"/>
              </w:rPr>
              <w:t>8309,09 рублей).</w:t>
            </w:r>
          </w:p>
          <w:p w:rsidR="006E6BE8" w:rsidRPr="00BC252E" w:rsidRDefault="006E6BE8" w:rsidP="00BC252E">
            <w:pPr>
              <w:jc w:val="both"/>
              <w:rPr>
                <w:bCs/>
                <w:sz w:val="24"/>
                <w:szCs w:val="24"/>
              </w:rPr>
            </w:pPr>
            <w:r w:rsidRPr="00BC252E">
              <w:rPr>
                <w:bCs/>
                <w:sz w:val="24"/>
                <w:szCs w:val="24"/>
              </w:rPr>
              <w:t>Для учреждений-работодателей 30 марта 2022 года было организовано обучение.</w:t>
            </w:r>
          </w:p>
          <w:p w:rsidR="00781C36" w:rsidRPr="00BC252E" w:rsidRDefault="00781C36" w:rsidP="00BC252E">
            <w:pPr>
              <w:jc w:val="both"/>
              <w:rPr>
                <w:bCs/>
                <w:sz w:val="24"/>
                <w:szCs w:val="24"/>
              </w:rPr>
            </w:pPr>
          </w:p>
          <w:p w:rsidR="006E6BE8" w:rsidRPr="00BC252E" w:rsidRDefault="006E6BE8" w:rsidP="00BC252E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Кроме того в период летней оздоровительной кампании  2022 года учреждениями культуры, спорта, образования во всех поселениях организованы малозатратные формы отдыха детей и подростков – туры выходного дня, клубы по интересам, творческие мастерские, лаборатории, спортивные секции - охват  более 1500 детей и подростков (АППГ – 1348).</w:t>
            </w:r>
          </w:p>
          <w:p w:rsidR="006E6BE8" w:rsidRPr="00BC252E" w:rsidRDefault="0037548A" w:rsidP="00BC252E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    </w:t>
            </w:r>
            <w:r w:rsidR="006E6BE8" w:rsidRPr="00BC252E">
              <w:rPr>
                <w:sz w:val="24"/>
                <w:szCs w:val="24"/>
              </w:rPr>
              <w:t xml:space="preserve">С целью организации малозатратных форм отдыха для детей в летний период в 2022 году Учинским музеем было реализовано: Игровые программы, мастер классы, выставки: «Конная упряжь», «Традиционная утварь и посуда манси», «Прошлое на значках и вымпелах»; еженедельные занятия: «Гребля на лодке- осиновке», « Стрельба из лука»., для всех желающих работала  этно - творческая мастерская «Мыштыр- Каткве».  Для пришкольного лагеря «Неугомон» прошли музейные уроки по темам «Морской флот Петра </w:t>
            </w:r>
            <w:r w:rsidR="006E6BE8" w:rsidRPr="00BC252E">
              <w:rPr>
                <w:sz w:val="24"/>
                <w:szCs w:val="24"/>
                <w:lang w:val="en-US"/>
              </w:rPr>
              <w:t>I</w:t>
            </w:r>
            <w:r w:rsidR="006E6BE8" w:rsidRPr="00BC252E">
              <w:rPr>
                <w:sz w:val="24"/>
                <w:szCs w:val="24"/>
              </w:rPr>
              <w:t xml:space="preserve"> », «Юный археолог ». В театре теней </w:t>
            </w:r>
            <w:r w:rsidR="00C25FD9">
              <w:rPr>
                <w:sz w:val="24"/>
                <w:szCs w:val="24"/>
              </w:rPr>
              <w:t>показ мансийской народной сказки</w:t>
            </w:r>
            <w:r w:rsidR="006E6BE8" w:rsidRPr="00BC252E">
              <w:rPr>
                <w:sz w:val="24"/>
                <w:szCs w:val="24"/>
              </w:rPr>
              <w:t xml:space="preserve"> «Берестяной нос».</w:t>
            </w:r>
          </w:p>
          <w:p w:rsidR="006E6BE8" w:rsidRPr="00BC252E" w:rsidRDefault="006E6BE8" w:rsidP="00BC252E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ab/>
              <w:t xml:space="preserve">В рамках летних лагерей организованы туристические маршруты, экскурсии в «Районный Учинский историко-этнографический музей» имени А.Н. Хомякова, «Районный краеведческий музей» имени Н.С.Цехновой. Организовано 20 мероприятий с охватом 441 человек. 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i/>
                <w:iCs/>
                <w:sz w:val="24"/>
                <w:szCs w:val="24"/>
              </w:rPr>
              <w:t xml:space="preserve">В центре «Юбилейный» в 2022 году в летней кампании организовано 5 тематических смен: </w:t>
            </w:r>
            <w:r w:rsidRPr="00BC252E">
              <w:rPr>
                <w:b/>
                <w:bCs/>
                <w:i/>
                <w:iCs/>
                <w:sz w:val="24"/>
                <w:szCs w:val="24"/>
              </w:rPr>
              <w:t>экологическая-»Экологический десант»,, творческая «Радуга талантов», гражданско-патриотическая «Жизнь замечательных людей», с этно- культурным компонентом «Вместе с Югрой ярче», гражданско-патриотическая «Югра согретая любовью».</w:t>
            </w:r>
          </w:p>
          <w:p w:rsidR="006E6BE8" w:rsidRPr="00BC252E" w:rsidRDefault="006E6BE8" w:rsidP="00BC252E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Мастер- классы</w:t>
            </w:r>
          </w:p>
          <w:p w:rsidR="006E6BE8" w:rsidRPr="00BC252E" w:rsidRDefault="006E6BE8" w:rsidP="00BC252E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Спортивные мероприятия</w:t>
            </w:r>
          </w:p>
          <w:p w:rsidR="006E6BE8" w:rsidRPr="00BC252E" w:rsidRDefault="006E6BE8" w:rsidP="00BC252E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Культурно –досуговые мероприятия</w:t>
            </w:r>
          </w:p>
          <w:p w:rsidR="006E6BE8" w:rsidRPr="00BC252E" w:rsidRDefault="006E6BE8" w:rsidP="00BC252E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Интеллектуальные мероприятия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В реализации части мероприятий приняли активное участие: центр «Ориентир», отдел молодежной политики, центр дополнительного образования, управление культуры. </w:t>
            </w:r>
          </w:p>
          <w:p w:rsidR="006E6BE8" w:rsidRPr="00BC252E" w:rsidRDefault="006E6BE8" w:rsidP="00BC252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BC252E">
              <w:rPr>
                <w:color w:val="000000"/>
                <w:sz w:val="24"/>
                <w:szCs w:val="24"/>
              </w:rPr>
              <w:t>С целью охраны здоровья и безопасности детей проводились мероприятия с приглашением специалистов Государственной инспекции маломерных судов,  органов Государственного пожарного надзора, Районного отдела внутренних дел.</w:t>
            </w:r>
          </w:p>
          <w:p w:rsidR="006E6BE8" w:rsidRPr="00BC252E" w:rsidRDefault="006E6BE8" w:rsidP="00BC252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BC252E">
              <w:rPr>
                <w:color w:val="000000"/>
                <w:sz w:val="24"/>
                <w:szCs w:val="24"/>
              </w:rPr>
              <w:t>Совместно с  отделом по молодежной политике и центром «Ориентир» проводились:</w:t>
            </w:r>
          </w:p>
          <w:p w:rsidR="006E6BE8" w:rsidRPr="00BC252E" w:rsidRDefault="006E6BE8" w:rsidP="00BC252E">
            <w:pPr>
              <w:pStyle w:val="a3"/>
              <w:numPr>
                <w:ilvl w:val="0"/>
                <w:numId w:val="24"/>
              </w:numPr>
              <w:jc w:val="both"/>
              <w:rPr>
                <w:color w:val="000000"/>
                <w:sz w:val="24"/>
                <w:szCs w:val="24"/>
              </w:rPr>
            </w:pPr>
            <w:r w:rsidRPr="00BC252E">
              <w:rPr>
                <w:color w:val="000000"/>
                <w:sz w:val="24"/>
                <w:szCs w:val="24"/>
              </w:rPr>
              <w:t>командно-развлекательная игра «Воображариум»;</w:t>
            </w:r>
          </w:p>
          <w:p w:rsidR="006E6BE8" w:rsidRPr="00BC252E" w:rsidRDefault="006E6BE8" w:rsidP="00BC252E">
            <w:pPr>
              <w:pStyle w:val="a3"/>
              <w:numPr>
                <w:ilvl w:val="0"/>
                <w:numId w:val="24"/>
              </w:num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C252E">
              <w:rPr>
                <w:color w:val="000000"/>
                <w:sz w:val="24"/>
                <w:szCs w:val="24"/>
              </w:rPr>
              <w:t xml:space="preserve">интеллектуальная командно-развлекательная игра </w:t>
            </w:r>
            <w:r w:rsidRPr="00BC252E">
              <w:rPr>
                <w:sz w:val="24"/>
                <w:szCs w:val="24"/>
              </w:rPr>
              <w:t>QUIZzz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В течение смены осуществлялось межведомственное взаимодействие Районным домом культуры и искусств, отделом молодежной политики администрации Кондинского района, Центром дополнительного образования по проведению мастер-классов, культурно-досуговых мероприятий, спортивных мероприятий.</w:t>
            </w:r>
          </w:p>
          <w:p w:rsidR="006E6BE8" w:rsidRPr="00BC252E" w:rsidRDefault="006E6BE8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Из общего числа родителей, приобретавших путевки в центре «Юбилейный» в 2022 </w:t>
            </w:r>
            <w:r w:rsidRPr="00BC252E">
              <w:rPr>
                <w:sz w:val="24"/>
                <w:szCs w:val="24"/>
              </w:rPr>
              <w:lastRenderedPageBreak/>
              <w:t xml:space="preserve">году приняли участие по  программе туристического кэшбэка  95 родителей. </w:t>
            </w:r>
          </w:p>
          <w:p w:rsidR="006E6BE8" w:rsidRPr="00BC252E" w:rsidRDefault="0037548A" w:rsidP="0035455F">
            <w:pPr>
              <w:ind w:firstLine="348"/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В 2022 году Центр «Юбилейный занял 2 место в окружном конкурсе «Лучшая организация отдыха детей и их оздоровления в ХМАО –Югре, в номинации «Лучший загородный оздоровительный лагерь» </w:t>
            </w:r>
            <w:r w:rsidR="00AF62A6" w:rsidRPr="00BC252E">
              <w:rPr>
                <w:sz w:val="24"/>
                <w:szCs w:val="24"/>
              </w:rPr>
              <w:t>.</w:t>
            </w:r>
          </w:p>
          <w:p w:rsidR="0009291C" w:rsidRPr="00BC252E" w:rsidRDefault="0009291C" w:rsidP="00BC252E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252E">
              <w:rPr>
                <w:i/>
                <w:iCs/>
                <w:sz w:val="24"/>
                <w:szCs w:val="24"/>
              </w:rPr>
              <w:t xml:space="preserve">     </w:t>
            </w:r>
            <w:r w:rsidRPr="00BC252E">
              <w:rPr>
                <w:sz w:val="24"/>
                <w:szCs w:val="24"/>
              </w:rPr>
              <w:t>-2 учащихся МБОУ Междуреченская СОШ</w:t>
            </w:r>
            <w:r w:rsidR="00E41431" w:rsidRPr="00BC252E">
              <w:rPr>
                <w:sz w:val="24"/>
                <w:szCs w:val="24"/>
              </w:rPr>
              <w:t xml:space="preserve">, проявившие способности в области культуры </w:t>
            </w:r>
            <w:r w:rsidRPr="00BC252E">
              <w:rPr>
                <w:sz w:val="24"/>
                <w:szCs w:val="24"/>
              </w:rPr>
              <w:t xml:space="preserve"> воспользовались наградными путевками Департамента образования и науки  в лагерь «Вита» (г.Анапа)</w:t>
            </w:r>
            <w:r w:rsidR="005611F9" w:rsidRPr="00BC252E">
              <w:rPr>
                <w:sz w:val="24"/>
                <w:szCs w:val="24"/>
              </w:rPr>
              <w:t>.</w:t>
            </w:r>
            <w:r w:rsidR="00CF067F" w:rsidRPr="00BC252E">
              <w:rPr>
                <w:sz w:val="24"/>
                <w:szCs w:val="24"/>
              </w:rPr>
              <w:t xml:space="preserve"> (АППГ-0)</w:t>
            </w:r>
          </w:p>
          <w:p w:rsidR="002A45C2" w:rsidRPr="00BC252E" w:rsidRDefault="005611F9" w:rsidP="00BC252E">
            <w:pPr>
              <w:pStyle w:val="1"/>
              <w:tabs>
                <w:tab w:val="left" w:pos="284"/>
              </w:tabs>
              <w:spacing w:line="240" w:lineRule="auto"/>
              <w:jc w:val="both"/>
              <w:rPr>
                <w:b w:val="0"/>
                <w:szCs w:val="24"/>
              </w:rPr>
            </w:pPr>
            <w:r w:rsidRPr="00BC252E">
              <w:rPr>
                <w:b w:val="0"/>
                <w:bCs w:val="0"/>
                <w:szCs w:val="24"/>
              </w:rPr>
              <w:t xml:space="preserve">     </w:t>
            </w:r>
            <w:r w:rsidR="002A45C2" w:rsidRPr="00BC252E">
              <w:rPr>
                <w:b w:val="0"/>
                <w:bCs w:val="0"/>
                <w:szCs w:val="24"/>
              </w:rPr>
              <w:t>По путёвкам Департамента социального развития автономного округа за счет средств бюджета автономного округа в 2022 году организовано две смены (</w:t>
            </w:r>
            <w:r w:rsidR="002A45C2" w:rsidRPr="00BC252E">
              <w:rPr>
                <w:b w:val="0"/>
                <w:szCs w:val="24"/>
              </w:rPr>
              <w:t xml:space="preserve">02.06.2022-26.06.2022 г., 19.07.2022-08.08.2022 г.г.) </w:t>
            </w:r>
            <w:r w:rsidR="005B29D0" w:rsidRPr="00BC252E">
              <w:rPr>
                <w:b w:val="0"/>
                <w:szCs w:val="24"/>
              </w:rPr>
              <w:t>в ДСОЛ «Лазуревый берег», Красно</w:t>
            </w:r>
            <w:r w:rsidR="002A45C2" w:rsidRPr="00BC252E">
              <w:rPr>
                <w:b w:val="0"/>
                <w:szCs w:val="24"/>
              </w:rPr>
              <w:t>дарский край, г. Геленджик,</w:t>
            </w:r>
            <w:r w:rsidR="002A45C2" w:rsidRPr="00BC252E">
              <w:rPr>
                <w:b w:val="0"/>
                <w:bCs w:val="0"/>
                <w:szCs w:val="24"/>
              </w:rPr>
              <w:t xml:space="preserve"> отдохнули 20 детей</w:t>
            </w:r>
            <w:r w:rsidR="00CF067F" w:rsidRPr="00BC252E">
              <w:rPr>
                <w:b w:val="0"/>
                <w:bCs w:val="0"/>
                <w:szCs w:val="24"/>
              </w:rPr>
              <w:t xml:space="preserve">. </w:t>
            </w:r>
            <w:r w:rsidR="00CF067F" w:rsidRPr="00BC252E">
              <w:rPr>
                <w:szCs w:val="24"/>
              </w:rPr>
              <w:t>(АППГ-20)</w:t>
            </w:r>
          </w:p>
          <w:p w:rsidR="0035455F" w:rsidRPr="00BC252E" w:rsidRDefault="0035455F" w:rsidP="0035455F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bookmarkStart w:id="1" w:name="_Hlk117755928"/>
          </w:p>
          <w:bookmarkEnd w:id="1"/>
          <w:p w:rsidR="0035455F" w:rsidRPr="00BC252E" w:rsidRDefault="0035455F" w:rsidP="0035455F">
            <w:pPr>
              <w:rPr>
                <w:sz w:val="24"/>
                <w:szCs w:val="24"/>
              </w:rPr>
            </w:pPr>
            <w:r w:rsidRPr="00BC252E">
              <w:rPr>
                <w:b/>
                <w:sz w:val="24"/>
                <w:szCs w:val="24"/>
              </w:rPr>
              <w:t xml:space="preserve">      В центре Мит-Ущ п. Кондинское</w:t>
            </w:r>
            <w:r w:rsidRPr="00BC252E">
              <w:rPr>
                <w:sz w:val="24"/>
                <w:szCs w:val="24"/>
              </w:rPr>
              <w:t xml:space="preserve"> в каникулярное время  для детей организуются занятия по традиционным видам деятельности, этнографии, краеведению. </w:t>
            </w:r>
          </w:p>
          <w:p w:rsidR="0035455F" w:rsidRPr="00BC252E" w:rsidRDefault="0035455F" w:rsidP="0035455F">
            <w:pPr>
              <w:rPr>
                <w:rFonts w:eastAsia="Calibri"/>
                <w:sz w:val="24"/>
                <w:szCs w:val="24"/>
              </w:rPr>
            </w:pPr>
            <w:r w:rsidRPr="00BC252E">
              <w:rPr>
                <w:rFonts w:eastAsia="Calibri"/>
                <w:sz w:val="24"/>
                <w:szCs w:val="24"/>
              </w:rPr>
              <w:t xml:space="preserve">В летнее время  два раза в неделю запланированы выезды детей пришкольного лагеря «Алые паруса» в этноцентр «Мит-Ущ» для проведения  мероприятий, мастер-классов, национальных игр, занятий по краеведению и т.д. </w:t>
            </w:r>
          </w:p>
          <w:p w:rsidR="0035455F" w:rsidRPr="00BC252E" w:rsidRDefault="0035455F" w:rsidP="0035455F">
            <w:pPr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Традицией стало проводить мастер классы по изготовлению национальных изделий в Краеведческом музее, в ДЭОЦ «Мит-Ущ».</w:t>
            </w:r>
          </w:p>
          <w:p w:rsidR="0035455F" w:rsidRDefault="0035455F" w:rsidP="0035455F">
            <w:pPr>
              <w:ind w:firstLine="708"/>
              <w:jc w:val="both"/>
              <w:rPr>
                <w:sz w:val="24"/>
                <w:szCs w:val="24"/>
              </w:rPr>
            </w:pPr>
            <w:r w:rsidRPr="00BC252E">
              <w:rPr>
                <w:b/>
                <w:sz w:val="24"/>
                <w:szCs w:val="24"/>
              </w:rPr>
              <w:t xml:space="preserve">    На шугурской территории на базе  детского этно - оздоровительного центре «Няврамыт Павыл</w:t>
            </w:r>
            <w:r w:rsidRPr="00BC252E">
              <w:rPr>
                <w:sz w:val="24"/>
                <w:szCs w:val="24"/>
              </w:rPr>
              <w:t xml:space="preserve">» организована работа школьного лесничества «Лесоводы», которое  является одной из эффективных форм подготовки подрастающего поколения к труду, воспитания бережного отношения к природе, формирования у учащихся навыков правильного природопользования, а также получения подрастающим поколением профессиональных знаний, опыта в области лесоводческой деятельности. Обучающиеся знакомятся с видовым разнообразием лесных экосистем, изучают взаимоотношения человека с окружающей средой, в том числе и в рамках традиционной культуры. на базе этноцентра была организована работа объединений дополнительного образования «Северное многоборье», «Жизнь в стиле Эко», «Изучая мир вокруг себя: введение в исследовательское краеведение», «Чудеса прикладного искусства».  Во внеурочное время: выходные дни и каникулы организованы однодневные походы в этноцентр по классам. </w:t>
            </w:r>
          </w:p>
          <w:p w:rsidR="0035455F" w:rsidRPr="00BC252E" w:rsidRDefault="0035455F" w:rsidP="0035455F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bookmarkStart w:id="2" w:name="_Hlk117755914"/>
            <w:r w:rsidRPr="00BC252E">
              <w:rPr>
                <w:b/>
                <w:bCs/>
                <w:sz w:val="24"/>
                <w:szCs w:val="24"/>
              </w:rPr>
              <w:t>Отдыхом и оздоровлением охвачены дети из числа льготной категории:</w:t>
            </w:r>
          </w:p>
          <w:p w:rsidR="0035455F" w:rsidRPr="00BC252E" w:rsidRDefault="0035455F" w:rsidP="0035455F">
            <w:pPr>
              <w:tabs>
                <w:tab w:val="left" w:pos="0"/>
              </w:tabs>
              <w:ind w:firstLine="673"/>
              <w:jc w:val="both"/>
              <w:rPr>
                <w:bCs/>
                <w:sz w:val="24"/>
                <w:szCs w:val="24"/>
              </w:rPr>
            </w:pPr>
            <w:r w:rsidRPr="00BC252E">
              <w:rPr>
                <w:bCs/>
                <w:sz w:val="24"/>
                <w:szCs w:val="24"/>
              </w:rPr>
              <w:t>дети – сироты и дети, оставшиеся без попечения родителей – 159 человек</w:t>
            </w:r>
            <w:bookmarkEnd w:id="2"/>
            <w:r w:rsidRPr="00BC252E">
              <w:rPr>
                <w:bCs/>
                <w:sz w:val="24"/>
                <w:szCs w:val="24"/>
              </w:rPr>
              <w:t>;</w:t>
            </w:r>
          </w:p>
          <w:p w:rsidR="0035455F" w:rsidRPr="00BC252E" w:rsidRDefault="0035455F" w:rsidP="0035455F">
            <w:pPr>
              <w:tabs>
                <w:tab w:val="left" w:pos="0"/>
              </w:tabs>
              <w:ind w:firstLine="673"/>
              <w:jc w:val="both"/>
              <w:rPr>
                <w:bCs/>
                <w:sz w:val="24"/>
                <w:szCs w:val="24"/>
              </w:rPr>
            </w:pPr>
            <w:r w:rsidRPr="00BC252E">
              <w:rPr>
                <w:bCs/>
                <w:sz w:val="24"/>
                <w:szCs w:val="24"/>
              </w:rPr>
              <w:t>дети малообеспеченных семей – 290 человек;</w:t>
            </w:r>
          </w:p>
          <w:p w:rsidR="0035455F" w:rsidRPr="00BC252E" w:rsidRDefault="0035455F" w:rsidP="0035455F">
            <w:pPr>
              <w:tabs>
                <w:tab w:val="left" w:pos="0"/>
              </w:tabs>
              <w:ind w:firstLine="673"/>
              <w:jc w:val="both"/>
              <w:rPr>
                <w:bCs/>
                <w:sz w:val="24"/>
                <w:szCs w:val="24"/>
              </w:rPr>
            </w:pPr>
            <w:r w:rsidRPr="00BC252E">
              <w:rPr>
                <w:bCs/>
                <w:sz w:val="24"/>
                <w:szCs w:val="24"/>
              </w:rPr>
              <w:t>дети из многодетных семей -445 человек;</w:t>
            </w:r>
          </w:p>
          <w:p w:rsidR="0035455F" w:rsidRPr="00674B15" w:rsidRDefault="0035455F" w:rsidP="0035455F">
            <w:pPr>
              <w:tabs>
                <w:tab w:val="left" w:pos="0"/>
              </w:tabs>
              <w:ind w:firstLine="673"/>
              <w:jc w:val="both"/>
              <w:rPr>
                <w:bCs/>
                <w:sz w:val="24"/>
                <w:szCs w:val="24"/>
              </w:rPr>
            </w:pPr>
            <w:r w:rsidRPr="00674B15">
              <w:rPr>
                <w:bCs/>
                <w:sz w:val="24"/>
                <w:szCs w:val="24"/>
              </w:rPr>
              <w:t>дети инвалиды, дети с ограниченными возможностями здоровья – 195 человек;</w:t>
            </w:r>
          </w:p>
          <w:p w:rsidR="0035455F" w:rsidRPr="00674B15" w:rsidRDefault="0035455F" w:rsidP="0035455F">
            <w:pPr>
              <w:tabs>
                <w:tab w:val="left" w:pos="0"/>
              </w:tabs>
              <w:ind w:firstLine="673"/>
              <w:jc w:val="both"/>
              <w:rPr>
                <w:bCs/>
                <w:sz w:val="24"/>
                <w:szCs w:val="24"/>
              </w:rPr>
            </w:pPr>
            <w:r w:rsidRPr="00674B15">
              <w:rPr>
                <w:bCs/>
                <w:sz w:val="24"/>
                <w:szCs w:val="24"/>
              </w:rPr>
              <w:t>несовершеннолетние из семей СОП, детей состоящих на различных видах учета– 58 человек.</w:t>
            </w:r>
          </w:p>
          <w:p w:rsidR="0035455F" w:rsidRPr="00674B15" w:rsidRDefault="0035455F" w:rsidP="0035455F">
            <w:pPr>
              <w:tabs>
                <w:tab w:val="left" w:pos="0"/>
              </w:tabs>
              <w:ind w:firstLine="673"/>
              <w:jc w:val="both"/>
              <w:rPr>
                <w:bCs/>
                <w:sz w:val="24"/>
                <w:szCs w:val="24"/>
              </w:rPr>
            </w:pPr>
            <w:r w:rsidRPr="00674B15">
              <w:rPr>
                <w:bCs/>
                <w:sz w:val="24"/>
                <w:szCs w:val="24"/>
              </w:rPr>
              <w:t>Бесплатными путевками обеспечены 342 ребенка  из числа  льготных категорий.</w:t>
            </w:r>
          </w:p>
          <w:p w:rsidR="00674B15" w:rsidRPr="00674B15" w:rsidRDefault="00674B15" w:rsidP="00674B15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4B15">
              <w:rPr>
                <w:color w:val="000000"/>
                <w:sz w:val="24"/>
                <w:szCs w:val="24"/>
              </w:rPr>
              <w:t>Также следует отметить, что:</w:t>
            </w:r>
          </w:p>
          <w:p w:rsidR="00674B15" w:rsidRPr="00674B15" w:rsidRDefault="00674B15" w:rsidP="00674B15">
            <w:pPr>
              <w:ind w:firstLine="709"/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>сформирована и развивается инфраструктура детского отдыха (сформированы реестры оздоровительных учреждений, проведена их паспортизация);</w:t>
            </w:r>
          </w:p>
          <w:p w:rsidR="00674B15" w:rsidRPr="00674B15" w:rsidRDefault="00674B15" w:rsidP="00674B15">
            <w:pPr>
              <w:ind w:firstLine="709"/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>предусмотрено финансирование летней оздоровительной компании;</w:t>
            </w:r>
          </w:p>
          <w:p w:rsidR="00674B15" w:rsidRPr="00674B15" w:rsidRDefault="00674B15" w:rsidP="00674B15">
            <w:pPr>
              <w:ind w:firstLine="709"/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 xml:space="preserve">проведена </w:t>
            </w:r>
            <w:r w:rsidRPr="00674B15">
              <w:rPr>
                <w:bCs/>
                <w:sz w:val="24"/>
                <w:szCs w:val="24"/>
              </w:rPr>
              <w:t>акарицидная, дератизационную и лаврицидную обработку организаций отдыха детей и их оздоровления</w:t>
            </w:r>
            <w:r w:rsidRPr="00674B15">
              <w:rPr>
                <w:sz w:val="24"/>
                <w:szCs w:val="24"/>
              </w:rPr>
              <w:t>, получены энтомологические заключения;</w:t>
            </w:r>
          </w:p>
          <w:p w:rsidR="00674B15" w:rsidRPr="00674B15" w:rsidRDefault="00674B15" w:rsidP="00674B15">
            <w:pPr>
              <w:ind w:firstLine="709"/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>получено 43 санитарно-эпидемиологических заключений;</w:t>
            </w:r>
          </w:p>
          <w:p w:rsidR="00674B15" w:rsidRPr="00674B15" w:rsidRDefault="00674B15" w:rsidP="00674B15">
            <w:pPr>
              <w:tabs>
                <w:tab w:val="left" w:pos="426"/>
                <w:tab w:val="left" w:pos="540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 xml:space="preserve">       </w:t>
            </w:r>
            <w:r w:rsidRPr="00674B15">
              <w:rPr>
                <w:sz w:val="24"/>
                <w:szCs w:val="24"/>
              </w:rPr>
              <w:tab/>
            </w:r>
            <w:r w:rsidRPr="00674B15">
              <w:rPr>
                <w:sz w:val="24"/>
                <w:szCs w:val="24"/>
              </w:rPr>
              <w:tab/>
              <w:t>все педагоги прошли курсы повышения квалификации по организации отдыха детей и их оздоровления;</w:t>
            </w:r>
            <w:r w:rsidRPr="00674B15">
              <w:rPr>
                <w:sz w:val="24"/>
                <w:szCs w:val="24"/>
                <w:highlight w:val="yellow"/>
              </w:rPr>
              <w:t xml:space="preserve"> </w:t>
            </w:r>
          </w:p>
          <w:p w:rsidR="00674B15" w:rsidRPr="00674B15" w:rsidRDefault="00674B15" w:rsidP="00674B15">
            <w:pPr>
              <w:tabs>
                <w:tab w:val="left" w:pos="426"/>
                <w:tab w:val="left" w:pos="540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ab/>
            </w:r>
            <w:r w:rsidRPr="00674B15">
              <w:rPr>
                <w:sz w:val="24"/>
                <w:szCs w:val="24"/>
              </w:rPr>
              <w:tab/>
            </w:r>
            <w:r w:rsidRPr="00674B15">
              <w:rPr>
                <w:sz w:val="24"/>
                <w:szCs w:val="24"/>
              </w:rPr>
              <w:tab/>
              <w:t>работники пищеблоков прошли исследования на ОКИ;</w:t>
            </w:r>
          </w:p>
          <w:p w:rsidR="00674B15" w:rsidRPr="00674B15" w:rsidRDefault="00674B15" w:rsidP="00674B15">
            <w:pPr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 xml:space="preserve"> </w:t>
            </w:r>
            <w:r w:rsidRPr="00674B15">
              <w:rPr>
                <w:sz w:val="24"/>
                <w:szCs w:val="24"/>
              </w:rPr>
              <w:tab/>
              <w:t xml:space="preserve">предусмотрены условия </w:t>
            </w:r>
            <w:r w:rsidRPr="00674B15">
              <w:rPr>
                <w:color w:val="000000"/>
                <w:sz w:val="24"/>
                <w:szCs w:val="24"/>
              </w:rPr>
              <w:t xml:space="preserve">безопасности жизни и здоровья детей в ходе проведения детской оздоровительной кампании (страхование детей от несчастного случая; </w:t>
            </w:r>
            <w:r w:rsidRPr="00674B15">
              <w:rPr>
                <w:color w:val="000000"/>
                <w:sz w:val="24"/>
                <w:szCs w:val="24"/>
              </w:rPr>
              <w:lastRenderedPageBreak/>
              <w:t xml:space="preserve">санитарно-эпидемиологическое и медицинское обеспечение; противопожарная безопасность, сопровождение организованных групп детей к местам отдыха и обратно, безопасность в период нахождения организованных групп детей на детских игровых площадках, </w:t>
            </w:r>
            <w:r w:rsidRPr="00674B15">
              <w:rPr>
                <w:sz w:val="24"/>
                <w:szCs w:val="24"/>
              </w:rPr>
              <w:t>проведена   акарицидная (против клещей) обработка территории организаций отдыха детей и их оздоровления в соответствии  с заключенными  договорами</w:t>
            </w:r>
            <w:r w:rsidRPr="00674B15">
              <w:rPr>
                <w:color w:val="000000"/>
                <w:sz w:val="24"/>
                <w:szCs w:val="24"/>
              </w:rPr>
              <w:t>);</w:t>
            </w:r>
            <w:r w:rsidRPr="00674B15">
              <w:rPr>
                <w:sz w:val="24"/>
                <w:szCs w:val="24"/>
              </w:rPr>
              <w:t xml:space="preserve"> </w:t>
            </w:r>
          </w:p>
          <w:p w:rsidR="00674B15" w:rsidRPr="00674B15" w:rsidRDefault="00674B15" w:rsidP="00674B15">
            <w:pPr>
              <w:ind w:firstLine="708"/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>оформлены акты приемки организаций, обеспечивающих отдых детей и их оздоровления на территории Кондинского района.</w:t>
            </w:r>
          </w:p>
          <w:p w:rsidR="00674B15" w:rsidRPr="00674B15" w:rsidRDefault="00674B15" w:rsidP="0035455F">
            <w:pPr>
              <w:tabs>
                <w:tab w:val="left" w:pos="0"/>
              </w:tabs>
              <w:ind w:firstLine="673"/>
              <w:jc w:val="both"/>
              <w:rPr>
                <w:bCs/>
                <w:sz w:val="24"/>
                <w:szCs w:val="24"/>
              </w:rPr>
            </w:pPr>
          </w:p>
          <w:bookmarkEnd w:id="0"/>
          <w:p w:rsidR="007E4597" w:rsidRPr="00674B15" w:rsidRDefault="007E4597" w:rsidP="00C25FD9">
            <w:pPr>
              <w:jc w:val="both"/>
              <w:rPr>
                <w:sz w:val="24"/>
                <w:szCs w:val="24"/>
              </w:rPr>
            </w:pPr>
          </w:p>
          <w:p w:rsidR="0035455F" w:rsidRPr="00674B15" w:rsidRDefault="00830E4D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>Итоги районного конкурса вариативных программ</w:t>
            </w:r>
            <w:r w:rsidR="0035455F" w:rsidRPr="00674B15">
              <w:rPr>
                <w:sz w:val="24"/>
                <w:szCs w:val="24"/>
              </w:rPr>
              <w:t xml:space="preserve"> в сфере летнего отдыха, оздоровления, занятости детей, подростков и молодежи в Кондинском районе</w:t>
            </w:r>
            <w:r w:rsidRPr="00674B15">
              <w:rPr>
                <w:sz w:val="24"/>
                <w:szCs w:val="24"/>
              </w:rPr>
              <w:t>:</w:t>
            </w:r>
          </w:p>
          <w:p w:rsidR="00830E4D" w:rsidRPr="00674B15" w:rsidRDefault="00830E4D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 xml:space="preserve"> подано 37 заявок из 21 учреждения Кондинского района </w:t>
            </w:r>
          </w:p>
          <w:p w:rsidR="00830E4D" w:rsidRPr="00674B15" w:rsidRDefault="00830E4D" w:rsidP="00BC252E">
            <w:pPr>
              <w:ind w:firstLine="348"/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>победители, занявшие 1 места в своей номинации:</w:t>
            </w:r>
          </w:p>
          <w:p w:rsidR="00830E4D" w:rsidRPr="00674B15" w:rsidRDefault="00367435" w:rsidP="00BC252E">
            <w:pPr>
              <w:pStyle w:val="a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674B15">
              <w:rPr>
                <w:b/>
                <w:bCs/>
                <w:sz w:val="24"/>
                <w:szCs w:val="24"/>
              </w:rPr>
              <w:t xml:space="preserve">направление </w:t>
            </w:r>
            <w:r w:rsidR="00830E4D" w:rsidRPr="00674B15">
              <w:rPr>
                <w:b/>
                <w:bCs/>
                <w:sz w:val="24"/>
                <w:szCs w:val="24"/>
              </w:rPr>
              <w:t>«Экологическое, волонтерское»</w:t>
            </w:r>
            <w:r w:rsidR="00830E4D" w:rsidRPr="00674B15">
              <w:rPr>
                <w:b/>
                <w:bCs/>
                <w:sz w:val="24"/>
                <w:szCs w:val="24"/>
              </w:rPr>
              <w:br/>
            </w:r>
            <w:r w:rsidR="00830E4D" w:rsidRPr="00674B15">
              <w:rPr>
                <w:sz w:val="24"/>
                <w:szCs w:val="24"/>
              </w:rPr>
              <w:t xml:space="preserve">Комплексная программа на летнюю оздоровительную смену «ЭКО - ТУР», центр «Юбилейный». </w:t>
            </w:r>
          </w:p>
          <w:p w:rsidR="00830E4D" w:rsidRPr="00674B15" w:rsidRDefault="00830E4D" w:rsidP="00BC252E">
            <w:pPr>
              <w:pStyle w:val="a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674B15">
              <w:rPr>
                <w:b/>
                <w:bCs/>
                <w:sz w:val="24"/>
                <w:szCs w:val="24"/>
              </w:rPr>
              <w:t>направление «Спортивно-туристическое»</w:t>
            </w:r>
            <w:r w:rsidRPr="00674B15">
              <w:rPr>
                <w:b/>
                <w:bCs/>
                <w:sz w:val="24"/>
                <w:szCs w:val="24"/>
              </w:rPr>
              <w:br/>
            </w:r>
            <w:r w:rsidRPr="00674B15">
              <w:rPr>
                <w:sz w:val="24"/>
                <w:szCs w:val="24"/>
              </w:rPr>
              <w:t>Комплексная программа на летнюю оздоровительную смену «Мы на спорте!» центр «Юбилейный»).</w:t>
            </w:r>
          </w:p>
          <w:p w:rsidR="00830E4D" w:rsidRPr="00674B15" w:rsidRDefault="00830E4D" w:rsidP="00BC252E">
            <w:pPr>
              <w:pStyle w:val="a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674B15">
              <w:rPr>
                <w:b/>
                <w:bCs/>
                <w:sz w:val="24"/>
                <w:szCs w:val="24"/>
              </w:rPr>
              <w:t>направление «Трудовое, профориентационное»</w:t>
            </w:r>
            <w:r w:rsidRPr="00674B15">
              <w:rPr>
                <w:b/>
                <w:bCs/>
                <w:sz w:val="24"/>
                <w:szCs w:val="24"/>
              </w:rPr>
              <w:br/>
            </w:r>
            <w:r w:rsidRPr="00674B15">
              <w:rPr>
                <w:sz w:val="24"/>
                <w:szCs w:val="24"/>
              </w:rPr>
              <w:t>Программа «Назад в СССР» МКОУ Леушинская СОШ</w:t>
            </w:r>
          </w:p>
          <w:p w:rsidR="00830E4D" w:rsidRPr="00674B15" w:rsidRDefault="00830E4D" w:rsidP="00BC252E">
            <w:pPr>
              <w:pStyle w:val="a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674B15">
              <w:rPr>
                <w:b/>
                <w:bCs/>
                <w:sz w:val="24"/>
                <w:szCs w:val="24"/>
              </w:rPr>
              <w:t>направление «Краеведческое, этнографическое»</w:t>
            </w:r>
            <w:r w:rsidRPr="00674B15">
              <w:rPr>
                <w:b/>
                <w:bCs/>
                <w:sz w:val="24"/>
                <w:szCs w:val="24"/>
              </w:rPr>
              <w:br/>
            </w:r>
            <w:r w:rsidRPr="00674B15">
              <w:rPr>
                <w:sz w:val="24"/>
                <w:szCs w:val="24"/>
              </w:rPr>
              <w:t xml:space="preserve">Программа «В`уща вэлаты!» (или «Здравствуйте!») МБОУ Междуреченская СОШ (этнографическое направление) </w:t>
            </w:r>
          </w:p>
          <w:p w:rsidR="00830E4D" w:rsidRPr="00674B15" w:rsidRDefault="00830E4D" w:rsidP="00BC252E">
            <w:pPr>
              <w:pStyle w:val="a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 xml:space="preserve">направление </w:t>
            </w:r>
            <w:r w:rsidRPr="00674B15">
              <w:rPr>
                <w:b/>
                <w:bCs/>
                <w:sz w:val="24"/>
                <w:szCs w:val="24"/>
              </w:rPr>
              <w:t>«Интеллектуальное, лидерское»</w:t>
            </w:r>
            <w:r w:rsidRPr="00674B15">
              <w:rPr>
                <w:sz w:val="24"/>
                <w:szCs w:val="24"/>
              </w:rPr>
              <w:br/>
              <w:t>Комплексная программа на летнюю оздоровительную смену «Радуга талантов» центр «Юбилейный»).</w:t>
            </w:r>
          </w:p>
          <w:p w:rsidR="00830E4D" w:rsidRPr="00674B15" w:rsidRDefault="00830E4D" w:rsidP="00BC252E">
            <w:pPr>
              <w:pStyle w:val="a3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674B15">
              <w:rPr>
                <w:b/>
                <w:bCs/>
                <w:sz w:val="24"/>
                <w:szCs w:val="24"/>
              </w:rPr>
              <w:t xml:space="preserve">Программа спортивно-оздоровительной направленности </w:t>
            </w:r>
            <w:r w:rsidRPr="00674B15">
              <w:rPr>
                <w:sz w:val="24"/>
                <w:szCs w:val="24"/>
              </w:rPr>
              <w:t>«Дворовый мини-футбол» «Районный центр молодежных инициатив «Ориентир», п.Кондинское).</w:t>
            </w:r>
          </w:p>
          <w:p w:rsidR="00386F9B" w:rsidRPr="00674B15" w:rsidRDefault="00386F9B" w:rsidP="00BC252E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5B758B" w:rsidRPr="00674B15" w:rsidRDefault="005B758B" w:rsidP="00BC252E">
            <w:pPr>
              <w:ind w:firstLine="708"/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 xml:space="preserve">            В целях предотвращения несчастных случаев с детьми на водных объектах в организациях Кондинского района регулярно проводятся информационно-разъяснительные мероприятия по вопросам: «Соблюдение правил безопасности на водных объектах», «О недопущение нахождения несовершеннолетних на водных объектах без присмотра взрослых» с детьми и родителями (законными представителями) с участием сотрудников Междуреченского инспекторского отделения Центра ГИМС ГУ МЧС по ХМАО-Югре.</w:t>
            </w:r>
          </w:p>
          <w:p w:rsidR="005B758B" w:rsidRPr="00674B15" w:rsidRDefault="005B758B" w:rsidP="00BC252E">
            <w:pPr>
              <w:ind w:firstLine="708"/>
              <w:jc w:val="both"/>
              <w:rPr>
                <w:sz w:val="24"/>
                <w:szCs w:val="24"/>
              </w:rPr>
            </w:pPr>
            <w:r w:rsidRPr="00674B15">
              <w:rPr>
                <w:b/>
                <w:sz w:val="24"/>
                <w:szCs w:val="24"/>
              </w:rPr>
              <w:t>проведено 1825  мероприятий, направленных на соблюдение правил безопасности на водных объектах.</w:t>
            </w:r>
            <w:r w:rsidRPr="00674B15">
              <w:rPr>
                <w:sz w:val="24"/>
                <w:szCs w:val="24"/>
              </w:rPr>
              <w:t xml:space="preserve"> В рамках данных мероприятий организованы и проведены:</w:t>
            </w:r>
            <w:r w:rsidR="000867AF" w:rsidRPr="00674B15">
              <w:rPr>
                <w:sz w:val="24"/>
                <w:szCs w:val="24"/>
              </w:rPr>
              <w:t xml:space="preserve"> </w:t>
            </w:r>
            <w:r w:rsidRPr="00674B15">
              <w:rPr>
                <w:sz w:val="24"/>
                <w:szCs w:val="24"/>
              </w:rPr>
              <w:t>беседы и лекции</w:t>
            </w:r>
            <w:r w:rsidR="00F15996" w:rsidRPr="00674B15">
              <w:rPr>
                <w:sz w:val="24"/>
                <w:szCs w:val="24"/>
              </w:rPr>
              <w:t>,</w:t>
            </w:r>
            <w:r w:rsidR="0005087C" w:rsidRPr="00674B15">
              <w:rPr>
                <w:sz w:val="24"/>
                <w:szCs w:val="24"/>
              </w:rPr>
              <w:t xml:space="preserve"> </w:t>
            </w:r>
            <w:r w:rsidRPr="00674B15">
              <w:rPr>
                <w:sz w:val="24"/>
                <w:szCs w:val="24"/>
              </w:rPr>
              <w:t>родительские собрания</w:t>
            </w:r>
            <w:r w:rsidR="00F15996" w:rsidRPr="00674B15">
              <w:rPr>
                <w:sz w:val="24"/>
                <w:szCs w:val="24"/>
              </w:rPr>
              <w:t>,</w:t>
            </w:r>
            <w:r w:rsidRPr="00674B15">
              <w:rPr>
                <w:sz w:val="24"/>
                <w:szCs w:val="24"/>
              </w:rPr>
              <w:t xml:space="preserve"> трансляции видеороликов</w:t>
            </w:r>
            <w:r w:rsidR="00F15996" w:rsidRPr="00674B15">
              <w:rPr>
                <w:sz w:val="24"/>
                <w:szCs w:val="24"/>
              </w:rPr>
              <w:t>,</w:t>
            </w:r>
            <w:r w:rsidRPr="00674B15">
              <w:rPr>
                <w:sz w:val="24"/>
                <w:szCs w:val="24"/>
              </w:rPr>
              <w:t xml:space="preserve"> распространены тематические памятки</w:t>
            </w:r>
            <w:r w:rsidR="0005087C" w:rsidRPr="00674B15">
              <w:rPr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674B15">
              <w:rPr>
                <w:sz w:val="24"/>
                <w:szCs w:val="24"/>
              </w:rPr>
              <w:t>размещены информационные материалы в сети Интернет.</w:t>
            </w:r>
          </w:p>
          <w:p w:rsidR="005B758B" w:rsidRPr="00BC252E" w:rsidRDefault="005B758B" w:rsidP="00BC252E">
            <w:pPr>
              <w:ind w:firstLine="708"/>
              <w:jc w:val="both"/>
              <w:rPr>
                <w:sz w:val="24"/>
                <w:szCs w:val="24"/>
              </w:rPr>
            </w:pPr>
            <w:r w:rsidRPr="00674B15">
              <w:rPr>
                <w:sz w:val="24"/>
                <w:szCs w:val="24"/>
              </w:rPr>
              <w:t>Также образовательные организации информируют о проводимых мероприятиях,</w:t>
            </w:r>
            <w:r w:rsidRPr="00BC252E">
              <w:rPr>
                <w:sz w:val="24"/>
                <w:szCs w:val="24"/>
              </w:rPr>
              <w:t xml:space="preserve"> о правилах комплексной безопасности на водных объектах посредством официальных сайтов, групп в социальной сети «ВКонтакте», мессенджерах, в том числе посредством электронного журнала.</w:t>
            </w:r>
          </w:p>
          <w:p w:rsidR="005B758B" w:rsidRPr="00BC252E" w:rsidRDefault="005B758B" w:rsidP="00BC252E">
            <w:pPr>
              <w:ind w:firstLine="708"/>
              <w:jc w:val="both"/>
              <w:rPr>
                <w:sz w:val="24"/>
                <w:szCs w:val="24"/>
              </w:rPr>
            </w:pPr>
            <w:r w:rsidRPr="00BC252E">
              <w:rPr>
                <w:b/>
                <w:sz w:val="24"/>
                <w:szCs w:val="24"/>
              </w:rPr>
              <w:t xml:space="preserve">Количество охваченных детей - </w:t>
            </w:r>
            <w:r w:rsidRPr="00BC252E">
              <w:rPr>
                <w:b/>
                <w:bCs/>
                <w:sz w:val="24"/>
                <w:szCs w:val="24"/>
                <w:lang w:eastAsia="zh-CN"/>
              </w:rPr>
              <w:t>6026</w:t>
            </w:r>
            <w:r w:rsidRPr="00BC252E">
              <w:rPr>
                <w:b/>
                <w:sz w:val="24"/>
                <w:szCs w:val="24"/>
              </w:rPr>
              <w:t xml:space="preserve"> человек, охват информированных родителей – </w:t>
            </w:r>
            <w:r w:rsidRPr="00BC252E">
              <w:rPr>
                <w:b/>
                <w:bCs/>
                <w:sz w:val="24"/>
                <w:szCs w:val="24"/>
                <w:lang w:eastAsia="zh-CN"/>
              </w:rPr>
              <w:t>4952</w:t>
            </w:r>
            <w:r w:rsidRPr="00BC252E">
              <w:rPr>
                <w:b/>
                <w:sz w:val="24"/>
                <w:szCs w:val="24"/>
              </w:rPr>
              <w:t xml:space="preserve"> человека</w:t>
            </w:r>
            <w:r w:rsidRPr="00BC252E">
              <w:rPr>
                <w:sz w:val="24"/>
                <w:szCs w:val="24"/>
              </w:rPr>
              <w:t>.</w:t>
            </w:r>
          </w:p>
          <w:p w:rsidR="005B758B" w:rsidRPr="00BC252E" w:rsidRDefault="00BC252E" w:rsidP="00BC252E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В</w:t>
            </w:r>
            <w:r w:rsidR="005B758B" w:rsidRPr="00BC252E">
              <w:rPr>
                <w:sz w:val="24"/>
                <w:szCs w:val="24"/>
              </w:rPr>
              <w:t xml:space="preserve"> соотв</w:t>
            </w:r>
            <w:r w:rsidRPr="00BC252E">
              <w:rPr>
                <w:sz w:val="24"/>
                <w:szCs w:val="24"/>
              </w:rPr>
              <w:t>етствии с утверждённым графиком в летний период 2022 года субъектами профилактики</w:t>
            </w:r>
            <w:r w:rsidR="005B758B" w:rsidRPr="00BC252E">
              <w:rPr>
                <w:sz w:val="24"/>
                <w:szCs w:val="24"/>
              </w:rPr>
              <w:t xml:space="preserve"> </w:t>
            </w:r>
            <w:r w:rsidR="0035455F">
              <w:rPr>
                <w:sz w:val="24"/>
                <w:szCs w:val="24"/>
              </w:rPr>
              <w:t xml:space="preserve">безнадзорности и правонарушений </w:t>
            </w:r>
            <w:r w:rsidR="005B758B" w:rsidRPr="00BC252E">
              <w:rPr>
                <w:sz w:val="24"/>
                <w:szCs w:val="24"/>
              </w:rPr>
              <w:t xml:space="preserve">проводятся рейды по проверке </w:t>
            </w:r>
            <w:r w:rsidR="005B758B" w:rsidRPr="00BC252E">
              <w:rPr>
                <w:sz w:val="24"/>
                <w:szCs w:val="24"/>
              </w:rPr>
              <w:lastRenderedPageBreak/>
              <w:t>недопущения нахождения детей без присмотра взрослых на водных объектах</w:t>
            </w:r>
            <w:r w:rsidR="005B758B" w:rsidRPr="00BC252E">
              <w:rPr>
                <w:b/>
                <w:sz w:val="24"/>
                <w:szCs w:val="24"/>
              </w:rPr>
              <w:t xml:space="preserve">. </w:t>
            </w:r>
          </w:p>
          <w:p w:rsidR="0035455F" w:rsidRPr="00BC252E" w:rsidRDefault="0035455F" w:rsidP="0035455F">
            <w:pPr>
              <w:pStyle w:val="a3"/>
              <w:ind w:left="1068"/>
              <w:jc w:val="both"/>
              <w:rPr>
                <w:sz w:val="24"/>
                <w:szCs w:val="24"/>
              </w:rPr>
            </w:pPr>
            <w:bookmarkStart w:id="4" w:name="_Hlk117755981"/>
            <w:r w:rsidRPr="00BC252E">
              <w:rPr>
                <w:b/>
                <w:bCs/>
                <w:sz w:val="24"/>
                <w:szCs w:val="24"/>
              </w:rPr>
              <w:t>В средствах массовой информации Кондинского района  размещается информация по вопросам:</w:t>
            </w:r>
          </w:p>
          <w:p w:rsidR="0035455F" w:rsidRPr="00A60B2E" w:rsidRDefault="0035455F" w:rsidP="0035455F">
            <w:pPr>
              <w:jc w:val="both"/>
              <w:rPr>
                <w:sz w:val="24"/>
                <w:szCs w:val="24"/>
              </w:rPr>
            </w:pPr>
            <w:r w:rsidRPr="00A60B2E">
              <w:rPr>
                <w:sz w:val="24"/>
                <w:szCs w:val="24"/>
              </w:rPr>
              <w:t xml:space="preserve">      -</w:t>
            </w:r>
            <w:r w:rsidRPr="00A60B2E">
              <w:rPr>
                <w:bCs/>
                <w:sz w:val="24"/>
                <w:szCs w:val="24"/>
              </w:rPr>
              <w:t xml:space="preserve">      работа телефона доверия</w:t>
            </w:r>
          </w:p>
          <w:p w:rsidR="0035455F" w:rsidRPr="00A60B2E" w:rsidRDefault="0035455F" w:rsidP="0035455F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60B2E">
              <w:rPr>
                <w:bCs/>
                <w:sz w:val="24"/>
                <w:szCs w:val="24"/>
              </w:rPr>
              <w:t>летний отдых и занятость подростков</w:t>
            </w:r>
          </w:p>
          <w:p w:rsidR="0035455F" w:rsidRPr="00A60B2E" w:rsidRDefault="0035455F" w:rsidP="0035455F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60B2E">
              <w:rPr>
                <w:bCs/>
                <w:sz w:val="24"/>
                <w:szCs w:val="24"/>
              </w:rPr>
              <w:t>освещение мероприятий, направленных на формирование здорового образа жизни</w:t>
            </w:r>
          </w:p>
          <w:p w:rsidR="0035455F" w:rsidRPr="00A60B2E" w:rsidRDefault="0035455F" w:rsidP="0035455F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60B2E">
              <w:rPr>
                <w:bCs/>
                <w:sz w:val="24"/>
                <w:szCs w:val="24"/>
              </w:rPr>
              <w:t>межведомственная профилактическая операция «Подросток»</w:t>
            </w:r>
          </w:p>
          <w:p w:rsidR="0035455F" w:rsidRPr="00A60B2E" w:rsidRDefault="0035455F" w:rsidP="0035455F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60B2E">
              <w:rPr>
                <w:bCs/>
                <w:sz w:val="24"/>
                <w:szCs w:val="24"/>
              </w:rPr>
              <w:t>работа с детьми, находящимися в трудной жизненной ситуации</w:t>
            </w:r>
          </w:p>
          <w:p w:rsidR="005611F9" w:rsidRPr="00367435" w:rsidRDefault="0035455F" w:rsidP="00367435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60B2E">
              <w:rPr>
                <w:bCs/>
                <w:sz w:val="24"/>
                <w:szCs w:val="24"/>
              </w:rPr>
              <w:t>о заседаниях ММК</w:t>
            </w:r>
          </w:p>
          <w:p w:rsidR="00BC252E" w:rsidRPr="00BC252E" w:rsidRDefault="00BC252E" w:rsidP="00BC252E">
            <w:pPr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Анализируя работу, п</w:t>
            </w:r>
            <w:r w:rsidR="0035455F">
              <w:rPr>
                <w:sz w:val="24"/>
                <w:szCs w:val="24"/>
              </w:rPr>
              <w:t>роводимую в МО Кондинский район,</w:t>
            </w:r>
            <w:r w:rsidRPr="00BC252E">
              <w:rPr>
                <w:sz w:val="24"/>
                <w:szCs w:val="24"/>
              </w:rPr>
              <w:t xml:space="preserve">  следует отметить следующее:</w:t>
            </w:r>
          </w:p>
          <w:p w:rsidR="00BC252E" w:rsidRPr="00BC252E" w:rsidRDefault="00BC252E" w:rsidP="00BC252E">
            <w:pPr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- сформирована и развивается инфраструктура детского отдыха </w:t>
            </w:r>
          </w:p>
          <w:p w:rsidR="00BC252E" w:rsidRPr="00BC252E" w:rsidRDefault="00BC252E" w:rsidP="00BC252E">
            <w:pPr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- эффективно используются средства всех уровней бюджета и иных  источников финансирования</w:t>
            </w:r>
          </w:p>
          <w:p w:rsidR="00BC252E" w:rsidRPr="00BC252E" w:rsidRDefault="00BC252E" w:rsidP="00BC252E">
            <w:pPr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- обеспечивается систематическое повышение квалификации организаторов детской оздоровительной кампании</w:t>
            </w:r>
          </w:p>
          <w:p w:rsidR="00BC252E" w:rsidRPr="00BC252E" w:rsidRDefault="00BC252E" w:rsidP="00BC252E">
            <w:pPr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>- наблюдается стабильность и увеличение количества детей, охваченных различными формами отдыха</w:t>
            </w:r>
          </w:p>
          <w:p w:rsidR="00BC252E" w:rsidRPr="00BC252E" w:rsidRDefault="00BC252E" w:rsidP="00BC252E">
            <w:pPr>
              <w:jc w:val="both"/>
              <w:rPr>
                <w:sz w:val="24"/>
                <w:szCs w:val="24"/>
              </w:rPr>
            </w:pPr>
            <w:r w:rsidRPr="00BC252E">
              <w:rPr>
                <w:sz w:val="24"/>
                <w:szCs w:val="24"/>
              </w:rPr>
              <w:t xml:space="preserve">- обеспечены условия безопасности и здоровья детей в ходе проведения детской оздоровительной кампании страхование детей от несчастного случая, сопровождение организованных групп детей к местам отдыха и обратно. </w:t>
            </w:r>
          </w:p>
          <w:p w:rsidR="00BC252E" w:rsidRPr="00BC252E" w:rsidRDefault="00BC252E" w:rsidP="00BC252E">
            <w:pPr>
              <w:pStyle w:val="a3"/>
              <w:jc w:val="both"/>
              <w:rPr>
                <w:sz w:val="24"/>
                <w:szCs w:val="24"/>
              </w:rPr>
            </w:pPr>
          </w:p>
          <w:p w:rsidR="005C0DC7" w:rsidRPr="00BC252E" w:rsidRDefault="005C0DC7" w:rsidP="00BC252E">
            <w:pPr>
              <w:ind w:firstLine="348"/>
              <w:jc w:val="both"/>
              <w:rPr>
                <w:sz w:val="24"/>
                <w:szCs w:val="24"/>
              </w:rPr>
            </w:pPr>
          </w:p>
          <w:bookmarkEnd w:id="4"/>
          <w:p w:rsidR="00BB4377" w:rsidRPr="00BC252E" w:rsidRDefault="00BB4377" w:rsidP="00BC252E">
            <w:pPr>
              <w:tabs>
                <w:tab w:val="left" w:pos="0"/>
              </w:tabs>
              <w:ind w:firstLine="673"/>
              <w:jc w:val="both"/>
              <w:rPr>
                <w:iCs/>
                <w:noProof/>
                <w:sz w:val="24"/>
                <w:szCs w:val="24"/>
              </w:rPr>
            </w:pPr>
          </w:p>
        </w:tc>
      </w:tr>
      <w:tr w:rsidR="00467324" w:rsidRPr="0037548A" w:rsidTr="003A5629">
        <w:tc>
          <w:tcPr>
            <w:tcW w:w="9428" w:type="dxa"/>
          </w:tcPr>
          <w:p w:rsidR="00467324" w:rsidRPr="00BC252E" w:rsidRDefault="00467324" w:rsidP="00BC252E">
            <w:pPr>
              <w:tabs>
                <w:tab w:val="left" w:pos="106"/>
                <w:tab w:val="left" w:pos="676"/>
                <w:tab w:val="left" w:pos="876"/>
              </w:tabs>
              <w:autoSpaceDE w:val="0"/>
              <w:autoSpaceDN w:val="0"/>
              <w:adjustRightInd w:val="0"/>
              <w:ind w:firstLine="815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0204E2" w:rsidRPr="0037548A" w:rsidTr="003A5629">
        <w:tc>
          <w:tcPr>
            <w:tcW w:w="9428" w:type="dxa"/>
          </w:tcPr>
          <w:p w:rsidR="000204E2" w:rsidRPr="0037548A" w:rsidRDefault="000204E2" w:rsidP="00275A68">
            <w:pPr>
              <w:tabs>
                <w:tab w:val="left" w:pos="676"/>
                <w:tab w:val="left" w:pos="876"/>
                <w:tab w:val="left" w:pos="1161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84D2B" w:rsidRPr="005D1D7D" w:rsidRDefault="00FF3080" w:rsidP="005D7670">
      <w:pPr>
        <w:tabs>
          <w:tab w:val="left" w:pos="0"/>
          <w:tab w:val="left" w:pos="567"/>
          <w:tab w:val="left" w:pos="1134"/>
        </w:tabs>
        <w:jc w:val="both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67435" w:rsidRPr="00367435">
        <w:rPr>
          <w:noProof/>
        </w:rPr>
        <w:drawing>
          <wp:inline distT="0" distB="0" distL="0" distR="0">
            <wp:extent cx="4799470" cy="4324904"/>
            <wp:effectExtent l="19050" t="0" r="1130" b="0"/>
            <wp:docPr id="1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5E7F910-52C4-4BEE-8E16-3A5011CA45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5E7F910-52C4-4BEE-8E16-3A5011CA45B8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470" cy="432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D2B" w:rsidRPr="005D1D7D" w:rsidSect="003A5629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C04" w:rsidRDefault="00425C04" w:rsidP="00D8218B">
      <w:r>
        <w:separator/>
      </w:r>
    </w:p>
  </w:endnote>
  <w:endnote w:type="continuationSeparator" w:id="1">
    <w:p w:rsidR="00425C04" w:rsidRDefault="00425C04" w:rsidP="00D8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C04" w:rsidRDefault="00425C04" w:rsidP="00D8218B">
      <w:r>
        <w:separator/>
      </w:r>
    </w:p>
  </w:footnote>
  <w:footnote w:type="continuationSeparator" w:id="1">
    <w:p w:rsidR="00425C04" w:rsidRDefault="00425C04" w:rsidP="00D82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34577"/>
      <w:docPartObj>
        <w:docPartGallery w:val="Page Numbers (Top of Page)"/>
        <w:docPartUnique/>
      </w:docPartObj>
    </w:sdtPr>
    <w:sdtContent>
      <w:p w:rsidR="000E10CA" w:rsidRDefault="00FF3080">
        <w:pPr>
          <w:pStyle w:val="a6"/>
          <w:jc w:val="center"/>
        </w:pPr>
        <w:r>
          <w:fldChar w:fldCharType="begin"/>
        </w:r>
        <w:r w:rsidR="000E10CA">
          <w:instrText>PAGE   \* MERGEFORMAT</w:instrText>
        </w:r>
        <w:r>
          <w:fldChar w:fldCharType="separate"/>
        </w:r>
        <w:r w:rsidR="00674B15">
          <w:rPr>
            <w:noProof/>
          </w:rPr>
          <w:t>4</w:t>
        </w:r>
        <w:r>
          <w:fldChar w:fldCharType="end"/>
        </w:r>
      </w:p>
    </w:sdtContent>
  </w:sdt>
  <w:p w:rsidR="000E10CA" w:rsidRDefault="000E10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CA" w:rsidRDefault="000E10CA">
    <w:pPr>
      <w:pStyle w:val="a6"/>
      <w:jc w:val="center"/>
    </w:pPr>
  </w:p>
  <w:p w:rsidR="000E10CA" w:rsidRDefault="000E10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990"/>
    <w:multiLevelType w:val="hybridMultilevel"/>
    <w:tmpl w:val="7AB4CF92"/>
    <w:lvl w:ilvl="0" w:tplc="ABFED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E6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0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02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04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A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2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60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6D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E1C66"/>
    <w:multiLevelType w:val="hybridMultilevel"/>
    <w:tmpl w:val="50DED9F2"/>
    <w:lvl w:ilvl="0" w:tplc="C6D6A700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>
    <w:nsid w:val="0E1452CE"/>
    <w:multiLevelType w:val="hybridMultilevel"/>
    <w:tmpl w:val="94224820"/>
    <w:lvl w:ilvl="0" w:tplc="122A1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1505BE"/>
    <w:multiLevelType w:val="hybridMultilevel"/>
    <w:tmpl w:val="C30ACE74"/>
    <w:lvl w:ilvl="0" w:tplc="13AC1D9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2972D0"/>
    <w:multiLevelType w:val="hybridMultilevel"/>
    <w:tmpl w:val="E7D2DF34"/>
    <w:lvl w:ilvl="0" w:tplc="60342D5E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1D5915"/>
    <w:multiLevelType w:val="hybridMultilevel"/>
    <w:tmpl w:val="0218A8F2"/>
    <w:lvl w:ilvl="0" w:tplc="75D02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271FA4"/>
    <w:multiLevelType w:val="multilevel"/>
    <w:tmpl w:val="F796E852"/>
    <w:lvl w:ilvl="0">
      <w:start w:val="1"/>
      <w:numFmt w:val="decimal"/>
      <w:lvlText w:val="%1."/>
      <w:lvlJc w:val="left"/>
      <w:pPr>
        <w:ind w:left="8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3CF6A73"/>
    <w:multiLevelType w:val="hybridMultilevel"/>
    <w:tmpl w:val="0C324E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83D63F1"/>
    <w:multiLevelType w:val="hybridMultilevel"/>
    <w:tmpl w:val="4B3A63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B6EA5"/>
    <w:multiLevelType w:val="multilevel"/>
    <w:tmpl w:val="E940BC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B38419C"/>
    <w:multiLevelType w:val="multilevel"/>
    <w:tmpl w:val="86F25E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CA1657E"/>
    <w:multiLevelType w:val="hybridMultilevel"/>
    <w:tmpl w:val="F6FEFF74"/>
    <w:lvl w:ilvl="0" w:tplc="BE485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3191E"/>
    <w:multiLevelType w:val="hybridMultilevel"/>
    <w:tmpl w:val="AB9CEA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04560"/>
    <w:multiLevelType w:val="hybridMultilevel"/>
    <w:tmpl w:val="6750D196"/>
    <w:lvl w:ilvl="0" w:tplc="EB1E5B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E524FD"/>
    <w:multiLevelType w:val="multilevel"/>
    <w:tmpl w:val="F796E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0680CB2"/>
    <w:multiLevelType w:val="hybridMultilevel"/>
    <w:tmpl w:val="CB84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71E5C"/>
    <w:multiLevelType w:val="hybridMultilevel"/>
    <w:tmpl w:val="CDB2E4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4DC006A"/>
    <w:multiLevelType w:val="hybridMultilevel"/>
    <w:tmpl w:val="35AED2DA"/>
    <w:lvl w:ilvl="0" w:tplc="6BE0CFCA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8">
    <w:nsid w:val="541D2281"/>
    <w:multiLevelType w:val="hybridMultilevel"/>
    <w:tmpl w:val="E8EC561E"/>
    <w:lvl w:ilvl="0" w:tplc="33349C4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90702D"/>
    <w:multiLevelType w:val="hybridMultilevel"/>
    <w:tmpl w:val="5A96B214"/>
    <w:lvl w:ilvl="0" w:tplc="E10C0320">
      <w:start w:val="4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0">
    <w:nsid w:val="5DD61844"/>
    <w:multiLevelType w:val="hybridMultilevel"/>
    <w:tmpl w:val="6B7A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54E45"/>
    <w:multiLevelType w:val="hybridMultilevel"/>
    <w:tmpl w:val="6E4A97DC"/>
    <w:lvl w:ilvl="0" w:tplc="41AA6802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2">
    <w:nsid w:val="62A111A0"/>
    <w:multiLevelType w:val="hybridMultilevel"/>
    <w:tmpl w:val="F6608AEA"/>
    <w:lvl w:ilvl="0" w:tplc="F3D6072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6162F21"/>
    <w:multiLevelType w:val="hybridMultilevel"/>
    <w:tmpl w:val="8BB2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D710C"/>
    <w:multiLevelType w:val="hybridMultilevel"/>
    <w:tmpl w:val="CCF0AE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57C9B"/>
    <w:multiLevelType w:val="hybridMultilevel"/>
    <w:tmpl w:val="386C02E6"/>
    <w:lvl w:ilvl="0" w:tplc="9D9277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24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0DC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A69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327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0C5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4ABD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0BF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86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ABA0381"/>
    <w:multiLevelType w:val="hybridMultilevel"/>
    <w:tmpl w:val="A6C6A9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3"/>
  </w:num>
  <w:num w:numId="5">
    <w:abstractNumId w:val="22"/>
  </w:num>
  <w:num w:numId="6">
    <w:abstractNumId w:val="12"/>
  </w:num>
  <w:num w:numId="7">
    <w:abstractNumId w:val="8"/>
  </w:num>
  <w:num w:numId="8">
    <w:abstractNumId w:val="17"/>
  </w:num>
  <w:num w:numId="9">
    <w:abstractNumId w:val="21"/>
  </w:num>
  <w:num w:numId="10">
    <w:abstractNumId w:val="1"/>
  </w:num>
  <w:num w:numId="11">
    <w:abstractNumId w:val="10"/>
  </w:num>
  <w:num w:numId="12">
    <w:abstractNumId w:val="19"/>
  </w:num>
  <w:num w:numId="13">
    <w:abstractNumId w:val="3"/>
  </w:num>
  <w:num w:numId="14">
    <w:abstractNumId w:val="14"/>
  </w:num>
  <w:num w:numId="15">
    <w:abstractNumId w:val="9"/>
  </w:num>
  <w:num w:numId="16">
    <w:abstractNumId w:val="24"/>
  </w:num>
  <w:num w:numId="17">
    <w:abstractNumId w:val="6"/>
  </w:num>
  <w:num w:numId="18">
    <w:abstractNumId w:val="23"/>
  </w:num>
  <w:num w:numId="19">
    <w:abstractNumId w:val="14"/>
  </w:num>
  <w:num w:numId="20">
    <w:abstractNumId w:val="4"/>
  </w:num>
  <w:num w:numId="21">
    <w:abstractNumId w:val="18"/>
  </w:num>
  <w:num w:numId="22">
    <w:abstractNumId w:val="5"/>
  </w:num>
  <w:num w:numId="23">
    <w:abstractNumId w:val="16"/>
  </w:num>
  <w:num w:numId="24">
    <w:abstractNumId w:val="26"/>
  </w:num>
  <w:num w:numId="25">
    <w:abstractNumId w:val="2"/>
  </w:num>
  <w:num w:numId="26">
    <w:abstractNumId w:val="0"/>
  </w:num>
  <w:num w:numId="27">
    <w:abstractNumId w:val="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220"/>
    <w:rsid w:val="00005A07"/>
    <w:rsid w:val="00005F51"/>
    <w:rsid w:val="000106A6"/>
    <w:rsid w:val="00011E21"/>
    <w:rsid w:val="00012490"/>
    <w:rsid w:val="00016151"/>
    <w:rsid w:val="000204E2"/>
    <w:rsid w:val="0002479F"/>
    <w:rsid w:val="000321D3"/>
    <w:rsid w:val="00032A1C"/>
    <w:rsid w:val="000442B4"/>
    <w:rsid w:val="0005087C"/>
    <w:rsid w:val="00053DBF"/>
    <w:rsid w:val="00056559"/>
    <w:rsid w:val="00063019"/>
    <w:rsid w:val="000633B5"/>
    <w:rsid w:val="00070EF3"/>
    <w:rsid w:val="00072EEF"/>
    <w:rsid w:val="00075CBD"/>
    <w:rsid w:val="0007630D"/>
    <w:rsid w:val="00076A8E"/>
    <w:rsid w:val="0007787F"/>
    <w:rsid w:val="00080414"/>
    <w:rsid w:val="000819EC"/>
    <w:rsid w:val="00083196"/>
    <w:rsid w:val="00084E4F"/>
    <w:rsid w:val="000867AF"/>
    <w:rsid w:val="000876F1"/>
    <w:rsid w:val="0009291C"/>
    <w:rsid w:val="0009563A"/>
    <w:rsid w:val="00097D58"/>
    <w:rsid w:val="000A6231"/>
    <w:rsid w:val="000B0A9A"/>
    <w:rsid w:val="000B436E"/>
    <w:rsid w:val="000B4AF0"/>
    <w:rsid w:val="000B53E1"/>
    <w:rsid w:val="000B6776"/>
    <w:rsid w:val="000C54C2"/>
    <w:rsid w:val="000C65BE"/>
    <w:rsid w:val="000D3390"/>
    <w:rsid w:val="000D4EBD"/>
    <w:rsid w:val="000D58E3"/>
    <w:rsid w:val="000D65EF"/>
    <w:rsid w:val="000E10CA"/>
    <w:rsid w:val="000E1D7C"/>
    <w:rsid w:val="000E2708"/>
    <w:rsid w:val="000E4701"/>
    <w:rsid w:val="000E4A16"/>
    <w:rsid w:val="000E5207"/>
    <w:rsid w:val="000E5296"/>
    <w:rsid w:val="000F39A9"/>
    <w:rsid w:val="000F4806"/>
    <w:rsid w:val="000F69E4"/>
    <w:rsid w:val="000F6BC0"/>
    <w:rsid w:val="001002BF"/>
    <w:rsid w:val="001038AE"/>
    <w:rsid w:val="00110E81"/>
    <w:rsid w:val="00112D3E"/>
    <w:rsid w:val="00115100"/>
    <w:rsid w:val="001157E9"/>
    <w:rsid w:val="00117026"/>
    <w:rsid w:val="00121A14"/>
    <w:rsid w:val="00122149"/>
    <w:rsid w:val="0012437C"/>
    <w:rsid w:val="00125F89"/>
    <w:rsid w:val="00126CA0"/>
    <w:rsid w:val="00133EE7"/>
    <w:rsid w:val="001343C8"/>
    <w:rsid w:val="001375FE"/>
    <w:rsid w:val="00137E07"/>
    <w:rsid w:val="00141AA6"/>
    <w:rsid w:val="00147A94"/>
    <w:rsid w:val="00150567"/>
    <w:rsid w:val="00157D70"/>
    <w:rsid w:val="00160E7B"/>
    <w:rsid w:val="00160F99"/>
    <w:rsid w:val="001618A6"/>
    <w:rsid w:val="00164504"/>
    <w:rsid w:val="0017297C"/>
    <w:rsid w:val="001730B7"/>
    <w:rsid w:val="00174220"/>
    <w:rsid w:val="0017698E"/>
    <w:rsid w:val="0017756E"/>
    <w:rsid w:val="00186FA9"/>
    <w:rsid w:val="00187B14"/>
    <w:rsid w:val="00192B16"/>
    <w:rsid w:val="0019641D"/>
    <w:rsid w:val="0019753A"/>
    <w:rsid w:val="001A0716"/>
    <w:rsid w:val="001A16C8"/>
    <w:rsid w:val="001A1714"/>
    <w:rsid w:val="001A1B65"/>
    <w:rsid w:val="001A3A25"/>
    <w:rsid w:val="001A7DBE"/>
    <w:rsid w:val="001B2E5B"/>
    <w:rsid w:val="001B5ACE"/>
    <w:rsid w:val="001C0F86"/>
    <w:rsid w:val="001C769B"/>
    <w:rsid w:val="001D0B67"/>
    <w:rsid w:val="001D470B"/>
    <w:rsid w:val="001D5B95"/>
    <w:rsid w:val="001E101E"/>
    <w:rsid w:val="001E378F"/>
    <w:rsid w:val="001E5247"/>
    <w:rsid w:val="001E6024"/>
    <w:rsid w:val="001E6615"/>
    <w:rsid w:val="001E694E"/>
    <w:rsid w:val="001E7433"/>
    <w:rsid w:val="001F0B91"/>
    <w:rsid w:val="001F6844"/>
    <w:rsid w:val="001F7639"/>
    <w:rsid w:val="00200E1F"/>
    <w:rsid w:val="0020203A"/>
    <w:rsid w:val="00203103"/>
    <w:rsid w:val="002042FB"/>
    <w:rsid w:val="00205231"/>
    <w:rsid w:val="00211061"/>
    <w:rsid w:val="0021351B"/>
    <w:rsid w:val="002146DE"/>
    <w:rsid w:val="00215290"/>
    <w:rsid w:val="00216F5E"/>
    <w:rsid w:val="00221E03"/>
    <w:rsid w:val="002229FF"/>
    <w:rsid w:val="002239BD"/>
    <w:rsid w:val="00224DB3"/>
    <w:rsid w:val="002260E9"/>
    <w:rsid w:val="0022760F"/>
    <w:rsid w:val="00227D24"/>
    <w:rsid w:val="0023168B"/>
    <w:rsid w:val="00231D2D"/>
    <w:rsid w:val="00235369"/>
    <w:rsid w:val="00236418"/>
    <w:rsid w:val="00246404"/>
    <w:rsid w:val="00247A34"/>
    <w:rsid w:val="00251828"/>
    <w:rsid w:val="00253D3F"/>
    <w:rsid w:val="0025602B"/>
    <w:rsid w:val="00256E63"/>
    <w:rsid w:val="002574C9"/>
    <w:rsid w:val="002632A3"/>
    <w:rsid w:val="0026374F"/>
    <w:rsid w:val="00265616"/>
    <w:rsid w:val="00267AF6"/>
    <w:rsid w:val="002710C3"/>
    <w:rsid w:val="00271DAD"/>
    <w:rsid w:val="0027368F"/>
    <w:rsid w:val="0027584E"/>
    <w:rsid w:val="00275A68"/>
    <w:rsid w:val="00280ADA"/>
    <w:rsid w:val="00283AEC"/>
    <w:rsid w:val="00285E68"/>
    <w:rsid w:val="002905C7"/>
    <w:rsid w:val="00290809"/>
    <w:rsid w:val="002942AD"/>
    <w:rsid w:val="0029524C"/>
    <w:rsid w:val="00295657"/>
    <w:rsid w:val="00295B3C"/>
    <w:rsid w:val="002966DD"/>
    <w:rsid w:val="00296840"/>
    <w:rsid w:val="00297B29"/>
    <w:rsid w:val="002A2DAA"/>
    <w:rsid w:val="002A45C2"/>
    <w:rsid w:val="002A558E"/>
    <w:rsid w:val="002B4417"/>
    <w:rsid w:val="002B7DFF"/>
    <w:rsid w:val="002B7EFB"/>
    <w:rsid w:val="002C4258"/>
    <w:rsid w:val="002C6195"/>
    <w:rsid w:val="002C7F1B"/>
    <w:rsid w:val="002D20BD"/>
    <w:rsid w:val="002D28AE"/>
    <w:rsid w:val="002D3A39"/>
    <w:rsid w:val="002D5CF2"/>
    <w:rsid w:val="002D6AD4"/>
    <w:rsid w:val="002E003F"/>
    <w:rsid w:val="002E0AB2"/>
    <w:rsid w:val="002E15E8"/>
    <w:rsid w:val="002E4F32"/>
    <w:rsid w:val="002E5422"/>
    <w:rsid w:val="002E6D3A"/>
    <w:rsid w:val="002F125B"/>
    <w:rsid w:val="002F13C2"/>
    <w:rsid w:val="002F2B21"/>
    <w:rsid w:val="002F3E06"/>
    <w:rsid w:val="002F6F89"/>
    <w:rsid w:val="002F7FF1"/>
    <w:rsid w:val="00304B74"/>
    <w:rsid w:val="00305DFD"/>
    <w:rsid w:val="0030607A"/>
    <w:rsid w:val="0031314E"/>
    <w:rsid w:val="00314A3F"/>
    <w:rsid w:val="00317476"/>
    <w:rsid w:val="00321C7F"/>
    <w:rsid w:val="003230D5"/>
    <w:rsid w:val="00323240"/>
    <w:rsid w:val="003240CC"/>
    <w:rsid w:val="00326A5A"/>
    <w:rsid w:val="003357F6"/>
    <w:rsid w:val="00337E02"/>
    <w:rsid w:val="0034113D"/>
    <w:rsid w:val="0034318E"/>
    <w:rsid w:val="0034508B"/>
    <w:rsid w:val="0035450B"/>
    <w:rsid w:val="0035455F"/>
    <w:rsid w:val="0035638D"/>
    <w:rsid w:val="00362205"/>
    <w:rsid w:val="0036411F"/>
    <w:rsid w:val="00364ADB"/>
    <w:rsid w:val="00367435"/>
    <w:rsid w:val="00367C72"/>
    <w:rsid w:val="00370863"/>
    <w:rsid w:val="00372B2F"/>
    <w:rsid w:val="0037548A"/>
    <w:rsid w:val="00376FF6"/>
    <w:rsid w:val="0038009D"/>
    <w:rsid w:val="00385E8C"/>
    <w:rsid w:val="00386F9B"/>
    <w:rsid w:val="00387C4C"/>
    <w:rsid w:val="00393AE6"/>
    <w:rsid w:val="0039796A"/>
    <w:rsid w:val="003A1782"/>
    <w:rsid w:val="003A294F"/>
    <w:rsid w:val="003A4452"/>
    <w:rsid w:val="003A5629"/>
    <w:rsid w:val="003A7C41"/>
    <w:rsid w:val="003B008D"/>
    <w:rsid w:val="003B0786"/>
    <w:rsid w:val="003B2B32"/>
    <w:rsid w:val="003B38FE"/>
    <w:rsid w:val="003B5990"/>
    <w:rsid w:val="003B79F7"/>
    <w:rsid w:val="003C37FE"/>
    <w:rsid w:val="003C4D69"/>
    <w:rsid w:val="003C591A"/>
    <w:rsid w:val="003C7EB0"/>
    <w:rsid w:val="003D4497"/>
    <w:rsid w:val="003D7AE6"/>
    <w:rsid w:val="003D7D55"/>
    <w:rsid w:val="003E01F2"/>
    <w:rsid w:val="003E1DB4"/>
    <w:rsid w:val="003E2580"/>
    <w:rsid w:val="003E265A"/>
    <w:rsid w:val="003E5C8A"/>
    <w:rsid w:val="003E75D9"/>
    <w:rsid w:val="003F2DFF"/>
    <w:rsid w:val="00400B39"/>
    <w:rsid w:val="00403311"/>
    <w:rsid w:val="00410316"/>
    <w:rsid w:val="00414F98"/>
    <w:rsid w:val="004239FF"/>
    <w:rsid w:val="00424715"/>
    <w:rsid w:val="00424E7E"/>
    <w:rsid w:val="00425561"/>
    <w:rsid w:val="00425C04"/>
    <w:rsid w:val="00436B1F"/>
    <w:rsid w:val="00437D85"/>
    <w:rsid w:val="00442CEA"/>
    <w:rsid w:val="0044428D"/>
    <w:rsid w:val="004450DB"/>
    <w:rsid w:val="00445BA1"/>
    <w:rsid w:val="004477F6"/>
    <w:rsid w:val="0045045A"/>
    <w:rsid w:val="00451804"/>
    <w:rsid w:val="00451EA5"/>
    <w:rsid w:val="00457345"/>
    <w:rsid w:val="00461355"/>
    <w:rsid w:val="00462601"/>
    <w:rsid w:val="00463BC6"/>
    <w:rsid w:val="00467324"/>
    <w:rsid w:val="0047335E"/>
    <w:rsid w:val="00474BDA"/>
    <w:rsid w:val="004751D9"/>
    <w:rsid w:val="004751FC"/>
    <w:rsid w:val="004755C3"/>
    <w:rsid w:val="00475E85"/>
    <w:rsid w:val="00480F40"/>
    <w:rsid w:val="00480F8B"/>
    <w:rsid w:val="0048117B"/>
    <w:rsid w:val="004864E4"/>
    <w:rsid w:val="00490B60"/>
    <w:rsid w:val="00491885"/>
    <w:rsid w:val="00497498"/>
    <w:rsid w:val="004A1234"/>
    <w:rsid w:val="004A3F7F"/>
    <w:rsid w:val="004A42CD"/>
    <w:rsid w:val="004A4EFA"/>
    <w:rsid w:val="004A5AA5"/>
    <w:rsid w:val="004B0A3E"/>
    <w:rsid w:val="004B0E40"/>
    <w:rsid w:val="004B154D"/>
    <w:rsid w:val="004B18E2"/>
    <w:rsid w:val="004B5C0A"/>
    <w:rsid w:val="004B6BC0"/>
    <w:rsid w:val="004B709B"/>
    <w:rsid w:val="004B7DCF"/>
    <w:rsid w:val="004C1EAD"/>
    <w:rsid w:val="004C36F7"/>
    <w:rsid w:val="004C3A84"/>
    <w:rsid w:val="004C3E63"/>
    <w:rsid w:val="004C7CF5"/>
    <w:rsid w:val="004D3AC5"/>
    <w:rsid w:val="004D400C"/>
    <w:rsid w:val="004D6176"/>
    <w:rsid w:val="004D64FC"/>
    <w:rsid w:val="004E4D76"/>
    <w:rsid w:val="004E5703"/>
    <w:rsid w:val="004E70BA"/>
    <w:rsid w:val="004F05E8"/>
    <w:rsid w:val="004F181B"/>
    <w:rsid w:val="004F5119"/>
    <w:rsid w:val="00500228"/>
    <w:rsid w:val="00501487"/>
    <w:rsid w:val="005031D4"/>
    <w:rsid w:val="00503C7D"/>
    <w:rsid w:val="00504FBC"/>
    <w:rsid w:val="005065D0"/>
    <w:rsid w:val="00506D90"/>
    <w:rsid w:val="00510A5C"/>
    <w:rsid w:val="005148EC"/>
    <w:rsid w:val="005232C2"/>
    <w:rsid w:val="005251E4"/>
    <w:rsid w:val="00527B70"/>
    <w:rsid w:val="00527D05"/>
    <w:rsid w:val="00530A7E"/>
    <w:rsid w:val="0053111A"/>
    <w:rsid w:val="00533651"/>
    <w:rsid w:val="00542017"/>
    <w:rsid w:val="005425F1"/>
    <w:rsid w:val="005510CC"/>
    <w:rsid w:val="00552056"/>
    <w:rsid w:val="0055326E"/>
    <w:rsid w:val="005540F2"/>
    <w:rsid w:val="005551EC"/>
    <w:rsid w:val="005607BD"/>
    <w:rsid w:val="00560D95"/>
    <w:rsid w:val="005610A9"/>
    <w:rsid w:val="005611F9"/>
    <w:rsid w:val="005614CE"/>
    <w:rsid w:val="005629D5"/>
    <w:rsid w:val="005718B2"/>
    <w:rsid w:val="00580E0E"/>
    <w:rsid w:val="005836CE"/>
    <w:rsid w:val="005847AB"/>
    <w:rsid w:val="005862F4"/>
    <w:rsid w:val="0058680F"/>
    <w:rsid w:val="00590815"/>
    <w:rsid w:val="00597314"/>
    <w:rsid w:val="005A5A1D"/>
    <w:rsid w:val="005B0E36"/>
    <w:rsid w:val="005B29D0"/>
    <w:rsid w:val="005B4BDC"/>
    <w:rsid w:val="005B6198"/>
    <w:rsid w:val="005B681E"/>
    <w:rsid w:val="005B758B"/>
    <w:rsid w:val="005C0109"/>
    <w:rsid w:val="005C0DC7"/>
    <w:rsid w:val="005C22F8"/>
    <w:rsid w:val="005C27E4"/>
    <w:rsid w:val="005D095C"/>
    <w:rsid w:val="005D1359"/>
    <w:rsid w:val="005D1D7D"/>
    <w:rsid w:val="005D34DE"/>
    <w:rsid w:val="005D7670"/>
    <w:rsid w:val="005D7C10"/>
    <w:rsid w:val="005E06C2"/>
    <w:rsid w:val="005E3384"/>
    <w:rsid w:val="005E663F"/>
    <w:rsid w:val="005E7011"/>
    <w:rsid w:val="005F09A2"/>
    <w:rsid w:val="005F4BF1"/>
    <w:rsid w:val="005F585D"/>
    <w:rsid w:val="005F7D48"/>
    <w:rsid w:val="006010AA"/>
    <w:rsid w:val="006042E3"/>
    <w:rsid w:val="00605204"/>
    <w:rsid w:val="006114F9"/>
    <w:rsid w:val="006130D8"/>
    <w:rsid w:val="00615525"/>
    <w:rsid w:val="00615CC4"/>
    <w:rsid w:val="00621321"/>
    <w:rsid w:val="00621F5E"/>
    <w:rsid w:val="00621FE0"/>
    <w:rsid w:val="006245B8"/>
    <w:rsid w:val="00626084"/>
    <w:rsid w:val="00630638"/>
    <w:rsid w:val="00634BF8"/>
    <w:rsid w:val="00644698"/>
    <w:rsid w:val="00644846"/>
    <w:rsid w:val="0064494A"/>
    <w:rsid w:val="00644C41"/>
    <w:rsid w:val="0064597D"/>
    <w:rsid w:val="0065063D"/>
    <w:rsid w:val="00650B7B"/>
    <w:rsid w:val="006517D1"/>
    <w:rsid w:val="006540D9"/>
    <w:rsid w:val="00655078"/>
    <w:rsid w:val="00655451"/>
    <w:rsid w:val="00655B4A"/>
    <w:rsid w:val="006604E3"/>
    <w:rsid w:val="00661686"/>
    <w:rsid w:val="00663F1F"/>
    <w:rsid w:val="0066656F"/>
    <w:rsid w:val="006719BF"/>
    <w:rsid w:val="00674B15"/>
    <w:rsid w:val="00675298"/>
    <w:rsid w:val="00675B3C"/>
    <w:rsid w:val="00677351"/>
    <w:rsid w:val="006803CF"/>
    <w:rsid w:val="006826F5"/>
    <w:rsid w:val="00682AD2"/>
    <w:rsid w:val="00683DB7"/>
    <w:rsid w:val="006928C4"/>
    <w:rsid w:val="00694BCF"/>
    <w:rsid w:val="006A04A2"/>
    <w:rsid w:val="006A3C2F"/>
    <w:rsid w:val="006A427E"/>
    <w:rsid w:val="006B3F10"/>
    <w:rsid w:val="006B50FB"/>
    <w:rsid w:val="006B54BF"/>
    <w:rsid w:val="006B747F"/>
    <w:rsid w:val="006C0F55"/>
    <w:rsid w:val="006C0F89"/>
    <w:rsid w:val="006C446E"/>
    <w:rsid w:val="006C7B36"/>
    <w:rsid w:val="006D2A43"/>
    <w:rsid w:val="006D2C89"/>
    <w:rsid w:val="006D3E50"/>
    <w:rsid w:val="006D3E7A"/>
    <w:rsid w:val="006E24C0"/>
    <w:rsid w:val="006E56E1"/>
    <w:rsid w:val="006E6513"/>
    <w:rsid w:val="006E6BE8"/>
    <w:rsid w:val="006E6CC4"/>
    <w:rsid w:val="006E7251"/>
    <w:rsid w:val="006F3CC2"/>
    <w:rsid w:val="006F413B"/>
    <w:rsid w:val="006F7BC6"/>
    <w:rsid w:val="007016CD"/>
    <w:rsid w:val="0070407E"/>
    <w:rsid w:val="007048A3"/>
    <w:rsid w:val="0070511C"/>
    <w:rsid w:val="007076BA"/>
    <w:rsid w:val="00716F03"/>
    <w:rsid w:val="00717C0E"/>
    <w:rsid w:val="00721B3B"/>
    <w:rsid w:val="00722A20"/>
    <w:rsid w:val="007232F8"/>
    <w:rsid w:val="00724BED"/>
    <w:rsid w:val="007255D2"/>
    <w:rsid w:val="00727D91"/>
    <w:rsid w:val="00734868"/>
    <w:rsid w:val="00734F07"/>
    <w:rsid w:val="0074481B"/>
    <w:rsid w:val="0075113D"/>
    <w:rsid w:val="00751B3D"/>
    <w:rsid w:val="007525B9"/>
    <w:rsid w:val="007527AF"/>
    <w:rsid w:val="007537F3"/>
    <w:rsid w:val="0075399B"/>
    <w:rsid w:val="00754D37"/>
    <w:rsid w:val="00755020"/>
    <w:rsid w:val="00756707"/>
    <w:rsid w:val="00762EAA"/>
    <w:rsid w:val="0076383A"/>
    <w:rsid w:val="007643A7"/>
    <w:rsid w:val="00766D26"/>
    <w:rsid w:val="00770F47"/>
    <w:rsid w:val="00771C50"/>
    <w:rsid w:val="00773C59"/>
    <w:rsid w:val="00774946"/>
    <w:rsid w:val="00777D7C"/>
    <w:rsid w:val="00781C36"/>
    <w:rsid w:val="0078440D"/>
    <w:rsid w:val="0078539D"/>
    <w:rsid w:val="00785975"/>
    <w:rsid w:val="00787906"/>
    <w:rsid w:val="00794847"/>
    <w:rsid w:val="00797FEF"/>
    <w:rsid w:val="007A2A81"/>
    <w:rsid w:val="007A31DB"/>
    <w:rsid w:val="007A51AB"/>
    <w:rsid w:val="007A5373"/>
    <w:rsid w:val="007A587C"/>
    <w:rsid w:val="007B13C4"/>
    <w:rsid w:val="007B2336"/>
    <w:rsid w:val="007B3C03"/>
    <w:rsid w:val="007B6AD1"/>
    <w:rsid w:val="007B6F48"/>
    <w:rsid w:val="007C32CF"/>
    <w:rsid w:val="007C45B2"/>
    <w:rsid w:val="007C4C3C"/>
    <w:rsid w:val="007C56A9"/>
    <w:rsid w:val="007C6BF7"/>
    <w:rsid w:val="007D0E06"/>
    <w:rsid w:val="007D1C40"/>
    <w:rsid w:val="007D3A57"/>
    <w:rsid w:val="007D4149"/>
    <w:rsid w:val="007D4556"/>
    <w:rsid w:val="007D46C7"/>
    <w:rsid w:val="007D5188"/>
    <w:rsid w:val="007D75AD"/>
    <w:rsid w:val="007E33B9"/>
    <w:rsid w:val="007E4597"/>
    <w:rsid w:val="007E4640"/>
    <w:rsid w:val="007E6583"/>
    <w:rsid w:val="007E7B83"/>
    <w:rsid w:val="007F48E7"/>
    <w:rsid w:val="007F4BFF"/>
    <w:rsid w:val="007F4E8D"/>
    <w:rsid w:val="007F7AD7"/>
    <w:rsid w:val="007F7CE3"/>
    <w:rsid w:val="00805C5D"/>
    <w:rsid w:val="00806906"/>
    <w:rsid w:val="008100BE"/>
    <w:rsid w:val="00813A0B"/>
    <w:rsid w:val="00816148"/>
    <w:rsid w:val="008168BB"/>
    <w:rsid w:val="0082071F"/>
    <w:rsid w:val="008216BA"/>
    <w:rsid w:val="008257DB"/>
    <w:rsid w:val="00830E4D"/>
    <w:rsid w:val="00833295"/>
    <w:rsid w:val="00836DD0"/>
    <w:rsid w:val="00840C94"/>
    <w:rsid w:val="00843CD2"/>
    <w:rsid w:val="008458DE"/>
    <w:rsid w:val="00846722"/>
    <w:rsid w:val="00850EBE"/>
    <w:rsid w:val="00852C6A"/>
    <w:rsid w:val="00857329"/>
    <w:rsid w:val="008579B8"/>
    <w:rsid w:val="008671C3"/>
    <w:rsid w:val="00867801"/>
    <w:rsid w:val="00867C92"/>
    <w:rsid w:val="008757CF"/>
    <w:rsid w:val="00876B94"/>
    <w:rsid w:val="008773A3"/>
    <w:rsid w:val="008774F8"/>
    <w:rsid w:val="00877E84"/>
    <w:rsid w:val="00880E00"/>
    <w:rsid w:val="00886305"/>
    <w:rsid w:val="00890AD3"/>
    <w:rsid w:val="00891256"/>
    <w:rsid w:val="00893876"/>
    <w:rsid w:val="00895934"/>
    <w:rsid w:val="008A07F7"/>
    <w:rsid w:val="008A125F"/>
    <w:rsid w:val="008A2752"/>
    <w:rsid w:val="008A2B45"/>
    <w:rsid w:val="008A2FC0"/>
    <w:rsid w:val="008A541E"/>
    <w:rsid w:val="008A64A4"/>
    <w:rsid w:val="008B6182"/>
    <w:rsid w:val="008C08FA"/>
    <w:rsid w:val="008C0CB7"/>
    <w:rsid w:val="008C2F3C"/>
    <w:rsid w:val="008C3D4C"/>
    <w:rsid w:val="008C62D4"/>
    <w:rsid w:val="008C6E4C"/>
    <w:rsid w:val="008D0AC2"/>
    <w:rsid w:val="008D22C7"/>
    <w:rsid w:val="008D2655"/>
    <w:rsid w:val="008D46E9"/>
    <w:rsid w:val="008E48ED"/>
    <w:rsid w:val="008E52C5"/>
    <w:rsid w:val="008E5D7C"/>
    <w:rsid w:val="008F0189"/>
    <w:rsid w:val="008F1F2B"/>
    <w:rsid w:val="008F3CD6"/>
    <w:rsid w:val="008F4263"/>
    <w:rsid w:val="008F541B"/>
    <w:rsid w:val="00900AAF"/>
    <w:rsid w:val="00901498"/>
    <w:rsid w:val="009023E0"/>
    <w:rsid w:val="00907485"/>
    <w:rsid w:val="00912BF1"/>
    <w:rsid w:val="009216A5"/>
    <w:rsid w:val="00921E64"/>
    <w:rsid w:val="00921FDC"/>
    <w:rsid w:val="00922300"/>
    <w:rsid w:val="0092383B"/>
    <w:rsid w:val="009279E9"/>
    <w:rsid w:val="00930BD4"/>
    <w:rsid w:val="009322C7"/>
    <w:rsid w:val="00934A21"/>
    <w:rsid w:val="009361AF"/>
    <w:rsid w:val="00937B33"/>
    <w:rsid w:val="00940EBA"/>
    <w:rsid w:val="00942D69"/>
    <w:rsid w:val="00943479"/>
    <w:rsid w:val="00944FA3"/>
    <w:rsid w:val="009502D5"/>
    <w:rsid w:val="00950AFC"/>
    <w:rsid w:val="00951018"/>
    <w:rsid w:val="00964CC0"/>
    <w:rsid w:val="00966E49"/>
    <w:rsid w:val="0096781D"/>
    <w:rsid w:val="00975BB1"/>
    <w:rsid w:val="00977B16"/>
    <w:rsid w:val="00977DD9"/>
    <w:rsid w:val="00980803"/>
    <w:rsid w:val="00980C61"/>
    <w:rsid w:val="00980E7A"/>
    <w:rsid w:val="00982DD4"/>
    <w:rsid w:val="009830B8"/>
    <w:rsid w:val="00984A47"/>
    <w:rsid w:val="009857BC"/>
    <w:rsid w:val="009864B1"/>
    <w:rsid w:val="0098661D"/>
    <w:rsid w:val="0099383A"/>
    <w:rsid w:val="00997EE0"/>
    <w:rsid w:val="009A081C"/>
    <w:rsid w:val="009A2B59"/>
    <w:rsid w:val="009C050C"/>
    <w:rsid w:val="009C22F6"/>
    <w:rsid w:val="009D0F43"/>
    <w:rsid w:val="009D1721"/>
    <w:rsid w:val="009D214A"/>
    <w:rsid w:val="009D6148"/>
    <w:rsid w:val="009D7CB4"/>
    <w:rsid w:val="009E172A"/>
    <w:rsid w:val="009E4A33"/>
    <w:rsid w:val="009E5B6A"/>
    <w:rsid w:val="009E74AA"/>
    <w:rsid w:val="009F00E8"/>
    <w:rsid w:val="009F0F22"/>
    <w:rsid w:val="009F12D0"/>
    <w:rsid w:val="009F3997"/>
    <w:rsid w:val="009F4148"/>
    <w:rsid w:val="009F478B"/>
    <w:rsid w:val="009F4BD0"/>
    <w:rsid w:val="009F5386"/>
    <w:rsid w:val="009F7114"/>
    <w:rsid w:val="00A0137C"/>
    <w:rsid w:val="00A0446E"/>
    <w:rsid w:val="00A04893"/>
    <w:rsid w:val="00A0515F"/>
    <w:rsid w:val="00A062BB"/>
    <w:rsid w:val="00A100B2"/>
    <w:rsid w:val="00A20B67"/>
    <w:rsid w:val="00A213DD"/>
    <w:rsid w:val="00A2364C"/>
    <w:rsid w:val="00A23F02"/>
    <w:rsid w:val="00A27E81"/>
    <w:rsid w:val="00A30F2D"/>
    <w:rsid w:val="00A353D6"/>
    <w:rsid w:val="00A35B26"/>
    <w:rsid w:val="00A41F0F"/>
    <w:rsid w:val="00A47357"/>
    <w:rsid w:val="00A523CA"/>
    <w:rsid w:val="00A570A8"/>
    <w:rsid w:val="00A57250"/>
    <w:rsid w:val="00A60B2E"/>
    <w:rsid w:val="00A62824"/>
    <w:rsid w:val="00A661D8"/>
    <w:rsid w:val="00A734A1"/>
    <w:rsid w:val="00A83D3F"/>
    <w:rsid w:val="00A84D2B"/>
    <w:rsid w:val="00A94447"/>
    <w:rsid w:val="00A953E1"/>
    <w:rsid w:val="00AA0ABB"/>
    <w:rsid w:val="00AA1332"/>
    <w:rsid w:val="00AA6457"/>
    <w:rsid w:val="00AB028A"/>
    <w:rsid w:val="00AB5CB7"/>
    <w:rsid w:val="00AC043A"/>
    <w:rsid w:val="00AC1DB9"/>
    <w:rsid w:val="00AC2BF4"/>
    <w:rsid w:val="00AC37EE"/>
    <w:rsid w:val="00AC6197"/>
    <w:rsid w:val="00AC7B25"/>
    <w:rsid w:val="00AD0832"/>
    <w:rsid w:val="00AD115D"/>
    <w:rsid w:val="00AD799D"/>
    <w:rsid w:val="00AE0882"/>
    <w:rsid w:val="00AE3084"/>
    <w:rsid w:val="00AE3EFC"/>
    <w:rsid w:val="00AE54B1"/>
    <w:rsid w:val="00AE6ADB"/>
    <w:rsid w:val="00AE782E"/>
    <w:rsid w:val="00AF1286"/>
    <w:rsid w:val="00AF360A"/>
    <w:rsid w:val="00AF62A6"/>
    <w:rsid w:val="00B001FE"/>
    <w:rsid w:val="00B01039"/>
    <w:rsid w:val="00B05292"/>
    <w:rsid w:val="00B11093"/>
    <w:rsid w:val="00B11CB7"/>
    <w:rsid w:val="00B14322"/>
    <w:rsid w:val="00B14E1C"/>
    <w:rsid w:val="00B15C29"/>
    <w:rsid w:val="00B229EA"/>
    <w:rsid w:val="00B234DD"/>
    <w:rsid w:val="00B23AFC"/>
    <w:rsid w:val="00B26018"/>
    <w:rsid w:val="00B26E84"/>
    <w:rsid w:val="00B274FB"/>
    <w:rsid w:val="00B30C97"/>
    <w:rsid w:val="00B34A8C"/>
    <w:rsid w:val="00B3600F"/>
    <w:rsid w:val="00B367F1"/>
    <w:rsid w:val="00B40B3F"/>
    <w:rsid w:val="00B434BA"/>
    <w:rsid w:val="00B503A5"/>
    <w:rsid w:val="00B507EB"/>
    <w:rsid w:val="00B53FB3"/>
    <w:rsid w:val="00B54392"/>
    <w:rsid w:val="00B56007"/>
    <w:rsid w:val="00B56431"/>
    <w:rsid w:val="00B5694F"/>
    <w:rsid w:val="00B56F82"/>
    <w:rsid w:val="00B57BD3"/>
    <w:rsid w:val="00B60015"/>
    <w:rsid w:val="00B63AD7"/>
    <w:rsid w:val="00B65675"/>
    <w:rsid w:val="00B67701"/>
    <w:rsid w:val="00B70E2B"/>
    <w:rsid w:val="00B72418"/>
    <w:rsid w:val="00B72A18"/>
    <w:rsid w:val="00B736AE"/>
    <w:rsid w:val="00B73BEA"/>
    <w:rsid w:val="00B75828"/>
    <w:rsid w:val="00B75E1C"/>
    <w:rsid w:val="00B80AA4"/>
    <w:rsid w:val="00B82FEF"/>
    <w:rsid w:val="00B86CC8"/>
    <w:rsid w:val="00B873E3"/>
    <w:rsid w:val="00B87722"/>
    <w:rsid w:val="00B91675"/>
    <w:rsid w:val="00B92036"/>
    <w:rsid w:val="00B936D0"/>
    <w:rsid w:val="00B94726"/>
    <w:rsid w:val="00B95471"/>
    <w:rsid w:val="00B9711E"/>
    <w:rsid w:val="00B976AC"/>
    <w:rsid w:val="00BA0C52"/>
    <w:rsid w:val="00BA0DC3"/>
    <w:rsid w:val="00BA1C42"/>
    <w:rsid w:val="00BA24F6"/>
    <w:rsid w:val="00BA671C"/>
    <w:rsid w:val="00BB0769"/>
    <w:rsid w:val="00BB1323"/>
    <w:rsid w:val="00BB33D1"/>
    <w:rsid w:val="00BB3427"/>
    <w:rsid w:val="00BB4377"/>
    <w:rsid w:val="00BB44C8"/>
    <w:rsid w:val="00BB4C16"/>
    <w:rsid w:val="00BB73B5"/>
    <w:rsid w:val="00BC252E"/>
    <w:rsid w:val="00BC5A37"/>
    <w:rsid w:val="00BD0392"/>
    <w:rsid w:val="00BD3A04"/>
    <w:rsid w:val="00BD3F9B"/>
    <w:rsid w:val="00BD4687"/>
    <w:rsid w:val="00BE0244"/>
    <w:rsid w:val="00BE208E"/>
    <w:rsid w:val="00BE3371"/>
    <w:rsid w:val="00BE4F72"/>
    <w:rsid w:val="00BF107F"/>
    <w:rsid w:val="00BF1EC6"/>
    <w:rsid w:val="00C00037"/>
    <w:rsid w:val="00C01101"/>
    <w:rsid w:val="00C02FA9"/>
    <w:rsid w:val="00C03150"/>
    <w:rsid w:val="00C041BF"/>
    <w:rsid w:val="00C04431"/>
    <w:rsid w:val="00C0741E"/>
    <w:rsid w:val="00C103E9"/>
    <w:rsid w:val="00C10C68"/>
    <w:rsid w:val="00C1294E"/>
    <w:rsid w:val="00C15414"/>
    <w:rsid w:val="00C1782C"/>
    <w:rsid w:val="00C200D4"/>
    <w:rsid w:val="00C25C61"/>
    <w:rsid w:val="00C25FD9"/>
    <w:rsid w:val="00C270CF"/>
    <w:rsid w:val="00C330A5"/>
    <w:rsid w:val="00C37DA7"/>
    <w:rsid w:val="00C41660"/>
    <w:rsid w:val="00C43C92"/>
    <w:rsid w:val="00C47328"/>
    <w:rsid w:val="00C51FE5"/>
    <w:rsid w:val="00C521D3"/>
    <w:rsid w:val="00C55E5E"/>
    <w:rsid w:val="00C61242"/>
    <w:rsid w:val="00C64B6A"/>
    <w:rsid w:val="00C65619"/>
    <w:rsid w:val="00C73580"/>
    <w:rsid w:val="00C7373C"/>
    <w:rsid w:val="00C73F0B"/>
    <w:rsid w:val="00C7456E"/>
    <w:rsid w:val="00C77113"/>
    <w:rsid w:val="00C85182"/>
    <w:rsid w:val="00C87C52"/>
    <w:rsid w:val="00C947F8"/>
    <w:rsid w:val="00C95EED"/>
    <w:rsid w:val="00C96340"/>
    <w:rsid w:val="00C9687D"/>
    <w:rsid w:val="00CA07D7"/>
    <w:rsid w:val="00CB21AB"/>
    <w:rsid w:val="00CB5236"/>
    <w:rsid w:val="00CC461D"/>
    <w:rsid w:val="00CC6494"/>
    <w:rsid w:val="00CD0FEA"/>
    <w:rsid w:val="00CD110F"/>
    <w:rsid w:val="00CD13C8"/>
    <w:rsid w:val="00CD2EA1"/>
    <w:rsid w:val="00CD55ED"/>
    <w:rsid w:val="00CD74ED"/>
    <w:rsid w:val="00CD7940"/>
    <w:rsid w:val="00CE1520"/>
    <w:rsid w:val="00CE6B8C"/>
    <w:rsid w:val="00CF067F"/>
    <w:rsid w:val="00CF182A"/>
    <w:rsid w:val="00CF5BB1"/>
    <w:rsid w:val="00CF5E12"/>
    <w:rsid w:val="00CF79B2"/>
    <w:rsid w:val="00D0162F"/>
    <w:rsid w:val="00D03579"/>
    <w:rsid w:val="00D132CA"/>
    <w:rsid w:val="00D133B7"/>
    <w:rsid w:val="00D13CD5"/>
    <w:rsid w:val="00D149E6"/>
    <w:rsid w:val="00D17DC1"/>
    <w:rsid w:val="00D21A0E"/>
    <w:rsid w:val="00D271E0"/>
    <w:rsid w:val="00D27840"/>
    <w:rsid w:val="00D3323A"/>
    <w:rsid w:val="00D33882"/>
    <w:rsid w:val="00D37755"/>
    <w:rsid w:val="00D42A32"/>
    <w:rsid w:val="00D42F3C"/>
    <w:rsid w:val="00D4463F"/>
    <w:rsid w:val="00D46386"/>
    <w:rsid w:val="00D52023"/>
    <w:rsid w:val="00D53061"/>
    <w:rsid w:val="00D53342"/>
    <w:rsid w:val="00D5650D"/>
    <w:rsid w:val="00D61CC6"/>
    <w:rsid w:val="00D62884"/>
    <w:rsid w:val="00D62CD8"/>
    <w:rsid w:val="00D6736B"/>
    <w:rsid w:val="00D70E3B"/>
    <w:rsid w:val="00D714E1"/>
    <w:rsid w:val="00D7419D"/>
    <w:rsid w:val="00D7506A"/>
    <w:rsid w:val="00D756AC"/>
    <w:rsid w:val="00D769B0"/>
    <w:rsid w:val="00D8218B"/>
    <w:rsid w:val="00D82657"/>
    <w:rsid w:val="00D8383D"/>
    <w:rsid w:val="00D8396E"/>
    <w:rsid w:val="00D97F5C"/>
    <w:rsid w:val="00DA033F"/>
    <w:rsid w:val="00DA4401"/>
    <w:rsid w:val="00DA585E"/>
    <w:rsid w:val="00DA6339"/>
    <w:rsid w:val="00DA7760"/>
    <w:rsid w:val="00DB10CA"/>
    <w:rsid w:val="00DB2178"/>
    <w:rsid w:val="00DB27D6"/>
    <w:rsid w:val="00DC1F76"/>
    <w:rsid w:val="00DC5889"/>
    <w:rsid w:val="00DD4789"/>
    <w:rsid w:val="00DD78D6"/>
    <w:rsid w:val="00DD7DB8"/>
    <w:rsid w:val="00DE0D57"/>
    <w:rsid w:val="00DE6BD8"/>
    <w:rsid w:val="00DE700D"/>
    <w:rsid w:val="00DF03E8"/>
    <w:rsid w:val="00DF1688"/>
    <w:rsid w:val="00DF1F55"/>
    <w:rsid w:val="00DF5775"/>
    <w:rsid w:val="00DF6A7E"/>
    <w:rsid w:val="00E05BD6"/>
    <w:rsid w:val="00E103CC"/>
    <w:rsid w:val="00E1485C"/>
    <w:rsid w:val="00E14FB4"/>
    <w:rsid w:val="00E155F2"/>
    <w:rsid w:val="00E15605"/>
    <w:rsid w:val="00E15BDF"/>
    <w:rsid w:val="00E22C2B"/>
    <w:rsid w:val="00E243AD"/>
    <w:rsid w:val="00E24F53"/>
    <w:rsid w:val="00E24F6E"/>
    <w:rsid w:val="00E32468"/>
    <w:rsid w:val="00E33CB8"/>
    <w:rsid w:val="00E369FC"/>
    <w:rsid w:val="00E3760E"/>
    <w:rsid w:val="00E3787E"/>
    <w:rsid w:val="00E41431"/>
    <w:rsid w:val="00E44088"/>
    <w:rsid w:val="00E44277"/>
    <w:rsid w:val="00E45DB5"/>
    <w:rsid w:val="00E51389"/>
    <w:rsid w:val="00E51604"/>
    <w:rsid w:val="00E53913"/>
    <w:rsid w:val="00E539A6"/>
    <w:rsid w:val="00E56D02"/>
    <w:rsid w:val="00E57341"/>
    <w:rsid w:val="00E57F53"/>
    <w:rsid w:val="00E664C0"/>
    <w:rsid w:val="00E6734D"/>
    <w:rsid w:val="00E70271"/>
    <w:rsid w:val="00E72D51"/>
    <w:rsid w:val="00E7316A"/>
    <w:rsid w:val="00E75907"/>
    <w:rsid w:val="00E77995"/>
    <w:rsid w:val="00E811BA"/>
    <w:rsid w:val="00E81397"/>
    <w:rsid w:val="00E82759"/>
    <w:rsid w:val="00E85A48"/>
    <w:rsid w:val="00E94DF4"/>
    <w:rsid w:val="00EA27DF"/>
    <w:rsid w:val="00EA5669"/>
    <w:rsid w:val="00EB1E35"/>
    <w:rsid w:val="00EB52D1"/>
    <w:rsid w:val="00EB6E46"/>
    <w:rsid w:val="00EB76FB"/>
    <w:rsid w:val="00EC1133"/>
    <w:rsid w:val="00EC2C3B"/>
    <w:rsid w:val="00EC6724"/>
    <w:rsid w:val="00EC6F57"/>
    <w:rsid w:val="00EC745B"/>
    <w:rsid w:val="00EC7E9F"/>
    <w:rsid w:val="00ED2515"/>
    <w:rsid w:val="00ED437E"/>
    <w:rsid w:val="00ED5452"/>
    <w:rsid w:val="00ED7A63"/>
    <w:rsid w:val="00ED7CBD"/>
    <w:rsid w:val="00ED7EFA"/>
    <w:rsid w:val="00EE02E6"/>
    <w:rsid w:val="00EE186B"/>
    <w:rsid w:val="00EE46BD"/>
    <w:rsid w:val="00EE53CB"/>
    <w:rsid w:val="00EF089D"/>
    <w:rsid w:val="00EF1315"/>
    <w:rsid w:val="00EF28AB"/>
    <w:rsid w:val="00EF31E4"/>
    <w:rsid w:val="00F05506"/>
    <w:rsid w:val="00F05B3B"/>
    <w:rsid w:val="00F0631B"/>
    <w:rsid w:val="00F0695E"/>
    <w:rsid w:val="00F0750C"/>
    <w:rsid w:val="00F146A1"/>
    <w:rsid w:val="00F149FC"/>
    <w:rsid w:val="00F15996"/>
    <w:rsid w:val="00F20506"/>
    <w:rsid w:val="00F2057C"/>
    <w:rsid w:val="00F2588A"/>
    <w:rsid w:val="00F31386"/>
    <w:rsid w:val="00F316B7"/>
    <w:rsid w:val="00F50887"/>
    <w:rsid w:val="00F5259D"/>
    <w:rsid w:val="00F55692"/>
    <w:rsid w:val="00F63951"/>
    <w:rsid w:val="00F6590C"/>
    <w:rsid w:val="00F72031"/>
    <w:rsid w:val="00F72E09"/>
    <w:rsid w:val="00F74E39"/>
    <w:rsid w:val="00F90E95"/>
    <w:rsid w:val="00F92691"/>
    <w:rsid w:val="00F9383B"/>
    <w:rsid w:val="00FA1677"/>
    <w:rsid w:val="00FA23CE"/>
    <w:rsid w:val="00FA3566"/>
    <w:rsid w:val="00FA5AA2"/>
    <w:rsid w:val="00FA6389"/>
    <w:rsid w:val="00FA6A74"/>
    <w:rsid w:val="00FB2AC7"/>
    <w:rsid w:val="00FB3109"/>
    <w:rsid w:val="00FC1522"/>
    <w:rsid w:val="00FC4477"/>
    <w:rsid w:val="00FC5DE8"/>
    <w:rsid w:val="00FC6980"/>
    <w:rsid w:val="00FC6BD6"/>
    <w:rsid w:val="00FC73CC"/>
    <w:rsid w:val="00FD2F62"/>
    <w:rsid w:val="00FD5665"/>
    <w:rsid w:val="00FD6BD9"/>
    <w:rsid w:val="00FD76FF"/>
    <w:rsid w:val="00FD798A"/>
    <w:rsid w:val="00FE1DED"/>
    <w:rsid w:val="00FE2FFD"/>
    <w:rsid w:val="00FE498E"/>
    <w:rsid w:val="00FE5324"/>
    <w:rsid w:val="00FF26FC"/>
    <w:rsid w:val="00FF3080"/>
    <w:rsid w:val="00FF3D4C"/>
    <w:rsid w:val="00FF4A6D"/>
    <w:rsid w:val="00FF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C0E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C0E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34"/>
    <w:qFormat/>
    <w:rsid w:val="005614CE"/>
    <w:pPr>
      <w:ind w:left="720"/>
      <w:contextualSpacing/>
    </w:pPr>
  </w:style>
  <w:style w:type="paragraph" w:styleId="a4">
    <w:name w:val="Body Text"/>
    <w:basedOn w:val="a"/>
    <w:link w:val="a5"/>
    <w:rsid w:val="005614CE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6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A353D6"/>
    <w:pPr>
      <w:tabs>
        <w:tab w:val="left" w:pos="0"/>
      </w:tabs>
      <w:ind w:right="-2" w:firstLine="567"/>
      <w:contextualSpacing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821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82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0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0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306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C15414"/>
    <w:rPr>
      <w:color w:val="0000FF"/>
      <w:u w:val="single"/>
    </w:rPr>
  </w:style>
  <w:style w:type="paragraph" w:customStyle="1" w:styleId="Default">
    <w:name w:val="Default"/>
    <w:rsid w:val="00122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ction-title">
    <w:name w:val="section-title"/>
    <w:basedOn w:val="a0"/>
    <w:rsid w:val="00C73F0B"/>
  </w:style>
  <w:style w:type="character" w:customStyle="1" w:styleId="ad">
    <w:name w:val="Без интервала Знак"/>
    <w:link w:val="ac"/>
    <w:uiPriority w:val="1"/>
    <w:rsid w:val="00D97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451EA5"/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451EA5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Normal (Web)"/>
    <w:basedOn w:val="a"/>
    <w:uiPriority w:val="99"/>
    <w:unhideWhenUsed/>
    <w:rsid w:val="000929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D8F2AB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E889-62AB-4EF6-AAAD-9026C0C0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Плесовских Марина Новомировна</dc:creator>
  <cp:lastModifiedBy>021940</cp:lastModifiedBy>
  <cp:revision>8</cp:revision>
  <cp:lastPrinted>2022-11-03T06:01:00Z</cp:lastPrinted>
  <dcterms:created xsi:type="dcterms:W3CDTF">2022-11-14T03:35:00Z</dcterms:created>
  <dcterms:modified xsi:type="dcterms:W3CDTF">2022-11-14T08:38:00Z</dcterms:modified>
</cp:coreProperties>
</file>