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4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УТВЕРЖДАЮ</w:t>
      </w: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 по охране труда при администрации Кондинского района</w:t>
      </w: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_______________Н.</w:t>
      </w:r>
      <w:r w:rsidR="002C77FB">
        <w:rPr>
          <w:rFonts w:ascii="Times New Roman" w:hAnsi="Times New Roman" w:cs="Times New Roman"/>
          <w:sz w:val="26"/>
          <w:szCs w:val="26"/>
        </w:rPr>
        <w:t>Ю. Максимова</w:t>
      </w:r>
    </w:p>
    <w:p w:rsidR="00A36252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76D9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D76D9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1D76D9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36252" w:rsidRDefault="00A36252">
      <w:pPr>
        <w:rPr>
          <w:rFonts w:ascii="Times New Roman" w:hAnsi="Times New Roman" w:cs="Times New Roman"/>
        </w:rPr>
      </w:pP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План работы</w:t>
      </w:r>
    </w:p>
    <w:p w:rsid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Межведомственной комиссии по охране труда</w:t>
      </w: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при администрации Кондинского района на 201</w:t>
      </w:r>
      <w:r w:rsidR="001D76D9">
        <w:rPr>
          <w:rFonts w:ascii="Times New Roman" w:hAnsi="Times New Roman" w:cs="Times New Roman"/>
          <w:sz w:val="26"/>
          <w:szCs w:val="26"/>
        </w:rPr>
        <w:t>8</w:t>
      </w:r>
      <w:r w:rsidRPr="00A3625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page" w:horzAnchor="margin" w:tblpX="-318" w:tblpY="4981"/>
        <w:tblW w:w="10173" w:type="dxa"/>
        <w:tblLook w:val="04A0" w:firstRow="1" w:lastRow="0" w:firstColumn="1" w:lastColumn="0" w:noHBand="0" w:noVBand="1"/>
      </w:tblPr>
      <w:tblGrid>
        <w:gridCol w:w="675"/>
        <w:gridCol w:w="4111"/>
        <w:gridCol w:w="1744"/>
        <w:gridCol w:w="3643"/>
      </w:tblGrid>
      <w:tr w:rsidR="00A36252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6252">
              <w:rPr>
                <w:rFonts w:ascii="Times New Roman" w:hAnsi="Times New Roman" w:cs="Times New Roman"/>
              </w:rPr>
              <w:t>п</w:t>
            </w:r>
            <w:proofErr w:type="gramEnd"/>
            <w:r w:rsidRPr="00A362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Срок рассмотрения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A36252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625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к проведению конкурса «Оказание первой помощи пострадавшим на производстве»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условий и охраны труда на предприятиях Кондинского района за 2017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 администрации Кондинского района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конкурса «Оказание первой помощи пострадавшим на производстве»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организациями Кондинского района ежегодного плана финансирования предупредительных мер по сокращению производственного травматизма и профессиональных заболеваний в 2018 году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РО ФСС РФ по ХМАО-Югре группа работы со страхователями №3 </w:t>
            </w:r>
          </w:p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1D76D9" w:rsidRDefault="001D76D9" w:rsidP="001D76D9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профсоюзными организациями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работодателями законодательных и иных нормативных правовых актов по охране труда, состоянием охраны труда в организациях, осуществляющих деятельность на территории Кондинского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охраны труда в муниципальных учреждениях, подведомственных администрациям городских (сельских) поселений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городских (сельских) поселений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оказании методической помощи по организации работы охраны труда в администрациях городских (сельских поселений) и  подведомственных им учреждениях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  <w:tr w:rsidR="001D76D9" w:rsidTr="00A3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Межведомственной комиссии по охране труда при администрации Кондинского района на 2019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6F1EC5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полугодие 201</w:t>
            </w:r>
            <w:r w:rsidR="006F1EC5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D9" w:rsidRDefault="001D76D9" w:rsidP="001D76D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труду комитета экономического развития администрации Кондинского района</w:t>
            </w:r>
          </w:p>
        </w:tc>
      </w:tr>
    </w:tbl>
    <w:p w:rsidR="00A36252" w:rsidRPr="00A36252" w:rsidRDefault="00A36252" w:rsidP="00A36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6252" w:rsidRPr="00A3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C"/>
    <w:rsid w:val="00091B54"/>
    <w:rsid w:val="00121AD4"/>
    <w:rsid w:val="001D76D9"/>
    <w:rsid w:val="002C77FB"/>
    <w:rsid w:val="006F1EC5"/>
    <w:rsid w:val="007A4882"/>
    <w:rsid w:val="00956DFE"/>
    <w:rsid w:val="00A36252"/>
    <w:rsid w:val="00B9495C"/>
    <w:rsid w:val="00C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DC6B-F7B9-40FC-9BC2-D98FE901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Татьяна Анатольевна</dc:creator>
  <cp:keywords/>
  <dc:description/>
  <cp:lastModifiedBy>Сенина Анна Анатольевна</cp:lastModifiedBy>
  <cp:revision>6</cp:revision>
  <cp:lastPrinted>2017-12-29T07:35:00Z</cp:lastPrinted>
  <dcterms:created xsi:type="dcterms:W3CDTF">2015-11-27T05:34:00Z</dcterms:created>
  <dcterms:modified xsi:type="dcterms:W3CDTF">2018-09-05T08:19:00Z</dcterms:modified>
</cp:coreProperties>
</file>