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3B" w:rsidRPr="00107E83" w:rsidRDefault="00EB383B" w:rsidP="005D1481">
      <w:pPr>
        <w:pStyle w:val="a4"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07E8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107E83" w:rsidRDefault="00EB383B" w:rsidP="005D148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107E83" w:rsidRDefault="00EB383B" w:rsidP="005D1481">
      <w:pPr>
        <w:pStyle w:val="1"/>
        <w:spacing w:line="276" w:lineRule="auto"/>
        <w:ind w:firstLine="709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446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3A5F">
        <w:rPr>
          <w:rFonts w:ascii="Times New Roman" w:hAnsi="Times New Roman" w:cs="Times New Roman"/>
          <w:b/>
          <w:sz w:val="26"/>
          <w:szCs w:val="26"/>
        </w:rPr>
        <w:t>2</w:t>
      </w:r>
    </w:p>
    <w:p w:rsidR="00EB383B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F11F5D" w:rsidRPr="00E4338C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065BD7" w:rsidRPr="00E4338C">
        <w:rPr>
          <w:rFonts w:ascii="Times New Roman" w:hAnsi="Times New Roman" w:cs="Times New Roman"/>
          <w:sz w:val="26"/>
          <w:szCs w:val="26"/>
        </w:rPr>
        <w:t>труда</w:t>
      </w:r>
    </w:p>
    <w:p w:rsidR="00542A39" w:rsidRDefault="00542A39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76D6" w:rsidRDefault="00EB76D6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E4338C" w:rsidRDefault="00315024" w:rsidP="009D3E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D3EF4">
        <w:rPr>
          <w:rFonts w:ascii="Times New Roman" w:hAnsi="Times New Roman" w:cs="Times New Roman"/>
          <w:sz w:val="26"/>
          <w:szCs w:val="26"/>
        </w:rPr>
        <w:t>2</w:t>
      </w:r>
      <w:r w:rsidR="00B23A5F">
        <w:rPr>
          <w:rFonts w:ascii="Times New Roman" w:hAnsi="Times New Roman" w:cs="Times New Roman"/>
          <w:sz w:val="26"/>
          <w:szCs w:val="26"/>
        </w:rPr>
        <w:t xml:space="preserve">9 ноября </w:t>
      </w:r>
      <w:r w:rsidR="00EB383B" w:rsidRPr="00E4338C">
        <w:rPr>
          <w:rFonts w:ascii="Times New Roman" w:hAnsi="Times New Roman" w:cs="Times New Roman"/>
          <w:sz w:val="26"/>
          <w:szCs w:val="26"/>
        </w:rPr>
        <w:t>201</w:t>
      </w:r>
      <w:r w:rsidR="009D3EF4">
        <w:rPr>
          <w:rFonts w:ascii="Times New Roman" w:hAnsi="Times New Roman" w:cs="Times New Roman"/>
          <w:sz w:val="26"/>
          <w:szCs w:val="26"/>
        </w:rPr>
        <w:t>9</w:t>
      </w:r>
      <w:r w:rsidR="00EB383B" w:rsidRPr="00E4338C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9D3EF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="00EB383B" w:rsidRPr="00E4338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E4338C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Pr="00E4338C" w:rsidRDefault="00D17712" w:rsidP="009D3EF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3F0157" w:rsidRPr="00E4338C" w:rsidRDefault="00241997" w:rsidP="005D14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Юрьевна Максимова</w:t>
      </w:r>
      <w:r w:rsidR="0093540E">
        <w:rPr>
          <w:rFonts w:ascii="Times New Roman" w:hAnsi="Times New Roman" w:cs="Times New Roman"/>
          <w:sz w:val="26"/>
          <w:szCs w:val="26"/>
        </w:rPr>
        <w:t xml:space="preserve"> </w:t>
      </w:r>
      <w:r w:rsidR="003F0157" w:rsidRPr="00E4338C">
        <w:rPr>
          <w:rFonts w:ascii="Times New Roman" w:hAnsi="Times New Roman" w:cs="Times New Roman"/>
          <w:sz w:val="26"/>
          <w:szCs w:val="26"/>
        </w:rPr>
        <w:t>–</w:t>
      </w:r>
      <w:r w:rsidR="0093540E">
        <w:rPr>
          <w:rFonts w:ascii="Times New Roman" w:hAnsi="Times New Roman" w:cs="Times New Roman"/>
          <w:sz w:val="26"/>
          <w:szCs w:val="26"/>
        </w:rPr>
        <w:t xml:space="preserve"> </w:t>
      </w:r>
      <w:r w:rsidR="00435DF4"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7F4AFB" w:rsidRPr="00E4338C">
        <w:rPr>
          <w:rFonts w:ascii="Times New Roman" w:hAnsi="Times New Roman" w:cs="Times New Roman"/>
          <w:sz w:val="26"/>
          <w:szCs w:val="26"/>
        </w:rPr>
        <w:t>г</w:t>
      </w:r>
      <w:r w:rsidR="00327981" w:rsidRPr="00E4338C">
        <w:rPr>
          <w:rFonts w:ascii="Times New Roman" w:hAnsi="Times New Roman" w:cs="Times New Roman"/>
          <w:sz w:val="26"/>
          <w:szCs w:val="26"/>
        </w:rPr>
        <w:t>лав</w:t>
      </w:r>
      <w:r w:rsidR="00643374" w:rsidRPr="00E4338C">
        <w:rPr>
          <w:rFonts w:ascii="Times New Roman" w:hAnsi="Times New Roman" w:cs="Times New Roman"/>
          <w:sz w:val="26"/>
          <w:szCs w:val="26"/>
        </w:rPr>
        <w:t>ы</w:t>
      </w:r>
      <w:r w:rsidR="00B23A5F">
        <w:rPr>
          <w:rFonts w:ascii="Times New Roman" w:hAnsi="Times New Roman" w:cs="Times New Roman"/>
          <w:sz w:val="26"/>
          <w:szCs w:val="26"/>
        </w:rPr>
        <w:t xml:space="preserve"> </w:t>
      </w:r>
      <w:r w:rsidR="00B00592" w:rsidRPr="00E4338C">
        <w:rPr>
          <w:rFonts w:ascii="Times New Roman" w:hAnsi="Times New Roman" w:cs="Times New Roman"/>
          <w:sz w:val="26"/>
          <w:szCs w:val="26"/>
        </w:rPr>
        <w:t>Кондинского</w:t>
      </w:r>
      <w:r w:rsidR="00065BD7" w:rsidRPr="00E4338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F351F">
        <w:rPr>
          <w:rFonts w:ascii="Times New Roman" w:hAnsi="Times New Roman" w:cs="Times New Roman"/>
          <w:sz w:val="26"/>
          <w:szCs w:val="26"/>
        </w:rPr>
        <w:t xml:space="preserve"> – председатель комитета экономического развития</w:t>
      </w:r>
      <w:r w:rsidR="00435DF4" w:rsidRPr="00E4338C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FA4C9E" w:rsidRPr="00E4338C" w:rsidRDefault="00FA4C9E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F0157" w:rsidRPr="00E4338C" w:rsidRDefault="003F0157" w:rsidP="005D148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E30C6C" w:rsidRPr="00E4338C" w:rsidTr="003C58BB">
        <w:tc>
          <w:tcPr>
            <w:tcW w:w="3120" w:type="dxa"/>
            <w:vAlign w:val="center"/>
          </w:tcPr>
          <w:p w:rsidR="00E30C6C" w:rsidRDefault="00E30C6C" w:rsidP="00CD45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Сергей Александрович Боенко</w:t>
            </w:r>
          </w:p>
        </w:tc>
        <w:tc>
          <w:tcPr>
            <w:tcW w:w="6525" w:type="dxa"/>
          </w:tcPr>
          <w:p w:rsidR="00E30C6C" w:rsidRDefault="00E30C6C" w:rsidP="00CD45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заместитель главы Кондинского района, заместитель председателя комиссии</w:t>
            </w:r>
          </w:p>
        </w:tc>
      </w:tr>
      <w:tr w:rsidR="004565F4" w:rsidRPr="00E4338C" w:rsidTr="00C42780">
        <w:tc>
          <w:tcPr>
            <w:tcW w:w="3120" w:type="dxa"/>
          </w:tcPr>
          <w:p w:rsidR="004565F4" w:rsidRDefault="004565F4" w:rsidP="004565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Татьяна Вениаминовна Каспшицкая</w:t>
            </w:r>
          </w:p>
        </w:tc>
        <w:tc>
          <w:tcPr>
            <w:tcW w:w="6525" w:type="dxa"/>
          </w:tcPr>
          <w:p w:rsidR="004565F4" w:rsidRDefault="004565F4" w:rsidP="00456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заместитель председателя комитета экономического развития администрации Кондинского района, член комиссии</w:t>
            </w:r>
          </w:p>
        </w:tc>
      </w:tr>
      <w:tr w:rsidR="004565F4" w:rsidRPr="00E4338C" w:rsidTr="00C42780">
        <w:tc>
          <w:tcPr>
            <w:tcW w:w="3120" w:type="dxa"/>
          </w:tcPr>
          <w:p w:rsidR="004565F4" w:rsidRDefault="004565F4" w:rsidP="004565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Татьяна Владимировна Носова </w:t>
            </w:r>
          </w:p>
        </w:tc>
        <w:tc>
          <w:tcPr>
            <w:tcW w:w="6525" w:type="dxa"/>
          </w:tcPr>
          <w:p w:rsidR="004565F4" w:rsidRDefault="004565F4" w:rsidP="00456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начальник отдела по труду комитета экономического развития администрации Кондинского района, член комиссии</w:t>
            </w:r>
          </w:p>
        </w:tc>
      </w:tr>
      <w:tr w:rsidR="004565F4" w:rsidRPr="00E4338C" w:rsidTr="00C42780">
        <w:tc>
          <w:tcPr>
            <w:tcW w:w="3120" w:type="dxa"/>
          </w:tcPr>
          <w:p w:rsidR="004565F4" w:rsidRDefault="004565F4" w:rsidP="004565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Мария Юрьевна Жеребцова</w:t>
            </w:r>
          </w:p>
        </w:tc>
        <w:tc>
          <w:tcPr>
            <w:tcW w:w="6525" w:type="dxa"/>
          </w:tcPr>
          <w:p w:rsidR="004565F4" w:rsidRDefault="004565F4" w:rsidP="00456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специалист - эксперт 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4565F4" w:rsidRPr="00E4338C" w:rsidTr="00C42780">
        <w:tc>
          <w:tcPr>
            <w:tcW w:w="3120" w:type="dxa"/>
          </w:tcPr>
          <w:p w:rsidR="004565F4" w:rsidRDefault="004565F4" w:rsidP="004565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Светлана Леонидовна Ситникова</w:t>
            </w:r>
          </w:p>
        </w:tc>
        <w:tc>
          <w:tcPr>
            <w:tcW w:w="6525" w:type="dxa"/>
          </w:tcPr>
          <w:p w:rsidR="004565F4" w:rsidRDefault="004565F4" w:rsidP="00456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председатель Координационного Совета первичных профсоюзных организаций и районных организаций профсоюзов, член комиссии</w:t>
            </w:r>
          </w:p>
        </w:tc>
      </w:tr>
      <w:tr w:rsidR="004565F4" w:rsidRPr="00E4338C" w:rsidTr="00C42780">
        <w:tc>
          <w:tcPr>
            <w:tcW w:w="3120" w:type="dxa"/>
          </w:tcPr>
          <w:p w:rsidR="004565F4" w:rsidRDefault="004565F4" w:rsidP="004565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Мальвина Ивановна Васечкина</w:t>
            </w:r>
          </w:p>
        </w:tc>
        <w:tc>
          <w:tcPr>
            <w:tcW w:w="6525" w:type="dxa"/>
          </w:tcPr>
          <w:p w:rsidR="004565F4" w:rsidRDefault="004565F4" w:rsidP="00456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консультант – руководитель группы работы со страхователями № 3 государственного учреждения Регионального отделения Фонда социального страхования РФ по ХМАО-Югре, член комиссии</w:t>
            </w:r>
          </w:p>
        </w:tc>
      </w:tr>
      <w:tr w:rsidR="004565F4" w:rsidRPr="00E4338C" w:rsidTr="00C42780">
        <w:tc>
          <w:tcPr>
            <w:tcW w:w="3120" w:type="dxa"/>
          </w:tcPr>
          <w:p w:rsidR="004565F4" w:rsidRDefault="004565F4" w:rsidP="004565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Екатерина Сергеевна Камышева</w:t>
            </w:r>
          </w:p>
        </w:tc>
        <w:tc>
          <w:tcPr>
            <w:tcW w:w="6525" w:type="dxa"/>
          </w:tcPr>
          <w:p w:rsidR="004565F4" w:rsidRDefault="004565F4" w:rsidP="004565F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председатель Совета некоммерческого партнерства «Союз предпринимателей Кондинского района, член комиссии</w:t>
            </w:r>
          </w:p>
        </w:tc>
      </w:tr>
      <w:tr w:rsidR="009547E3" w:rsidRPr="00E4338C" w:rsidTr="00DC404D">
        <w:tc>
          <w:tcPr>
            <w:tcW w:w="3120" w:type="dxa"/>
            <w:vAlign w:val="center"/>
          </w:tcPr>
          <w:p w:rsidR="009547E3" w:rsidRPr="004E3CAF" w:rsidRDefault="009547E3" w:rsidP="00954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Виталий Петрович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Калашнюк</w:t>
            </w:r>
            <w:proofErr w:type="spellEnd"/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0C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Думы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547E3" w:rsidRPr="00E4338C" w:rsidTr="000A7E51">
        <w:trPr>
          <w:trHeight w:val="70"/>
        </w:trPr>
        <w:tc>
          <w:tcPr>
            <w:tcW w:w="3120" w:type="dxa"/>
            <w:vAlign w:val="center"/>
          </w:tcPr>
          <w:p w:rsidR="009547E3" w:rsidRPr="00063FE6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Тамара Ивановна </w:t>
            </w:r>
            <w:proofErr w:type="spellStart"/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Бехарская</w:t>
            </w:r>
            <w:proofErr w:type="spellEnd"/>
          </w:p>
        </w:tc>
        <w:tc>
          <w:tcPr>
            <w:tcW w:w="6525" w:type="dxa"/>
          </w:tcPr>
          <w:p w:rsidR="009547E3" w:rsidRPr="00063FE6" w:rsidRDefault="009547E3" w:rsidP="009547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главный специалист –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эксперт 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г. </w:t>
            </w:r>
            <w:proofErr w:type="spellStart"/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Урай</w:t>
            </w:r>
            <w:proofErr w:type="spellEnd"/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 и Кондинском районе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приглашенный</w:t>
            </w:r>
          </w:p>
        </w:tc>
      </w:tr>
      <w:tr w:rsidR="009547E3" w:rsidRPr="00E4338C" w:rsidTr="000A7E51">
        <w:trPr>
          <w:trHeight w:val="70"/>
        </w:trPr>
        <w:tc>
          <w:tcPr>
            <w:tcW w:w="3120" w:type="dxa"/>
            <w:vAlign w:val="center"/>
          </w:tcPr>
          <w:p w:rsidR="009547E3" w:rsidRPr="00733CB5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Алексей Валерьевич </w:t>
            </w:r>
            <w:proofErr w:type="spellStart"/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Зяблицев</w:t>
            </w:r>
            <w:proofErr w:type="spellEnd"/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6525" w:type="dxa"/>
          </w:tcPr>
          <w:p w:rsidR="009547E3" w:rsidRPr="00733CB5" w:rsidRDefault="009547E3" w:rsidP="009547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начальник у</w:t>
            </w: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547E3" w:rsidRPr="00E4338C" w:rsidTr="000A7E51">
        <w:trPr>
          <w:trHeight w:val="70"/>
        </w:trPr>
        <w:tc>
          <w:tcPr>
            <w:tcW w:w="3120" w:type="dxa"/>
            <w:vAlign w:val="center"/>
          </w:tcPr>
          <w:p w:rsidR="009547E3" w:rsidRPr="00733CB5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733CB5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Ирина Петровна </w:t>
            </w:r>
            <w:proofErr w:type="spellStart"/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Таганцова</w:t>
            </w:r>
            <w:proofErr w:type="spellEnd"/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6525" w:type="dxa"/>
          </w:tcPr>
          <w:p w:rsidR="009547E3" w:rsidRDefault="009547E3" w:rsidP="009547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начальник у</w:t>
            </w: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я</w:t>
            </w: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 по природным ресурсам и экологии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Кондинского района, приглашенный</w:t>
            </w:r>
          </w:p>
        </w:tc>
      </w:tr>
      <w:tr w:rsidR="009547E3" w:rsidRPr="00E4338C" w:rsidTr="000A7E51">
        <w:trPr>
          <w:trHeight w:val="70"/>
        </w:trPr>
        <w:tc>
          <w:tcPr>
            <w:tcW w:w="3120" w:type="dxa"/>
            <w:vAlign w:val="center"/>
          </w:tcPr>
          <w:p w:rsidR="009547E3" w:rsidRPr="00733CB5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Татьяна Романовна Конева</w:t>
            </w:r>
          </w:p>
        </w:tc>
        <w:tc>
          <w:tcPr>
            <w:tcW w:w="6525" w:type="dxa"/>
          </w:tcPr>
          <w:p w:rsidR="009547E3" w:rsidRDefault="009547E3" w:rsidP="009547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главный специалист по общему и дошкольному образованию управления образования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547E3" w:rsidRPr="00E4338C" w:rsidTr="000A7E51">
        <w:trPr>
          <w:trHeight w:val="70"/>
        </w:trPr>
        <w:tc>
          <w:tcPr>
            <w:tcW w:w="3120" w:type="dxa"/>
            <w:vAlign w:val="center"/>
          </w:tcPr>
          <w:p w:rsidR="009547E3" w:rsidRPr="00733CB5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B73785">
              <w:rPr>
                <w:rFonts w:ascii="Times New Roman" w:hAnsi="Times New Roman" w:cs="Times New Roman"/>
                <w:sz w:val="26"/>
                <w:szCs w:val="24"/>
              </w:rPr>
              <w:t xml:space="preserve">Динара </w:t>
            </w:r>
            <w:proofErr w:type="spellStart"/>
            <w:r w:rsidRPr="00B73785">
              <w:rPr>
                <w:rFonts w:ascii="Times New Roman" w:hAnsi="Times New Roman" w:cs="Times New Roman"/>
                <w:sz w:val="26"/>
                <w:szCs w:val="24"/>
              </w:rPr>
              <w:t>Инсановна</w:t>
            </w:r>
            <w:proofErr w:type="spellEnd"/>
            <w:r w:rsidRPr="00B73785">
              <w:rPr>
                <w:rFonts w:ascii="Times New Roman" w:hAnsi="Times New Roman" w:cs="Times New Roman"/>
                <w:sz w:val="26"/>
                <w:szCs w:val="24"/>
              </w:rPr>
              <w:t xml:space="preserve"> Господарова </w:t>
            </w:r>
          </w:p>
        </w:tc>
        <w:tc>
          <w:tcPr>
            <w:tcW w:w="6525" w:type="dxa"/>
          </w:tcPr>
          <w:p w:rsidR="009547E3" w:rsidRDefault="009547E3" w:rsidP="001D4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</w:t>
            </w:r>
            <w:r w:rsidRPr="00B73785">
              <w:rPr>
                <w:rFonts w:ascii="Times New Roman" w:hAnsi="Times New Roman" w:cs="Times New Roman"/>
                <w:sz w:val="26"/>
                <w:szCs w:val="24"/>
              </w:rPr>
              <w:t>лавный специалист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1D4B2A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1D4B2A" w:rsidRPr="00B73785">
              <w:rPr>
                <w:rFonts w:ascii="Times New Roman" w:hAnsi="Times New Roman" w:cs="Times New Roman"/>
                <w:sz w:val="26"/>
                <w:szCs w:val="24"/>
              </w:rPr>
              <w:t>тдел</w:t>
            </w:r>
            <w:r w:rsidR="001D4B2A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="001D4B2A" w:rsidRPr="00B73785">
              <w:rPr>
                <w:rFonts w:ascii="Times New Roman" w:hAnsi="Times New Roman" w:cs="Times New Roman"/>
                <w:sz w:val="26"/>
                <w:szCs w:val="24"/>
              </w:rPr>
              <w:t xml:space="preserve"> физической культуры и спорта</w:t>
            </w:r>
            <w:r w:rsidR="001D4B2A" w:rsidRPr="00733CB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к</w:t>
            </w:r>
            <w:r w:rsidRPr="00B73785">
              <w:rPr>
                <w:rFonts w:ascii="Times New Roman" w:hAnsi="Times New Roman" w:cs="Times New Roman"/>
                <w:sz w:val="26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Pr="00B73785">
              <w:rPr>
                <w:rFonts w:ascii="Times New Roman" w:hAnsi="Times New Roman" w:cs="Times New Roman"/>
                <w:sz w:val="26"/>
                <w:szCs w:val="24"/>
              </w:rPr>
              <w:t xml:space="preserve"> физической культуры и спорта </w:t>
            </w:r>
            <w:r w:rsidRPr="00733CB5">
              <w:rPr>
                <w:rFonts w:ascii="Times New Roman" w:hAnsi="Times New Roman" w:cs="Times New Roman"/>
                <w:sz w:val="26"/>
                <w:szCs w:val="24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Pr="006D6A42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865E2">
              <w:rPr>
                <w:rFonts w:ascii="Times New Roman" w:hAnsi="Times New Roman" w:cs="Times New Roman"/>
                <w:sz w:val="26"/>
                <w:szCs w:val="26"/>
              </w:rPr>
              <w:t xml:space="preserve">Данил Владимирович Бабкин 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65E2">
              <w:rPr>
                <w:rFonts w:ascii="Times New Roman" w:hAnsi="Times New Roman" w:cs="Times New Roman"/>
                <w:sz w:val="26"/>
                <w:szCs w:val="26"/>
              </w:rPr>
              <w:t>главный специалист управления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Pr="00F865E2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E3CAF">
              <w:rPr>
                <w:rFonts w:ascii="Times New Roman" w:hAnsi="Times New Roman" w:cs="Times New Roman"/>
                <w:sz w:val="26"/>
                <w:szCs w:val="26"/>
              </w:rPr>
              <w:t xml:space="preserve">Андрей Александрович Дуров </w:t>
            </w:r>
          </w:p>
        </w:tc>
        <w:tc>
          <w:tcPr>
            <w:tcW w:w="6525" w:type="dxa"/>
            <w:vAlign w:val="center"/>
          </w:tcPr>
          <w:p w:rsidR="009547E3" w:rsidRPr="00F865E2" w:rsidRDefault="009547E3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3CAF">
              <w:rPr>
                <w:rFonts w:ascii="Times New Roman" w:hAnsi="Times New Roman" w:cs="Times New Roman"/>
                <w:sz w:val="26"/>
                <w:szCs w:val="26"/>
              </w:rPr>
              <w:t>пециалист-эксперт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4B2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4B2A" w:rsidRPr="004E3CAF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 w:rsidR="001D4B2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4B2A" w:rsidRPr="004E3CAF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гражданской обороны, чрезвычайным</w:t>
            </w:r>
            <w:r w:rsidR="001D4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4B2A" w:rsidRPr="004E3CAF">
              <w:rPr>
                <w:rFonts w:ascii="Times New Roman" w:hAnsi="Times New Roman" w:cs="Times New Roman"/>
                <w:sz w:val="26"/>
                <w:szCs w:val="26"/>
              </w:rPr>
              <w:t>ситуациям и пожарной безопасности</w:t>
            </w:r>
            <w:r w:rsidR="001D4B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E3CAF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E3CA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защиты населения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Кондинского района,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Александрович Дерябин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Кондинское,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Pr="004B4D28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4D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Александр Витальевич Решетников 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Шугур,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 Васильевич Гришаев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Луговой,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Pr="00DD0A6E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B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Сергей Юрьевич Мокроусов 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Болчары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Pr="00DD0A6E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B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Евгений Дмитриевич Гавриленко 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Болчары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Pr="00063FE6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Татьяна Леонидовна </w:t>
            </w:r>
            <w:proofErr w:type="spellStart"/>
            <w:r w:rsidRPr="00712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Кунгурова</w:t>
            </w:r>
            <w:proofErr w:type="spellEnd"/>
            <w:r w:rsidRPr="00712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9547E3" w:rsidRPr="00063FE6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</w:t>
            </w:r>
            <w:r w:rsidRPr="00063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</w:t>
            </w:r>
            <w:r w:rsidRPr="00063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городского поселения Мортка,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38C5">
              <w:rPr>
                <w:rFonts w:ascii="Times New Roman" w:hAnsi="Times New Roman" w:cs="Times New Roman"/>
                <w:sz w:val="26"/>
                <w:szCs w:val="26"/>
              </w:rPr>
              <w:t xml:space="preserve">Сергей Юрьевич </w:t>
            </w:r>
            <w:proofErr w:type="spellStart"/>
            <w:r w:rsidRPr="00B238C5">
              <w:rPr>
                <w:rFonts w:ascii="Times New Roman" w:hAnsi="Times New Roman" w:cs="Times New Roman"/>
                <w:sz w:val="26"/>
                <w:szCs w:val="26"/>
              </w:rPr>
              <w:t>Копыльцов</w:t>
            </w:r>
            <w:proofErr w:type="spellEnd"/>
            <w:r w:rsidRPr="00B23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Кондинское,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Pr="00B261FE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Ирина Александровна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Мальчихина</w:t>
            </w:r>
            <w:proofErr w:type="spellEnd"/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CB5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Куминский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9547E3" w:rsidRPr="00E4338C" w:rsidTr="00CB05F1">
        <w:trPr>
          <w:trHeight w:val="70"/>
        </w:trPr>
        <w:tc>
          <w:tcPr>
            <w:tcW w:w="3120" w:type="dxa"/>
            <w:vAlign w:val="center"/>
          </w:tcPr>
          <w:p w:rsidR="009547E3" w:rsidRDefault="009547E3" w:rsidP="009547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Марина Владимировна </w:t>
            </w:r>
            <w:proofErr w:type="spellStart"/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Вурм</w:t>
            </w:r>
            <w:proofErr w:type="spellEnd"/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9547E3" w:rsidRDefault="009547E3" w:rsidP="00954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аместитель главы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сельского поселения Леуши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B238C5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238C5">
              <w:rPr>
                <w:rFonts w:ascii="Times New Roman" w:hAnsi="Times New Roman" w:cs="Times New Roman"/>
                <w:sz w:val="26"/>
                <w:szCs w:val="26"/>
              </w:rPr>
              <w:t>Елена Геннадьевна Кожевникова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жизнеобеспечения администрации городского поселения Кондинское,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4B4D28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Елена Николаевна </w:t>
            </w:r>
            <w:proofErr w:type="spellStart"/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Чапарова</w:t>
            </w:r>
            <w:proofErr w:type="spellEnd"/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организационно-правового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Болчары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2E1905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1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Марина Геннадьевна Завьялова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E1905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E1905">
              <w:rPr>
                <w:rFonts w:ascii="Times New Roman" w:hAnsi="Times New Roman" w:cs="Times New Roman"/>
                <w:sz w:val="26"/>
                <w:szCs w:val="26"/>
              </w:rPr>
              <w:t>рганизационны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E1905">
              <w:rPr>
                <w:rFonts w:ascii="Times New Roman" w:hAnsi="Times New Roman" w:cs="Times New Roman"/>
                <w:sz w:val="26"/>
                <w:szCs w:val="26"/>
              </w:rPr>
              <w:t xml:space="preserve"> сектором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2E190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Луговой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063FE6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5C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Светлана Васильевна </w:t>
            </w:r>
            <w:proofErr w:type="spellStart"/>
            <w:r w:rsidRPr="00325C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Ботина</w:t>
            </w:r>
            <w:proofErr w:type="spellEnd"/>
            <w:r w:rsidRPr="00325C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1D4B2A" w:rsidRPr="00063FE6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Pr="00325C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лавный специалист</w:t>
            </w:r>
            <w:r w:rsidRPr="00063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063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сельского поселения Мулымья,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063FE6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Дарья Юрьевна </w:t>
            </w:r>
            <w:proofErr w:type="spellStart"/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Курендо</w:t>
            </w:r>
            <w:proofErr w:type="spellEnd"/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1D4B2A" w:rsidRPr="00063FE6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</w:t>
            </w:r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ксперт по жилищной политике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542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 «Административно-хозяйственная служба администрации сельского поселения Леуши»</w:t>
            </w:r>
            <w:r w:rsidRPr="00063F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4B4D28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A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Анастасия Алексеевна Злобина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0A6E">
              <w:rPr>
                <w:rFonts w:ascii="Times New Roman" w:hAnsi="Times New Roman" w:cs="Times New Roman"/>
                <w:sz w:val="26"/>
                <w:szCs w:val="26"/>
              </w:rPr>
              <w:t>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DD0A6E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0A6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Шугур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DD0A6E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0A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Юрий Михайлович </w:t>
            </w:r>
            <w:r w:rsidRPr="00DD0A6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Шестаков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Pr="00DD0A6E">
              <w:rPr>
                <w:rFonts w:ascii="Times New Roman" w:hAnsi="Times New Roman" w:cs="Times New Roman"/>
                <w:sz w:val="26"/>
                <w:szCs w:val="26"/>
              </w:rPr>
              <w:t>нспектор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DD0A6E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0A6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Шугур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6D6A42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6A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Оксана Витальевна </w:t>
            </w:r>
            <w:proofErr w:type="spellStart"/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Букаринова</w:t>
            </w:r>
            <w:proofErr w:type="spellEnd"/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едущий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организационно-правового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Болчары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Pr="006D6A42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Витальевна Жукова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едущий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организационно-правового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D6A4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Болчары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Default="001D4B2A" w:rsidP="001D4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Олег Васильевич Горбунов </w:t>
            </w:r>
          </w:p>
          <w:p w:rsidR="001D4B2A" w:rsidRPr="004E3CAF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ООО «Кондинское строительно-коммунальное предприятие», 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Default="001D4B2A" w:rsidP="001D4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Анастасия Викторовна Карпова </w:t>
            </w:r>
          </w:p>
          <w:p w:rsidR="001D4B2A" w:rsidRPr="004E3CAF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ООО «Бизнес плюс»,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1D4B2A" w:rsidRPr="00E4338C" w:rsidTr="00CB05F1">
        <w:trPr>
          <w:trHeight w:val="70"/>
        </w:trPr>
        <w:tc>
          <w:tcPr>
            <w:tcW w:w="3120" w:type="dxa"/>
            <w:vAlign w:val="center"/>
          </w:tcPr>
          <w:p w:rsidR="001D4B2A" w:rsidRDefault="001D4B2A" w:rsidP="001D4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Игорь Владиславович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Карповских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D4B2A" w:rsidRPr="004E3CAF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1D4B2A" w:rsidRPr="00E4338C" w:rsidTr="000A7E51">
        <w:trPr>
          <w:trHeight w:val="70"/>
        </w:trPr>
        <w:tc>
          <w:tcPr>
            <w:tcW w:w="3120" w:type="dxa"/>
            <w:vAlign w:val="center"/>
          </w:tcPr>
          <w:p w:rsidR="001D4B2A" w:rsidRPr="00712A73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12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Надежда Виссарионовна Пестова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директор </w:t>
            </w:r>
            <w:r w:rsidRPr="00712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МБУ «Культурно-досуговый центр </w:t>
            </w:r>
            <w:proofErr w:type="spellStart"/>
            <w:r w:rsidRPr="00712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гп</w:t>
            </w:r>
            <w:proofErr w:type="spellEnd"/>
            <w:r w:rsidRPr="00712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Мортка»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приглашенный</w:t>
            </w:r>
          </w:p>
        </w:tc>
      </w:tr>
      <w:tr w:rsidR="001D4B2A" w:rsidRPr="00E4338C" w:rsidTr="000A7E51">
        <w:trPr>
          <w:trHeight w:val="70"/>
        </w:trPr>
        <w:tc>
          <w:tcPr>
            <w:tcW w:w="3120" w:type="dxa"/>
            <w:vAlign w:val="center"/>
          </w:tcPr>
          <w:p w:rsidR="001D4B2A" w:rsidRPr="00B261FE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E19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Дмитрий Николаевич Ярков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r w:rsidRPr="002E1905">
              <w:rPr>
                <w:rFonts w:ascii="Times New Roman" w:hAnsi="Times New Roman" w:cs="Times New Roman"/>
                <w:sz w:val="26"/>
                <w:szCs w:val="26"/>
              </w:rPr>
              <w:t>Административно-хозяйственн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E1905">
              <w:rPr>
                <w:rFonts w:ascii="Times New Roman" w:hAnsi="Times New Roman" w:cs="Times New Roman"/>
                <w:sz w:val="26"/>
                <w:szCs w:val="26"/>
              </w:rPr>
              <w:t xml:space="preserve"> служб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E190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поселения Луговой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приглашенный</w:t>
            </w:r>
          </w:p>
        </w:tc>
      </w:tr>
      <w:tr w:rsidR="001D4B2A" w:rsidRPr="00E4338C" w:rsidTr="000A7E51">
        <w:trPr>
          <w:trHeight w:val="70"/>
        </w:trPr>
        <w:tc>
          <w:tcPr>
            <w:tcW w:w="3120" w:type="dxa"/>
            <w:vAlign w:val="center"/>
          </w:tcPr>
          <w:p w:rsidR="001D4B2A" w:rsidRPr="002E1905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540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Диана Валерьевна </w:t>
            </w:r>
            <w:proofErr w:type="spellStart"/>
            <w:r w:rsidRPr="00C54000">
              <w:rPr>
                <w:rFonts w:ascii="Times New Roman" w:hAnsi="Times New Roman" w:cs="Times New Roman"/>
                <w:bCs/>
                <w:sz w:val="26"/>
                <w:szCs w:val="26"/>
              </w:rPr>
              <w:t>Лузикова</w:t>
            </w:r>
            <w:proofErr w:type="spellEnd"/>
            <w:r w:rsidRPr="00C540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C54000">
              <w:rPr>
                <w:rFonts w:ascii="Times New Roman" w:hAnsi="Times New Roman" w:cs="Times New Roman"/>
                <w:bCs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 </w:t>
            </w:r>
            <w:r w:rsidRPr="00C54000">
              <w:rPr>
                <w:rFonts w:ascii="Times New Roman" w:hAnsi="Times New Roman" w:cs="Times New Roman"/>
                <w:bCs/>
                <w:sz w:val="26"/>
                <w:szCs w:val="26"/>
              </w:rPr>
              <w:t>«Культурно-досуговый комплекс п.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54000">
              <w:rPr>
                <w:rFonts w:ascii="Times New Roman" w:hAnsi="Times New Roman" w:cs="Times New Roman"/>
                <w:bCs/>
                <w:sz w:val="26"/>
                <w:szCs w:val="26"/>
              </w:rPr>
              <w:t>Луговой»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1D4B2A" w:rsidRPr="00E4338C" w:rsidTr="000A7E51">
        <w:trPr>
          <w:trHeight w:val="70"/>
        </w:trPr>
        <w:tc>
          <w:tcPr>
            <w:tcW w:w="3120" w:type="dxa"/>
            <w:vAlign w:val="center"/>
          </w:tcPr>
          <w:p w:rsidR="001D4B2A" w:rsidRPr="00325CD8" w:rsidRDefault="001D4B2A" w:rsidP="001D4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Дмитрий Владимирович Нестеров</w:t>
            </w:r>
          </w:p>
        </w:tc>
        <w:tc>
          <w:tcPr>
            <w:tcW w:w="6525" w:type="dxa"/>
            <w:vAlign w:val="center"/>
          </w:tcPr>
          <w:p w:rsidR="001D4B2A" w:rsidRDefault="001D4B2A" w:rsidP="001D4B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325C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 «</w:t>
            </w:r>
            <w:r w:rsidRPr="00325C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истративно-хозяйственная служба», приглашенный </w:t>
            </w:r>
          </w:p>
        </w:tc>
      </w:tr>
    </w:tbl>
    <w:p w:rsidR="00DD4A22" w:rsidRPr="00E4338C" w:rsidRDefault="00DD4A22" w:rsidP="00D434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1997" w:rsidRPr="00E4338C" w:rsidRDefault="00F9425F" w:rsidP="009545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545A1">
        <w:rPr>
          <w:rFonts w:ascii="Times New Roman" w:hAnsi="Times New Roman" w:cs="Times New Roman"/>
          <w:sz w:val="26"/>
          <w:szCs w:val="26"/>
        </w:rPr>
        <w:t xml:space="preserve">. </w:t>
      </w:r>
      <w:r w:rsidR="009545A1" w:rsidRPr="009545A1">
        <w:rPr>
          <w:rFonts w:ascii="Times New Roman" w:hAnsi="Times New Roman" w:cs="Times New Roman"/>
          <w:sz w:val="26"/>
          <w:szCs w:val="26"/>
        </w:rPr>
        <w:t xml:space="preserve">О профилактике ВИЧ/СПИДа на рабочих местах в учреждениях образования и недопущению дискриминации и стигматизации в трудовых коллективах лиц, живущих с ВИЧ – инфекцией </w:t>
      </w:r>
      <w:r w:rsidR="00241997" w:rsidRPr="00E4338C">
        <w:rPr>
          <w:rFonts w:ascii="Times New Roman" w:hAnsi="Times New Roman" w:cs="Times New Roman"/>
          <w:sz w:val="26"/>
          <w:szCs w:val="26"/>
        </w:rPr>
        <w:t>______________________</w:t>
      </w:r>
      <w:r w:rsidR="00ED39CD">
        <w:rPr>
          <w:rFonts w:ascii="Times New Roman" w:hAnsi="Times New Roman" w:cs="Times New Roman"/>
          <w:sz w:val="26"/>
          <w:szCs w:val="26"/>
        </w:rPr>
        <w:t>________</w:t>
      </w:r>
      <w:r w:rsidR="00241997" w:rsidRPr="00E4338C">
        <w:rPr>
          <w:rFonts w:ascii="Times New Roman" w:hAnsi="Times New Roman" w:cs="Times New Roman"/>
          <w:sz w:val="26"/>
          <w:szCs w:val="26"/>
        </w:rPr>
        <w:t>_________</w:t>
      </w:r>
      <w:r w:rsidR="005D148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41997" w:rsidRPr="00E4338C" w:rsidRDefault="00241997" w:rsidP="00FA772F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B02677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 w:rsidR="003E6318">
        <w:rPr>
          <w:rFonts w:ascii="Times New Roman" w:hAnsi="Times New Roman" w:cs="Times New Roman"/>
          <w:sz w:val="26"/>
          <w:szCs w:val="26"/>
        </w:rPr>
        <w:t>Т.Р. Конева</w:t>
      </w:r>
      <w:r w:rsidR="003750B9">
        <w:rPr>
          <w:rFonts w:ascii="Times New Roman" w:hAnsi="Times New Roman" w:cs="Times New Roman"/>
          <w:sz w:val="26"/>
          <w:szCs w:val="26"/>
        </w:rPr>
        <w:t xml:space="preserve">, В.П. </w:t>
      </w:r>
      <w:proofErr w:type="spellStart"/>
      <w:r w:rsidR="003750B9">
        <w:rPr>
          <w:rFonts w:ascii="Times New Roman" w:hAnsi="Times New Roman" w:cs="Times New Roman"/>
          <w:sz w:val="26"/>
          <w:szCs w:val="26"/>
        </w:rPr>
        <w:t>Калашнюк</w:t>
      </w:r>
      <w:proofErr w:type="spellEnd"/>
      <w:r w:rsidR="003750B9">
        <w:rPr>
          <w:rFonts w:ascii="Times New Roman" w:hAnsi="Times New Roman" w:cs="Times New Roman"/>
          <w:sz w:val="26"/>
          <w:szCs w:val="26"/>
        </w:rPr>
        <w:t>, С.Л. Ситникова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241997" w:rsidRPr="00E4338C" w:rsidRDefault="00241997" w:rsidP="00FA77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4338C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A771FC" w:rsidRPr="00C67E51" w:rsidRDefault="00C321C6" w:rsidP="00A771FC">
      <w:pPr>
        <w:pStyle w:val="a8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к сведени</w:t>
      </w:r>
      <w:r w:rsidR="00A771FC" w:rsidRPr="008F27C1">
        <w:rPr>
          <w:rFonts w:ascii="Times New Roman" w:hAnsi="Times New Roman" w:cs="Times New Roman"/>
          <w:sz w:val="26"/>
          <w:szCs w:val="26"/>
        </w:rPr>
        <w:t>ю информацию</w:t>
      </w:r>
      <w:r w:rsidR="00A771FC">
        <w:rPr>
          <w:rFonts w:ascii="Times New Roman" w:hAnsi="Times New Roman" w:cs="Times New Roman"/>
          <w:sz w:val="26"/>
          <w:szCs w:val="26"/>
        </w:rPr>
        <w:t xml:space="preserve"> </w:t>
      </w:r>
      <w:r w:rsidR="00A771FC" w:rsidRPr="00733CB5">
        <w:rPr>
          <w:rFonts w:ascii="Times New Roman" w:hAnsi="Times New Roman" w:cs="Times New Roman"/>
          <w:sz w:val="26"/>
          <w:szCs w:val="24"/>
        </w:rPr>
        <w:t>главн</w:t>
      </w:r>
      <w:r w:rsidR="00A771FC">
        <w:rPr>
          <w:rFonts w:ascii="Times New Roman" w:hAnsi="Times New Roman" w:cs="Times New Roman"/>
          <w:sz w:val="26"/>
          <w:szCs w:val="24"/>
        </w:rPr>
        <w:t>ого</w:t>
      </w:r>
      <w:r w:rsidR="00A771FC" w:rsidRPr="00733CB5">
        <w:rPr>
          <w:rFonts w:ascii="Times New Roman" w:hAnsi="Times New Roman" w:cs="Times New Roman"/>
          <w:sz w:val="26"/>
          <w:szCs w:val="24"/>
        </w:rPr>
        <w:t xml:space="preserve"> специалист</w:t>
      </w:r>
      <w:r w:rsidR="00A771FC">
        <w:rPr>
          <w:rFonts w:ascii="Times New Roman" w:hAnsi="Times New Roman" w:cs="Times New Roman"/>
          <w:sz w:val="26"/>
          <w:szCs w:val="24"/>
        </w:rPr>
        <w:t>а</w:t>
      </w:r>
      <w:r w:rsidR="00A771FC" w:rsidRPr="00733CB5">
        <w:rPr>
          <w:rFonts w:ascii="Times New Roman" w:hAnsi="Times New Roman" w:cs="Times New Roman"/>
          <w:sz w:val="26"/>
          <w:szCs w:val="24"/>
        </w:rPr>
        <w:t xml:space="preserve"> по общему и дошкольному образованию управления образования администрации Кондинского района</w:t>
      </w:r>
      <w:r w:rsidR="00A771FC">
        <w:rPr>
          <w:rFonts w:ascii="Times New Roman" w:hAnsi="Times New Roman" w:cs="Times New Roman"/>
          <w:sz w:val="26"/>
          <w:szCs w:val="24"/>
        </w:rPr>
        <w:t xml:space="preserve"> Т.Р. Коневой.</w:t>
      </w:r>
    </w:p>
    <w:p w:rsidR="00EB66D5" w:rsidRPr="00EB66D5" w:rsidRDefault="003E6318" w:rsidP="00EB66D5">
      <w:pPr>
        <w:pStyle w:val="a8"/>
        <w:numPr>
          <w:ilvl w:val="1"/>
          <w:numId w:val="3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425F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 продолжить работу по информированию работодателей Кондинского района о профилактике ВИЧ/СПИДа на рабочих местах в учреждениях образования и недопущению дискриминации и стигматизации в трудовых коллективах лиц, живущих с ВИЧ – инфекцией. </w:t>
      </w:r>
    </w:p>
    <w:p w:rsidR="00B816CA" w:rsidRDefault="00B816CA" w:rsidP="00927F40">
      <w:pPr>
        <w:spacing w:after="0" w:line="240" w:lineRule="auto"/>
        <w:ind w:left="-142" w:firstLine="710"/>
        <w:rPr>
          <w:rFonts w:ascii="Times New Roman" w:hAnsi="Times New Roman" w:cs="Times New Roman"/>
          <w:sz w:val="26"/>
          <w:szCs w:val="26"/>
        </w:rPr>
      </w:pPr>
    </w:p>
    <w:p w:rsidR="00B831B4" w:rsidRPr="00017868" w:rsidRDefault="009545A1" w:rsidP="00017868">
      <w:pPr>
        <w:pStyle w:val="a8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7868">
        <w:rPr>
          <w:rFonts w:ascii="Times New Roman" w:hAnsi="Times New Roman" w:cs="Times New Roman"/>
          <w:sz w:val="26"/>
          <w:szCs w:val="26"/>
        </w:rPr>
        <w:t>О контроле за проведением обязательных периодических медицинских осмотров (обследований) работников, занятых на работах с вредными и (или) опасными условиями труда в организациях Кондинского района.</w:t>
      </w:r>
    </w:p>
    <w:p w:rsidR="00B831B4" w:rsidRPr="00B831B4" w:rsidRDefault="00B831B4" w:rsidP="00FA77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B831B4" w:rsidRDefault="00B831B4" w:rsidP="00FA772F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02677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 w:rsidR="009545A1">
        <w:rPr>
          <w:rFonts w:ascii="Times New Roman" w:hAnsi="Times New Roman" w:cs="Times New Roman"/>
          <w:sz w:val="26"/>
          <w:szCs w:val="26"/>
        </w:rPr>
        <w:t xml:space="preserve">Т.И. </w:t>
      </w:r>
      <w:proofErr w:type="spellStart"/>
      <w:r w:rsidR="009545A1" w:rsidRPr="009545A1">
        <w:rPr>
          <w:rFonts w:ascii="Times New Roman" w:hAnsi="Times New Roman" w:cs="Times New Roman"/>
          <w:sz w:val="26"/>
          <w:szCs w:val="26"/>
        </w:rPr>
        <w:t>Бехарская</w:t>
      </w:r>
      <w:proofErr w:type="spellEnd"/>
      <w:r w:rsidR="003750B9">
        <w:rPr>
          <w:rFonts w:ascii="Times New Roman" w:hAnsi="Times New Roman" w:cs="Times New Roman"/>
          <w:sz w:val="26"/>
          <w:szCs w:val="26"/>
        </w:rPr>
        <w:t xml:space="preserve">, В.П. </w:t>
      </w:r>
      <w:proofErr w:type="spellStart"/>
      <w:r w:rsidR="003750B9">
        <w:rPr>
          <w:rFonts w:ascii="Times New Roman" w:hAnsi="Times New Roman" w:cs="Times New Roman"/>
          <w:sz w:val="26"/>
          <w:szCs w:val="26"/>
        </w:rPr>
        <w:t>Калашнюк</w:t>
      </w:r>
      <w:proofErr w:type="spellEnd"/>
      <w:r w:rsidRPr="009545A1">
        <w:rPr>
          <w:rFonts w:ascii="Times New Roman" w:hAnsi="Times New Roman" w:cs="Times New Roman"/>
          <w:sz w:val="26"/>
          <w:szCs w:val="26"/>
        </w:rPr>
        <w:t>)</w:t>
      </w:r>
    </w:p>
    <w:p w:rsidR="00FD1B09" w:rsidRPr="00B816CA" w:rsidRDefault="00FD1B09" w:rsidP="00B816CA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816C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FD1B09" w:rsidRPr="00767085" w:rsidRDefault="00767085" w:rsidP="007670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2.1.</w:t>
      </w:r>
      <w:r w:rsidR="006F0342">
        <w:rPr>
          <w:rFonts w:ascii="Times New Roman" w:hAnsi="Times New Roman" w:cs="Times New Roman"/>
          <w:sz w:val="26"/>
          <w:szCs w:val="26"/>
        </w:rPr>
        <w:t xml:space="preserve"> </w:t>
      </w:r>
      <w:r w:rsidRPr="00767085">
        <w:rPr>
          <w:rFonts w:ascii="Times New Roman" w:hAnsi="Times New Roman" w:cs="Times New Roman"/>
          <w:sz w:val="26"/>
          <w:szCs w:val="26"/>
        </w:rPr>
        <w:t>П</w:t>
      </w:r>
      <w:r w:rsidR="00FD1B09" w:rsidRPr="00767085">
        <w:rPr>
          <w:rFonts w:ascii="Times New Roman" w:hAnsi="Times New Roman" w:cs="Times New Roman"/>
          <w:sz w:val="26"/>
          <w:szCs w:val="26"/>
        </w:rPr>
        <w:t>ринять к сведению</w:t>
      </w:r>
      <w:r w:rsidRPr="00767085">
        <w:rPr>
          <w:rFonts w:ascii="Times New Roman" w:hAnsi="Times New Roman" w:cs="Times New Roman"/>
          <w:sz w:val="26"/>
          <w:szCs w:val="26"/>
        </w:rPr>
        <w:t xml:space="preserve"> информацию </w:t>
      </w:r>
      <w:r>
        <w:rPr>
          <w:rFonts w:ascii="Times New Roman" w:hAnsi="Times New Roman" w:cs="Times New Roman"/>
          <w:sz w:val="26"/>
          <w:szCs w:val="24"/>
        </w:rPr>
        <w:t>главного</w:t>
      </w:r>
      <w:r w:rsidRPr="00767085">
        <w:rPr>
          <w:rFonts w:ascii="Times New Roman" w:hAnsi="Times New Roman" w:cs="Times New Roman"/>
          <w:sz w:val="26"/>
          <w:szCs w:val="24"/>
        </w:rPr>
        <w:t xml:space="preserve"> специалист</w:t>
      </w:r>
      <w:r>
        <w:rPr>
          <w:rFonts w:ascii="Times New Roman" w:hAnsi="Times New Roman" w:cs="Times New Roman"/>
          <w:sz w:val="26"/>
          <w:szCs w:val="24"/>
        </w:rPr>
        <w:t>а</w:t>
      </w:r>
      <w:r w:rsidRPr="00767085">
        <w:rPr>
          <w:rFonts w:ascii="Times New Roman" w:hAnsi="Times New Roman" w:cs="Times New Roman"/>
          <w:sz w:val="26"/>
          <w:szCs w:val="24"/>
        </w:rPr>
        <w:t xml:space="preserve"> – </w:t>
      </w:r>
      <w:r w:rsidR="006F0342" w:rsidRPr="00767085">
        <w:rPr>
          <w:rFonts w:ascii="Times New Roman" w:hAnsi="Times New Roman" w:cs="Times New Roman"/>
          <w:sz w:val="26"/>
          <w:szCs w:val="24"/>
        </w:rPr>
        <w:t>эксперт</w:t>
      </w:r>
      <w:r w:rsidR="006F0342">
        <w:rPr>
          <w:rFonts w:ascii="Times New Roman" w:hAnsi="Times New Roman" w:cs="Times New Roman"/>
          <w:sz w:val="26"/>
          <w:szCs w:val="24"/>
        </w:rPr>
        <w:t>а</w:t>
      </w:r>
      <w:r w:rsidR="006F0342" w:rsidRPr="00767085">
        <w:rPr>
          <w:rFonts w:ascii="Times New Roman" w:hAnsi="Times New Roman" w:cs="Times New Roman"/>
          <w:sz w:val="26"/>
          <w:szCs w:val="24"/>
        </w:rPr>
        <w:t xml:space="preserve"> территориального</w:t>
      </w:r>
      <w:r w:rsidRPr="00767085">
        <w:rPr>
          <w:rFonts w:ascii="Times New Roman" w:hAnsi="Times New Roman" w:cs="Times New Roman"/>
          <w:sz w:val="26"/>
          <w:szCs w:val="24"/>
        </w:rPr>
        <w:t xml:space="preserve"> отдела Управления Федеральной службы по надзору в сфере </w:t>
      </w:r>
      <w:r w:rsidRPr="00767085">
        <w:rPr>
          <w:rFonts w:ascii="Times New Roman" w:hAnsi="Times New Roman" w:cs="Times New Roman"/>
          <w:sz w:val="26"/>
          <w:szCs w:val="24"/>
        </w:rPr>
        <w:lastRenderedPageBreak/>
        <w:t xml:space="preserve">защиты прав потребителей и благополучия человека по Ханты-Мансийскому автономному округу – Югре в г. </w:t>
      </w:r>
      <w:proofErr w:type="spellStart"/>
      <w:r w:rsidRPr="00767085">
        <w:rPr>
          <w:rFonts w:ascii="Times New Roman" w:hAnsi="Times New Roman" w:cs="Times New Roman"/>
          <w:sz w:val="26"/>
          <w:szCs w:val="24"/>
        </w:rPr>
        <w:t>Урай</w:t>
      </w:r>
      <w:proofErr w:type="spellEnd"/>
      <w:r w:rsidRPr="00767085">
        <w:rPr>
          <w:rFonts w:ascii="Times New Roman" w:hAnsi="Times New Roman" w:cs="Times New Roman"/>
          <w:sz w:val="26"/>
          <w:szCs w:val="24"/>
        </w:rPr>
        <w:t xml:space="preserve"> и Кондинском районе</w:t>
      </w:r>
      <w:r w:rsidR="00FD1B09" w:rsidRPr="00767085">
        <w:rPr>
          <w:rFonts w:ascii="Times New Roman" w:hAnsi="Times New Roman" w:cs="Times New Roman"/>
          <w:sz w:val="26"/>
          <w:szCs w:val="26"/>
        </w:rPr>
        <w:t>.</w:t>
      </w:r>
    </w:p>
    <w:p w:rsidR="00603801" w:rsidRPr="00603801" w:rsidRDefault="008A1A1F" w:rsidP="00603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995">
        <w:rPr>
          <w:rFonts w:ascii="Times New Roman" w:hAnsi="Times New Roman" w:cs="Times New Roman"/>
          <w:sz w:val="26"/>
          <w:szCs w:val="26"/>
        </w:rPr>
        <w:t xml:space="preserve">2.2. </w:t>
      </w:r>
      <w:r w:rsidR="00297F83" w:rsidRPr="00523995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297F83" w:rsidRPr="00523995">
        <w:rPr>
          <w:rFonts w:ascii="Times New Roman" w:hAnsi="Times New Roman" w:cs="Times New Roman"/>
          <w:sz w:val="26"/>
          <w:szCs w:val="24"/>
        </w:rPr>
        <w:t xml:space="preserve">территориальному отделу Управления Федеральной службы по надзору в сфере защиты прав потребителей и благополучия человека по Ханты-Мансийскому автономному округу – Югре в г. </w:t>
      </w:r>
      <w:proofErr w:type="spellStart"/>
      <w:r w:rsidR="00297F83" w:rsidRPr="00523995">
        <w:rPr>
          <w:rFonts w:ascii="Times New Roman" w:hAnsi="Times New Roman" w:cs="Times New Roman"/>
          <w:sz w:val="26"/>
          <w:szCs w:val="24"/>
        </w:rPr>
        <w:t>Урай</w:t>
      </w:r>
      <w:proofErr w:type="spellEnd"/>
      <w:r w:rsidR="00297F83" w:rsidRPr="00523995">
        <w:rPr>
          <w:rFonts w:ascii="Times New Roman" w:hAnsi="Times New Roman" w:cs="Times New Roman"/>
          <w:sz w:val="26"/>
          <w:szCs w:val="24"/>
        </w:rPr>
        <w:t xml:space="preserve"> и Кондинском районе</w:t>
      </w:r>
      <w:r w:rsidR="00603801">
        <w:rPr>
          <w:rFonts w:ascii="Times New Roman" w:hAnsi="Times New Roman" w:cs="Times New Roman"/>
          <w:sz w:val="26"/>
          <w:szCs w:val="26"/>
        </w:rPr>
        <w:t xml:space="preserve"> </w:t>
      </w:r>
      <w:r w:rsidR="00017868" w:rsidRPr="00603801">
        <w:rPr>
          <w:rFonts w:ascii="Times New Roman" w:hAnsi="Times New Roman" w:cs="Times New Roman"/>
          <w:sz w:val="26"/>
          <w:szCs w:val="26"/>
        </w:rPr>
        <w:t>направлять</w:t>
      </w:r>
      <w:r w:rsidR="00603801" w:rsidRPr="00603801">
        <w:rPr>
          <w:rFonts w:ascii="Times New Roman" w:hAnsi="Times New Roman" w:cs="Times New Roman"/>
          <w:sz w:val="26"/>
          <w:szCs w:val="26"/>
        </w:rPr>
        <w:t xml:space="preserve"> в</w:t>
      </w:r>
      <w:r w:rsidR="00017868" w:rsidRPr="00603801">
        <w:rPr>
          <w:rFonts w:ascii="Times New Roman" w:hAnsi="Times New Roman" w:cs="Times New Roman"/>
          <w:sz w:val="26"/>
          <w:szCs w:val="26"/>
        </w:rPr>
        <w:t xml:space="preserve"> </w:t>
      </w:r>
      <w:r w:rsidR="002B29DD" w:rsidRPr="0060380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CD0D8E" w:rsidRPr="0060380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B29DD" w:rsidRPr="00603801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 </w:t>
      </w:r>
      <w:r w:rsidR="00DA1066" w:rsidRPr="00603801">
        <w:rPr>
          <w:rFonts w:ascii="Times New Roman" w:eastAsia="Times New Roman" w:hAnsi="Times New Roman" w:cs="Times New Roman"/>
          <w:sz w:val="26"/>
          <w:szCs w:val="26"/>
        </w:rPr>
        <w:t>копи</w:t>
      </w:r>
      <w:r w:rsidR="00245A8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A1066" w:rsidRPr="006038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868" w:rsidRPr="00603801">
        <w:rPr>
          <w:rFonts w:ascii="Times New Roman" w:eastAsia="Times New Roman" w:hAnsi="Times New Roman" w:cs="Times New Roman"/>
          <w:sz w:val="26"/>
          <w:szCs w:val="26"/>
        </w:rPr>
        <w:t>акт</w:t>
      </w:r>
      <w:r w:rsidR="00245A88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17868" w:rsidRPr="006038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7A9E">
        <w:rPr>
          <w:rFonts w:ascii="Times New Roman" w:eastAsia="Times New Roman" w:hAnsi="Times New Roman" w:cs="Times New Roman"/>
          <w:sz w:val="26"/>
          <w:szCs w:val="26"/>
        </w:rPr>
        <w:t>провер</w:t>
      </w:r>
      <w:r w:rsidR="00245A88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577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3801" w:rsidRPr="00603801">
        <w:rPr>
          <w:rFonts w:ascii="Times New Roman" w:eastAsia="Times New Roman" w:hAnsi="Times New Roman" w:cs="Times New Roman"/>
          <w:sz w:val="26"/>
          <w:szCs w:val="26"/>
        </w:rPr>
        <w:t xml:space="preserve">санитарно-эпидемиологического благополучия </w:t>
      </w:r>
      <w:r w:rsidR="00245A8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77A9E" w:rsidRPr="006038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7A9E" w:rsidRPr="00603801">
        <w:rPr>
          <w:rFonts w:ascii="Times New Roman" w:hAnsi="Times New Roman" w:cs="Times New Roman"/>
          <w:sz w:val="26"/>
          <w:szCs w:val="26"/>
        </w:rPr>
        <w:t>муниципальн</w:t>
      </w:r>
      <w:r w:rsidR="00577A9E">
        <w:rPr>
          <w:rFonts w:ascii="Times New Roman" w:hAnsi="Times New Roman" w:cs="Times New Roman"/>
          <w:sz w:val="26"/>
          <w:szCs w:val="26"/>
        </w:rPr>
        <w:t>ы</w:t>
      </w:r>
      <w:r w:rsidR="00245A88">
        <w:rPr>
          <w:rFonts w:ascii="Times New Roman" w:hAnsi="Times New Roman" w:cs="Times New Roman"/>
          <w:sz w:val="26"/>
          <w:szCs w:val="26"/>
        </w:rPr>
        <w:t>х</w:t>
      </w:r>
      <w:r w:rsidR="00577A9E" w:rsidRPr="00603801">
        <w:rPr>
          <w:rFonts w:ascii="Times New Roman" w:hAnsi="Times New Roman" w:cs="Times New Roman"/>
          <w:sz w:val="26"/>
          <w:szCs w:val="26"/>
        </w:rPr>
        <w:t xml:space="preserve"> </w:t>
      </w:r>
      <w:r w:rsidR="00245A88" w:rsidRPr="00603801">
        <w:rPr>
          <w:rFonts w:ascii="Times New Roman" w:hAnsi="Times New Roman" w:cs="Times New Roman"/>
          <w:sz w:val="26"/>
          <w:szCs w:val="26"/>
        </w:rPr>
        <w:t>организация</w:t>
      </w:r>
      <w:r w:rsidR="00245A88">
        <w:rPr>
          <w:rFonts w:ascii="Times New Roman" w:hAnsi="Times New Roman" w:cs="Times New Roman"/>
          <w:sz w:val="26"/>
          <w:szCs w:val="26"/>
        </w:rPr>
        <w:t>х</w:t>
      </w:r>
      <w:r w:rsidR="003750B9" w:rsidRPr="00603801"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="00603801" w:rsidRPr="00603801">
        <w:rPr>
          <w:rFonts w:ascii="Times New Roman" w:hAnsi="Times New Roman" w:cs="Times New Roman"/>
          <w:sz w:val="26"/>
          <w:szCs w:val="26"/>
        </w:rPr>
        <w:t>.</w:t>
      </w:r>
    </w:p>
    <w:p w:rsidR="006F0342" w:rsidRPr="00603801" w:rsidRDefault="006F0342" w:rsidP="008A1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801">
        <w:rPr>
          <w:rFonts w:ascii="Times New Roman" w:hAnsi="Times New Roman" w:cs="Times New Roman"/>
          <w:sz w:val="26"/>
          <w:szCs w:val="26"/>
        </w:rPr>
        <w:t>Срок</w:t>
      </w:r>
      <w:r w:rsidR="001A624D" w:rsidRPr="00603801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603801">
        <w:rPr>
          <w:rFonts w:ascii="Times New Roman" w:hAnsi="Times New Roman" w:cs="Times New Roman"/>
          <w:sz w:val="26"/>
          <w:szCs w:val="26"/>
        </w:rPr>
        <w:t xml:space="preserve">: </w:t>
      </w:r>
      <w:r w:rsidR="00017868" w:rsidRPr="00603801">
        <w:rPr>
          <w:rFonts w:ascii="Times New Roman" w:hAnsi="Times New Roman" w:cs="Times New Roman"/>
          <w:sz w:val="26"/>
          <w:szCs w:val="26"/>
        </w:rPr>
        <w:t>в течени</w:t>
      </w:r>
      <w:r w:rsidR="003750B9" w:rsidRPr="00603801">
        <w:rPr>
          <w:rFonts w:ascii="Times New Roman" w:hAnsi="Times New Roman" w:cs="Times New Roman"/>
          <w:sz w:val="26"/>
          <w:szCs w:val="26"/>
        </w:rPr>
        <w:t>е</w:t>
      </w:r>
      <w:r w:rsidR="00017868" w:rsidRPr="00603801">
        <w:rPr>
          <w:rFonts w:ascii="Times New Roman" w:hAnsi="Times New Roman" w:cs="Times New Roman"/>
          <w:sz w:val="26"/>
          <w:szCs w:val="26"/>
        </w:rPr>
        <w:t xml:space="preserve"> 10 рабочих дней после проведенной проверки</w:t>
      </w:r>
    </w:p>
    <w:p w:rsidR="00092830" w:rsidRPr="00603801" w:rsidRDefault="00603801" w:rsidP="00BA6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801">
        <w:rPr>
          <w:rFonts w:ascii="Times New Roman" w:hAnsi="Times New Roman" w:cs="Times New Roman"/>
          <w:sz w:val="26"/>
          <w:szCs w:val="26"/>
        </w:rPr>
        <w:t xml:space="preserve">2.3. Рекомендовать </w:t>
      </w:r>
      <w:r w:rsidR="00BA6181">
        <w:rPr>
          <w:rFonts w:ascii="Times New Roman" w:hAnsi="Times New Roman" w:cs="Times New Roman"/>
          <w:sz w:val="26"/>
          <w:szCs w:val="26"/>
        </w:rPr>
        <w:t>ф</w:t>
      </w:r>
      <w:r w:rsidR="00BA6181" w:rsidRPr="00BA6181">
        <w:rPr>
          <w:rFonts w:ascii="Times New Roman" w:hAnsi="Times New Roman" w:cs="Times New Roman"/>
          <w:sz w:val="26"/>
          <w:szCs w:val="26"/>
        </w:rPr>
        <w:t>илиал</w:t>
      </w:r>
      <w:r w:rsidR="00BA6181">
        <w:rPr>
          <w:rFonts w:ascii="Times New Roman" w:hAnsi="Times New Roman" w:cs="Times New Roman"/>
          <w:sz w:val="26"/>
          <w:szCs w:val="26"/>
        </w:rPr>
        <w:t>у</w:t>
      </w:r>
      <w:r w:rsidR="00BA6181" w:rsidRPr="00BA6181">
        <w:rPr>
          <w:rFonts w:ascii="Times New Roman" w:hAnsi="Times New Roman" w:cs="Times New Roman"/>
          <w:sz w:val="26"/>
          <w:szCs w:val="26"/>
        </w:rPr>
        <w:t xml:space="preserve"> федерального бюджетного учреждения здравоохранения «Центр гигиены и эпидемиологии в Ханты-Мансийском автономном округе-Югре в Советском районе и в</w:t>
      </w:r>
      <w:r w:rsidR="00BA6181">
        <w:rPr>
          <w:rFonts w:ascii="Times New Roman" w:hAnsi="Times New Roman" w:cs="Times New Roman"/>
          <w:sz w:val="26"/>
          <w:szCs w:val="26"/>
        </w:rPr>
        <w:t xml:space="preserve"> </w:t>
      </w:r>
      <w:r w:rsidR="00BA6181" w:rsidRPr="00BA6181">
        <w:rPr>
          <w:rFonts w:ascii="Times New Roman" w:hAnsi="Times New Roman" w:cs="Times New Roman"/>
          <w:sz w:val="26"/>
          <w:szCs w:val="26"/>
        </w:rPr>
        <w:t xml:space="preserve">городе </w:t>
      </w:r>
      <w:proofErr w:type="spellStart"/>
      <w:r w:rsidR="00BA6181" w:rsidRPr="00BA6181">
        <w:rPr>
          <w:rFonts w:ascii="Times New Roman" w:hAnsi="Times New Roman" w:cs="Times New Roman"/>
          <w:sz w:val="26"/>
          <w:szCs w:val="26"/>
        </w:rPr>
        <w:t>Югорске</w:t>
      </w:r>
      <w:proofErr w:type="spellEnd"/>
      <w:r w:rsidR="00BA6181" w:rsidRPr="00BA6181">
        <w:rPr>
          <w:rFonts w:ascii="Times New Roman" w:hAnsi="Times New Roman" w:cs="Times New Roman"/>
          <w:sz w:val="26"/>
          <w:szCs w:val="26"/>
        </w:rPr>
        <w:t>, в городе</w:t>
      </w:r>
      <w:r w:rsidR="00BA61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181" w:rsidRPr="00BA6181">
        <w:rPr>
          <w:rFonts w:ascii="Times New Roman" w:hAnsi="Times New Roman" w:cs="Times New Roman"/>
          <w:sz w:val="26"/>
          <w:szCs w:val="26"/>
        </w:rPr>
        <w:t>Урае</w:t>
      </w:r>
      <w:proofErr w:type="spellEnd"/>
      <w:r w:rsidR="00BA6181" w:rsidRPr="00BA6181">
        <w:rPr>
          <w:rFonts w:ascii="Times New Roman" w:hAnsi="Times New Roman" w:cs="Times New Roman"/>
          <w:sz w:val="26"/>
          <w:szCs w:val="26"/>
        </w:rPr>
        <w:t xml:space="preserve"> и Кондинском</w:t>
      </w:r>
      <w:r w:rsidR="00BA6181">
        <w:rPr>
          <w:rFonts w:ascii="Times New Roman" w:hAnsi="Times New Roman" w:cs="Times New Roman"/>
          <w:sz w:val="26"/>
          <w:szCs w:val="26"/>
        </w:rPr>
        <w:t xml:space="preserve"> </w:t>
      </w:r>
      <w:r w:rsidR="00BA6181" w:rsidRPr="00BA6181">
        <w:rPr>
          <w:rFonts w:ascii="Times New Roman" w:hAnsi="Times New Roman" w:cs="Times New Roman"/>
          <w:sz w:val="26"/>
          <w:szCs w:val="26"/>
        </w:rPr>
        <w:t>районе»</w:t>
      </w:r>
      <w:r w:rsidR="00BA6181">
        <w:rPr>
          <w:rFonts w:ascii="Times New Roman" w:hAnsi="Times New Roman" w:cs="Times New Roman"/>
          <w:sz w:val="26"/>
          <w:szCs w:val="26"/>
        </w:rPr>
        <w:t xml:space="preserve"> </w:t>
      </w:r>
      <w:r w:rsidR="00C95B42" w:rsidRPr="00603801">
        <w:rPr>
          <w:rFonts w:ascii="Times New Roman" w:hAnsi="Times New Roman" w:cs="Times New Roman"/>
          <w:sz w:val="26"/>
          <w:szCs w:val="26"/>
        </w:rPr>
        <w:t>рассмотреть вопрос</w:t>
      </w:r>
      <w:r w:rsidR="003750B9" w:rsidRPr="00603801">
        <w:rPr>
          <w:rFonts w:ascii="Times New Roman" w:hAnsi="Times New Roman" w:cs="Times New Roman"/>
          <w:sz w:val="26"/>
          <w:szCs w:val="26"/>
        </w:rPr>
        <w:t>ы</w:t>
      </w:r>
      <w:r w:rsidR="00BA6181">
        <w:rPr>
          <w:rFonts w:ascii="Times New Roman" w:hAnsi="Times New Roman" w:cs="Times New Roman"/>
          <w:sz w:val="26"/>
          <w:szCs w:val="26"/>
        </w:rPr>
        <w:t>:</w:t>
      </w:r>
    </w:p>
    <w:p w:rsidR="00092830" w:rsidRPr="00603801" w:rsidRDefault="00BA6181" w:rsidP="003E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2830" w:rsidRPr="00603801">
        <w:rPr>
          <w:rFonts w:ascii="Times New Roman" w:hAnsi="Times New Roman" w:cs="Times New Roman"/>
          <w:sz w:val="26"/>
          <w:szCs w:val="26"/>
        </w:rPr>
        <w:t>о</w:t>
      </w:r>
      <w:r w:rsidR="00C95B42" w:rsidRPr="00603801">
        <w:rPr>
          <w:rFonts w:ascii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95B42" w:rsidRPr="00603801">
        <w:rPr>
          <w:rFonts w:ascii="Times New Roman" w:hAnsi="Times New Roman" w:cs="Times New Roman"/>
          <w:sz w:val="26"/>
          <w:szCs w:val="26"/>
        </w:rPr>
        <w:t xml:space="preserve"> соглашения </w:t>
      </w:r>
      <w:r w:rsidR="003E14EB" w:rsidRPr="00603801">
        <w:rPr>
          <w:rFonts w:ascii="Times New Roman" w:hAnsi="Times New Roman" w:cs="Times New Roman"/>
          <w:sz w:val="26"/>
          <w:szCs w:val="26"/>
        </w:rPr>
        <w:t xml:space="preserve">о взаимодействии </w:t>
      </w:r>
      <w:r w:rsidR="00C95B42" w:rsidRPr="00603801">
        <w:rPr>
          <w:rFonts w:ascii="Times New Roman" w:hAnsi="Times New Roman" w:cs="Times New Roman"/>
          <w:sz w:val="26"/>
          <w:szCs w:val="26"/>
        </w:rPr>
        <w:t xml:space="preserve">с </w:t>
      </w:r>
      <w:r w:rsidR="0086301C">
        <w:rPr>
          <w:rFonts w:ascii="Times New Roman" w:hAnsi="Times New Roman" w:cs="Times New Roman"/>
          <w:sz w:val="26"/>
          <w:szCs w:val="26"/>
        </w:rPr>
        <w:t>муниципальным бюджетным учреждением</w:t>
      </w:r>
      <w:r w:rsidR="00C95B42" w:rsidRPr="00603801">
        <w:rPr>
          <w:rFonts w:ascii="Times New Roman" w:hAnsi="Times New Roman" w:cs="Times New Roman"/>
          <w:sz w:val="26"/>
          <w:szCs w:val="26"/>
        </w:rPr>
        <w:t xml:space="preserve"> Кондинского района </w:t>
      </w:r>
      <w:r w:rsidR="0086301C" w:rsidRPr="0086301C">
        <w:rPr>
          <w:rFonts w:ascii="Times New Roman" w:hAnsi="Times New Roman" w:cs="Times New Roman"/>
          <w:sz w:val="26"/>
          <w:szCs w:val="26"/>
        </w:rPr>
        <w:t xml:space="preserve">«Многофункциональный центр предоставления государственных и муниципальных услуг» </w:t>
      </w:r>
      <w:r w:rsidR="00D973D2" w:rsidRPr="00603801">
        <w:rPr>
          <w:rFonts w:ascii="Times New Roman" w:hAnsi="Times New Roman" w:cs="Times New Roman"/>
          <w:sz w:val="26"/>
          <w:szCs w:val="26"/>
        </w:rPr>
        <w:t>по</w:t>
      </w:r>
      <w:r w:rsidR="003E14EB" w:rsidRPr="00603801">
        <w:rPr>
          <w:rFonts w:ascii="Times New Roman" w:hAnsi="Times New Roman" w:cs="Times New Roman"/>
          <w:sz w:val="26"/>
          <w:szCs w:val="26"/>
        </w:rPr>
        <w:t xml:space="preserve"> передаче услуги</w:t>
      </w:r>
      <w:r w:rsidR="00C95B42" w:rsidRPr="00603801">
        <w:rPr>
          <w:rFonts w:ascii="Times New Roman" w:hAnsi="Times New Roman" w:cs="Times New Roman"/>
          <w:sz w:val="26"/>
          <w:szCs w:val="26"/>
        </w:rPr>
        <w:t xml:space="preserve"> по оформлению </w:t>
      </w:r>
      <w:r w:rsidR="003E14EB" w:rsidRPr="00603801">
        <w:rPr>
          <w:rFonts w:ascii="Times New Roman" w:hAnsi="Times New Roman" w:cs="Times New Roman"/>
          <w:sz w:val="26"/>
          <w:szCs w:val="26"/>
        </w:rPr>
        <w:t xml:space="preserve">и выдаче </w:t>
      </w:r>
      <w:r w:rsidR="00C95B42" w:rsidRPr="00603801">
        <w:rPr>
          <w:rFonts w:ascii="Times New Roman" w:hAnsi="Times New Roman" w:cs="Times New Roman"/>
          <w:sz w:val="26"/>
          <w:szCs w:val="26"/>
        </w:rPr>
        <w:t>личных медицинских книжек</w:t>
      </w:r>
      <w:r w:rsidR="00092830" w:rsidRPr="00603801">
        <w:rPr>
          <w:rFonts w:ascii="Times New Roman" w:hAnsi="Times New Roman" w:cs="Times New Roman"/>
          <w:sz w:val="26"/>
          <w:szCs w:val="26"/>
        </w:rPr>
        <w:t>;</w:t>
      </w:r>
    </w:p>
    <w:p w:rsidR="00C95B42" w:rsidRPr="00603801" w:rsidRDefault="00BA6181" w:rsidP="003E14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92830" w:rsidRPr="00603801">
        <w:rPr>
          <w:rFonts w:ascii="Times New Roman" w:hAnsi="Times New Roman" w:cs="Times New Roman"/>
          <w:sz w:val="26"/>
          <w:szCs w:val="26"/>
        </w:rPr>
        <w:t xml:space="preserve">об оказании </w:t>
      </w:r>
      <w:r w:rsidR="00554824">
        <w:rPr>
          <w:rFonts w:ascii="Times New Roman" w:hAnsi="Times New Roman" w:cs="Times New Roman"/>
          <w:sz w:val="26"/>
          <w:szCs w:val="26"/>
        </w:rPr>
        <w:t>услуг</w:t>
      </w:r>
      <w:r w:rsidR="003E14EB" w:rsidRPr="00603801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проведению </w:t>
      </w:r>
      <w:r w:rsidR="00554824">
        <w:rPr>
          <w:rFonts w:ascii="Times New Roman" w:hAnsi="Times New Roman" w:cs="Times New Roman"/>
          <w:sz w:val="26"/>
          <w:szCs w:val="26"/>
        </w:rPr>
        <w:t>обучени</w:t>
      </w:r>
      <w:r w:rsidR="00B069DD">
        <w:rPr>
          <w:rFonts w:ascii="Times New Roman" w:hAnsi="Times New Roman" w:cs="Times New Roman"/>
          <w:sz w:val="26"/>
          <w:szCs w:val="26"/>
        </w:rPr>
        <w:t xml:space="preserve">я по </w:t>
      </w:r>
      <w:r w:rsidR="003E14EB" w:rsidRPr="00603801">
        <w:rPr>
          <w:rFonts w:ascii="Times New Roman" w:hAnsi="Times New Roman" w:cs="Times New Roman"/>
          <w:sz w:val="26"/>
          <w:szCs w:val="26"/>
        </w:rPr>
        <w:t>профессиональной гигиенической подготовке</w:t>
      </w:r>
      <w:r w:rsidR="00092830" w:rsidRPr="00603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</w:t>
      </w:r>
      <w:r w:rsidR="0086301C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учреждений Кондинского района</w:t>
      </w:r>
      <w:r w:rsidR="00B069DD">
        <w:rPr>
          <w:rFonts w:ascii="Times New Roman" w:hAnsi="Times New Roman" w:cs="Times New Roman"/>
          <w:sz w:val="26"/>
          <w:szCs w:val="26"/>
        </w:rPr>
        <w:t xml:space="preserve"> п</w:t>
      </w:r>
      <w:bookmarkStart w:id="0" w:name="_GoBack"/>
      <w:bookmarkEnd w:id="0"/>
      <w:r w:rsidR="0086301C">
        <w:rPr>
          <w:rFonts w:ascii="Times New Roman" w:hAnsi="Times New Roman" w:cs="Times New Roman"/>
          <w:sz w:val="26"/>
          <w:szCs w:val="26"/>
        </w:rPr>
        <w:t>осредством выезда по месту нахождения учреждений.</w:t>
      </w:r>
    </w:p>
    <w:p w:rsidR="00C95B42" w:rsidRPr="00603801" w:rsidRDefault="003E14EB" w:rsidP="00C95B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801">
        <w:rPr>
          <w:rFonts w:ascii="Times New Roman" w:hAnsi="Times New Roman" w:cs="Times New Roman"/>
          <w:sz w:val="26"/>
          <w:szCs w:val="26"/>
        </w:rPr>
        <w:t>Срок исполнения: до 1 апреля 2020 года</w:t>
      </w:r>
    </w:p>
    <w:p w:rsidR="006F0342" w:rsidRPr="00603801" w:rsidRDefault="006F0342" w:rsidP="008A1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801">
        <w:rPr>
          <w:rFonts w:ascii="Times New Roman" w:hAnsi="Times New Roman" w:cs="Times New Roman"/>
          <w:sz w:val="26"/>
          <w:szCs w:val="26"/>
        </w:rPr>
        <w:t>2.</w:t>
      </w:r>
      <w:r w:rsidR="00603801" w:rsidRPr="00603801">
        <w:rPr>
          <w:rFonts w:ascii="Times New Roman" w:hAnsi="Times New Roman" w:cs="Times New Roman"/>
          <w:sz w:val="26"/>
          <w:szCs w:val="26"/>
        </w:rPr>
        <w:t>4</w:t>
      </w:r>
      <w:r w:rsidRPr="00603801">
        <w:rPr>
          <w:rFonts w:ascii="Times New Roman" w:hAnsi="Times New Roman" w:cs="Times New Roman"/>
          <w:sz w:val="26"/>
          <w:szCs w:val="26"/>
        </w:rPr>
        <w:t xml:space="preserve">. Управлению образования администрации Кондинского района </w:t>
      </w:r>
      <w:r w:rsidR="00DA1066" w:rsidRPr="00603801">
        <w:rPr>
          <w:rFonts w:ascii="Times New Roman" w:hAnsi="Times New Roman" w:cs="Times New Roman"/>
          <w:sz w:val="26"/>
          <w:szCs w:val="26"/>
        </w:rPr>
        <w:t xml:space="preserve">направить в Департамент здравоохранения </w:t>
      </w:r>
      <w:r w:rsidR="00DA1066" w:rsidRPr="00603801">
        <w:rPr>
          <w:rFonts w:ascii="Times New Roman" w:hAnsi="Times New Roman" w:cs="Times New Roman"/>
          <w:sz w:val="26"/>
          <w:szCs w:val="24"/>
        </w:rPr>
        <w:t>Ханты-Мансийского автономного округа – Югры</w:t>
      </w:r>
      <w:r w:rsidR="00DA1066" w:rsidRPr="00603801">
        <w:rPr>
          <w:rFonts w:ascii="Times New Roman" w:hAnsi="Times New Roman" w:cs="Times New Roman"/>
          <w:sz w:val="26"/>
          <w:szCs w:val="26"/>
        </w:rPr>
        <w:t xml:space="preserve"> </w:t>
      </w:r>
      <w:r w:rsidR="00092830" w:rsidRPr="00603801">
        <w:rPr>
          <w:rFonts w:ascii="Times New Roman" w:hAnsi="Times New Roman" w:cs="Times New Roman"/>
          <w:sz w:val="26"/>
          <w:szCs w:val="26"/>
        </w:rPr>
        <w:t xml:space="preserve">письмо с предложением об оказании </w:t>
      </w:r>
      <w:r w:rsidR="00DA1066" w:rsidRPr="00603801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092830" w:rsidRPr="00603801">
        <w:rPr>
          <w:rFonts w:ascii="Times New Roman" w:hAnsi="Times New Roman" w:cs="Times New Roman"/>
          <w:sz w:val="26"/>
          <w:szCs w:val="26"/>
        </w:rPr>
        <w:t>по</w:t>
      </w:r>
      <w:r w:rsidR="00117E37" w:rsidRPr="0060380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092830" w:rsidRPr="00603801">
        <w:rPr>
          <w:rFonts w:ascii="Times New Roman" w:hAnsi="Times New Roman" w:cs="Times New Roman"/>
          <w:sz w:val="26"/>
          <w:szCs w:val="26"/>
        </w:rPr>
        <w:t>ю</w:t>
      </w:r>
      <w:r w:rsidRPr="00603801">
        <w:rPr>
          <w:rFonts w:ascii="Times New Roman" w:hAnsi="Times New Roman" w:cs="Times New Roman"/>
          <w:sz w:val="26"/>
          <w:szCs w:val="26"/>
        </w:rPr>
        <w:t xml:space="preserve"> обязательных периодических медицинских осмо</w:t>
      </w:r>
      <w:r w:rsidR="00092830" w:rsidRPr="00603801">
        <w:rPr>
          <w:rFonts w:ascii="Times New Roman" w:hAnsi="Times New Roman" w:cs="Times New Roman"/>
          <w:sz w:val="26"/>
          <w:szCs w:val="26"/>
        </w:rPr>
        <w:t xml:space="preserve">тров (обследований) работников </w:t>
      </w:r>
      <w:r w:rsidRPr="00603801">
        <w:rPr>
          <w:rFonts w:ascii="Times New Roman" w:hAnsi="Times New Roman" w:cs="Times New Roman"/>
          <w:sz w:val="26"/>
          <w:szCs w:val="26"/>
        </w:rPr>
        <w:t xml:space="preserve">в МКОУ Алтайская СОШ, МКОУ </w:t>
      </w:r>
      <w:proofErr w:type="spellStart"/>
      <w:r w:rsidRPr="00603801">
        <w:rPr>
          <w:rFonts w:ascii="Times New Roman" w:hAnsi="Times New Roman" w:cs="Times New Roman"/>
          <w:sz w:val="26"/>
          <w:szCs w:val="26"/>
        </w:rPr>
        <w:t>Болчаровская</w:t>
      </w:r>
      <w:proofErr w:type="spellEnd"/>
      <w:r w:rsidRPr="00603801">
        <w:rPr>
          <w:rFonts w:ascii="Times New Roman" w:hAnsi="Times New Roman" w:cs="Times New Roman"/>
          <w:sz w:val="26"/>
          <w:szCs w:val="26"/>
        </w:rPr>
        <w:t xml:space="preserve"> СОШ</w:t>
      </w:r>
      <w:r w:rsidR="00410296" w:rsidRPr="00603801">
        <w:rPr>
          <w:rFonts w:ascii="Times New Roman" w:hAnsi="Times New Roman" w:cs="Times New Roman"/>
          <w:sz w:val="26"/>
          <w:szCs w:val="26"/>
        </w:rPr>
        <w:t xml:space="preserve"> по месту нахождения </w:t>
      </w:r>
      <w:r w:rsidR="00092830" w:rsidRPr="00603801">
        <w:rPr>
          <w:rFonts w:ascii="Times New Roman" w:hAnsi="Times New Roman" w:cs="Times New Roman"/>
          <w:sz w:val="26"/>
          <w:szCs w:val="26"/>
        </w:rPr>
        <w:t xml:space="preserve">данных </w:t>
      </w:r>
      <w:r w:rsidR="00410296" w:rsidRPr="00603801">
        <w:rPr>
          <w:rFonts w:ascii="Times New Roman" w:hAnsi="Times New Roman" w:cs="Times New Roman"/>
          <w:sz w:val="26"/>
          <w:szCs w:val="26"/>
        </w:rPr>
        <w:t>учреждений.</w:t>
      </w:r>
    </w:p>
    <w:p w:rsidR="00E832DA" w:rsidRPr="00603801" w:rsidRDefault="00117E37" w:rsidP="008A1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3801">
        <w:rPr>
          <w:rFonts w:ascii="Times New Roman" w:hAnsi="Times New Roman" w:cs="Times New Roman"/>
          <w:sz w:val="26"/>
          <w:szCs w:val="26"/>
        </w:rPr>
        <w:t>Срок</w:t>
      </w:r>
      <w:r w:rsidR="001A624D" w:rsidRPr="00603801">
        <w:rPr>
          <w:rFonts w:ascii="Times New Roman" w:hAnsi="Times New Roman" w:cs="Times New Roman"/>
          <w:sz w:val="26"/>
          <w:szCs w:val="26"/>
        </w:rPr>
        <w:t xml:space="preserve"> исполнения</w:t>
      </w:r>
      <w:r w:rsidRPr="00603801">
        <w:rPr>
          <w:rFonts w:ascii="Times New Roman" w:hAnsi="Times New Roman" w:cs="Times New Roman"/>
          <w:sz w:val="26"/>
          <w:szCs w:val="26"/>
        </w:rPr>
        <w:t xml:space="preserve">: </w:t>
      </w:r>
      <w:r w:rsidR="00410296" w:rsidRPr="00603801">
        <w:rPr>
          <w:rFonts w:ascii="Times New Roman" w:hAnsi="Times New Roman" w:cs="Times New Roman"/>
          <w:sz w:val="26"/>
          <w:szCs w:val="26"/>
        </w:rPr>
        <w:t xml:space="preserve">до </w:t>
      </w:r>
      <w:r w:rsidR="00554824">
        <w:rPr>
          <w:rFonts w:ascii="Times New Roman" w:hAnsi="Times New Roman" w:cs="Times New Roman"/>
          <w:sz w:val="26"/>
          <w:szCs w:val="26"/>
        </w:rPr>
        <w:t>20 января</w:t>
      </w:r>
      <w:r w:rsidR="00410296" w:rsidRPr="00603801">
        <w:rPr>
          <w:rFonts w:ascii="Times New Roman" w:hAnsi="Times New Roman" w:cs="Times New Roman"/>
          <w:sz w:val="26"/>
          <w:szCs w:val="26"/>
        </w:rPr>
        <w:t xml:space="preserve"> 20</w:t>
      </w:r>
      <w:r w:rsidR="00554824">
        <w:rPr>
          <w:rFonts w:ascii="Times New Roman" w:hAnsi="Times New Roman" w:cs="Times New Roman"/>
          <w:sz w:val="26"/>
          <w:szCs w:val="26"/>
        </w:rPr>
        <w:t xml:space="preserve">20 </w:t>
      </w:r>
      <w:r w:rsidR="00410296" w:rsidRPr="00603801">
        <w:rPr>
          <w:rFonts w:ascii="Times New Roman" w:hAnsi="Times New Roman" w:cs="Times New Roman"/>
          <w:sz w:val="26"/>
          <w:szCs w:val="26"/>
        </w:rPr>
        <w:t>года</w:t>
      </w:r>
    </w:p>
    <w:p w:rsidR="00B80526" w:rsidRDefault="00B80526" w:rsidP="008A1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45A1" w:rsidRPr="00F9425F" w:rsidRDefault="00B80526" w:rsidP="00B80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43860" w:rsidRPr="00F9425F">
        <w:rPr>
          <w:rFonts w:ascii="Times New Roman" w:hAnsi="Times New Roman" w:cs="Times New Roman"/>
          <w:sz w:val="26"/>
          <w:szCs w:val="26"/>
        </w:rPr>
        <w:t>О проведении идентификации опасностей и оценки профессиональных рисков на рабочих местах</w:t>
      </w:r>
    </w:p>
    <w:p w:rsidR="00243860" w:rsidRPr="00243860" w:rsidRDefault="00243860" w:rsidP="00243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24386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43860" w:rsidRDefault="00243860" w:rsidP="00243860">
      <w:pPr>
        <w:pStyle w:val="a8"/>
        <w:spacing w:after="0" w:line="240" w:lineRule="auto"/>
        <w:ind w:left="39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02677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 w:rsidR="00752186" w:rsidRPr="00752186">
        <w:rPr>
          <w:rFonts w:ascii="Times New Roman" w:hAnsi="Times New Roman" w:cs="Times New Roman"/>
          <w:sz w:val="26"/>
          <w:szCs w:val="26"/>
        </w:rPr>
        <w:t xml:space="preserve">Т.В. </w:t>
      </w:r>
      <w:r w:rsidR="00D13BEA">
        <w:rPr>
          <w:rFonts w:ascii="Times New Roman" w:hAnsi="Times New Roman" w:cs="Times New Roman"/>
          <w:sz w:val="26"/>
          <w:szCs w:val="26"/>
        </w:rPr>
        <w:t>Носова</w:t>
      </w:r>
      <w:r w:rsidRPr="009545A1">
        <w:rPr>
          <w:rFonts w:ascii="Times New Roman" w:hAnsi="Times New Roman" w:cs="Times New Roman"/>
          <w:sz w:val="26"/>
          <w:szCs w:val="26"/>
        </w:rPr>
        <w:t>)</w:t>
      </w:r>
    </w:p>
    <w:p w:rsidR="00B816CA" w:rsidRPr="00B816CA" w:rsidRDefault="00B816CA" w:rsidP="00B816CA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816C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625766" w:rsidRPr="00B80526" w:rsidRDefault="0036655C" w:rsidP="00A427B8">
      <w:pPr>
        <w:pStyle w:val="a8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526">
        <w:rPr>
          <w:rFonts w:ascii="Times New Roman" w:hAnsi="Times New Roman" w:cs="Times New Roman"/>
          <w:sz w:val="26"/>
          <w:szCs w:val="26"/>
        </w:rPr>
        <w:t>П</w:t>
      </w:r>
      <w:r w:rsidR="00243860" w:rsidRPr="00B80526">
        <w:rPr>
          <w:rFonts w:ascii="Times New Roman" w:hAnsi="Times New Roman" w:cs="Times New Roman"/>
          <w:sz w:val="26"/>
          <w:szCs w:val="26"/>
        </w:rPr>
        <w:t>ринять к сведению</w:t>
      </w:r>
      <w:r w:rsidRPr="00B80526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Pr="00B80526">
        <w:rPr>
          <w:rFonts w:ascii="Times New Roman" w:hAnsi="Times New Roman" w:cs="Times New Roman"/>
          <w:sz w:val="26"/>
          <w:szCs w:val="24"/>
        </w:rPr>
        <w:t>начальника отдела по труду комитета экономического развития администрации Кондинского района Т.В.</w:t>
      </w:r>
      <w:r w:rsidR="00410C17" w:rsidRPr="00B80526">
        <w:rPr>
          <w:rFonts w:ascii="Times New Roman" w:hAnsi="Times New Roman" w:cs="Times New Roman"/>
          <w:sz w:val="26"/>
          <w:szCs w:val="24"/>
        </w:rPr>
        <w:t xml:space="preserve"> </w:t>
      </w:r>
      <w:r w:rsidRPr="00B80526">
        <w:rPr>
          <w:rFonts w:ascii="Times New Roman" w:hAnsi="Times New Roman" w:cs="Times New Roman"/>
          <w:sz w:val="26"/>
          <w:szCs w:val="24"/>
        </w:rPr>
        <w:t>Носовой</w:t>
      </w:r>
      <w:r w:rsidR="00243860" w:rsidRPr="00B80526">
        <w:rPr>
          <w:rFonts w:ascii="Times New Roman" w:hAnsi="Times New Roman" w:cs="Times New Roman"/>
          <w:sz w:val="26"/>
          <w:szCs w:val="26"/>
        </w:rPr>
        <w:t>.</w:t>
      </w:r>
    </w:p>
    <w:p w:rsidR="00625766" w:rsidRPr="00CA5376" w:rsidRDefault="00625766" w:rsidP="00A427B8">
      <w:pPr>
        <w:pStyle w:val="a8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376">
        <w:rPr>
          <w:rFonts w:ascii="Times New Roman" w:hAnsi="Times New Roman" w:cs="Times New Roman"/>
          <w:sz w:val="26"/>
          <w:szCs w:val="26"/>
        </w:rPr>
        <w:t>Руководителям органов администрации Кондинского района с правами юридического лица и руководителям муниципальных учреждений Кондинского района:</w:t>
      </w:r>
    </w:p>
    <w:p w:rsidR="00625766" w:rsidRPr="00CA5376" w:rsidRDefault="003750B9" w:rsidP="00A427B8">
      <w:pPr>
        <w:pStyle w:val="a8"/>
        <w:numPr>
          <w:ilvl w:val="2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25766" w:rsidRPr="00CA5376">
        <w:rPr>
          <w:rFonts w:ascii="Times New Roman" w:hAnsi="Times New Roman" w:cs="Times New Roman"/>
          <w:sz w:val="26"/>
          <w:szCs w:val="26"/>
        </w:rPr>
        <w:t>рганизовать работу по проведению идентификации опасностей и оценки профессиональных рисков на рабочих местах.</w:t>
      </w:r>
    </w:p>
    <w:p w:rsidR="00625766" w:rsidRPr="00CA5376" w:rsidRDefault="00625766" w:rsidP="00A42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5376">
        <w:rPr>
          <w:rFonts w:ascii="Times New Roman" w:hAnsi="Times New Roman" w:cs="Times New Roman"/>
          <w:sz w:val="26"/>
          <w:szCs w:val="26"/>
        </w:rPr>
        <w:t>Срок исполнения: до 10 марта 2020 года.</w:t>
      </w:r>
    </w:p>
    <w:p w:rsidR="00625766" w:rsidRPr="00CA5376" w:rsidRDefault="003750B9" w:rsidP="00A427B8">
      <w:pPr>
        <w:pStyle w:val="a8"/>
        <w:numPr>
          <w:ilvl w:val="2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625766" w:rsidRPr="00CA5376">
        <w:rPr>
          <w:rFonts w:ascii="Times New Roman" w:hAnsi="Times New Roman" w:cs="Times New Roman"/>
          <w:sz w:val="26"/>
          <w:szCs w:val="26"/>
        </w:rPr>
        <w:t>нформацию о результатах проведенной работы направить в комитет экономического развития администрации Кондинского района.</w:t>
      </w:r>
    </w:p>
    <w:p w:rsidR="00625766" w:rsidRPr="00CA5376" w:rsidRDefault="00625766" w:rsidP="00A427B8">
      <w:pPr>
        <w:pStyle w:val="a8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CA5376">
        <w:rPr>
          <w:rFonts w:ascii="Times New Roman" w:hAnsi="Times New Roman" w:cs="Times New Roman"/>
          <w:sz w:val="26"/>
          <w:szCs w:val="26"/>
        </w:rPr>
        <w:t>Срок исполнения: до 01 апреля 2020 года.</w:t>
      </w:r>
    </w:p>
    <w:p w:rsidR="00625766" w:rsidRPr="00CA5376" w:rsidRDefault="00625766" w:rsidP="00A427B8">
      <w:pPr>
        <w:pStyle w:val="a8"/>
        <w:numPr>
          <w:ilvl w:val="1"/>
          <w:numId w:val="42"/>
        </w:numPr>
        <w:spacing w:after="0" w:line="240" w:lineRule="auto"/>
        <w:ind w:hanging="721"/>
        <w:jc w:val="both"/>
        <w:rPr>
          <w:rFonts w:ascii="Times New Roman" w:hAnsi="Times New Roman" w:cs="Times New Roman"/>
          <w:sz w:val="26"/>
          <w:szCs w:val="26"/>
        </w:rPr>
      </w:pPr>
      <w:r w:rsidRPr="00CA5376">
        <w:rPr>
          <w:rFonts w:ascii="Times New Roman" w:hAnsi="Times New Roman" w:cs="Times New Roman"/>
          <w:sz w:val="26"/>
          <w:szCs w:val="26"/>
        </w:rPr>
        <w:t>Рекомендовать главам городских и сельских поселений:</w:t>
      </w:r>
    </w:p>
    <w:p w:rsidR="00625766" w:rsidRPr="00CA5376" w:rsidRDefault="003750B9" w:rsidP="00A427B8">
      <w:pPr>
        <w:pStyle w:val="a8"/>
        <w:numPr>
          <w:ilvl w:val="2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25766" w:rsidRPr="00CA5376">
        <w:rPr>
          <w:rFonts w:ascii="Times New Roman" w:hAnsi="Times New Roman" w:cs="Times New Roman"/>
          <w:sz w:val="26"/>
          <w:szCs w:val="26"/>
        </w:rPr>
        <w:t>рганизовать в администрации поселения и подведомственных учреждениях работу по проведению идентификации опасностей и оценки профессиональных рисков на рабочих местах.</w:t>
      </w:r>
    </w:p>
    <w:p w:rsidR="00625766" w:rsidRPr="00CA5376" w:rsidRDefault="00625766" w:rsidP="00A427B8">
      <w:pPr>
        <w:pStyle w:val="a8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CA5376">
        <w:rPr>
          <w:rFonts w:ascii="Times New Roman" w:hAnsi="Times New Roman" w:cs="Times New Roman"/>
          <w:sz w:val="26"/>
          <w:szCs w:val="26"/>
        </w:rPr>
        <w:t>Срок исполнения: до 10 марта 2020 года.</w:t>
      </w:r>
    </w:p>
    <w:p w:rsidR="00625766" w:rsidRPr="00CA5376" w:rsidRDefault="003750B9" w:rsidP="00A427B8">
      <w:pPr>
        <w:pStyle w:val="a8"/>
        <w:numPr>
          <w:ilvl w:val="2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625766" w:rsidRPr="00CA5376">
        <w:rPr>
          <w:rFonts w:ascii="Times New Roman" w:hAnsi="Times New Roman" w:cs="Times New Roman"/>
          <w:sz w:val="26"/>
          <w:szCs w:val="26"/>
        </w:rPr>
        <w:t>нформацию о результатах проведенной работы направить в комитет экономического развития администрации Кондинского района.</w:t>
      </w:r>
    </w:p>
    <w:p w:rsidR="00625766" w:rsidRDefault="00625766" w:rsidP="00A427B8">
      <w:pPr>
        <w:pStyle w:val="a8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CA5376">
        <w:rPr>
          <w:rFonts w:ascii="Times New Roman" w:hAnsi="Times New Roman" w:cs="Times New Roman"/>
          <w:sz w:val="26"/>
          <w:szCs w:val="26"/>
        </w:rPr>
        <w:t>Срок исполнения: до 01 апреля 2020 года.</w:t>
      </w:r>
    </w:p>
    <w:p w:rsidR="001A624D" w:rsidRPr="00092830" w:rsidRDefault="00C84393" w:rsidP="00A427B8">
      <w:pPr>
        <w:pStyle w:val="a8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830">
        <w:rPr>
          <w:rFonts w:ascii="Times New Roman" w:hAnsi="Times New Roman" w:cs="Times New Roman"/>
          <w:sz w:val="26"/>
          <w:szCs w:val="26"/>
        </w:rPr>
        <w:t xml:space="preserve">Отделу по труду комитета экономического развития </w:t>
      </w:r>
      <w:r w:rsidRPr="0009283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50B9" w:rsidRPr="00092830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Кондинского района </w:t>
      </w:r>
      <w:r w:rsidRPr="00092830">
        <w:rPr>
          <w:rFonts w:ascii="Times New Roman" w:eastAsia="Times New Roman" w:hAnsi="Times New Roman" w:cs="Times New Roman"/>
          <w:sz w:val="26"/>
          <w:szCs w:val="26"/>
        </w:rPr>
        <w:t xml:space="preserve">направить </w:t>
      </w:r>
      <w:r w:rsidR="005C582C" w:rsidRPr="00092830">
        <w:rPr>
          <w:rFonts w:ascii="Times New Roman" w:hAnsi="Times New Roman" w:cs="Times New Roman"/>
          <w:sz w:val="26"/>
          <w:szCs w:val="26"/>
        </w:rPr>
        <w:t xml:space="preserve">руководителям органов администрации Кондинского района с правами юридического лица и главам городских и сельских поселений </w:t>
      </w:r>
      <w:r w:rsidR="00092830" w:rsidRPr="00092830">
        <w:rPr>
          <w:rFonts w:ascii="Times New Roman" w:hAnsi="Times New Roman" w:cs="Times New Roman"/>
          <w:sz w:val="26"/>
          <w:szCs w:val="26"/>
        </w:rPr>
        <w:t xml:space="preserve">в качестве методической помощи оформленные </w:t>
      </w:r>
      <w:r w:rsidRPr="00092830">
        <w:rPr>
          <w:rFonts w:ascii="Times New Roman" w:eastAsia="Times New Roman" w:hAnsi="Times New Roman" w:cs="Times New Roman"/>
          <w:sz w:val="26"/>
          <w:szCs w:val="26"/>
        </w:rPr>
        <w:t>карт</w:t>
      </w:r>
      <w:r w:rsidR="005C582C" w:rsidRPr="0009283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92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2830">
        <w:rPr>
          <w:rFonts w:ascii="Times New Roman" w:hAnsi="Times New Roman" w:cs="Times New Roman"/>
          <w:sz w:val="26"/>
          <w:szCs w:val="26"/>
        </w:rPr>
        <w:t>идентификации опасностей и оценки профессиональных рисков на рабочих местах в администрации Кондинского района</w:t>
      </w:r>
      <w:r w:rsidR="00092830" w:rsidRPr="00092830">
        <w:rPr>
          <w:rFonts w:ascii="Times New Roman" w:hAnsi="Times New Roman" w:cs="Times New Roman"/>
          <w:sz w:val="26"/>
          <w:szCs w:val="26"/>
        </w:rPr>
        <w:t xml:space="preserve"> (заместителя главы, начальника отдела, главного специалист</w:t>
      </w:r>
      <w:r w:rsidR="0086301C">
        <w:rPr>
          <w:rFonts w:ascii="Times New Roman" w:hAnsi="Times New Roman" w:cs="Times New Roman"/>
          <w:sz w:val="26"/>
          <w:szCs w:val="26"/>
        </w:rPr>
        <w:t>а</w:t>
      </w:r>
      <w:r w:rsidR="00092830" w:rsidRPr="00092830">
        <w:rPr>
          <w:rFonts w:ascii="Times New Roman" w:hAnsi="Times New Roman" w:cs="Times New Roman"/>
          <w:sz w:val="26"/>
          <w:szCs w:val="26"/>
        </w:rPr>
        <w:t>)</w:t>
      </w:r>
      <w:r w:rsidR="001A624D" w:rsidRPr="00092830">
        <w:rPr>
          <w:rFonts w:ascii="Times New Roman" w:hAnsi="Times New Roman" w:cs="Times New Roman"/>
          <w:sz w:val="26"/>
          <w:szCs w:val="26"/>
        </w:rPr>
        <w:t>.</w:t>
      </w:r>
    </w:p>
    <w:p w:rsidR="001A624D" w:rsidRPr="001A624D" w:rsidRDefault="001A624D" w:rsidP="00A427B8">
      <w:pPr>
        <w:pStyle w:val="a8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092830">
        <w:rPr>
          <w:rFonts w:ascii="Times New Roman" w:hAnsi="Times New Roman" w:cs="Times New Roman"/>
          <w:sz w:val="26"/>
          <w:szCs w:val="26"/>
        </w:rPr>
        <w:t>Срок исполнения: до 22 декабря 2019 года.</w:t>
      </w:r>
    </w:p>
    <w:p w:rsidR="003E6318" w:rsidRPr="00243860" w:rsidRDefault="003E6318" w:rsidP="003E631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45A1" w:rsidRDefault="00243860" w:rsidP="00A427B8">
      <w:pPr>
        <w:pStyle w:val="a8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860">
        <w:rPr>
          <w:rFonts w:ascii="Times New Roman" w:hAnsi="Times New Roman" w:cs="Times New Roman"/>
          <w:sz w:val="26"/>
          <w:szCs w:val="26"/>
        </w:rPr>
        <w:t>Об организации охраны труда в муниципальных учреждениях, подведомственных администраци</w:t>
      </w:r>
      <w:r w:rsidR="005A4017">
        <w:rPr>
          <w:rFonts w:ascii="Times New Roman" w:hAnsi="Times New Roman" w:cs="Times New Roman"/>
          <w:sz w:val="26"/>
          <w:szCs w:val="26"/>
        </w:rPr>
        <w:t>и</w:t>
      </w:r>
      <w:r w:rsidRPr="00243860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A4017">
        <w:rPr>
          <w:rFonts w:ascii="Times New Roman" w:hAnsi="Times New Roman" w:cs="Times New Roman"/>
          <w:sz w:val="26"/>
          <w:szCs w:val="26"/>
        </w:rPr>
        <w:t>ого</w:t>
      </w:r>
      <w:r w:rsidRPr="0024386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5A4017">
        <w:rPr>
          <w:rFonts w:ascii="Times New Roman" w:hAnsi="Times New Roman" w:cs="Times New Roman"/>
          <w:sz w:val="26"/>
          <w:szCs w:val="26"/>
        </w:rPr>
        <w:t>я Ку</w:t>
      </w:r>
      <w:r w:rsidR="00DE0CDD">
        <w:rPr>
          <w:rFonts w:ascii="Times New Roman" w:hAnsi="Times New Roman" w:cs="Times New Roman"/>
          <w:sz w:val="26"/>
          <w:szCs w:val="26"/>
        </w:rPr>
        <w:t>ми</w:t>
      </w:r>
      <w:r w:rsidR="005A4017">
        <w:rPr>
          <w:rFonts w:ascii="Times New Roman" w:hAnsi="Times New Roman" w:cs="Times New Roman"/>
          <w:sz w:val="26"/>
          <w:szCs w:val="26"/>
        </w:rPr>
        <w:t>нский</w:t>
      </w:r>
    </w:p>
    <w:p w:rsidR="00243860" w:rsidRDefault="00243860" w:rsidP="002438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243860" w:rsidRDefault="00243860" w:rsidP="000420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B02677">
        <w:rPr>
          <w:rFonts w:ascii="Times New Roman" w:hAnsi="Times New Roman" w:cs="Times New Roman"/>
          <w:sz w:val="26"/>
          <w:szCs w:val="26"/>
        </w:rPr>
        <w:t xml:space="preserve">Н.Ю. Максимова, </w:t>
      </w:r>
      <w:r w:rsidR="002C629D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2C629D">
        <w:rPr>
          <w:rFonts w:ascii="Times New Roman" w:hAnsi="Times New Roman" w:cs="Times New Roman"/>
          <w:sz w:val="26"/>
          <w:szCs w:val="26"/>
        </w:rPr>
        <w:t>Мальчихина</w:t>
      </w:r>
      <w:proofErr w:type="spellEnd"/>
      <w:r w:rsidR="00092830">
        <w:rPr>
          <w:rFonts w:ascii="Times New Roman" w:hAnsi="Times New Roman" w:cs="Times New Roman"/>
          <w:sz w:val="26"/>
          <w:szCs w:val="26"/>
        </w:rPr>
        <w:t>, М.Ю. Жеребцова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84D38" w:rsidRPr="00B816CA" w:rsidRDefault="00D84D38" w:rsidP="00D84D38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816C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2C4760" w:rsidRPr="00EE2063" w:rsidRDefault="00C6425D" w:rsidP="00A427B8">
      <w:pPr>
        <w:pStyle w:val="a8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063">
        <w:rPr>
          <w:rFonts w:ascii="Times New Roman" w:hAnsi="Times New Roman" w:cs="Times New Roman"/>
          <w:sz w:val="26"/>
          <w:szCs w:val="26"/>
        </w:rPr>
        <w:t>Принять к сведени</w:t>
      </w:r>
      <w:r w:rsidR="005A4017" w:rsidRPr="00EE2063">
        <w:rPr>
          <w:rFonts w:ascii="Times New Roman" w:hAnsi="Times New Roman" w:cs="Times New Roman"/>
          <w:sz w:val="26"/>
          <w:szCs w:val="26"/>
        </w:rPr>
        <w:t>ю и</w:t>
      </w:r>
      <w:r w:rsidR="00243860" w:rsidRPr="00EE2063">
        <w:rPr>
          <w:rFonts w:ascii="Times New Roman" w:hAnsi="Times New Roman" w:cs="Times New Roman"/>
          <w:sz w:val="26"/>
          <w:szCs w:val="26"/>
        </w:rPr>
        <w:t xml:space="preserve">нформацию </w:t>
      </w:r>
      <w:r w:rsidR="00677471" w:rsidRPr="00EE2063">
        <w:rPr>
          <w:rFonts w:ascii="Times New Roman" w:hAnsi="Times New Roman" w:cs="Times New Roman"/>
          <w:sz w:val="26"/>
          <w:szCs w:val="26"/>
        </w:rPr>
        <w:t xml:space="preserve">заместителя главы городского поселения Куминский И.А. </w:t>
      </w:r>
      <w:proofErr w:type="spellStart"/>
      <w:r w:rsidR="00677471" w:rsidRPr="00EE2063">
        <w:rPr>
          <w:rFonts w:ascii="Times New Roman" w:hAnsi="Times New Roman" w:cs="Times New Roman"/>
          <w:sz w:val="26"/>
          <w:szCs w:val="26"/>
        </w:rPr>
        <w:t>Мальчихиной</w:t>
      </w:r>
      <w:proofErr w:type="spellEnd"/>
      <w:r w:rsidR="00243860" w:rsidRPr="00EE2063">
        <w:rPr>
          <w:rFonts w:ascii="Times New Roman" w:hAnsi="Times New Roman" w:cs="Times New Roman"/>
          <w:sz w:val="26"/>
          <w:szCs w:val="26"/>
        </w:rPr>
        <w:t>.</w:t>
      </w:r>
    </w:p>
    <w:p w:rsidR="002C4760" w:rsidRPr="00EE2063" w:rsidRDefault="002C4760" w:rsidP="00A427B8">
      <w:pPr>
        <w:pStyle w:val="a8"/>
        <w:numPr>
          <w:ilvl w:val="1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063">
        <w:rPr>
          <w:rFonts w:ascii="Times New Roman" w:hAnsi="Times New Roman" w:cs="Times New Roman"/>
          <w:sz w:val="26"/>
          <w:szCs w:val="26"/>
        </w:rPr>
        <w:t xml:space="preserve">Отделу по труду комитета экономического развития </w:t>
      </w:r>
      <w:r w:rsidR="003E6318" w:rsidRPr="00EE2063">
        <w:rPr>
          <w:rFonts w:ascii="Times New Roman" w:eastAsia="Times New Roman" w:hAnsi="Times New Roman" w:cs="Times New Roman"/>
          <w:sz w:val="26"/>
          <w:szCs w:val="26"/>
        </w:rPr>
        <w:t>администрации Кондинского</w:t>
      </w:r>
      <w:r w:rsidRPr="00EE2063">
        <w:rPr>
          <w:rFonts w:ascii="Times New Roman" w:eastAsia="Times New Roman" w:hAnsi="Times New Roman" w:cs="Times New Roman"/>
          <w:sz w:val="26"/>
          <w:szCs w:val="26"/>
        </w:rPr>
        <w:t xml:space="preserve"> района:</w:t>
      </w:r>
    </w:p>
    <w:p w:rsidR="00FE4608" w:rsidRPr="00EE2063" w:rsidRDefault="005B1E0D" w:rsidP="00A427B8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2063">
        <w:rPr>
          <w:rFonts w:ascii="Times New Roman" w:hAnsi="Times New Roman" w:cs="Times New Roman"/>
          <w:sz w:val="26"/>
          <w:szCs w:val="26"/>
        </w:rPr>
        <w:t>4</w:t>
      </w:r>
      <w:r w:rsidR="00C6425D" w:rsidRPr="00EE2063">
        <w:rPr>
          <w:rFonts w:ascii="Times New Roman" w:hAnsi="Times New Roman" w:cs="Times New Roman"/>
          <w:sz w:val="26"/>
          <w:szCs w:val="26"/>
        </w:rPr>
        <w:t>.2</w:t>
      </w:r>
      <w:r w:rsidR="00FE4608" w:rsidRPr="00EE2063">
        <w:rPr>
          <w:rFonts w:ascii="Times New Roman" w:hAnsi="Times New Roman" w:cs="Times New Roman"/>
          <w:sz w:val="26"/>
          <w:szCs w:val="26"/>
        </w:rPr>
        <w:t>.1. Составить график выхода в 2020 году специалистов отдела по труду</w:t>
      </w:r>
      <w:r w:rsidR="00677471" w:rsidRPr="00EE2063">
        <w:rPr>
          <w:rFonts w:ascii="Times New Roman" w:hAnsi="Times New Roman" w:cs="Times New Roman"/>
          <w:sz w:val="26"/>
          <w:szCs w:val="26"/>
        </w:rPr>
        <w:t xml:space="preserve"> </w:t>
      </w:r>
      <w:r w:rsidR="00C6425D" w:rsidRPr="00EE2063">
        <w:rPr>
          <w:rFonts w:ascii="Times New Roman" w:hAnsi="Times New Roman" w:cs="Times New Roman"/>
          <w:sz w:val="26"/>
          <w:szCs w:val="26"/>
        </w:rPr>
        <w:t xml:space="preserve">в </w:t>
      </w:r>
      <w:r w:rsidR="00C6425D" w:rsidRPr="00EE2063">
        <w:rPr>
          <w:rFonts w:ascii="Times New Roman" w:eastAsia="Times New Roman" w:hAnsi="Times New Roman" w:cs="Times New Roman"/>
          <w:sz w:val="26"/>
          <w:szCs w:val="26"/>
        </w:rPr>
        <w:t>учреждения, подведомственные</w:t>
      </w:r>
      <w:r w:rsidR="00C6425D" w:rsidRPr="00EE2063">
        <w:rPr>
          <w:rFonts w:ascii="Times New Roman" w:hAnsi="Times New Roman"/>
          <w:sz w:val="26"/>
          <w:szCs w:val="26"/>
        </w:rPr>
        <w:t xml:space="preserve"> управлению образования администрации Кондинского района,</w:t>
      </w:r>
      <w:r w:rsidR="00C6425D" w:rsidRPr="00EE2063">
        <w:rPr>
          <w:rFonts w:ascii="Times New Roman" w:hAnsi="Times New Roman" w:cs="Times New Roman"/>
          <w:sz w:val="26"/>
          <w:szCs w:val="26"/>
        </w:rPr>
        <w:t xml:space="preserve"> </w:t>
      </w:r>
      <w:r w:rsidR="00677471" w:rsidRPr="00EE2063">
        <w:rPr>
          <w:rFonts w:ascii="Times New Roman" w:hAnsi="Times New Roman" w:cs="Times New Roman"/>
          <w:sz w:val="26"/>
          <w:szCs w:val="26"/>
        </w:rPr>
        <w:t>для оказания методической помощи по организации работ</w:t>
      </w:r>
      <w:r w:rsidR="00C6425D" w:rsidRPr="00EE2063">
        <w:rPr>
          <w:rFonts w:ascii="Times New Roman" w:hAnsi="Times New Roman" w:cs="Times New Roman"/>
          <w:sz w:val="26"/>
          <w:szCs w:val="26"/>
        </w:rPr>
        <w:t>ы</w:t>
      </w:r>
      <w:r w:rsidR="00677471" w:rsidRPr="00EE2063">
        <w:rPr>
          <w:rFonts w:ascii="Times New Roman" w:hAnsi="Times New Roman" w:cs="Times New Roman"/>
          <w:sz w:val="26"/>
          <w:szCs w:val="26"/>
        </w:rPr>
        <w:t xml:space="preserve"> по охране труда</w:t>
      </w:r>
      <w:r w:rsidR="00C6425D" w:rsidRPr="00EE2063">
        <w:rPr>
          <w:rFonts w:ascii="Times New Roman" w:hAnsi="Times New Roman" w:cs="Times New Roman"/>
          <w:sz w:val="26"/>
          <w:szCs w:val="26"/>
        </w:rPr>
        <w:t xml:space="preserve"> (далее - график выхода в 2020 году).</w:t>
      </w:r>
      <w:r w:rsidR="00677471" w:rsidRPr="00EE20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26F0" w:rsidRDefault="00FE4608" w:rsidP="00A427B8">
      <w:pPr>
        <w:pStyle w:val="a8"/>
        <w:tabs>
          <w:tab w:val="left" w:pos="993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EE2063">
        <w:rPr>
          <w:rFonts w:ascii="Times New Roman" w:hAnsi="Times New Roman" w:cs="Times New Roman"/>
          <w:sz w:val="26"/>
          <w:szCs w:val="26"/>
        </w:rPr>
        <w:t>Срок исполнения: до 2</w:t>
      </w:r>
      <w:r w:rsidR="00B026F0" w:rsidRPr="00EE2063">
        <w:rPr>
          <w:rFonts w:ascii="Times New Roman" w:hAnsi="Times New Roman" w:cs="Times New Roman"/>
          <w:sz w:val="26"/>
          <w:szCs w:val="26"/>
        </w:rPr>
        <w:t>0</w:t>
      </w:r>
      <w:r w:rsidRPr="00EE2063">
        <w:rPr>
          <w:rFonts w:ascii="Times New Roman" w:hAnsi="Times New Roman" w:cs="Times New Roman"/>
          <w:sz w:val="26"/>
          <w:szCs w:val="26"/>
        </w:rPr>
        <w:t xml:space="preserve"> декабря 2019 года.</w:t>
      </w:r>
    </w:p>
    <w:p w:rsidR="00094F98" w:rsidRPr="00C6425D" w:rsidRDefault="00C6425D" w:rsidP="00A427B8">
      <w:pPr>
        <w:tabs>
          <w:tab w:val="left" w:pos="99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4.2.2.</w:t>
      </w:r>
      <w:r w:rsidR="002C4760" w:rsidRPr="00C6425D">
        <w:rPr>
          <w:rFonts w:ascii="Times New Roman" w:hAnsi="Times New Roman" w:cs="Times New Roman"/>
          <w:sz w:val="26"/>
          <w:szCs w:val="26"/>
        </w:rPr>
        <w:t>Оказать методическую помощь по организации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C4760" w:rsidRPr="00C6425D">
        <w:rPr>
          <w:rFonts w:ascii="Times New Roman" w:hAnsi="Times New Roman" w:cs="Times New Roman"/>
          <w:sz w:val="26"/>
          <w:szCs w:val="26"/>
        </w:rPr>
        <w:t xml:space="preserve"> по охране труда </w:t>
      </w:r>
      <w:r w:rsidR="00094F98" w:rsidRPr="00C6425D">
        <w:rPr>
          <w:rFonts w:ascii="Times New Roman" w:hAnsi="Times New Roman" w:cs="Times New Roman"/>
          <w:sz w:val="26"/>
          <w:szCs w:val="26"/>
        </w:rPr>
        <w:t xml:space="preserve">в </w:t>
      </w:r>
      <w:r w:rsidR="00094F98" w:rsidRPr="00C6425D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7330F3" w:rsidRPr="00C6425D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C6425D">
        <w:rPr>
          <w:rFonts w:ascii="Times New Roman" w:eastAsia="Times New Roman" w:hAnsi="Times New Roman" w:cs="Times New Roman"/>
          <w:sz w:val="26"/>
          <w:szCs w:val="26"/>
        </w:rPr>
        <w:t>,</w:t>
      </w:r>
      <w:r w:rsidR="003E6318" w:rsidRPr="00C642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425D">
        <w:rPr>
          <w:rFonts w:ascii="Times New Roman" w:eastAsia="Times New Roman" w:hAnsi="Times New Roman" w:cs="Times New Roman"/>
          <w:sz w:val="26"/>
          <w:szCs w:val="26"/>
        </w:rPr>
        <w:t>подведомственных</w:t>
      </w:r>
      <w:r w:rsidRPr="00C6425D">
        <w:rPr>
          <w:rFonts w:ascii="Times New Roman" w:hAnsi="Times New Roman"/>
          <w:sz w:val="26"/>
          <w:szCs w:val="26"/>
        </w:rPr>
        <w:t xml:space="preserve"> управлению</w:t>
      </w:r>
      <w:r w:rsidR="003E6318" w:rsidRPr="00C6425D">
        <w:rPr>
          <w:rFonts w:ascii="Times New Roman" w:hAnsi="Times New Roman"/>
          <w:sz w:val="26"/>
          <w:szCs w:val="26"/>
        </w:rPr>
        <w:t xml:space="preserve"> образования администрации Кондинского района</w:t>
      </w:r>
      <w:r w:rsidRPr="00C6425D">
        <w:rPr>
          <w:rFonts w:ascii="Times New Roman" w:hAnsi="Times New Roman"/>
          <w:sz w:val="26"/>
          <w:szCs w:val="26"/>
        </w:rPr>
        <w:t>,</w:t>
      </w:r>
      <w:r w:rsidR="006F525B" w:rsidRPr="00C6425D">
        <w:rPr>
          <w:rFonts w:ascii="Times New Roman" w:hAnsi="Times New Roman" w:cs="Times New Roman"/>
          <w:sz w:val="26"/>
          <w:szCs w:val="26"/>
        </w:rPr>
        <w:t xml:space="preserve"> согласно графику</w:t>
      </w:r>
      <w:r w:rsidR="007330F3" w:rsidRPr="00C6425D">
        <w:rPr>
          <w:rFonts w:ascii="Times New Roman" w:hAnsi="Times New Roman" w:cs="Times New Roman"/>
          <w:sz w:val="26"/>
          <w:szCs w:val="26"/>
        </w:rPr>
        <w:t xml:space="preserve"> выхода в 2020 </w:t>
      </w:r>
      <w:r w:rsidRPr="00C6425D">
        <w:rPr>
          <w:rFonts w:ascii="Times New Roman" w:hAnsi="Times New Roman" w:cs="Times New Roman"/>
          <w:sz w:val="26"/>
          <w:szCs w:val="26"/>
        </w:rPr>
        <w:t>году.</w:t>
      </w:r>
    </w:p>
    <w:p w:rsidR="00094F98" w:rsidRPr="002C4760" w:rsidRDefault="00094F98" w:rsidP="00A427B8">
      <w:pPr>
        <w:pStyle w:val="a8"/>
        <w:spacing w:after="0" w:line="240" w:lineRule="auto"/>
        <w:ind w:left="708" w:hanging="14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94F98"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B026F0">
        <w:rPr>
          <w:rFonts w:ascii="Times New Roman" w:hAnsi="Times New Roman" w:cs="Times New Roman"/>
          <w:sz w:val="26"/>
          <w:szCs w:val="26"/>
        </w:rPr>
        <w:t>30</w:t>
      </w:r>
      <w:r w:rsidRPr="00094F98">
        <w:rPr>
          <w:rFonts w:ascii="Times New Roman" w:hAnsi="Times New Roman" w:cs="Times New Roman"/>
          <w:sz w:val="26"/>
          <w:szCs w:val="26"/>
        </w:rPr>
        <w:t xml:space="preserve"> декабря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94F9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43860" w:rsidRPr="00243860" w:rsidRDefault="002C4760" w:rsidP="00094F98">
      <w:pPr>
        <w:pStyle w:val="a8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318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E6318">
        <w:rPr>
          <w:rFonts w:ascii="Times New Roman" w:hAnsi="Times New Roman" w:cs="Times New Roman"/>
          <w:sz w:val="26"/>
          <w:szCs w:val="26"/>
        </w:rPr>
        <w:tab/>
      </w:r>
    </w:p>
    <w:p w:rsidR="00525EDD" w:rsidRPr="00525EDD" w:rsidRDefault="00525EDD" w:rsidP="00B80526">
      <w:pPr>
        <w:pStyle w:val="a8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51A6">
        <w:rPr>
          <w:rFonts w:ascii="Times New Roman" w:hAnsi="Times New Roman" w:cs="Times New Roman"/>
          <w:sz w:val="26"/>
          <w:szCs w:val="26"/>
        </w:rPr>
        <w:t xml:space="preserve">Об исполнении решений Межведомственной комиссии по охране труда при администрации Кондинского района от </w:t>
      </w:r>
      <w:r w:rsidR="00243860" w:rsidRPr="00243860">
        <w:rPr>
          <w:rFonts w:ascii="Times New Roman" w:hAnsi="Times New Roman" w:cs="Times New Roman"/>
          <w:sz w:val="26"/>
          <w:szCs w:val="26"/>
        </w:rPr>
        <w:t>25</w:t>
      </w:r>
      <w:r w:rsidR="00B026F0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243860" w:rsidRPr="00243860">
        <w:rPr>
          <w:rFonts w:ascii="Times New Roman" w:hAnsi="Times New Roman" w:cs="Times New Roman"/>
          <w:sz w:val="26"/>
          <w:szCs w:val="26"/>
        </w:rPr>
        <w:t>2019 года</w:t>
      </w:r>
      <w:r w:rsidR="00726AB3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957780" w:rsidRPr="00957780" w:rsidRDefault="00957780" w:rsidP="00FA772F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57780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525ED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57780" w:rsidRPr="00E4338C" w:rsidRDefault="00957780" w:rsidP="00FA772F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>(</w:t>
      </w:r>
      <w:r w:rsidR="00243860" w:rsidRPr="00A959AE">
        <w:rPr>
          <w:rFonts w:ascii="Times New Roman" w:hAnsi="Times New Roman" w:cs="Times New Roman"/>
          <w:sz w:val="26"/>
          <w:szCs w:val="26"/>
        </w:rPr>
        <w:t>Н.Ю. Максимова</w:t>
      </w:r>
      <w:r w:rsidR="00B02677">
        <w:rPr>
          <w:rFonts w:ascii="Times New Roman" w:hAnsi="Times New Roman" w:cs="Times New Roman"/>
          <w:sz w:val="26"/>
          <w:szCs w:val="26"/>
        </w:rPr>
        <w:t>,</w:t>
      </w:r>
      <w:r w:rsidR="00B02677" w:rsidRPr="00B02677">
        <w:rPr>
          <w:rFonts w:ascii="Times New Roman" w:hAnsi="Times New Roman" w:cs="Times New Roman"/>
          <w:sz w:val="26"/>
          <w:szCs w:val="26"/>
        </w:rPr>
        <w:t xml:space="preserve"> </w:t>
      </w:r>
      <w:r w:rsidR="00B02677" w:rsidRPr="00A959AE">
        <w:rPr>
          <w:rFonts w:ascii="Times New Roman" w:hAnsi="Times New Roman" w:cs="Times New Roman"/>
          <w:sz w:val="26"/>
          <w:szCs w:val="26"/>
        </w:rPr>
        <w:t>Т.В. Носова</w:t>
      </w:r>
      <w:r w:rsidRPr="00E4338C">
        <w:rPr>
          <w:rFonts w:ascii="Times New Roman" w:hAnsi="Times New Roman" w:cs="Times New Roman"/>
          <w:sz w:val="26"/>
          <w:szCs w:val="26"/>
        </w:rPr>
        <w:t>)</w:t>
      </w:r>
    </w:p>
    <w:p w:rsidR="00957780" w:rsidRPr="00957780" w:rsidRDefault="00957780" w:rsidP="00FA772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7780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CA2D73" w:rsidRPr="00E471D2" w:rsidRDefault="00E471D2" w:rsidP="00266E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C2B5A">
        <w:rPr>
          <w:rFonts w:ascii="Times New Roman" w:hAnsi="Times New Roman" w:cs="Times New Roman"/>
          <w:sz w:val="26"/>
          <w:szCs w:val="26"/>
        </w:rPr>
        <w:t xml:space="preserve"> </w:t>
      </w:r>
      <w:r w:rsidR="0033475E">
        <w:rPr>
          <w:rFonts w:ascii="Times New Roman" w:hAnsi="Times New Roman" w:cs="Times New Roman"/>
          <w:sz w:val="26"/>
          <w:szCs w:val="26"/>
        </w:rPr>
        <w:t>5</w:t>
      </w:r>
      <w:r w:rsidR="006C2B5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243860">
        <w:rPr>
          <w:rFonts w:ascii="Times New Roman" w:hAnsi="Times New Roman" w:cs="Times New Roman"/>
          <w:sz w:val="26"/>
          <w:szCs w:val="26"/>
        </w:rPr>
        <w:t xml:space="preserve"> </w:t>
      </w:r>
      <w:r w:rsidR="00CA2D73" w:rsidRPr="00E471D2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предусмотренные:</w:t>
      </w:r>
    </w:p>
    <w:p w:rsidR="003E6318" w:rsidRPr="003E6318" w:rsidRDefault="003E6318" w:rsidP="0026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6318">
        <w:rPr>
          <w:rFonts w:ascii="Times New Roman" w:hAnsi="Times New Roman" w:cs="Times New Roman"/>
          <w:sz w:val="26"/>
          <w:szCs w:val="26"/>
        </w:rPr>
        <w:t>подпунктами 1.2.1., 1.2.2. пункта 1.2., пунктами 1.2, 1.4., подпунктом 1.5.1., пункта 1.5.,</w:t>
      </w:r>
      <w:r w:rsidR="00820F3E">
        <w:rPr>
          <w:rFonts w:ascii="Times New Roman" w:hAnsi="Times New Roman" w:cs="Times New Roman"/>
          <w:sz w:val="26"/>
          <w:szCs w:val="26"/>
        </w:rPr>
        <w:t xml:space="preserve"> пунктами 1.6., 1.7., подпунктами</w:t>
      </w:r>
      <w:r w:rsidRPr="003E6318">
        <w:rPr>
          <w:rFonts w:ascii="Times New Roman" w:hAnsi="Times New Roman" w:cs="Times New Roman"/>
          <w:sz w:val="26"/>
          <w:szCs w:val="26"/>
        </w:rPr>
        <w:t xml:space="preserve"> 1.</w:t>
      </w:r>
      <w:r w:rsidR="006F525B">
        <w:rPr>
          <w:rFonts w:ascii="Times New Roman" w:hAnsi="Times New Roman" w:cs="Times New Roman"/>
          <w:sz w:val="26"/>
          <w:szCs w:val="26"/>
        </w:rPr>
        <w:t>8.1, 1.8.2. пункта 1.8, пунктом</w:t>
      </w:r>
      <w:r w:rsidRPr="003E6318">
        <w:rPr>
          <w:rFonts w:ascii="Times New Roman" w:hAnsi="Times New Roman" w:cs="Times New Roman"/>
          <w:sz w:val="26"/>
          <w:szCs w:val="26"/>
        </w:rPr>
        <w:t xml:space="preserve"> 1.9, подпунктами 1.10.1, 1.10.2, пункта 1.10, подпунктами 1.11.1., 1.11.2</w:t>
      </w:r>
      <w:r w:rsidR="006F525B">
        <w:rPr>
          <w:rFonts w:ascii="Times New Roman" w:hAnsi="Times New Roman" w:cs="Times New Roman"/>
          <w:sz w:val="26"/>
          <w:szCs w:val="26"/>
        </w:rPr>
        <w:t>., 1.11.3. пункта 1.11., пунктами</w:t>
      </w:r>
      <w:r w:rsidRPr="003E6318">
        <w:rPr>
          <w:rFonts w:ascii="Times New Roman" w:hAnsi="Times New Roman" w:cs="Times New Roman"/>
          <w:sz w:val="26"/>
          <w:szCs w:val="26"/>
        </w:rPr>
        <w:t xml:space="preserve"> 1.12., 1.14., подпункт</w:t>
      </w:r>
      <w:r w:rsidR="006F525B">
        <w:rPr>
          <w:rFonts w:ascii="Times New Roman" w:hAnsi="Times New Roman" w:cs="Times New Roman"/>
          <w:sz w:val="26"/>
          <w:szCs w:val="26"/>
        </w:rPr>
        <w:t>ом 1.14.2. пункта 1.14., пунктами</w:t>
      </w:r>
      <w:r w:rsidRPr="003E6318">
        <w:rPr>
          <w:rFonts w:ascii="Times New Roman" w:hAnsi="Times New Roman" w:cs="Times New Roman"/>
          <w:sz w:val="26"/>
          <w:szCs w:val="26"/>
        </w:rPr>
        <w:t xml:space="preserve"> 2.2., 2.3., 3.2., 4.4., 4.5. протокола Межведомственной комиссии по охране труда от 25 апреля 2019 года № 1.</w:t>
      </w:r>
    </w:p>
    <w:p w:rsidR="003E6318" w:rsidRPr="00C71D09" w:rsidRDefault="0033475E" w:rsidP="0026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1D09">
        <w:rPr>
          <w:rFonts w:ascii="Times New Roman" w:hAnsi="Times New Roman" w:cs="Times New Roman"/>
          <w:sz w:val="26"/>
          <w:szCs w:val="26"/>
        </w:rPr>
        <w:t>5</w:t>
      </w:r>
      <w:r w:rsidR="006C2B5A">
        <w:rPr>
          <w:rFonts w:ascii="Times New Roman" w:hAnsi="Times New Roman" w:cs="Times New Roman"/>
          <w:sz w:val="26"/>
          <w:szCs w:val="26"/>
        </w:rPr>
        <w:t>.2</w:t>
      </w:r>
      <w:r w:rsidR="003E6318" w:rsidRPr="00C71D09">
        <w:rPr>
          <w:rFonts w:ascii="Times New Roman" w:hAnsi="Times New Roman" w:cs="Times New Roman"/>
          <w:sz w:val="26"/>
          <w:szCs w:val="26"/>
        </w:rPr>
        <w:t xml:space="preserve">. </w:t>
      </w:r>
      <w:r w:rsidR="000B2264" w:rsidRPr="00C71D09">
        <w:rPr>
          <w:rFonts w:ascii="Times New Roman" w:hAnsi="Times New Roman" w:cs="Times New Roman"/>
          <w:sz w:val="26"/>
          <w:szCs w:val="26"/>
        </w:rPr>
        <w:t xml:space="preserve">Продлить </w:t>
      </w:r>
      <w:r w:rsidR="00A44C22" w:rsidRPr="00C71D09">
        <w:rPr>
          <w:rFonts w:ascii="Times New Roman" w:hAnsi="Times New Roman" w:cs="Times New Roman"/>
          <w:sz w:val="26"/>
          <w:szCs w:val="26"/>
        </w:rPr>
        <w:t xml:space="preserve">до 3 февраля 2020 года </w:t>
      </w:r>
      <w:r w:rsidR="000B2264" w:rsidRPr="00C71D09">
        <w:rPr>
          <w:rFonts w:ascii="Times New Roman" w:hAnsi="Times New Roman" w:cs="Times New Roman"/>
          <w:sz w:val="26"/>
          <w:szCs w:val="26"/>
        </w:rPr>
        <w:t xml:space="preserve">срок исполнения пункта 1.13. </w:t>
      </w:r>
      <w:r w:rsidR="00A44C22" w:rsidRPr="00C71D09">
        <w:rPr>
          <w:rFonts w:ascii="Times New Roman" w:hAnsi="Times New Roman" w:cs="Times New Roman"/>
          <w:sz w:val="26"/>
          <w:szCs w:val="26"/>
        </w:rPr>
        <w:t>протокола</w:t>
      </w:r>
      <w:r w:rsidR="000B2264" w:rsidRPr="00C71D09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охране труда 25 апреля 2019 года № 1, </w:t>
      </w:r>
      <w:r w:rsidR="00057752" w:rsidRPr="00C71D09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3E6318" w:rsidRPr="00C71D09">
        <w:rPr>
          <w:rFonts w:ascii="Times New Roman" w:hAnsi="Times New Roman" w:cs="Times New Roman"/>
          <w:sz w:val="26"/>
          <w:szCs w:val="26"/>
        </w:rPr>
        <w:t>обуч</w:t>
      </w:r>
      <w:r w:rsidR="00057752" w:rsidRPr="00C71D09">
        <w:rPr>
          <w:rFonts w:ascii="Times New Roman" w:hAnsi="Times New Roman" w:cs="Times New Roman"/>
          <w:sz w:val="26"/>
          <w:szCs w:val="26"/>
        </w:rPr>
        <w:t>ения</w:t>
      </w:r>
      <w:r w:rsidR="003E6318" w:rsidRPr="00C71D09">
        <w:rPr>
          <w:rFonts w:ascii="Times New Roman" w:hAnsi="Times New Roman" w:cs="Times New Roman"/>
          <w:sz w:val="26"/>
          <w:szCs w:val="26"/>
        </w:rPr>
        <w:t xml:space="preserve"> работников управления </w:t>
      </w:r>
      <w:r w:rsidR="00057752" w:rsidRPr="00C71D09">
        <w:rPr>
          <w:rFonts w:ascii="Times New Roman" w:hAnsi="Times New Roman" w:cs="Times New Roman"/>
          <w:sz w:val="26"/>
          <w:szCs w:val="26"/>
        </w:rPr>
        <w:t xml:space="preserve">жилищно-коммунального хозяйства </w:t>
      </w:r>
      <w:r w:rsidR="003E6318" w:rsidRPr="00C71D09">
        <w:rPr>
          <w:rFonts w:ascii="Times New Roman" w:hAnsi="Times New Roman" w:cs="Times New Roman"/>
          <w:sz w:val="26"/>
          <w:szCs w:val="26"/>
        </w:rPr>
        <w:t>по охране труда и пров</w:t>
      </w:r>
      <w:r w:rsidR="00A44C22" w:rsidRPr="00C71D09">
        <w:rPr>
          <w:rFonts w:ascii="Times New Roman" w:hAnsi="Times New Roman" w:cs="Times New Roman"/>
          <w:sz w:val="26"/>
          <w:szCs w:val="26"/>
        </w:rPr>
        <w:t>едения</w:t>
      </w:r>
      <w:r w:rsidR="003E6318" w:rsidRPr="00C71D09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057752" w:rsidRPr="00C71D09">
        <w:rPr>
          <w:rFonts w:ascii="Times New Roman" w:hAnsi="Times New Roman" w:cs="Times New Roman"/>
          <w:sz w:val="26"/>
          <w:szCs w:val="26"/>
        </w:rPr>
        <w:t>и</w:t>
      </w:r>
      <w:r w:rsidR="003E6318" w:rsidRPr="00C71D09">
        <w:rPr>
          <w:rFonts w:ascii="Times New Roman" w:hAnsi="Times New Roman" w:cs="Times New Roman"/>
          <w:sz w:val="26"/>
          <w:szCs w:val="26"/>
        </w:rPr>
        <w:t xml:space="preserve"> их знаний в установленном порядке.</w:t>
      </w:r>
    </w:p>
    <w:p w:rsidR="00057752" w:rsidRDefault="00057752" w:rsidP="00266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59AE" w:rsidRPr="00410E90" w:rsidRDefault="00A959AE" w:rsidP="00266E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3475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10E90">
        <w:rPr>
          <w:rFonts w:ascii="Times New Roman" w:hAnsi="Times New Roman" w:cs="Times New Roman"/>
          <w:sz w:val="26"/>
          <w:szCs w:val="26"/>
        </w:rPr>
        <w:t>О Плане работы Межведомственной комиссии по охране труда при администрации Кондинского района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10E9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959AE" w:rsidRPr="001F6C58" w:rsidRDefault="00A959AE" w:rsidP="00266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A959AE" w:rsidRDefault="00A959AE" w:rsidP="00266E95">
      <w:pPr>
        <w:pStyle w:val="a8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F6C5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Н.Ю. Максимова</w:t>
      </w:r>
      <w:r w:rsidR="00200748">
        <w:rPr>
          <w:rFonts w:ascii="Times New Roman" w:hAnsi="Times New Roman" w:cs="Times New Roman"/>
          <w:sz w:val="26"/>
          <w:szCs w:val="26"/>
        </w:rPr>
        <w:t>,</w:t>
      </w:r>
      <w:r w:rsidR="00200748" w:rsidRPr="00200748">
        <w:rPr>
          <w:rFonts w:ascii="Times New Roman" w:hAnsi="Times New Roman" w:cs="Times New Roman"/>
          <w:sz w:val="26"/>
          <w:szCs w:val="26"/>
        </w:rPr>
        <w:t xml:space="preserve"> </w:t>
      </w:r>
      <w:r w:rsidR="00200748">
        <w:rPr>
          <w:rFonts w:ascii="Times New Roman" w:hAnsi="Times New Roman" w:cs="Times New Roman"/>
          <w:sz w:val="26"/>
          <w:szCs w:val="26"/>
        </w:rPr>
        <w:t>М.Ю. Жеребцова</w:t>
      </w:r>
      <w:r w:rsidR="00A427B8">
        <w:rPr>
          <w:rFonts w:ascii="Times New Roman" w:hAnsi="Times New Roman" w:cs="Times New Roman"/>
          <w:sz w:val="26"/>
          <w:szCs w:val="26"/>
        </w:rPr>
        <w:t>, М.И. Васечкина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427B8" w:rsidRPr="00957780" w:rsidRDefault="00A427B8" w:rsidP="00A427B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778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Решили:</w:t>
      </w:r>
    </w:p>
    <w:p w:rsidR="00A427B8" w:rsidRDefault="00A427B8" w:rsidP="00266E95">
      <w:pPr>
        <w:pStyle w:val="a8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A427B8" w:rsidRPr="00E02E46" w:rsidRDefault="00A427B8" w:rsidP="00A427B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6</w:t>
      </w:r>
      <w:r w:rsidRPr="00E02E46">
        <w:rPr>
          <w:rFonts w:ascii="Times New Roman" w:hAnsi="Times New Roman" w:cs="Times New Roman"/>
          <w:bCs/>
          <w:sz w:val="26"/>
          <w:szCs w:val="26"/>
        </w:rPr>
        <w:t xml:space="preserve">.1. Дополнить план работы </w:t>
      </w:r>
      <w:r w:rsidRPr="00410E90">
        <w:rPr>
          <w:rFonts w:ascii="Times New Roman" w:hAnsi="Times New Roman" w:cs="Times New Roman"/>
          <w:sz w:val="26"/>
          <w:szCs w:val="26"/>
        </w:rPr>
        <w:t>Межведомственной комиссии по охране труда при администрации Кондинского района на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E02E46">
        <w:rPr>
          <w:rFonts w:ascii="Times New Roman" w:hAnsi="Times New Roman" w:cs="Times New Roman"/>
          <w:sz w:val="26"/>
          <w:szCs w:val="26"/>
        </w:rPr>
        <w:t>год вопросом «</w:t>
      </w:r>
      <w:r w:rsidRPr="00A427B8">
        <w:rPr>
          <w:rFonts w:ascii="Times New Roman" w:hAnsi="Times New Roman" w:cs="Times New Roman"/>
          <w:sz w:val="26"/>
          <w:szCs w:val="26"/>
        </w:rPr>
        <w:t>О реализации права на санаторно-курортное лечение категорий граждан предпенсионного и предпенсионного возраста за счет средств фонда обязательного социального страхования</w:t>
      </w:r>
      <w:r w:rsidRPr="00E02E46">
        <w:rPr>
          <w:rFonts w:ascii="Times New Roman" w:hAnsi="Times New Roman"/>
          <w:sz w:val="26"/>
          <w:szCs w:val="26"/>
        </w:rPr>
        <w:t xml:space="preserve">», докладчик </w:t>
      </w:r>
      <w:r>
        <w:rPr>
          <w:rFonts w:ascii="Times New Roman" w:hAnsi="Times New Roman"/>
          <w:sz w:val="26"/>
          <w:szCs w:val="26"/>
        </w:rPr>
        <w:t>г</w:t>
      </w:r>
      <w:r w:rsidRPr="00A427B8">
        <w:rPr>
          <w:rFonts w:ascii="Times New Roman" w:hAnsi="Times New Roman"/>
          <w:sz w:val="26"/>
          <w:szCs w:val="26"/>
        </w:rPr>
        <w:t xml:space="preserve">руппа работы со страхователями № 3 ГУ РО ФСС РФ по ХМАО-Югре </w:t>
      </w:r>
      <w:r>
        <w:rPr>
          <w:rFonts w:ascii="Times New Roman" w:hAnsi="Times New Roman"/>
          <w:sz w:val="26"/>
          <w:szCs w:val="26"/>
        </w:rPr>
        <w:t>(</w:t>
      </w:r>
      <w:r w:rsidRPr="00A427B8">
        <w:rPr>
          <w:rFonts w:ascii="Times New Roman" w:hAnsi="Times New Roman"/>
          <w:sz w:val="26"/>
          <w:szCs w:val="26"/>
        </w:rPr>
        <w:t>по согласованию)</w:t>
      </w:r>
    </w:p>
    <w:p w:rsidR="00A427B8" w:rsidRPr="00990651" w:rsidRDefault="00A427B8" w:rsidP="00A42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E02E46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Pr="00E02E46">
        <w:rPr>
          <w:rFonts w:ascii="Times New Roman" w:hAnsi="Times New Roman" w:cs="Times New Roman"/>
          <w:sz w:val="26"/>
          <w:szCs w:val="26"/>
        </w:rPr>
        <w:t xml:space="preserve">Принять план работы </w:t>
      </w:r>
      <w:r w:rsidRPr="00410E90">
        <w:rPr>
          <w:rFonts w:ascii="Times New Roman" w:hAnsi="Times New Roman" w:cs="Times New Roman"/>
          <w:sz w:val="26"/>
          <w:szCs w:val="26"/>
        </w:rPr>
        <w:t>Межведомственной комиссии по охране труда при администрации Кондинского района на 20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E02E46">
        <w:rPr>
          <w:rFonts w:ascii="Times New Roman" w:hAnsi="Times New Roman" w:cs="Times New Roman"/>
          <w:sz w:val="26"/>
          <w:szCs w:val="26"/>
        </w:rPr>
        <w:t>год с учетом предложений.</w:t>
      </w:r>
    </w:p>
    <w:p w:rsidR="00243860" w:rsidRDefault="00243860" w:rsidP="005D14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3860" w:rsidRDefault="00243860" w:rsidP="005D14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32DA" w:rsidRDefault="00E832DA" w:rsidP="005D14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2116" w:rsidRDefault="00AC3C68" w:rsidP="00537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3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7373B" w:rsidRPr="00E4338C">
        <w:rPr>
          <w:rFonts w:ascii="Times New Roman" w:hAnsi="Times New Roman" w:cs="Times New Roman"/>
          <w:sz w:val="26"/>
          <w:szCs w:val="26"/>
        </w:rPr>
        <w:t>главы</w:t>
      </w:r>
      <w:r w:rsidR="00FB1256">
        <w:rPr>
          <w:rFonts w:ascii="Times New Roman" w:hAnsi="Times New Roman" w:cs="Times New Roman"/>
          <w:sz w:val="26"/>
          <w:szCs w:val="26"/>
        </w:rPr>
        <w:t xml:space="preserve"> </w:t>
      </w:r>
      <w:r w:rsidR="00C63792" w:rsidRPr="00E4338C">
        <w:rPr>
          <w:rFonts w:ascii="Times New Roman" w:hAnsi="Times New Roman" w:cs="Times New Roman"/>
          <w:sz w:val="26"/>
          <w:szCs w:val="26"/>
        </w:rPr>
        <w:t>района</w:t>
      </w:r>
      <w:r w:rsidR="00FB1256">
        <w:rPr>
          <w:rFonts w:ascii="Times New Roman" w:hAnsi="Times New Roman" w:cs="Times New Roman"/>
          <w:sz w:val="26"/>
          <w:szCs w:val="26"/>
        </w:rPr>
        <w:t xml:space="preserve"> </w:t>
      </w:r>
      <w:r w:rsidR="002D0E63">
        <w:rPr>
          <w:rFonts w:ascii="Times New Roman" w:hAnsi="Times New Roman" w:cs="Times New Roman"/>
          <w:sz w:val="26"/>
          <w:szCs w:val="26"/>
        </w:rPr>
        <w:t xml:space="preserve">– </w:t>
      </w:r>
    </w:p>
    <w:p w:rsidR="005376E3" w:rsidRDefault="002D0E63" w:rsidP="00537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C71D09" w:rsidRDefault="002D0E63" w:rsidP="005376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="00C71D09">
        <w:rPr>
          <w:rFonts w:ascii="Times New Roman" w:hAnsi="Times New Roman" w:cs="Times New Roman"/>
          <w:sz w:val="26"/>
          <w:szCs w:val="26"/>
        </w:rPr>
        <w:t>,</w:t>
      </w:r>
    </w:p>
    <w:p w:rsidR="008D6629" w:rsidRPr="00670BC6" w:rsidRDefault="00C71D09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FB125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376E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63792" w:rsidRPr="00E4338C">
        <w:rPr>
          <w:rFonts w:ascii="Times New Roman" w:hAnsi="Times New Roman" w:cs="Times New Roman"/>
          <w:sz w:val="26"/>
          <w:szCs w:val="26"/>
        </w:rPr>
        <w:t>Н.</w:t>
      </w:r>
      <w:r w:rsidR="00957780">
        <w:rPr>
          <w:rFonts w:ascii="Times New Roman" w:hAnsi="Times New Roman" w:cs="Times New Roman"/>
          <w:sz w:val="26"/>
          <w:szCs w:val="26"/>
        </w:rPr>
        <w:t>Ю. Максимова</w:t>
      </w:r>
    </w:p>
    <w:sectPr w:rsidR="008D6629" w:rsidRPr="00670BC6" w:rsidSect="00C3570E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354D6"/>
    <w:multiLevelType w:val="multilevel"/>
    <w:tmpl w:val="AC20D7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D67D9"/>
    <w:multiLevelType w:val="multilevel"/>
    <w:tmpl w:val="67466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F722C20"/>
    <w:multiLevelType w:val="hybridMultilevel"/>
    <w:tmpl w:val="3EF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27CB"/>
    <w:multiLevelType w:val="multilevel"/>
    <w:tmpl w:val="F6B8890A"/>
    <w:lvl w:ilvl="0">
      <w:start w:val="4"/>
      <w:numFmt w:val="decimal"/>
      <w:lvlText w:val="%1."/>
      <w:lvlJc w:val="left"/>
      <w:pPr>
        <w:ind w:left="1298" w:hanging="588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38E5A8C"/>
    <w:multiLevelType w:val="hybridMultilevel"/>
    <w:tmpl w:val="FC7A9330"/>
    <w:lvl w:ilvl="0" w:tplc="FC7CE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045C13"/>
    <w:multiLevelType w:val="multilevel"/>
    <w:tmpl w:val="2C96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16655424"/>
    <w:multiLevelType w:val="multilevel"/>
    <w:tmpl w:val="76E4A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6DB77CB"/>
    <w:multiLevelType w:val="multilevel"/>
    <w:tmpl w:val="FA983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7013DB4"/>
    <w:multiLevelType w:val="multilevel"/>
    <w:tmpl w:val="0332002C"/>
    <w:lvl w:ilvl="0">
      <w:start w:val="5"/>
      <w:numFmt w:val="decimal"/>
      <w:lvlText w:val="%1."/>
      <w:lvlJc w:val="left"/>
      <w:pPr>
        <w:ind w:left="588" w:hanging="588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B7B7CFE"/>
    <w:multiLevelType w:val="hybridMultilevel"/>
    <w:tmpl w:val="C3FA0858"/>
    <w:lvl w:ilvl="0" w:tplc="07AA4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F70541"/>
    <w:multiLevelType w:val="multilevel"/>
    <w:tmpl w:val="AFA4C580"/>
    <w:lvl w:ilvl="0">
      <w:start w:val="4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B17570F"/>
    <w:multiLevelType w:val="hybridMultilevel"/>
    <w:tmpl w:val="649C231A"/>
    <w:lvl w:ilvl="0" w:tplc="981A8D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491987"/>
    <w:multiLevelType w:val="hybridMultilevel"/>
    <w:tmpl w:val="EB944558"/>
    <w:lvl w:ilvl="0" w:tplc="A8B25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D2"/>
    <w:multiLevelType w:val="multilevel"/>
    <w:tmpl w:val="E8F479F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32227CFE"/>
    <w:multiLevelType w:val="multilevel"/>
    <w:tmpl w:val="CA360A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B30570"/>
    <w:multiLevelType w:val="hybridMultilevel"/>
    <w:tmpl w:val="1CD20706"/>
    <w:lvl w:ilvl="0" w:tplc="57FE1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DA4B5C"/>
    <w:multiLevelType w:val="multilevel"/>
    <w:tmpl w:val="E88034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5664970"/>
    <w:multiLevelType w:val="multilevel"/>
    <w:tmpl w:val="578AAE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83F0BD6"/>
    <w:multiLevelType w:val="multilevel"/>
    <w:tmpl w:val="BD18C3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39110FCB"/>
    <w:multiLevelType w:val="hybridMultilevel"/>
    <w:tmpl w:val="C7CC6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53FEE"/>
    <w:multiLevelType w:val="multilevel"/>
    <w:tmpl w:val="6E8ED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3BB67314"/>
    <w:multiLevelType w:val="hybridMultilevel"/>
    <w:tmpl w:val="2D30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B454D"/>
    <w:multiLevelType w:val="multilevel"/>
    <w:tmpl w:val="AC107F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1620740"/>
    <w:multiLevelType w:val="multilevel"/>
    <w:tmpl w:val="C556258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41F33E44"/>
    <w:multiLevelType w:val="hybridMultilevel"/>
    <w:tmpl w:val="00925B6E"/>
    <w:lvl w:ilvl="0" w:tplc="7BC49E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B95319"/>
    <w:multiLevelType w:val="multilevel"/>
    <w:tmpl w:val="55866A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050F52"/>
    <w:multiLevelType w:val="hybridMultilevel"/>
    <w:tmpl w:val="D31467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30" w15:restartNumberingAfterBreak="0">
    <w:nsid w:val="471A0668"/>
    <w:multiLevelType w:val="multilevel"/>
    <w:tmpl w:val="0B340A36"/>
    <w:lvl w:ilvl="0">
      <w:start w:val="3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31" w15:restartNumberingAfterBreak="0">
    <w:nsid w:val="54B56E09"/>
    <w:multiLevelType w:val="multilevel"/>
    <w:tmpl w:val="3842A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5795B60"/>
    <w:multiLevelType w:val="hybridMultilevel"/>
    <w:tmpl w:val="88247332"/>
    <w:lvl w:ilvl="0" w:tplc="D600673C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4503AC"/>
    <w:multiLevelType w:val="hybridMultilevel"/>
    <w:tmpl w:val="4DA2AE90"/>
    <w:lvl w:ilvl="0" w:tplc="C58656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E7B5F39"/>
    <w:multiLevelType w:val="hybridMultilevel"/>
    <w:tmpl w:val="F120FE72"/>
    <w:lvl w:ilvl="0" w:tplc="9B5C8AA2">
      <w:start w:val="2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0A01995"/>
    <w:multiLevelType w:val="multilevel"/>
    <w:tmpl w:val="28968D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A592C08"/>
    <w:multiLevelType w:val="multilevel"/>
    <w:tmpl w:val="BD18C3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6A6F7836"/>
    <w:multiLevelType w:val="hybridMultilevel"/>
    <w:tmpl w:val="5C9663A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0C44FD4"/>
    <w:multiLevelType w:val="multilevel"/>
    <w:tmpl w:val="935A7E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C5A6335"/>
    <w:multiLevelType w:val="multilevel"/>
    <w:tmpl w:val="73E82F0E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40" w15:restartNumberingAfterBreak="0">
    <w:nsid w:val="7CEB0FD9"/>
    <w:multiLevelType w:val="multilevel"/>
    <w:tmpl w:val="BD18C3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3"/>
  </w:num>
  <w:num w:numId="5">
    <w:abstractNumId w:val="2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31"/>
  </w:num>
  <w:num w:numId="10">
    <w:abstractNumId w:val="21"/>
  </w:num>
  <w:num w:numId="11">
    <w:abstractNumId w:val="38"/>
  </w:num>
  <w:num w:numId="12">
    <w:abstractNumId w:val="5"/>
  </w:num>
  <w:num w:numId="13">
    <w:abstractNumId w:val="15"/>
  </w:num>
  <w:num w:numId="14">
    <w:abstractNumId w:val="30"/>
  </w:num>
  <w:num w:numId="15">
    <w:abstractNumId w:val="27"/>
  </w:num>
  <w:num w:numId="16">
    <w:abstractNumId w:val="16"/>
  </w:num>
  <w:num w:numId="17">
    <w:abstractNumId w:val="37"/>
  </w:num>
  <w:num w:numId="18">
    <w:abstractNumId w:val="7"/>
  </w:num>
  <w:num w:numId="19">
    <w:abstractNumId w:val="24"/>
  </w:num>
  <w:num w:numId="20">
    <w:abstractNumId w:val="8"/>
  </w:num>
  <w:num w:numId="21">
    <w:abstractNumId w:val="17"/>
  </w:num>
  <w:num w:numId="22">
    <w:abstractNumId w:val="22"/>
  </w:num>
  <w:num w:numId="23">
    <w:abstractNumId w:val="28"/>
  </w:num>
  <w:num w:numId="24">
    <w:abstractNumId w:val="12"/>
  </w:num>
  <w:num w:numId="25">
    <w:abstractNumId w:val="1"/>
  </w:num>
  <w:num w:numId="26">
    <w:abstractNumId w:val="32"/>
  </w:num>
  <w:num w:numId="27">
    <w:abstractNumId w:val="18"/>
  </w:num>
  <w:num w:numId="28">
    <w:abstractNumId w:val="10"/>
  </w:num>
  <w:num w:numId="29">
    <w:abstractNumId w:val="33"/>
  </w:num>
  <w:num w:numId="30">
    <w:abstractNumId w:val="6"/>
  </w:num>
  <w:num w:numId="31">
    <w:abstractNumId w:val="34"/>
  </w:num>
  <w:num w:numId="32">
    <w:abstractNumId w:val="9"/>
  </w:num>
  <w:num w:numId="33">
    <w:abstractNumId w:val="35"/>
  </w:num>
  <w:num w:numId="34">
    <w:abstractNumId w:val="4"/>
  </w:num>
  <w:num w:numId="35">
    <w:abstractNumId w:val="40"/>
  </w:num>
  <w:num w:numId="36">
    <w:abstractNumId w:val="11"/>
  </w:num>
  <w:num w:numId="37">
    <w:abstractNumId w:val="25"/>
  </w:num>
  <w:num w:numId="38">
    <w:abstractNumId w:val="20"/>
  </w:num>
  <w:num w:numId="39">
    <w:abstractNumId w:val="39"/>
  </w:num>
  <w:num w:numId="40">
    <w:abstractNumId w:val="36"/>
  </w:num>
  <w:num w:numId="41">
    <w:abstractNumId w:val="2"/>
  </w:num>
  <w:num w:numId="4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2116"/>
    <w:rsid w:val="00015758"/>
    <w:rsid w:val="00015BE1"/>
    <w:rsid w:val="00015F86"/>
    <w:rsid w:val="000177B0"/>
    <w:rsid w:val="00017868"/>
    <w:rsid w:val="000216C9"/>
    <w:rsid w:val="0002295F"/>
    <w:rsid w:val="00022A0D"/>
    <w:rsid w:val="000256F5"/>
    <w:rsid w:val="00032AF6"/>
    <w:rsid w:val="00034742"/>
    <w:rsid w:val="000362AF"/>
    <w:rsid w:val="00037996"/>
    <w:rsid w:val="000420BC"/>
    <w:rsid w:val="0004251F"/>
    <w:rsid w:val="00042547"/>
    <w:rsid w:val="00051C75"/>
    <w:rsid w:val="00053A9E"/>
    <w:rsid w:val="00055608"/>
    <w:rsid w:val="00057752"/>
    <w:rsid w:val="000605D2"/>
    <w:rsid w:val="00060CF0"/>
    <w:rsid w:val="00063E25"/>
    <w:rsid w:val="00064EB9"/>
    <w:rsid w:val="00065BD7"/>
    <w:rsid w:val="0007067D"/>
    <w:rsid w:val="00072B44"/>
    <w:rsid w:val="00084442"/>
    <w:rsid w:val="00085FC8"/>
    <w:rsid w:val="000860AA"/>
    <w:rsid w:val="00086D86"/>
    <w:rsid w:val="000918A2"/>
    <w:rsid w:val="00092830"/>
    <w:rsid w:val="00094F98"/>
    <w:rsid w:val="00095260"/>
    <w:rsid w:val="0009717D"/>
    <w:rsid w:val="000B2264"/>
    <w:rsid w:val="000B2391"/>
    <w:rsid w:val="000B3B42"/>
    <w:rsid w:val="000B410F"/>
    <w:rsid w:val="000B609F"/>
    <w:rsid w:val="000C16B8"/>
    <w:rsid w:val="000C33C9"/>
    <w:rsid w:val="000D3A59"/>
    <w:rsid w:val="000D5B0F"/>
    <w:rsid w:val="000E352E"/>
    <w:rsid w:val="000E38E9"/>
    <w:rsid w:val="000E6870"/>
    <w:rsid w:val="000F419A"/>
    <w:rsid w:val="000F445F"/>
    <w:rsid w:val="00102FFB"/>
    <w:rsid w:val="00104622"/>
    <w:rsid w:val="00107E83"/>
    <w:rsid w:val="001121F0"/>
    <w:rsid w:val="0011394B"/>
    <w:rsid w:val="00115537"/>
    <w:rsid w:val="00115789"/>
    <w:rsid w:val="001164D1"/>
    <w:rsid w:val="00117E37"/>
    <w:rsid w:val="00117EA1"/>
    <w:rsid w:val="00121043"/>
    <w:rsid w:val="0012255B"/>
    <w:rsid w:val="001273E3"/>
    <w:rsid w:val="00143B73"/>
    <w:rsid w:val="00144934"/>
    <w:rsid w:val="00144E31"/>
    <w:rsid w:val="001462AF"/>
    <w:rsid w:val="001519FC"/>
    <w:rsid w:val="00152C24"/>
    <w:rsid w:val="00156433"/>
    <w:rsid w:val="00166100"/>
    <w:rsid w:val="00170434"/>
    <w:rsid w:val="001705A0"/>
    <w:rsid w:val="0017097C"/>
    <w:rsid w:val="00171FF8"/>
    <w:rsid w:val="00175F08"/>
    <w:rsid w:val="001861EC"/>
    <w:rsid w:val="00192117"/>
    <w:rsid w:val="00192344"/>
    <w:rsid w:val="00192CAB"/>
    <w:rsid w:val="0019344D"/>
    <w:rsid w:val="0019645E"/>
    <w:rsid w:val="001A070E"/>
    <w:rsid w:val="001A1571"/>
    <w:rsid w:val="001A624D"/>
    <w:rsid w:val="001B243E"/>
    <w:rsid w:val="001B53A3"/>
    <w:rsid w:val="001B55FF"/>
    <w:rsid w:val="001C2F09"/>
    <w:rsid w:val="001C39D7"/>
    <w:rsid w:val="001D05A8"/>
    <w:rsid w:val="001D4AC7"/>
    <w:rsid w:val="001D4B2A"/>
    <w:rsid w:val="001D6FE5"/>
    <w:rsid w:val="001E090B"/>
    <w:rsid w:val="001E5F4D"/>
    <w:rsid w:val="001E7AA5"/>
    <w:rsid w:val="001F3A17"/>
    <w:rsid w:val="001F48D7"/>
    <w:rsid w:val="00200748"/>
    <w:rsid w:val="00206AD6"/>
    <w:rsid w:val="002070C1"/>
    <w:rsid w:val="00211D8B"/>
    <w:rsid w:val="002144BB"/>
    <w:rsid w:val="002161DA"/>
    <w:rsid w:val="00221A7A"/>
    <w:rsid w:val="0022283D"/>
    <w:rsid w:val="00227166"/>
    <w:rsid w:val="00230E5E"/>
    <w:rsid w:val="00231D65"/>
    <w:rsid w:val="0023291B"/>
    <w:rsid w:val="0023570D"/>
    <w:rsid w:val="00236B42"/>
    <w:rsid w:val="002372E8"/>
    <w:rsid w:val="002373BF"/>
    <w:rsid w:val="00237C71"/>
    <w:rsid w:val="00241997"/>
    <w:rsid w:val="00243860"/>
    <w:rsid w:val="002454A0"/>
    <w:rsid w:val="00245A88"/>
    <w:rsid w:val="0024763F"/>
    <w:rsid w:val="00253730"/>
    <w:rsid w:val="00257E67"/>
    <w:rsid w:val="00262074"/>
    <w:rsid w:val="002639FF"/>
    <w:rsid w:val="00264423"/>
    <w:rsid w:val="0026610F"/>
    <w:rsid w:val="00266E95"/>
    <w:rsid w:val="00270E48"/>
    <w:rsid w:val="00271C79"/>
    <w:rsid w:val="002812DB"/>
    <w:rsid w:val="00283641"/>
    <w:rsid w:val="00283CA9"/>
    <w:rsid w:val="00284A59"/>
    <w:rsid w:val="00286022"/>
    <w:rsid w:val="00286DB6"/>
    <w:rsid w:val="00287381"/>
    <w:rsid w:val="0029340E"/>
    <w:rsid w:val="002944DF"/>
    <w:rsid w:val="002961AF"/>
    <w:rsid w:val="00297F83"/>
    <w:rsid w:val="002A4390"/>
    <w:rsid w:val="002B29DD"/>
    <w:rsid w:val="002B2BE9"/>
    <w:rsid w:val="002B3183"/>
    <w:rsid w:val="002C4760"/>
    <w:rsid w:val="002C5BED"/>
    <w:rsid w:val="002C622D"/>
    <w:rsid w:val="002C629D"/>
    <w:rsid w:val="002D0E63"/>
    <w:rsid w:val="002D2893"/>
    <w:rsid w:val="002D28D0"/>
    <w:rsid w:val="002D291D"/>
    <w:rsid w:val="002D7E96"/>
    <w:rsid w:val="002F1E3D"/>
    <w:rsid w:val="002F351F"/>
    <w:rsid w:val="002F55CF"/>
    <w:rsid w:val="002F7808"/>
    <w:rsid w:val="00306C1C"/>
    <w:rsid w:val="00310DCB"/>
    <w:rsid w:val="003138D4"/>
    <w:rsid w:val="00315024"/>
    <w:rsid w:val="003164FE"/>
    <w:rsid w:val="003168C9"/>
    <w:rsid w:val="0032112F"/>
    <w:rsid w:val="00321802"/>
    <w:rsid w:val="00322BA3"/>
    <w:rsid w:val="00325963"/>
    <w:rsid w:val="00326043"/>
    <w:rsid w:val="0032685E"/>
    <w:rsid w:val="003276CA"/>
    <w:rsid w:val="00327981"/>
    <w:rsid w:val="00327DEB"/>
    <w:rsid w:val="003300D9"/>
    <w:rsid w:val="00334334"/>
    <w:rsid w:val="0033475E"/>
    <w:rsid w:val="0033519C"/>
    <w:rsid w:val="003359BA"/>
    <w:rsid w:val="003363A4"/>
    <w:rsid w:val="003376D3"/>
    <w:rsid w:val="003436A2"/>
    <w:rsid w:val="00345B0E"/>
    <w:rsid w:val="00350B6A"/>
    <w:rsid w:val="003527D5"/>
    <w:rsid w:val="00361AC6"/>
    <w:rsid w:val="0036655C"/>
    <w:rsid w:val="00370D8E"/>
    <w:rsid w:val="00373EC7"/>
    <w:rsid w:val="003750B9"/>
    <w:rsid w:val="00375E6F"/>
    <w:rsid w:val="00382220"/>
    <w:rsid w:val="00382D13"/>
    <w:rsid w:val="003861A5"/>
    <w:rsid w:val="00386523"/>
    <w:rsid w:val="003867CA"/>
    <w:rsid w:val="0039367C"/>
    <w:rsid w:val="0039565A"/>
    <w:rsid w:val="00395E68"/>
    <w:rsid w:val="00397C91"/>
    <w:rsid w:val="003A1264"/>
    <w:rsid w:val="003A14DB"/>
    <w:rsid w:val="003A6E7C"/>
    <w:rsid w:val="003A7B61"/>
    <w:rsid w:val="003B26EA"/>
    <w:rsid w:val="003B42A8"/>
    <w:rsid w:val="003B4806"/>
    <w:rsid w:val="003B6A6F"/>
    <w:rsid w:val="003C35CA"/>
    <w:rsid w:val="003C39AA"/>
    <w:rsid w:val="003C50FF"/>
    <w:rsid w:val="003C5676"/>
    <w:rsid w:val="003C56E5"/>
    <w:rsid w:val="003C58BB"/>
    <w:rsid w:val="003C5950"/>
    <w:rsid w:val="003C6F41"/>
    <w:rsid w:val="003D562A"/>
    <w:rsid w:val="003D598D"/>
    <w:rsid w:val="003D616F"/>
    <w:rsid w:val="003D7326"/>
    <w:rsid w:val="003D7376"/>
    <w:rsid w:val="003E14EB"/>
    <w:rsid w:val="003E6318"/>
    <w:rsid w:val="003F0157"/>
    <w:rsid w:val="003F0200"/>
    <w:rsid w:val="003F06B3"/>
    <w:rsid w:val="003F3ED1"/>
    <w:rsid w:val="003F5281"/>
    <w:rsid w:val="003F5977"/>
    <w:rsid w:val="004009A2"/>
    <w:rsid w:val="00401A03"/>
    <w:rsid w:val="00401C73"/>
    <w:rsid w:val="00402294"/>
    <w:rsid w:val="00403E9C"/>
    <w:rsid w:val="00404B3B"/>
    <w:rsid w:val="00410296"/>
    <w:rsid w:val="00410C17"/>
    <w:rsid w:val="004120EC"/>
    <w:rsid w:val="00413BB9"/>
    <w:rsid w:val="004160A0"/>
    <w:rsid w:val="00424DC5"/>
    <w:rsid w:val="00425ADE"/>
    <w:rsid w:val="004267F0"/>
    <w:rsid w:val="004271BA"/>
    <w:rsid w:val="0043203B"/>
    <w:rsid w:val="00433231"/>
    <w:rsid w:val="00435DF4"/>
    <w:rsid w:val="004363D6"/>
    <w:rsid w:val="00437A7A"/>
    <w:rsid w:val="00440518"/>
    <w:rsid w:val="00446B3A"/>
    <w:rsid w:val="00452384"/>
    <w:rsid w:val="00452F36"/>
    <w:rsid w:val="004565F4"/>
    <w:rsid w:val="00465AC3"/>
    <w:rsid w:val="00466985"/>
    <w:rsid w:val="00470955"/>
    <w:rsid w:val="00475A0B"/>
    <w:rsid w:val="0047740B"/>
    <w:rsid w:val="00480B0B"/>
    <w:rsid w:val="00480D48"/>
    <w:rsid w:val="00482977"/>
    <w:rsid w:val="00486DA0"/>
    <w:rsid w:val="00490544"/>
    <w:rsid w:val="00492EDA"/>
    <w:rsid w:val="004939FD"/>
    <w:rsid w:val="004952AE"/>
    <w:rsid w:val="0049546B"/>
    <w:rsid w:val="004967D3"/>
    <w:rsid w:val="004A1DC2"/>
    <w:rsid w:val="004A3BF3"/>
    <w:rsid w:val="004B1B6E"/>
    <w:rsid w:val="004B1DDE"/>
    <w:rsid w:val="004C1635"/>
    <w:rsid w:val="004C2CC4"/>
    <w:rsid w:val="004C424A"/>
    <w:rsid w:val="004C619C"/>
    <w:rsid w:val="004C70A5"/>
    <w:rsid w:val="004D14E8"/>
    <w:rsid w:val="004D26CB"/>
    <w:rsid w:val="004D3F6F"/>
    <w:rsid w:val="004D5854"/>
    <w:rsid w:val="004D5CF7"/>
    <w:rsid w:val="004D62DF"/>
    <w:rsid w:val="004E145A"/>
    <w:rsid w:val="004E23EE"/>
    <w:rsid w:val="004E27DA"/>
    <w:rsid w:val="004E3CAF"/>
    <w:rsid w:val="004E3D80"/>
    <w:rsid w:val="004E4D44"/>
    <w:rsid w:val="004F3070"/>
    <w:rsid w:val="004F3702"/>
    <w:rsid w:val="004F3816"/>
    <w:rsid w:val="00503D05"/>
    <w:rsid w:val="00506ADA"/>
    <w:rsid w:val="00510927"/>
    <w:rsid w:val="00511013"/>
    <w:rsid w:val="005134F4"/>
    <w:rsid w:val="00516363"/>
    <w:rsid w:val="005237EE"/>
    <w:rsid w:val="00523995"/>
    <w:rsid w:val="00525EDD"/>
    <w:rsid w:val="00530A6F"/>
    <w:rsid w:val="00533D01"/>
    <w:rsid w:val="005376E3"/>
    <w:rsid w:val="0054131D"/>
    <w:rsid w:val="00541446"/>
    <w:rsid w:val="00541463"/>
    <w:rsid w:val="00542A39"/>
    <w:rsid w:val="00543187"/>
    <w:rsid w:val="005442FA"/>
    <w:rsid w:val="0054643D"/>
    <w:rsid w:val="005465AF"/>
    <w:rsid w:val="0054706F"/>
    <w:rsid w:val="00547B82"/>
    <w:rsid w:val="00550501"/>
    <w:rsid w:val="0055307C"/>
    <w:rsid w:val="00554824"/>
    <w:rsid w:val="00557C19"/>
    <w:rsid w:val="00557F71"/>
    <w:rsid w:val="00560B4C"/>
    <w:rsid w:val="00560F8F"/>
    <w:rsid w:val="00565768"/>
    <w:rsid w:val="00566CDD"/>
    <w:rsid w:val="00573419"/>
    <w:rsid w:val="005778B1"/>
    <w:rsid w:val="00577A9E"/>
    <w:rsid w:val="00580931"/>
    <w:rsid w:val="00580C65"/>
    <w:rsid w:val="005811E1"/>
    <w:rsid w:val="00581460"/>
    <w:rsid w:val="00582880"/>
    <w:rsid w:val="00583FCB"/>
    <w:rsid w:val="005862F8"/>
    <w:rsid w:val="00587C68"/>
    <w:rsid w:val="005904DD"/>
    <w:rsid w:val="005964C0"/>
    <w:rsid w:val="005A1F4A"/>
    <w:rsid w:val="005A4017"/>
    <w:rsid w:val="005A5861"/>
    <w:rsid w:val="005A7C98"/>
    <w:rsid w:val="005B04FE"/>
    <w:rsid w:val="005B05F8"/>
    <w:rsid w:val="005B0A3C"/>
    <w:rsid w:val="005B1E0D"/>
    <w:rsid w:val="005B2D9B"/>
    <w:rsid w:val="005B6DD0"/>
    <w:rsid w:val="005B75AB"/>
    <w:rsid w:val="005C12DD"/>
    <w:rsid w:val="005C4852"/>
    <w:rsid w:val="005C582C"/>
    <w:rsid w:val="005C7695"/>
    <w:rsid w:val="005D0123"/>
    <w:rsid w:val="005D08AB"/>
    <w:rsid w:val="005D1481"/>
    <w:rsid w:val="005D216D"/>
    <w:rsid w:val="005D2CCC"/>
    <w:rsid w:val="005E01A3"/>
    <w:rsid w:val="005F094F"/>
    <w:rsid w:val="005F10FD"/>
    <w:rsid w:val="005F2E96"/>
    <w:rsid w:val="005F703A"/>
    <w:rsid w:val="00602643"/>
    <w:rsid w:val="00603801"/>
    <w:rsid w:val="006056BE"/>
    <w:rsid w:val="00607BFB"/>
    <w:rsid w:val="00611C97"/>
    <w:rsid w:val="006149E7"/>
    <w:rsid w:val="00615284"/>
    <w:rsid w:val="0061556D"/>
    <w:rsid w:val="006171D0"/>
    <w:rsid w:val="00620180"/>
    <w:rsid w:val="00620BF9"/>
    <w:rsid w:val="00620C90"/>
    <w:rsid w:val="00620E76"/>
    <w:rsid w:val="00621A1F"/>
    <w:rsid w:val="00623472"/>
    <w:rsid w:val="00625766"/>
    <w:rsid w:val="00626857"/>
    <w:rsid w:val="006272D4"/>
    <w:rsid w:val="00627AC4"/>
    <w:rsid w:val="00631AC7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723D5"/>
    <w:rsid w:val="00677471"/>
    <w:rsid w:val="00677E9A"/>
    <w:rsid w:val="00683421"/>
    <w:rsid w:val="00684DFE"/>
    <w:rsid w:val="0069165A"/>
    <w:rsid w:val="00695B67"/>
    <w:rsid w:val="00696951"/>
    <w:rsid w:val="006A011F"/>
    <w:rsid w:val="006A06E8"/>
    <w:rsid w:val="006A1761"/>
    <w:rsid w:val="006A4CA0"/>
    <w:rsid w:val="006A5666"/>
    <w:rsid w:val="006A6BFF"/>
    <w:rsid w:val="006B55D0"/>
    <w:rsid w:val="006B6618"/>
    <w:rsid w:val="006C2ACF"/>
    <w:rsid w:val="006C2B5A"/>
    <w:rsid w:val="006C3F44"/>
    <w:rsid w:val="006C4464"/>
    <w:rsid w:val="006C5264"/>
    <w:rsid w:val="006C62D5"/>
    <w:rsid w:val="006C7CCF"/>
    <w:rsid w:val="006D4A9E"/>
    <w:rsid w:val="006D4B5C"/>
    <w:rsid w:val="006D6426"/>
    <w:rsid w:val="006E1673"/>
    <w:rsid w:val="006E1C73"/>
    <w:rsid w:val="006E4F49"/>
    <w:rsid w:val="006E68FC"/>
    <w:rsid w:val="006F0342"/>
    <w:rsid w:val="006F2149"/>
    <w:rsid w:val="006F3247"/>
    <w:rsid w:val="006F3CD5"/>
    <w:rsid w:val="006F481F"/>
    <w:rsid w:val="006F525B"/>
    <w:rsid w:val="006F562F"/>
    <w:rsid w:val="006F5A57"/>
    <w:rsid w:val="006F5C3E"/>
    <w:rsid w:val="006F7F77"/>
    <w:rsid w:val="007047E1"/>
    <w:rsid w:val="007052BA"/>
    <w:rsid w:val="00707188"/>
    <w:rsid w:val="00707845"/>
    <w:rsid w:val="00713EB1"/>
    <w:rsid w:val="007170A1"/>
    <w:rsid w:val="00717656"/>
    <w:rsid w:val="00721F7F"/>
    <w:rsid w:val="00725A7B"/>
    <w:rsid w:val="007263B5"/>
    <w:rsid w:val="00726AB3"/>
    <w:rsid w:val="00730EE4"/>
    <w:rsid w:val="007330F3"/>
    <w:rsid w:val="00752186"/>
    <w:rsid w:val="00756A7E"/>
    <w:rsid w:val="00760A61"/>
    <w:rsid w:val="00763518"/>
    <w:rsid w:val="00765768"/>
    <w:rsid w:val="00767085"/>
    <w:rsid w:val="00771866"/>
    <w:rsid w:val="00773055"/>
    <w:rsid w:val="007740B2"/>
    <w:rsid w:val="00774CE3"/>
    <w:rsid w:val="0077682A"/>
    <w:rsid w:val="00777EC5"/>
    <w:rsid w:val="00781D34"/>
    <w:rsid w:val="0078215A"/>
    <w:rsid w:val="0078592F"/>
    <w:rsid w:val="007901E1"/>
    <w:rsid w:val="00795164"/>
    <w:rsid w:val="00796A0D"/>
    <w:rsid w:val="007976AD"/>
    <w:rsid w:val="00797C42"/>
    <w:rsid w:val="007A13DA"/>
    <w:rsid w:val="007A18FC"/>
    <w:rsid w:val="007A4BE8"/>
    <w:rsid w:val="007A7EFF"/>
    <w:rsid w:val="007B1236"/>
    <w:rsid w:val="007B422B"/>
    <w:rsid w:val="007B42C8"/>
    <w:rsid w:val="007B578E"/>
    <w:rsid w:val="007C0797"/>
    <w:rsid w:val="007C3340"/>
    <w:rsid w:val="007C5969"/>
    <w:rsid w:val="007C7C99"/>
    <w:rsid w:val="007D27CE"/>
    <w:rsid w:val="007D415D"/>
    <w:rsid w:val="007D4F19"/>
    <w:rsid w:val="007E4787"/>
    <w:rsid w:val="007F3417"/>
    <w:rsid w:val="007F4510"/>
    <w:rsid w:val="007F4AFB"/>
    <w:rsid w:val="007F54C6"/>
    <w:rsid w:val="007F561F"/>
    <w:rsid w:val="00800B7A"/>
    <w:rsid w:val="00805713"/>
    <w:rsid w:val="00806551"/>
    <w:rsid w:val="00807820"/>
    <w:rsid w:val="00812367"/>
    <w:rsid w:val="008130D2"/>
    <w:rsid w:val="008144C7"/>
    <w:rsid w:val="00820F3E"/>
    <w:rsid w:val="008237C2"/>
    <w:rsid w:val="0082456F"/>
    <w:rsid w:val="00825A50"/>
    <w:rsid w:val="00826D2B"/>
    <w:rsid w:val="00836AF5"/>
    <w:rsid w:val="00836B72"/>
    <w:rsid w:val="00836E0D"/>
    <w:rsid w:val="008400AB"/>
    <w:rsid w:val="00842CFA"/>
    <w:rsid w:val="00842FB1"/>
    <w:rsid w:val="00843EF9"/>
    <w:rsid w:val="00846203"/>
    <w:rsid w:val="008479E5"/>
    <w:rsid w:val="0085487D"/>
    <w:rsid w:val="00854BEB"/>
    <w:rsid w:val="00856184"/>
    <w:rsid w:val="00860878"/>
    <w:rsid w:val="00861D8E"/>
    <w:rsid w:val="0086301C"/>
    <w:rsid w:val="00865010"/>
    <w:rsid w:val="0087137A"/>
    <w:rsid w:val="008775F8"/>
    <w:rsid w:val="00883E56"/>
    <w:rsid w:val="00885559"/>
    <w:rsid w:val="00893C7D"/>
    <w:rsid w:val="008955D9"/>
    <w:rsid w:val="008955ED"/>
    <w:rsid w:val="008970DD"/>
    <w:rsid w:val="008A1258"/>
    <w:rsid w:val="008A1A1F"/>
    <w:rsid w:val="008A5048"/>
    <w:rsid w:val="008B18A6"/>
    <w:rsid w:val="008B244C"/>
    <w:rsid w:val="008B408C"/>
    <w:rsid w:val="008C1928"/>
    <w:rsid w:val="008C6C03"/>
    <w:rsid w:val="008C7F82"/>
    <w:rsid w:val="008D0A33"/>
    <w:rsid w:val="008D228F"/>
    <w:rsid w:val="008D24A3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0521"/>
    <w:rsid w:val="008F05D2"/>
    <w:rsid w:val="008F3B11"/>
    <w:rsid w:val="008F49DD"/>
    <w:rsid w:val="008F52DE"/>
    <w:rsid w:val="00903511"/>
    <w:rsid w:val="009110F7"/>
    <w:rsid w:val="00912A33"/>
    <w:rsid w:val="00914A17"/>
    <w:rsid w:val="009152FD"/>
    <w:rsid w:val="009165B1"/>
    <w:rsid w:val="0092534B"/>
    <w:rsid w:val="009261CC"/>
    <w:rsid w:val="00927F40"/>
    <w:rsid w:val="00933C56"/>
    <w:rsid w:val="00934995"/>
    <w:rsid w:val="0093540E"/>
    <w:rsid w:val="00941026"/>
    <w:rsid w:val="009424F9"/>
    <w:rsid w:val="009434FF"/>
    <w:rsid w:val="009443C6"/>
    <w:rsid w:val="009472A6"/>
    <w:rsid w:val="00947B46"/>
    <w:rsid w:val="00947F1D"/>
    <w:rsid w:val="00950700"/>
    <w:rsid w:val="00951CF9"/>
    <w:rsid w:val="00953B81"/>
    <w:rsid w:val="00953C3F"/>
    <w:rsid w:val="009545A1"/>
    <w:rsid w:val="009547E3"/>
    <w:rsid w:val="009551CA"/>
    <w:rsid w:val="00957780"/>
    <w:rsid w:val="00957837"/>
    <w:rsid w:val="00957873"/>
    <w:rsid w:val="00957E5A"/>
    <w:rsid w:val="009612B2"/>
    <w:rsid w:val="009615A9"/>
    <w:rsid w:val="009652CC"/>
    <w:rsid w:val="00965CD4"/>
    <w:rsid w:val="00970A24"/>
    <w:rsid w:val="00973DF2"/>
    <w:rsid w:val="009765BC"/>
    <w:rsid w:val="00976F99"/>
    <w:rsid w:val="0097752A"/>
    <w:rsid w:val="00977A90"/>
    <w:rsid w:val="0098574B"/>
    <w:rsid w:val="0098662F"/>
    <w:rsid w:val="00992C48"/>
    <w:rsid w:val="00992D14"/>
    <w:rsid w:val="00993766"/>
    <w:rsid w:val="009A1588"/>
    <w:rsid w:val="009A4864"/>
    <w:rsid w:val="009B2B7B"/>
    <w:rsid w:val="009B5507"/>
    <w:rsid w:val="009B7DBC"/>
    <w:rsid w:val="009B7F81"/>
    <w:rsid w:val="009C1FBA"/>
    <w:rsid w:val="009C2717"/>
    <w:rsid w:val="009C420C"/>
    <w:rsid w:val="009C460E"/>
    <w:rsid w:val="009C5FD0"/>
    <w:rsid w:val="009C6F4C"/>
    <w:rsid w:val="009D36E2"/>
    <w:rsid w:val="009D3EF4"/>
    <w:rsid w:val="009D67C5"/>
    <w:rsid w:val="009D693B"/>
    <w:rsid w:val="009F2BEF"/>
    <w:rsid w:val="009F3E60"/>
    <w:rsid w:val="009F6D6F"/>
    <w:rsid w:val="00A0391B"/>
    <w:rsid w:val="00A10EB0"/>
    <w:rsid w:val="00A12428"/>
    <w:rsid w:val="00A1287D"/>
    <w:rsid w:val="00A14F47"/>
    <w:rsid w:val="00A15181"/>
    <w:rsid w:val="00A1580A"/>
    <w:rsid w:val="00A1606B"/>
    <w:rsid w:val="00A17FEF"/>
    <w:rsid w:val="00A256DB"/>
    <w:rsid w:val="00A26089"/>
    <w:rsid w:val="00A27F05"/>
    <w:rsid w:val="00A32CCE"/>
    <w:rsid w:val="00A427B8"/>
    <w:rsid w:val="00A44C22"/>
    <w:rsid w:val="00A45F08"/>
    <w:rsid w:val="00A518B8"/>
    <w:rsid w:val="00A523AD"/>
    <w:rsid w:val="00A52516"/>
    <w:rsid w:val="00A541AD"/>
    <w:rsid w:val="00A57DCB"/>
    <w:rsid w:val="00A60065"/>
    <w:rsid w:val="00A62D67"/>
    <w:rsid w:val="00A62E7A"/>
    <w:rsid w:val="00A64C79"/>
    <w:rsid w:val="00A66302"/>
    <w:rsid w:val="00A670CE"/>
    <w:rsid w:val="00A677C6"/>
    <w:rsid w:val="00A7373B"/>
    <w:rsid w:val="00A7438D"/>
    <w:rsid w:val="00A748BE"/>
    <w:rsid w:val="00A771FC"/>
    <w:rsid w:val="00A776E3"/>
    <w:rsid w:val="00A81329"/>
    <w:rsid w:val="00A8196C"/>
    <w:rsid w:val="00A826AB"/>
    <w:rsid w:val="00A84267"/>
    <w:rsid w:val="00A85E0C"/>
    <w:rsid w:val="00A86904"/>
    <w:rsid w:val="00A90CF0"/>
    <w:rsid w:val="00A9237B"/>
    <w:rsid w:val="00A93A32"/>
    <w:rsid w:val="00A9516F"/>
    <w:rsid w:val="00A959AE"/>
    <w:rsid w:val="00AA2EE9"/>
    <w:rsid w:val="00AA3FD6"/>
    <w:rsid w:val="00AA5419"/>
    <w:rsid w:val="00AA6C97"/>
    <w:rsid w:val="00AA7EFC"/>
    <w:rsid w:val="00AB069B"/>
    <w:rsid w:val="00AB147A"/>
    <w:rsid w:val="00AB3F50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AF755B"/>
    <w:rsid w:val="00B00282"/>
    <w:rsid w:val="00B00592"/>
    <w:rsid w:val="00B0079D"/>
    <w:rsid w:val="00B02677"/>
    <w:rsid w:val="00B026F0"/>
    <w:rsid w:val="00B06740"/>
    <w:rsid w:val="00B069DD"/>
    <w:rsid w:val="00B07C54"/>
    <w:rsid w:val="00B07E54"/>
    <w:rsid w:val="00B10CB1"/>
    <w:rsid w:val="00B11CE4"/>
    <w:rsid w:val="00B12831"/>
    <w:rsid w:val="00B1360C"/>
    <w:rsid w:val="00B16CF7"/>
    <w:rsid w:val="00B209AF"/>
    <w:rsid w:val="00B219B0"/>
    <w:rsid w:val="00B23A5F"/>
    <w:rsid w:val="00B242A2"/>
    <w:rsid w:val="00B25056"/>
    <w:rsid w:val="00B27399"/>
    <w:rsid w:val="00B274E8"/>
    <w:rsid w:val="00B27DD7"/>
    <w:rsid w:val="00B309F9"/>
    <w:rsid w:val="00B32A83"/>
    <w:rsid w:val="00B33771"/>
    <w:rsid w:val="00B35753"/>
    <w:rsid w:val="00B369A1"/>
    <w:rsid w:val="00B3741F"/>
    <w:rsid w:val="00B438A0"/>
    <w:rsid w:val="00B44076"/>
    <w:rsid w:val="00B452C1"/>
    <w:rsid w:val="00B47ECF"/>
    <w:rsid w:val="00B54EDC"/>
    <w:rsid w:val="00B55355"/>
    <w:rsid w:val="00B55A79"/>
    <w:rsid w:val="00B55D90"/>
    <w:rsid w:val="00B64A66"/>
    <w:rsid w:val="00B6532D"/>
    <w:rsid w:val="00B7367C"/>
    <w:rsid w:val="00B73C26"/>
    <w:rsid w:val="00B7489F"/>
    <w:rsid w:val="00B762E9"/>
    <w:rsid w:val="00B77D52"/>
    <w:rsid w:val="00B8029F"/>
    <w:rsid w:val="00B80526"/>
    <w:rsid w:val="00B805BD"/>
    <w:rsid w:val="00B816CA"/>
    <w:rsid w:val="00B824C3"/>
    <w:rsid w:val="00B831B4"/>
    <w:rsid w:val="00B86C60"/>
    <w:rsid w:val="00B905D9"/>
    <w:rsid w:val="00B95B24"/>
    <w:rsid w:val="00B9754B"/>
    <w:rsid w:val="00BA101A"/>
    <w:rsid w:val="00BA6181"/>
    <w:rsid w:val="00BB46C2"/>
    <w:rsid w:val="00BB5AF6"/>
    <w:rsid w:val="00BB5C03"/>
    <w:rsid w:val="00BB703C"/>
    <w:rsid w:val="00BB7710"/>
    <w:rsid w:val="00BC025F"/>
    <w:rsid w:val="00BC0769"/>
    <w:rsid w:val="00BC204F"/>
    <w:rsid w:val="00BC2FDF"/>
    <w:rsid w:val="00BC4237"/>
    <w:rsid w:val="00BC565D"/>
    <w:rsid w:val="00BC6799"/>
    <w:rsid w:val="00BD14A2"/>
    <w:rsid w:val="00BD4A4C"/>
    <w:rsid w:val="00BD5C1E"/>
    <w:rsid w:val="00BD72E3"/>
    <w:rsid w:val="00BE0A02"/>
    <w:rsid w:val="00BE0CA3"/>
    <w:rsid w:val="00BE2F70"/>
    <w:rsid w:val="00BE38B1"/>
    <w:rsid w:val="00BE558C"/>
    <w:rsid w:val="00BE5A49"/>
    <w:rsid w:val="00BF07B4"/>
    <w:rsid w:val="00BF10CE"/>
    <w:rsid w:val="00BF1EC4"/>
    <w:rsid w:val="00BF5F6C"/>
    <w:rsid w:val="00BF7AD9"/>
    <w:rsid w:val="00C03167"/>
    <w:rsid w:val="00C05BEC"/>
    <w:rsid w:val="00C06BC1"/>
    <w:rsid w:val="00C105EC"/>
    <w:rsid w:val="00C1482A"/>
    <w:rsid w:val="00C14ADC"/>
    <w:rsid w:val="00C222D7"/>
    <w:rsid w:val="00C227B9"/>
    <w:rsid w:val="00C321C6"/>
    <w:rsid w:val="00C32775"/>
    <w:rsid w:val="00C32C4A"/>
    <w:rsid w:val="00C3366E"/>
    <w:rsid w:val="00C3570E"/>
    <w:rsid w:val="00C36E35"/>
    <w:rsid w:val="00C41C1D"/>
    <w:rsid w:val="00C42780"/>
    <w:rsid w:val="00C446E4"/>
    <w:rsid w:val="00C56605"/>
    <w:rsid w:val="00C621B7"/>
    <w:rsid w:val="00C63792"/>
    <w:rsid w:val="00C63EC9"/>
    <w:rsid w:val="00C6425D"/>
    <w:rsid w:val="00C65E22"/>
    <w:rsid w:val="00C70CF0"/>
    <w:rsid w:val="00C71D09"/>
    <w:rsid w:val="00C812DD"/>
    <w:rsid w:val="00C81C5F"/>
    <w:rsid w:val="00C82C29"/>
    <w:rsid w:val="00C84393"/>
    <w:rsid w:val="00C850D6"/>
    <w:rsid w:val="00C85215"/>
    <w:rsid w:val="00C85A5B"/>
    <w:rsid w:val="00C85D8B"/>
    <w:rsid w:val="00C9085F"/>
    <w:rsid w:val="00C912A1"/>
    <w:rsid w:val="00C939A8"/>
    <w:rsid w:val="00C95571"/>
    <w:rsid w:val="00C9580A"/>
    <w:rsid w:val="00C95B42"/>
    <w:rsid w:val="00C97DDA"/>
    <w:rsid w:val="00CA2D73"/>
    <w:rsid w:val="00CA47A2"/>
    <w:rsid w:val="00CA5376"/>
    <w:rsid w:val="00CA5CF6"/>
    <w:rsid w:val="00CA73BD"/>
    <w:rsid w:val="00CB09AE"/>
    <w:rsid w:val="00CB0E2A"/>
    <w:rsid w:val="00CC2FC5"/>
    <w:rsid w:val="00CC5435"/>
    <w:rsid w:val="00CC6C83"/>
    <w:rsid w:val="00CC74E5"/>
    <w:rsid w:val="00CC77D3"/>
    <w:rsid w:val="00CD0D8E"/>
    <w:rsid w:val="00CD1051"/>
    <w:rsid w:val="00CD459A"/>
    <w:rsid w:val="00CD7090"/>
    <w:rsid w:val="00CD752A"/>
    <w:rsid w:val="00CE03EC"/>
    <w:rsid w:val="00CE2EB6"/>
    <w:rsid w:val="00CE494D"/>
    <w:rsid w:val="00CE5C0D"/>
    <w:rsid w:val="00CE739C"/>
    <w:rsid w:val="00CF3CC8"/>
    <w:rsid w:val="00CF5E3D"/>
    <w:rsid w:val="00CF6705"/>
    <w:rsid w:val="00D01DF7"/>
    <w:rsid w:val="00D07146"/>
    <w:rsid w:val="00D12586"/>
    <w:rsid w:val="00D13BEA"/>
    <w:rsid w:val="00D14055"/>
    <w:rsid w:val="00D14245"/>
    <w:rsid w:val="00D17712"/>
    <w:rsid w:val="00D211EA"/>
    <w:rsid w:val="00D34820"/>
    <w:rsid w:val="00D355CC"/>
    <w:rsid w:val="00D37A31"/>
    <w:rsid w:val="00D42C7B"/>
    <w:rsid w:val="00D43473"/>
    <w:rsid w:val="00D44F7E"/>
    <w:rsid w:val="00D534AB"/>
    <w:rsid w:val="00D534FF"/>
    <w:rsid w:val="00D57F44"/>
    <w:rsid w:val="00D6011B"/>
    <w:rsid w:val="00D62949"/>
    <w:rsid w:val="00D62ABE"/>
    <w:rsid w:val="00D65646"/>
    <w:rsid w:val="00D663A2"/>
    <w:rsid w:val="00D6643B"/>
    <w:rsid w:val="00D7079C"/>
    <w:rsid w:val="00D70F65"/>
    <w:rsid w:val="00D720D8"/>
    <w:rsid w:val="00D737E4"/>
    <w:rsid w:val="00D75998"/>
    <w:rsid w:val="00D7628C"/>
    <w:rsid w:val="00D80ABC"/>
    <w:rsid w:val="00D8122A"/>
    <w:rsid w:val="00D84D38"/>
    <w:rsid w:val="00D854AC"/>
    <w:rsid w:val="00D8730D"/>
    <w:rsid w:val="00D9044C"/>
    <w:rsid w:val="00D91898"/>
    <w:rsid w:val="00D91A85"/>
    <w:rsid w:val="00D930D5"/>
    <w:rsid w:val="00D94B91"/>
    <w:rsid w:val="00D95AB5"/>
    <w:rsid w:val="00D973D2"/>
    <w:rsid w:val="00D9765E"/>
    <w:rsid w:val="00DA1066"/>
    <w:rsid w:val="00DA1386"/>
    <w:rsid w:val="00DA515B"/>
    <w:rsid w:val="00DA606E"/>
    <w:rsid w:val="00DA6E5C"/>
    <w:rsid w:val="00DA78CC"/>
    <w:rsid w:val="00DA7C91"/>
    <w:rsid w:val="00DB55E8"/>
    <w:rsid w:val="00DB684B"/>
    <w:rsid w:val="00DB6BAE"/>
    <w:rsid w:val="00DB7FB6"/>
    <w:rsid w:val="00DC298E"/>
    <w:rsid w:val="00DC41F9"/>
    <w:rsid w:val="00DC7FB8"/>
    <w:rsid w:val="00DD0285"/>
    <w:rsid w:val="00DD0A2D"/>
    <w:rsid w:val="00DD1F0D"/>
    <w:rsid w:val="00DD2438"/>
    <w:rsid w:val="00DD30D9"/>
    <w:rsid w:val="00DD4A22"/>
    <w:rsid w:val="00DE0CDD"/>
    <w:rsid w:val="00DE58BC"/>
    <w:rsid w:val="00DF2145"/>
    <w:rsid w:val="00DF3361"/>
    <w:rsid w:val="00DF472D"/>
    <w:rsid w:val="00DF7B11"/>
    <w:rsid w:val="00E01F31"/>
    <w:rsid w:val="00E02A30"/>
    <w:rsid w:val="00E04CFA"/>
    <w:rsid w:val="00E07884"/>
    <w:rsid w:val="00E130B3"/>
    <w:rsid w:val="00E222FA"/>
    <w:rsid w:val="00E30498"/>
    <w:rsid w:val="00E30C6C"/>
    <w:rsid w:val="00E31530"/>
    <w:rsid w:val="00E321B2"/>
    <w:rsid w:val="00E35955"/>
    <w:rsid w:val="00E40C49"/>
    <w:rsid w:val="00E4338C"/>
    <w:rsid w:val="00E445B0"/>
    <w:rsid w:val="00E4619E"/>
    <w:rsid w:val="00E471D2"/>
    <w:rsid w:val="00E50303"/>
    <w:rsid w:val="00E61F3F"/>
    <w:rsid w:val="00E6274A"/>
    <w:rsid w:val="00E6315E"/>
    <w:rsid w:val="00E63545"/>
    <w:rsid w:val="00E643EA"/>
    <w:rsid w:val="00E664D1"/>
    <w:rsid w:val="00E704FC"/>
    <w:rsid w:val="00E71253"/>
    <w:rsid w:val="00E71459"/>
    <w:rsid w:val="00E726D9"/>
    <w:rsid w:val="00E75C54"/>
    <w:rsid w:val="00E804CF"/>
    <w:rsid w:val="00E8190F"/>
    <w:rsid w:val="00E82A9A"/>
    <w:rsid w:val="00E832DA"/>
    <w:rsid w:val="00E85B5B"/>
    <w:rsid w:val="00E85C8E"/>
    <w:rsid w:val="00E85FEB"/>
    <w:rsid w:val="00E86689"/>
    <w:rsid w:val="00E902C4"/>
    <w:rsid w:val="00E906F3"/>
    <w:rsid w:val="00E93F8D"/>
    <w:rsid w:val="00EA18A5"/>
    <w:rsid w:val="00EA27D7"/>
    <w:rsid w:val="00EA348F"/>
    <w:rsid w:val="00EA4A3B"/>
    <w:rsid w:val="00EA64F2"/>
    <w:rsid w:val="00EA6E16"/>
    <w:rsid w:val="00EA7281"/>
    <w:rsid w:val="00EA75EC"/>
    <w:rsid w:val="00EA7FCD"/>
    <w:rsid w:val="00EB15F3"/>
    <w:rsid w:val="00EB383B"/>
    <w:rsid w:val="00EB3DFD"/>
    <w:rsid w:val="00EB66D5"/>
    <w:rsid w:val="00EB70AD"/>
    <w:rsid w:val="00EB76D6"/>
    <w:rsid w:val="00EC057F"/>
    <w:rsid w:val="00EC338C"/>
    <w:rsid w:val="00EC49DF"/>
    <w:rsid w:val="00ED1645"/>
    <w:rsid w:val="00ED2020"/>
    <w:rsid w:val="00ED2BF0"/>
    <w:rsid w:val="00ED2D32"/>
    <w:rsid w:val="00ED3071"/>
    <w:rsid w:val="00ED34D4"/>
    <w:rsid w:val="00ED39CD"/>
    <w:rsid w:val="00ED45B0"/>
    <w:rsid w:val="00ED4A40"/>
    <w:rsid w:val="00ED6040"/>
    <w:rsid w:val="00EE0444"/>
    <w:rsid w:val="00EE1BF2"/>
    <w:rsid w:val="00EE2063"/>
    <w:rsid w:val="00EE5F89"/>
    <w:rsid w:val="00EE7E6D"/>
    <w:rsid w:val="00EF09CE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0E9E"/>
    <w:rsid w:val="00F11B3A"/>
    <w:rsid w:val="00F11F5D"/>
    <w:rsid w:val="00F12DE2"/>
    <w:rsid w:val="00F132F9"/>
    <w:rsid w:val="00F14DBF"/>
    <w:rsid w:val="00F208CA"/>
    <w:rsid w:val="00F2253B"/>
    <w:rsid w:val="00F22BCB"/>
    <w:rsid w:val="00F24232"/>
    <w:rsid w:val="00F2472B"/>
    <w:rsid w:val="00F24EBC"/>
    <w:rsid w:val="00F254A0"/>
    <w:rsid w:val="00F261A5"/>
    <w:rsid w:val="00F2730D"/>
    <w:rsid w:val="00F33483"/>
    <w:rsid w:val="00F34983"/>
    <w:rsid w:val="00F36F4F"/>
    <w:rsid w:val="00F44147"/>
    <w:rsid w:val="00F46864"/>
    <w:rsid w:val="00F5211F"/>
    <w:rsid w:val="00F527BA"/>
    <w:rsid w:val="00F540D6"/>
    <w:rsid w:val="00F5470F"/>
    <w:rsid w:val="00F66DBF"/>
    <w:rsid w:val="00F67360"/>
    <w:rsid w:val="00F70181"/>
    <w:rsid w:val="00F7038A"/>
    <w:rsid w:val="00F71AB4"/>
    <w:rsid w:val="00F75E48"/>
    <w:rsid w:val="00F7633E"/>
    <w:rsid w:val="00F80F65"/>
    <w:rsid w:val="00F8267D"/>
    <w:rsid w:val="00F83AE1"/>
    <w:rsid w:val="00F86F67"/>
    <w:rsid w:val="00F9138E"/>
    <w:rsid w:val="00F92AD3"/>
    <w:rsid w:val="00F9425F"/>
    <w:rsid w:val="00F9587F"/>
    <w:rsid w:val="00FA2A1C"/>
    <w:rsid w:val="00FA465A"/>
    <w:rsid w:val="00FA4C9E"/>
    <w:rsid w:val="00FA772F"/>
    <w:rsid w:val="00FB1256"/>
    <w:rsid w:val="00FB2B36"/>
    <w:rsid w:val="00FB7A84"/>
    <w:rsid w:val="00FB7AB2"/>
    <w:rsid w:val="00FC0523"/>
    <w:rsid w:val="00FC2078"/>
    <w:rsid w:val="00FD096F"/>
    <w:rsid w:val="00FD15BF"/>
    <w:rsid w:val="00FD1B09"/>
    <w:rsid w:val="00FE38B5"/>
    <w:rsid w:val="00FE4608"/>
    <w:rsid w:val="00FF0547"/>
    <w:rsid w:val="00FF09F8"/>
    <w:rsid w:val="00FF2253"/>
    <w:rsid w:val="00FF335E"/>
    <w:rsid w:val="00FF37A5"/>
    <w:rsid w:val="00FF4996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6D72"/>
  <w15:docId w15:val="{3C842FA7-D8BA-4D39-AC3A-4B800AB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EE0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Заголовок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2"/>
    <w:uiPriority w:val="59"/>
    <w:rsid w:val="00C65E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EE0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D907-E803-4976-85C9-C53C2D3B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230</cp:revision>
  <cp:lastPrinted>2019-12-04T04:53:00Z</cp:lastPrinted>
  <dcterms:created xsi:type="dcterms:W3CDTF">2019-04-22T04:27:00Z</dcterms:created>
  <dcterms:modified xsi:type="dcterms:W3CDTF">2019-12-04T05:30:00Z</dcterms:modified>
</cp:coreProperties>
</file>