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8651D6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 xml:space="preserve">ОТДЕЛ </w:t>
      </w:r>
      <w:r w:rsidR="007937B4">
        <w:rPr>
          <w:rFonts w:cs="Times New Roman"/>
          <w:b/>
          <w:color w:val="auto"/>
          <w:sz w:val="28"/>
          <w:szCs w:val="28"/>
          <w:effect w:val="none"/>
        </w:rPr>
        <w:t xml:space="preserve"> КУЛЬТУРЫ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</w:p>
    <w:p w:rsidR="006411FC" w:rsidRPr="009D3626" w:rsidRDefault="006411FC" w:rsidP="006411FC">
      <w:pPr>
        <w:pStyle w:val="a4"/>
        <w:keepNext/>
        <w:keepLines/>
        <w:rPr>
          <w:rFonts w:cs="Times New Roman"/>
          <w:b/>
          <w:color w:val="auto"/>
          <w:sz w:val="25"/>
          <w:szCs w:val="25"/>
        </w:rPr>
      </w:pPr>
      <w:r w:rsidRPr="009D3626">
        <w:rPr>
          <w:rFonts w:cs="Times New Roman"/>
          <w:color w:val="auto"/>
          <w:sz w:val="25"/>
          <w:szCs w:val="25"/>
        </w:rPr>
        <w:t xml:space="preserve">от </w:t>
      </w:r>
      <w:r w:rsidR="008651D6" w:rsidRPr="009D3626">
        <w:rPr>
          <w:rFonts w:cs="Times New Roman"/>
          <w:color w:val="auto"/>
          <w:sz w:val="25"/>
          <w:szCs w:val="25"/>
        </w:rPr>
        <w:t>29</w:t>
      </w:r>
      <w:r w:rsidR="00816193" w:rsidRPr="009D3626">
        <w:rPr>
          <w:rFonts w:cs="Times New Roman"/>
          <w:color w:val="auto"/>
          <w:sz w:val="25"/>
          <w:szCs w:val="25"/>
        </w:rPr>
        <w:t xml:space="preserve"> </w:t>
      </w:r>
      <w:r w:rsidRPr="009D3626">
        <w:rPr>
          <w:rFonts w:cs="Times New Roman"/>
          <w:color w:val="auto"/>
          <w:sz w:val="25"/>
          <w:szCs w:val="25"/>
        </w:rPr>
        <w:t xml:space="preserve"> </w:t>
      </w:r>
      <w:r w:rsidR="005A5468" w:rsidRPr="009D3626">
        <w:rPr>
          <w:rFonts w:cs="Times New Roman"/>
          <w:color w:val="auto"/>
          <w:sz w:val="25"/>
          <w:szCs w:val="25"/>
        </w:rPr>
        <w:t>янва</w:t>
      </w:r>
      <w:r w:rsidR="007937B4" w:rsidRPr="009D3626">
        <w:rPr>
          <w:rFonts w:cs="Times New Roman"/>
          <w:color w:val="auto"/>
          <w:sz w:val="25"/>
          <w:szCs w:val="25"/>
        </w:rPr>
        <w:t>ря</w:t>
      </w:r>
      <w:r w:rsidR="00C00645" w:rsidRPr="009D3626">
        <w:rPr>
          <w:rFonts w:cs="Times New Roman"/>
          <w:color w:val="auto"/>
          <w:sz w:val="25"/>
          <w:szCs w:val="25"/>
        </w:rPr>
        <w:t xml:space="preserve"> </w:t>
      </w:r>
      <w:r w:rsidR="00861EA6" w:rsidRPr="009D3626">
        <w:rPr>
          <w:rFonts w:cs="Times New Roman"/>
          <w:color w:val="auto"/>
          <w:sz w:val="25"/>
          <w:szCs w:val="25"/>
        </w:rPr>
        <w:t>20</w:t>
      </w:r>
      <w:r w:rsidR="005758FC" w:rsidRPr="009D3626">
        <w:rPr>
          <w:rFonts w:cs="Times New Roman"/>
          <w:color w:val="auto"/>
          <w:sz w:val="25"/>
          <w:szCs w:val="25"/>
        </w:rPr>
        <w:t>2</w:t>
      </w:r>
      <w:r w:rsidR="008651D6" w:rsidRPr="009D3626">
        <w:rPr>
          <w:rFonts w:cs="Times New Roman"/>
          <w:color w:val="auto"/>
          <w:sz w:val="25"/>
          <w:szCs w:val="25"/>
        </w:rPr>
        <w:t>5</w:t>
      </w:r>
      <w:r w:rsidR="00CC7DB5" w:rsidRPr="009D3626">
        <w:rPr>
          <w:rFonts w:cs="Times New Roman"/>
          <w:color w:val="auto"/>
          <w:sz w:val="25"/>
          <w:szCs w:val="25"/>
        </w:rPr>
        <w:t xml:space="preserve"> </w:t>
      </w:r>
      <w:r w:rsidR="00861EA6" w:rsidRPr="009D3626">
        <w:rPr>
          <w:rFonts w:cs="Times New Roman"/>
          <w:color w:val="auto"/>
          <w:sz w:val="25"/>
          <w:szCs w:val="25"/>
        </w:rPr>
        <w:t xml:space="preserve"> </w:t>
      </w:r>
      <w:r w:rsidRPr="009D3626">
        <w:rPr>
          <w:rFonts w:cs="Times New Roman"/>
          <w:color w:val="auto"/>
          <w:sz w:val="25"/>
          <w:szCs w:val="25"/>
        </w:rPr>
        <w:t xml:space="preserve">года                                                                       </w:t>
      </w:r>
      <w:r w:rsidR="007937B4" w:rsidRPr="009D3626">
        <w:rPr>
          <w:rFonts w:cs="Times New Roman"/>
          <w:color w:val="auto"/>
          <w:sz w:val="25"/>
          <w:szCs w:val="25"/>
        </w:rPr>
        <w:t xml:space="preserve">         </w:t>
      </w:r>
      <w:r w:rsidRPr="009D3626">
        <w:rPr>
          <w:rFonts w:cs="Times New Roman"/>
          <w:color w:val="auto"/>
          <w:sz w:val="25"/>
          <w:szCs w:val="25"/>
        </w:rPr>
        <w:t xml:space="preserve"> </w:t>
      </w:r>
      <w:r w:rsidR="00AC0ED0" w:rsidRPr="009D3626">
        <w:rPr>
          <w:rFonts w:cs="Times New Roman"/>
          <w:color w:val="auto"/>
          <w:sz w:val="25"/>
          <w:szCs w:val="25"/>
        </w:rPr>
        <w:t xml:space="preserve">       </w:t>
      </w:r>
      <w:r w:rsidR="009D3626">
        <w:rPr>
          <w:rFonts w:cs="Times New Roman"/>
          <w:color w:val="auto"/>
          <w:sz w:val="25"/>
          <w:szCs w:val="25"/>
        </w:rPr>
        <w:t xml:space="preserve">       </w:t>
      </w:r>
      <w:r w:rsidRPr="009D3626">
        <w:rPr>
          <w:rFonts w:cs="Times New Roman"/>
          <w:color w:val="auto"/>
          <w:sz w:val="25"/>
          <w:szCs w:val="25"/>
        </w:rPr>
        <w:t xml:space="preserve">№ </w:t>
      </w:r>
      <w:r w:rsidR="00134080" w:rsidRPr="009D3626">
        <w:rPr>
          <w:rFonts w:cs="Times New Roman"/>
          <w:color w:val="auto"/>
          <w:sz w:val="25"/>
          <w:szCs w:val="25"/>
        </w:rPr>
        <w:t>1</w:t>
      </w:r>
      <w:r w:rsidR="008651D6" w:rsidRPr="009D3626">
        <w:rPr>
          <w:rFonts w:cs="Times New Roman"/>
          <w:color w:val="auto"/>
          <w:sz w:val="25"/>
          <w:szCs w:val="25"/>
        </w:rPr>
        <w:t>4</w:t>
      </w:r>
      <w:r w:rsidR="007937B4" w:rsidRPr="009D3626">
        <w:rPr>
          <w:rFonts w:cs="Times New Roman"/>
          <w:color w:val="auto"/>
          <w:sz w:val="25"/>
          <w:szCs w:val="25"/>
        </w:rPr>
        <w:t>-ОД</w:t>
      </w:r>
    </w:p>
    <w:p w:rsidR="006411FC" w:rsidRPr="009D3626" w:rsidRDefault="006411FC" w:rsidP="006411FC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9D3626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9D3626">
        <w:rPr>
          <w:rFonts w:ascii="Times New Roman" w:hAnsi="Times New Roman" w:cs="Times New Roman"/>
          <w:sz w:val="25"/>
          <w:szCs w:val="25"/>
        </w:rPr>
        <w:t>. Междуреченский</w:t>
      </w:r>
    </w:p>
    <w:p w:rsidR="007937B4" w:rsidRPr="009D3626" w:rsidRDefault="007937B4" w:rsidP="006411FC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6411FC" w:rsidRPr="009D3626" w:rsidRDefault="006411FC" w:rsidP="005A19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3626">
        <w:rPr>
          <w:rFonts w:ascii="Times New Roman" w:hAnsi="Times New Roman" w:cs="Times New Roman"/>
          <w:sz w:val="25"/>
          <w:szCs w:val="25"/>
        </w:rPr>
        <w:t xml:space="preserve">Об итогах проведения мониторинга </w:t>
      </w:r>
    </w:p>
    <w:p w:rsidR="007937B4" w:rsidRPr="009D3626" w:rsidRDefault="006411FC" w:rsidP="005A19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3626">
        <w:rPr>
          <w:rFonts w:ascii="Times New Roman" w:hAnsi="Times New Roman" w:cs="Times New Roman"/>
          <w:sz w:val="25"/>
          <w:szCs w:val="25"/>
        </w:rPr>
        <w:t xml:space="preserve">выполнения </w:t>
      </w:r>
      <w:proofErr w:type="gramStart"/>
      <w:r w:rsidR="001F3674" w:rsidRPr="009D3626">
        <w:rPr>
          <w:rFonts w:ascii="Times New Roman" w:hAnsi="Times New Roman" w:cs="Times New Roman"/>
          <w:sz w:val="25"/>
          <w:szCs w:val="25"/>
        </w:rPr>
        <w:t>подведомственными</w:t>
      </w:r>
      <w:proofErr w:type="gramEnd"/>
      <w:r w:rsidR="00410703" w:rsidRPr="009D362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411FC" w:rsidRPr="009D3626" w:rsidRDefault="001F3674" w:rsidP="005A19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3626">
        <w:rPr>
          <w:rFonts w:ascii="Times New Roman" w:hAnsi="Times New Roman" w:cs="Times New Roman"/>
          <w:sz w:val="25"/>
          <w:szCs w:val="25"/>
        </w:rPr>
        <w:t>учреждениями</w:t>
      </w:r>
      <w:r w:rsidR="006411FC" w:rsidRPr="009D3626">
        <w:rPr>
          <w:rFonts w:ascii="Times New Roman" w:hAnsi="Times New Roman" w:cs="Times New Roman"/>
          <w:sz w:val="25"/>
          <w:szCs w:val="25"/>
        </w:rPr>
        <w:t xml:space="preserve"> муниципальн</w:t>
      </w:r>
      <w:r w:rsidR="008651D6" w:rsidRPr="009D3626">
        <w:rPr>
          <w:rFonts w:ascii="Times New Roman" w:hAnsi="Times New Roman" w:cs="Times New Roman"/>
          <w:sz w:val="25"/>
          <w:szCs w:val="25"/>
        </w:rPr>
        <w:t xml:space="preserve">ых </w:t>
      </w:r>
      <w:r w:rsidR="006411FC" w:rsidRPr="009D3626">
        <w:rPr>
          <w:rFonts w:ascii="Times New Roman" w:hAnsi="Times New Roman" w:cs="Times New Roman"/>
          <w:sz w:val="25"/>
          <w:szCs w:val="25"/>
        </w:rPr>
        <w:t xml:space="preserve"> задани</w:t>
      </w:r>
      <w:r w:rsidR="008651D6" w:rsidRPr="009D3626">
        <w:rPr>
          <w:rFonts w:ascii="Times New Roman" w:hAnsi="Times New Roman" w:cs="Times New Roman"/>
          <w:sz w:val="25"/>
          <w:szCs w:val="25"/>
        </w:rPr>
        <w:t>й</w:t>
      </w:r>
    </w:p>
    <w:p w:rsidR="00134080" w:rsidRPr="009D3626" w:rsidRDefault="006411FC" w:rsidP="005A19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D3626">
        <w:rPr>
          <w:rFonts w:ascii="Times New Roman" w:hAnsi="Times New Roman" w:cs="Times New Roman"/>
          <w:sz w:val="25"/>
          <w:szCs w:val="25"/>
        </w:rPr>
        <w:t>за 20</w:t>
      </w:r>
      <w:r w:rsidR="00375D58" w:rsidRPr="009D3626">
        <w:rPr>
          <w:rFonts w:ascii="Times New Roman" w:hAnsi="Times New Roman" w:cs="Times New Roman"/>
          <w:sz w:val="25"/>
          <w:szCs w:val="25"/>
        </w:rPr>
        <w:t>2</w:t>
      </w:r>
      <w:r w:rsidR="008651D6" w:rsidRPr="009D3626">
        <w:rPr>
          <w:rFonts w:ascii="Times New Roman" w:hAnsi="Times New Roman" w:cs="Times New Roman"/>
          <w:sz w:val="25"/>
          <w:szCs w:val="25"/>
        </w:rPr>
        <w:t>4</w:t>
      </w:r>
      <w:r w:rsidRPr="009D3626">
        <w:rPr>
          <w:rFonts w:ascii="Times New Roman" w:hAnsi="Times New Roman" w:cs="Times New Roman"/>
          <w:sz w:val="25"/>
          <w:szCs w:val="25"/>
        </w:rPr>
        <w:t xml:space="preserve"> год и </w:t>
      </w:r>
      <w:proofErr w:type="gramStart"/>
      <w:r w:rsidRPr="009D3626">
        <w:rPr>
          <w:rFonts w:ascii="Times New Roman" w:hAnsi="Times New Roman" w:cs="Times New Roman"/>
          <w:sz w:val="25"/>
          <w:szCs w:val="25"/>
        </w:rPr>
        <w:t>плане</w:t>
      </w:r>
      <w:proofErr w:type="gramEnd"/>
      <w:r w:rsidRPr="009D3626">
        <w:rPr>
          <w:rFonts w:ascii="Times New Roman" w:hAnsi="Times New Roman" w:cs="Times New Roman"/>
          <w:sz w:val="25"/>
          <w:szCs w:val="25"/>
        </w:rPr>
        <w:t xml:space="preserve"> действий </w:t>
      </w:r>
    </w:p>
    <w:p w:rsidR="006411FC" w:rsidRPr="009D3626" w:rsidRDefault="006411FC" w:rsidP="005A195F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D3626">
        <w:rPr>
          <w:rFonts w:ascii="Times New Roman" w:hAnsi="Times New Roman" w:cs="Times New Roman"/>
          <w:sz w:val="25"/>
          <w:szCs w:val="25"/>
        </w:rPr>
        <w:t>по устранению выявленных проблем</w:t>
      </w:r>
    </w:p>
    <w:p w:rsidR="007937B4" w:rsidRPr="00874303" w:rsidRDefault="007937B4" w:rsidP="008651D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37B4" w:rsidRPr="00874303" w:rsidRDefault="007937B4" w:rsidP="008651D6">
      <w:pPr>
        <w:pStyle w:val="a8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178F2" w:rsidRPr="00816193" w:rsidRDefault="008651D6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приказ</w:t>
      </w:r>
      <w:r>
        <w:rPr>
          <w:rFonts w:ascii="Times New Roman" w:hAnsi="Times New Roman" w:cs="Times New Roman"/>
          <w:sz w:val="25"/>
          <w:szCs w:val="25"/>
        </w:rPr>
        <w:t xml:space="preserve">а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отдела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культуры администрации </w:t>
      </w:r>
      <w:proofErr w:type="spellStart"/>
      <w:r w:rsidR="006619A8" w:rsidRPr="00816193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6619A8" w:rsidRPr="00816193">
        <w:rPr>
          <w:rFonts w:ascii="Times New Roman" w:hAnsi="Times New Roman" w:cs="Times New Roman"/>
          <w:sz w:val="25"/>
          <w:szCs w:val="25"/>
        </w:rPr>
        <w:t xml:space="preserve"> района от </w:t>
      </w:r>
      <w:r w:rsidR="00204304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5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декабря 20</w:t>
      </w:r>
      <w:r w:rsidR="00375D58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4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816193" w:rsidRPr="00816193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83</w:t>
      </w:r>
      <w:r w:rsidR="006619A8" w:rsidRPr="00816193">
        <w:rPr>
          <w:rFonts w:ascii="Times New Roman" w:hAnsi="Times New Roman" w:cs="Times New Roman"/>
          <w:sz w:val="25"/>
          <w:szCs w:val="25"/>
        </w:rPr>
        <w:t>-ОД «О проведении мониторинга выполнения подведомственными учреждениями муниципальн</w:t>
      </w:r>
      <w:r w:rsidR="00134080">
        <w:rPr>
          <w:rFonts w:ascii="Times New Roman" w:hAnsi="Times New Roman" w:cs="Times New Roman"/>
          <w:sz w:val="25"/>
          <w:szCs w:val="25"/>
        </w:rPr>
        <w:t>ых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задани</w:t>
      </w:r>
      <w:r w:rsidR="00134080">
        <w:rPr>
          <w:rFonts w:ascii="Times New Roman" w:hAnsi="Times New Roman" w:cs="Times New Roman"/>
          <w:sz w:val="25"/>
          <w:szCs w:val="25"/>
        </w:rPr>
        <w:t>й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</w:t>
      </w:r>
      <w:r w:rsidR="00204304" w:rsidRPr="00816193">
        <w:rPr>
          <w:rFonts w:ascii="Times New Roman" w:hAnsi="Times New Roman" w:cs="Times New Roman"/>
          <w:sz w:val="25"/>
          <w:szCs w:val="25"/>
        </w:rPr>
        <w:t>з</w:t>
      </w:r>
      <w:r w:rsidR="006619A8" w:rsidRPr="00816193">
        <w:rPr>
          <w:rFonts w:ascii="Times New Roman" w:hAnsi="Times New Roman" w:cs="Times New Roman"/>
          <w:sz w:val="25"/>
          <w:szCs w:val="25"/>
        </w:rPr>
        <w:t>а 20</w:t>
      </w:r>
      <w:r w:rsidR="00375D58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4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год», </w:t>
      </w:r>
      <w:r w:rsidR="005A5468" w:rsidRPr="00816193">
        <w:rPr>
          <w:rFonts w:ascii="Times New Roman" w:hAnsi="Times New Roman" w:cs="Times New Roman"/>
          <w:sz w:val="25"/>
          <w:szCs w:val="25"/>
        </w:rPr>
        <w:t xml:space="preserve">протокола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заседания комиссии </w:t>
      </w:r>
      <w:r w:rsidR="00134080">
        <w:rPr>
          <w:rFonts w:ascii="Times New Roman" w:hAnsi="Times New Roman" w:cs="Times New Roman"/>
          <w:sz w:val="25"/>
          <w:szCs w:val="25"/>
        </w:rPr>
        <w:t>для</w:t>
      </w:r>
      <w:r w:rsidR="00375D58" w:rsidRPr="00816193">
        <w:rPr>
          <w:rFonts w:ascii="Times New Roman" w:hAnsi="Times New Roman" w:cs="Times New Roman"/>
          <w:sz w:val="25"/>
          <w:szCs w:val="25"/>
        </w:rPr>
        <w:t xml:space="preserve">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проведени</w:t>
      </w:r>
      <w:r w:rsidR="00134080">
        <w:rPr>
          <w:rFonts w:ascii="Times New Roman" w:hAnsi="Times New Roman" w:cs="Times New Roman"/>
          <w:sz w:val="25"/>
          <w:szCs w:val="25"/>
        </w:rPr>
        <w:t>я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мониторинга выполнения муниципальных заданий за 20</w:t>
      </w:r>
      <w:r w:rsidR="00375D58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4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год подведомственными учрежд</w:t>
      </w:r>
      <w:bookmarkStart w:id="0" w:name="_GoBack"/>
      <w:bookmarkEnd w:id="0"/>
      <w:r w:rsidR="006619A8" w:rsidRPr="00816193">
        <w:rPr>
          <w:rFonts w:ascii="Times New Roman" w:hAnsi="Times New Roman" w:cs="Times New Roman"/>
          <w:sz w:val="25"/>
          <w:szCs w:val="25"/>
        </w:rPr>
        <w:t xml:space="preserve">ениями от </w:t>
      </w:r>
      <w:r w:rsidR="00816193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8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января 20</w:t>
      </w:r>
      <w:r w:rsidR="005758FC" w:rsidRPr="00816193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5</w:t>
      </w:r>
      <w:r w:rsidR="00204304" w:rsidRPr="00816193">
        <w:rPr>
          <w:rFonts w:ascii="Times New Roman" w:hAnsi="Times New Roman" w:cs="Times New Roman"/>
          <w:sz w:val="25"/>
          <w:szCs w:val="25"/>
        </w:rPr>
        <w:t xml:space="preserve"> </w:t>
      </w:r>
      <w:r w:rsidR="006619A8" w:rsidRPr="00816193">
        <w:rPr>
          <w:rFonts w:ascii="Times New Roman" w:hAnsi="Times New Roman" w:cs="Times New Roman"/>
          <w:sz w:val="25"/>
          <w:szCs w:val="25"/>
        </w:rPr>
        <w:t xml:space="preserve"> года № 1</w:t>
      </w:r>
      <w:r w:rsidR="006411FC" w:rsidRPr="00816193">
        <w:rPr>
          <w:rFonts w:ascii="Times New Roman" w:hAnsi="Times New Roman" w:cs="Times New Roman"/>
          <w:sz w:val="25"/>
          <w:szCs w:val="25"/>
        </w:rPr>
        <w:t xml:space="preserve">,  </w:t>
      </w:r>
      <w:r w:rsidR="00816193" w:rsidRPr="00816193">
        <w:rPr>
          <w:rFonts w:ascii="Times New Roman" w:hAnsi="Times New Roman" w:cs="Times New Roman"/>
          <w:sz w:val="25"/>
          <w:szCs w:val="25"/>
        </w:rPr>
        <w:t>приказываю</w:t>
      </w:r>
      <w:r w:rsidR="006411FC" w:rsidRPr="00816193">
        <w:rPr>
          <w:rFonts w:ascii="Times New Roman" w:hAnsi="Times New Roman" w:cs="Times New Roman"/>
          <w:sz w:val="25"/>
          <w:szCs w:val="25"/>
        </w:rPr>
        <w:t>:</w:t>
      </w:r>
      <w:bookmarkStart w:id="1" w:name="sub_3"/>
    </w:p>
    <w:p w:rsidR="00184830" w:rsidRDefault="008651D6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8651D6">
        <w:rPr>
          <w:rFonts w:ascii="Times New Roman" w:hAnsi="Times New Roman" w:cs="Times New Roman"/>
          <w:sz w:val="25"/>
          <w:szCs w:val="25"/>
        </w:rPr>
        <w:t xml:space="preserve">1. </w:t>
      </w:r>
      <w:r w:rsidR="00184830">
        <w:rPr>
          <w:rFonts w:ascii="Times New Roman" w:hAnsi="Times New Roman" w:cs="Times New Roman"/>
          <w:sz w:val="25"/>
          <w:szCs w:val="25"/>
        </w:rPr>
        <w:t>Признать:</w:t>
      </w:r>
    </w:p>
    <w:p w:rsidR="008651D6" w:rsidRPr="008651D6" w:rsidRDefault="00184830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1.1. </w:t>
      </w:r>
      <w:r w:rsidR="008651D6" w:rsidRPr="008651D6">
        <w:rPr>
          <w:rFonts w:ascii="Times New Roman" w:hAnsi="Times New Roman" w:cs="Times New Roman"/>
          <w:sz w:val="25"/>
          <w:szCs w:val="25"/>
        </w:rPr>
        <w:t>выполнение муниципального задания за 2024  год  муниципального учреждения культуры «Районный Дворец культуры и искусств «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Конда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>»  с итоговой  оценкой выполнения  98,8 %.  Муниципальное задание выполнено в полном объеме;</w:t>
      </w:r>
    </w:p>
    <w:p w:rsidR="008651D6" w:rsidRPr="008651D6" w:rsidRDefault="00184830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8651D6" w:rsidRPr="008651D6">
        <w:rPr>
          <w:rFonts w:ascii="Times New Roman" w:hAnsi="Times New Roman" w:cs="Times New Roman"/>
          <w:sz w:val="25"/>
          <w:szCs w:val="25"/>
        </w:rPr>
        <w:t xml:space="preserve">2.  выполнение муниципального задания за 2024  год  муниципального учреждения культуры «Районный краеведческий музей имени Нины Степановны 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Цехновой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>»  с итоговой  оценкой выполнения  99,5 %.  Муниципальное задание выполнено в полном объеме;</w:t>
      </w:r>
    </w:p>
    <w:p w:rsidR="008651D6" w:rsidRPr="008651D6" w:rsidRDefault="00184830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8651D6" w:rsidRPr="008651D6">
        <w:rPr>
          <w:rFonts w:ascii="Times New Roman" w:hAnsi="Times New Roman" w:cs="Times New Roman"/>
          <w:sz w:val="25"/>
          <w:szCs w:val="25"/>
        </w:rPr>
        <w:t xml:space="preserve">3. выполнение муниципального задания за 2024  год  муниципального учреждения культуры «Районный 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Учинский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 xml:space="preserve"> историко-этнографический музей» имени Анатолия Николаевича Хомякова»  с итоговой  оценкой выполнения  100,3 %.  Муниципальное задание перевыполнено;</w:t>
      </w:r>
    </w:p>
    <w:p w:rsidR="008651D6" w:rsidRPr="008651D6" w:rsidRDefault="00184830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8651D6" w:rsidRPr="008651D6">
        <w:rPr>
          <w:rFonts w:ascii="Times New Roman" w:hAnsi="Times New Roman" w:cs="Times New Roman"/>
          <w:sz w:val="25"/>
          <w:szCs w:val="25"/>
        </w:rPr>
        <w:t xml:space="preserve">4.  выполнение муниципального задания за 2024  год  муниципального учреждения дополнительного образования «Детская школа искусств» 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8651D6" w:rsidRPr="008651D6">
        <w:rPr>
          <w:rFonts w:ascii="Times New Roman" w:hAnsi="Times New Roman" w:cs="Times New Roman"/>
          <w:sz w:val="25"/>
          <w:szCs w:val="25"/>
        </w:rPr>
        <w:t>Междуреченский</w:t>
      </w:r>
      <w:proofErr w:type="gramEnd"/>
      <w:r w:rsidR="008651D6" w:rsidRPr="008651D6">
        <w:rPr>
          <w:rFonts w:ascii="Times New Roman" w:hAnsi="Times New Roman" w:cs="Times New Roman"/>
          <w:sz w:val="25"/>
          <w:szCs w:val="25"/>
        </w:rPr>
        <w:t xml:space="preserve">  с итоговой  оценкой выполнения  100 %.  Муниципальное задание выполнен</w:t>
      </w:r>
      <w:r>
        <w:rPr>
          <w:rFonts w:ascii="Times New Roman" w:hAnsi="Times New Roman" w:cs="Times New Roman"/>
          <w:sz w:val="25"/>
          <w:szCs w:val="25"/>
        </w:rPr>
        <w:t>о в полном объеме</w:t>
      </w:r>
      <w:r w:rsidR="008651D6" w:rsidRPr="008651D6">
        <w:rPr>
          <w:rFonts w:ascii="Times New Roman" w:hAnsi="Times New Roman" w:cs="Times New Roman"/>
          <w:sz w:val="25"/>
          <w:szCs w:val="25"/>
        </w:rPr>
        <w:t>;</w:t>
      </w:r>
    </w:p>
    <w:p w:rsidR="008651D6" w:rsidRPr="008651D6" w:rsidRDefault="00184830" w:rsidP="005A195F">
      <w:pPr>
        <w:pStyle w:val="a8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8651D6" w:rsidRPr="008651D6">
        <w:rPr>
          <w:rFonts w:ascii="Times New Roman" w:hAnsi="Times New Roman" w:cs="Times New Roman"/>
          <w:sz w:val="25"/>
          <w:szCs w:val="25"/>
        </w:rPr>
        <w:t xml:space="preserve">5. выполнение муниципального задания за 2024  год  муниципального учреждения дополнительного образования «Детская музыкальная школа» городского </w:t>
      </w:r>
      <w:r w:rsidR="008651D6" w:rsidRPr="008651D6">
        <w:rPr>
          <w:rFonts w:ascii="Times New Roman" w:hAnsi="Times New Roman" w:cs="Times New Roman"/>
          <w:sz w:val="25"/>
          <w:szCs w:val="25"/>
        </w:rPr>
        <w:lastRenderedPageBreak/>
        <w:t xml:space="preserve">поселения 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Кондинское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 xml:space="preserve"> имени Александра Васильевича </w:t>
      </w:r>
      <w:proofErr w:type="spellStart"/>
      <w:r w:rsidR="008651D6" w:rsidRPr="008651D6">
        <w:rPr>
          <w:rFonts w:ascii="Times New Roman" w:hAnsi="Times New Roman" w:cs="Times New Roman"/>
          <w:sz w:val="25"/>
          <w:szCs w:val="25"/>
        </w:rPr>
        <w:t>Красова</w:t>
      </w:r>
      <w:proofErr w:type="spellEnd"/>
      <w:r w:rsidR="008651D6" w:rsidRPr="008651D6">
        <w:rPr>
          <w:rFonts w:ascii="Times New Roman" w:hAnsi="Times New Roman" w:cs="Times New Roman"/>
          <w:sz w:val="25"/>
          <w:szCs w:val="25"/>
        </w:rPr>
        <w:t xml:space="preserve">  с итоговой  оценкой выполнения  100%.  Муниципальное задание выполнено в полном объеме</w:t>
      </w:r>
      <w:r>
        <w:rPr>
          <w:rFonts w:ascii="Times New Roman" w:hAnsi="Times New Roman" w:cs="Times New Roman"/>
          <w:sz w:val="25"/>
          <w:szCs w:val="25"/>
        </w:rPr>
        <w:t>.</w:t>
      </w:r>
      <w:r w:rsidR="008651D6" w:rsidRPr="008651D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937B4" w:rsidRPr="008651D6" w:rsidRDefault="007937B4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 w:rsidRPr="008651D6">
        <w:rPr>
          <w:rFonts w:ascii="Times New Roman" w:hAnsi="Times New Roman" w:cs="Times New Roman"/>
          <w:sz w:val="25"/>
          <w:szCs w:val="25"/>
        </w:rPr>
        <w:t xml:space="preserve">              2. </w:t>
      </w:r>
      <w:r w:rsidR="006411FC" w:rsidRPr="008651D6">
        <w:rPr>
          <w:rFonts w:ascii="Times New Roman" w:hAnsi="Times New Roman" w:cs="Times New Roman"/>
          <w:sz w:val="25"/>
          <w:szCs w:val="25"/>
        </w:rPr>
        <w:t>Утвердить план действий по устранению выявленных проблем при проведении мониторинга выполнения муниципального задания (приложение)</w:t>
      </w:r>
      <w:r w:rsidR="001F3674" w:rsidRPr="008651D6">
        <w:rPr>
          <w:rFonts w:ascii="Times New Roman" w:hAnsi="Times New Roman" w:cs="Times New Roman"/>
          <w:sz w:val="25"/>
          <w:szCs w:val="25"/>
        </w:rPr>
        <w:t>.</w:t>
      </w:r>
    </w:p>
    <w:p w:rsidR="00D31E25" w:rsidRPr="008651D6" w:rsidRDefault="007937B4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 w:rsidRPr="008651D6">
        <w:rPr>
          <w:rFonts w:ascii="Times New Roman" w:hAnsi="Times New Roman" w:cs="Times New Roman"/>
          <w:sz w:val="25"/>
          <w:szCs w:val="25"/>
        </w:rPr>
        <w:t xml:space="preserve">             3.  </w:t>
      </w:r>
      <w:r w:rsidR="006411FC" w:rsidRPr="008651D6">
        <w:rPr>
          <w:rFonts w:ascii="Times New Roman" w:hAnsi="Times New Roman" w:cs="Times New Roman"/>
          <w:sz w:val="25"/>
          <w:szCs w:val="25"/>
        </w:rPr>
        <w:t>Контроль  исполнения приказа оставляю за собой.</w:t>
      </w:r>
      <w:bookmarkStart w:id="2" w:name="sub_1000"/>
      <w:bookmarkEnd w:id="1"/>
      <w:bookmarkEnd w:id="2"/>
    </w:p>
    <w:p w:rsidR="00914673" w:rsidRPr="00874303" w:rsidRDefault="00914673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914673" w:rsidRPr="00874303" w:rsidRDefault="00914673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914673" w:rsidRPr="00874303" w:rsidRDefault="00914673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D31E25" w:rsidRPr="00AC0ED0" w:rsidRDefault="00134080" w:rsidP="005A195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7937B4" w:rsidRPr="00874303">
        <w:rPr>
          <w:rFonts w:ascii="Times New Roman" w:hAnsi="Times New Roman" w:cs="Times New Roman"/>
          <w:sz w:val="25"/>
          <w:szCs w:val="25"/>
        </w:rPr>
        <w:t>ачальник</w:t>
      </w:r>
      <w:r w:rsidR="00816193">
        <w:rPr>
          <w:rFonts w:ascii="Times New Roman" w:hAnsi="Times New Roman" w:cs="Times New Roman"/>
          <w:sz w:val="25"/>
          <w:szCs w:val="25"/>
        </w:rPr>
        <w:t xml:space="preserve"> </w:t>
      </w:r>
      <w:r w:rsidR="007937B4" w:rsidRPr="00874303">
        <w:rPr>
          <w:rFonts w:ascii="Times New Roman" w:hAnsi="Times New Roman" w:cs="Times New Roman"/>
          <w:sz w:val="25"/>
          <w:szCs w:val="25"/>
        </w:rPr>
        <w:t xml:space="preserve"> </w:t>
      </w:r>
      <w:r w:rsidR="00184830">
        <w:rPr>
          <w:rFonts w:ascii="Times New Roman" w:hAnsi="Times New Roman" w:cs="Times New Roman"/>
          <w:sz w:val="25"/>
          <w:szCs w:val="25"/>
        </w:rPr>
        <w:t>отдела</w:t>
      </w:r>
      <w:r w:rsidR="007937B4" w:rsidRPr="0087430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  <w:r w:rsidR="00816193">
        <w:rPr>
          <w:rFonts w:ascii="Times New Roman" w:hAnsi="Times New Roman" w:cs="Times New Roman"/>
          <w:sz w:val="25"/>
          <w:szCs w:val="25"/>
        </w:rPr>
        <w:t xml:space="preserve"> </w:t>
      </w:r>
      <w:r w:rsidR="00184830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7937B4" w:rsidRPr="00874303">
        <w:rPr>
          <w:rFonts w:ascii="Times New Roman" w:hAnsi="Times New Roman" w:cs="Times New Roman"/>
          <w:sz w:val="25"/>
          <w:szCs w:val="25"/>
        </w:rPr>
        <w:t xml:space="preserve"> </w:t>
      </w:r>
      <w:r w:rsidR="00184830">
        <w:rPr>
          <w:rFonts w:ascii="Times New Roman" w:hAnsi="Times New Roman" w:cs="Times New Roman"/>
          <w:sz w:val="25"/>
          <w:szCs w:val="25"/>
        </w:rPr>
        <w:t xml:space="preserve">А. В. </w:t>
      </w:r>
      <w:proofErr w:type="spellStart"/>
      <w:r w:rsidR="00184830">
        <w:rPr>
          <w:rFonts w:ascii="Times New Roman" w:hAnsi="Times New Roman" w:cs="Times New Roman"/>
          <w:sz w:val="25"/>
          <w:szCs w:val="25"/>
        </w:rPr>
        <w:t>Чернякова</w:t>
      </w:r>
      <w:proofErr w:type="spellEnd"/>
    </w:p>
    <w:p w:rsidR="00914673" w:rsidRDefault="00914673" w:rsidP="005A195F">
      <w:pPr>
        <w:pStyle w:val="a8"/>
        <w:rPr>
          <w:rFonts w:ascii="Times New Roman" w:hAnsi="Times New Roman" w:cs="Times New Roman"/>
        </w:rPr>
      </w:pPr>
    </w:p>
    <w:p w:rsidR="005815BA" w:rsidRDefault="005815BA" w:rsidP="005A195F">
      <w:pPr>
        <w:pStyle w:val="a8"/>
        <w:rPr>
          <w:rFonts w:ascii="Times New Roman" w:hAnsi="Times New Roman" w:cs="Times New Roman"/>
        </w:rPr>
      </w:pPr>
    </w:p>
    <w:p w:rsidR="005815BA" w:rsidRDefault="005815BA" w:rsidP="005A195F">
      <w:pPr>
        <w:pStyle w:val="a8"/>
        <w:rPr>
          <w:rFonts w:ascii="Times New Roman" w:hAnsi="Times New Roman" w:cs="Times New Roman"/>
        </w:rPr>
      </w:pPr>
    </w:p>
    <w:p w:rsidR="005815BA" w:rsidRDefault="005815BA" w:rsidP="005A195F">
      <w:pPr>
        <w:pStyle w:val="a8"/>
        <w:rPr>
          <w:rFonts w:ascii="Times New Roman" w:hAnsi="Times New Roman" w:cs="Times New Roman"/>
        </w:rPr>
      </w:pPr>
    </w:p>
    <w:p w:rsidR="00914673" w:rsidRDefault="00914673" w:rsidP="007937B4">
      <w:pPr>
        <w:pStyle w:val="a8"/>
        <w:rPr>
          <w:rFonts w:ascii="Times New Roman" w:hAnsi="Times New Roman" w:cs="Times New Roman"/>
        </w:rPr>
      </w:pP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5815B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815BA">
        <w:rPr>
          <w:rFonts w:ascii="Times New Roman" w:hAnsi="Times New Roman" w:cs="Times New Roman"/>
          <w:sz w:val="18"/>
          <w:szCs w:val="18"/>
        </w:rPr>
        <w:t>а) __________________</w:t>
      </w:r>
      <w:r w:rsidRPr="005815B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____________________________ «______» ________________ 202</w:t>
      </w:r>
      <w:r w:rsidRPr="005815BA">
        <w:rPr>
          <w:rFonts w:ascii="Times New Roman" w:hAnsi="Times New Roman" w:cs="Times New Roman"/>
          <w:sz w:val="18"/>
          <w:szCs w:val="18"/>
        </w:rPr>
        <w:t>5</w:t>
      </w:r>
      <w:r w:rsidRPr="005815BA">
        <w:rPr>
          <w:rFonts w:ascii="Times New Roman" w:hAnsi="Times New Roman" w:cs="Times New Roman"/>
          <w:sz w:val="18"/>
          <w:szCs w:val="18"/>
        </w:rPr>
        <w:t xml:space="preserve">  года</w:t>
      </w: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</w:rPr>
      </w:pP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5815B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815BA">
        <w:rPr>
          <w:rFonts w:ascii="Times New Roman" w:hAnsi="Times New Roman" w:cs="Times New Roman"/>
          <w:sz w:val="18"/>
          <w:szCs w:val="18"/>
        </w:rPr>
        <w:t xml:space="preserve">а) __________________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____________________________ «______» ________________ 2025  года</w:t>
      </w: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5815BA" w:rsidRPr="005815BA" w:rsidRDefault="005815BA" w:rsidP="005815BA">
      <w:pPr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</w:rPr>
      </w:pP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5815B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815BA">
        <w:rPr>
          <w:rFonts w:ascii="Times New Roman" w:hAnsi="Times New Roman" w:cs="Times New Roman"/>
          <w:sz w:val="18"/>
          <w:szCs w:val="18"/>
        </w:rPr>
        <w:t xml:space="preserve">а) __________________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____________________________ «______» ________________ 2025  года</w:t>
      </w: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5815BA" w:rsidRPr="005815BA" w:rsidRDefault="005815BA" w:rsidP="005815BA">
      <w:pPr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</w:rPr>
      </w:pP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5815B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815BA">
        <w:rPr>
          <w:rFonts w:ascii="Times New Roman" w:hAnsi="Times New Roman" w:cs="Times New Roman"/>
          <w:sz w:val="18"/>
          <w:szCs w:val="18"/>
        </w:rPr>
        <w:t xml:space="preserve">а) __________________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____________________________ «______» ________________ 2025  года</w:t>
      </w: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5815BA" w:rsidRPr="005815BA" w:rsidRDefault="005815BA" w:rsidP="005815BA">
      <w:pPr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</w:rPr>
      </w:pP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>С приказом ознакомле</w:t>
      </w:r>
      <w:proofErr w:type="gramStart"/>
      <w:r w:rsidRPr="005815B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5815BA">
        <w:rPr>
          <w:rFonts w:ascii="Times New Roman" w:hAnsi="Times New Roman" w:cs="Times New Roman"/>
          <w:sz w:val="18"/>
          <w:szCs w:val="18"/>
        </w:rPr>
        <w:t xml:space="preserve">а) __________________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____________________________ «______» ________________ 2025  года</w:t>
      </w:r>
    </w:p>
    <w:p w:rsidR="005815BA" w:rsidRPr="005815BA" w:rsidRDefault="005815BA" w:rsidP="005815BA">
      <w:pPr>
        <w:pStyle w:val="a8"/>
        <w:rPr>
          <w:rFonts w:ascii="Times New Roman" w:hAnsi="Times New Roman" w:cs="Times New Roman"/>
          <w:sz w:val="18"/>
          <w:szCs w:val="18"/>
        </w:rPr>
      </w:pPr>
      <w:r w:rsidRPr="005815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815BA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5815BA" w:rsidRPr="005815BA" w:rsidRDefault="005815BA" w:rsidP="005815BA">
      <w:pPr>
        <w:rPr>
          <w:rFonts w:ascii="Times New Roman" w:hAnsi="Times New Roman" w:cs="Times New Roman"/>
          <w:sz w:val="18"/>
          <w:szCs w:val="18"/>
        </w:rPr>
      </w:pPr>
    </w:p>
    <w:p w:rsidR="005815BA" w:rsidRDefault="005815BA" w:rsidP="005815BA">
      <w:pPr>
        <w:pStyle w:val="a8"/>
        <w:rPr>
          <w:rFonts w:ascii="Times New Roman" w:hAnsi="Times New Roman" w:cs="Times New Roman"/>
        </w:rPr>
      </w:pPr>
    </w:p>
    <w:p w:rsidR="00914673" w:rsidRDefault="00914673" w:rsidP="007937B4">
      <w:pPr>
        <w:pStyle w:val="a8"/>
        <w:rPr>
          <w:rFonts w:ascii="Times New Roman" w:hAnsi="Times New Roman" w:cs="Times New Roman"/>
        </w:rPr>
      </w:pPr>
    </w:p>
    <w:p w:rsidR="004C1333" w:rsidRPr="005758FC" w:rsidRDefault="004C1333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84830" w:rsidRDefault="00184830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5815BA" w:rsidRDefault="005815BA" w:rsidP="0003511C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03511C" w:rsidRPr="005815BA" w:rsidRDefault="006411FC" w:rsidP="005815BA">
      <w:pPr>
        <w:pStyle w:val="a8"/>
        <w:jc w:val="right"/>
        <w:rPr>
          <w:rFonts w:ascii="Times New Roman" w:hAnsi="Times New Roman" w:cs="Times New Roman"/>
          <w:sz w:val="25"/>
          <w:szCs w:val="25"/>
        </w:rPr>
      </w:pPr>
      <w:r w:rsidRPr="005815BA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</w:p>
    <w:p w:rsidR="0003511C" w:rsidRPr="005815BA" w:rsidRDefault="0003511C" w:rsidP="005815BA">
      <w:pPr>
        <w:pStyle w:val="a8"/>
        <w:jc w:val="right"/>
        <w:rPr>
          <w:rFonts w:ascii="Times New Roman" w:hAnsi="Times New Roman" w:cs="Times New Roman"/>
          <w:sz w:val="25"/>
          <w:szCs w:val="25"/>
        </w:rPr>
      </w:pPr>
      <w:r w:rsidRPr="005815BA">
        <w:rPr>
          <w:rFonts w:ascii="Times New Roman" w:hAnsi="Times New Roman" w:cs="Times New Roman"/>
          <w:sz w:val="25"/>
          <w:szCs w:val="25"/>
        </w:rPr>
        <w:t xml:space="preserve">к приказу </w:t>
      </w:r>
      <w:r w:rsidR="00184830" w:rsidRPr="005815BA">
        <w:rPr>
          <w:rFonts w:ascii="Times New Roman" w:hAnsi="Times New Roman" w:cs="Times New Roman"/>
          <w:sz w:val="25"/>
          <w:szCs w:val="25"/>
        </w:rPr>
        <w:t xml:space="preserve">отдела </w:t>
      </w:r>
      <w:r w:rsidR="001C4B2D" w:rsidRPr="005815BA">
        <w:rPr>
          <w:rFonts w:ascii="Times New Roman" w:hAnsi="Times New Roman" w:cs="Times New Roman"/>
          <w:sz w:val="25"/>
          <w:szCs w:val="25"/>
        </w:rPr>
        <w:t xml:space="preserve"> культуры</w:t>
      </w:r>
    </w:p>
    <w:p w:rsidR="00914673" w:rsidRPr="005815BA" w:rsidRDefault="00914673" w:rsidP="005815BA">
      <w:pPr>
        <w:pStyle w:val="a8"/>
        <w:jc w:val="right"/>
        <w:rPr>
          <w:rFonts w:ascii="Times New Roman" w:hAnsi="Times New Roman" w:cs="Times New Roman"/>
          <w:sz w:val="25"/>
          <w:szCs w:val="25"/>
        </w:rPr>
      </w:pPr>
      <w:r w:rsidRPr="005815BA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5815BA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5815BA">
        <w:rPr>
          <w:rFonts w:ascii="Times New Roman" w:hAnsi="Times New Roman" w:cs="Times New Roman"/>
          <w:sz w:val="25"/>
          <w:szCs w:val="25"/>
        </w:rPr>
        <w:t xml:space="preserve"> района</w:t>
      </w:r>
    </w:p>
    <w:p w:rsidR="0003511C" w:rsidRPr="005815BA" w:rsidRDefault="006411FC" w:rsidP="005815BA">
      <w:pPr>
        <w:pStyle w:val="a8"/>
        <w:jc w:val="right"/>
        <w:rPr>
          <w:rFonts w:ascii="Times New Roman" w:hAnsi="Times New Roman" w:cs="Times New Roman"/>
          <w:sz w:val="25"/>
          <w:szCs w:val="25"/>
        </w:rPr>
      </w:pPr>
      <w:r w:rsidRPr="005815BA">
        <w:rPr>
          <w:rFonts w:ascii="Times New Roman" w:hAnsi="Times New Roman" w:cs="Times New Roman"/>
          <w:sz w:val="25"/>
          <w:szCs w:val="25"/>
        </w:rPr>
        <w:t xml:space="preserve">    от </w:t>
      </w:r>
      <w:r w:rsidR="00816193" w:rsidRPr="005815BA">
        <w:rPr>
          <w:rFonts w:ascii="Times New Roman" w:hAnsi="Times New Roman" w:cs="Times New Roman"/>
          <w:sz w:val="25"/>
          <w:szCs w:val="25"/>
        </w:rPr>
        <w:t xml:space="preserve"> </w:t>
      </w:r>
      <w:r w:rsidR="00184830" w:rsidRPr="005815BA">
        <w:rPr>
          <w:rFonts w:ascii="Times New Roman" w:hAnsi="Times New Roman" w:cs="Times New Roman"/>
          <w:sz w:val="25"/>
          <w:szCs w:val="25"/>
        </w:rPr>
        <w:t>29 января</w:t>
      </w:r>
      <w:r w:rsidR="00914673" w:rsidRPr="005815BA">
        <w:rPr>
          <w:rFonts w:ascii="Times New Roman" w:hAnsi="Times New Roman" w:cs="Times New Roman"/>
          <w:sz w:val="25"/>
          <w:szCs w:val="25"/>
        </w:rPr>
        <w:t xml:space="preserve"> </w:t>
      </w:r>
      <w:r w:rsidR="001C4B2D" w:rsidRPr="005815BA">
        <w:rPr>
          <w:rFonts w:ascii="Times New Roman" w:hAnsi="Times New Roman" w:cs="Times New Roman"/>
          <w:sz w:val="25"/>
          <w:szCs w:val="25"/>
        </w:rPr>
        <w:t xml:space="preserve">  20</w:t>
      </w:r>
      <w:r w:rsidR="005758FC" w:rsidRPr="005815BA">
        <w:rPr>
          <w:rFonts w:ascii="Times New Roman" w:hAnsi="Times New Roman" w:cs="Times New Roman"/>
          <w:sz w:val="25"/>
          <w:szCs w:val="25"/>
        </w:rPr>
        <w:t>2</w:t>
      </w:r>
      <w:r w:rsidR="00184830" w:rsidRPr="005815BA">
        <w:rPr>
          <w:rFonts w:ascii="Times New Roman" w:hAnsi="Times New Roman" w:cs="Times New Roman"/>
          <w:sz w:val="25"/>
          <w:szCs w:val="25"/>
        </w:rPr>
        <w:t>5</w:t>
      </w:r>
      <w:r w:rsidR="00914673" w:rsidRPr="005815BA">
        <w:rPr>
          <w:rFonts w:ascii="Times New Roman" w:hAnsi="Times New Roman" w:cs="Times New Roman"/>
          <w:sz w:val="25"/>
          <w:szCs w:val="25"/>
        </w:rPr>
        <w:t xml:space="preserve"> </w:t>
      </w:r>
      <w:r w:rsidRPr="005815BA">
        <w:rPr>
          <w:rFonts w:ascii="Times New Roman" w:hAnsi="Times New Roman" w:cs="Times New Roman"/>
          <w:sz w:val="25"/>
          <w:szCs w:val="25"/>
        </w:rPr>
        <w:t xml:space="preserve"> года №</w:t>
      </w:r>
      <w:r w:rsidR="00874303" w:rsidRPr="005815BA">
        <w:rPr>
          <w:rFonts w:ascii="Times New Roman" w:hAnsi="Times New Roman" w:cs="Times New Roman"/>
          <w:sz w:val="25"/>
          <w:szCs w:val="25"/>
        </w:rPr>
        <w:t xml:space="preserve"> </w:t>
      </w:r>
      <w:r w:rsidR="00134080" w:rsidRPr="005815BA">
        <w:rPr>
          <w:rFonts w:ascii="Times New Roman" w:hAnsi="Times New Roman" w:cs="Times New Roman"/>
          <w:sz w:val="25"/>
          <w:szCs w:val="25"/>
        </w:rPr>
        <w:t xml:space="preserve"> 1</w:t>
      </w:r>
      <w:r w:rsidR="00184830" w:rsidRPr="005815BA">
        <w:rPr>
          <w:rFonts w:ascii="Times New Roman" w:hAnsi="Times New Roman" w:cs="Times New Roman"/>
          <w:sz w:val="25"/>
          <w:szCs w:val="25"/>
        </w:rPr>
        <w:t>4</w:t>
      </w:r>
      <w:r w:rsidR="001C4B2D" w:rsidRPr="005815BA">
        <w:rPr>
          <w:rFonts w:ascii="Times New Roman" w:hAnsi="Times New Roman" w:cs="Times New Roman"/>
          <w:sz w:val="25"/>
          <w:szCs w:val="25"/>
        </w:rPr>
        <w:t>-ОД</w:t>
      </w:r>
    </w:p>
    <w:p w:rsidR="0003511C" w:rsidRPr="005815BA" w:rsidRDefault="0003511C" w:rsidP="005815BA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914673" w:rsidRDefault="00914673" w:rsidP="005815BA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9D3626" w:rsidRPr="005815BA" w:rsidRDefault="009D3626" w:rsidP="005815BA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03511C" w:rsidRPr="005815BA" w:rsidRDefault="0003511C" w:rsidP="005815BA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815BA">
        <w:rPr>
          <w:rFonts w:ascii="Times New Roman" w:hAnsi="Times New Roman" w:cs="Times New Roman"/>
          <w:b/>
          <w:sz w:val="25"/>
          <w:szCs w:val="25"/>
        </w:rPr>
        <w:t>План действий по устранению выявленных проблем</w:t>
      </w:r>
    </w:p>
    <w:p w:rsidR="0003511C" w:rsidRPr="005815BA" w:rsidRDefault="0003511C" w:rsidP="005815BA">
      <w:pPr>
        <w:pStyle w:val="a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815BA">
        <w:rPr>
          <w:rFonts w:ascii="Times New Roman" w:hAnsi="Times New Roman" w:cs="Times New Roman"/>
          <w:b/>
          <w:sz w:val="25"/>
          <w:szCs w:val="25"/>
        </w:rPr>
        <w:t>при проведении мониторинга выполнения муниципальн</w:t>
      </w:r>
      <w:r w:rsidR="00184830" w:rsidRPr="005815BA">
        <w:rPr>
          <w:rFonts w:ascii="Times New Roman" w:hAnsi="Times New Roman" w:cs="Times New Roman"/>
          <w:b/>
          <w:sz w:val="25"/>
          <w:szCs w:val="25"/>
        </w:rPr>
        <w:t xml:space="preserve">ых </w:t>
      </w:r>
      <w:r w:rsidRPr="005815BA">
        <w:rPr>
          <w:rFonts w:ascii="Times New Roman" w:hAnsi="Times New Roman" w:cs="Times New Roman"/>
          <w:b/>
          <w:sz w:val="25"/>
          <w:szCs w:val="25"/>
        </w:rPr>
        <w:t xml:space="preserve"> задани</w:t>
      </w:r>
      <w:r w:rsidR="00184830" w:rsidRPr="005815BA">
        <w:rPr>
          <w:rFonts w:ascii="Times New Roman" w:hAnsi="Times New Roman" w:cs="Times New Roman"/>
          <w:b/>
          <w:sz w:val="25"/>
          <w:szCs w:val="25"/>
        </w:rPr>
        <w:t>й</w:t>
      </w:r>
    </w:p>
    <w:p w:rsidR="0003511C" w:rsidRDefault="0003511C" w:rsidP="005815BA">
      <w:pPr>
        <w:pStyle w:val="a8"/>
        <w:rPr>
          <w:rFonts w:ascii="Times New Roman" w:hAnsi="Times New Roman" w:cs="Times New Roman"/>
          <w:b/>
          <w:sz w:val="25"/>
          <w:szCs w:val="25"/>
        </w:rPr>
      </w:pPr>
    </w:p>
    <w:p w:rsidR="009D3626" w:rsidRPr="005815BA" w:rsidRDefault="009D3626" w:rsidP="005815BA">
      <w:pPr>
        <w:pStyle w:val="a8"/>
        <w:rPr>
          <w:rFonts w:ascii="Times New Roman" w:hAnsi="Times New Roman" w:cs="Times New Roman"/>
          <w:b/>
          <w:sz w:val="25"/>
          <w:szCs w:val="25"/>
        </w:rPr>
      </w:pPr>
    </w:p>
    <w:p w:rsidR="00914673" w:rsidRPr="005815BA" w:rsidRDefault="00914673" w:rsidP="005815BA">
      <w:pPr>
        <w:pStyle w:val="a8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939"/>
        <w:gridCol w:w="2414"/>
        <w:gridCol w:w="2706"/>
      </w:tblGrid>
      <w:tr w:rsidR="006411FC" w:rsidRPr="005815BA" w:rsidTr="00D31E25">
        <w:tc>
          <w:tcPr>
            <w:tcW w:w="817" w:type="dxa"/>
          </w:tcPr>
          <w:p w:rsidR="0003511C" w:rsidRPr="005815BA" w:rsidRDefault="0003511C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№ </w:t>
            </w:r>
            <w:proofErr w:type="gramStart"/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п</w:t>
            </w:r>
            <w:proofErr w:type="gramEnd"/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/п</w:t>
            </w:r>
          </w:p>
        </w:tc>
        <w:tc>
          <w:tcPr>
            <w:tcW w:w="4110" w:type="dxa"/>
          </w:tcPr>
          <w:p w:rsidR="0003511C" w:rsidRPr="005815BA" w:rsidRDefault="0003511C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Мероприятие</w:t>
            </w:r>
          </w:p>
        </w:tc>
        <w:tc>
          <w:tcPr>
            <w:tcW w:w="2464" w:type="dxa"/>
          </w:tcPr>
          <w:p w:rsidR="0003511C" w:rsidRPr="005815BA" w:rsidRDefault="0003511C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2782" w:type="dxa"/>
          </w:tcPr>
          <w:p w:rsidR="0003511C" w:rsidRPr="005815BA" w:rsidRDefault="0003511C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Срок исполнения</w:t>
            </w:r>
          </w:p>
        </w:tc>
      </w:tr>
      <w:tr w:rsidR="006411FC" w:rsidRPr="005815BA" w:rsidTr="00D31E25">
        <w:tc>
          <w:tcPr>
            <w:tcW w:w="817" w:type="dxa"/>
          </w:tcPr>
          <w:p w:rsidR="0003511C" w:rsidRPr="005815BA" w:rsidRDefault="0003511C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1.</w:t>
            </w:r>
          </w:p>
        </w:tc>
        <w:tc>
          <w:tcPr>
            <w:tcW w:w="4110" w:type="dxa"/>
          </w:tcPr>
          <w:p w:rsidR="0003511C" w:rsidRPr="005815BA" w:rsidRDefault="0003511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Внесение изменений в показатели муниципального задания</w:t>
            </w:r>
            <w:r w:rsidR="00D31E2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.</w:t>
            </w:r>
          </w:p>
        </w:tc>
        <w:tc>
          <w:tcPr>
            <w:tcW w:w="2464" w:type="dxa"/>
          </w:tcPr>
          <w:p w:rsidR="006411FC" w:rsidRPr="005815BA" w:rsidRDefault="001C4B2D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С.М. Смирных</w:t>
            </w:r>
            <w:r w:rsidR="005758FC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,</w:t>
            </w:r>
          </w:p>
          <w:p w:rsidR="005758FC" w:rsidRPr="005815BA" w:rsidRDefault="005758F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Е. Г. </w:t>
            </w:r>
            <w:proofErr w:type="spellStart"/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Яшкова</w:t>
            </w:r>
            <w:proofErr w:type="spellEnd"/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,</w:t>
            </w:r>
          </w:p>
          <w:p w:rsidR="005758FC" w:rsidRPr="005815BA" w:rsidRDefault="005758F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А. В. Ефимова,</w:t>
            </w:r>
          </w:p>
          <w:p w:rsidR="005758FC" w:rsidRPr="005815BA" w:rsidRDefault="005758F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А. М. Ерофеева,</w:t>
            </w:r>
          </w:p>
          <w:p w:rsidR="005758FC" w:rsidRPr="005815BA" w:rsidRDefault="005758F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С. В. Золотова,</w:t>
            </w:r>
          </w:p>
          <w:p w:rsidR="005758FC" w:rsidRPr="005815BA" w:rsidRDefault="005758FC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С. В. </w:t>
            </w:r>
            <w:r w:rsidR="00874303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Сиваченко</w:t>
            </w:r>
          </w:p>
        </w:tc>
        <w:tc>
          <w:tcPr>
            <w:tcW w:w="2782" w:type="dxa"/>
          </w:tcPr>
          <w:p w:rsidR="0003511C" w:rsidRPr="005815BA" w:rsidRDefault="00D31E25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по мере необходимости</w:t>
            </w:r>
          </w:p>
        </w:tc>
      </w:tr>
      <w:tr w:rsidR="001C4B2D" w:rsidRPr="005815BA" w:rsidTr="00D31E25">
        <w:tc>
          <w:tcPr>
            <w:tcW w:w="817" w:type="dxa"/>
          </w:tcPr>
          <w:p w:rsidR="001C4B2D" w:rsidRPr="005815BA" w:rsidRDefault="001C4B2D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2.</w:t>
            </w:r>
          </w:p>
        </w:tc>
        <w:tc>
          <w:tcPr>
            <w:tcW w:w="4110" w:type="dxa"/>
          </w:tcPr>
          <w:p w:rsidR="001C4B2D" w:rsidRPr="005815BA" w:rsidRDefault="001C4B2D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Проведение предварительной проверки выполнения </w:t>
            </w:r>
            <w:r w:rsidR="007E5FA2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муниципального задания </w:t>
            </w: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 с целью корректировки </w:t>
            </w:r>
            <w:r w:rsidR="003A74D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 </w:t>
            </w: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субсидии</w:t>
            </w:r>
          </w:p>
        </w:tc>
        <w:tc>
          <w:tcPr>
            <w:tcW w:w="2464" w:type="dxa"/>
          </w:tcPr>
          <w:p w:rsidR="001C4B2D" w:rsidRPr="005815BA" w:rsidRDefault="001C4B2D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С.М. Смирных</w:t>
            </w:r>
          </w:p>
        </w:tc>
        <w:tc>
          <w:tcPr>
            <w:tcW w:w="2782" w:type="dxa"/>
          </w:tcPr>
          <w:p w:rsidR="001C4B2D" w:rsidRPr="005815BA" w:rsidRDefault="00816193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ежеквартально, </w:t>
            </w:r>
            <w:r w:rsidR="001C4B2D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по мере необходимости</w:t>
            </w:r>
          </w:p>
        </w:tc>
      </w:tr>
      <w:tr w:rsidR="001C4B2D" w:rsidRPr="005815BA" w:rsidTr="00D31E25">
        <w:tc>
          <w:tcPr>
            <w:tcW w:w="817" w:type="dxa"/>
          </w:tcPr>
          <w:p w:rsidR="001C4B2D" w:rsidRPr="005815BA" w:rsidRDefault="001C4B2D" w:rsidP="009D3626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3.</w:t>
            </w:r>
          </w:p>
        </w:tc>
        <w:tc>
          <w:tcPr>
            <w:tcW w:w="4110" w:type="dxa"/>
          </w:tcPr>
          <w:p w:rsidR="001C4B2D" w:rsidRPr="005815BA" w:rsidRDefault="001C4B2D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Рассмотрение на </w:t>
            </w:r>
            <w:r w:rsidR="00374287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заседании </w:t>
            </w:r>
            <w:proofErr w:type="gramStart"/>
            <w:r w:rsidR="00374287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комиссии </w:t>
            </w: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результатов мониторинга выполнения муниципальн</w:t>
            </w:r>
            <w:r w:rsidR="003A74D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ых</w:t>
            </w: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 задани</w:t>
            </w:r>
            <w:r w:rsidR="003A74D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й</w:t>
            </w:r>
            <w:proofErr w:type="gramEnd"/>
            <w:r w:rsidR="007E5FA2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 и направлении рекомендаций по устранению выявленных проблем при исполнении муниципальн</w:t>
            </w:r>
            <w:r w:rsidR="003A74D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ых</w:t>
            </w:r>
            <w:r w:rsidR="007E5FA2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 задани</w:t>
            </w:r>
            <w:r w:rsidR="003A74D5"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й</w:t>
            </w:r>
          </w:p>
        </w:tc>
        <w:tc>
          <w:tcPr>
            <w:tcW w:w="2464" w:type="dxa"/>
          </w:tcPr>
          <w:p w:rsidR="001C4B2D" w:rsidRPr="005815BA" w:rsidRDefault="001C4B2D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С.М. Смирных</w:t>
            </w:r>
          </w:p>
        </w:tc>
        <w:tc>
          <w:tcPr>
            <w:tcW w:w="2782" w:type="dxa"/>
          </w:tcPr>
          <w:p w:rsidR="001C4B2D" w:rsidRPr="005815BA" w:rsidRDefault="007E5FA2" w:rsidP="005815BA">
            <w:pPr>
              <w:pStyle w:val="a8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5815BA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5"/>
                <w:szCs w:val="25"/>
              </w:rPr>
              <w:t>по итогам года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BD516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C"/>
    <w:rsid w:val="00004093"/>
    <w:rsid w:val="0003511C"/>
    <w:rsid w:val="00091A19"/>
    <w:rsid w:val="000F1C0D"/>
    <w:rsid w:val="00134080"/>
    <w:rsid w:val="00184830"/>
    <w:rsid w:val="001C4B2D"/>
    <w:rsid w:val="001F3674"/>
    <w:rsid w:val="00204304"/>
    <w:rsid w:val="0021743B"/>
    <w:rsid w:val="00274754"/>
    <w:rsid w:val="002F0083"/>
    <w:rsid w:val="002F3D77"/>
    <w:rsid w:val="003042AD"/>
    <w:rsid w:val="00335214"/>
    <w:rsid w:val="003601D6"/>
    <w:rsid w:val="00374287"/>
    <w:rsid w:val="00375D58"/>
    <w:rsid w:val="003A0F31"/>
    <w:rsid w:val="003A74D5"/>
    <w:rsid w:val="00410703"/>
    <w:rsid w:val="004178F2"/>
    <w:rsid w:val="00424875"/>
    <w:rsid w:val="004C0F1F"/>
    <w:rsid w:val="004C1333"/>
    <w:rsid w:val="00523144"/>
    <w:rsid w:val="00531D20"/>
    <w:rsid w:val="005758FC"/>
    <w:rsid w:val="005815BA"/>
    <w:rsid w:val="005A195F"/>
    <w:rsid w:val="005A5468"/>
    <w:rsid w:val="00600B05"/>
    <w:rsid w:val="006411FC"/>
    <w:rsid w:val="006417F4"/>
    <w:rsid w:val="006619A8"/>
    <w:rsid w:val="00746729"/>
    <w:rsid w:val="00751FA3"/>
    <w:rsid w:val="00790BE4"/>
    <w:rsid w:val="007937B4"/>
    <w:rsid w:val="007A2465"/>
    <w:rsid w:val="007C7A2A"/>
    <w:rsid w:val="007E5FA2"/>
    <w:rsid w:val="00816193"/>
    <w:rsid w:val="0082669B"/>
    <w:rsid w:val="00861EA6"/>
    <w:rsid w:val="00864910"/>
    <w:rsid w:val="008651D6"/>
    <w:rsid w:val="00874303"/>
    <w:rsid w:val="00914673"/>
    <w:rsid w:val="0093622A"/>
    <w:rsid w:val="009B53E4"/>
    <w:rsid w:val="009D3626"/>
    <w:rsid w:val="00A93755"/>
    <w:rsid w:val="00AB621A"/>
    <w:rsid w:val="00AC0ED0"/>
    <w:rsid w:val="00B20658"/>
    <w:rsid w:val="00BD5161"/>
    <w:rsid w:val="00C00645"/>
    <w:rsid w:val="00C14993"/>
    <w:rsid w:val="00C5649D"/>
    <w:rsid w:val="00C731E8"/>
    <w:rsid w:val="00C878C6"/>
    <w:rsid w:val="00CB111A"/>
    <w:rsid w:val="00CB4C26"/>
    <w:rsid w:val="00CC7DB5"/>
    <w:rsid w:val="00D31E25"/>
    <w:rsid w:val="00D957FE"/>
    <w:rsid w:val="00D96745"/>
    <w:rsid w:val="00DC44B2"/>
    <w:rsid w:val="00E060FB"/>
    <w:rsid w:val="00E52DCF"/>
    <w:rsid w:val="00E72953"/>
    <w:rsid w:val="00EA2E41"/>
    <w:rsid w:val="00EE3437"/>
    <w:rsid w:val="00EE3D2B"/>
    <w:rsid w:val="00F24AE2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Смирных Светлана Михайловна</cp:lastModifiedBy>
  <cp:revision>21</cp:revision>
  <cp:lastPrinted>2025-01-29T11:01:00Z</cp:lastPrinted>
  <dcterms:created xsi:type="dcterms:W3CDTF">2019-01-29T05:09:00Z</dcterms:created>
  <dcterms:modified xsi:type="dcterms:W3CDTF">2025-01-29T11:03:00Z</dcterms:modified>
</cp:coreProperties>
</file>