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6" w:rsidRPr="009B2632" w:rsidRDefault="009E18FF" w:rsidP="009B263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B2632">
        <w:rPr>
          <w:rFonts w:ascii="Times New Roman" w:hAnsi="Times New Roman" w:cs="Times New Roman"/>
          <w:b/>
          <w:caps/>
          <w:sz w:val="24"/>
          <w:szCs w:val="24"/>
        </w:rPr>
        <w:t>Протокол</w:t>
      </w:r>
    </w:p>
    <w:p w:rsidR="00DA142E" w:rsidRPr="009B2632" w:rsidRDefault="00DA142E" w:rsidP="009B2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63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заседания </w:t>
      </w:r>
      <w:r w:rsidRPr="009B2632">
        <w:rPr>
          <w:rFonts w:ascii="Times New Roman" w:hAnsi="Times New Roman" w:cs="Times New Roman"/>
          <w:b/>
          <w:sz w:val="24"/>
          <w:szCs w:val="24"/>
        </w:rPr>
        <w:t xml:space="preserve">общественного молодежного Совета </w:t>
      </w:r>
    </w:p>
    <w:p w:rsidR="000453F5" w:rsidRDefault="00DA142E" w:rsidP="009B2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632">
        <w:rPr>
          <w:rFonts w:ascii="Times New Roman" w:hAnsi="Times New Roman" w:cs="Times New Roman"/>
          <w:b/>
          <w:sz w:val="24"/>
          <w:szCs w:val="24"/>
        </w:rPr>
        <w:t>при главе Кондинского района</w:t>
      </w:r>
    </w:p>
    <w:p w:rsidR="00DA142E" w:rsidRDefault="007834C5" w:rsidP="009B2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632">
        <w:rPr>
          <w:rFonts w:ascii="Times New Roman" w:hAnsi="Times New Roman" w:cs="Times New Roman"/>
          <w:b/>
          <w:sz w:val="24"/>
          <w:szCs w:val="24"/>
        </w:rPr>
        <w:t xml:space="preserve"> (очно, с использованием формата ВКС)</w:t>
      </w:r>
    </w:p>
    <w:p w:rsidR="004C2E3F" w:rsidRDefault="004C2E3F" w:rsidP="009B2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547D" w:rsidRDefault="00E4547D" w:rsidP="00A524F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65260">
        <w:rPr>
          <w:rFonts w:ascii="Times New Roman" w:hAnsi="Times New Roman" w:cs="Times New Roman"/>
          <w:b/>
          <w:sz w:val="24"/>
          <w:szCs w:val="24"/>
        </w:rPr>
        <w:t>Дата и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632">
        <w:rPr>
          <w:rFonts w:ascii="Times New Roman" w:hAnsi="Times New Roman" w:cs="Times New Roman"/>
          <w:sz w:val="24"/>
          <w:szCs w:val="24"/>
        </w:rPr>
        <w:t>«</w:t>
      </w:r>
      <w:r w:rsidR="0028070D">
        <w:rPr>
          <w:rFonts w:ascii="Times New Roman" w:hAnsi="Times New Roman" w:cs="Times New Roman"/>
          <w:sz w:val="24"/>
          <w:szCs w:val="24"/>
        </w:rPr>
        <w:t xml:space="preserve"> </w:t>
      </w:r>
      <w:r w:rsidR="006316BB">
        <w:rPr>
          <w:rFonts w:ascii="Times New Roman" w:hAnsi="Times New Roman" w:cs="Times New Roman"/>
          <w:sz w:val="24"/>
          <w:szCs w:val="24"/>
        </w:rPr>
        <w:t>05</w:t>
      </w:r>
      <w:r w:rsidR="0028070D">
        <w:rPr>
          <w:rFonts w:ascii="Times New Roman" w:hAnsi="Times New Roman" w:cs="Times New Roman"/>
          <w:sz w:val="24"/>
          <w:szCs w:val="24"/>
        </w:rPr>
        <w:t xml:space="preserve"> </w:t>
      </w:r>
      <w:r w:rsidRPr="009B2632">
        <w:rPr>
          <w:rFonts w:ascii="Times New Roman" w:hAnsi="Times New Roman" w:cs="Times New Roman"/>
          <w:sz w:val="24"/>
          <w:szCs w:val="24"/>
        </w:rPr>
        <w:t xml:space="preserve">» </w:t>
      </w:r>
      <w:r w:rsidR="00696E78">
        <w:rPr>
          <w:rFonts w:ascii="Times New Roman" w:hAnsi="Times New Roman" w:cs="Times New Roman"/>
          <w:sz w:val="24"/>
          <w:szCs w:val="24"/>
        </w:rPr>
        <w:t>сентября</w:t>
      </w:r>
      <w:r w:rsidR="0028070D">
        <w:rPr>
          <w:rFonts w:ascii="Times New Roman" w:hAnsi="Times New Roman" w:cs="Times New Roman"/>
          <w:sz w:val="24"/>
          <w:szCs w:val="24"/>
        </w:rPr>
        <w:t xml:space="preserve"> </w:t>
      </w:r>
      <w:r w:rsidRPr="009B2632">
        <w:rPr>
          <w:rFonts w:ascii="Times New Roman" w:hAnsi="Times New Roman" w:cs="Times New Roman"/>
          <w:sz w:val="24"/>
          <w:szCs w:val="24"/>
        </w:rPr>
        <w:t>202</w:t>
      </w:r>
      <w:r w:rsidR="00696E78">
        <w:rPr>
          <w:rFonts w:ascii="Times New Roman" w:hAnsi="Times New Roman" w:cs="Times New Roman"/>
          <w:sz w:val="24"/>
          <w:szCs w:val="24"/>
        </w:rPr>
        <w:t>4</w:t>
      </w:r>
      <w:r w:rsidRPr="009B2632">
        <w:rPr>
          <w:rFonts w:ascii="Times New Roman" w:hAnsi="Times New Roman" w:cs="Times New Roman"/>
          <w:sz w:val="24"/>
          <w:szCs w:val="24"/>
        </w:rPr>
        <w:t xml:space="preserve"> год, </w:t>
      </w:r>
      <w:r w:rsidR="0028070D">
        <w:rPr>
          <w:rFonts w:ascii="Times New Roman" w:hAnsi="Times New Roman" w:cs="Times New Roman"/>
          <w:sz w:val="24"/>
          <w:szCs w:val="24"/>
        </w:rPr>
        <w:t xml:space="preserve">16:00 </w:t>
      </w:r>
      <w:r w:rsidRPr="009B2632">
        <w:rPr>
          <w:rFonts w:ascii="Times New Roman" w:hAnsi="Times New Roman" w:cs="Times New Roman"/>
          <w:sz w:val="24"/>
          <w:szCs w:val="24"/>
        </w:rPr>
        <w:t>ч.</w:t>
      </w:r>
      <w:r w:rsidR="00A524F9">
        <w:rPr>
          <w:rFonts w:ascii="Times New Roman" w:hAnsi="Times New Roman" w:cs="Times New Roman"/>
          <w:sz w:val="24"/>
          <w:szCs w:val="24"/>
        </w:rPr>
        <w:t xml:space="preserve"> </w:t>
      </w:r>
      <w:r w:rsidRPr="00565260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proofErr w:type="spellStart"/>
      <w:r w:rsidRPr="009B2632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B263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B2632">
        <w:rPr>
          <w:rFonts w:ascii="Times New Roman" w:hAnsi="Times New Roman" w:cs="Times New Roman"/>
          <w:sz w:val="24"/>
          <w:szCs w:val="24"/>
        </w:rPr>
        <w:t>Междуреченский</w:t>
      </w:r>
      <w:proofErr w:type="gramEnd"/>
      <w:r w:rsidRPr="009B2632">
        <w:rPr>
          <w:rFonts w:ascii="Times New Roman" w:hAnsi="Times New Roman" w:cs="Times New Roman"/>
          <w:sz w:val="24"/>
          <w:szCs w:val="24"/>
        </w:rPr>
        <w:t xml:space="preserve">, ул. Титова, 21, </w:t>
      </w:r>
      <w:r w:rsidR="00A524F9">
        <w:rPr>
          <w:rFonts w:ascii="Times New Roman" w:hAnsi="Times New Roman" w:cs="Times New Roman"/>
          <w:sz w:val="24"/>
          <w:szCs w:val="24"/>
        </w:rPr>
        <w:t xml:space="preserve"> </w:t>
      </w:r>
      <w:r w:rsidRPr="009B263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9B2632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Pr="009B263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B26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2E3F" w:rsidRDefault="004C2E3F" w:rsidP="00A524F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4026E" w:rsidRPr="009B2632" w:rsidRDefault="00924156" w:rsidP="00E45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632">
        <w:rPr>
          <w:rFonts w:ascii="Times New Roman" w:hAnsi="Times New Roman" w:cs="Times New Roman"/>
          <w:b/>
          <w:sz w:val="24"/>
          <w:szCs w:val="24"/>
        </w:rPr>
        <w:t>Присутств</w:t>
      </w:r>
      <w:r w:rsidR="009E18FF" w:rsidRPr="009B2632">
        <w:rPr>
          <w:rFonts w:ascii="Times New Roman" w:hAnsi="Times New Roman" w:cs="Times New Roman"/>
          <w:b/>
          <w:sz w:val="24"/>
          <w:szCs w:val="24"/>
        </w:rPr>
        <w:t>овали</w:t>
      </w:r>
      <w:r w:rsidRPr="009B263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257B6">
        <w:rPr>
          <w:rFonts w:ascii="Times New Roman" w:hAnsi="Times New Roman" w:cs="Times New Roman"/>
          <w:b/>
          <w:sz w:val="24"/>
          <w:szCs w:val="24"/>
        </w:rPr>
        <w:t>9</w:t>
      </w:r>
      <w:r w:rsidR="00195A6E" w:rsidRPr="009B2632">
        <w:rPr>
          <w:rFonts w:ascii="Times New Roman" w:hAnsi="Times New Roman" w:cs="Times New Roman"/>
          <w:sz w:val="24"/>
          <w:szCs w:val="24"/>
        </w:rPr>
        <w:t xml:space="preserve"> </w:t>
      </w:r>
      <w:r w:rsidR="00EB6747" w:rsidRPr="009B2632">
        <w:rPr>
          <w:rFonts w:ascii="Times New Roman" w:hAnsi="Times New Roman" w:cs="Times New Roman"/>
          <w:sz w:val="24"/>
          <w:szCs w:val="24"/>
        </w:rPr>
        <w:t>чел</w:t>
      </w:r>
      <w:r w:rsidR="009E18FF" w:rsidRPr="009B2632">
        <w:rPr>
          <w:rFonts w:ascii="Times New Roman" w:hAnsi="Times New Roman" w:cs="Times New Roman"/>
          <w:sz w:val="24"/>
          <w:szCs w:val="24"/>
        </w:rPr>
        <w:t>овек</w:t>
      </w:r>
      <w:r w:rsidR="008F61C1" w:rsidRPr="009B263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31"/>
        <w:gridCol w:w="1380"/>
        <w:gridCol w:w="5352"/>
      </w:tblGrid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Смолев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Антон Сергеевич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общественного молодежного Совета при главе Кондинского района, </w:t>
            </w:r>
            <w:r w:rsidR="003A267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</w:t>
            </w: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молодежной политики администрации Кондинского района (городское поселение Междуреченский)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Бедрина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Арина 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председателя общественного молодежного Совета при главе Кондинского района, секретарь-руководитель муниципального автономного учреждения «Районный центр молодежных инициатив «Ориентир» (городское поселение Междуреченский)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Рогожа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Виктория Леонидовна 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муниципального учреждения «Культурно-досуговый комплекс» п. Луговой (городское поселение Луговой)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Потапова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организатор муниципального автономного учреждения «Районный центр молодежных инициатив «Ориентир» (городское поселение 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Куминский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Шулинина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Анастасия Юрьевна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кружка муниципального казенного учреждения «Сельский центр культуры» с. 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Болчары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(сельское поселение 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Болчары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Южакова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Зинаида Вадимовна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организатор муниципального автономного учреждения «Районный центр молодежных инициатив «Ориентир» (сельское поселение 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Леуши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2A6E7A" w:rsidRPr="009B2632" w:rsidRDefault="002A6E7A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Новоселова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Юлия Александровна 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организатор муниципального автономного учреждения «Районный центр молодежных инициатив «Ориентир» (сельское поселение 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Шугур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Лукашеня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Роман Владимирович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26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методист по реализации целевых программ </w:t>
            </w: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учреждения культуры «Районный дворец культуры и искусств «</w:t>
            </w:r>
            <w:proofErr w:type="spellStart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Конда</w:t>
            </w:r>
            <w:proofErr w:type="spellEnd"/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» (городское поселение Междуреченский)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482" w:rsidRPr="009B2632" w:rsidTr="00E9166B">
        <w:trPr>
          <w:trHeight w:val="68"/>
        </w:trPr>
        <w:tc>
          <w:tcPr>
            <w:tcW w:w="2731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Завьялов </w:t>
            </w:r>
          </w:p>
          <w:p w:rsidR="00A77482" w:rsidRPr="009B2632" w:rsidRDefault="00A77482" w:rsidP="009B2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Илья Александрович</w:t>
            </w:r>
          </w:p>
        </w:tc>
        <w:tc>
          <w:tcPr>
            <w:tcW w:w="1380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2" w:type="dxa"/>
            <w:shd w:val="clear" w:color="auto" w:fill="auto"/>
          </w:tcPr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практикой бюджетного учреждения профессионального образования «</w:t>
            </w:r>
            <w:r w:rsidRPr="009B263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Междуреченский агропромышленный колледж</w:t>
            </w:r>
            <w:r w:rsidRPr="009B2632">
              <w:rPr>
                <w:rFonts w:ascii="Times New Roman" w:eastAsia="Calibri" w:hAnsi="Times New Roman" w:cs="Times New Roman"/>
                <w:sz w:val="24"/>
                <w:szCs w:val="24"/>
              </w:rPr>
              <w:t>» (городское поселение Междуреченский)</w:t>
            </w:r>
          </w:p>
          <w:p w:rsidR="00A77482" w:rsidRPr="009B2632" w:rsidRDefault="00A77482" w:rsidP="009B2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15E5" w:rsidRPr="009B2632" w:rsidRDefault="00EB6747" w:rsidP="009B26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B263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Приглашенные</w:t>
      </w:r>
      <w:proofErr w:type="gramEnd"/>
      <w:r w:rsidRPr="009B263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96E7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F04FA" w:rsidRPr="009B2632">
        <w:rPr>
          <w:rFonts w:ascii="Times New Roman" w:hAnsi="Times New Roman" w:cs="Times New Roman"/>
          <w:sz w:val="24"/>
          <w:szCs w:val="24"/>
        </w:rPr>
        <w:t xml:space="preserve"> чел</w:t>
      </w:r>
      <w:r w:rsidR="009E18FF" w:rsidRPr="009B2632">
        <w:rPr>
          <w:rFonts w:ascii="Times New Roman" w:hAnsi="Times New Roman" w:cs="Times New Roman"/>
          <w:sz w:val="24"/>
          <w:szCs w:val="24"/>
        </w:rPr>
        <w:t>овек</w:t>
      </w:r>
      <w:r w:rsidR="008F61C1" w:rsidRPr="009B263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9E18FF" w:rsidRPr="009B2632" w:rsidTr="00BF5A66">
        <w:tc>
          <w:tcPr>
            <w:tcW w:w="4219" w:type="dxa"/>
          </w:tcPr>
          <w:p w:rsidR="009E18FF" w:rsidRPr="009B2632" w:rsidRDefault="009E18FF" w:rsidP="009B263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632">
              <w:rPr>
                <w:rFonts w:ascii="Times New Roman" w:hAnsi="Times New Roman" w:cs="Times New Roman"/>
                <w:bCs/>
                <w:sz w:val="24"/>
                <w:szCs w:val="24"/>
              </w:rPr>
              <w:t>Непомнящих Светлана Ивановна</w:t>
            </w:r>
          </w:p>
        </w:tc>
        <w:tc>
          <w:tcPr>
            <w:tcW w:w="5352" w:type="dxa"/>
          </w:tcPr>
          <w:p w:rsidR="009E18FF" w:rsidRPr="009B2632" w:rsidRDefault="009E18FF" w:rsidP="009B263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632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молодежной политики администрации Кондинского района</w:t>
            </w:r>
          </w:p>
        </w:tc>
      </w:tr>
      <w:tr w:rsidR="009E18FF" w:rsidRPr="009B2632" w:rsidTr="00BF5A66">
        <w:tc>
          <w:tcPr>
            <w:tcW w:w="4219" w:type="dxa"/>
          </w:tcPr>
          <w:p w:rsidR="009E18FF" w:rsidRPr="009B2632" w:rsidRDefault="009E18FF" w:rsidP="009B263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632">
              <w:rPr>
                <w:rFonts w:ascii="Times New Roman" w:hAnsi="Times New Roman" w:cs="Times New Roman"/>
                <w:sz w:val="24"/>
                <w:szCs w:val="24"/>
              </w:rPr>
              <w:t>Густов Алексей Олегович</w:t>
            </w:r>
          </w:p>
        </w:tc>
        <w:tc>
          <w:tcPr>
            <w:tcW w:w="5352" w:type="dxa"/>
          </w:tcPr>
          <w:p w:rsidR="009E18FF" w:rsidRPr="009B2632" w:rsidRDefault="009E18FF" w:rsidP="009B263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632">
              <w:rPr>
                <w:rFonts w:ascii="Times New Roman" w:hAnsi="Times New Roman" w:cs="Times New Roman"/>
                <w:sz w:val="24"/>
                <w:szCs w:val="24"/>
              </w:rPr>
              <w:t>директор МАУ «</w:t>
            </w:r>
            <w:r w:rsidR="00776940" w:rsidRPr="009B2632">
              <w:rPr>
                <w:rFonts w:ascii="Times New Roman" w:hAnsi="Times New Roman" w:cs="Times New Roman"/>
                <w:sz w:val="24"/>
                <w:szCs w:val="24"/>
              </w:rPr>
              <w:t>РЦМИ</w:t>
            </w:r>
            <w:r w:rsidRPr="009B2632">
              <w:rPr>
                <w:rFonts w:ascii="Times New Roman" w:hAnsi="Times New Roman" w:cs="Times New Roman"/>
                <w:sz w:val="24"/>
                <w:szCs w:val="24"/>
              </w:rPr>
              <w:t xml:space="preserve"> «Ориентир»</w:t>
            </w:r>
          </w:p>
        </w:tc>
      </w:tr>
      <w:tr w:rsidR="002A6E7A" w:rsidRPr="009B2632" w:rsidTr="00BF5A66">
        <w:tc>
          <w:tcPr>
            <w:tcW w:w="4219" w:type="dxa"/>
          </w:tcPr>
          <w:p w:rsidR="002A6E7A" w:rsidRPr="009B2632" w:rsidRDefault="002A6E7A" w:rsidP="009B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2A6E7A" w:rsidRPr="009B2632" w:rsidRDefault="002A6E7A" w:rsidP="009B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156" w:rsidRPr="009B2632" w:rsidRDefault="00924156" w:rsidP="009B26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B2632">
        <w:rPr>
          <w:rFonts w:ascii="Times New Roman" w:hAnsi="Times New Roman" w:cs="Times New Roman"/>
          <w:b/>
          <w:bCs/>
          <w:caps/>
          <w:sz w:val="24"/>
          <w:szCs w:val="24"/>
        </w:rPr>
        <w:t>Вопросы заседания:</w:t>
      </w:r>
    </w:p>
    <w:p w:rsidR="008F6D9E" w:rsidRPr="009B2632" w:rsidRDefault="00EB6747" w:rsidP="009B2632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63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81F9C">
        <w:rPr>
          <w:rFonts w:ascii="Times New Roman" w:hAnsi="Times New Roman" w:cs="Times New Roman"/>
          <w:b/>
          <w:sz w:val="24"/>
          <w:szCs w:val="24"/>
        </w:rPr>
        <w:t>О</w:t>
      </w:r>
      <w:r w:rsidR="00081F9C" w:rsidRPr="00081F9C">
        <w:rPr>
          <w:rFonts w:ascii="Times New Roman" w:hAnsi="Times New Roman" w:cs="Times New Roman"/>
          <w:b/>
          <w:sz w:val="24"/>
          <w:szCs w:val="24"/>
        </w:rPr>
        <w:t xml:space="preserve"> потребности муниципального образования </w:t>
      </w:r>
      <w:proofErr w:type="spellStart"/>
      <w:r w:rsidR="00081F9C" w:rsidRPr="00081F9C">
        <w:rPr>
          <w:rFonts w:ascii="Times New Roman" w:hAnsi="Times New Roman" w:cs="Times New Roman"/>
          <w:b/>
          <w:sz w:val="24"/>
          <w:szCs w:val="24"/>
        </w:rPr>
        <w:t>Кондинский</w:t>
      </w:r>
      <w:proofErr w:type="spellEnd"/>
      <w:r w:rsidR="00081F9C" w:rsidRPr="00081F9C">
        <w:rPr>
          <w:rFonts w:ascii="Times New Roman" w:hAnsi="Times New Roman" w:cs="Times New Roman"/>
          <w:b/>
          <w:sz w:val="24"/>
          <w:szCs w:val="24"/>
        </w:rPr>
        <w:t xml:space="preserve"> район в создании молодежных центров (молодежных пространств)</w:t>
      </w:r>
    </w:p>
    <w:p w:rsidR="008F6D9E" w:rsidRPr="009B2632" w:rsidRDefault="008F6D9E" w:rsidP="009B2632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63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F6D9E" w:rsidRPr="009B2632" w:rsidRDefault="008F6D9E" w:rsidP="009B2632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63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96E78">
        <w:rPr>
          <w:rFonts w:ascii="Times New Roman" w:hAnsi="Times New Roman" w:cs="Times New Roman"/>
          <w:sz w:val="24"/>
          <w:szCs w:val="24"/>
        </w:rPr>
        <w:t>Смолев</w:t>
      </w:r>
      <w:proofErr w:type="spellEnd"/>
      <w:r w:rsidR="00696E78">
        <w:rPr>
          <w:rFonts w:ascii="Times New Roman" w:hAnsi="Times New Roman" w:cs="Times New Roman"/>
          <w:sz w:val="24"/>
          <w:szCs w:val="24"/>
        </w:rPr>
        <w:t xml:space="preserve"> А.С.</w:t>
      </w:r>
      <w:r w:rsidRPr="009B2632">
        <w:rPr>
          <w:rFonts w:ascii="Times New Roman" w:hAnsi="Times New Roman" w:cs="Times New Roman"/>
          <w:sz w:val="24"/>
          <w:szCs w:val="24"/>
        </w:rPr>
        <w:t>)</w:t>
      </w:r>
    </w:p>
    <w:p w:rsidR="004C2E3F" w:rsidRPr="004C2E3F" w:rsidRDefault="004C2E3F" w:rsidP="00190D15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 письма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4C2E3F">
        <w:rPr>
          <w:rFonts w:ascii="Times New Roman" w:hAnsi="Times New Roman" w:cs="Times New Roman"/>
          <w:sz w:val="24"/>
          <w:szCs w:val="24"/>
        </w:rPr>
        <w:t>сх</w:t>
      </w:r>
      <w:proofErr w:type="spellEnd"/>
      <w:proofErr w:type="gramEnd"/>
      <w:r w:rsidRPr="004C2E3F">
        <w:rPr>
          <w:rFonts w:ascii="Times New Roman" w:hAnsi="Times New Roman" w:cs="Times New Roman"/>
          <w:sz w:val="24"/>
          <w:szCs w:val="24"/>
        </w:rPr>
        <w:t xml:space="preserve"> № 103 от 23.08.2024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4C2E3F">
        <w:rPr>
          <w:rFonts w:ascii="Times New Roman" w:hAnsi="Times New Roman" w:cs="Times New Roman"/>
          <w:sz w:val="24"/>
          <w:szCs w:val="24"/>
        </w:rPr>
        <w:t>Молодёжного парламента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при Думе Ханты-Мансийского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90D15">
        <w:rPr>
          <w:rFonts w:ascii="Times New Roman" w:hAnsi="Times New Roman" w:cs="Times New Roman"/>
          <w:sz w:val="24"/>
          <w:szCs w:val="24"/>
        </w:rPr>
        <w:t>до 05.09.2024</w:t>
      </w:r>
      <w:r w:rsidR="00190D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поселениях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был проведен </w:t>
      </w:r>
      <w:r w:rsidRPr="004C2E3F">
        <w:rPr>
          <w:rFonts w:ascii="Times New Roman" w:hAnsi="Times New Roman" w:cs="Times New Roman"/>
          <w:sz w:val="24"/>
          <w:szCs w:val="24"/>
        </w:rPr>
        <w:t>анализ</w:t>
      </w:r>
      <w:r>
        <w:rPr>
          <w:rFonts w:ascii="Times New Roman" w:hAnsi="Times New Roman" w:cs="Times New Roman"/>
          <w:sz w:val="24"/>
          <w:szCs w:val="24"/>
        </w:rPr>
        <w:t xml:space="preserve"> потребности</w:t>
      </w:r>
      <w:r w:rsidRPr="004C2E3F">
        <w:rPr>
          <w:rFonts w:ascii="Times New Roman" w:hAnsi="Times New Roman" w:cs="Times New Roman"/>
          <w:sz w:val="24"/>
          <w:szCs w:val="24"/>
        </w:rPr>
        <w:t xml:space="preserve"> территорий муниципального образования по реализации концепций развития общественных пространств и направляет предложения по развитию сети подростковых, молодежных и общественных зон. </w:t>
      </w:r>
    </w:p>
    <w:p w:rsidR="00CE63C5" w:rsidRDefault="004C2E3F" w:rsidP="00190D15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E3F">
        <w:rPr>
          <w:rFonts w:ascii="Times New Roman" w:hAnsi="Times New Roman" w:cs="Times New Roman"/>
          <w:sz w:val="24"/>
          <w:szCs w:val="24"/>
        </w:rPr>
        <w:t xml:space="preserve">Участники рабочих групп от Общественного молодежного совета при главе </w:t>
      </w:r>
      <w:proofErr w:type="spellStart"/>
      <w:r w:rsidRPr="004C2E3F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Pr="004C2E3F">
        <w:rPr>
          <w:rFonts w:ascii="Times New Roman" w:hAnsi="Times New Roman" w:cs="Times New Roman"/>
          <w:sz w:val="24"/>
          <w:szCs w:val="24"/>
        </w:rPr>
        <w:t xml:space="preserve"> района, молодёжных общественных организаций и объединений, администраций поселения определили места для установки молодежных пространств в поселениях района.</w:t>
      </w:r>
      <w:r w:rsidR="00190D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4C2E3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C2E3F">
        <w:rPr>
          <w:rFonts w:ascii="Times New Roman" w:hAnsi="Times New Roman" w:cs="Times New Roman"/>
          <w:sz w:val="24"/>
          <w:szCs w:val="24"/>
        </w:rPr>
        <w:t>Междуреченский</w:t>
      </w:r>
      <w:proofErr w:type="gramEnd"/>
      <w:r w:rsidRPr="004C2E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2E3F">
        <w:rPr>
          <w:rFonts w:ascii="Times New Roman" w:hAnsi="Times New Roman" w:cs="Times New Roman"/>
          <w:sz w:val="24"/>
          <w:szCs w:val="24"/>
        </w:rPr>
        <w:t>Кондинское</w:t>
      </w:r>
      <w:proofErr w:type="spellEnd"/>
      <w:r w:rsidRPr="004C2E3F">
        <w:rPr>
          <w:rFonts w:ascii="Times New Roman" w:hAnsi="Times New Roman" w:cs="Times New Roman"/>
          <w:sz w:val="24"/>
          <w:szCs w:val="24"/>
        </w:rPr>
        <w:t xml:space="preserve">, Луговой, </w:t>
      </w:r>
      <w:proofErr w:type="spellStart"/>
      <w:r w:rsidRPr="004C2E3F">
        <w:rPr>
          <w:rFonts w:ascii="Times New Roman" w:hAnsi="Times New Roman" w:cs="Times New Roman"/>
          <w:sz w:val="24"/>
          <w:szCs w:val="24"/>
        </w:rPr>
        <w:t>Морт</w:t>
      </w:r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Половинка,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Куминский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направили свои предложения по </w:t>
      </w:r>
      <w:r w:rsidRPr="004C2E3F">
        <w:rPr>
          <w:rFonts w:ascii="Times New Roman" w:hAnsi="Times New Roman" w:cs="Times New Roman"/>
          <w:sz w:val="24"/>
          <w:szCs w:val="24"/>
        </w:rPr>
        <w:t>развитию сети подростковых, молодежных и общественных зон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0D15" w:rsidRDefault="00190D15" w:rsidP="00190D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Так же, в</w:t>
      </w:r>
      <w:r>
        <w:rPr>
          <w:rFonts w:ascii="Times New Roman" w:hAnsi="Times New Roman" w:cs="Times New Roman"/>
          <w:sz w:val="24"/>
          <w:szCs w:val="24"/>
        </w:rPr>
        <w:t xml:space="preserve">о исполнение письма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исх. </w:t>
      </w:r>
      <w:r w:rsidRPr="00FB3E75">
        <w:rPr>
          <w:rFonts w:ascii="Times New Roman" w:hAnsi="Times New Roman"/>
          <w:sz w:val="24"/>
          <w:szCs w:val="24"/>
        </w:rPr>
        <w:t>11-Исх-5781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FB3E75">
        <w:rPr>
          <w:rFonts w:ascii="Times New Roman" w:hAnsi="Times New Roman"/>
          <w:sz w:val="24"/>
          <w:szCs w:val="24"/>
        </w:rPr>
        <w:t>20.09.2024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90D15">
        <w:rPr>
          <w:rFonts w:ascii="Times New Roman" w:hAnsi="Times New Roman"/>
          <w:sz w:val="24"/>
          <w:szCs w:val="24"/>
        </w:rPr>
        <w:t xml:space="preserve">Департамента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молодежной политики, гражданских инициатив и внешних связей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hAnsi="Times New Roman"/>
          <w:sz w:val="24"/>
          <w:szCs w:val="24"/>
        </w:rPr>
        <w:t>, в</w:t>
      </w:r>
      <w:r w:rsidRPr="00190D15">
        <w:rPr>
          <w:rFonts w:ascii="Times New Roman" w:hAnsi="Times New Roman"/>
          <w:sz w:val="24"/>
          <w:szCs w:val="24"/>
        </w:rPr>
        <w:t xml:space="preserve"> целях формирования предложений для Губернатора Ханты-Мансийского автономного округа – Югры </w:t>
      </w:r>
      <w:proofErr w:type="spellStart"/>
      <w:r w:rsidRPr="00190D15">
        <w:rPr>
          <w:rFonts w:ascii="Times New Roman" w:hAnsi="Times New Roman"/>
          <w:sz w:val="24"/>
          <w:szCs w:val="24"/>
        </w:rPr>
        <w:t>Р.Н.Кухарука</w:t>
      </w:r>
      <w:proofErr w:type="spellEnd"/>
      <w:r w:rsidRPr="00190D15">
        <w:rPr>
          <w:rFonts w:ascii="Times New Roman" w:hAnsi="Times New Roman"/>
          <w:sz w:val="24"/>
          <w:szCs w:val="24"/>
        </w:rPr>
        <w:t xml:space="preserve"> по развитию молодежной инфраструктуры в Ханты-Мансийском автономном округе – Югре</w:t>
      </w:r>
      <w:r>
        <w:rPr>
          <w:rFonts w:ascii="Times New Roman" w:hAnsi="Times New Roman"/>
          <w:sz w:val="24"/>
          <w:szCs w:val="24"/>
        </w:rPr>
        <w:t>, необходимо было</w:t>
      </w:r>
      <w:r w:rsidRPr="00190D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представить</w:t>
      </w:r>
      <w:r w:rsidRPr="00190D15">
        <w:rPr>
          <w:rFonts w:ascii="Times New Roman" w:hAnsi="Times New Roman"/>
          <w:sz w:val="24"/>
          <w:szCs w:val="24"/>
        </w:rPr>
        <w:t xml:space="preserve"> информацию о потребности муниципального образования </w:t>
      </w:r>
      <w:proofErr w:type="spellStart"/>
      <w:r w:rsidRPr="00190D15">
        <w:rPr>
          <w:rFonts w:ascii="Times New Roman" w:hAnsi="Times New Roman"/>
          <w:sz w:val="24"/>
          <w:szCs w:val="24"/>
        </w:rPr>
        <w:t>Кондинский</w:t>
      </w:r>
      <w:proofErr w:type="spellEnd"/>
      <w:r w:rsidRPr="00190D15">
        <w:rPr>
          <w:rFonts w:ascii="Times New Roman" w:hAnsi="Times New Roman"/>
          <w:sz w:val="24"/>
          <w:szCs w:val="24"/>
        </w:rPr>
        <w:t xml:space="preserve"> район в создании молодежных центров (молодежных пространств).</w:t>
      </w:r>
      <w:proofErr w:type="gramEnd"/>
      <w:r w:rsidR="00081F9C"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В потребности учитыва</w:t>
      </w:r>
      <w:r>
        <w:rPr>
          <w:rFonts w:ascii="Times New Roman" w:hAnsi="Times New Roman"/>
          <w:sz w:val="24"/>
          <w:szCs w:val="24"/>
        </w:rPr>
        <w:t>лся</w:t>
      </w:r>
      <w:r w:rsidRPr="00190D15">
        <w:rPr>
          <w:rFonts w:ascii="Times New Roman" w:hAnsi="Times New Roman"/>
          <w:sz w:val="24"/>
          <w:szCs w:val="24"/>
        </w:rPr>
        <w:t xml:space="preserve"> объем финансирования из расчета: средства регионального бюджета (70 %); средства муниципального бюджета (30 %). Из них финансирование инфраструктуры – 70 %, мероприятий и повышения компетенций – 30 %.</w:t>
      </w:r>
    </w:p>
    <w:p w:rsidR="004C2E3F" w:rsidRDefault="004C2E3F" w:rsidP="004C2E3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D15" w:rsidRDefault="00081F9C" w:rsidP="004C2E3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виду высокой значимости данного вопроса, н</w:t>
      </w:r>
      <w:r w:rsidR="00190D15">
        <w:rPr>
          <w:rFonts w:ascii="Times New Roman" w:hAnsi="Times New Roman"/>
          <w:sz w:val="24"/>
          <w:szCs w:val="24"/>
        </w:rPr>
        <w:t xml:space="preserve">еобходимо собранную информацию (приложение 1, 2) </w:t>
      </w:r>
      <w:r w:rsidR="00190D15" w:rsidRPr="00190D15">
        <w:rPr>
          <w:rFonts w:ascii="Times New Roman" w:hAnsi="Times New Roman"/>
          <w:sz w:val="24"/>
          <w:szCs w:val="24"/>
        </w:rPr>
        <w:t xml:space="preserve">о потребности муниципального образования </w:t>
      </w:r>
      <w:proofErr w:type="spellStart"/>
      <w:r w:rsidR="00190D15" w:rsidRPr="00190D15">
        <w:rPr>
          <w:rFonts w:ascii="Times New Roman" w:hAnsi="Times New Roman"/>
          <w:sz w:val="24"/>
          <w:szCs w:val="24"/>
        </w:rPr>
        <w:t>Кондинский</w:t>
      </w:r>
      <w:proofErr w:type="spellEnd"/>
      <w:r w:rsidR="00190D15" w:rsidRPr="00190D15">
        <w:rPr>
          <w:rFonts w:ascii="Times New Roman" w:hAnsi="Times New Roman"/>
          <w:sz w:val="24"/>
          <w:szCs w:val="24"/>
        </w:rPr>
        <w:t xml:space="preserve"> район в создании молодежных центров (молодежных пространств)</w:t>
      </w:r>
      <w:r w:rsidR="00190D15">
        <w:rPr>
          <w:rFonts w:ascii="Times New Roman" w:hAnsi="Times New Roman"/>
          <w:sz w:val="24"/>
          <w:szCs w:val="24"/>
        </w:rPr>
        <w:t xml:space="preserve"> направить </w:t>
      </w:r>
      <w:proofErr w:type="gramStart"/>
      <w:r w:rsidR="00190D15">
        <w:rPr>
          <w:rFonts w:ascii="Times New Roman" w:hAnsi="Times New Roman"/>
          <w:sz w:val="24"/>
          <w:szCs w:val="24"/>
        </w:rPr>
        <w:t>в</w:t>
      </w:r>
      <w:proofErr w:type="gramEnd"/>
      <w:r w:rsidR="00190D15">
        <w:rPr>
          <w:rFonts w:ascii="Times New Roman" w:hAnsi="Times New Roman"/>
          <w:sz w:val="24"/>
          <w:szCs w:val="24"/>
        </w:rPr>
        <w:t>:</w:t>
      </w:r>
    </w:p>
    <w:p w:rsidR="00190D15" w:rsidRDefault="00190D15" w:rsidP="004C2E3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90D15">
        <w:rPr>
          <w:rFonts w:ascii="Times New Roman" w:hAnsi="Times New Roman"/>
          <w:sz w:val="24"/>
          <w:szCs w:val="24"/>
        </w:rPr>
        <w:t>.</w:t>
      </w:r>
      <w:r w:rsidRPr="00190D15"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Молодёжн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4C2E3F">
        <w:rPr>
          <w:rFonts w:ascii="Times New Roman" w:hAnsi="Times New Roman" w:cs="Times New Roman"/>
          <w:sz w:val="24"/>
          <w:szCs w:val="24"/>
        </w:rPr>
        <w:t xml:space="preserve"> парламент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при Думе Ханты-Мансийского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0D15" w:rsidRDefault="00190D15" w:rsidP="004C2E3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90D15">
        <w:rPr>
          <w:rFonts w:ascii="Times New Roman" w:hAnsi="Times New Roman"/>
          <w:sz w:val="24"/>
          <w:szCs w:val="24"/>
        </w:rPr>
        <w:t xml:space="preserve">Департамент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молодежной политики, гражданских инициатив и внешних связей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hAnsi="Times New Roman"/>
          <w:sz w:val="24"/>
          <w:szCs w:val="24"/>
        </w:rPr>
        <w:t>.</w:t>
      </w:r>
    </w:p>
    <w:p w:rsidR="003B3F2F" w:rsidRPr="00FC45BC" w:rsidRDefault="003B3F2F" w:rsidP="003B3F2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45BC">
        <w:rPr>
          <w:rFonts w:ascii="Times New Roman" w:hAnsi="Times New Roman" w:cs="Times New Roman"/>
          <w:i/>
          <w:sz w:val="24"/>
          <w:szCs w:val="24"/>
        </w:rPr>
        <w:t xml:space="preserve">Проголосовали: «за» – </w:t>
      </w:r>
      <w:r w:rsidR="009257B6">
        <w:rPr>
          <w:rFonts w:ascii="Times New Roman" w:hAnsi="Times New Roman" w:cs="Times New Roman"/>
          <w:i/>
          <w:sz w:val="24"/>
          <w:szCs w:val="24"/>
        </w:rPr>
        <w:t>9</w:t>
      </w:r>
      <w:r w:rsidRPr="00FC45BC">
        <w:rPr>
          <w:rFonts w:ascii="Times New Roman" w:hAnsi="Times New Roman" w:cs="Times New Roman"/>
          <w:i/>
          <w:sz w:val="24"/>
          <w:szCs w:val="24"/>
        </w:rPr>
        <w:t xml:space="preserve"> человек, «против»  – </w:t>
      </w:r>
      <w:r w:rsidR="003A2676" w:rsidRPr="00FC45BC">
        <w:rPr>
          <w:rFonts w:ascii="Times New Roman" w:hAnsi="Times New Roman" w:cs="Times New Roman"/>
          <w:i/>
          <w:sz w:val="24"/>
          <w:szCs w:val="24"/>
        </w:rPr>
        <w:t>0</w:t>
      </w:r>
      <w:r w:rsidRPr="00FC45BC">
        <w:rPr>
          <w:rFonts w:ascii="Times New Roman" w:hAnsi="Times New Roman" w:cs="Times New Roman"/>
          <w:i/>
          <w:sz w:val="24"/>
          <w:szCs w:val="24"/>
        </w:rPr>
        <w:t xml:space="preserve"> человек, «воздержались» – </w:t>
      </w:r>
      <w:r w:rsidR="003A2676" w:rsidRPr="00FC45BC">
        <w:rPr>
          <w:rFonts w:ascii="Times New Roman" w:hAnsi="Times New Roman" w:cs="Times New Roman"/>
          <w:i/>
          <w:sz w:val="24"/>
          <w:szCs w:val="24"/>
        </w:rPr>
        <w:t>0</w:t>
      </w:r>
      <w:r w:rsidRPr="00FC45BC">
        <w:rPr>
          <w:rFonts w:ascii="Times New Roman" w:hAnsi="Times New Roman" w:cs="Times New Roman"/>
          <w:i/>
          <w:sz w:val="24"/>
          <w:szCs w:val="24"/>
        </w:rPr>
        <w:t xml:space="preserve"> человек.</w:t>
      </w:r>
    </w:p>
    <w:p w:rsidR="003B3F2F" w:rsidRPr="00D31001" w:rsidRDefault="003B3F2F" w:rsidP="003B3F2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F2F" w:rsidRPr="00D31001" w:rsidRDefault="003B3F2F" w:rsidP="003B3F2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001">
        <w:rPr>
          <w:rFonts w:ascii="Times New Roman" w:hAnsi="Times New Roman" w:cs="Times New Roman"/>
          <w:b/>
          <w:sz w:val="24"/>
          <w:szCs w:val="24"/>
        </w:rPr>
        <w:t xml:space="preserve">Решили:  </w:t>
      </w:r>
    </w:p>
    <w:p w:rsidR="00081F9C" w:rsidRDefault="00696E78" w:rsidP="00081F9C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3B3F2F">
        <w:rPr>
          <w:rFonts w:ascii="Times New Roman" w:hAnsi="Times New Roman" w:cs="Times New Roman"/>
          <w:bCs/>
          <w:sz w:val="24"/>
          <w:szCs w:val="24"/>
        </w:rPr>
        <w:t xml:space="preserve">.1. </w:t>
      </w:r>
      <w:r w:rsidR="00081F9C">
        <w:rPr>
          <w:rFonts w:ascii="Times New Roman" w:hAnsi="Times New Roman" w:cs="Times New Roman"/>
          <w:sz w:val="24"/>
          <w:szCs w:val="24"/>
        </w:rPr>
        <w:t>О</w:t>
      </w:r>
      <w:r w:rsidRPr="00704306">
        <w:rPr>
          <w:rFonts w:ascii="Times New Roman" w:hAnsi="Times New Roman" w:cs="Times New Roman"/>
          <w:sz w:val="24"/>
          <w:szCs w:val="24"/>
        </w:rPr>
        <w:t>бщественно</w:t>
      </w:r>
      <w:r w:rsidR="00A524F9">
        <w:rPr>
          <w:rFonts w:ascii="Times New Roman" w:hAnsi="Times New Roman" w:cs="Times New Roman"/>
          <w:sz w:val="24"/>
          <w:szCs w:val="24"/>
        </w:rPr>
        <w:t>му</w:t>
      </w:r>
      <w:r w:rsidRPr="00704306">
        <w:rPr>
          <w:rFonts w:ascii="Times New Roman" w:hAnsi="Times New Roman" w:cs="Times New Roman"/>
          <w:sz w:val="24"/>
          <w:szCs w:val="24"/>
        </w:rPr>
        <w:t xml:space="preserve"> молодежно</w:t>
      </w:r>
      <w:r w:rsidR="00A524F9">
        <w:rPr>
          <w:rFonts w:ascii="Times New Roman" w:hAnsi="Times New Roman" w:cs="Times New Roman"/>
          <w:sz w:val="24"/>
          <w:szCs w:val="24"/>
        </w:rPr>
        <w:t>му</w:t>
      </w:r>
      <w:r w:rsidRPr="00704306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A524F9">
        <w:rPr>
          <w:rFonts w:ascii="Times New Roman" w:hAnsi="Times New Roman" w:cs="Times New Roman"/>
          <w:sz w:val="24"/>
          <w:szCs w:val="24"/>
        </w:rPr>
        <w:t>у</w:t>
      </w:r>
      <w:r w:rsidRPr="00704306">
        <w:rPr>
          <w:rFonts w:ascii="Times New Roman" w:hAnsi="Times New Roman" w:cs="Times New Roman"/>
          <w:sz w:val="24"/>
          <w:szCs w:val="24"/>
        </w:rPr>
        <w:t xml:space="preserve"> при главе </w:t>
      </w:r>
      <w:proofErr w:type="spellStart"/>
      <w:r w:rsidRPr="00704306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Pr="0070430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081F9C">
        <w:rPr>
          <w:rFonts w:ascii="Times New Roman" w:hAnsi="Times New Roman" w:cs="Times New Roman"/>
          <w:bCs/>
          <w:sz w:val="24"/>
          <w:szCs w:val="24"/>
        </w:rPr>
        <w:t>ходатайствовать перед администраци</w:t>
      </w:r>
      <w:bookmarkStart w:id="0" w:name="_GoBack"/>
      <w:bookmarkEnd w:id="0"/>
      <w:r w:rsidR="00081F9C">
        <w:rPr>
          <w:rFonts w:ascii="Times New Roman" w:hAnsi="Times New Roman" w:cs="Times New Roman"/>
          <w:bCs/>
          <w:sz w:val="24"/>
          <w:szCs w:val="24"/>
        </w:rPr>
        <w:t xml:space="preserve">ей </w:t>
      </w:r>
      <w:proofErr w:type="spellStart"/>
      <w:r w:rsidR="00081F9C">
        <w:rPr>
          <w:rFonts w:ascii="Times New Roman" w:hAnsi="Times New Roman" w:cs="Times New Roman"/>
          <w:bCs/>
          <w:sz w:val="24"/>
          <w:szCs w:val="24"/>
        </w:rPr>
        <w:t>Кондинского</w:t>
      </w:r>
      <w:proofErr w:type="spellEnd"/>
      <w:r w:rsidR="00081F9C">
        <w:rPr>
          <w:rFonts w:ascii="Times New Roman" w:hAnsi="Times New Roman" w:cs="Times New Roman"/>
          <w:bCs/>
          <w:sz w:val="24"/>
          <w:szCs w:val="24"/>
        </w:rPr>
        <w:t xml:space="preserve"> района о направлении </w:t>
      </w:r>
      <w:r w:rsidR="00081F9C">
        <w:rPr>
          <w:rFonts w:ascii="Times New Roman" w:hAnsi="Times New Roman"/>
          <w:sz w:val="24"/>
          <w:szCs w:val="24"/>
        </w:rPr>
        <w:t>собранн</w:t>
      </w:r>
      <w:r w:rsidR="00081F9C">
        <w:rPr>
          <w:rFonts w:ascii="Times New Roman" w:hAnsi="Times New Roman"/>
          <w:sz w:val="24"/>
          <w:szCs w:val="24"/>
        </w:rPr>
        <w:t>ой</w:t>
      </w:r>
      <w:r w:rsidR="00081F9C">
        <w:rPr>
          <w:rFonts w:ascii="Times New Roman" w:hAnsi="Times New Roman"/>
          <w:sz w:val="24"/>
          <w:szCs w:val="24"/>
        </w:rPr>
        <w:t xml:space="preserve"> информаци</w:t>
      </w:r>
      <w:r w:rsidR="00081F9C">
        <w:rPr>
          <w:rFonts w:ascii="Times New Roman" w:hAnsi="Times New Roman"/>
          <w:sz w:val="24"/>
          <w:szCs w:val="24"/>
        </w:rPr>
        <w:t>и</w:t>
      </w:r>
      <w:r w:rsidR="00081F9C">
        <w:rPr>
          <w:rFonts w:ascii="Times New Roman" w:hAnsi="Times New Roman"/>
          <w:sz w:val="24"/>
          <w:szCs w:val="24"/>
        </w:rPr>
        <w:t xml:space="preserve"> </w:t>
      </w:r>
      <w:r w:rsidR="00081F9C" w:rsidRPr="00190D15">
        <w:rPr>
          <w:rFonts w:ascii="Times New Roman" w:hAnsi="Times New Roman"/>
          <w:sz w:val="24"/>
          <w:szCs w:val="24"/>
        </w:rPr>
        <w:t xml:space="preserve">о потребности муниципального образования </w:t>
      </w:r>
      <w:proofErr w:type="spellStart"/>
      <w:r w:rsidR="00081F9C" w:rsidRPr="00190D15">
        <w:rPr>
          <w:rFonts w:ascii="Times New Roman" w:hAnsi="Times New Roman"/>
          <w:sz w:val="24"/>
          <w:szCs w:val="24"/>
        </w:rPr>
        <w:t>Кондинский</w:t>
      </w:r>
      <w:proofErr w:type="spellEnd"/>
      <w:r w:rsidR="00081F9C" w:rsidRPr="00190D15">
        <w:rPr>
          <w:rFonts w:ascii="Times New Roman" w:hAnsi="Times New Roman"/>
          <w:sz w:val="24"/>
          <w:szCs w:val="24"/>
        </w:rPr>
        <w:t xml:space="preserve"> район в создании молодежных центров (молодежных пространств)</w:t>
      </w:r>
      <w:r w:rsidR="00081F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81F9C">
        <w:rPr>
          <w:rFonts w:ascii="Times New Roman" w:hAnsi="Times New Roman"/>
          <w:sz w:val="24"/>
          <w:szCs w:val="24"/>
        </w:rPr>
        <w:t>в</w:t>
      </w:r>
      <w:proofErr w:type="gramEnd"/>
      <w:r w:rsidR="00081F9C">
        <w:rPr>
          <w:rFonts w:ascii="Times New Roman" w:hAnsi="Times New Roman"/>
          <w:sz w:val="24"/>
          <w:szCs w:val="24"/>
        </w:rPr>
        <w:t>:</w:t>
      </w:r>
    </w:p>
    <w:p w:rsidR="00081F9C" w:rsidRDefault="00081F9C" w:rsidP="00081F9C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90D15">
        <w:rPr>
          <w:rFonts w:ascii="Times New Roman" w:hAnsi="Times New Roman"/>
          <w:sz w:val="24"/>
          <w:szCs w:val="24"/>
        </w:rPr>
        <w:t>.</w:t>
      </w:r>
      <w:r w:rsidRPr="004C2E3F">
        <w:rPr>
          <w:rFonts w:ascii="Times New Roman" w:hAnsi="Times New Roman" w:cs="Times New Roman"/>
          <w:sz w:val="24"/>
          <w:szCs w:val="24"/>
        </w:rPr>
        <w:t>Молодёжн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4C2E3F">
        <w:rPr>
          <w:rFonts w:ascii="Times New Roman" w:hAnsi="Times New Roman" w:cs="Times New Roman"/>
          <w:sz w:val="24"/>
          <w:szCs w:val="24"/>
        </w:rPr>
        <w:t xml:space="preserve"> парламент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при Думе Ханты-Мансийского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E3F">
        <w:rPr>
          <w:rFonts w:ascii="Times New Roman" w:hAnsi="Times New Roman" w:cs="Times New Roman"/>
          <w:sz w:val="24"/>
          <w:szCs w:val="24"/>
        </w:rPr>
        <w:t>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1F9C" w:rsidRDefault="00081F9C" w:rsidP="00081F9C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90D15">
        <w:rPr>
          <w:rFonts w:ascii="Times New Roman" w:hAnsi="Times New Roman"/>
          <w:sz w:val="24"/>
          <w:szCs w:val="24"/>
        </w:rPr>
        <w:t xml:space="preserve">Департамент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молодежной политики, гражданских инициатив и внешних связей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D15">
        <w:rPr>
          <w:rFonts w:ascii="Times New Roman" w:hAnsi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hAnsi="Times New Roman"/>
          <w:sz w:val="24"/>
          <w:szCs w:val="24"/>
        </w:rPr>
        <w:t>.</w:t>
      </w:r>
    </w:p>
    <w:p w:rsidR="00696E78" w:rsidRPr="00DA5134" w:rsidRDefault="00696E78" w:rsidP="00696E78">
      <w:pPr>
        <w:pStyle w:val="Default"/>
        <w:jc w:val="both"/>
        <w:rPr>
          <w:b/>
          <w:i/>
        </w:rPr>
      </w:pPr>
      <w:r w:rsidRPr="00DA5134">
        <w:rPr>
          <w:b/>
          <w:i/>
        </w:rPr>
        <w:t xml:space="preserve">Срок исполнения: </w:t>
      </w:r>
      <w:r w:rsidR="00081F9C">
        <w:rPr>
          <w:b/>
          <w:i/>
        </w:rPr>
        <w:t xml:space="preserve">до </w:t>
      </w:r>
      <w:r w:rsidR="00A524F9">
        <w:rPr>
          <w:b/>
          <w:i/>
        </w:rPr>
        <w:t>26</w:t>
      </w:r>
      <w:r>
        <w:rPr>
          <w:b/>
          <w:i/>
        </w:rPr>
        <w:t xml:space="preserve"> </w:t>
      </w:r>
      <w:r w:rsidR="00A524F9">
        <w:rPr>
          <w:b/>
          <w:i/>
        </w:rPr>
        <w:t>сентября</w:t>
      </w:r>
      <w:r w:rsidRPr="00DA5134">
        <w:rPr>
          <w:b/>
          <w:i/>
        </w:rPr>
        <w:t xml:space="preserve"> 202</w:t>
      </w:r>
      <w:r w:rsidR="00A524F9">
        <w:rPr>
          <w:b/>
          <w:i/>
        </w:rPr>
        <w:t>4</w:t>
      </w:r>
      <w:r w:rsidRPr="00DA5134">
        <w:rPr>
          <w:b/>
          <w:i/>
        </w:rPr>
        <w:t xml:space="preserve"> года.</w:t>
      </w:r>
    </w:p>
    <w:p w:rsidR="00A524F9" w:rsidRDefault="00A524F9" w:rsidP="009B26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BD39240" wp14:editId="4E9E4F7B">
            <wp:simplePos x="0" y="0"/>
            <wp:positionH relativeFrom="column">
              <wp:posOffset>3430270</wp:posOffset>
            </wp:positionH>
            <wp:positionV relativeFrom="paragraph">
              <wp:posOffset>14605</wp:posOffset>
            </wp:positionV>
            <wp:extent cx="662940" cy="754380"/>
            <wp:effectExtent l="0" t="0" r="381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олев_ЕЩЕ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63B" w:rsidRPr="009B2632" w:rsidRDefault="0090263B" w:rsidP="009B26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2632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</w:p>
    <w:p w:rsidR="0090263B" w:rsidRPr="009B2632" w:rsidRDefault="0090263B" w:rsidP="009B2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632">
        <w:rPr>
          <w:rFonts w:ascii="Times New Roman" w:hAnsi="Times New Roman" w:cs="Times New Roman"/>
          <w:sz w:val="24"/>
          <w:szCs w:val="24"/>
        </w:rPr>
        <w:t xml:space="preserve">Общественного молодежного Совета при главе </w:t>
      </w:r>
    </w:p>
    <w:p w:rsidR="001647BB" w:rsidRPr="009B2632" w:rsidRDefault="0090263B" w:rsidP="009B26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B2632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Pr="009B263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  <w:t>____________</w:t>
      </w:r>
      <w:r w:rsidRPr="009B2632">
        <w:rPr>
          <w:rFonts w:ascii="Times New Roman" w:hAnsi="Times New Roman" w:cs="Times New Roman"/>
          <w:sz w:val="24"/>
          <w:szCs w:val="24"/>
        </w:rPr>
        <w:tab/>
      </w:r>
      <w:r w:rsidR="00C820EE" w:rsidRPr="009B2632">
        <w:rPr>
          <w:rFonts w:ascii="Times New Roman" w:hAnsi="Times New Roman" w:cs="Times New Roman"/>
          <w:sz w:val="24"/>
          <w:szCs w:val="24"/>
          <w:u w:val="single"/>
        </w:rPr>
        <w:t xml:space="preserve">А.С. </w:t>
      </w:r>
      <w:proofErr w:type="spellStart"/>
      <w:r w:rsidR="00C820EE" w:rsidRPr="009B2632">
        <w:rPr>
          <w:rFonts w:ascii="Times New Roman" w:hAnsi="Times New Roman" w:cs="Times New Roman"/>
          <w:sz w:val="24"/>
          <w:szCs w:val="24"/>
          <w:u w:val="single"/>
        </w:rPr>
        <w:t>Смолев</w:t>
      </w:r>
      <w:proofErr w:type="spellEnd"/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="00337886">
        <w:rPr>
          <w:rFonts w:ascii="Times New Roman" w:hAnsi="Times New Roman" w:cs="Times New Roman"/>
          <w:sz w:val="24"/>
          <w:szCs w:val="24"/>
        </w:rPr>
        <w:tab/>
      </w:r>
      <w:r w:rsidR="00337886">
        <w:rPr>
          <w:rFonts w:ascii="Times New Roman" w:hAnsi="Times New Roman" w:cs="Times New Roman"/>
          <w:sz w:val="24"/>
          <w:szCs w:val="24"/>
        </w:rPr>
        <w:tab/>
      </w:r>
      <w:r w:rsidR="00CA64FC" w:rsidRPr="009B2632">
        <w:rPr>
          <w:rFonts w:ascii="Times New Roman" w:hAnsi="Times New Roman" w:cs="Times New Roman"/>
          <w:sz w:val="24"/>
          <w:szCs w:val="24"/>
        </w:rPr>
        <w:t xml:space="preserve"> (подпись)</w:t>
      </w:r>
      <w:r w:rsidR="00CE63C5">
        <w:rPr>
          <w:rFonts w:ascii="Times New Roman" w:hAnsi="Times New Roman" w:cs="Times New Roman"/>
          <w:sz w:val="24"/>
          <w:szCs w:val="24"/>
        </w:rPr>
        <w:tab/>
      </w:r>
      <w:r w:rsidR="00CE63C5">
        <w:rPr>
          <w:rFonts w:ascii="Times New Roman" w:hAnsi="Times New Roman" w:cs="Times New Roman"/>
          <w:sz w:val="24"/>
          <w:szCs w:val="24"/>
        </w:rPr>
        <w:tab/>
      </w:r>
      <w:r w:rsidR="00CE63C5">
        <w:rPr>
          <w:rFonts w:ascii="Times New Roman" w:hAnsi="Times New Roman" w:cs="Times New Roman"/>
          <w:sz w:val="24"/>
          <w:szCs w:val="24"/>
        </w:rPr>
        <w:tab/>
      </w:r>
      <w:r w:rsidR="00CE63C5">
        <w:rPr>
          <w:rFonts w:ascii="Times New Roman" w:hAnsi="Times New Roman" w:cs="Times New Roman"/>
          <w:sz w:val="24"/>
          <w:szCs w:val="24"/>
        </w:rPr>
        <w:tab/>
      </w:r>
    </w:p>
    <w:sectPr w:rsidR="001647BB" w:rsidRPr="009B2632" w:rsidSect="00F73E89">
      <w:type w:val="continuous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C06E2"/>
    <w:multiLevelType w:val="hybridMultilevel"/>
    <w:tmpl w:val="8856ECD8"/>
    <w:lvl w:ilvl="0" w:tplc="1106932C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76DFF"/>
    <w:multiLevelType w:val="hybridMultilevel"/>
    <w:tmpl w:val="F4F4EE90"/>
    <w:lvl w:ilvl="0" w:tplc="2708B00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85FD4"/>
    <w:multiLevelType w:val="hybridMultilevel"/>
    <w:tmpl w:val="9DD8D07C"/>
    <w:lvl w:ilvl="0" w:tplc="3680248E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CB45BA"/>
    <w:multiLevelType w:val="multilevel"/>
    <w:tmpl w:val="54E8C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7BC4D78"/>
    <w:multiLevelType w:val="hybridMultilevel"/>
    <w:tmpl w:val="44F49224"/>
    <w:lvl w:ilvl="0" w:tplc="FFB4245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3285"/>
    <w:multiLevelType w:val="multilevel"/>
    <w:tmpl w:val="B80C5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E9D665E"/>
    <w:multiLevelType w:val="hybridMultilevel"/>
    <w:tmpl w:val="7D826C3C"/>
    <w:lvl w:ilvl="0" w:tplc="18246A4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BE2055"/>
    <w:multiLevelType w:val="multilevel"/>
    <w:tmpl w:val="9E0800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DB"/>
    <w:rsid w:val="00004929"/>
    <w:rsid w:val="00013A57"/>
    <w:rsid w:val="00016E10"/>
    <w:rsid w:val="00020EC1"/>
    <w:rsid w:val="000453F5"/>
    <w:rsid w:val="00054635"/>
    <w:rsid w:val="0007175F"/>
    <w:rsid w:val="000722D3"/>
    <w:rsid w:val="00074A31"/>
    <w:rsid w:val="00081F9C"/>
    <w:rsid w:val="000839C4"/>
    <w:rsid w:val="000A3013"/>
    <w:rsid w:val="000A34FE"/>
    <w:rsid w:val="000A4377"/>
    <w:rsid w:val="000A591B"/>
    <w:rsid w:val="000B0C60"/>
    <w:rsid w:val="000C4FBD"/>
    <w:rsid w:val="000C58C5"/>
    <w:rsid w:val="000C5D85"/>
    <w:rsid w:val="000D00E5"/>
    <w:rsid w:val="000D73A7"/>
    <w:rsid w:val="000E38B3"/>
    <w:rsid w:val="000E4D6B"/>
    <w:rsid w:val="000F04FA"/>
    <w:rsid w:val="000F7CB9"/>
    <w:rsid w:val="00105414"/>
    <w:rsid w:val="00140137"/>
    <w:rsid w:val="00152156"/>
    <w:rsid w:val="0015564B"/>
    <w:rsid w:val="001608A6"/>
    <w:rsid w:val="00162B5F"/>
    <w:rsid w:val="001647BB"/>
    <w:rsid w:val="001708C1"/>
    <w:rsid w:val="00172CDF"/>
    <w:rsid w:val="00174CC2"/>
    <w:rsid w:val="00182FC2"/>
    <w:rsid w:val="00183540"/>
    <w:rsid w:val="00190D15"/>
    <w:rsid w:val="00195A6E"/>
    <w:rsid w:val="001A0371"/>
    <w:rsid w:val="001A6A5D"/>
    <w:rsid w:val="001E2CC6"/>
    <w:rsid w:val="001E76A5"/>
    <w:rsid w:val="001F7226"/>
    <w:rsid w:val="00231DEB"/>
    <w:rsid w:val="002466F6"/>
    <w:rsid w:val="0024751D"/>
    <w:rsid w:val="0025180E"/>
    <w:rsid w:val="0028070D"/>
    <w:rsid w:val="002957B5"/>
    <w:rsid w:val="002A6E7A"/>
    <w:rsid w:val="002C069C"/>
    <w:rsid w:val="002C1A15"/>
    <w:rsid w:val="002C3CB9"/>
    <w:rsid w:val="002D0863"/>
    <w:rsid w:val="002F7CD5"/>
    <w:rsid w:val="00304083"/>
    <w:rsid w:val="00324664"/>
    <w:rsid w:val="003255EE"/>
    <w:rsid w:val="00330C9D"/>
    <w:rsid w:val="00337886"/>
    <w:rsid w:val="0034339D"/>
    <w:rsid w:val="003A2676"/>
    <w:rsid w:val="003B3F2F"/>
    <w:rsid w:val="003C05B9"/>
    <w:rsid w:val="003C5DBE"/>
    <w:rsid w:val="00415AED"/>
    <w:rsid w:val="00415F01"/>
    <w:rsid w:val="004532D2"/>
    <w:rsid w:val="00455B3A"/>
    <w:rsid w:val="00467852"/>
    <w:rsid w:val="00476DAB"/>
    <w:rsid w:val="004A4878"/>
    <w:rsid w:val="004C2E3F"/>
    <w:rsid w:val="004E3874"/>
    <w:rsid w:val="004E6926"/>
    <w:rsid w:val="004F0ABB"/>
    <w:rsid w:val="00522484"/>
    <w:rsid w:val="00534EC8"/>
    <w:rsid w:val="0058438E"/>
    <w:rsid w:val="00587032"/>
    <w:rsid w:val="00593E89"/>
    <w:rsid w:val="00597C51"/>
    <w:rsid w:val="005A214E"/>
    <w:rsid w:val="005B6A7C"/>
    <w:rsid w:val="005C66FE"/>
    <w:rsid w:val="005D21EA"/>
    <w:rsid w:val="005D5538"/>
    <w:rsid w:val="005E4DC2"/>
    <w:rsid w:val="005E6073"/>
    <w:rsid w:val="00607D4D"/>
    <w:rsid w:val="006316BB"/>
    <w:rsid w:val="00634FC2"/>
    <w:rsid w:val="00635EFB"/>
    <w:rsid w:val="00644093"/>
    <w:rsid w:val="00650F50"/>
    <w:rsid w:val="00663143"/>
    <w:rsid w:val="00663865"/>
    <w:rsid w:val="006742C8"/>
    <w:rsid w:val="00676C1A"/>
    <w:rsid w:val="00690569"/>
    <w:rsid w:val="00691593"/>
    <w:rsid w:val="00696E78"/>
    <w:rsid w:val="006A152A"/>
    <w:rsid w:val="006D2BDC"/>
    <w:rsid w:val="006E6537"/>
    <w:rsid w:val="006F1CEC"/>
    <w:rsid w:val="006F339A"/>
    <w:rsid w:val="00704306"/>
    <w:rsid w:val="007325FB"/>
    <w:rsid w:val="0073753D"/>
    <w:rsid w:val="007434DA"/>
    <w:rsid w:val="00744E93"/>
    <w:rsid w:val="007515E5"/>
    <w:rsid w:val="00756FAE"/>
    <w:rsid w:val="00760411"/>
    <w:rsid w:val="00760BC0"/>
    <w:rsid w:val="0077418B"/>
    <w:rsid w:val="00776940"/>
    <w:rsid w:val="00780EA3"/>
    <w:rsid w:val="007834C5"/>
    <w:rsid w:val="00787259"/>
    <w:rsid w:val="007A312B"/>
    <w:rsid w:val="007B0AE9"/>
    <w:rsid w:val="007C1FAE"/>
    <w:rsid w:val="00801FA5"/>
    <w:rsid w:val="0080670E"/>
    <w:rsid w:val="00810B6A"/>
    <w:rsid w:val="008214F6"/>
    <w:rsid w:val="008217F4"/>
    <w:rsid w:val="008313D8"/>
    <w:rsid w:val="008317AB"/>
    <w:rsid w:val="00835DE3"/>
    <w:rsid w:val="0084026E"/>
    <w:rsid w:val="00844D97"/>
    <w:rsid w:val="0085356A"/>
    <w:rsid w:val="008571E2"/>
    <w:rsid w:val="00865FC5"/>
    <w:rsid w:val="00882C1A"/>
    <w:rsid w:val="00895C07"/>
    <w:rsid w:val="008B2FE3"/>
    <w:rsid w:val="008B77F4"/>
    <w:rsid w:val="008D6ACF"/>
    <w:rsid w:val="008E04AF"/>
    <w:rsid w:val="008F4D17"/>
    <w:rsid w:val="008F61C1"/>
    <w:rsid w:val="008F6D9E"/>
    <w:rsid w:val="008F797B"/>
    <w:rsid w:val="0090263B"/>
    <w:rsid w:val="009046FC"/>
    <w:rsid w:val="00910877"/>
    <w:rsid w:val="00915194"/>
    <w:rsid w:val="00920BD9"/>
    <w:rsid w:val="00924156"/>
    <w:rsid w:val="009257B6"/>
    <w:rsid w:val="0094318D"/>
    <w:rsid w:val="00954BD6"/>
    <w:rsid w:val="0095516D"/>
    <w:rsid w:val="00955D32"/>
    <w:rsid w:val="009617BB"/>
    <w:rsid w:val="00987EEE"/>
    <w:rsid w:val="009A2DDB"/>
    <w:rsid w:val="009A41DB"/>
    <w:rsid w:val="009A41DE"/>
    <w:rsid w:val="009A6266"/>
    <w:rsid w:val="009B1277"/>
    <w:rsid w:val="009B2632"/>
    <w:rsid w:val="009B62AE"/>
    <w:rsid w:val="009E18FF"/>
    <w:rsid w:val="009E1A42"/>
    <w:rsid w:val="009E3848"/>
    <w:rsid w:val="009E7F99"/>
    <w:rsid w:val="00A004CA"/>
    <w:rsid w:val="00A0128B"/>
    <w:rsid w:val="00A24BF8"/>
    <w:rsid w:val="00A26EB7"/>
    <w:rsid w:val="00A524F9"/>
    <w:rsid w:val="00A5616F"/>
    <w:rsid w:val="00A66830"/>
    <w:rsid w:val="00A67208"/>
    <w:rsid w:val="00A77482"/>
    <w:rsid w:val="00A82A62"/>
    <w:rsid w:val="00A8332F"/>
    <w:rsid w:val="00AB2860"/>
    <w:rsid w:val="00AD5073"/>
    <w:rsid w:val="00AE304C"/>
    <w:rsid w:val="00AF5F7A"/>
    <w:rsid w:val="00B10F55"/>
    <w:rsid w:val="00B118A6"/>
    <w:rsid w:val="00B23167"/>
    <w:rsid w:val="00B27101"/>
    <w:rsid w:val="00B63635"/>
    <w:rsid w:val="00B9330F"/>
    <w:rsid w:val="00B93CE2"/>
    <w:rsid w:val="00B974C6"/>
    <w:rsid w:val="00B97BD3"/>
    <w:rsid w:val="00BC0C20"/>
    <w:rsid w:val="00BD0A92"/>
    <w:rsid w:val="00BD7D76"/>
    <w:rsid w:val="00BE472E"/>
    <w:rsid w:val="00BF5A66"/>
    <w:rsid w:val="00BF6ED8"/>
    <w:rsid w:val="00C03DBD"/>
    <w:rsid w:val="00C057C9"/>
    <w:rsid w:val="00C13EA9"/>
    <w:rsid w:val="00C33BFD"/>
    <w:rsid w:val="00C378DB"/>
    <w:rsid w:val="00C37E00"/>
    <w:rsid w:val="00C50BDD"/>
    <w:rsid w:val="00C62767"/>
    <w:rsid w:val="00C81E02"/>
    <w:rsid w:val="00C820EE"/>
    <w:rsid w:val="00C90025"/>
    <w:rsid w:val="00CA64FC"/>
    <w:rsid w:val="00CE63C5"/>
    <w:rsid w:val="00D03FB9"/>
    <w:rsid w:val="00D12D7A"/>
    <w:rsid w:val="00D31001"/>
    <w:rsid w:val="00D31C13"/>
    <w:rsid w:val="00D37EED"/>
    <w:rsid w:val="00D46ECA"/>
    <w:rsid w:val="00D57852"/>
    <w:rsid w:val="00D819A7"/>
    <w:rsid w:val="00D83874"/>
    <w:rsid w:val="00D8589C"/>
    <w:rsid w:val="00D90641"/>
    <w:rsid w:val="00DA142E"/>
    <w:rsid w:val="00DA4ADD"/>
    <w:rsid w:val="00DA5134"/>
    <w:rsid w:val="00DB4779"/>
    <w:rsid w:val="00DD1752"/>
    <w:rsid w:val="00DD1FC5"/>
    <w:rsid w:val="00DE1693"/>
    <w:rsid w:val="00E06E31"/>
    <w:rsid w:val="00E20CD2"/>
    <w:rsid w:val="00E42AB4"/>
    <w:rsid w:val="00E4547D"/>
    <w:rsid w:val="00E605F0"/>
    <w:rsid w:val="00E64D5E"/>
    <w:rsid w:val="00E70C58"/>
    <w:rsid w:val="00E9166B"/>
    <w:rsid w:val="00E93692"/>
    <w:rsid w:val="00EA471F"/>
    <w:rsid w:val="00EA4EFB"/>
    <w:rsid w:val="00EB295D"/>
    <w:rsid w:val="00EB6747"/>
    <w:rsid w:val="00EC57A3"/>
    <w:rsid w:val="00EE16EB"/>
    <w:rsid w:val="00EE71A8"/>
    <w:rsid w:val="00F04E2F"/>
    <w:rsid w:val="00F163EE"/>
    <w:rsid w:val="00F20CE2"/>
    <w:rsid w:val="00F214C4"/>
    <w:rsid w:val="00F21E5D"/>
    <w:rsid w:val="00F23E04"/>
    <w:rsid w:val="00F2667F"/>
    <w:rsid w:val="00F41A23"/>
    <w:rsid w:val="00F43871"/>
    <w:rsid w:val="00F52D9B"/>
    <w:rsid w:val="00F73E89"/>
    <w:rsid w:val="00FC45BC"/>
    <w:rsid w:val="00FC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5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95A6E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4156"/>
    <w:rPr>
      <w:color w:val="0000FF"/>
      <w:u w:val="single"/>
    </w:rPr>
  </w:style>
  <w:style w:type="paragraph" w:styleId="a4">
    <w:name w:val="Body Text"/>
    <w:basedOn w:val="a"/>
    <w:link w:val="a5"/>
    <w:rsid w:val="00DA14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DA14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63143"/>
    <w:pPr>
      <w:ind w:left="720"/>
      <w:contextualSpacing/>
    </w:pPr>
  </w:style>
  <w:style w:type="table" w:styleId="a7">
    <w:name w:val="Table Grid"/>
    <w:basedOn w:val="a1"/>
    <w:uiPriority w:val="59"/>
    <w:rsid w:val="00882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7604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760411"/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rsid w:val="002C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_"/>
    <w:basedOn w:val="a0"/>
    <w:link w:val="2"/>
    <w:rsid w:val="00AB28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AB2860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A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64F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95A6E"/>
    <w:rPr>
      <w:rFonts w:ascii="TimesET" w:eastAsia="Times New Roman" w:hAnsi="TimesET" w:cs="Times New Roman"/>
      <w:sz w:val="36"/>
      <w:szCs w:val="24"/>
      <w:lang w:eastAsia="ru-RU"/>
    </w:rPr>
  </w:style>
  <w:style w:type="paragraph" w:customStyle="1" w:styleId="Default">
    <w:name w:val="Default"/>
    <w:rsid w:val="00663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17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5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95A6E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4156"/>
    <w:rPr>
      <w:color w:val="0000FF"/>
      <w:u w:val="single"/>
    </w:rPr>
  </w:style>
  <w:style w:type="paragraph" w:styleId="a4">
    <w:name w:val="Body Text"/>
    <w:basedOn w:val="a"/>
    <w:link w:val="a5"/>
    <w:rsid w:val="00DA14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DA14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63143"/>
    <w:pPr>
      <w:ind w:left="720"/>
      <w:contextualSpacing/>
    </w:pPr>
  </w:style>
  <w:style w:type="table" w:styleId="a7">
    <w:name w:val="Table Grid"/>
    <w:basedOn w:val="a1"/>
    <w:uiPriority w:val="59"/>
    <w:rsid w:val="00882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7604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760411"/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rsid w:val="002C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_"/>
    <w:basedOn w:val="a0"/>
    <w:link w:val="2"/>
    <w:rsid w:val="00AB28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AB2860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A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64F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95A6E"/>
    <w:rPr>
      <w:rFonts w:ascii="TimesET" w:eastAsia="Times New Roman" w:hAnsi="TimesET" w:cs="Times New Roman"/>
      <w:sz w:val="36"/>
      <w:szCs w:val="24"/>
      <w:lang w:eastAsia="ru-RU"/>
    </w:rPr>
  </w:style>
  <w:style w:type="paragraph" w:customStyle="1" w:styleId="Default">
    <w:name w:val="Default"/>
    <w:rsid w:val="00663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17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4849-3E27-4531-BE95-583B355C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1854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 Непомнящих</dc:creator>
  <cp:lastModifiedBy>Непомнящих Светлана Ивановна</cp:lastModifiedBy>
  <cp:revision>138</cp:revision>
  <cp:lastPrinted>2024-10-01T06:16:00Z</cp:lastPrinted>
  <dcterms:created xsi:type="dcterms:W3CDTF">2017-01-23T08:55:00Z</dcterms:created>
  <dcterms:modified xsi:type="dcterms:W3CDTF">2024-10-01T06:16:00Z</dcterms:modified>
</cp:coreProperties>
</file>