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19" w:rsidRPr="00002A19" w:rsidRDefault="00002A19" w:rsidP="00002A19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2A19">
        <w:rPr>
          <w:rFonts w:ascii="Times New Roman" w:hAnsi="Times New Roman" w:cs="Times New Roman"/>
          <w:b/>
          <w:sz w:val="28"/>
          <w:szCs w:val="28"/>
          <w:lang w:eastAsia="ru-RU"/>
        </w:rPr>
        <w:t>Об итогах ежегодного конкурса «Лучший муниципальный служащий Ханты-Мансийского автономного округа – Югры</w:t>
      </w:r>
    </w:p>
    <w:p w:rsidR="00002A19" w:rsidRPr="00002A19" w:rsidRDefault="00002A19" w:rsidP="00002A1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22 ноября 2016 года состоялось заседание конкурсной комиссии по подведению итогов ежегодного конкурса «Лучший муниципальный служащий Ханты-Мансийского автономного округа – Югры».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За звание лучшего по профессии в этом году боролись 35 муниципальных служащих из 13 муниципальных образований автономного округа.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Конкурсанты оценивались по критериям (бальная система), определенным постановлением Губернатора Ханты-Мансийского автономного округа – Югры от 25.09.2008 № 132 (в ред. от 04.09.2015).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Места распределились следующим образом: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 номинации «Специали</w:t>
      </w:r>
      <w:proofErr w:type="gramStart"/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ст в сф</w:t>
      </w:r>
      <w:proofErr w:type="gramEnd"/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ере организации муниципального хозяйства и систем жизнеобеспечения»: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 место –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Довыденок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Александровна,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отдела стратегического планирования и инвестиций Комитета по экономической политики и предпринимательства администрации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(117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 место –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Прозорова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Кристина Эдуардовна,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специалист планово-экономического отдела департамента жилищно-коммунального и строительного комплекса администрации города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(107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III место –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Витвицкий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Владимирович,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gram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управления организационной работы Департамента городского хозяйства Администрации города</w:t>
      </w:r>
      <w:proofErr w:type="gram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Ханты-Мансийска (81 балл).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номинации «Специалист по опеке и попечительству»: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 место – Котова Наталья Владимировна,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Управление опеки и попечительства администрации города Ханты-Мансийска (122 балла);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 место – Косолапова Надежда Дмитриевна,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специалист отдела опеки и попечительства администрации города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Урая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(87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III место – Цыганок Елена Геннадьевна,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специалист отдела опеки и попечительства администрации Белоярского района (78 баллов).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В номинации «Специалист по кадровой работе»: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 место –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Манахова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Кира Михайловна,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специалист Управления информационной политики администрации города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(120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 место –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Устьянцева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Владимировна,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специалист-эксперт отдела муниципальной службы и кадров управления делами администрации города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Нягани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(112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III место – Комарова Екатерина Васильевна,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специалист управления муниципальной службы, кадров и наград администрации города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(107 баллов).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В номинации «Специалист по правовой работе»: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 место – Воронова Ольга Юрьевна,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комитета по делам народов Севера, охраны окружающей среды и водных ресурсов администрации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(127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 место – Талипова Марианна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Ильясовна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отдела по правовой и аналитической работе Управления по работе с поселениями и связям с общественностью администрации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(113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III место –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Семкина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Александровна,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– эксперт юридического управления администрации города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(100 баллов).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 номинации «Специали</w:t>
      </w:r>
      <w:proofErr w:type="gramStart"/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ст в сф</w:t>
      </w:r>
      <w:proofErr w:type="gramEnd"/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ере градостроительства, архитектуры и землепользования»: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 место –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Фузеева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Ирина Александровна,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главы города администрации города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Урая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(106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 место – Васильева Анжелика Геннадьевна,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специалист управления по архитектуре и градостроительству администрации Белоярского района (98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III место – Хмельницкая Татьяна Александровна,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сектором по градостроительству и </w:t>
      </w:r>
      <w:proofErr w:type="gram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использованием земель муниципального учреждения «Администрация городского поселения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Пойковский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» (96 баллов).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bookmarkStart w:id="0" w:name="_GoBack"/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 номинации «Специали</w:t>
      </w:r>
      <w:proofErr w:type="gramStart"/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ст в сф</w:t>
      </w:r>
      <w:proofErr w:type="gramEnd"/>
      <w:r w:rsidRPr="00002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ере образования и молодежной политики»: </w:t>
      </w:r>
    </w:p>
    <w:bookmarkEnd w:id="0"/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 место – Лаврентьева Александра Николаевна,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начальника управления образования администрации города</w:t>
      </w:r>
      <w:proofErr w:type="gram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Когалыма (123 балла);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 место – Печенкин Дмитрий Николаевич,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специалист отдела общественной безопасности и административных комиссий Управления муниципальной службы, кадров и общественной безопасности администрации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(106 баллов);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III место – Кучеренко Наталья Витальевна,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специалист отдела дополнительного образования и воспитательной работы управления образования и молодежной политики администрации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(106 баллов).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Также, конкурсной комиссией принято решение о поощрении следующих участников ежегодного конкурса «Лучший муниципальный служащий Ханты-Мансийского автономного округа – Югры»: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Благодарностью Департамента государственной гражданской службы и кадровой политики Ханты-Мансийского автономного округа – Югры: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Мартиросяна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Артёма Эрнестовича,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>заместителя директора Департамента городского хозяйства, начальника управления экономического анализа и бюджетного планирования администрации города Ханты-Мансийска;</w:t>
      </w:r>
      <w:r w:rsidRPr="00002A1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Туруспекову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Уму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Ахмедовну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имущественным и земельным отношениям муниципальной службы администрации сельского поселения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Русскинская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Чигинцеву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Юлию Александровну,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заместителя </w:t>
      </w:r>
      <w:proofErr w:type="gram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начальника Управления образования администрации города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Урая</w:t>
      </w:r>
      <w:proofErr w:type="spellEnd"/>
      <w:proofErr w:type="gram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Головину Ирину Николаевну,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отдела по организационно-кадровой работе муниципального учреждения «Администрация городского поселения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Пойковский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Благодарностью Ассоциации «Совет муниципальных образований автономного округа»: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Талипову Марианну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Ильясовну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начальника отдела по правовой и аналитической работе Управления по работе с поселениями и связям с общественностью администрации </w:t>
      </w:r>
      <w:proofErr w:type="spellStart"/>
      <w:r w:rsidRPr="00002A19">
        <w:rPr>
          <w:rFonts w:ascii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A19" w:rsidRPr="00002A19" w:rsidRDefault="00002A1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A19">
        <w:rPr>
          <w:rFonts w:ascii="Times New Roman" w:hAnsi="Times New Roman" w:cs="Times New Roman"/>
          <w:sz w:val="24"/>
          <w:szCs w:val="24"/>
          <w:lang w:eastAsia="ru-RU"/>
        </w:rPr>
        <w:t xml:space="preserve">Департамент государственной гражданской службы и кадровой политики автономного округа выражает благодарность всем участникам конкурса и поздравляет его победителей! </w:t>
      </w:r>
    </w:p>
    <w:p w:rsidR="00D41BA9" w:rsidRPr="00002A19" w:rsidRDefault="00D41BA9" w:rsidP="00002A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1BA9" w:rsidRPr="0000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6A36"/>
    <w:multiLevelType w:val="multilevel"/>
    <w:tmpl w:val="C988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226"/>
    <w:multiLevelType w:val="multilevel"/>
    <w:tmpl w:val="721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6D"/>
    <w:rsid w:val="00002A19"/>
    <w:rsid w:val="00267CAA"/>
    <w:rsid w:val="004E000A"/>
    <w:rsid w:val="00CB0A9A"/>
    <w:rsid w:val="00D12860"/>
    <w:rsid w:val="00D41BA9"/>
    <w:rsid w:val="00F2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2A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2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Людмила Александровна</dc:creator>
  <cp:keywords/>
  <dc:description/>
  <cp:lastModifiedBy>Фомина Людмила Александровна</cp:lastModifiedBy>
  <cp:revision>3</cp:revision>
  <dcterms:created xsi:type="dcterms:W3CDTF">2018-08-27T02:26:00Z</dcterms:created>
  <dcterms:modified xsi:type="dcterms:W3CDTF">2018-08-27T02:27:00Z</dcterms:modified>
</cp:coreProperties>
</file>