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025" w:rsidRPr="00930CB8" w:rsidRDefault="00F27025" w:rsidP="00930CB8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конкурсной комиссии (протокол от </w:t>
      </w:r>
      <w:r w:rsidR="001C70B1">
        <w:rPr>
          <w:rFonts w:ascii="Times New Roman" w:eastAsia="Times New Roman" w:hAnsi="Times New Roman" w:cs="Times New Roman"/>
          <w:sz w:val="28"/>
          <w:szCs w:val="28"/>
          <w:lang w:eastAsia="ru-RU"/>
        </w:rPr>
        <w:t>04.07</w:t>
      </w:r>
      <w:r w:rsidR="008316E9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426B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принято решение о </w:t>
      </w:r>
      <w:r w:rsidRPr="00930CB8">
        <w:rPr>
          <w:rFonts w:ascii="Times New Roman" w:hAnsi="Times New Roman" w:cs="Times New Roman"/>
          <w:color w:val="000000"/>
          <w:sz w:val="28"/>
          <w:szCs w:val="28"/>
        </w:rPr>
        <w:t xml:space="preserve">включении в </w:t>
      </w:r>
      <w:r w:rsidR="001C70B1">
        <w:rPr>
          <w:rFonts w:ascii="Times New Roman" w:hAnsi="Times New Roman" w:cs="Times New Roman"/>
          <w:bCs/>
          <w:sz w:val="28"/>
          <w:szCs w:val="28"/>
        </w:rPr>
        <w:t>резерв управленческих кадров</w:t>
      </w:r>
      <w:r w:rsidR="008426B3">
        <w:rPr>
          <w:rFonts w:ascii="Times New Roman" w:hAnsi="Times New Roman" w:cs="Times New Roman"/>
          <w:bCs/>
          <w:sz w:val="28"/>
          <w:szCs w:val="28"/>
        </w:rPr>
        <w:t xml:space="preserve"> для замещения должност</w:t>
      </w:r>
      <w:r w:rsidR="001C70B1">
        <w:rPr>
          <w:rFonts w:ascii="Times New Roman" w:hAnsi="Times New Roman" w:cs="Times New Roman"/>
          <w:bCs/>
          <w:sz w:val="28"/>
          <w:szCs w:val="28"/>
        </w:rPr>
        <w:t>и</w:t>
      </w:r>
      <w:r w:rsidR="008426B3">
        <w:rPr>
          <w:rFonts w:ascii="Times New Roman" w:hAnsi="Times New Roman" w:cs="Times New Roman"/>
          <w:bCs/>
          <w:sz w:val="28"/>
          <w:szCs w:val="28"/>
        </w:rPr>
        <w:t xml:space="preserve"> муниципальной службы 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следующих участников конкурса: </w:t>
      </w:r>
    </w:p>
    <w:p w:rsidR="00930CB8" w:rsidRPr="00930CB8" w:rsidRDefault="00930CB8" w:rsidP="00F2702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4678"/>
        <w:gridCol w:w="4125"/>
      </w:tblGrid>
      <w:tr w:rsidR="00F27025" w:rsidRPr="00930CB8" w:rsidTr="00930CB8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025" w:rsidRPr="00930CB8" w:rsidRDefault="00F27025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F27025" w:rsidRPr="00930CB8" w:rsidRDefault="00F27025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30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30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025" w:rsidRPr="00930CB8" w:rsidRDefault="00F27025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муниципальной службы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025" w:rsidRPr="00930CB8" w:rsidRDefault="00F27025" w:rsidP="00447CD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участников конкурса, включенн</w:t>
            </w:r>
            <w:r w:rsidR="00BD5B5B" w:rsidRPr="00930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930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="00447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 управленческих кадров</w:t>
            </w:r>
          </w:p>
        </w:tc>
      </w:tr>
      <w:tr w:rsidR="00930CB8" w:rsidRPr="00930CB8" w:rsidTr="00930CB8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0CB8" w:rsidRPr="00930CB8" w:rsidRDefault="00930CB8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0CB8" w:rsidRPr="00930CB8" w:rsidRDefault="00930CB8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0CB8" w:rsidRPr="00930CB8" w:rsidRDefault="00930CB8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D231D" w:rsidRPr="00930CB8" w:rsidTr="003D231D">
        <w:trPr>
          <w:tblCellSpacing w:w="0" w:type="dxa"/>
        </w:trPr>
        <w:tc>
          <w:tcPr>
            <w:tcW w:w="582" w:type="dxa"/>
            <w:tcBorders>
              <w:left w:val="outset" w:sz="6" w:space="0" w:color="auto"/>
              <w:right w:val="outset" w:sz="6" w:space="0" w:color="auto"/>
            </w:tcBorders>
          </w:tcPr>
          <w:p w:rsidR="003D231D" w:rsidRPr="00930CB8" w:rsidRDefault="003D231D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78" w:type="dxa"/>
            <w:tcBorders>
              <w:left w:val="outset" w:sz="6" w:space="0" w:color="auto"/>
              <w:right w:val="outset" w:sz="6" w:space="0" w:color="auto"/>
            </w:tcBorders>
          </w:tcPr>
          <w:p w:rsidR="003D231D" w:rsidRPr="00930CB8" w:rsidRDefault="001C70B1" w:rsidP="001C70B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Суслова Татьяна Сергеевна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231D" w:rsidRDefault="001C70B1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юридическо-правового управления администрации Кондинского района </w:t>
            </w:r>
          </w:p>
        </w:tc>
      </w:tr>
      <w:tr w:rsidR="008426B3" w:rsidRPr="00930CB8" w:rsidTr="003D231D">
        <w:trPr>
          <w:tblCellSpacing w:w="0" w:type="dxa"/>
        </w:trPr>
        <w:tc>
          <w:tcPr>
            <w:tcW w:w="582" w:type="dxa"/>
            <w:tcBorders>
              <w:left w:val="outset" w:sz="6" w:space="0" w:color="auto"/>
              <w:right w:val="outset" w:sz="6" w:space="0" w:color="auto"/>
            </w:tcBorders>
          </w:tcPr>
          <w:p w:rsidR="008426B3" w:rsidRDefault="008426B3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78" w:type="dxa"/>
            <w:tcBorders>
              <w:left w:val="outset" w:sz="6" w:space="0" w:color="auto"/>
              <w:right w:val="outset" w:sz="6" w:space="0" w:color="auto"/>
            </w:tcBorders>
          </w:tcPr>
          <w:p w:rsidR="008426B3" w:rsidRDefault="00A772CD" w:rsidP="003E4C3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Мандрунов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Евгений Владимирович </w:t>
            </w:r>
            <w:r w:rsidR="008426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26B3" w:rsidRDefault="00A772CD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юридическо-правового управления администрации Кондинского района</w:t>
            </w:r>
            <w:bookmarkStart w:id="0" w:name="_GoBack"/>
            <w:bookmarkEnd w:id="0"/>
          </w:p>
        </w:tc>
      </w:tr>
    </w:tbl>
    <w:p w:rsidR="00F27025" w:rsidRPr="00F27025" w:rsidRDefault="00F27025" w:rsidP="00F2702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F56" w:rsidRPr="00F27025" w:rsidRDefault="00F27F56" w:rsidP="00F270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F27F56" w:rsidRPr="00F27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414"/>
    <w:rsid w:val="001C70B1"/>
    <w:rsid w:val="00267CAA"/>
    <w:rsid w:val="003D231D"/>
    <w:rsid w:val="003E4C3D"/>
    <w:rsid w:val="00447CD1"/>
    <w:rsid w:val="004E000A"/>
    <w:rsid w:val="0051440A"/>
    <w:rsid w:val="005F65B6"/>
    <w:rsid w:val="008316E9"/>
    <w:rsid w:val="008426B3"/>
    <w:rsid w:val="00930CB8"/>
    <w:rsid w:val="00A772CD"/>
    <w:rsid w:val="00BD5B5B"/>
    <w:rsid w:val="00C11414"/>
    <w:rsid w:val="00CB0A9A"/>
    <w:rsid w:val="00D12860"/>
    <w:rsid w:val="00DE1734"/>
    <w:rsid w:val="00F27025"/>
    <w:rsid w:val="00F2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7025"/>
    <w:rPr>
      <w:color w:val="0000FF"/>
      <w:u w:val="single"/>
    </w:rPr>
  </w:style>
  <w:style w:type="paragraph" w:styleId="a5">
    <w:name w:val="No Spacing"/>
    <w:uiPriority w:val="1"/>
    <w:qFormat/>
    <w:rsid w:val="00F270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7025"/>
    <w:rPr>
      <w:color w:val="0000FF"/>
      <w:u w:val="single"/>
    </w:rPr>
  </w:style>
  <w:style w:type="paragraph" w:styleId="a5">
    <w:name w:val="No Spacing"/>
    <w:uiPriority w:val="1"/>
    <w:qFormat/>
    <w:rsid w:val="00F270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2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4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Людмила Александровна</dc:creator>
  <cp:lastModifiedBy>Фомина Людмила Александровна</cp:lastModifiedBy>
  <cp:revision>9</cp:revision>
  <dcterms:created xsi:type="dcterms:W3CDTF">2018-04-27T07:22:00Z</dcterms:created>
  <dcterms:modified xsi:type="dcterms:W3CDTF">2018-07-09T09:10:00Z</dcterms:modified>
</cp:coreProperties>
</file>