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761" w:rsidRPr="00204761" w:rsidRDefault="00204761" w:rsidP="002047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2047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образование Кондинский район</w:t>
      </w:r>
    </w:p>
    <w:p w:rsidR="00204761" w:rsidRPr="00204761" w:rsidRDefault="00204761" w:rsidP="00204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4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:rsidR="00204761" w:rsidRPr="00204761" w:rsidRDefault="00204761" w:rsidP="00204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761" w:rsidRPr="00204761" w:rsidRDefault="00204761" w:rsidP="00204761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</w:pPr>
      <w:r w:rsidRPr="00204761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  <w:t>АДМИНИСТРАЦИЯ КОНДИНСКОГО РАЙОНА</w:t>
      </w:r>
    </w:p>
    <w:p w:rsidR="00204761" w:rsidRPr="00204761" w:rsidRDefault="00204761" w:rsidP="002047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04761" w:rsidRPr="00204761" w:rsidRDefault="00204761" w:rsidP="00204761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204761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ПОСТАНОВЛЕНИЕ</w:t>
      </w:r>
    </w:p>
    <w:p w:rsidR="00204761" w:rsidRPr="00204761" w:rsidRDefault="00204761" w:rsidP="002047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204761" w:rsidRPr="00204761" w:rsidTr="005C3141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</w:t>
            </w:r>
            <w:r w:rsidRPr="0020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2021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204761" w:rsidRPr="00204761" w:rsidRDefault="00204761" w:rsidP="0020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04761" w:rsidRPr="00204761" w:rsidRDefault="00204761" w:rsidP="0020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</w:t>
            </w:r>
          </w:p>
        </w:tc>
      </w:tr>
      <w:tr w:rsidR="00204761" w:rsidRPr="00204761" w:rsidTr="005C3141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761" w:rsidRPr="00204761" w:rsidRDefault="00204761" w:rsidP="0020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04761" w:rsidRPr="00204761" w:rsidRDefault="00204761" w:rsidP="002047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04761" w:rsidRPr="00204761" w:rsidTr="005C3141">
        <w:tc>
          <w:tcPr>
            <w:tcW w:w="6345" w:type="dxa"/>
          </w:tcPr>
          <w:p w:rsidR="00204761" w:rsidRPr="00204761" w:rsidRDefault="00204761" w:rsidP="002047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Кондинского района </w:t>
            </w:r>
          </w:p>
          <w:p w:rsidR="00204761" w:rsidRPr="00204761" w:rsidRDefault="00204761" w:rsidP="002047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30 октября 2018 года № 2141 </w:t>
            </w:r>
          </w:p>
          <w:p w:rsidR="00204761" w:rsidRPr="00204761" w:rsidRDefault="00204761" w:rsidP="002047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муниципальной программе «Молодежь Кондинского района на 2019-2025 годы </w:t>
            </w:r>
          </w:p>
          <w:p w:rsidR="00204761" w:rsidRPr="00204761" w:rsidRDefault="00204761" w:rsidP="00204761">
            <w:pPr>
              <w:spacing w:after="0" w:line="240" w:lineRule="auto"/>
              <w:ind w:right="1395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204761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и на период до 2030 года»</w:t>
            </w:r>
          </w:p>
        </w:tc>
      </w:tr>
    </w:tbl>
    <w:p w:rsidR="00204761" w:rsidRPr="00204761" w:rsidRDefault="00204761" w:rsidP="00204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761" w:rsidRPr="00204761" w:rsidRDefault="00204761" w:rsidP="00204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8" w:history="1">
        <w:r w:rsidRPr="002047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179</w:t>
        </w:r>
      </w:hyperlink>
      <w:r w:rsidRPr="002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tooltip="ФЕДЕРАЛЬНЫЙ ЗАКОН от 31.07.1998 № 145-ФЗ&#10;ГОСУДАРСТВЕННАЯ ДУМА ФЕДЕРАЛЬНОГО СОБРАНИЯ РФ&#10;&#10;БЮДЖЕТНЫЙ КОДЕКС РОССИЙСКОЙ ФЕДЕРАЦИИ" w:history="1">
        <w:r w:rsidRPr="002047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2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</w:t>
      </w:r>
      <w:hyperlink r:id="rId10" w:tooltip="ФЕДЕРАЛЬНЫЙ ЗАКОН от 30.12.2020 № 489-ФЗ ГОСУДАРСТВЕННАЯ ДУМА ФЕДЕРАЛЬНОГО СОБРАНИЯ РФ&#10;&#10;О МОЛОДЕЖНОЙ ПОЛИТИКЕ В РОССИЙСКОЙ ФЕДЕРАЦИИ " w:history="1">
        <w:r w:rsidRPr="002047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30 декабря 2020 года № 489-ФЗ</w:t>
        </w:r>
      </w:hyperlink>
      <w:r w:rsidRPr="002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молодежной политике в Российской Федерации», Законом Ханты-Мансийского автономного округа - Югры от 25 марта 2021 года № 18-оз «О регулировании  отдельных отношений в сфере реализации молодежной политики    в Ханты-Мансийском автономном округе - Югре», постановлением Правительства Ханты-Мансийского автономного округа - Югры </w:t>
      </w:r>
      <w:hyperlink r:id="rId11" w:tooltip="ПОСТАНОВЛЕНИЕ от 05.10.2018 № 338-п Правительство Ханты-Мансийского автономного округа-Югры&#10;&#10;О ГОСУДАРСТВЕННОЙ ПРОГРАММЕ ХАНТЫ-МАНСИЙСКОГО АВТОНОМНОГО ОКРУГА – ЮГРЫ " w:history="1">
        <w:r w:rsidRPr="002047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05 октября 2018 года № 338-п</w:t>
        </w:r>
      </w:hyperlink>
      <w:r w:rsidRPr="002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государственной программе Ханты-Мансийского автономного округа - Югры «Развитие образования», постановлениями администрации Кондинского района </w:t>
      </w:r>
      <w:hyperlink r:id="rId12" w:tooltip="постановление ОТ 29.12.2016 № 1992 Администрация Кондинского района&#10;&#10;Об утверждении порядка предоставления субсидий из бюджета муниципального образования Кондинский район на оказание услуг в сфере молодежной политики немуниципальными организациями, в том числе" w:history="1">
        <w:r w:rsidRPr="002047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29 декабря 2016 года № 1992</w:t>
        </w:r>
      </w:hyperlink>
      <w:r w:rsidRPr="002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предоставления субсидий из бюджета муниципального образования Кондинский район на оказание услуг в сфере молодежной политики немуниципальными организациями, в том числе социально ориентированными некоммерческими организациями»,    </w:t>
      </w:r>
      <w:hyperlink r:id="rId13" w:tooltip="постановление от 22.08.2018 0:00:00 №1690 Администрация Кондинского района&#10;&#10;О модельной муниципальной программе Кондинского района, порядке принятия решения о разработке муниципальных программ Кондинского района, их формирования, утверждения и реализации&#10;" w:history="1">
        <w:r w:rsidRPr="002047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22 августа 2018 года № 1690</w:t>
        </w:r>
      </w:hyperlink>
      <w:r w:rsidRPr="002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модельной муниципальной программе Кондинского района, порядке принятия решения о разработке муниципальных программ Кондинского района, их формирования, утверждения и реализации», </w:t>
      </w:r>
      <w:r w:rsidRPr="00204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Кондинского района постановляет:</w:t>
      </w:r>
    </w:p>
    <w:p w:rsidR="00204761" w:rsidRPr="00204761" w:rsidRDefault="00204761" w:rsidP="00204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6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Кондинского района                              от 30 октября 2018 года № 2141 «О муниципальной программе «Молодежь Кондинского района на 2019-2025 годы и на период до 2030 года» следующие изменения:</w:t>
      </w:r>
    </w:p>
    <w:p w:rsidR="00204761" w:rsidRPr="00204761" w:rsidRDefault="00204761" w:rsidP="00204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1 к постановлению:</w:t>
      </w:r>
    </w:p>
    <w:p w:rsidR="00204761" w:rsidRPr="00204761" w:rsidRDefault="00204761" w:rsidP="00204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Строку «Параметры финансового обеспечения муниципальной программы» Паспорта муниципальной программы изложить в следующей редакции: </w:t>
      </w:r>
    </w:p>
    <w:p w:rsidR="00204761" w:rsidRPr="00204761" w:rsidRDefault="00204761" w:rsidP="00204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4871" w:type="pct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5"/>
        <w:gridCol w:w="6181"/>
      </w:tblGrid>
      <w:tr w:rsidR="00204761" w:rsidRPr="00204761" w:rsidTr="005C3141">
        <w:trPr>
          <w:trHeight w:val="68"/>
        </w:trPr>
        <w:tc>
          <w:tcPr>
            <w:tcW w:w="1954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3046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Общий объем финансирования муниципальной программы составляет   162 128,6 тыс. рублей, в том числе:</w:t>
            </w:r>
          </w:p>
          <w:p w:rsidR="00204761" w:rsidRPr="00204761" w:rsidRDefault="00204761" w:rsidP="00204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2019 год - 18 307,6 тыс. рублей;</w:t>
            </w:r>
          </w:p>
          <w:p w:rsidR="00204761" w:rsidRPr="00204761" w:rsidRDefault="00204761" w:rsidP="00204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 год - 14 942,1 тыс. рублей;</w:t>
            </w:r>
          </w:p>
          <w:p w:rsidR="00204761" w:rsidRPr="00204761" w:rsidRDefault="00204761" w:rsidP="00204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 год - 19 279,6 тыс. рублей;</w:t>
            </w:r>
          </w:p>
          <w:p w:rsidR="00204761" w:rsidRPr="00204761" w:rsidRDefault="00204761" w:rsidP="00204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2022 год - 12 177,7 тыс. рублей;</w:t>
            </w:r>
          </w:p>
          <w:p w:rsidR="00204761" w:rsidRPr="00204761" w:rsidRDefault="00204761" w:rsidP="00204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2023 год - 12 177,7 тыс. рублей;</w:t>
            </w:r>
          </w:p>
          <w:p w:rsidR="00204761" w:rsidRPr="00204761" w:rsidRDefault="00204761" w:rsidP="00204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 - 12 177,7 тыс. рублей;</w:t>
            </w:r>
          </w:p>
          <w:p w:rsidR="00204761" w:rsidRPr="00204761" w:rsidRDefault="00204761" w:rsidP="00204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 год - 12 177,7 тыс. рублей;</w:t>
            </w:r>
          </w:p>
          <w:p w:rsidR="00204761" w:rsidRPr="00204761" w:rsidRDefault="00204761" w:rsidP="00204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2026-2030 годы - 60 888,5 тыс. рублей</w:t>
            </w:r>
          </w:p>
        </w:tc>
      </w:tr>
    </w:tbl>
    <w:p w:rsidR="00204761" w:rsidRPr="00204761" w:rsidRDefault="00204761" w:rsidP="0020476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».</w:t>
      </w:r>
    </w:p>
    <w:p w:rsidR="00204761" w:rsidRPr="00204761" w:rsidRDefault="00204761" w:rsidP="00204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6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Таблицу 2 изложить в новой редакции (приложение).</w:t>
      </w:r>
    </w:p>
    <w:p w:rsidR="00204761" w:rsidRPr="00204761" w:rsidRDefault="00204761" w:rsidP="0020476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6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204761" w:rsidRPr="00204761" w:rsidRDefault="00204761" w:rsidP="0020476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6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после его обнародования.</w:t>
      </w:r>
    </w:p>
    <w:p w:rsidR="00204761" w:rsidRPr="00204761" w:rsidRDefault="00204761" w:rsidP="00204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761" w:rsidRPr="00204761" w:rsidRDefault="00204761" w:rsidP="0020476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761" w:rsidRPr="00204761" w:rsidRDefault="00204761" w:rsidP="0020476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1920"/>
        <w:gridCol w:w="3363"/>
      </w:tblGrid>
      <w:tr w:rsidR="00204761" w:rsidRPr="00204761" w:rsidTr="005C3141">
        <w:tc>
          <w:tcPr>
            <w:tcW w:w="4785" w:type="dxa"/>
          </w:tcPr>
          <w:p w:rsidR="00204761" w:rsidRPr="00204761" w:rsidRDefault="00204761" w:rsidP="00204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района</w:t>
            </w:r>
          </w:p>
        </w:tc>
        <w:tc>
          <w:tcPr>
            <w:tcW w:w="1920" w:type="dxa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204761" w:rsidRPr="00204761" w:rsidRDefault="00204761" w:rsidP="00204761">
            <w:pPr>
              <w:spacing w:after="0" w:line="240" w:lineRule="auto"/>
              <w:ind w:left="232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4761" w:rsidRPr="00204761" w:rsidRDefault="00204761" w:rsidP="00204761">
            <w:pPr>
              <w:spacing w:after="0" w:line="240" w:lineRule="auto"/>
              <w:ind w:left="133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А.В.Дубовик</w:t>
            </w:r>
          </w:p>
        </w:tc>
      </w:tr>
    </w:tbl>
    <w:p w:rsidR="00204761" w:rsidRPr="00204761" w:rsidRDefault="00204761" w:rsidP="002047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p w:rsidR="00204761" w:rsidRPr="00204761" w:rsidRDefault="00204761" w:rsidP="002047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p w:rsidR="00204761" w:rsidRPr="00204761" w:rsidRDefault="00204761" w:rsidP="002047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p w:rsidR="00204761" w:rsidRPr="00204761" w:rsidRDefault="00204761" w:rsidP="002047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p w:rsidR="00204761" w:rsidRPr="00204761" w:rsidRDefault="00204761" w:rsidP="002047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p w:rsidR="00204761" w:rsidRPr="00204761" w:rsidRDefault="00204761" w:rsidP="002047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p w:rsidR="00204761" w:rsidRPr="00204761" w:rsidRDefault="00204761" w:rsidP="002047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p w:rsidR="00204761" w:rsidRPr="00204761" w:rsidRDefault="00204761" w:rsidP="002047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p w:rsidR="00204761" w:rsidRPr="00204761" w:rsidRDefault="00204761" w:rsidP="002047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p w:rsidR="00204761" w:rsidRPr="00204761" w:rsidRDefault="00204761" w:rsidP="002047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p w:rsidR="00204761" w:rsidRPr="00204761" w:rsidRDefault="00204761" w:rsidP="002047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p w:rsidR="00204761" w:rsidRPr="00204761" w:rsidRDefault="00204761" w:rsidP="002047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p w:rsidR="00204761" w:rsidRPr="00204761" w:rsidRDefault="00204761" w:rsidP="002047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p w:rsidR="00204761" w:rsidRPr="00204761" w:rsidRDefault="00204761" w:rsidP="002047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p w:rsidR="00204761" w:rsidRPr="00204761" w:rsidRDefault="00204761" w:rsidP="002047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p w:rsidR="00204761" w:rsidRPr="00204761" w:rsidRDefault="00204761" w:rsidP="002047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p w:rsidR="00204761" w:rsidRPr="00204761" w:rsidRDefault="00204761" w:rsidP="002047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p w:rsidR="00204761" w:rsidRPr="00204761" w:rsidRDefault="00204761" w:rsidP="002047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p w:rsidR="00204761" w:rsidRPr="00204761" w:rsidRDefault="00204761" w:rsidP="002047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p w:rsidR="00204761" w:rsidRPr="00204761" w:rsidRDefault="00204761" w:rsidP="002047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p w:rsidR="00204761" w:rsidRPr="00204761" w:rsidRDefault="00204761" w:rsidP="002047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p w:rsidR="00204761" w:rsidRPr="00204761" w:rsidRDefault="00204761" w:rsidP="002047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ectPr w:rsidR="00204761" w:rsidRPr="00204761" w:rsidSect="00204761">
          <w:headerReference w:type="default" r:id="rId14"/>
          <w:footerReference w:type="default" r:id="rId15"/>
          <w:type w:val="nextColumn"/>
          <w:pgSz w:w="11900" w:h="16840"/>
          <w:pgMar w:top="567" w:right="567" w:bottom="1701" w:left="1134" w:header="567" w:footer="6" w:gutter="0"/>
          <w:cols w:space="720"/>
          <w:noEndnote/>
          <w:titlePg/>
          <w:docGrid w:linePitch="360"/>
        </w:sectPr>
      </w:pPr>
    </w:p>
    <w:p w:rsidR="00204761" w:rsidRPr="00204761" w:rsidRDefault="00204761" w:rsidP="00204761">
      <w:pPr>
        <w:shd w:val="clear" w:color="auto" w:fill="FFFFFF"/>
        <w:autoSpaceDE w:val="0"/>
        <w:autoSpaceDN w:val="0"/>
        <w:adjustRightInd w:val="0"/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7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204761" w:rsidRPr="00204761" w:rsidRDefault="00204761" w:rsidP="00204761">
      <w:pPr>
        <w:shd w:val="clear" w:color="auto" w:fill="FFFFFF"/>
        <w:autoSpaceDE w:val="0"/>
        <w:autoSpaceDN w:val="0"/>
        <w:adjustRightInd w:val="0"/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76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района</w:t>
      </w:r>
    </w:p>
    <w:p w:rsidR="00204761" w:rsidRPr="00204761" w:rsidRDefault="00204761" w:rsidP="00204761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</w:t>
      </w:r>
      <w:r w:rsidRPr="00204761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204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</w:t>
      </w:r>
    </w:p>
    <w:p w:rsidR="00204761" w:rsidRPr="00204761" w:rsidRDefault="00204761" w:rsidP="00204761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6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p w:rsidR="00204761" w:rsidRPr="00204761" w:rsidRDefault="00204761" w:rsidP="002047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761" w:rsidRPr="00204761" w:rsidRDefault="00204761" w:rsidP="00204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финансовых ресурсов муниципальной программы</w:t>
      </w:r>
    </w:p>
    <w:p w:rsidR="00204761" w:rsidRPr="00204761" w:rsidRDefault="00204761" w:rsidP="00204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2031"/>
        <w:gridCol w:w="1541"/>
        <w:gridCol w:w="1641"/>
        <w:gridCol w:w="1151"/>
        <w:gridCol w:w="990"/>
        <w:gridCol w:w="938"/>
        <w:gridCol w:w="938"/>
        <w:gridCol w:w="868"/>
        <w:gridCol w:w="949"/>
        <w:gridCol w:w="949"/>
        <w:gridCol w:w="1016"/>
        <w:gridCol w:w="1166"/>
      </w:tblGrid>
      <w:tr w:rsidR="00204761" w:rsidRPr="00204761" w:rsidTr="005C3141">
        <w:trPr>
          <w:trHeight w:val="68"/>
        </w:trPr>
        <w:tc>
          <w:tcPr>
            <w:tcW w:w="134" w:type="pct"/>
            <w:vMerge w:val="restart"/>
            <w:shd w:val="clear" w:color="auto" w:fill="auto"/>
            <w:hideMark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71" w:type="pct"/>
            <w:vMerge w:val="restart"/>
            <w:shd w:val="clear" w:color="auto" w:fill="auto"/>
            <w:hideMark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Основные мероприятия муниципальной программы</w:t>
            </w:r>
          </w:p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(их связь с целевыми показателями муниципальной программы)</w:t>
            </w:r>
          </w:p>
        </w:tc>
        <w:tc>
          <w:tcPr>
            <w:tcW w:w="509" w:type="pct"/>
            <w:vMerge w:val="restar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Ответственный исполнитель/ соисполнитель</w:t>
            </w:r>
          </w:p>
        </w:tc>
        <w:tc>
          <w:tcPr>
            <w:tcW w:w="545" w:type="pct"/>
            <w:vMerge w:val="restart"/>
            <w:shd w:val="clear" w:color="auto" w:fill="auto"/>
            <w:hideMark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141" w:type="pct"/>
            <w:gridSpan w:val="9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Финансовые затраты на реализацию, тыс. рублей</w:t>
            </w:r>
          </w:p>
        </w:tc>
      </w:tr>
      <w:tr w:rsidR="00204761" w:rsidRPr="00204761" w:rsidTr="005C3141">
        <w:trPr>
          <w:trHeight w:val="68"/>
        </w:trPr>
        <w:tc>
          <w:tcPr>
            <w:tcW w:w="134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 w:val="restar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39" w:type="pct"/>
            <w:gridSpan w:val="8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204761" w:rsidRPr="00204761" w:rsidTr="005C3141">
        <w:trPr>
          <w:trHeight w:val="68"/>
        </w:trPr>
        <w:tc>
          <w:tcPr>
            <w:tcW w:w="134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0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</w:t>
            </w:r>
          </w:p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56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2025</w:t>
            </w:r>
          </w:p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0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2026-2030</w:t>
            </w:r>
          </w:p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</w:tr>
      <w:tr w:rsidR="00204761" w:rsidRPr="00204761" w:rsidTr="005C3141">
        <w:trPr>
          <w:trHeight w:val="68"/>
        </w:trPr>
        <w:tc>
          <w:tcPr>
            <w:tcW w:w="134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1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2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6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204761" w:rsidRPr="00204761" w:rsidTr="005C3141">
        <w:trPr>
          <w:trHeight w:val="68"/>
        </w:trPr>
        <w:tc>
          <w:tcPr>
            <w:tcW w:w="134" w:type="pct"/>
            <w:vMerge w:val="restar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1" w:type="pct"/>
            <w:vMerge w:val="restar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Работа с детьми </w:t>
            </w:r>
          </w:p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 молодежью </w:t>
            </w:r>
          </w:p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(1 целевой показатель </w:t>
            </w:r>
          </w:p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 таблицы 1)</w:t>
            </w:r>
          </w:p>
        </w:tc>
        <w:tc>
          <w:tcPr>
            <w:tcW w:w="509" w:type="pct"/>
            <w:vMerge w:val="restar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молодежной политики администрации Кондинского района</w:t>
            </w:r>
          </w:p>
        </w:tc>
        <w:tc>
          <w:tcPr>
            <w:tcW w:w="54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Всего, </w:t>
            </w:r>
          </w:p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02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154 107,2</w:t>
            </w:r>
          </w:p>
        </w:tc>
        <w:tc>
          <w:tcPr>
            <w:tcW w:w="34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16 057,0</w:t>
            </w: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12 608,6</w:t>
            </w: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15 842,3</w:t>
            </w:r>
          </w:p>
        </w:tc>
        <w:tc>
          <w:tcPr>
            <w:tcW w:w="30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12 177,7</w:t>
            </w: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12 177,7</w:t>
            </w: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12 177,7</w:t>
            </w:r>
          </w:p>
        </w:tc>
        <w:tc>
          <w:tcPr>
            <w:tcW w:w="356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12 177,7</w:t>
            </w:r>
          </w:p>
        </w:tc>
        <w:tc>
          <w:tcPr>
            <w:tcW w:w="40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60 888,5</w:t>
            </w:r>
          </w:p>
        </w:tc>
      </w:tr>
      <w:tr w:rsidR="00204761" w:rsidRPr="00204761" w:rsidTr="005C3141">
        <w:trPr>
          <w:trHeight w:val="68"/>
        </w:trPr>
        <w:tc>
          <w:tcPr>
            <w:tcW w:w="134" w:type="pct"/>
            <w:vMerge/>
            <w:shd w:val="clear" w:color="auto" w:fill="auto"/>
            <w:hideMark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  <w:hideMark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  <w:hideMark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  <w:hideMark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Федеральный бюджет, в том числе:</w:t>
            </w:r>
          </w:p>
        </w:tc>
        <w:tc>
          <w:tcPr>
            <w:tcW w:w="402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4761" w:rsidRPr="00204761" w:rsidTr="005C3141">
        <w:trPr>
          <w:trHeight w:val="68"/>
        </w:trPr>
        <w:tc>
          <w:tcPr>
            <w:tcW w:w="134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 Бюджет поселения (переданные полномочия)**</w:t>
            </w:r>
          </w:p>
        </w:tc>
        <w:tc>
          <w:tcPr>
            <w:tcW w:w="402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4761" w:rsidRPr="00204761" w:rsidTr="005C3141">
        <w:trPr>
          <w:trHeight w:val="68"/>
        </w:trPr>
        <w:tc>
          <w:tcPr>
            <w:tcW w:w="134" w:type="pct"/>
            <w:vMerge/>
            <w:shd w:val="clear" w:color="auto" w:fill="auto"/>
            <w:hideMark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  <w:hideMark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  <w:hideMark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  <w:hideMark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Бюджет автономного округа, </w:t>
            </w:r>
          </w:p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02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34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30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4761" w:rsidRPr="00204761" w:rsidTr="005C3141">
        <w:trPr>
          <w:trHeight w:val="68"/>
        </w:trPr>
        <w:tc>
          <w:tcPr>
            <w:tcW w:w="134" w:type="pct"/>
            <w:vMerge/>
            <w:shd w:val="clear" w:color="auto" w:fill="auto"/>
            <w:hideMark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  <w:hideMark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  <w:hideMark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  <w:hideMark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2.1. Бюджет поселения (переданные полномочия)**</w:t>
            </w:r>
          </w:p>
        </w:tc>
        <w:tc>
          <w:tcPr>
            <w:tcW w:w="402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4761" w:rsidRPr="00204761" w:rsidTr="005C3141">
        <w:trPr>
          <w:trHeight w:val="68"/>
        </w:trPr>
        <w:tc>
          <w:tcPr>
            <w:tcW w:w="134" w:type="pct"/>
            <w:vMerge/>
            <w:shd w:val="clear" w:color="auto" w:fill="auto"/>
            <w:hideMark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  <w:hideMark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  <w:hideMark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  <w:hideMark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Бюджет района, </w:t>
            </w:r>
          </w:p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02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139 222,6</w:t>
            </w:r>
          </w:p>
        </w:tc>
        <w:tc>
          <w:tcPr>
            <w:tcW w:w="34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11 203,6</w:t>
            </w: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7 922,7</w:t>
            </w: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10 497,0</w:t>
            </w:r>
          </w:p>
        </w:tc>
        <w:tc>
          <w:tcPr>
            <w:tcW w:w="30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12 177,7</w:t>
            </w: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12 177,7</w:t>
            </w: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12 177,7</w:t>
            </w:r>
          </w:p>
        </w:tc>
        <w:tc>
          <w:tcPr>
            <w:tcW w:w="356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12 177,7</w:t>
            </w:r>
          </w:p>
        </w:tc>
        <w:tc>
          <w:tcPr>
            <w:tcW w:w="40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60 888,5</w:t>
            </w:r>
          </w:p>
        </w:tc>
      </w:tr>
      <w:tr w:rsidR="00204761" w:rsidRPr="00204761" w:rsidTr="005C3141">
        <w:trPr>
          <w:trHeight w:val="68"/>
        </w:trPr>
        <w:tc>
          <w:tcPr>
            <w:tcW w:w="134" w:type="pct"/>
            <w:vMerge/>
            <w:shd w:val="clear" w:color="auto" w:fill="auto"/>
            <w:hideMark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  <w:hideMark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  <w:hideMark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  <w:hideMark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3.1. Бюджет поселения </w:t>
            </w: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(переданные полномочия)**</w:t>
            </w:r>
          </w:p>
        </w:tc>
        <w:tc>
          <w:tcPr>
            <w:tcW w:w="402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4761" w:rsidRPr="00204761" w:rsidTr="005C3141">
        <w:trPr>
          <w:trHeight w:val="68"/>
        </w:trPr>
        <w:tc>
          <w:tcPr>
            <w:tcW w:w="134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4. Бюджет поселения </w:t>
            </w:r>
          </w:p>
        </w:tc>
        <w:tc>
          <w:tcPr>
            <w:tcW w:w="402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14 234,6</w:t>
            </w:r>
          </w:p>
        </w:tc>
        <w:tc>
          <w:tcPr>
            <w:tcW w:w="34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4 853,4</w:t>
            </w: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4 285,9</w:t>
            </w: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5 095,3</w:t>
            </w:r>
          </w:p>
        </w:tc>
        <w:tc>
          <w:tcPr>
            <w:tcW w:w="30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4761" w:rsidRPr="00204761" w:rsidTr="005C3141">
        <w:trPr>
          <w:trHeight w:val="68"/>
        </w:trPr>
        <w:tc>
          <w:tcPr>
            <w:tcW w:w="134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</w:t>
            </w:r>
            <w:r w:rsidRPr="0020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поселения, участие в программе (справочно)</w:t>
            </w:r>
          </w:p>
        </w:tc>
        <w:tc>
          <w:tcPr>
            <w:tcW w:w="402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4761" w:rsidRPr="00204761" w:rsidTr="005C3141">
        <w:trPr>
          <w:trHeight w:val="68"/>
        </w:trPr>
        <w:tc>
          <w:tcPr>
            <w:tcW w:w="134" w:type="pct"/>
            <w:vMerge/>
            <w:shd w:val="clear" w:color="auto" w:fill="auto"/>
            <w:hideMark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  <w:hideMark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  <w:hideMark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  <w:hideMark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 Иные внебюджетные источники</w:t>
            </w:r>
          </w:p>
        </w:tc>
        <w:tc>
          <w:tcPr>
            <w:tcW w:w="402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4761" w:rsidRPr="00204761" w:rsidTr="005C3141">
        <w:trPr>
          <w:trHeight w:val="68"/>
        </w:trPr>
        <w:tc>
          <w:tcPr>
            <w:tcW w:w="134" w:type="pct"/>
            <w:vMerge w:val="restar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1" w:type="pct"/>
            <w:vMerge w:val="restar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Региональный проект «Социальная активность» </w:t>
            </w:r>
          </w:p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(2 целевой показатель </w:t>
            </w:r>
          </w:p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 таблицы 1)</w:t>
            </w:r>
          </w:p>
        </w:tc>
        <w:tc>
          <w:tcPr>
            <w:tcW w:w="509" w:type="pct"/>
            <w:vMerge w:val="restar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молодежной политики администрации Кондинского района</w:t>
            </w:r>
          </w:p>
        </w:tc>
        <w:tc>
          <w:tcPr>
            <w:tcW w:w="54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Всего, </w:t>
            </w:r>
          </w:p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02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6 808,2</w:t>
            </w:r>
          </w:p>
        </w:tc>
        <w:tc>
          <w:tcPr>
            <w:tcW w:w="34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2 209,2</w:t>
            </w: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2 292,9</w:t>
            </w: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2 306,1</w:t>
            </w:r>
          </w:p>
        </w:tc>
        <w:tc>
          <w:tcPr>
            <w:tcW w:w="30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04761" w:rsidRPr="00204761" w:rsidTr="005C3141">
        <w:trPr>
          <w:trHeight w:val="68"/>
        </w:trPr>
        <w:tc>
          <w:tcPr>
            <w:tcW w:w="134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Федеральный бюджет, в том числе:</w:t>
            </w:r>
          </w:p>
        </w:tc>
        <w:tc>
          <w:tcPr>
            <w:tcW w:w="402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4761" w:rsidRPr="00204761" w:rsidTr="005C3141">
        <w:trPr>
          <w:trHeight w:val="68"/>
        </w:trPr>
        <w:tc>
          <w:tcPr>
            <w:tcW w:w="134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 Бюджет поселения (переданные полномочия)**</w:t>
            </w:r>
          </w:p>
        </w:tc>
        <w:tc>
          <w:tcPr>
            <w:tcW w:w="402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4761" w:rsidRPr="00204761" w:rsidTr="005C3141">
        <w:trPr>
          <w:trHeight w:val="68"/>
        </w:trPr>
        <w:tc>
          <w:tcPr>
            <w:tcW w:w="134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Бюджет автономного округа, </w:t>
            </w:r>
          </w:p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02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4761" w:rsidRPr="00204761" w:rsidTr="005C3141">
        <w:trPr>
          <w:trHeight w:val="68"/>
        </w:trPr>
        <w:tc>
          <w:tcPr>
            <w:tcW w:w="134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2.1. Бюджет поселения (переданные полномочия)**</w:t>
            </w:r>
          </w:p>
        </w:tc>
        <w:tc>
          <w:tcPr>
            <w:tcW w:w="402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4761" w:rsidRPr="00204761" w:rsidTr="005C3141">
        <w:trPr>
          <w:trHeight w:val="68"/>
        </w:trPr>
        <w:tc>
          <w:tcPr>
            <w:tcW w:w="134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Бюджет района, </w:t>
            </w:r>
          </w:p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02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6 808,2</w:t>
            </w:r>
          </w:p>
        </w:tc>
        <w:tc>
          <w:tcPr>
            <w:tcW w:w="34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2 209,2</w:t>
            </w: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2 292,9</w:t>
            </w: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2 306,1</w:t>
            </w:r>
          </w:p>
        </w:tc>
        <w:tc>
          <w:tcPr>
            <w:tcW w:w="30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04761" w:rsidRPr="00204761" w:rsidTr="005C3141">
        <w:trPr>
          <w:trHeight w:val="68"/>
        </w:trPr>
        <w:tc>
          <w:tcPr>
            <w:tcW w:w="134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3.1. Бюджет поселения (переданные полномочия)**</w:t>
            </w:r>
          </w:p>
        </w:tc>
        <w:tc>
          <w:tcPr>
            <w:tcW w:w="402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4761" w:rsidRPr="00204761" w:rsidTr="005C3141">
        <w:trPr>
          <w:trHeight w:val="68"/>
        </w:trPr>
        <w:tc>
          <w:tcPr>
            <w:tcW w:w="134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4. Бюджет поселения </w:t>
            </w:r>
          </w:p>
        </w:tc>
        <w:tc>
          <w:tcPr>
            <w:tcW w:w="402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4761" w:rsidRPr="00204761" w:rsidTr="005C3141">
        <w:trPr>
          <w:trHeight w:val="68"/>
        </w:trPr>
        <w:tc>
          <w:tcPr>
            <w:tcW w:w="134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</w:t>
            </w:r>
            <w:r w:rsidRPr="0020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Бюджет поселения, </w:t>
            </w: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участие в программе (справочно)</w:t>
            </w:r>
          </w:p>
        </w:tc>
        <w:tc>
          <w:tcPr>
            <w:tcW w:w="402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4761" w:rsidRPr="00204761" w:rsidTr="005C3141">
        <w:trPr>
          <w:trHeight w:val="68"/>
        </w:trPr>
        <w:tc>
          <w:tcPr>
            <w:tcW w:w="134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 Иные внебюджетные источники</w:t>
            </w:r>
          </w:p>
        </w:tc>
        <w:tc>
          <w:tcPr>
            <w:tcW w:w="402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4761" w:rsidRPr="00204761" w:rsidTr="005C3141">
        <w:trPr>
          <w:trHeight w:val="68"/>
        </w:trPr>
        <w:tc>
          <w:tcPr>
            <w:tcW w:w="134" w:type="pct"/>
            <w:vMerge w:val="restar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1" w:type="pct"/>
            <w:vMerge w:val="restar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Поддержка социально ориентированных некоммерческих организаций</w:t>
            </w:r>
          </w:p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(3 и 4 целевой показатель </w:t>
            </w:r>
          </w:p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 таблицы 1)</w:t>
            </w:r>
          </w:p>
        </w:tc>
        <w:tc>
          <w:tcPr>
            <w:tcW w:w="509" w:type="pct"/>
            <w:vMerge w:val="restar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молодежной политики администрации Кондинского района</w:t>
            </w:r>
          </w:p>
        </w:tc>
        <w:tc>
          <w:tcPr>
            <w:tcW w:w="54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Всего, </w:t>
            </w:r>
          </w:p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02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164,5</w:t>
            </w:r>
          </w:p>
        </w:tc>
        <w:tc>
          <w:tcPr>
            <w:tcW w:w="34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30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04761" w:rsidRPr="00204761" w:rsidTr="005C3141">
        <w:trPr>
          <w:trHeight w:val="68"/>
        </w:trPr>
        <w:tc>
          <w:tcPr>
            <w:tcW w:w="134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Федеральный бюджет, в том числе:</w:t>
            </w:r>
          </w:p>
        </w:tc>
        <w:tc>
          <w:tcPr>
            <w:tcW w:w="402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4761" w:rsidRPr="00204761" w:rsidTr="005C3141">
        <w:trPr>
          <w:trHeight w:val="68"/>
        </w:trPr>
        <w:tc>
          <w:tcPr>
            <w:tcW w:w="134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 Бюджет поселения (переданные полномочия)**</w:t>
            </w:r>
          </w:p>
        </w:tc>
        <w:tc>
          <w:tcPr>
            <w:tcW w:w="402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4761" w:rsidRPr="00204761" w:rsidTr="005C3141">
        <w:trPr>
          <w:trHeight w:val="68"/>
        </w:trPr>
        <w:tc>
          <w:tcPr>
            <w:tcW w:w="134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Бюджет автономного округа, </w:t>
            </w:r>
          </w:p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02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4761" w:rsidRPr="00204761" w:rsidTr="005C3141">
        <w:trPr>
          <w:trHeight w:val="68"/>
        </w:trPr>
        <w:tc>
          <w:tcPr>
            <w:tcW w:w="134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2.1. Бюджет поселения (переданные полномочия)**</w:t>
            </w:r>
          </w:p>
        </w:tc>
        <w:tc>
          <w:tcPr>
            <w:tcW w:w="402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4761" w:rsidRPr="00204761" w:rsidTr="005C3141">
        <w:trPr>
          <w:trHeight w:val="68"/>
        </w:trPr>
        <w:tc>
          <w:tcPr>
            <w:tcW w:w="134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Бюджет района, </w:t>
            </w:r>
          </w:p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02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164,5</w:t>
            </w:r>
          </w:p>
        </w:tc>
        <w:tc>
          <w:tcPr>
            <w:tcW w:w="34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30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04761" w:rsidRPr="00204761" w:rsidTr="005C3141">
        <w:trPr>
          <w:trHeight w:val="68"/>
        </w:trPr>
        <w:tc>
          <w:tcPr>
            <w:tcW w:w="134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3.1. Бюджет поселения (переданные полномочия)**</w:t>
            </w:r>
          </w:p>
        </w:tc>
        <w:tc>
          <w:tcPr>
            <w:tcW w:w="402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4761" w:rsidRPr="00204761" w:rsidTr="005C3141">
        <w:trPr>
          <w:trHeight w:val="68"/>
        </w:trPr>
        <w:tc>
          <w:tcPr>
            <w:tcW w:w="134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4. Бюджет поселения </w:t>
            </w:r>
          </w:p>
        </w:tc>
        <w:tc>
          <w:tcPr>
            <w:tcW w:w="402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4761" w:rsidRPr="00204761" w:rsidTr="005C3141">
        <w:trPr>
          <w:trHeight w:val="68"/>
        </w:trPr>
        <w:tc>
          <w:tcPr>
            <w:tcW w:w="134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Бюджет поселения, участие в программе (справочно)</w:t>
            </w:r>
          </w:p>
        </w:tc>
        <w:tc>
          <w:tcPr>
            <w:tcW w:w="402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4761" w:rsidRPr="00204761" w:rsidTr="005C3141">
        <w:trPr>
          <w:trHeight w:val="68"/>
        </w:trPr>
        <w:tc>
          <w:tcPr>
            <w:tcW w:w="134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 Иные внебюджетные источники</w:t>
            </w:r>
          </w:p>
        </w:tc>
        <w:tc>
          <w:tcPr>
            <w:tcW w:w="402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4761" w:rsidRPr="00204761" w:rsidTr="005C3141">
        <w:trPr>
          <w:trHeight w:val="68"/>
        </w:trPr>
        <w:tc>
          <w:tcPr>
            <w:tcW w:w="134" w:type="pct"/>
            <w:vMerge w:val="restar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671" w:type="pct"/>
            <w:vMerge w:val="restar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Организация временного трудоустройства несовершеннолетних граждан в возрасте </w:t>
            </w:r>
          </w:p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 14 до 18 лет </w:t>
            </w:r>
          </w:p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свободное </w:t>
            </w:r>
          </w:p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 учебы время </w:t>
            </w:r>
          </w:p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(5 целевой показатель </w:t>
            </w:r>
          </w:p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 таблицы 1)</w:t>
            </w:r>
          </w:p>
        </w:tc>
        <w:tc>
          <w:tcPr>
            <w:tcW w:w="509" w:type="pct"/>
            <w:vMerge w:val="restar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Отдел молодежной политики администрации Кондинского района/ комитет физической культуры </w:t>
            </w:r>
          </w:p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 спорта администрации Кондинского района/ управление образования администрации Кондинского района</w:t>
            </w:r>
          </w:p>
        </w:tc>
        <w:tc>
          <w:tcPr>
            <w:tcW w:w="54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Всего, </w:t>
            </w:r>
          </w:p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02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1 048,7</w:t>
            </w:r>
          </w:p>
        </w:tc>
        <w:tc>
          <w:tcPr>
            <w:tcW w:w="34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1 048,7</w:t>
            </w:r>
          </w:p>
        </w:tc>
        <w:tc>
          <w:tcPr>
            <w:tcW w:w="30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04761" w:rsidRPr="00204761" w:rsidTr="005C3141">
        <w:trPr>
          <w:trHeight w:val="68"/>
        </w:trPr>
        <w:tc>
          <w:tcPr>
            <w:tcW w:w="134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Федеральный бюджет, в том числе:</w:t>
            </w:r>
          </w:p>
        </w:tc>
        <w:tc>
          <w:tcPr>
            <w:tcW w:w="402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4761" w:rsidRPr="00204761" w:rsidTr="005C3141">
        <w:trPr>
          <w:trHeight w:val="68"/>
        </w:trPr>
        <w:tc>
          <w:tcPr>
            <w:tcW w:w="134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 Бюджет поселения (переданные полномочия)**</w:t>
            </w:r>
          </w:p>
        </w:tc>
        <w:tc>
          <w:tcPr>
            <w:tcW w:w="402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4761" w:rsidRPr="00204761" w:rsidTr="005C3141">
        <w:trPr>
          <w:trHeight w:val="68"/>
        </w:trPr>
        <w:tc>
          <w:tcPr>
            <w:tcW w:w="134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Бюджет автономного округа, </w:t>
            </w:r>
          </w:p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02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4761" w:rsidRPr="00204761" w:rsidTr="005C3141">
        <w:trPr>
          <w:trHeight w:val="68"/>
        </w:trPr>
        <w:tc>
          <w:tcPr>
            <w:tcW w:w="134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2.1. Бюджет поселения (переданные полномочия)**</w:t>
            </w:r>
          </w:p>
        </w:tc>
        <w:tc>
          <w:tcPr>
            <w:tcW w:w="402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4761" w:rsidRPr="00204761" w:rsidTr="005C3141">
        <w:trPr>
          <w:trHeight w:val="68"/>
        </w:trPr>
        <w:tc>
          <w:tcPr>
            <w:tcW w:w="134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Бюджет района, </w:t>
            </w:r>
          </w:p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02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1 048,7</w:t>
            </w:r>
          </w:p>
        </w:tc>
        <w:tc>
          <w:tcPr>
            <w:tcW w:w="34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1 048,7</w:t>
            </w:r>
          </w:p>
        </w:tc>
        <w:tc>
          <w:tcPr>
            <w:tcW w:w="30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4761" w:rsidRPr="00204761" w:rsidTr="005C3141">
        <w:trPr>
          <w:trHeight w:val="68"/>
        </w:trPr>
        <w:tc>
          <w:tcPr>
            <w:tcW w:w="134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3.1. Бюджет поселения (переданные полномочия)**</w:t>
            </w:r>
          </w:p>
        </w:tc>
        <w:tc>
          <w:tcPr>
            <w:tcW w:w="402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4761" w:rsidRPr="00204761" w:rsidTr="005C3141">
        <w:trPr>
          <w:trHeight w:val="68"/>
        </w:trPr>
        <w:tc>
          <w:tcPr>
            <w:tcW w:w="134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4. Бюджет поселения </w:t>
            </w:r>
          </w:p>
        </w:tc>
        <w:tc>
          <w:tcPr>
            <w:tcW w:w="402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4761" w:rsidRPr="00204761" w:rsidTr="005C3141">
        <w:trPr>
          <w:trHeight w:val="68"/>
        </w:trPr>
        <w:tc>
          <w:tcPr>
            <w:tcW w:w="134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Бюджет поселения, участие в программе (справочно)</w:t>
            </w:r>
          </w:p>
        </w:tc>
        <w:tc>
          <w:tcPr>
            <w:tcW w:w="402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4761" w:rsidRPr="00204761" w:rsidTr="005C3141">
        <w:trPr>
          <w:trHeight w:val="68"/>
        </w:trPr>
        <w:tc>
          <w:tcPr>
            <w:tcW w:w="134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 Иные внебюджетные источники</w:t>
            </w:r>
          </w:p>
        </w:tc>
        <w:tc>
          <w:tcPr>
            <w:tcW w:w="402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4761" w:rsidRPr="00204761" w:rsidTr="005C3141">
        <w:trPr>
          <w:trHeight w:val="68"/>
        </w:trPr>
        <w:tc>
          <w:tcPr>
            <w:tcW w:w="805" w:type="pct"/>
            <w:gridSpan w:val="2"/>
            <w:vMerge w:val="restar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 по муниципальной программе</w:t>
            </w:r>
          </w:p>
        </w:tc>
        <w:tc>
          <w:tcPr>
            <w:tcW w:w="509" w:type="pct"/>
            <w:vMerge w:val="restar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  <w:hideMark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Всего, </w:t>
            </w:r>
          </w:p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02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162 128,6</w:t>
            </w:r>
          </w:p>
        </w:tc>
        <w:tc>
          <w:tcPr>
            <w:tcW w:w="34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18 307,6</w:t>
            </w: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14 942,1</w:t>
            </w: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19 279,6</w:t>
            </w:r>
          </w:p>
        </w:tc>
        <w:tc>
          <w:tcPr>
            <w:tcW w:w="30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12 177,7</w:t>
            </w: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12 177,7</w:t>
            </w: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12 177,7</w:t>
            </w:r>
          </w:p>
        </w:tc>
        <w:tc>
          <w:tcPr>
            <w:tcW w:w="356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12 177,7</w:t>
            </w:r>
          </w:p>
        </w:tc>
        <w:tc>
          <w:tcPr>
            <w:tcW w:w="40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60 888,5</w:t>
            </w:r>
          </w:p>
        </w:tc>
      </w:tr>
      <w:tr w:rsidR="00204761" w:rsidRPr="00204761" w:rsidTr="005C3141">
        <w:trPr>
          <w:trHeight w:val="68"/>
        </w:trPr>
        <w:tc>
          <w:tcPr>
            <w:tcW w:w="805" w:type="pct"/>
            <w:gridSpan w:val="2"/>
            <w:vMerge/>
            <w:shd w:val="clear" w:color="auto" w:fill="auto"/>
            <w:hideMark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  <w:hideMark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Федеральный бюджет, в том числе:</w:t>
            </w:r>
          </w:p>
        </w:tc>
        <w:tc>
          <w:tcPr>
            <w:tcW w:w="402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4761" w:rsidRPr="00204761" w:rsidTr="005C3141">
        <w:trPr>
          <w:trHeight w:val="68"/>
        </w:trPr>
        <w:tc>
          <w:tcPr>
            <w:tcW w:w="805" w:type="pct"/>
            <w:gridSpan w:val="2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1.1 Бюджет </w:t>
            </w: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поселения (переданные полномочия)**</w:t>
            </w:r>
          </w:p>
        </w:tc>
        <w:tc>
          <w:tcPr>
            <w:tcW w:w="402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4761" w:rsidRPr="00204761" w:rsidTr="005C3141">
        <w:trPr>
          <w:trHeight w:val="68"/>
        </w:trPr>
        <w:tc>
          <w:tcPr>
            <w:tcW w:w="805" w:type="pct"/>
            <w:gridSpan w:val="2"/>
            <w:vMerge/>
            <w:shd w:val="clear" w:color="auto" w:fill="auto"/>
            <w:hideMark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  <w:hideMark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Бюджет автономного округа</w:t>
            </w:r>
          </w:p>
        </w:tc>
        <w:tc>
          <w:tcPr>
            <w:tcW w:w="402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34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30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4761" w:rsidRPr="00204761" w:rsidTr="005C3141">
        <w:trPr>
          <w:trHeight w:val="68"/>
        </w:trPr>
        <w:tc>
          <w:tcPr>
            <w:tcW w:w="805" w:type="pct"/>
            <w:gridSpan w:val="2"/>
            <w:vMerge/>
            <w:shd w:val="clear" w:color="auto" w:fill="auto"/>
            <w:hideMark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  <w:hideMark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2.1. Бюджет поселения (переданные полномочия)**</w:t>
            </w:r>
          </w:p>
        </w:tc>
        <w:tc>
          <w:tcPr>
            <w:tcW w:w="402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4761" w:rsidRPr="00204761" w:rsidTr="005C3141">
        <w:trPr>
          <w:trHeight w:val="68"/>
        </w:trPr>
        <w:tc>
          <w:tcPr>
            <w:tcW w:w="805" w:type="pct"/>
            <w:gridSpan w:val="2"/>
            <w:vMerge/>
            <w:shd w:val="clear" w:color="auto" w:fill="auto"/>
            <w:hideMark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  <w:hideMark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Бюджет района, </w:t>
            </w:r>
          </w:p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02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146 486,7</w:t>
            </w:r>
          </w:p>
        </w:tc>
        <w:tc>
          <w:tcPr>
            <w:tcW w:w="34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13 454,2</w:t>
            </w: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9 498,9</w:t>
            </w: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13 934,3</w:t>
            </w:r>
          </w:p>
        </w:tc>
        <w:tc>
          <w:tcPr>
            <w:tcW w:w="30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12 177,7</w:t>
            </w: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12 177,7</w:t>
            </w: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12 177,7</w:t>
            </w:r>
          </w:p>
        </w:tc>
        <w:tc>
          <w:tcPr>
            <w:tcW w:w="356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12 177,7</w:t>
            </w:r>
          </w:p>
        </w:tc>
        <w:tc>
          <w:tcPr>
            <w:tcW w:w="40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60 888,5</w:t>
            </w:r>
          </w:p>
        </w:tc>
      </w:tr>
      <w:tr w:rsidR="00204761" w:rsidRPr="00204761" w:rsidTr="005C3141">
        <w:trPr>
          <w:trHeight w:val="68"/>
        </w:trPr>
        <w:tc>
          <w:tcPr>
            <w:tcW w:w="805" w:type="pct"/>
            <w:gridSpan w:val="2"/>
            <w:vMerge/>
            <w:shd w:val="clear" w:color="auto" w:fill="auto"/>
            <w:hideMark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  <w:hideMark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3.1. Бюджет поселения (переданные полномочия)**</w:t>
            </w:r>
          </w:p>
        </w:tc>
        <w:tc>
          <w:tcPr>
            <w:tcW w:w="402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4761" w:rsidRPr="00204761" w:rsidTr="005C3141">
        <w:trPr>
          <w:trHeight w:val="68"/>
        </w:trPr>
        <w:tc>
          <w:tcPr>
            <w:tcW w:w="805" w:type="pct"/>
            <w:gridSpan w:val="2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4. Бюджет поселения </w:t>
            </w:r>
          </w:p>
        </w:tc>
        <w:tc>
          <w:tcPr>
            <w:tcW w:w="402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14 991,9</w:t>
            </w:r>
          </w:p>
        </w:tc>
        <w:tc>
          <w:tcPr>
            <w:tcW w:w="34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4 853,4</w:t>
            </w: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5 043,2</w:t>
            </w: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5 095,3</w:t>
            </w:r>
          </w:p>
        </w:tc>
        <w:tc>
          <w:tcPr>
            <w:tcW w:w="30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4761" w:rsidRPr="00204761" w:rsidTr="005C3141">
        <w:trPr>
          <w:trHeight w:val="68"/>
        </w:trPr>
        <w:tc>
          <w:tcPr>
            <w:tcW w:w="805" w:type="pct"/>
            <w:gridSpan w:val="2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Бюджет поселения, участие в программе (справочно)</w:t>
            </w:r>
          </w:p>
        </w:tc>
        <w:tc>
          <w:tcPr>
            <w:tcW w:w="402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4761" w:rsidRPr="00204761" w:rsidTr="005C3141">
        <w:trPr>
          <w:trHeight w:val="68"/>
        </w:trPr>
        <w:tc>
          <w:tcPr>
            <w:tcW w:w="805" w:type="pct"/>
            <w:gridSpan w:val="2"/>
            <w:vMerge/>
            <w:shd w:val="clear" w:color="auto" w:fill="auto"/>
            <w:hideMark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  <w:hideMark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 Иные внебюджетные источники</w:t>
            </w:r>
          </w:p>
        </w:tc>
        <w:tc>
          <w:tcPr>
            <w:tcW w:w="402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4761" w:rsidRPr="00204761" w:rsidTr="005C3141">
        <w:trPr>
          <w:trHeight w:val="68"/>
        </w:trPr>
        <w:tc>
          <w:tcPr>
            <w:tcW w:w="805" w:type="pct"/>
            <w:gridSpan w:val="2"/>
            <w:vMerge/>
            <w:shd w:val="clear" w:color="auto" w:fill="auto"/>
            <w:hideMark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  <w:hideMark/>
          </w:tcPr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Справочно (для муниципальной программы Кондинского района): межбюджетные трансферты, направляемые </w:t>
            </w:r>
          </w:p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бюджеты поселений </w:t>
            </w:r>
          </w:p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для дальнейшей передачи </w:t>
            </w:r>
          </w:p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бюджет района для </w:t>
            </w: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исполнения полномочий, переданных </w:t>
            </w:r>
          </w:p>
          <w:p w:rsidR="00204761" w:rsidRPr="00204761" w:rsidRDefault="00204761" w:rsidP="00204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7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уровень района***</w:t>
            </w:r>
          </w:p>
        </w:tc>
        <w:tc>
          <w:tcPr>
            <w:tcW w:w="402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204761" w:rsidRPr="00204761" w:rsidRDefault="00204761" w:rsidP="0020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4761" w:rsidRPr="00204761" w:rsidRDefault="00204761" w:rsidP="00204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04761" w:rsidRPr="00204761" w:rsidRDefault="00204761" w:rsidP="00204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4761">
        <w:rPr>
          <w:rFonts w:ascii="Times New Roman" w:eastAsia="Times New Roman" w:hAnsi="Times New Roman" w:cs="Times New Roman"/>
          <w:sz w:val="16"/>
          <w:szCs w:val="16"/>
          <w:lang w:eastAsia="ru-RU"/>
        </w:rPr>
        <w:t>*- указывается при наличии подпрограмм;</w:t>
      </w:r>
    </w:p>
    <w:p w:rsidR="00204761" w:rsidRPr="00204761" w:rsidRDefault="00204761" w:rsidP="00204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4761">
        <w:rPr>
          <w:rFonts w:ascii="Times New Roman" w:eastAsia="Times New Roman" w:hAnsi="Times New Roman" w:cs="Times New Roman"/>
          <w:sz w:val="16"/>
          <w:szCs w:val="16"/>
          <w:lang w:eastAsia="ru-RU"/>
        </w:rPr>
        <w:t>** - строки включаются в таблицу 2 при наличии данных;</w:t>
      </w:r>
    </w:p>
    <w:p w:rsidR="00204761" w:rsidRPr="00204761" w:rsidRDefault="00204761" w:rsidP="00204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4761">
        <w:rPr>
          <w:rFonts w:ascii="Times New Roman" w:eastAsia="Times New Roman" w:hAnsi="Times New Roman" w:cs="Times New Roman"/>
          <w:sz w:val="16"/>
          <w:szCs w:val="16"/>
          <w:lang w:eastAsia="ru-RU"/>
        </w:rPr>
        <w:t>*** - строки включаются в таблицу 2 при наличии данных</w:t>
      </w:r>
    </w:p>
    <w:p w:rsidR="003852F7" w:rsidRDefault="003852F7" w:rsidP="00385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852F7" w:rsidSect="00204761">
      <w:pgSz w:w="16838" w:h="11906" w:orient="landscape"/>
      <w:pgMar w:top="1134" w:right="567" w:bottom="56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C94" w:rsidRDefault="00870C94" w:rsidP="00617B40">
      <w:pPr>
        <w:spacing w:after="0" w:line="240" w:lineRule="auto"/>
      </w:pPr>
      <w:r>
        <w:separator/>
      </w:r>
    </w:p>
  </w:endnote>
  <w:endnote w:type="continuationSeparator" w:id="0">
    <w:p w:rsidR="00870C94" w:rsidRDefault="00870C94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761" w:rsidRPr="002407CC" w:rsidRDefault="00204761" w:rsidP="00A97C07">
    <w:pPr>
      <w:tabs>
        <w:tab w:val="center" w:pos="4153"/>
        <w:tab w:val="left" w:pos="7655"/>
        <w:tab w:val="left" w:pos="893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C94" w:rsidRDefault="00870C94" w:rsidP="00617B40">
      <w:pPr>
        <w:spacing w:after="0" w:line="240" w:lineRule="auto"/>
      </w:pPr>
      <w:r>
        <w:separator/>
      </w:r>
    </w:p>
  </w:footnote>
  <w:footnote w:type="continuationSeparator" w:id="0">
    <w:p w:rsidR="00870C94" w:rsidRDefault="00870C94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761" w:rsidRDefault="00204761" w:rsidP="00621A7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E4773">
      <w:rPr>
        <w:noProof/>
      </w:rPr>
      <w:t>8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8"/>
    <w:rsid w:val="00012153"/>
    <w:rsid w:val="0001533C"/>
    <w:rsid w:val="00017B34"/>
    <w:rsid w:val="0004059E"/>
    <w:rsid w:val="000553F6"/>
    <w:rsid w:val="00084A81"/>
    <w:rsid w:val="0009485B"/>
    <w:rsid w:val="00094C89"/>
    <w:rsid w:val="000A20DE"/>
    <w:rsid w:val="000B30E4"/>
    <w:rsid w:val="000B4C48"/>
    <w:rsid w:val="000B6BD3"/>
    <w:rsid w:val="000C7A07"/>
    <w:rsid w:val="000E2AD9"/>
    <w:rsid w:val="000F242D"/>
    <w:rsid w:val="00113D3B"/>
    <w:rsid w:val="00150967"/>
    <w:rsid w:val="00167936"/>
    <w:rsid w:val="00182B80"/>
    <w:rsid w:val="001847D2"/>
    <w:rsid w:val="0018600B"/>
    <w:rsid w:val="00186A59"/>
    <w:rsid w:val="001A4C02"/>
    <w:rsid w:val="001C5C3F"/>
    <w:rsid w:val="001D2D3D"/>
    <w:rsid w:val="001E4773"/>
    <w:rsid w:val="00204761"/>
    <w:rsid w:val="00225C7D"/>
    <w:rsid w:val="002300FD"/>
    <w:rsid w:val="00234040"/>
    <w:rsid w:val="002529F0"/>
    <w:rsid w:val="00256FF1"/>
    <w:rsid w:val="00261D49"/>
    <w:rsid w:val="00272880"/>
    <w:rsid w:val="00285EA5"/>
    <w:rsid w:val="002920C6"/>
    <w:rsid w:val="002A75A0"/>
    <w:rsid w:val="002C6A61"/>
    <w:rsid w:val="002D0994"/>
    <w:rsid w:val="00301280"/>
    <w:rsid w:val="00343BF0"/>
    <w:rsid w:val="00343FF5"/>
    <w:rsid w:val="003624D8"/>
    <w:rsid w:val="00365C36"/>
    <w:rsid w:val="00383D97"/>
    <w:rsid w:val="003852F7"/>
    <w:rsid w:val="00393DAD"/>
    <w:rsid w:val="00397EFC"/>
    <w:rsid w:val="003E494E"/>
    <w:rsid w:val="003F2416"/>
    <w:rsid w:val="003F3603"/>
    <w:rsid w:val="003F511F"/>
    <w:rsid w:val="00404BE7"/>
    <w:rsid w:val="00417101"/>
    <w:rsid w:val="00422070"/>
    <w:rsid w:val="00431272"/>
    <w:rsid w:val="004333EE"/>
    <w:rsid w:val="0044500A"/>
    <w:rsid w:val="00465660"/>
    <w:rsid w:val="00465FC6"/>
    <w:rsid w:val="004815F4"/>
    <w:rsid w:val="00491401"/>
    <w:rsid w:val="004B28BF"/>
    <w:rsid w:val="004B7ECC"/>
    <w:rsid w:val="004C069C"/>
    <w:rsid w:val="004C7125"/>
    <w:rsid w:val="004E3F5A"/>
    <w:rsid w:val="004F72DA"/>
    <w:rsid w:val="004F7CDE"/>
    <w:rsid w:val="00532CA8"/>
    <w:rsid w:val="005439BD"/>
    <w:rsid w:val="0056694C"/>
    <w:rsid w:val="00580E87"/>
    <w:rsid w:val="005921DC"/>
    <w:rsid w:val="005A66B0"/>
    <w:rsid w:val="005B2935"/>
    <w:rsid w:val="005B7083"/>
    <w:rsid w:val="005F0864"/>
    <w:rsid w:val="00617B40"/>
    <w:rsid w:val="0062166C"/>
    <w:rsid w:val="00623C81"/>
    <w:rsid w:val="00624276"/>
    <w:rsid w:val="00626321"/>
    <w:rsid w:val="00636F28"/>
    <w:rsid w:val="00655734"/>
    <w:rsid w:val="006615CF"/>
    <w:rsid w:val="006722F9"/>
    <w:rsid w:val="00681141"/>
    <w:rsid w:val="006A02D8"/>
    <w:rsid w:val="006A5B30"/>
    <w:rsid w:val="006B1282"/>
    <w:rsid w:val="006C37AF"/>
    <w:rsid w:val="006C77B8"/>
    <w:rsid w:val="006D18AE"/>
    <w:rsid w:val="006D495B"/>
    <w:rsid w:val="007343BF"/>
    <w:rsid w:val="0077481C"/>
    <w:rsid w:val="007A0722"/>
    <w:rsid w:val="007C5828"/>
    <w:rsid w:val="007D4391"/>
    <w:rsid w:val="00805A4C"/>
    <w:rsid w:val="00822F9D"/>
    <w:rsid w:val="008376BD"/>
    <w:rsid w:val="008459BB"/>
    <w:rsid w:val="00870C94"/>
    <w:rsid w:val="00886731"/>
    <w:rsid w:val="00887852"/>
    <w:rsid w:val="00897CB6"/>
    <w:rsid w:val="008C2ACB"/>
    <w:rsid w:val="008D6252"/>
    <w:rsid w:val="008E4601"/>
    <w:rsid w:val="00903CF1"/>
    <w:rsid w:val="00904296"/>
    <w:rsid w:val="00912E27"/>
    <w:rsid w:val="00927695"/>
    <w:rsid w:val="00933810"/>
    <w:rsid w:val="00934CF8"/>
    <w:rsid w:val="00942C84"/>
    <w:rsid w:val="0096338B"/>
    <w:rsid w:val="009917B5"/>
    <w:rsid w:val="009A231B"/>
    <w:rsid w:val="009A63BB"/>
    <w:rsid w:val="009C0855"/>
    <w:rsid w:val="009C1751"/>
    <w:rsid w:val="009F6220"/>
    <w:rsid w:val="009F6EC2"/>
    <w:rsid w:val="00A14960"/>
    <w:rsid w:val="00A33D50"/>
    <w:rsid w:val="00A425BD"/>
    <w:rsid w:val="00A56B2A"/>
    <w:rsid w:val="00A72B68"/>
    <w:rsid w:val="00AA4B56"/>
    <w:rsid w:val="00AC16A7"/>
    <w:rsid w:val="00AC194A"/>
    <w:rsid w:val="00AD697A"/>
    <w:rsid w:val="00B17E67"/>
    <w:rsid w:val="00B2079F"/>
    <w:rsid w:val="00B2259C"/>
    <w:rsid w:val="00B230DD"/>
    <w:rsid w:val="00B23380"/>
    <w:rsid w:val="00B45F61"/>
    <w:rsid w:val="00B50AA0"/>
    <w:rsid w:val="00B53A62"/>
    <w:rsid w:val="00B626AF"/>
    <w:rsid w:val="00B76CD1"/>
    <w:rsid w:val="00B81A2D"/>
    <w:rsid w:val="00B82AA8"/>
    <w:rsid w:val="00B9511D"/>
    <w:rsid w:val="00BB611F"/>
    <w:rsid w:val="00BB6489"/>
    <w:rsid w:val="00BB6639"/>
    <w:rsid w:val="00BE2AF4"/>
    <w:rsid w:val="00BF262A"/>
    <w:rsid w:val="00C002B4"/>
    <w:rsid w:val="00C06CFC"/>
    <w:rsid w:val="00C16253"/>
    <w:rsid w:val="00C21D1F"/>
    <w:rsid w:val="00C239F1"/>
    <w:rsid w:val="00C36F0C"/>
    <w:rsid w:val="00C36F5A"/>
    <w:rsid w:val="00C51F70"/>
    <w:rsid w:val="00C7412C"/>
    <w:rsid w:val="00CA7141"/>
    <w:rsid w:val="00CB2883"/>
    <w:rsid w:val="00CC7C2A"/>
    <w:rsid w:val="00CE76DB"/>
    <w:rsid w:val="00CF3794"/>
    <w:rsid w:val="00CF44D0"/>
    <w:rsid w:val="00CF744D"/>
    <w:rsid w:val="00D007DF"/>
    <w:rsid w:val="00D1472C"/>
    <w:rsid w:val="00D15349"/>
    <w:rsid w:val="00D155CC"/>
    <w:rsid w:val="00D20948"/>
    <w:rsid w:val="00D213D8"/>
    <w:rsid w:val="00D26095"/>
    <w:rsid w:val="00D4701F"/>
    <w:rsid w:val="00D5129C"/>
    <w:rsid w:val="00D53054"/>
    <w:rsid w:val="00D64FB3"/>
    <w:rsid w:val="00D8061E"/>
    <w:rsid w:val="00DB032D"/>
    <w:rsid w:val="00DC06E7"/>
    <w:rsid w:val="00DC62EF"/>
    <w:rsid w:val="00DE12FA"/>
    <w:rsid w:val="00E020E1"/>
    <w:rsid w:val="00E024DC"/>
    <w:rsid w:val="00E05238"/>
    <w:rsid w:val="00E05262"/>
    <w:rsid w:val="00E26486"/>
    <w:rsid w:val="00E516F7"/>
    <w:rsid w:val="00E624C3"/>
    <w:rsid w:val="00EA1768"/>
    <w:rsid w:val="00ED01A2"/>
    <w:rsid w:val="00ED123C"/>
    <w:rsid w:val="00EF214F"/>
    <w:rsid w:val="00F114E8"/>
    <w:rsid w:val="00F155DA"/>
    <w:rsid w:val="00F262C9"/>
    <w:rsid w:val="00F449DF"/>
    <w:rsid w:val="00F55E37"/>
    <w:rsid w:val="00F765C7"/>
    <w:rsid w:val="00F8166D"/>
    <w:rsid w:val="00FA4CF5"/>
    <w:rsid w:val="00FA600A"/>
    <w:rsid w:val="00FC3FBE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EA17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EA1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EC505A3610D89E4DC6237493EBDF7EA9AC219A63BFA2D2FD6192AF8B1962AD53DF1CDD5365981BH0R8K" TargetMode="External"/><Relationship Id="rId13" Type="http://schemas.openxmlformats.org/officeDocument/2006/relationships/hyperlink" Target="file:///C:\content\act\457fb794-a111-4fe7-bb27-1de052020272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content\act\d4b2da4d-e017-43b0-aab8-4a54c2defea2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12a35bc2-1dbf-4702-9a19-7e92347e412c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C:\content\act\96ee52b5-dce6-4d58-9c4c-a1de33856cd1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8f21b21c-a408-42c4-b9fe-a939b863c84a.html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02FDB-1058-490B-92CE-E180823EE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8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2021-08-04T11:49:00Z</dcterms:created>
  <dcterms:modified xsi:type="dcterms:W3CDTF">2021-08-04T11:49:00Z</dcterms:modified>
</cp:coreProperties>
</file>