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B44685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B4468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685">
        <w:rPr>
          <w:rFonts w:ascii="Times New Roman" w:hAnsi="Times New Roman" w:cs="Times New Roman"/>
          <w:b/>
          <w:bCs/>
          <w:sz w:val="28"/>
          <w:szCs w:val="28"/>
        </w:rPr>
        <w:t>АДМИНИСТРАЦИЯ КОНДИНСКОГО РАЙОНА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6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4685" w:rsidRPr="00B44685" w:rsidRDefault="00B44685" w:rsidP="00B44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685" w:rsidRPr="00B44685" w:rsidRDefault="00B44685" w:rsidP="00B4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от                        года</w:t>
            </w: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B44685" w:rsidRPr="00B44685" w:rsidTr="00B44685">
        <w:tc>
          <w:tcPr>
            <w:tcW w:w="3340" w:type="dxa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685" w:rsidRPr="00B44685" w:rsidRDefault="00B44685" w:rsidP="00B44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44685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</w:tcPr>
          <w:p w:rsidR="00B44685" w:rsidRPr="00B44685" w:rsidRDefault="00B44685" w:rsidP="00B4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E7F" w:rsidRDefault="00733E7F" w:rsidP="00733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FC8" w:rsidRPr="008847AC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65FC8" w:rsidRPr="008847AC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65FC8" w:rsidRPr="008847AC" w:rsidRDefault="00565FC8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района от 05 июля 2021 года №1603</w:t>
      </w:r>
    </w:p>
    <w:p w:rsidR="008843A7" w:rsidRPr="008847AC" w:rsidRDefault="008843A7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</w:t>
      </w:r>
    </w:p>
    <w:p w:rsidR="008843A7" w:rsidRPr="008847AC" w:rsidRDefault="008843A7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заключения соглашений о защите и </w:t>
      </w:r>
    </w:p>
    <w:p w:rsidR="008843A7" w:rsidRPr="008847AC" w:rsidRDefault="008843A7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капиталовложений со стороны</w:t>
      </w:r>
    </w:p>
    <w:p w:rsidR="00815A34" w:rsidRPr="008847AC" w:rsidRDefault="008843A7" w:rsidP="00815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15A34" w:rsidRPr="008847AC" w:rsidRDefault="00815A34" w:rsidP="00815A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5868" w:rsidRPr="008847AC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847AC" w:rsidRPr="008847AC">
        <w:rPr>
          <w:rFonts w:ascii="Times New Roman" w:hAnsi="Times New Roman" w:cs="Times New Roman"/>
          <w:sz w:val="28"/>
          <w:szCs w:val="28"/>
        </w:rPr>
        <w:t>Федеральным законом от 2 июля 2021 г. N 344-ФЗ "О внесении изменений в Федеральный закон "О защите и поощрении капиталовложений в Российской Федерации" и статью 15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8847AC">
        <w:rPr>
          <w:rFonts w:ascii="Times New Roman" w:hAnsi="Times New Roman" w:cs="Times New Roman"/>
          <w:sz w:val="28"/>
          <w:szCs w:val="28"/>
        </w:rPr>
        <w:t>, в целях создания благоприятных условий для развития инвестиционной деятельности на территории</w:t>
      </w:r>
      <w:r w:rsidR="008B4402" w:rsidRPr="00884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B4402" w:rsidRPr="008847A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proofErr w:type="gramEnd"/>
      <w:r w:rsidR="008B4402" w:rsidRPr="008847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65FC8"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="00BB4625" w:rsidRPr="008847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B4625"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BB4625" w:rsidRPr="008847AC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8B4402" w:rsidRPr="008847AC">
        <w:rPr>
          <w:rFonts w:ascii="Times New Roman" w:hAnsi="Times New Roman" w:cs="Times New Roman"/>
          <w:sz w:val="28"/>
          <w:szCs w:val="28"/>
        </w:rPr>
        <w:t>: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625" w:rsidRPr="008847AC" w:rsidRDefault="00BB4625" w:rsidP="00BB462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847AC">
        <w:rPr>
          <w:rFonts w:ascii="Times New Roman" w:hAnsi="Times New Roman" w:cs="Times New Roman"/>
          <w:sz w:val="28"/>
          <w:szCs w:val="28"/>
        </w:rPr>
        <w:t>от 05 июля 2021 года №1603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Pr="008847AC">
        <w:rPr>
          <w:rFonts w:ascii="Times New Roman" w:hAnsi="Times New Roman" w:cs="Times New Roman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Pr="008847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847A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B4625" w:rsidRPr="008847AC" w:rsidRDefault="00BB4625" w:rsidP="00BB4625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BB4625" w:rsidRPr="008847AC" w:rsidRDefault="00BB4625" w:rsidP="00BB462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«Об утверждении Порядка и условий заключения соглашений о защите и поощрении капиталовложений со стороны</w:t>
      </w:r>
      <w:r w:rsidRPr="008847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47AC">
        <w:rPr>
          <w:rFonts w:ascii="Times New Roman" w:hAnsi="Times New Roman" w:cs="Times New Roman"/>
          <w:sz w:val="28"/>
          <w:szCs w:val="28"/>
        </w:rPr>
        <w:t>»</w:t>
      </w:r>
      <w:r w:rsidRPr="008847AC">
        <w:rPr>
          <w:rFonts w:ascii="Times New Roman" w:hAnsi="Times New Roman" w:cs="Times New Roman"/>
          <w:sz w:val="28"/>
          <w:szCs w:val="28"/>
        </w:rPr>
        <w:t>;</w:t>
      </w:r>
    </w:p>
    <w:p w:rsidR="004E758D" w:rsidRPr="008847AC" w:rsidRDefault="004E758D" w:rsidP="004E758D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Пункт 1 Постановления изложить в следующей редакции:</w:t>
      </w:r>
    </w:p>
    <w:p w:rsidR="004E758D" w:rsidRPr="008847AC" w:rsidRDefault="004E758D" w:rsidP="004E7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«</w:t>
      </w:r>
      <w:r w:rsidRPr="008847AC">
        <w:rPr>
          <w:rFonts w:ascii="Times New Roman" w:hAnsi="Times New Roman" w:cs="Times New Roman"/>
          <w:sz w:val="28"/>
          <w:szCs w:val="28"/>
        </w:rPr>
        <w:t xml:space="preserve">1. Утвердить Порядок и условия заключения соглашений о защите и поощрении капиталовложений со стороны муниципального образования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Pr="008847AC">
        <w:rPr>
          <w:rFonts w:ascii="Times New Roman" w:hAnsi="Times New Roman" w:cs="Times New Roman"/>
          <w:sz w:val="28"/>
          <w:szCs w:val="28"/>
        </w:rPr>
        <w:t>(приложение)</w:t>
      </w:r>
      <w:proofErr w:type="gramStart"/>
      <w:r w:rsidRPr="008847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5868" w:rsidRPr="008847AC" w:rsidRDefault="00BB4625" w:rsidP="00DC3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1.2. </w:t>
      </w:r>
      <w:r w:rsidR="008A0762" w:rsidRPr="008847AC">
        <w:rPr>
          <w:rFonts w:ascii="Times New Roman" w:hAnsi="Times New Roman" w:cs="Times New Roman"/>
          <w:sz w:val="28"/>
          <w:szCs w:val="28"/>
        </w:rPr>
        <w:t>В</w:t>
      </w:r>
      <w:r w:rsidRPr="008847AC">
        <w:rPr>
          <w:rFonts w:ascii="Times New Roman" w:hAnsi="Times New Roman" w:cs="Times New Roman"/>
          <w:sz w:val="28"/>
          <w:szCs w:val="28"/>
        </w:rPr>
        <w:t xml:space="preserve"> приложении к постановлению администрации </w:t>
      </w:r>
      <w:proofErr w:type="spellStart"/>
      <w:r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8847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0762" w:rsidRPr="008847AC">
        <w:rPr>
          <w:rFonts w:ascii="Times New Roman" w:hAnsi="Times New Roman" w:cs="Times New Roman"/>
          <w:sz w:val="28"/>
          <w:szCs w:val="28"/>
        </w:rPr>
        <w:t xml:space="preserve"> </w:t>
      </w:r>
      <w:r w:rsidR="004E758D" w:rsidRPr="008847AC">
        <w:rPr>
          <w:rFonts w:ascii="Times New Roman" w:hAnsi="Times New Roman" w:cs="Times New Roman"/>
          <w:sz w:val="28"/>
          <w:szCs w:val="28"/>
        </w:rPr>
        <w:t xml:space="preserve">в </w:t>
      </w:r>
      <w:r w:rsidR="008A0762" w:rsidRPr="008847AC">
        <w:rPr>
          <w:rFonts w:ascii="Times New Roman" w:hAnsi="Times New Roman" w:cs="Times New Roman"/>
          <w:sz w:val="28"/>
          <w:szCs w:val="28"/>
        </w:rPr>
        <w:t>заголов</w:t>
      </w:r>
      <w:r w:rsidR="004E758D" w:rsidRPr="008847AC">
        <w:rPr>
          <w:rFonts w:ascii="Times New Roman" w:hAnsi="Times New Roman" w:cs="Times New Roman"/>
          <w:sz w:val="28"/>
          <w:szCs w:val="28"/>
        </w:rPr>
        <w:t>ке</w:t>
      </w:r>
      <w:r w:rsidR="008A0762" w:rsidRPr="008847AC">
        <w:rPr>
          <w:rFonts w:ascii="Times New Roman" w:hAnsi="Times New Roman" w:cs="Times New Roman"/>
          <w:sz w:val="28"/>
          <w:szCs w:val="28"/>
        </w:rPr>
        <w:t xml:space="preserve"> Порядка и условий заключения соглашений о защите и поощрении капиталовложений со стороны администрации </w:t>
      </w:r>
      <w:proofErr w:type="spellStart"/>
      <w:r w:rsidR="008A0762" w:rsidRPr="008847AC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8A0762" w:rsidRPr="008847AC">
        <w:rPr>
          <w:rFonts w:ascii="Times New Roman" w:hAnsi="Times New Roman" w:cs="Times New Roman"/>
          <w:sz w:val="28"/>
          <w:szCs w:val="28"/>
        </w:rPr>
        <w:t xml:space="preserve"> района слова «</w:t>
      </w:r>
      <w:r w:rsidR="008A0762" w:rsidRPr="008847AC">
        <w:rPr>
          <w:rFonts w:ascii="Times New Roman" w:hAnsi="Times New Roman" w:cs="Times New Roman"/>
          <w:sz w:val="28"/>
          <w:szCs w:val="28"/>
        </w:rPr>
        <w:t xml:space="preserve">со стороны администрации </w:t>
      </w:r>
      <w:proofErr w:type="spellStart"/>
      <w:r w:rsidR="008A0762" w:rsidRPr="008847AC">
        <w:rPr>
          <w:rFonts w:ascii="Times New Roman" w:hAnsi="Times New Roman" w:cs="Times New Roman"/>
          <w:sz w:val="28"/>
          <w:szCs w:val="28"/>
        </w:rPr>
        <w:t>К</w:t>
      </w:r>
      <w:r w:rsidR="008A0762" w:rsidRPr="008847AC">
        <w:rPr>
          <w:rFonts w:ascii="Times New Roman" w:hAnsi="Times New Roman" w:cs="Times New Roman"/>
          <w:sz w:val="28"/>
          <w:szCs w:val="28"/>
        </w:rPr>
        <w:t>ондинского</w:t>
      </w:r>
      <w:proofErr w:type="spellEnd"/>
      <w:r w:rsidR="008A0762" w:rsidRPr="008847A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0762" w:rsidRPr="008847AC">
        <w:rPr>
          <w:rFonts w:ascii="Times New Roman" w:hAnsi="Times New Roman" w:cs="Times New Roman"/>
          <w:sz w:val="28"/>
          <w:szCs w:val="28"/>
        </w:rPr>
        <w:t xml:space="preserve">» заменить словами «со стороны муниципального образования </w:t>
      </w:r>
      <w:proofErr w:type="spellStart"/>
      <w:r w:rsidR="008A0762" w:rsidRPr="008847AC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8A0762" w:rsidRPr="008847A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E758D" w:rsidRPr="008847AC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A0762" w:rsidRPr="008847AC">
        <w:rPr>
          <w:rFonts w:ascii="Times New Roman" w:hAnsi="Times New Roman" w:cs="Times New Roman"/>
          <w:sz w:val="28"/>
          <w:szCs w:val="28"/>
        </w:rPr>
        <w:t>.</w:t>
      </w:r>
    </w:p>
    <w:p w:rsidR="00A047F6" w:rsidRPr="008847AC" w:rsidRDefault="00A047F6" w:rsidP="00CB6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0138" w:rsidRPr="008847AC">
        <w:rPr>
          <w:rFonts w:ascii="Times New Roman" w:hAnsi="Times New Roman" w:cs="Times New Roman"/>
          <w:sz w:val="28"/>
          <w:szCs w:val="28"/>
        </w:rPr>
        <w:t>3</w:t>
      </w:r>
      <w:r w:rsidRPr="008847AC">
        <w:rPr>
          <w:rFonts w:ascii="Times New Roman" w:hAnsi="Times New Roman" w:cs="Times New Roman"/>
          <w:sz w:val="28"/>
          <w:szCs w:val="28"/>
        </w:rPr>
        <w:t xml:space="preserve">. </w:t>
      </w:r>
      <w:r w:rsidRPr="008847AC">
        <w:rPr>
          <w:rFonts w:ascii="Times New Roman" w:hAnsi="Times New Roman" w:cs="Times New Roman"/>
          <w:sz w:val="28"/>
        </w:rPr>
        <w:t>Подпункт 3 пункта 3</w:t>
      </w:r>
      <w:r w:rsidRPr="008847AC">
        <w:rPr>
          <w:rFonts w:ascii="Times New Roman" w:hAnsi="Times New Roman" w:cs="Times New Roman"/>
          <w:sz w:val="28"/>
        </w:rPr>
        <w:t>.3</w:t>
      </w:r>
      <w:r w:rsidR="00351E62" w:rsidRPr="008847AC">
        <w:rPr>
          <w:rFonts w:ascii="Times New Roman" w:hAnsi="Times New Roman" w:cs="Times New Roman"/>
          <w:sz w:val="28"/>
        </w:rPr>
        <w:t xml:space="preserve"> раздела 3</w:t>
      </w:r>
      <w:r w:rsidRPr="008847AC">
        <w:rPr>
          <w:rFonts w:ascii="Times New Roman" w:hAnsi="Times New Roman" w:cs="Times New Roman"/>
          <w:sz w:val="28"/>
        </w:rPr>
        <w:t xml:space="preserve"> Порядка изложить в следующей редакции</w:t>
      </w:r>
      <w:r w:rsidR="00351E62" w:rsidRPr="008847AC">
        <w:rPr>
          <w:rFonts w:ascii="Times New Roman" w:hAnsi="Times New Roman" w:cs="Times New Roman"/>
          <w:sz w:val="28"/>
        </w:rPr>
        <w:t>:</w:t>
      </w:r>
    </w:p>
    <w:p w:rsidR="00351E62" w:rsidRPr="008847AC" w:rsidRDefault="00351E6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«</w:t>
      </w:r>
      <w:r w:rsidRPr="008847AC">
        <w:rPr>
          <w:rFonts w:ascii="Times New Roman" w:hAnsi="Times New Roman" w:cs="Times New Roman"/>
          <w:sz w:val="28"/>
          <w:szCs w:val="28"/>
        </w:rPr>
        <w:t>3.3. К заявлению прилагаются следующие документы и материалы:</w:t>
      </w:r>
    </w:p>
    <w:p w:rsidR="00351E62" w:rsidRPr="008847AC" w:rsidRDefault="00351E6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1) информация о заявителе, установленная </w:t>
      </w:r>
      <w:hyperlink r:id="rId6" w:history="1">
        <w:r w:rsidRPr="008847A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4 части 7 статьи 7</w:t>
        </w:r>
      </w:hyperlink>
      <w:r w:rsidR="00B96F46" w:rsidRPr="008847AC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8847AC">
        <w:rPr>
          <w:rFonts w:ascii="Times New Roman" w:hAnsi="Times New Roman" w:cs="Times New Roman"/>
          <w:sz w:val="28"/>
          <w:szCs w:val="28"/>
        </w:rPr>
        <w:t>69-ФЗ;</w:t>
      </w:r>
    </w:p>
    <w:p w:rsidR="00351E62" w:rsidRPr="008847AC" w:rsidRDefault="00351E6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2) бизнес-план (проект бизнес-плана), включающий сведения, установленные </w:t>
      </w:r>
      <w:hyperlink r:id="rId7" w:history="1">
        <w:r w:rsidRPr="008847A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5 части 7 статьи 7</w:t>
        </w:r>
      </w:hyperlink>
      <w:r w:rsidRPr="008847A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96F46" w:rsidRPr="008847AC">
        <w:rPr>
          <w:rFonts w:ascii="Times New Roman" w:hAnsi="Times New Roman" w:cs="Times New Roman"/>
          <w:sz w:val="28"/>
          <w:szCs w:val="28"/>
        </w:rPr>
        <w:t>№</w:t>
      </w:r>
      <w:r w:rsidRPr="008847AC">
        <w:rPr>
          <w:rFonts w:ascii="Times New Roman" w:hAnsi="Times New Roman" w:cs="Times New Roman"/>
          <w:sz w:val="28"/>
          <w:szCs w:val="28"/>
        </w:rPr>
        <w:t>69-ФЗ;</w:t>
      </w:r>
    </w:p>
    <w:p w:rsidR="00351E62" w:rsidRPr="008847AC" w:rsidRDefault="00351E6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 xml:space="preserve">3) </w:t>
      </w:r>
      <w:r w:rsidR="00B96F46" w:rsidRPr="008847AC">
        <w:rPr>
          <w:rFonts w:ascii="Times New Roman" w:hAnsi="Times New Roman" w:cs="Times New Roman"/>
          <w:sz w:val="28"/>
          <w:szCs w:val="28"/>
        </w:rPr>
        <w:t xml:space="preserve"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"а" пункта 6 части 1 статьи 2 </w:t>
      </w:r>
      <w:r w:rsidR="00B96F46" w:rsidRPr="008847AC">
        <w:rPr>
          <w:rFonts w:ascii="Times New Roman" w:hAnsi="Times New Roman" w:cs="Times New Roman"/>
          <w:sz w:val="28"/>
          <w:szCs w:val="28"/>
        </w:rPr>
        <w:t>Федерального закона №69-ФЗ</w:t>
      </w:r>
      <w:r w:rsidR="00B96F46" w:rsidRPr="008847AC">
        <w:rPr>
          <w:rFonts w:ascii="Times New Roman" w:hAnsi="Times New Roman" w:cs="Times New Roman"/>
          <w:sz w:val="28"/>
          <w:szCs w:val="28"/>
        </w:rPr>
        <w:t>;</w:t>
      </w:r>
    </w:p>
    <w:p w:rsidR="00B96F46" w:rsidRPr="008847AC" w:rsidRDefault="00351E6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4) копия документа, подтверждающего полномочия лица (лиц), имеющего право действовать от имени заявителя.</w:t>
      </w:r>
    </w:p>
    <w:p w:rsidR="00351E62" w:rsidRPr="008847AC" w:rsidRDefault="00B96F46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5) копия договора о комплексном развитии территории (если применимо)</w:t>
      </w:r>
      <w:proofErr w:type="gramStart"/>
      <w:r w:rsidRPr="008847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96F46" w:rsidRPr="008847AC" w:rsidRDefault="00B96F46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1.</w:t>
      </w:r>
      <w:r w:rsidR="00A80138" w:rsidRPr="008847AC">
        <w:rPr>
          <w:rFonts w:ascii="Times New Roman" w:hAnsi="Times New Roman" w:cs="Times New Roman"/>
          <w:sz w:val="28"/>
          <w:szCs w:val="28"/>
        </w:rPr>
        <w:t>4</w:t>
      </w:r>
      <w:r w:rsidR="009E27B7" w:rsidRPr="008847AC">
        <w:rPr>
          <w:rFonts w:ascii="Times New Roman" w:hAnsi="Times New Roman" w:cs="Times New Roman"/>
          <w:sz w:val="28"/>
          <w:szCs w:val="28"/>
        </w:rPr>
        <w:t xml:space="preserve">. </w:t>
      </w:r>
      <w:r w:rsidR="00CB5992" w:rsidRPr="008847AC">
        <w:rPr>
          <w:rFonts w:ascii="Times New Roman" w:hAnsi="Times New Roman" w:cs="Times New Roman"/>
          <w:sz w:val="28"/>
          <w:szCs w:val="28"/>
        </w:rPr>
        <w:t>Подпункт 6 пункта 2.1 раздела 2 Порядка изложить в следующей редакции:</w:t>
      </w:r>
    </w:p>
    <w:p w:rsidR="00CB5992" w:rsidRPr="008847AC" w:rsidRDefault="00CB5992" w:rsidP="00A80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«создание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</w:t>
      </w:r>
      <w:proofErr w:type="gramEnd"/>
    </w:p>
    <w:p w:rsidR="00A80138" w:rsidRPr="008847AC" w:rsidRDefault="00A80138" w:rsidP="00A8013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847AC">
        <w:rPr>
          <w:rFonts w:ascii="Times New Roman" w:hAnsi="Times New Roman" w:cs="Times New Roman"/>
          <w:sz w:val="28"/>
        </w:rPr>
        <w:t>1.</w:t>
      </w:r>
      <w:r w:rsidRPr="008847AC">
        <w:rPr>
          <w:rFonts w:ascii="Times New Roman" w:hAnsi="Times New Roman" w:cs="Times New Roman"/>
          <w:sz w:val="28"/>
        </w:rPr>
        <w:t>5</w:t>
      </w:r>
      <w:r w:rsidRPr="008847AC">
        <w:rPr>
          <w:rFonts w:ascii="Times New Roman" w:hAnsi="Times New Roman" w:cs="Times New Roman"/>
          <w:sz w:val="28"/>
        </w:rPr>
        <w:t>. Пункт 3.14 раздела 3 Порядка изложить в следующей редакции:</w:t>
      </w:r>
    </w:p>
    <w:p w:rsidR="00A80138" w:rsidRPr="008847AC" w:rsidRDefault="00A80138" w:rsidP="00A801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</w:rPr>
        <w:t>«</w:t>
      </w:r>
      <w:r w:rsidRPr="008847AC">
        <w:rPr>
          <w:rFonts w:ascii="Times New Roman" w:hAnsi="Times New Roman" w:cs="Times New Roman"/>
          <w:sz w:val="28"/>
          <w:szCs w:val="28"/>
        </w:rPr>
        <w:t xml:space="preserve">3.14. Соглашение о защите и поощрении капиталовложений должно содержать следующие условия: </w:t>
      </w:r>
    </w:p>
    <w:p w:rsidR="00A80138" w:rsidRPr="008847AC" w:rsidRDefault="00A80138" w:rsidP="00A8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1.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требования к ним;</w:t>
      </w:r>
    </w:p>
    <w:p w:rsidR="00A80138" w:rsidRPr="008847AC" w:rsidRDefault="00A80138" w:rsidP="00A8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2. указание на этапы реализации инвестиционного проекта, а также применительно к каждому такому этапу: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lastRenderedPageBreak/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2.1 срок осуществления капиталовложений в установленном объеме;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2.2 сроки осуществления иных мероприятий, определенных в соглашении о защите и поощрении капиталовложений;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2.3 объем капиталовложений;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2.4 объем планируемых к возмещению затрат, указанных в части 1 статьи 15 настоящего Федеральный закон №69-ФЗ, и планируемые сроки их возмещения;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3. сведения о предельно допустимых отклонениях от параметров реализации инвестиционного проекта, указанных в </w:t>
      </w:r>
      <w:hyperlink r:id="rId8" w:anchor="/document/73826576/entry/1082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пунктах 2 - 2.2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настоящей части, в следующих пределах: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а) 25 процентов 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 в случае, указанном в </w:t>
      </w:r>
      <w:hyperlink r:id="rId9" w:anchor="/document/73826576/entry/108021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настоящей части, 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не может быть менее объемов, предусмотренных </w:t>
      </w:r>
      <w:hyperlink r:id="rId10" w:anchor="/document/73826576/entry/94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№69-ФЗ);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б) 40 процентов - в случаях, указанных в </w:t>
      </w:r>
      <w:hyperlink r:id="rId11" w:anchor="/document/73826576/entry/10821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подпунктах "а" - "в" пункта 2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и </w:t>
      </w:r>
      <w:hyperlink r:id="rId12" w:anchor="/document/73826576/entry/108022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настоящей части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4. срок применения стабилизационной оговорки в пределах сроков, установленных </w:t>
      </w:r>
      <w:hyperlink r:id="rId13" w:anchor="/document/73826576/entry/1010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частями 10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и </w:t>
      </w:r>
      <w:hyperlink r:id="rId14" w:anchor="/document/73826576/entry/1011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11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статьи 10 Федерального закона №69-ФЗ;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5. условия связанных договоров, в том числе сроки предоставления и объемы субсидий, бюджетных инвестиций, указанных в </w:t>
      </w:r>
      <w:hyperlink r:id="rId15" w:anchor="/document/73826576/entry/1411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пункте 1 части 1 статьи 14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№69-ФЗ, и (или) процентная ставка (порядок ее определения) по кредитному договору, указанному в </w:t>
      </w:r>
      <w:hyperlink r:id="rId16" w:anchor="/document/73826576/entry/1412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пункте 2 части 1 статьи 14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№69-ФЗ, а также сроки предоставления и объемы субсидий, указанных в </w:t>
      </w:r>
      <w:hyperlink r:id="rId17" w:anchor="/document/73826576/entry/1432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пункте 2 части 3 статьи</w:t>
        </w:r>
        <w:proofErr w:type="gramEnd"/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7AC">
        <w:rPr>
          <w:rFonts w:ascii="Times New Roman" w:hAnsi="Times New Roman" w:cs="Times New Roman"/>
          <w:sz w:val="28"/>
          <w:szCs w:val="28"/>
        </w:rPr>
        <w:t>6. указание на обязанность публично-правового образования (публично-правовых образований) осуществлять выплаты (обеспечить возмещение затрат) 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7AC">
        <w:rPr>
          <w:rFonts w:ascii="Times New Roman" w:hAnsi="Times New Roman" w:cs="Times New Roman"/>
          <w:sz w:val="28"/>
          <w:szCs w:val="28"/>
        </w:rPr>
        <w:t xml:space="preserve">возместить организации, реализующей проект, убытки), а именно налога на прибыль организаций, налога на имущество организаций, </w:t>
      </w:r>
      <w:r w:rsidRPr="008847AC">
        <w:rPr>
          <w:rFonts w:ascii="Times New Roman" w:hAnsi="Times New Roman" w:cs="Times New Roman"/>
          <w:sz w:val="28"/>
          <w:szCs w:val="28"/>
        </w:rPr>
        <w:lastRenderedPageBreak/>
        <w:t>транспортного налога, налога на добавленную стоимость (за вычетом налога, возмещенного организации, реализующей проект), 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 </w:t>
      </w:r>
      <w:hyperlink r:id="rId18" w:anchor="/document/73826576/entry/151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части 1 статьи 15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№69-ФЗ, в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7A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847AC">
        <w:rPr>
          <w:rFonts w:ascii="Times New Roman" w:hAnsi="Times New Roman" w:cs="Times New Roman"/>
          <w:sz w:val="28"/>
          <w:szCs w:val="28"/>
        </w:rPr>
        <w:t xml:space="preserve"> земельного налога, исчисленного организацией, реализующей проект, для уплаты в местный бюджет), ввозных таможенных пошлин, акцизов на автомобили легковые и мотоциклы: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19" w:anchor="/document/73826576/entry/12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№69-ФЗ, в том числе в случаях, предусмотренных </w:t>
      </w:r>
      <w:hyperlink r:id="rId20" w:anchor="/document/73826576/entry/143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частью 3 статьи 14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б) на возмещение понесенных затрат, предусмотренных </w:t>
      </w:r>
      <w:hyperlink r:id="rId21" w:anchor="/document/73826576/entry/15" w:history="1">
        <w:r w:rsidRPr="008847AC">
          <w:rPr>
            <w:rStyle w:val="a3"/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8847AC">
        <w:rPr>
          <w:rFonts w:ascii="Times New Roman" w:hAnsi="Times New Roman" w:cs="Times New Roman"/>
          <w:sz w:val="28"/>
          <w:szCs w:val="28"/>
        </w:rPr>
        <w:t> Федерального закона №69-ФЗ (в случае, если публично-правовым образованием было принято решение о возмещении таких затрат);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7. порядок мониторинга, в том числе представления организацией, реализующей проект, информации об этапах реализации инвестиционного проекта;</w:t>
      </w:r>
    </w:p>
    <w:p w:rsidR="00A80138" w:rsidRPr="008847AC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8. порядок разрешения споров между сторонами соглашения о защите и поощрении капиталовложений;</w:t>
      </w:r>
    </w:p>
    <w:p w:rsidR="00A80138" w:rsidRDefault="00A80138" w:rsidP="00A8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AC">
        <w:rPr>
          <w:rFonts w:ascii="Times New Roman" w:hAnsi="Times New Roman" w:cs="Times New Roman"/>
          <w:sz w:val="28"/>
          <w:szCs w:val="28"/>
        </w:rPr>
        <w:t>9. иные условия, предусмотренные настоящим Федеральным законом 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8847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5868" w:rsidRDefault="00335868" w:rsidP="00051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2. </w:t>
      </w:r>
      <w:r w:rsidR="00D50A26" w:rsidRPr="00D50A26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D50A26" w:rsidRPr="00D50A2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50A26" w:rsidRPr="00D50A2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- Югры.</w:t>
      </w:r>
    </w:p>
    <w:p w:rsidR="00335868" w:rsidRPr="00D060FD" w:rsidRDefault="00335868" w:rsidP="00335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1735" w:rsidRPr="00B41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41735" w:rsidRPr="00B417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- председателя </w:t>
      </w:r>
      <w:r w:rsidR="00623403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="00B41735" w:rsidRPr="00B41735">
        <w:rPr>
          <w:rFonts w:ascii="Times New Roman" w:hAnsi="Times New Roman" w:cs="Times New Roman"/>
          <w:sz w:val="28"/>
          <w:szCs w:val="28"/>
        </w:rPr>
        <w:t xml:space="preserve"> </w:t>
      </w:r>
      <w:r w:rsidR="00623403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623403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623403">
        <w:rPr>
          <w:rFonts w:ascii="Times New Roman" w:hAnsi="Times New Roman" w:cs="Times New Roman"/>
          <w:sz w:val="28"/>
          <w:szCs w:val="28"/>
        </w:rPr>
        <w:t>.</w:t>
      </w:r>
    </w:p>
    <w:p w:rsidR="00335868" w:rsidRDefault="0033586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E7B97" w:rsidRPr="00D060FD" w:rsidRDefault="00A80138" w:rsidP="003E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5868" w:rsidRPr="00D060F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5868" w:rsidRPr="00D06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3E7B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Мухин</w:t>
      </w:r>
    </w:p>
    <w:p w:rsidR="003E7B97" w:rsidRDefault="003E7B97" w:rsidP="003E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138" w:rsidRDefault="00A80138" w:rsidP="003E7B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0E7" w:rsidRDefault="000030E7">
      <w:bookmarkStart w:id="0" w:name="_GoBack"/>
      <w:bookmarkEnd w:id="0"/>
    </w:p>
    <w:sectPr w:rsidR="000030E7" w:rsidSect="00FD46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4FE"/>
    <w:multiLevelType w:val="multilevel"/>
    <w:tmpl w:val="41AE07C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F0F692C"/>
    <w:multiLevelType w:val="hybridMultilevel"/>
    <w:tmpl w:val="009A5F4C"/>
    <w:lvl w:ilvl="0" w:tplc="28989CF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868"/>
    <w:rsid w:val="000030E7"/>
    <w:rsid w:val="00051336"/>
    <w:rsid w:val="00071E4D"/>
    <w:rsid w:val="000A0CC8"/>
    <w:rsid w:val="000D74FA"/>
    <w:rsid w:val="0019699A"/>
    <w:rsid w:val="001E6BD8"/>
    <w:rsid w:val="00335868"/>
    <w:rsid w:val="00351E62"/>
    <w:rsid w:val="003E7B97"/>
    <w:rsid w:val="00495FCC"/>
    <w:rsid w:val="004A5735"/>
    <w:rsid w:val="004E758D"/>
    <w:rsid w:val="00565FC8"/>
    <w:rsid w:val="00596D71"/>
    <w:rsid w:val="00606E1B"/>
    <w:rsid w:val="00623403"/>
    <w:rsid w:val="0062762B"/>
    <w:rsid w:val="0065279B"/>
    <w:rsid w:val="00732089"/>
    <w:rsid w:val="00733E7F"/>
    <w:rsid w:val="0074427B"/>
    <w:rsid w:val="00745BB1"/>
    <w:rsid w:val="00815A34"/>
    <w:rsid w:val="008843A7"/>
    <w:rsid w:val="008847AC"/>
    <w:rsid w:val="008A0762"/>
    <w:rsid w:val="008B4402"/>
    <w:rsid w:val="008F4B82"/>
    <w:rsid w:val="009A60AC"/>
    <w:rsid w:val="009E27B7"/>
    <w:rsid w:val="00A047F6"/>
    <w:rsid w:val="00A32A55"/>
    <w:rsid w:val="00A77A3E"/>
    <w:rsid w:val="00A80138"/>
    <w:rsid w:val="00AD03AF"/>
    <w:rsid w:val="00AF62EE"/>
    <w:rsid w:val="00B41735"/>
    <w:rsid w:val="00B44685"/>
    <w:rsid w:val="00B96F46"/>
    <w:rsid w:val="00BB4625"/>
    <w:rsid w:val="00C7106F"/>
    <w:rsid w:val="00C90ACD"/>
    <w:rsid w:val="00CB5992"/>
    <w:rsid w:val="00CB6EC6"/>
    <w:rsid w:val="00CE388F"/>
    <w:rsid w:val="00D50A26"/>
    <w:rsid w:val="00DB1F15"/>
    <w:rsid w:val="00DC3BF0"/>
    <w:rsid w:val="00DD1CD2"/>
    <w:rsid w:val="00E54C7A"/>
    <w:rsid w:val="00EC7328"/>
    <w:rsid w:val="00F467C3"/>
    <w:rsid w:val="00FD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06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06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606E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36DA2177AA797E4F524125E2EE889837DA9346CC8CCAFCC2E8E66BD6C93B53B0A632418F876A76BFEB418DBAB9B4047DBC488CF029246BEBe339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DA2177AA797E4F524125E2EE889837DA9346CC8CCAFCC2E8E66BD6C93B53B0A632418F876A76BFEA418DBAB9B4047DBC488CF029246BEBe339E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Машков Дмитрий Сергеевич</cp:lastModifiedBy>
  <cp:revision>12</cp:revision>
  <cp:lastPrinted>2021-07-02T10:15:00Z</cp:lastPrinted>
  <dcterms:created xsi:type="dcterms:W3CDTF">2021-06-11T10:03:00Z</dcterms:created>
  <dcterms:modified xsi:type="dcterms:W3CDTF">2021-11-24T12:37:00Z</dcterms:modified>
</cp:coreProperties>
</file>