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B5" w:rsidRPr="00F1031B" w:rsidRDefault="00F1031B" w:rsidP="00F1031B">
      <w:pPr>
        <w:pStyle w:val="a8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1031B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F1031B" w:rsidRPr="00F1031B" w:rsidRDefault="00F1031B" w:rsidP="00E30EB5">
      <w:pPr>
        <w:pStyle w:val="a8"/>
        <w:rPr>
          <w:rFonts w:ascii="Times New Roman" w:hAnsi="Times New Roman"/>
          <w:color w:val="000000"/>
          <w:sz w:val="26"/>
          <w:szCs w:val="26"/>
        </w:rPr>
      </w:pPr>
    </w:p>
    <w:p w:rsidR="00E30EB5" w:rsidRPr="00C22549" w:rsidRDefault="00E30EB5" w:rsidP="00E30EB5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E30EB5" w:rsidRPr="009E1AEA" w:rsidRDefault="00E30EB5" w:rsidP="00E30EB5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– </w:t>
      </w:r>
      <w:proofErr w:type="spellStart"/>
      <w:r w:rsidRPr="00C22549">
        <w:rPr>
          <w:b/>
        </w:rPr>
        <w:t>Югры</w:t>
      </w:r>
      <w:proofErr w:type="spellEnd"/>
    </w:p>
    <w:p w:rsidR="00E30EB5" w:rsidRDefault="00E30EB5" w:rsidP="00E30EB5"/>
    <w:p w:rsidR="00E30EB5" w:rsidRPr="00302B79" w:rsidRDefault="00E30EB5" w:rsidP="00E30EB5"/>
    <w:p w:rsidR="00E30EB5" w:rsidRPr="007C276D" w:rsidRDefault="00E30EB5" w:rsidP="00E30EB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EB5" w:rsidRPr="007C276D" w:rsidRDefault="00E30EB5" w:rsidP="00E30EB5">
      <w:pPr>
        <w:rPr>
          <w:color w:val="000000"/>
          <w:sz w:val="28"/>
        </w:rPr>
      </w:pPr>
    </w:p>
    <w:p w:rsidR="00E30EB5" w:rsidRPr="007C276D" w:rsidRDefault="00E30EB5" w:rsidP="00E30EB5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30EB5" w:rsidRPr="00B04F8E" w:rsidRDefault="00E30EB5" w:rsidP="00E30EB5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3081"/>
        <w:gridCol w:w="1596"/>
        <w:gridCol w:w="993"/>
        <w:gridCol w:w="816"/>
      </w:tblGrid>
      <w:tr w:rsidR="00E30EB5" w:rsidRPr="008A2F51" w:rsidTr="00673F1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EB1E98">
            <w:pPr>
              <w:rPr>
                <w:color w:val="000000"/>
              </w:rPr>
            </w:pPr>
            <w:r w:rsidRPr="008A2F51">
              <w:rPr>
                <w:color w:val="000000"/>
              </w:rPr>
              <w:t xml:space="preserve">от ____ </w:t>
            </w:r>
            <w:r w:rsidR="00EB1E98">
              <w:rPr>
                <w:color w:val="000000"/>
              </w:rPr>
              <w:t>апреля</w:t>
            </w:r>
            <w:r w:rsidRPr="008A2F51">
              <w:rPr>
                <w:color w:val="000000"/>
              </w:rPr>
              <w:t xml:space="preserve"> 20</w:t>
            </w:r>
            <w:r w:rsidR="00F1031B">
              <w:rPr>
                <w:color w:val="000000"/>
              </w:rPr>
              <w:t>2</w:t>
            </w:r>
            <w:r w:rsidR="00835705">
              <w:rPr>
                <w:color w:val="000000"/>
              </w:rPr>
              <w:t>2</w:t>
            </w:r>
            <w:r w:rsidRPr="008A2F51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right"/>
              <w:rPr>
                <w:color w:val="000000"/>
              </w:rPr>
            </w:pPr>
            <w:r w:rsidRPr="008A2F51">
              <w:rPr>
                <w:color w:val="000000"/>
              </w:rPr>
              <w:t xml:space="preserve">№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rPr>
                <w:color w:val="000000"/>
              </w:rPr>
            </w:pPr>
            <w:r w:rsidRPr="008A2F51">
              <w:rPr>
                <w:color w:val="000000"/>
              </w:rPr>
              <w:t>_____</w:t>
            </w:r>
          </w:p>
        </w:tc>
      </w:tr>
      <w:tr w:rsidR="00E30EB5" w:rsidRPr="008A2F51" w:rsidTr="00673F1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center"/>
              <w:rPr>
                <w:color w:val="000000"/>
              </w:rPr>
            </w:pPr>
            <w:proofErr w:type="spellStart"/>
            <w:r w:rsidRPr="008A2F51">
              <w:rPr>
                <w:color w:val="000000"/>
              </w:rPr>
              <w:t>пгт</w:t>
            </w:r>
            <w:proofErr w:type="spellEnd"/>
            <w:r w:rsidRPr="008A2F51">
              <w:rPr>
                <w:color w:val="000000"/>
              </w:rPr>
              <w:t>. Междуреченский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EB5" w:rsidRPr="008A2F51" w:rsidRDefault="00E30EB5" w:rsidP="00F502A9">
            <w:pPr>
              <w:jc w:val="right"/>
              <w:rPr>
                <w:color w:val="000000"/>
              </w:rPr>
            </w:pPr>
          </w:p>
        </w:tc>
      </w:tr>
    </w:tbl>
    <w:p w:rsidR="00E30EB5" w:rsidRPr="008A2F51" w:rsidRDefault="00E30EB5" w:rsidP="008D2311">
      <w:pPr>
        <w:spacing w:line="264" w:lineRule="auto"/>
      </w:pPr>
    </w:p>
    <w:p w:rsidR="00766836" w:rsidRPr="00216DB4" w:rsidRDefault="00766836" w:rsidP="008D2311">
      <w:pPr>
        <w:spacing w:line="264" w:lineRule="auto"/>
      </w:pPr>
      <w:r w:rsidRPr="00216DB4">
        <w:t>О внесении изменений в постановление администрации</w:t>
      </w:r>
    </w:p>
    <w:p w:rsidR="00766836" w:rsidRPr="00216DB4" w:rsidRDefault="00766836" w:rsidP="008D2311">
      <w:pPr>
        <w:spacing w:line="264" w:lineRule="auto"/>
      </w:pPr>
      <w:proofErr w:type="spellStart"/>
      <w:r w:rsidRPr="00216DB4">
        <w:t>Кондинского</w:t>
      </w:r>
      <w:proofErr w:type="spellEnd"/>
      <w:r w:rsidRPr="00216DB4">
        <w:t xml:space="preserve"> района от 27 июня 2016 года № 973</w:t>
      </w:r>
    </w:p>
    <w:p w:rsidR="00766836" w:rsidRPr="00216DB4" w:rsidRDefault="00766836" w:rsidP="008D2311">
      <w:pPr>
        <w:spacing w:line="264" w:lineRule="auto"/>
      </w:pPr>
      <w:r w:rsidRPr="00216DB4">
        <w:t xml:space="preserve">«Об утверждении Порядка предоставления </w:t>
      </w:r>
    </w:p>
    <w:p w:rsidR="00766836" w:rsidRPr="00216DB4" w:rsidRDefault="00766836" w:rsidP="008D2311">
      <w:pPr>
        <w:spacing w:line="264" w:lineRule="auto"/>
      </w:pPr>
      <w:r w:rsidRPr="00216DB4">
        <w:t xml:space="preserve">субсидий организациям </w:t>
      </w:r>
      <w:proofErr w:type="gramStart"/>
      <w:r w:rsidRPr="00216DB4">
        <w:t>транспортного</w:t>
      </w:r>
      <w:proofErr w:type="gramEnd"/>
      <w:r w:rsidRPr="00216DB4">
        <w:t xml:space="preserve"> </w:t>
      </w:r>
    </w:p>
    <w:p w:rsidR="00766836" w:rsidRPr="00216DB4" w:rsidRDefault="00766836" w:rsidP="008D2311">
      <w:pPr>
        <w:spacing w:line="264" w:lineRule="auto"/>
      </w:pPr>
      <w:r w:rsidRPr="00216DB4">
        <w:t xml:space="preserve">комплекса, </w:t>
      </w:r>
      <w:proofErr w:type="gramStart"/>
      <w:r w:rsidRPr="00216DB4">
        <w:t>осуществляющим</w:t>
      </w:r>
      <w:proofErr w:type="gramEnd"/>
      <w:r w:rsidRPr="00216DB4">
        <w:t xml:space="preserve"> деятельность </w:t>
      </w:r>
    </w:p>
    <w:p w:rsidR="00766836" w:rsidRDefault="00766836" w:rsidP="008D2311">
      <w:pPr>
        <w:spacing w:line="264" w:lineRule="auto"/>
      </w:pPr>
      <w:r w:rsidRPr="00216DB4">
        <w:t>по обслуживанию населения на муниципальных маршрутах</w:t>
      </w:r>
    </w:p>
    <w:p w:rsidR="00835705" w:rsidRDefault="00766836" w:rsidP="008D2311">
      <w:pPr>
        <w:spacing w:line="264" w:lineRule="auto"/>
      </w:pPr>
      <w:r w:rsidRPr="00216DB4">
        <w:t xml:space="preserve">в границах </w:t>
      </w:r>
      <w:proofErr w:type="spellStart"/>
      <w:r w:rsidRPr="00216DB4">
        <w:t>Кондинского</w:t>
      </w:r>
      <w:proofErr w:type="spellEnd"/>
      <w:r w:rsidRPr="00216DB4">
        <w:t xml:space="preserve"> района»</w:t>
      </w:r>
    </w:p>
    <w:p w:rsidR="00835705" w:rsidRPr="008A2F51" w:rsidRDefault="00835705" w:rsidP="008D2311">
      <w:pPr>
        <w:spacing w:line="264" w:lineRule="auto"/>
      </w:pPr>
    </w:p>
    <w:p w:rsidR="00130937" w:rsidRPr="00743F96" w:rsidRDefault="00130937" w:rsidP="00743F96">
      <w:pPr>
        <w:spacing w:line="264" w:lineRule="auto"/>
        <w:ind w:firstLine="709"/>
        <w:jc w:val="both"/>
      </w:pPr>
      <w:proofErr w:type="gramStart"/>
      <w:r w:rsidRPr="00743F96"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</w:t>
      </w:r>
      <w:proofErr w:type="gramEnd"/>
      <w:r w:rsidRPr="00743F96">
        <w:t xml:space="preserve"> лицам - производителям товаров, работ, услуг», </w:t>
      </w:r>
      <w:r w:rsidR="00EB1E98">
        <w:t xml:space="preserve">распоряжением Губернатора Ханты – мансийского автономного округа – </w:t>
      </w:r>
      <w:proofErr w:type="spellStart"/>
      <w:r w:rsidR="00EB1E98">
        <w:t>Югры</w:t>
      </w:r>
      <w:proofErr w:type="spellEnd"/>
      <w:r w:rsidR="00EB1E98">
        <w:t xml:space="preserve"> от 22 марта 2022 года № 69-рг «О мерах по обеспечению социально-экономического развития Ханты – Мансийского автономного округа – </w:t>
      </w:r>
      <w:proofErr w:type="spellStart"/>
      <w:r w:rsidR="00EB1E98">
        <w:t>Югры</w:t>
      </w:r>
      <w:proofErr w:type="spellEnd"/>
      <w:r w:rsidR="00EB1E98">
        <w:t xml:space="preserve">», </w:t>
      </w:r>
      <w:r w:rsidRPr="00743F96">
        <w:t xml:space="preserve">Уставом </w:t>
      </w:r>
      <w:proofErr w:type="spellStart"/>
      <w:r w:rsidRPr="00743F96">
        <w:t>Кондинского</w:t>
      </w:r>
      <w:proofErr w:type="spellEnd"/>
      <w:r w:rsidRPr="00743F96">
        <w:t xml:space="preserve"> района, </w:t>
      </w:r>
      <w:r w:rsidRPr="00743F96">
        <w:rPr>
          <w:b/>
          <w:bCs/>
        </w:rPr>
        <w:t xml:space="preserve">администрация </w:t>
      </w:r>
      <w:proofErr w:type="spellStart"/>
      <w:r w:rsidRPr="00743F96">
        <w:rPr>
          <w:b/>
          <w:bCs/>
        </w:rPr>
        <w:t>Кондинского</w:t>
      </w:r>
      <w:proofErr w:type="spellEnd"/>
      <w:r w:rsidRPr="00743F96">
        <w:rPr>
          <w:b/>
          <w:bCs/>
        </w:rPr>
        <w:t xml:space="preserve"> района постановляет:</w:t>
      </w:r>
    </w:p>
    <w:p w:rsidR="00766836" w:rsidRPr="00743F96" w:rsidRDefault="00766836" w:rsidP="00743F96">
      <w:pPr>
        <w:spacing w:line="264" w:lineRule="auto"/>
        <w:ind w:firstLine="709"/>
        <w:jc w:val="both"/>
      </w:pPr>
      <w:r w:rsidRPr="00743F96">
        <w:t xml:space="preserve">1. Внести в </w:t>
      </w:r>
      <w:hyperlink r:id="rId6" w:history="1">
        <w:r w:rsidRPr="00743F96">
          <w:t>постановление</w:t>
        </w:r>
      </w:hyperlink>
      <w:r w:rsidRPr="00743F96">
        <w:t xml:space="preserve"> администрации </w:t>
      </w:r>
      <w:proofErr w:type="spellStart"/>
      <w:r w:rsidRPr="00743F96">
        <w:t>Кондинского</w:t>
      </w:r>
      <w:proofErr w:type="spellEnd"/>
      <w:r w:rsidRPr="00743F96">
        <w:t xml:space="preserve"> района от 27 июня 2016 года № 973 «Об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</w:t>
      </w:r>
      <w:proofErr w:type="spellStart"/>
      <w:r w:rsidRPr="00743F96">
        <w:t>Кондинского</w:t>
      </w:r>
      <w:proofErr w:type="spellEnd"/>
      <w:r w:rsidRPr="00743F96">
        <w:t xml:space="preserve"> района» следующие изменения: </w:t>
      </w:r>
    </w:p>
    <w:p w:rsidR="0086772A" w:rsidRPr="00743F96" w:rsidRDefault="00F40513" w:rsidP="00743F96">
      <w:pPr>
        <w:spacing w:line="264" w:lineRule="auto"/>
        <w:ind w:firstLine="709"/>
        <w:jc w:val="both"/>
      </w:pPr>
      <w:r w:rsidRPr="00743F96">
        <w:t>В приложении 2 к постановлению:</w:t>
      </w:r>
    </w:p>
    <w:p w:rsidR="00C414C0" w:rsidRPr="00743F96" w:rsidRDefault="00C414C0" w:rsidP="00743F96">
      <w:pPr>
        <w:spacing w:line="264" w:lineRule="auto"/>
        <w:ind w:firstLine="709"/>
        <w:jc w:val="both"/>
      </w:pPr>
      <w:r w:rsidRPr="00743F96">
        <w:t>1.1. Пункт 2.3 раздела 2 дополнить абзацем следующего содержания:</w:t>
      </w:r>
    </w:p>
    <w:p w:rsidR="00C123A0" w:rsidRPr="00743F96" w:rsidRDefault="00924C92" w:rsidP="00743F96">
      <w:pPr>
        <w:spacing w:line="264" w:lineRule="auto"/>
        <w:ind w:firstLine="709"/>
        <w:jc w:val="both"/>
      </w:pPr>
      <w:r w:rsidRPr="00743F96">
        <w:t xml:space="preserve">«В целях исключения возникновения для </w:t>
      </w:r>
      <w:r w:rsidR="003C5CEB" w:rsidRPr="00743F96">
        <w:t>Перевозчика</w:t>
      </w:r>
      <w:r w:rsidRPr="00743F96">
        <w:t xml:space="preserve"> имущественных и </w:t>
      </w:r>
      <w:proofErr w:type="spellStart"/>
      <w:r w:rsidRPr="00743F96">
        <w:t>репутационных</w:t>
      </w:r>
      <w:proofErr w:type="spellEnd"/>
      <w:r w:rsidRPr="00743F96">
        <w:t xml:space="preserve"> рисков (рост кредиторской задолженности, уплата штрафов и пени по заключенным договорам, расторжение договоров, задержка выплаты заработной платы) вызванных, в том числе с возникновением кассовых разрывов у Перевозчика </w:t>
      </w:r>
      <w:r w:rsidR="00C123A0" w:rsidRPr="00743F96">
        <w:t xml:space="preserve">производится </w:t>
      </w:r>
      <w:r w:rsidRPr="00743F96">
        <w:t xml:space="preserve">авансовый платеж в размере </w:t>
      </w:r>
      <w:r w:rsidR="00C123A0" w:rsidRPr="00743F96">
        <w:t>5</w:t>
      </w:r>
      <w:r w:rsidRPr="00743F96">
        <w:t xml:space="preserve">0% от </w:t>
      </w:r>
      <w:r w:rsidR="00C123A0" w:rsidRPr="00743F96">
        <w:t>планируемой месячной суммы субсидии в месяце выполнения рейсов</w:t>
      </w:r>
      <w:proofErr w:type="gramStart"/>
      <w:r w:rsidR="00C123A0" w:rsidRPr="00743F96">
        <w:t>.».</w:t>
      </w:r>
      <w:proofErr w:type="gramEnd"/>
    </w:p>
    <w:p w:rsidR="00C123A0" w:rsidRPr="00743F96" w:rsidRDefault="00C123A0" w:rsidP="00743F96">
      <w:pPr>
        <w:spacing w:line="264" w:lineRule="auto"/>
        <w:ind w:firstLine="709"/>
        <w:jc w:val="both"/>
      </w:pPr>
      <w:r w:rsidRPr="00743F96">
        <w:t>1.</w:t>
      </w:r>
      <w:r w:rsidR="008D2311" w:rsidRPr="00743F96">
        <w:t>2</w:t>
      </w:r>
      <w:r w:rsidRPr="00743F96">
        <w:t>. Пункт 2.9 раздела 2 изложить в следующей редакции:</w:t>
      </w:r>
    </w:p>
    <w:p w:rsidR="0086772A" w:rsidRPr="00743F96" w:rsidRDefault="008D2311" w:rsidP="00743F96">
      <w:pPr>
        <w:spacing w:line="264" w:lineRule="auto"/>
        <w:ind w:firstLine="709"/>
        <w:jc w:val="both"/>
      </w:pPr>
      <w:r w:rsidRPr="00743F96">
        <w:t>«2</w:t>
      </w:r>
      <w:r w:rsidR="0086772A" w:rsidRPr="00743F96">
        <w:t>.</w:t>
      </w:r>
      <w:r w:rsidRPr="00743F96">
        <w:t>9</w:t>
      </w:r>
      <w:r w:rsidR="0086772A" w:rsidRPr="00743F96">
        <w:t xml:space="preserve">. </w:t>
      </w:r>
      <w:proofErr w:type="gramStart"/>
      <w:r w:rsidR="0086772A" w:rsidRPr="00743F96">
        <w:t xml:space="preserve">В случае внесения изменений </w:t>
      </w:r>
      <w:r w:rsidRPr="00743F96">
        <w:t>Уполномоченным органом</w:t>
      </w:r>
      <w:r w:rsidR="0086772A" w:rsidRPr="00743F96">
        <w:t xml:space="preserve"> в </w:t>
      </w:r>
      <w:r w:rsidRPr="00743F96">
        <w:t>П</w:t>
      </w:r>
      <w:r w:rsidR="0086772A" w:rsidRPr="00743F96">
        <w:t xml:space="preserve">лан расстановки в текущем году, объективного изменения условий деятельности </w:t>
      </w:r>
      <w:r w:rsidRPr="00743F96">
        <w:t>Перевозчика</w:t>
      </w:r>
      <w:r w:rsidR="0086772A" w:rsidRPr="00743F96">
        <w:t xml:space="preserve">, влияющих на стоимость оказываемых им услуг, в том числе: изменения законодательства Российской Федерации, роста инфляции, превышающего уровень инфляции, учитываемый в расчетах </w:t>
      </w:r>
      <w:r w:rsidR="0086772A" w:rsidRPr="00743F96">
        <w:lastRenderedPageBreak/>
        <w:t>при утверждении цен, тарифов, надбавок и (или) их предельных уровней, изменения тарифов на топливно-энергетические ресурсы, превышающего размеры, установленные нормативными правовыми актами Российской</w:t>
      </w:r>
      <w:proofErr w:type="gramEnd"/>
      <w:r w:rsidR="0086772A" w:rsidRPr="00743F96">
        <w:t xml:space="preserve"> Федерации, </w:t>
      </w:r>
      <w:r w:rsidRPr="00743F96">
        <w:t>Перевозчик</w:t>
      </w:r>
      <w:r w:rsidR="0086772A" w:rsidRPr="00743F96">
        <w:t xml:space="preserve"> 1 раз в год вправе направить в адрес </w:t>
      </w:r>
      <w:r w:rsidR="00743F96" w:rsidRPr="00743F96">
        <w:t>Уполномоченного органа</w:t>
      </w:r>
      <w:r w:rsidRPr="00743F96">
        <w:t xml:space="preserve"> </w:t>
      </w:r>
      <w:r w:rsidR="0086772A" w:rsidRPr="00743F96">
        <w:t xml:space="preserve">расчет экономически обоснованных расходов на текущий финансовый год в соответствии с </w:t>
      </w:r>
      <w:hyperlink r:id="rId7" w:history="1">
        <w:r w:rsidR="0086772A" w:rsidRPr="00743F96">
          <w:t>Методикой</w:t>
        </w:r>
      </w:hyperlink>
      <w:r w:rsidR="0086772A" w:rsidRPr="00743F96">
        <w:t xml:space="preserve"> по формированию фиксированных тарифов с приложением обосновывающих и подтверждающих расчеты документов для корректировки экономически обоснованных расходов на 1 рейс</w:t>
      </w:r>
      <w:r w:rsidR="009F3474">
        <w:t>.</w:t>
      </w:r>
      <w:r w:rsidR="0086772A" w:rsidRPr="00743F96">
        <w:t xml:space="preserve"> </w:t>
      </w:r>
    </w:p>
    <w:p w:rsidR="008D2311" w:rsidRPr="00743F96" w:rsidRDefault="008D2311" w:rsidP="00743F96">
      <w:pPr>
        <w:spacing w:line="264" w:lineRule="auto"/>
        <w:ind w:firstLine="709"/>
        <w:jc w:val="both"/>
        <w:rPr>
          <w:rFonts w:cs="Arial"/>
          <w:color w:val="000000"/>
          <w:szCs w:val="26"/>
        </w:rPr>
      </w:pPr>
      <w:r w:rsidRPr="00743F96">
        <w:rPr>
          <w:rFonts w:cs="Arial"/>
          <w:color w:val="000000"/>
          <w:szCs w:val="26"/>
        </w:rPr>
        <w:t>Рассмотрение обращения Перевозчика и определение экономически обоснованных расходов осуществляет комитет экономического развития в порядке, определенном</w:t>
      </w:r>
      <w:r w:rsidRPr="00743F96">
        <w:rPr>
          <w:rFonts w:cs="Arial"/>
          <w:b/>
          <w:color w:val="000000"/>
          <w:szCs w:val="26"/>
        </w:rPr>
        <w:t xml:space="preserve"> </w:t>
      </w:r>
      <w:hyperlink r:id="rId8" w:anchor="sub_4062022" w:history="1">
        <w:r w:rsidRPr="00743F96">
          <w:rPr>
            <w:rStyle w:val="af4"/>
            <w:bCs/>
            <w:color w:val="000000"/>
            <w:szCs w:val="26"/>
            <w:u w:val="none"/>
          </w:rPr>
          <w:t>пунктом 2.8.</w:t>
        </w:r>
      </w:hyperlink>
      <w:r w:rsidRPr="00743F96">
        <w:rPr>
          <w:rFonts w:cs="Arial"/>
          <w:b/>
          <w:color w:val="000000"/>
          <w:szCs w:val="26"/>
        </w:rPr>
        <w:t xml:space="preserve"> </w:t>
      </w:r>
      <w:r w:rsidRPr="00743F96">
        <w:rPr>
          <w:rFonts w:cs="Arial"/>
          <w:szCs w:val="26"/>
        </w:rPr>
        <w:t xml:space="preserve">раздела </w:t>
      </w:r>
      <w:r w:rsidRPr="00743F96">
        <w:rPr>
          <w:rFonts w:cs="Arial"/>
          <w:color w:val="000000"/>
          <w:szCs w:val="26"/>
        </w:rPr>
        <w:t>2 настоящего Порядка</w:t>
      </w:r>
      <w:proofErr w:type="gramStart"/>
      <w:r w:rsidR="009F3474">
        <w:rPr>
          <w:rFonts w:cs="Arial"/>
          <w:color w:val="000000"/>
          <w:szCs w:val="26"/>
        </w:rPr>
        <w:t>.»</w:t>
      </w:r>
      <w:r w:rsidRPr="00743F96">
        <w:rPr>
          <w:rFonts w:cs="Arial"/>
          <w:color w:val="000000"/>
          <w:szCs w:val="26"/>
        </w:rPr>
        <w:t>.</w:t>
      </w:r>
      <w:proofErr w:type="gramEnd"/>
    </w:p>
    <w:p w:rsidR="009F3474" w:rsidRPr="00743F96" w:rsidRDefault="009F3474" w:rsidP="009F3474">
      <w:pPr>
        <w:spacing w:line="264" w:lineRule="auto"/>
        <w:ind w:firstLine="709"/>
        <w:jc w:val="both"/>
      </w:pPr>
      <w:r w:rsidRPr="00743F96">
        <w:t xml:space="preserve">В приложении </w:t>
      </w:r>
      <w:r>
        <w:t>3</w:t>
      </w:r>
      <w:r w:rsidRPr="00743F96">
        <w:t xml:space="preserve"> к постановлению:</w:t>
      </w:r>
    </w:p>
    <w:p w:rsidR="009F3474" w:rsidRPr="00743F96" w:rsidRDefault="009F3474" w:rsidP="009F3474">
      <w:pPr>
        <w:spacing w:line="264" w:lineRule="auto"/>
        <w:ind w:firstLine="709"/>
        <w:jc w:val="both"/>
      </w:pPr>
      <w:r w:rsidRPr="00743F96">
        <w:t>1.</w:t>
      </w:r>
      <w:r>
        <w:t>3</w:t>
      </w:r>
      <w:r w:rsidRPr="00743F96">
        <w:t xml:space="preserve">. Пункт </w:t>
      </w:r>
      <w:r>
        <w:t>3</w:t>
      </w:r>
      <w:r w:rsidRPr="00743F96">
        <w:t>.</w:t>
      </w:r>
      <w:r>
        <w:t>4</w:t>
      </w:r>
      <w:r w:rsidRPr="00743F96">
        <w:t xml:space="preserve"> раздела </w:t>
      </w:r>
      <w:r>
        <w:t>3</w:t>
      </w:r>
      <w:r w:rsidRPr="00743F96">
        <w:t xml:space="preserve"> дополнить абзацем следующего содержания:</w:t>
      </w:r>
    </w:p>
    <w:p w:rsidR="009F3474" w:rsidRPr="00743F96" w:rsidRDefault="009F3474" w:rsidP="009F3474">
      <w:pPr>
        <w:spacing w:line="264" w:lineRule="auto"/>
        <w:ind w:firstLine="709"/>
        <w:jc w:val="both"/>
      </w:pPr>
      <w:proofErr w:type="gramStart"/>
      <w:r w:rsidRPr="00743F96">
        <w:t xml:space="preserve">«В целях исключения возникновения для </w:t>
      </w:r>
      <w:r>
        <w:t>авиакомпании</w:t>
      </w:r>
      <w:r w:rsidRPr="00743F96">
        <w:t xml:space="preserve"> имущественных и </w:t>
      </w:r>
      <w:proofErr w:type="spellStart"/>
      <w:r w:rsidRPr="00743F96">
        <w:t>репутационных</w:t>
      </w:r>
      <w:proofErr w:type="spellEnd"/>
      <w:r w:rsidRPr="00743F96">
        <w:t xml:space="preserve"> рисков (рост кредиторской задолженности, уплата штрафов и пени по заключенным договорам, расторжение договоров, задержка выплаты заработной платы) вызванных, в том числе с возникновением кассовых разрывов у </w:t>
      </w:r>
      <w:r>
        <w:t>авиакомпании</w:t>
      </w:r>
      <w:r w:rsidRPr="00743F96">
        <w:t xml:space="preserve"> производится авансовый платеж в размере 50% от планируемой месячной суммы субсидии в месяце выполнения </w:t>
      </w:r>
      <w:r>
        <w:t>авиа</w:t>
      </w:r>
      <w:r w:rsidRPr="00743F96">
        <w:t>рейсов.».</w:t>
      </w:r>
      <w:proofErr w:type="gramEnd"/>
    </w:p>
    <w:p w:rsidR="002E6B53" w:rsidRPr="00743F96" w:rsidRDefault="002E6B53" w:rsidP="00743F96">
      <w:pPr>
        <w:spacing w:line="264" w:lineRule="auto"/>
        <w:ind w:firstLine="709"/>
        <w:jc w:val="both"/>
      </w:pPr>
      <w:r w:rsidRPr="00743F96">
        <w:t xml:space="preserve">2. Обнародовать постановление в соответствии с решением Думы </w:t>
      </w:r>
      <w:proofErr w:type="spellStart"/>
      <w:r w:rsidRPr="00743F96">
        <w:t>Кондинского</w:t>
      </w:r>
      <w:proofErr w:type="spellEnd"/>
      <w:r w:rsidRPr="00743F96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43F96">
        <w:t>Кондинский</w:t>
      </w:r>
      <w:proofErr w:type="spellEnd"/>
      <w:r w:rsidRPr="00743F96">
        <w:t xml:space="preserve"> район» и разместить на официальном сайте органов местного самоуправления </w:t>
      </w:r>
      <w:proofErr w:type="spellStart"/>
      <w:r w:rsidRPr="00743F96">
        <w:t>Кондинского</w:t>
      </w:r>
      <w:proofErr w:type="spellEnd"/>
      <w:r w:rsidRPr="00743F96">
        <w:t xml:space="preserve"> района Ханты-Мансийского автономного округа - </w:t>
      </w:r>
      <w:proofErr w:type="spellStart"/>
      <w:r w:rsidRPr="00743F96">
        <w:t>Югры</w:t>
      </w:r>
      <w:proofErr w:type="spellEnd"/>
      <w:r w:rsidRPr="00743F96">
        <w:t>.</w:t>
      </w:r>
    </w:p>
    <w:p w:rsidR="002E6B53" w:rsidRPr="000A4D77" w:rsidRDefault="002E6B53" w:rsidP="00743F96">
      <w:pPr>
        <w:spacing w:line="264" w:lineRule="auto"/>
        <w:ind w:firstLine="709"/>
        <w:jc w:val="both"/>
      </w:pPr>
      <w:r w:rsidRPr="00743F96">
        <w:t>3. Постановление вступает в силу после его обнародования</w:t>
      </w:r>
    </w:p>
    <w:p w:rsidR="00560613" w:rsidRDefault="00560613" w:rsidP="008D2311">
      <w:pPr>
        <w:spacing w:line="264" w:lineRule="auto"/>
        <w:ind w:firstLine="851"/>
        <w:jc w:val="both"/>
      </w:pPr>
    </w:p>
    <w:p w:rsidR="00560613" w:rsidRDefault="00560613" w:rsidP="008D2311">
      <w:pPr>
        <w:spacing w:line="264" w:lineRule="auto"/>
        <w:ind w:firstLine="851"/>
        <w:jc w:val="both"/>
      </w:pPr>
    </w:p>
    <w:p w:rsidR="00560613" w:rsidRDefault="00560613" w:rsidP="008D2311">
      <w:pPr>
        <w:spacing w:line="264" w:lineRule="auto"/>
        <w:ind w:firstLine="851"/>
        <w:jc w:val="both"/>
      </w:pPr>
    </w:p>
    <w:p w:rsidR="00560613" w:rsidRDefault="00560613" w:rsidP="008D2311">
      <w:pPr>
        <w:spacing w:line="264" w:lineRule="auto"/>
        <w:ind w:firstLine="851"/>
        <w:jc w:val="both"/>
      </w:pPr>
    </w:p>
    <w:tbl>
      <w:tblPr>
        <w:tblW w:w="0" w:type="auto"/>
        <w:tblLook w:val="01E0"/>
      </w:tblPr>
      <w:tblGrid>
        <w:gridCol w:w="4188"/>
        <w:gridCol w:w="2156"/>
        <w:gridCol w:w="3510"/>
      </w:tblGrid>
      <w:tr w:rsidR="00E30EB5" w:rsidRPr="008A2F51" w:rsidTr="002E6B53">
        <w:tc>
          <w:tcPr>
            <w:tcW w:w="4188" w:type="dxa"/>
          </w:tcPr>
          <w:p w:rsidR="00E30EB5" w:rsidRPr="008A2F51" w:rsidRDefault="00E30EB5" w:rsidP="00835705">
            <w:pPr>
              <w:autoSpaceDE w:val="0"/>
              <w:autoSpaceDN w:val="0"/>
              <w:adjustRightInd w:val="0"/>
              <w:spacing w:line="264" w:lineRule="auto"/>
            </w:pPr>
            <w:r w:rsidRPr="008A2F51">
              <w:t>Глав</w:t>
            </w:r>
            <w:r w:rsidR="00835705">
              <w:t>а</w:t>
            </w:r>
            <w:r w:rsidRPr="008A2F51">
              <w:t xml:space="preserve"> района </w:t>
            </w:r>
          </w:p>
        </w:tc>
        <w:tc>
          <w:tcPr>
            <w:tcW w:w="2156" w:type="dxa"/>
          </w:tcPr>
          <w:p w:rsidR="00E30EB5" w:rsidRPr="008A2F51" w:rsidRDefault="00E30EB5" w:rsidP="00B8305A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3510" w:type="dxa"/>
          </w:tcPr>
          <w:p w:rsidR="00E30EB5" w:rsidRPr="008A2F51" w:rsidRDefault="00E30EB5" w:rsidP="0053579F">
            <w:pPr>
              <w:autoSpaceDE w:val="0"/>
              <w:autoSpaceDN w:val="0"/>
              <w:adjustRightInd w:val="0"/>
              <w:spacing w:line="264" w:lineRule="auto"/>
              <w:jc w:val="right"/>
            </w:pPr>
            <w:r w:rsidRPr="008A2F51">
              <w:t>А.</w:t>
            </w:r>
            <w:r w:rsidR="0053579F">
              <w:t>А</w:t>
            </w:r>
            <w:r w:rsidRPr="008A2F51">
              <w:t xml:space="preserve">. </w:t>
            </w:r>
            <w:r w:rsidR="0053579F">
              <w:t>Мухин</w:t>
            </w:r>
          </w:p>
        </w:tc>
      </w:tr>
    </w:tbl>
    <w:p w:rsidR="008A2F51" w:rsidRDefault="008A2F51" w:rsidP="00F502A9">
      <w:pPr>
        <w:spacing w:line="264" w:lineRule="auto"/>
        <w:jc w:val="right"/>
        <w:rPr>
          <w:sz w:val="26"/>
          <w:szCs w:val="26"/>
        </w:rPr>
      </w:pPr>
    </w:p>
    <w:sectPr w:rsidR="008A2F51" w:rsidSect="005A26C7">
      <w:footerReference w:type="even" r:id="rId9"/>
      <w:footerReference w:type="default" r:id="rId10"/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16" w:rsidRDefault="00CE2C16" w:rsidP="002A1911">
      <w:r>
        <w:separator/>
      </w:r>
    </w:p>
  </w:endnote>
  <w:endnote w:type="continuationSeparator" w:id="0">
    <w:p w:rsidR="00CE2C16" w:rsidRDefault="00CE2C16" w:rsidP="002A1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22" w:rsidRDefault="000758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70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522" w:rsidRDefault="00CE2C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0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959E8" w:rsidRPr="00A959E8" w:rsidRDefault="00075833">
        <w:pPr>
          <w:pStyle w:val="a5"/>
          <w:jc w:val="right"/>
          <w:rPr>
            <w:sz w:val="20"/>
            <w:szCs w:val="20"/>
          </w:rPr>
        </w:pPr>
        <w:r w:rsidRPr="00A959E8">
          <w:rPr>
            <w:sz w:val="20"/>
            <w:szCs w:val="20"/>
          </w:rPr>
          <w:fldChar w:fldCharType="begin"/>
        </w:r>
        <w:r w:rsidR="00A959E8" w:rsidRPr="00A959E8">
          <w:rPr>
            <w:sz w:val="20"/>
            <w:szCs w:val="20"/>
          </w:rPr>
          <w:instrText xml:space="preserve"> PAGE   \* MERGEFORMAT </w:instrText>
        </w:r>
        <w:r w:rsidRPr="00A959E8">
          <w:rPr>
            <w:sz w:val="20"/>
            <w:szCs w:val="20"/>
          </w:rPr>
          <w:fldChar w:fldCharType="separate"/>
        </w:r>
        <w:r w:rsidR="009F3474">
          <w:rPr>
            <w:noProof/>
            <w:sz w:val="20"/>
            <w:szCs w:val="20"/>
          </w:rPr>
          <w:t>1</w:t>
        </w:r>
        <w:r w:rsidRPr="00A959E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16" w:rsidRDefault="00CE2C16" w:rsidP="002A1911">
      <w:r>
        <w:separator/>
      </w:r>
    </w:p>
  </w:footnote>
  <w:footnote w:type="continuationSeparator" w:id="0">
    <w:p w:rsidR="00CE2C16" w:rsidRDefault="00CE2C16" w:rsidP="002A1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EB5"/>
    <w:rsid w:val="000247D5"/>
    <w:rsid w:val="00075833"/>
    <w:rsid w:val="000836C0"/>
    <w:rsid w:val="000A4D77"/>
    <w:rsid w:val="000E74DF"/>
    <w:rsid w:val="0012753E"/>
    <w:rsid w:val="00130937"/>
    <w:rsid w:val="00151B98"/>
    <w:rsid w:val="001B1768"/>
    <w:rsid w:val="001F1C16"/>
    <w:rsid w:val="00236203"/>
    <w:rsid w:val="00244C7E"/>
    <w:rsid w:val="00273A5E"/>
    <w:rsid w:val="002A1911"/>
    <w:rsid w:val="002A7A1E"/>
    <w:rsid w:val="002D06ED"/>
    <w:rsid w:val="002E03AC"/>
    <w:rsid w:val="002E6B53"/>
    <w:rsid w:val="00316D6F"/>
    <w:rsid w:val="003C5CEB"/>
    <w:rsid w:val="003E3548"/>
    <w:rsid w:val="00411607"/>
    <w:rsid w:val="004770A4"/>
    <w:rsid w:val="004936FC"/>
    <w:rsid w:val="0053579F"/>
    <w:rsid w:val="005417FB"/>
    <w:rsid w:val="00560613"/>
    <w:rsid w:val="00563048"/>
    <w:rsid w:val="005A6A57"/>
    <w:rsid w:val="00604C0F"/>
    <w:rsid w:val="006102AA"/>
    <w:rsid w:val="0062484B"/>
    <w:rsid w:val="006746B3"/>
    <w:rsid w:val="00676D4C"/>
    <w:rsid w:val="00685B82"/>
    <w:rsid w:val="006F202A"/>
    <w:rsid w:val="00707B8F"/>
    <w:rsid w:val="0074384E"/>
    <w:rsid w:val="00743F96"/>
    <w:rsid w:val="00766836"/>
    <w:rsid w:val="007775C0"/>
    <w:rsid w:val="00794DE1"/>
    <w:rsid w:val="007C0472"/>
    <w:rsid w:val="00835705"/>
    <w:rsid w:val="008437BD"/>
    <w:rsid w:val="0086772A"/>
    <w:rsid w:val="00872E8C"/>
    <w:rsid w:val="008811B9"/>
    <w:rsid w:val="008A2F51"/>
    <w:rsid w:val="008D2311"/>
    <w:rsid w:val="009147CF"/>
    <w:rsid w:val="00924C92"/>
    <w:rsid w:val="00933788"/>
    <w:rsid w:val="00953F41"/>
    <w:rsid w:val="00972C1C"/>
    <w:rsid w:val="00974F94"/>
    <w:rsid w:val="009F3474"/>
    <w:rsid w:val="00A20210"/>
    <w:rsid w:val="00A47FF3"/>
    <w:rsid w:val="00A959E8"/>
    <w:rsid w:val="00A96911"/>
    <w:rsid w:val="00AE2E2D"/>
    <w:rsid w:val="00B511BF"/>
    <w:rsid w:val="00B8305A"/>
    <w:rsid w:val="00B84A38"/>
    <w:rsid w:val="00BD0181"/>
    <w:rsid w:val="00BF1193"/>
    <w:rsid w:val="00BF2230"/>
    <w:rsid w:val="00C104B3"/>
    <w:rsid w:val="00C123A0"/>
    <w:rsid w:val="00C414C0"/>
    <w:rsid w:val="00C6155A"/>
    <w:rsid w:val="00CA6F04"/>
    <w:rsid w:val="00CE2C16"/>
    <w:rsid w:val="00D55F76"/>
    <w:rsid w:val="00DC640D"/>
    <w:rsid w:val="00DD4F5C"/>
    <w:rsid w:val="00E30EB5"/>
    <w:rsid w:val="00EB1E98"/>
    <w:rsid w:val="00ED506F"/>
    <w:rsid w:val="00F1031B"/>
    <w:rsid w:val="00F40513"/>
    <w:rsid w:val="00F502A9"/>
    <w:rsid w:val="00F636C8"/>
    <w:rsid w:val="00FD1C6E"/>
    <w:rsid w:val="00FE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EB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E30EB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EB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EB5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Body Text Indent"/>
    <w:basedOn w:val="a"/>
    <w:link w:val="a4"/>
    <w:unhideWhenUsed/>
    <w:rsid w:val="00E30EB5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30EB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E30E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B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30EB5"/>
  </w:style>
  <w:style w:type="paragraph" w:styleId="a8">
    <w:name w:val="Title"/>
    <w:basedOn w:val="a"/>
    <w:link w:val="a9"/>
    <w:qFormat/>
    <w:rsid w:val="00E30EB5"/>
    <w:pPr>
      <w:suppressAutoHyphens/>
      <w:jc w:val="center"/>
    </w:pPr>
    <w:rPr>
      <w:rFonts w:ascii="TimesET" w:hAnsi="TimesET"/>
      <w:sz w:val="32"/>
    </w:rPr>
  </w:style>
  <w:style w:type="character" w:customStyle="1" w:styleId="a9">
    <w:name w:val="Название Знак"/>
    <w:basedOn w:val="a0"/>
    <w:link w:val="a8"/>
    <w:rsid w:val="00E30EB5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ConsPlusNormal">
    <w:name w:val="ConsPlusNormal"/>
    <w:rsid w:val="00E30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E30EB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E30EB5"/>
    <w:pPr>
      <w:widowControl w:val="0"/>
      <w:shd w:val="clear" w:color="auto" w:fill="FFFFFF"/>
      <w:spacing w:after="240" w:line="331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">
    <w:name w:val="Подпись к таблице_"/>
    <w:basedOn w:val="a0"/>
    <w:link w:val="ac"/>
    <w:rsid w:val="00E30EB5"/>
    <w:rPr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a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"/>
    <w:basedOn w:val="a0"/>
    <w:rsid w:val="00E3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c">
    <w:name w:val="Подпись к таблице"/>
    <w:basedOn w:val="a"/>
    <w:link w:val="ab"/>
    <w:rsid w:val="00E30EB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andard">
    <w:name w:val="Standard"/>
    <w:rsid w:val="00E30E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Абзац списка1"/>
    <w:basedOn w:val="a"/>
    <w:rsid w:val="00E30EB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E30E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EB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95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95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F1031B"/>
    <w:rPr>
      <w:i/>
      <w:iCs/>
    </w:rPr>
  </w:style>
  <w:style w:type="character" w:customStyle="1" w:styleId="af2">
    <w:name w:val="Гипертекстовая ссылка"/>
    <w:basedOn w:val="a0"/>
    <w:uiPriority w:val="99"/>
    <w:rsid w:val="002E6B53"/>
    <w:rPr>
      <w:color w:val="106BBE"/>
    </w:rPr>
  </w:style>
  <w:style w:type="paragraph" w:styleId="af3">
    <w:name w:val="List Paragraph"/>
    <w:basedOn w:val="a"/>
    <w:uiPriority w:val="34"/>
    <w:qFormat/>
    <w:rsid w:val="00835705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766836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972C1C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1309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10301.ADM\AppData\Local\Temp\Arm_Municipal\2.4.0.1\Documents\2012-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02373&amp;dst=100013&amp;field=134&amp;date=14.03.2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35511&amp;date=14.03.202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021507</dc:creator>
  <cp:lastModifiedBy>021507</cp:lastModifiedBy>
  <cp:revision>30</cp:revision>
  <cp:lastPrinted>2021-09-09T10:03:00Z</cp:lastPrinted>
  <dcterms:created xsi:type="dcterms:W3CDTF">2016-09-20T12:56:00Z</dcterms:created>
  <dcterms:modified xsi:type="dcterms:W3CDTF">2022-03-30T03:56:00Z</dcterms:modified>
</cp:coreProperties>
</file>