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69E" w:rsidRPr="00E916B7" w:rsidRDefault="0055169E" w:rsidP="0055169E">
      <w:pPr>
        <w:keepNext/>
        <w:suppressAutoHyphens/>
        <w:spacing w:after="0"/>
        <w:ind w:hanging="360"/>
        <w:jc w:val="right"/>
        <w:rPr>
          <w:rFonts w:ascii="Calibri" w:hAnsi="Calibri"/>
          <w:color w:val="000000"/>
          <w:sz w:val="26"/>
          <w:szCs w:val="26"/>
        </w:rPr>
      </w:pPr>
      <w:bookmarkStart w:id="0" w:name="_GoBack"/>
      <w:bookmarkEnd w:id="0"/>
      <w:r w:rsidRPr="00E916B7">
        <w:rPr>
          <w:rFonts w:ascii="Calibri" w:hAnsi="Calibri"/>
          <w:bCs/>
          <w:noProof/>
          <w:color w:val="000000"/>
          <w:sz w:val="26"/>
          <w:szCs w:val="26"/>
        </w:rPr>
        <w:t>ПРОЕКТ</w:t>
      </w:r>
    </w:p>
    <w:p w:rsidR="0055169E" w:rsidRPr="00E916B7" w:rsidRDefault="0055169E" w:rsidP="005516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1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 Кондинский район</w:t>
      </w:r>
    </w:p>
    <w:p w:rsidR="0055169E" w:rsidRPr="00E916B7" w:rsidRDefault="0055169E" w:rsidP="00551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55169E" w:rsidRPr="00E916B7" w:rsidRDefault="0055169E" w:rsidP="0055169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</w:pPr>
      <w:r w:rsidRPr="00E916B7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  <w:t>АДМИНИСТРАЦИЯ КОНДИНСКОГО РАЙОНА</w:t>
      </w:r>
    </w:p>
    <w:p w:rsidR="0055169E" w:rsidRPr="00E916B7" w:rsidRDefault="0055169E" w:rsidP="005516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5169E" w:rsidRPr="00E916B7" w:rsidRDefault="0055169E" w:rsidP="0055169E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E916B7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2"/>
        <w:gridCol w:w="3117"/>
        <w:gridCol w:w="1700"/>
        <w:gridCol w:w="1276"/>
      </w:tblGrid>
      <w:tr w:rsidR="0055169E" w:rsidRPr="00E916B7" w:rsidTr="0055169E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169E" w:rsidRPr="00E916B7" w:rsidRDefault="0055169E" w:rsidP="00FC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_______ 2022 года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55169E" w:rsidRPr="00E916B7" w:rsidRDefault="0055169E" w:rsidP="00FC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55169E" w:rsidRPr="00E916B7" w:rsidRDefault="0055169E" w:rsidP="00FC3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169E" w:rsidRPr="00E916B7" w:rsidRDefault="0055169E" w:rsidP="00FC3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</w:t>
            </w:r>
          </w:p>
        </w:tc>
      </w:tr>
      <w:tr w:rsidR="0055169E" w:rsidRPr="00E916B7" w:rsidTr="0055169E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55169E" w:rsidRPr="00E916B7" w:rsidRDefault="0055169E" w:rsidP="00FC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169E" w:rsidRPr="00E916B7" w:rsidRDefault="0055169E" w:rsidP="00FC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пгт. Междуреченский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169E" w:rsidRPr="00E916B7" w:rsidRDefault="0055169E" w:rsidP="00FC3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5169E" w:rsidRPr="00E916B7" w:rsidRDefault="0055169E" w:rsidP="005516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55169E" w:rsidRPr="00E916B7" w:rsidTr="00FC3FD9">
        <w:tc>
          <w:tcPr>
            <w:tcW w:w="5920" w:type="dxa"/>
          </w:tcPr>
          <w:p w:rsidR="0055169E" w:rsidRPr="00E916B7" w:rsidRDefault="0055169E" w:rsidP="00FC3F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муниципальной программе</w:t>
            </w:r>
          </w:p>
          <w:p w:rsidR="0055169E" w:rsidRPr="00E916B7" w:rsidRDefault="0055169E" w:rsidP="00FC3F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Кондинского района</w:t>
            </w:r>
          </w:p>
          <w:p w:rsidR="0055169E" w:rsidRPr="00E916B7" w:rsidRDefault="0055169E" w:rsidP="00FC3F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молодежной политики»</w:t>
            </w:r>
          </w:p>
          <w:p w:rsidR="0055169E" w:rsidRPr="00E916B7" w:rsidRDefault="0055169E" w:rsidP="00FC3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5169E" w:rsidRPr="00E916B7" w:rsidRDefault="0055169E" w:rsidP="00551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916B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179 Бюджетного кодекса Российской Федерации, Федеральным законом от 30 декабря 2020 года № 489-ФЗ «О молодежной политике в Российской Федерации», законом Ханты-Мансийского автономного округа – Югры от 25 марта 2021 года № 18-оз «О регулировании отдельных отношений в сфере реализации молодежной политики в Ханты-Мансийском автономном округе – Югре», постановлением Правительства Ханты-Мансийского автономного округа – Югры от 31 октября 2021 года № 487-п «О государственной программе Ханты-Мансийского автономного округа – Югры «Развитие гражданского общества»,</w:t>
      </w:r>
      <w:r w:rsidRPr="00E9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постановлениями администрации Кондинского района от 04 октября 2021 года       № 2298 «Об утверждении Порядка предоставления 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политики», от 29 августа 2022 года № 2010 «О порядке разработке и реализации муниципальных программ Кондинского района» </w:t>
      </w:r>
      <w:r w:rsidRPr="00E91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Кондинского района постановляет:</w:t>
      </w:r>
    </w:p>
    <w:p w:rsidR="0055169E" w:rsidRPr="00E916B7" w:rsidRDefault="0055169E" w:rsidP="0055169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916B7">
        <w:rPr>
          <w:rFonts w:ascii="Times New Roman" w:eastAsia="Calibri" w:hAnsi="Times New Roman"/>
          <w:sz w:val="28"/>
          <w:szCs w:val="28"/>
        </w:rPr>
        <w:t>Утвердить муниципальную программу Кондинского района «Развитие молодежной политики» (приложение).</w:t>
      </w:r>
    </w:p>
    <w:p w:rsidR="0055169E" w:rsidRPr="00E916B7" w:rsidRDefault="0055169E" w:rsidP="0055169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916B7">
        <w:rPr>
          <w:rFonts w:ascii="Times New Roman" w:eastAsia="Calibri" w:hAnsi="Times New Roman"/>
          <w:sz w:val="28"/>
          <w:szCs w:val="28"/>
        </w:rPr>
        <w:t>Определить ответственным исполнителем отдел молодежной политики администрации Кондинского района.</w:t>
      </w:r>
    </w:p>
    <w:p w:rsidR="0055169E" w:rsidRPr="00E916B7" w:rsidRDefault="0055169E" w:rsidP="005516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6B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55169E" w:rsidRPr="00E916B7" w:rsidRDefault="0055169E" w:rsidP="005516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6B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 01 января 2023 года.</w:t>
      </w:r>
    </w:p>
    <w:p w:rsidR="0055169E" w:rsidRPr="00E916B7" w:rsidRDefault="0055169E" w:rsidP="005516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6B7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выполнением постановления возложить на заместителя главы района М.А. Минину.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08"/>
        <w:gridCol w:w="1920"/>
        <w:gridCol w:w="3363"/>
      </w:tblGrid>
      <w:tr w:rsidR="0055169E" w:rsidRPr="00E916B7" w:rsidTr="00FC3FD9">
        <w:trPr>
          <w:trHeight w:val="583"/>
          <w:jc w:val="center"/>
        </w:trPr>
        <w:tc>
          <w:tcPr>
            <w:tcW w:w="4708" w:type="dxa"/>
          </w:tcPr>
          <w:p w:rsidR="0055169E" w:rsidRPr="00E916B7" w:rsidRDefault="0055169E" w:rsidP="00FC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169E" w:rsidRPr="00E916B7" w:rsidRDefault="0055169E" w:rsidP="00FC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района</w:t>
            </w:r>
          </w:p>
        </w:tc>
        <w:tc>
          <w:tcPr>
            <w:tcW w:w="1920" w:type="dxa"/>
          </w:tcPr>
          <w:p w:rsidR="0055169E" w:rsidRPr="00E916B7" w:rsidRDefault="0055169E" w:rsidP="00FC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</w:tcPr>
          <w:p w:rsidR="0055169E" w:rsidRPr="00E916B7" w:rsidRDefault="0055169E" w:rsidP="00FC3FD9">
            <w:pPr>
              <w:spacing w:after="0" w:line="240" w:lineRule="auto"/>
              <w:ind w:left="133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169E" w:rsidRPr="00E916B7" w:rsidRDefault="0055169E" w:rsidP="00FC3FD9">
            <w:pPr>
              <w:spacing w:after="0" w:line="240" w:lineRule="auto"/>
              <w:ind w:left="133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Мухин</w:t>
            </w:r>
          </w:p>
        </w:tc>
      </w:tr>
    </w:tbl>
    <w:p w:rsidR="0055169E" w:rsidRPr="00E916B7" w:rsidRDefault="0055169E" w:rsidP="0055169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  <w:sectPr w:rsidR="0055169E" w:rsidRPr="00E916B7" w:rsidSect="0055169E">
          <w:pgSz w:w="11900" w:h="16840"/>
          <w:pgMar w:top="567" w:right="567" w:bottom="709" w:left="1134" w:header="567" w:footer="6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1920"/>
        <w:gridCol w:w="3363"/>
      </w:tblGrid>
      <w:tr w:rsidR="0055169E" w:rsidRPr="00E916B7" w:rsidTr="00FC3FD9">
        <w:tc>
          <w:tcPr>
            <w:tcW w:w="4785" w:type="dxa"/>
          </w:tcPr>
          <w:p w:rsidR="0055169E" w:rsidRPr="00E916B7" w:rsidRDefault="0055169E" w:rsidP="00FC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20" w:type="dxa"/>
          </w:tcPr>
          <w:p w:rsidR="0055169E" w:rsidRPr="00E916B7" w:rsidRDefault="0055169E" w:rsidP="00FC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363" w:type="dxa"/>
          </w:tcPr>
          <w:p w:rsidR="0055169E" w:rsidRPr="00E916B7" w:rsidRDefault="0055169E" w:rsidP="00FC3FD9">
            <w:pPr>
              <w:spacing w:after="0" w:line="240" w:lineRule="auto"/>
              <w:ind w:left="1335"/>
              <w:jc w:val="righ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55169E" w:rsidRPr="00E916B7" w:rsidRDefault="0055169E" w:rsidP="0055169E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outlineLvl w:val="0"/>
        <w:rPr>
          <w:rFonts w:ascii="Times New Roman" w:hAnsi="Times New Roman" w:cs="Times New Roman"/>
        </w:rPr>
      </w:pPr>
      <w:r w:rsidRPr="00E916B7">
        <w:rPr>
          <w:rFonts w:ascii="Times New Roman" w:hAnsi="Times New Roman" w:cs="Times New Roman"/>
        </w:rPr>
        <w:t>Приложение к постановлению</w:t>
      </w:r>
    </w:p>
    <w:p w:rsidR="0055169E" w:rsidRPr="00E916B7" w:rsidRDefault="0055169E" w:rsidP="0055169E">
      <w:pPr>
        <w:keepNext/>
        <w:suppressAutoHyphens/>
        <w:spacing w:after="0" w:line="240" w:lineRule="auto"/>
        <w:ind w:left="10206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E916B7">
        <w:rPr>
          <w:rFonts w:ascii="Times New Roman" w:eastAsia="Times New Roman" w:hAnsi="Times New Roman" w:cs="Times New Roman"/>
          <w:lang w:eastAsia="ru-RU"/>
        </w:rPr>
        <w:t>от «__»________20__года №___</w:t>
      </w:r>
    </w:p>
    <w:p w:rsidR="0055169E" w:rsidRPr="00E916B7" w:rsidRDefault="0055169E" w:rsidP="0055169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69E" w:rsidRPr="00E916B7" w:rsidRDefault="0055169E" w:rsidP="0055169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муниципальной программы</w:t>
      </w:r>
    </w:p>
    <w:p w:rsidR="0055169E" w:rsidRPr="00E916B7" w:rsidRDefault="0055169E" w:rsidP="00551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5"/>
        <w:gridCol w:w="421"/>
        <w:gridCol w:w="2834"/>
        <w:gridCol w:w="41"/>
        <w:gridCol w:w="1660"/>
        <w:gridCol w:w="283"/>
        <w:gridCol w:w="851"/>
        <w:gridCol w:w="850"/>
        <w:gridCol w:w="730"/>
        <w:gridCol w:w="121"/>
        <w:gridCol w:w="708"/>
        <w:gridCol w:w="142"/>
        <w:gridCol w:w="1418"/>
        <w:gridCol w:w="1701"/>
      </w:tblGrid>
      <w:tr w:rsidR="0055169E" w:rsidRPr="00E916B7" w:rsidTr="00FC3FD9">
        <w:trPr>
          <w:trHeight w:val="6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молодежной политики</w:t>
            </w:r>
          </w:p>
        </w:tc>
        <w:tc>
          <w:tcPr>
            <w:tcW w:w="4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Сроки реализации муниципальной программы </w:t>
            </w:r>
          </w:p>
        </w:tc>
        <w:tc>
          <w:tcPr>
            <w:tcW w:w="4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2023 - 2025 годы и на период до 2030 года</w:t>
            </w:r>
          </w:p>
        </w:tc>
      </w:tr>
      <w:tr w:rsidR="0055169E" w:rsidRPr="00E916B7" w:rsidTr="00FC3FD9">
        <w:trPr>
          <w:trHeight w:val="6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11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главы администрации Кондинского района, в ведении которого находится отдел моложеной политики администрации Кондинского района</w:t>
            </w:r>
          </w:p>
        </w:tc>
      </w:tr>
      <w:tr w:rsidR="0055169E" w:rsidRPr="00E916B7" w:rsidTr="00FC3FD9">
        <w:trPr>
          <w:trHeight w:val="6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1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молодежной политики администрации Кондинского района</w:t>
            </w:r>
          </w:p>
        </w:tc>
      </w:tr>
      <w:tr w:rsidR="0055169E" w:rsidRPr="00E916B7" w:rsidTr="00FC3FD9">
        <w:trPr>
          <w:trHeight w:val="6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11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Комитет физической культуры и спорта администрации Кондинского района, Управление образования администрации Кондинского района, Комитет по финансам и налоговой политики администрации Кондинского района</w:t>
            </w:r>
          </w:p>
        </w:tc>
      </w:tr>
      <w:tr w:rsidR="0055169E" w:rsidRPr="00E916B7" w:rsidTr="00FC3FD9">
        <w:trPr>
          <w:trHeight w:val="6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Национальная цель </w:t>
            </w:r>
          </w:p>
        </w:tc>
        <w:tc>
          <w:tcPr>
            <w:tcW w:w="11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для самореализации и развития талантов</w:t>
            </w:r>
          </w:p>
        </w:tc>
      </w:tr>
      <w:tr w:rsidR="0055169E" w:rsidRPr="00E916B7" w:rsidTr="00FC3FD9">
        <w:trPr>
          <w:trHeight w:val="6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11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Создание возможностей для самореализации и развития талантов молодежи</w:t>
            </w:r>
          </w:p>
        </w:tc>
      </w:tr>
      <w:tr w:rsidR="0055169E" w:rsidRPr="00E916B7" w:rsidTr="00FC3FD9">
        <w:trPr>
          <w:trHeight w:val="6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11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молодежи, ее самореализации в различных сферах жизнедеятельности</w:t>
            </w:r>
          </w:p>
        </w:tc>
      </w:tr>
      <w:tr w:rsidR="0055169E" w:rsidRPr="00E916B7" w:rsidTr="00FC3FD9">
        <w:trPr>
          <w:trHeight w:val="6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1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169E" w:rsidRPr="00E916B7" w:rsidTr="00FC3FD9">
        <w:trPr>
          <w:trHeight w:val="68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Целевые показатели муниципальной программы 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целевого показателя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Документ - основание 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55169E" w:rsidRPr="00E916B7" w:rsidTr="00FC3FD9">
        <w:trPr>
          <w:trHeight w:val="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базовое значение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исполнитель/ соисполнитель за достижение показателя </w:t>
            </w:r>
          </w:p>
        </w:tc>
      </w:tr>
      <w:tr w:rsidR="0055169E" w:rsidRPr="00E916B7" w:rsidTr="00FC3FD9">
        <w:trPr>
          <w:trHeight w:val="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Общая численность граждан, вовлеченных центрами (сообществами, объединениями) поддержки добровольчества (волонтерства) на базе </w:t>
            </w: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организаций, некоммерческих организаций, государственных и муниципальных учреждений,</w:t>
            </w:r>
          </w:p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добровольческую (волонтерскую) деятельность</w:t>
            </w:r>
          </w:p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Кондинском районе,</w:t>
            </w:r>
          </w:p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Региональный проект «Социальная активность» Национальный проект «Образование»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3 900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4 171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молодежной политики</w:t>
            </w:r>
          </w:p>
        </w:tc>
      </w:tr>
      <w:tr w:rsidR="0055169E" w:rsidRPr="00E916B7" w:rsidTr="00FC3FD9">
        <w:trPr>
          <w:trHeight w:val="68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55169E" w:rsidRPr="00E916B7" w:rsidTr="00FC3FD9">
        <w:trPr>
          <w:trHeight w:val="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2026 - 2030</w:t>
            </w:r>
          </w:p>
        </w:tc>
      </w:tr>
      <w:tr w:rsidR="0055169E" w:rsidRPr="00E916B7" w:rsidTr="00FC3FD9">
        <w:trPr>
          <w:trHeight w:val="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154 257,0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30 699,6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23 483,5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tabs>
                <w:tab w:val="center" w:pos="442"/>
              </w:tabs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22 928,5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77 145,4</w:t>
            </w:r>
          </w:p>
        </w:tc>
      </w:tr>
      <w:tr w:rsidR="0055169E" w:rsidRPr="00E916B7" w:rsidTr="00FC3FD9">
        <w:trPr>
          <w:trHeight w:val="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69E" w:rsidRPr="00E916B7" w:rsidTr="00FC3FD9">
        <w:trPr>
          <w:trHeight w:val="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27 450,0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9 150,0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9 150,0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69E" w:rsidRPr="00E916B7" w:rsidTr="00FC3FD9">
        <w:trPr>
          <w:trHeight w:val="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126 807,0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21 549,6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14 333,5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13 778,5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77 145,4</w:t>
            </w:r>
          </w:p>
        </w:tc>
      </w:tr>
      <w:tr w:rsidR="0055169E" w:rsidRPr="00E916B7" w:rsidTr="00FC3FD9">
        <w:trPr>
          <w:trHeight w:val="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69E" w:rsidRPr="00E916B7" w:rsidTr="00FC3FD9">
        <w:trPr>
          <w:trHeight w:val="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69E" w:rsidRPr="00E916B7" w:rsidTr="00FC3FD9">
        <w:trPr>
          <w:trHeight w:val="68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Параметры финансового обеспечения региональных проектов, проектов автономного округа и проектов Кондинского района, реализуемых </w:t>
            </w:r>
          </w:p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Кондинском районе</w:t>
            </w:r>
          </w:p>
        </w:tc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по годам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69E" w:rsidRPr="00E916B7" w:rsidTr="00FC3FD9">
        <w:trPr>
          <w:trHeight w:val="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2026- 2030</w:t>
            </w:r>
          </w:p>
        </w:tc>
      </w:tr>
      <w:tr w:rsidR="0055169E" w:rsidRPr="00E916B7" w:rsidTr="00FC3FD9">
        <w:trPr>
          <w:trHeight w:val="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Портфель проектов «Образование»</w:t>
            </w:r>
          </w:p>
        </w:tc>
      </w:tr>
      <w:tr w:rsidR="0055169E" w:rsidRPr="00E916B7" w:rsidTr="00FC3FD9">
        <w:trPr>
          <w:trHeight w:val="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Региональный проект «Социальная активность» </w:t>
            </w: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(01.01.2019-31.12.2024)</w:t>
            </w:r>
          </w:p>
        </w:tc>
      </w:tr>
      <w:tr w:rsidR="0055169E" w:rsidRPr="00E916B7" w:rsidTr="00FC3FD9">
        <w:trPr>
          <w:trHeight w:val="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69E" w:rsidRPr="00E916B7" w:rsidTr="00FC3FD9">
        <w:trPr>
          <w:trHeight w:val="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69E" w:rsidRPr="00E916B7" w:rsidTr="00FC3FD9">
        <w:trPr>
          <w:trHeight w:val="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69E" w:rsidRPr="00E916B7" w:rsidTr="00FC3FD9">
        <w:trPr>
          <w:trHeight w:val="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69E" w:rsidRPr="00E916B7" w:rsidTr="00FC3FD9">
        <w:trPr>
          <w:trHeight w:val="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69E" w:rsidRPr="00E916B7" w:rsidTr="00FC3FD9">
        <w:trPr>
          <w:trHeight w:val="68"/>
        </w:trPr>
        <w:tc>
          <w:tcPr>
            <w:tcW w:w="66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 налоговых расходов </w:t>
            </w:r>
          </w:p>
          <w:p w:rsidR="0055169E" w:rsidRPr="00E916B7" w:rsidRDefault="0055169E" w:rsidP="00FC3FD9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Кондинского района 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Расходы по годам (тыс. рублей)</w:t>
            </w:r>
          </w:p>
        </w:tc>
      </w:tr>
      <w:tr w:rsidR="0055169E" w:rsidRPr="00E916B7" w:rsidTr="00FC3FD9">
        <w:trPr>
          <w:trHeight w:val="68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2026 - 2030</w:t>
            </w:r>
          </w:p>
        </w:tc>
      </w:tr>
      <w:tr w:rsidR="0055169E" w:rsidRPr="00E916B7" w:rsidTr="00FC3FD9">
        <w:trPr>
          <w:trHeight w:val="68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169E" w:rsidRPr="00E916B7" w:rsidRDefault="0055169E" w:rsidP="005516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9E" w:rsidRPr="00E916B7" w:rsidRDefault="0055169E" w:rsidP="005516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9E" w:rsidRPr="00E916B7" w:rsidRDefault="0055169E" w:rsidP="005516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</w:t>
      </w:r>
    </w:p>
    <w:p w:rsidR="0055169E" w:rsidRPr="00E916B7" w:rsidRDefault="0055169E" w:rsidP="005516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69E" w:rsidRPr="00E916B7" w:rsidRDefault="0055169E" w:rsidP="005516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финансовых ресурсов муниципальной программы (по годам)</w:t>
      </w:r>
    </w:p>
    <w:p w:rsidR="0055169E" w:rsidRPr="00E916B7" w:rsidRDefault="0055169E" w:rsidP="005516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0"/>
        <w:tblW w:w="4950" w:type="pct"/>
        <w:tblInd w:w="0" w:type="dxa"/>
        <w:tblLook w:val="04A0" w:firstRow="1" w:lastRow="0" w:firstColumn="1" w:lastColumn="0" w:noHBand="0" w:noVBand="1"/>
      </w:tblPr>
      <w:tblGrid>
        <w:gridCol w:w="1242"/>
        <w:gridCol w:w="2277"/>
        <w:gridCol w:w="2274"/>
        <w:gridCol w:w="2833"/>
        <w:gridCol w:w="1143"/>
        <w:gridCol w:w="1134"/>
        <w:gridCol w:w="1280"/>
        <w:gridCol w:w="1420"/>
        <w:gridCol w:w="1596"/>
      </w:tblGrid>
      <w:tr w:rsidR="0055169E" w:rsidRPr="00E916B7" w:rsidTr="00FC3FD9">
        <w:trPr>
          <w:trHeight w:val="68"/>
        </w:trPr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структурного элемента (основного мероприятия)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Структурный элемент</w:t>
            </w:r>
          </w:p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(основное мероприятие) муниципальной программы 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исполнитель/</w:t>
            </w:r>
          </w:p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соисполнитель 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  <w:r w:rsidRPr="00E916B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1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Финансовые затраты на реализацию (тыс. рублей) </w:t>
            </w:r>
          </w:p>
        </w:tc>
      </w:tr>
      <w:tr w:rsidR="0055169E" w:rsidRPr="00E916B7" w:rsidTr="00FC3FD9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55169E" w:rsidRPr="00E916B7" w:rsidTr="00FC3FD9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2026 -2030гг.</w:t>
            </w:r>
          </w:p>
        </w:tc>
      </w:tr>
      <w:tr w:rsidR="0055169E" w:rsidRPr="00E916B7" w:rsidTr="00FC3FD9">
        <w:trPr>
          <w:trHeight w:val="68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55169E" w:rsidRPr="00E916B7" w:rsidTr="00FC3FD9">
        <w:trPr>
          <w:trHeight w:val="68"/>
        </w:trPr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E8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Региональный проект «Социальная активность»</w:t>
            </w:r>
          </w:p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(целевой показатель 1)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молодежной политики администрации Кондинского района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5169E" w:rsidRPr="00E916B7" w:rsidTr="00FC3FD9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right="-8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16B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5169E" w:rsidRPr="00E916B7" w:rsidTr="00FC3FD9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бюджет автономного округа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5169E" w:rsidRPr="00E916B7" w:rsidTr="00FC3FD9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3.местный бюджет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5169E" w:rsidRPr="00E916B7" w:rsidTr="00FC3FD9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4.иные источники финансирования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5169E" w:rsidRPr="00E916B7" w:rsidTr="00FC3FD9">
        <w:trPr>
          <w:trHeight w:val="68"/>
        </w:trPr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с детьми</w:t>
            </w:r>
          </w:p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молодежью</w:t>
            </w:r>
          </w:p>
          <w:p w:rsidR="0055169E" w:rsidRPr="00E916B7" w:rsidRDefault="0055169E" w:rsidP="00FC3FD9">
            <w:pPr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(целевой показатель 1 таблица 3)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молодежной политики администрации Кондинского района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125 786,4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20 529,0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14 333,5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13 778,5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77 145,4</w:t>
            </w:r>
          </w:p>
        </w:tc>
      </w:tr>
      <w:tr w:rsidR="0055169E" w:rsidRPr="00E916B7" w:rsidTr="00FC3FD9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1.федеральный бюджет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5169E" w:rsidRPr="00E916B7" w:rsidTr="00FC3FD9">
        <w:trPr>
          <w:trHeight w:val="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2.бюджет автономного округа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5169E" w:rsidRPr="00E916B7" w:rsidTr="00FC3FD9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3.местный бюджет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125 786,4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20 529,0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14 333,5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13 778,5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77 145,4</w:t>
            </w:r>
          </w:p>
        </w:tc>
      </w:tr>
      <w:tr w:rsidR="0055169E" w:rsidRPr="00E916B7" w:rsidTr="00FC3FD9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E" w:rsidRPr="00E916B7" w:rsidRDefault="0055169E" w:rsidP="00FC3FD9">
            <w:pPr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4.иные источники финансирования</w:t>
            </w:r>
          </w:p>
          <w:p w:rsidR="0055169E" w:rsidRPr="00E916B7" w:rsidRDefault="0055169E" w:rsidP="00FC3FD9">
            <w:pPr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5169E" w:rsidRPr="00E916B7" w:rsidTr="00FC3FD9">
        <w:trPr>
          <w:trHeight w:val="68"/>
        </w:trPr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субсидии из бюджета муниципального образования Кондинский район юридическим лицам (за исключением государственных и муниципальных учреждений) индивидуальным предпринимателям, на </w:t>
            </w: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оказание услуг (выполнение работ) в сфере молодежной политики</w:t>
            </w:r>
          </w:p>
          <w:p w:rsidR="0055169E" w:rsidRPr="00E916B7" w:rsidRDefault="0055169E" w:rsidP="00FC3FD9">
            <w:pPr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(целевой показатель 2,3 таблица 3)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Отдел молодежной политики администрации Кондинского района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5169E" w:rsidRPr="00E916B7" w:rsidTr="00FC3FD9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1.федеральный бюджет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5169E" w:rsidRPr="00E916B7" w:rsidTr="00FC3FD9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2.бюджет автономного округа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5169E" w:rsidRPr="00E916B7" w:rsidTr="00FC3FD9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3.местный бюджет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5169E" w:rsidRPr="00E916B7" w:rsidTr="00FC3FD9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4.иные источники финансирования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5169E" w:rsidRPr="00E916B7" w:rsidTr="00FC3FD9">
        <w:trPr>
          <w:trHeight w:val="68"/>
        </w:trPr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временного трудоустройства несовершеннолетних граждан в возрасте</w:t>
            </w:r>
          </w:p>
          <w:p w:rsidR="0055169E" w:rsidRPr="00E916B7" w:rsidRDefault="0055169E" w:rsidP="00FC3FD9">
            <w:pPr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14 до 18 лет</w:t>
            </w:r>
          </w:p>
          <w:p w:rsidR="0055169E" w:rsidRPr="00E916B7" w:rsidRDefault="0055169E" w:rsidP="00FC3FD9">
            <w:pPr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свободное</w:t>
            </w:r>
          </w:p>
          <w:p w:rsidR="0055169E" w:rsidRPr="00E916B7" w:rsidRDefault="0055169E" w:rsidP="00FC3FD9">
            <w:pPr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учебы время</w:t>
            </w:r>
          </w:p>
          <w:p w:rsidR="0055169E" w:rsidRPr="00E916B7" w:rsidRDefault="0055169E" w:rsidP="00FC3FD9">
            <w:pPr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(целевой показатель 4 таблица 3)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E" w:rsidRPr="00E916B7" w:rsidRDefault="0055169E" w:rsidP="00FC3FD9">
            <w:pPr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 молодежной политики администрации Кондинского района, </w:t>
            </w:r>
          </w:p>
          <w:p w:rsidR="0055169E" w:rsidRPr="00E916B7" w:rsidRDefault="0055169E" w:rsidP="00FC3FD9">
            <w:pPr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5169E" w:rsidRPr="00E916B7" w:rsidRDefault="0055169E" w:rsidP="00FC3FD9">
            <w:pPr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Комитет физической культуры и спорта администрации Кондинского района, </w:t>
            </w:r>
          </w:p>
          <w:p w:rsidR="0055169E" w:rsidRPr="00E916B7" w:rsidRDefault="0055169E" w:rsidP="00FC3FD9">
            <w:pPr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5169E" w:rsidRPr="00E916B7" w:rsidRDefault="0055169E" w:rsidP="00FC3FD9">
            <w:pPr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Кондинского района</w:t>
            </w:r>
          </w:p>
          <w:p w:rsidR="0055169E" w:rsidRPr="00E916B7" w:rsidRDefault="0055169E" w:rsidP="00FC3FD9">
            <w:pPr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5169E" w:rsidRPr="00E916B7" w:rsidRDefault="0055169E" w:rsidP="00FC3FD9">
            <w:pPr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финансам и налоговой политики администрации Кондинского района</w:t>
            </w:r>
          </w:p>
          <w:p w:rsidR="0055169E" w:rsidRPr="00E916B7" w:rsidRDefault="0055169E" w:rsidP="00FC3FD9">
            <w:pPr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28 470,6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10 170,6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9 150,0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9 150,0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5169E" w:rsidRPr="00E916B7" w:rsidTr="00FC3FD9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1.федеральный бюджет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5169E" w:rsidRPr="00E916B7" w:rsidTr="00FC3FD9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2.бюджет автономного округа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27 450,0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9 150,0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9 150,0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5169E" w:rsidRPr="00E916B7" w:rsidTr="00FC3FD9">
        <w:trPr>
          <w:trHeight w:val="3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3.местный бюджет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1 020,6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1 020,6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5169E" w:rsidRPr="00E916B7" w:rsidTr="00FC3FD9">
        <w:trPr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4.иные источники финансирования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5169E" w:rsidRPr="00E916B7" w:rsidTr="00FC3FD9">
        <w:trPr>
          <w:trHeight w:val="68"/>
        </w:trPr>
        <w:tc>
          <w:tcPr>
            <w:tcW w:w="11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по муниципальной программе: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154 257,0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30 699,6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23 483,5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22 928,5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77 145,4</w:t>
            </w:r>
          </w:p>
        </w:tc>
      </w:tr>
      <w:tr w:rsidR="0055169E" w:rsidRPr="00E916B7" w:rsidTr="00FC3FD9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1.федеральный бюджет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5169E" w:rsidRPr="00E916B7" w:rsidTr="00FC3FD9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2.бюджет автономного округа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27 450,0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9 150,0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9 150,0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5169E" w:rsidRPr="00E916B7" w:rsidTr="00FC3FD9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3.местный бюджет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126 807,0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21 549,6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14 333,5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13 778,5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77 145,4</w:t>
            </w:r>
          </w:p>
        </w:tc>
      </w:tr>
      <w:tr w:rsidR="0055169E" w:rsidRPr="00E916B7" w:rsidTr="00FC3FD9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4.иные источники финансирования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5169E" w:rsidRPr="00E916B7" w:rsidTr="00FC3FD9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169E" w:rsidRPr="00E916B7" w:rsidTr="00FC3FD9">
        <w:trPr>
          <w:trHeight w:val="393"/>
        </w:trPr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5169E" w:rsidRPr="00E916B7" w:rsidTr="00FC3FD9">
        <w:trPr>
          <w:trHeight w:val="68"/>
        </w:trPr>
        <w:tc>
          <w:tcPr>
            <w:tcW w:w="11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Проектная часть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5169E" w:rsidRPr="00E916B7" w:rsidTr="00FC3FD9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5169E" w:rsidRPr="00E916B7" w:rsidTr="00FC3FD9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5169E" w:rsidRPr="00E916B7" w:rsidTr="00FC3FD9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5169E" w:rsidRPr="00E916B7" w:rsidTr="00FC3FD9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5169E" w:rsidRPr="00E916B7" w:rsidTr="00FC3FD9">
        <w:trPr>
          <w:trHeight w:val="68"/>
        </w:trPr>
        <w:tc>
          <w:tcPr>
            <w:tcW w:w="11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Процессная часть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154 257,0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30 699,6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23 483,5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22 928,5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77 145,4</w:t>
            </w:r>
          </w:p>
        </w:tc>
      </w:tr>
      <w:tr w:rsidR="0055169E" w:rsidRPr="00E916B7" w:rsidTr="00FC3FD9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5169E" w:rsidRPr="00E916B7" w:rsidTr="00FC3FD9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27 450,0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9 150,0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9 150,0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5169E" w:rsidRPr="00E916B7" w:rsidTr="00FC3FD9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126 807,0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21 549,6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14 333,5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13 778,5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77 145,4</w:t>
            </w:r>
          </w:p>
        </w:tc>
      </w:tr>
      <w:tr w:rsidR="0055169E" w:rsidRPr="00E916B7" w:rsidTr="00FC3FD9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5169E" w:rsidRPr="00E916B7" w:rsidTr="00FC3FD9">
        <w:trPr>
          <w:trHeight w:val="68"/>
        </w:trPr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169E" w:rsidRPr="00E916B7" w:rsidTr="00FC3FD9">
        <w:trPr>
          <w:trHeight w:val="68"/>
        </w:trPr>
        <w:tc>
          <w:tcPr>
            <w:tcW w:w="11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молодежной политики администрации Кондинского района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145 497,0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27 779,6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20 563,5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tabs>
                <w:tab w:val="center" w:pos="442"/>
              </w:tabs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20 008,5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77 145,4</w:t>
            </w:r>
          </w:p>
        </w:tc>
      </w:tr>
      <w:tr w:rsidR="0055169E" w:rsidRPr="00E916B7" w:rsidTr="00FC3FD9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5169E" w:rsidRPr="00E916B7" w:rsidTr="00FC3FD9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18 690,0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6 230,0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6 230,0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6 230,0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5169E" w:rsidRPr="00E916B7" w:rsidTr="00FC3FD9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126 807,0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21 549,6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14 333,5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13 778,5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77 145,4</w:t>
            </w:r>
          </w:p>
        </w:tc>
      </w:tr>
      <w:tr w:rsidR="0055169E" w:rsidRPr="00E916B7" w:rsidTr="00FC3FD9">
        <w:trPr>
          <w:trHeight w:val="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5169E" w:rsidRPr="00E916B7" w:rsidTr="00FC3FD9">
        <w:trPr>
          <w:trHeight w:val="68"/>
        </w:trPr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Соисполнитель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69E" w:rsidRPr="00E916B7" w:rsidRDefault="0055169E" w:rsidP="00FC3FD9">
            <w:pPr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финансам и налоговой политики администрации Кондинского района</w:t>
            </w:r>
          </w:p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8 760,0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2 920,0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2 920,0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5169E" w:rsidRPr="00E916B7" w:rsidTr="00FC3FD9">
        <w:trPr>
          <w:trHeight w:val="68"/>
        </w:trPr>
        <w:tc>
          <w:tcPr>
            <w:tcW w:w="115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169E" w:rsidRPr="00E916B7" w:rsidRDefault="0055169E" w:rsidP="00FC3FD9">
            <w:pPr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169E" w:rsidRPr="00E916B7" w:rsidRDefault="0055169E" w:rsidP="00FC3FD9">
            <w:pPr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5169E" w:rsidRPr="00E916B7" w:rsidTr="00FC3FD9">
        <w:trPr>
          <w:trHeight w:val="68"/>
        </w:trPr>
        <w:tc>
          <w:tcPr>
            <w:tcW w:w="115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169E" w:rsidRPr="00E916B7" w:rsidRDefault="0055169E" w:rsidP="00FC3FD9">
            <w:pPr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169E" w:rsidRPr="00E916B7" w:rsidRDefault="0055169E" w:rsidP="00FC3FD9">
            <w:pPr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8 760,0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2 920,0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2 920,0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5169E" w:rsidRPr="00E916B7" w:rsidTr="00FC3FD9">
        <w:trPr>
          <w:trHeight w:val="68"/>
        </w:trPr>
        <w:tc>
          <w:tcPr>
            <w:tcW w:w="115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169E" w:rsidRPr="00E916B7" w:rsidRDefault="0055169E" w:rsidP="00FC3FD9">
            <w:pPr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169E" w:rsidRPr="00E916B7" w:rsidRDefault="0055169E" w:rsidP="00FC3FD9">
            <w:pPr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5169E" w:rsidRPr="00E916B7" w:rsidTr="00FC3FD9">
        <w:trPr>
          <w:trHeight w:val="68"/>
        </w:trPr>
        <w:tc>
          <w:tcPr>
            <w:tcW w:w="11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E" w:rsidRPr="00E916B7" w:rsidRDefault="0055169E" w:rsidP="00FC3FD9">
            <w:pPr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E" w:rsidRPr="00E916B7" w:rsidRDefault="0055169E" w:rsidP="00FC3FD9">
            <w:pPr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55169E" w:rsidRDefault="0055169E" w:rsidP="0055169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55169E" w:rsidRPr="00E916B7" w:rsidRDefault="0055169E" w:rsidP="005516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 2</w:t>
      </w:r>
    </w:p>
    <w:p w:rsidR="0055169E" w:rsidRPr="00E916B7" w:rsidRDefault="0055169E" w:rsidP="00551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6B7">
        <w:rPr>
          <w:rFonts w:ascii="Times New Roman" w:hAnsi="Times New Roman" w:cs="Times New Roman"/>
          <w:b/>
          <w:sz w:val="24"/>
          <w:szCs w:val="24"/>
        </w:rPr>
        <w:t>Перечень структурных элементов (основных мероприятий) муниципальной программы</w:t>
      </w:r>
    </w:p>
    <w:tbl>
      <w:tblPr>
        <w:tblStyle w:val="10"/>
        <w:tblW w:w="4950" w:type="pct"/>
        <w:jc w:val="center"/>
        <w:tblInd w:w="0" w:type="dxa"/>
        <w:tblLook w:val="04A0" w:firstRow="1" w:lastRow="0" w:firstColumn="1" w:lastColumn="0" w:noHBand="0" w:noVBand="1"/>
      </w:tblPr>
      <w:tblGrid>
        <w:gridCol w:w="1754"/>
        <w:gridCol w:w="3648"/>
        <w:gridCol w:w="5110"/>
        <w:gridCol w:w="4687"/>
      </w:tblGrid>
      <w:tr w:rsidR="0055169E" w:rsidRPr="00E916B7" w:rsidTr="00FC3FD9">
        <w:trPr>
          <w:trHeight w:val="68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55169E" w:rsidRPr="00E916B7" w:rsidRDefault="0055169E" w:rsidP="00FC3FD9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структурного элемента (основного мероприятия)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структурного элемента </w:t>
            </w:r>
          </w:p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(основного мероприятия)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Направления расходов структурного элемента (основного мероприятия) 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порядка, номер приложения, реквизиты нормативного правового акта (при наличии)</w:t>
            </w:r>
          </w:p>
        </w:tc>
      </w:tr>
      <w:tr w:rsidR="0055169E" w:rsidRPr="00E916B7" w:rsidTr="00FC3FD9">
        <w:trPr>
          <w:trHeight w:val="68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5169E" w:rsidRPr="00E916B7" w:rsidTr="00FC3FD9">
        <w:trPr>
          <w:trHeight w:val="68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Е8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Региональный проект «Социальная активность»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субсидии на выполнение муниципального задания и иные цели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Кондинского района от 14 августа 2017 года № 1256 «О порядке формирования муниципального задания на оказание муниципальных услуг выполнение работ) муниципальными учреждениями Кондинского района и финансовом обеспечении его выполнения»</w:t>
            </w:r>
          </w:p>
        </w:tc>
      </w:tr>
      <w:tr w:rsidR="0055169E" w:rsidRPr="00E916B7" w:rsidTr="00FC3FD9">
        <w:trPr>
          <w:trHeight w:val="68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tabs>
                <w:tab w:val="center" w:pos="7574"/>
                <w:tab w:val="left" w:pos="1305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детьми и молодежью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субсидии на выполнение муниципального задания и иные цели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Кондинского района </w:t>
            </w:r>
            <w:hyperlink r:id="rId8" w:tooltip="постановление от 14.08.2017 0:00:00 №1256 Администрация Кондинского района&#10;&#10;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" w:history="1">
              <w:r w:rsidRPr="00E916B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от 14 августа 2017 года № 1256</w:t>
              </w:r>
            </w:hyperlink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E916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</w:t>
            </w:r>
          </w:p>
        </w:tc>
      </w:tr>
      <w:tr w:rsidR="0055169E" w:rsidRPr="00E916B7" w:rsidTr="00FC3FD9">
        <w:trPr>
          <w:trHeight w:val="68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ind w:left="-70" w:right="-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субсидии из бюджета муниципального образования Кондинский район юридическим лицам (за исключением государственных и муниципальных учреждений) индивидуальным предпринимателям, на оказание услуг (выполнение работ) в сфере молодежной политики</w:t>
            </w:r>
          </w:p>
          <w:p w:rsidR="0055169E" w:rsidRPr="00E916B7" w:rsidRDefault="0055169E" w:rsidP="00FC3FD9">
            <w:pPr>
              <w:ind w:left="-70" w:right="-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(целевой показатель 2,3 таблица 3)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Предоставления субсидий немуниципальным организациям, в том числе социально ориентированным некоммерческим организациям, на предоставление услуг в сфере молодежной политики, в рамках мероприятий, предусмотренных муниципальной программой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Кондинского района </w:t>
            </w:r>
            <w:hyperlink r:id="rId9" w:tooltip="постановление ОТ 29.12.2016 № 1992 Администрация Кондинского района&#10;&#10;Об утверждении порядка предоставления субсидий из бюджета муниципального образования Кондинский район на оказание услуг в сфере молодежной политики немуниципальными организациями, в то" w:history="1">
              <w:r w:rsidRPr="00E916B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от</w:t>
              </w:r>
            </w:hyperlink>
            <w:r w:rsidRPr="00E916B7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04 октября 2021 года №2298</w:t>
            </w: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«Об утверждении порядка предоставления субсидии из бюджета муниципального образования Кондинский район юридическим лицам (за исключением государственных и муниципальных учреждений) индивидуальным предпринимателям, на оказание услуг (выполнение работ) в сфере </w:t>
            </w: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молодежной политики»</w:t>
            </w:r>
          </w:p>
        </w:tc>
      </w:tr>
      <w:tr w:rsidR="0055169E" w:rsidRPr="00E916B7" w:rsidTr="00FC3FD9">
        <w:trPr>
          <w:trHeight w:val="68"/>
          <w:jc w:val="center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средств из муниципального бюджета муниципальным учреждениям (организациям), выступающим в качестве работодателя, в соответствии с Квотой (разнарядкой) на временное трудоустройство несовершеннолетних граждан в возрасте от 14 до 18 лет, ежегодно утверждаемая Межведомственной комиссией по организации отдыха, оздоровления, занятости детей, подростков и молодежи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Кондинского района </w:t>
            </w:r>
            <w:hyperlink r:id="rId10" w:tooltip="постановление от 25.03.2019 0:00:00 №485 Администрация Кондинского района&#10;&#10;Об организации деятельности молодежных трудовых отрядов на территории Кондинского района&#10;" w:history="1">
              <w:r w:rsidRPr="00E916B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от 25 марта 2019 года № 485</w:t>
              </w:r>
            </w:hyperlink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«Об организации деятельности молодежных трудовых отрядов на территории Кондинского района».</w:t>
            </w:r>
          </w:p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Кондинского района </w:t>
            </w:r>
            <w:hyperlink r:id="rId11" w:tooltip="постановление от 25.03.2019 0:00:00 №486 Администрация Кондинского района&#10;&#10;Об утверждении Положения о лагере труда и отдыха дневного пребывания на территории муниципального образования Кондинский район&#10;" w:history="1">
              <w:r w:rsidRPr="00E916B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от 25 марта 2019 года № 486</w:t>
              </w:r>
            </w:hyperlink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«Об утверждении Положения о лагере труда и отдыха дневного пребывания на территории муниципального образования Кондинский район».</w:t>
            </w:r>
          </w:p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Кондинского района </w:t>
            </w:r>
            <w:hyperlink r:id="rId12" w:tooltip="постановление от 25.03.2019 0:00:00 №487 Администрация Кондинского района&#10;&#10;Об утверждении Положения об организации деятельности молодежного трудового отряда главы Кондинского района&#10;" w:history="1">
              <w:r w:rsidRPr="00E916B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от 25 марта 2019 года № 487</w:t>
              </w:r>
            </w:hyperlink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«Об утверждении Положения об организации деятельности молодежного трудового отряда главы Кондинского района».</w:t>
            </w:r>
          </w:p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Кондинского района от 14 августа 2017 года № 1256 « О порядке формирования муниципального задания на оказания муниципальных услуг (выполнение работ) муниципальными учреждениями Кондинского района и финансовом обеспечении его выполнения»</w:t>
            </w:r>
          </w:p>
        </w:tc>
      </w:tr>
    </w:tbl>
    <w:p w:rsidR="0055169E" w:rsidRPr="00E916B7" w:rsidRDefault="0055169E" w:rsidP="00551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6B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5169E" w:rsidRPr="00E916B7" w:rsidRDefault="0055169E" w:rsidP="005516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 3</w:t>
      </w:r>
    </w:p>
    <w:p w:rsidR="0055169E" w:rsidRPr="00E916B7" w:rsidRDefault="0055169E" w:rsidP="005516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9E" w:rsidRPr="00E916B7" w:rsidRDefault="0055169E" w:rsidP="00551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6B7">
        <w:rPr>
          <w:rFonts w:ascii="Times New Roman" w:hAnsi="Times New Roman" w:cs="Times New Roman"/>
          <w:b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55169E" w:rsidRPr="00E916B7" w:rsidRDefault="0055169E" w:rsidP="00551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10"/>
        <w:tblW w:w="5100" w:type="pct"/>
        <w:tblInd w:w="-318" w:type="dxa"/>
        <w:tblLook w:val="04A0" w:firstRow="1" w:lastRow="0" w:firstColumn="1" w:lastColumn="0" w:noHBand="0" w:noVBand="1"/>
      </w:tblPr>
      <w:tblGrid>
        <w:gridCol w:w="1074"/>
        <w:gridCol w:w="6102"/>
        <w:gridCol w:w="1843"/>
        <w:gridCol w:w="1235"/>
        <w:gridCol w:w="1376"/>
        <w:gridCol w:w="1517"/>
        <w:gridCol w:w="2513"/>
      </w:tblGrid>
      <w:tr w:rsidR="0055169E" w:rsidRPr="00E916B7" w:rsidTr="00FC3FD9">
        <w:trPr>
          <w:trHeight w:val="68"/>
        </w:trPr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1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показателя по годам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Значение показателя на момент окончания реализации муниципальной программы </w:t>
            </w:r>
          </w:p>
        </w:tc>
      </w:tr>
      <w:tr w:rsidR="0055169E" w:rsidRPr="00E916B7" w:rsidTr="00FC3FD9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9E" w:rsidRPr="00E916B7" w:rsidRDefault="0055169E" w:rsidP="00FC3F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69E" w:rsidRPr="00E916B7" w:rsidTr="00FC3FD9">
        <w:trPr>
          <w:trHeight w:val="68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5169E" w:rsidRPr="00E916B7" w:rsidTr="00FC3FD9">
        <w:trPr>
          <w:trHeight w:val="68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молодежи в возрасте от 14 до 35 лет, задействованной в мероприятиях общественных объединений, %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18,9</w:t>
            </w:r>
          </w:p>
        </w:tc>
      </w:tr>
      <w:tr w:rsidR="0055169E" w:rsidRPr="00E916B7" w:rsidTr="00FC3FD9">
        <w:trPr>
          <w:trHeight w:val="68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получивших услуги в негосударственных, в том числе некоммерческих организациях, в общем числе граждан, получивших услуги в сфере молодежной политики, (%)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0,96</w:t>
            </w:r>
          </w:p>
        </w:tc>
      </w:tr>
      <w:tr w:rsidR="0055169E" w:rsidRPr="00E916B7" w:rsidTr="00FC3FD9">
        <w:trPr>
          <w:trHeight w:val="68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средств бюджета, выделяемых немуниципальным организациям на предоставление (выполнение) услуг (работ) в сфере молодежной политики </w:t>
            </w:r>
          </w:p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общем объеме средств, предусмотренных на реализацию таких услуг (работ)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169E" w:rsidRPr="00E916B7" w:rsidTr="00FC3FD9">
        <w:trPr>
          <w:trHeight w:val="68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несовершеннолетних граждан в возрасте от 14 до 18 лет, временного трудоустроенных в свободное от учебы время, млн человек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0,000916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0,000915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0,000915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0,000915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9E" w:rsidRPr="00E916B7" w:rsidRDefault="0055169E" w:rsidP="00FC3FD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0,000915</w:t>
            </w:r>
          </w:p>
        </w:tc>
      </w:tr>
    </w:tbl>
    <w:p w:rsidR="0055169E" w:rsidRPr="00E916B7" w:rsidRDefault="0055169E" w:rsidP="00551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69E" w:rsidRDefault="0055169E" w:rsidP="00551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C" w:rsidRPr="00084D0C" w:rsidRDefault="00084D0C" w:rsidP="0055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084D0C" w:rsidRPr="00084D0C" w:rsidSect="0055169E">
      <w:headerReference w:type="first" r:id="rId13"/>
      <w:pgSz w:w="16838" w:h="11906" w:orient="landscape"/>
      <w:pgMar w:top="1701" w:right="567" w:bottom="567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C83" w:rsidRDefault="00614C83" w:rsidP="00617B40">
      <w:pPr>
        <w:spacing w:after="0" w:line="240" w:lineRule="auto"/>
      </w:pPr>
      <w:r>
        <w:separator/>
      </w:r>
    </w:p>
  </w:endnote>
  <w:endnote w:type="continuationSeparator" w:id="0">
    <w:p w:rsidR="00614C83" w:rsidRDefault="00614C83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C83" w:rsidRDefault="00614C83" w:rsidP="00617B40">
      <w:pPr>
        <w:spacing w:after="0" w:line="240" w:lineRule="auto"/>
      </w:pPr>
      <w:r>
        <w:separator/>
      </w:r>
    </w:p>
  </w:footnote>
  <w:footnote w:type="continuationSeparator" w:id="0">
    <w:p w:rsidR="00614C83" w:rsidRDefault="00614C83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D35" w:rsidRDefault="00084D0C" w:rsidP="00E6777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5169E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54BB8"/>
    <w:multiLevelType w:val="hybridMultilevel"/>
    <w:tmpl w:val="7C16EDB0"/>
    <w:lvl w:ilvl="0" w:tplc="3F5E8952">
      <w:start w:val="1"/>
      <w:numFmt w:val="decimal"/>
      <w:suff w:val="space"/>
      <w:lvlText w:val="%1."/>
      <w:lvlJc w:val="left"/>
      <w:pPr>
        <w:ind w:left="1894" w:hanging="118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345D20"/>
    <w:multiLevelType w:val="hybridMultilevel"/>
    <w:tmpl w:val="CA34A3AE"/>
    <w:lvl w:ilvl="0" w:tplc="4B707786">
      <w:start w:val="1"/>
      <w:numFmt w:val="decimal"/>
      <w:suff w:val="space"/>
      <w:lvlText w:val="%1."/>
      <w:lvlJc w:val="left"/>
      <w:pPr>
        <w:ind w:left="290" w:hanging="360"/>
      </w:pPr>
    </w:lvl>
    <w:lvl w:ilvl="1" w:tplc="04190019">
      <w:start w:val="1"/>
      <w:numFmt w:val="lowerLetter"/>
      <w:lvlText w:val="%2."/>
      <w:lvlJc w:val="left"/>
      <w:pPr>
        <w:ind w:left="1010" w:hanging="360"/>
      </w:pPr>
    </w:lvl>
    <w:lvl w:ilvl="2" w:tplc="0419001B">
      <w:start w:val="1"/>
      <w:numFmt w:val="lowerRoman"/>
      <w:lvlText w:val="%3."/>
      <w:lvlJc w:val="right"/>
      <w:pPr>
        <w:ind w:left="1730" w:hanging="180"/>
      </w:pPr>
    </w:lvl>
    <w:lvl w:ilvl="3" w:tplc="0419000F">
      <w:start w:val="1"/>
      <w:numFmt w:val="decimal"/>
      <w:lvlText w:val="%4."/>
      <w:lvlJc w:val="left"/>
      <w:pPr>
        <w:ind w:left="2450" w:hanging="360"/>
      </w:pPr>
    </w:lvl>
    <w:lvl w:ilvl="4" w:tplc="04190019">
      <w:start w:val="1"/>
      <w:numFmt w:val="lowerLetter"/>
      <w:lvlText w:val="%5."/>
      <w:lvlJc w:val="left"/>
      <w:pPr>
        <w:ind w:left="3170" w:hanging="360"/>
      </w:pPr>
    </w:lvl>
    <w:lvl w:ilvl="5" w:tplc="0419001B">
      <w:start w:val="1"/>
      <w:numFmt w:val="lowerRoman"/>
      <w:lvlText w:val="%6."/>
      <w:lvlJc w:val="right"/>
      <w:pPr>
        <w:ind w:left="3890" w:hanging="180"/>
      </w:pPr>
    </w:lvl>
    <w:lvl w:ilvl="6" w:tplc="0419000F">
      <w:start w:val="1"/>
      <w:numFmt w:val="decimal"/>
      <w:lvlText w:val="%7."/>
      <w:lvlJc w:val="left"/>
      <w:pPr>
        <w:ind w:left="4610" w:hanging="360"/>
      </w:pPr>
    </w:lvl>
    <w:lvl w:ilvl="7" w:tplc="04190019">
      <w:start w:val="1"/>
      <w:numFmt w:val="lowerLetter"/>
      <w:lvlText w:val="%8."/>
      <w:lvlJc w:val="left"/>
      <w:pPr>
        <w:ind w:left="5330" w:hanging="360"/>
      </w:pPr>
    </w:lvl>
    <w:lvl w:ilvl="8" w:tplc="0419001B">
      <w:start w:val="1"/>
      <w:numFmt w:val="lowerRoman"/>
      <w:lvlText w:val="%9."/>
      <w:lvlJc w:val="right"/>
      <w:pPr>
        <w:ind w:left="60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2153"/>
    <w:rsid w:val="0001533C"/>
    <w:rsid w:val="00017B34"/>
    <w:rsid w:val="0004059E"/>
    <w:rsid w:val="000553F6"/>
    <w:rsid w:val="00084D0C"/>
    <w:rsid w:val="0009485B"/>
    <w:rsid w:val="00094C89"/>
    <w:rsid w:val="000A20DE"/>
    <w:rsid w:val="000B30E4"/>
    <w:rsid w:val="000B4C48"/>
    <w:rsid w:val="000B6BD3"/>
    <w:rsid w:val="000E2AD9"/>
    <w:rsid w:val="000F242D"/>
    <w:rsid w:val="00113D3B"/>
    <w:rsid w:val="00150967"/>
    <w:rsid w:val="00167936"/>
    <w:rsid w:val="00182B80"/>
    <w:rsid w:val="001847D2"/>
    <w:rsid w:val="0018600B"/>
    <w:rsid w:val="00186A59"/>
    <w:rsid w:val="001C5C3F"/>
    <w:rsid w:val="001D2D3D"/>
    <w:rsid w:val="00225C7D"/>
    <w:rsid w:val="002300FD"/>
    <w:rsid w:val="00234040"/>
    <w:rsid w:val="002529F0"/>
    <w:rsid w:val="00256FF1"/>
    <w:rsid w:val="00261D49"/>
    <w:rsid w:val="00272880"/>
    <w:rsid w:val="002920C6"/>
    <w:rsid w:val="002A2ABE"/>
    <w:rsid w:val="002A75A0"/>
    <w:rsid w:val="002D0994"/>
    <w:rsid w:val="00301280"/>
    <w:rsid w:val="00343BF0"/>
    <w:rsid w:val="00343FF5"/>
    <w:rsid w:val="003624D8"/>
    <w:rsid w:val="00365C36"/>
    <w:rsid w:val="00383D97"/>
    <w:rsid w:val="00393DAD"/>
    <w:rsid w:val="00397EFC"/>
    <w:rsid w:val="003C5A67"/>
    <w:rsid w:val="003E494E"/>
    <w:rsid w:val="003F2416"/>
    <w:rsid w:val="003F3603"/>
    <w:rsid w:val="003F511F"/>
    <w:rsid w:val="00404BE7"/>
    <w:rsid w:val="0041686C"/>
    <w:rsid w:val="00417101"/>
    <w:rsid w:val="00422070"/>
    <w:rsid w:val="00431272"/>
    <w:rsid w:val="004333EE"/>
    <w:rsid w:val="0044500A"/>
    <w:rsid w:val="00465FC6"/>
    <w:rsid w:val="004B28BF"/>
    <w:rsid w:val="004C069C"/>
    <w:rsid w:val="004C7125"/>
    <w:rsid w:val="004D227C"/>
    <w:rsid w:val="004F72DA"/>
    <w:rsid w:val="004F7CDE"/>
    <w:rsid w:val="00532CA8"/>
    <w:rsid w:val="00536A75"/>
    <w:rsid w:val="005439BD"/>
    <w:rsid w:val="0055169E"/>
    <w:rsid w:val="005528B2"/>
    <w:rsid w:val="0056694C"/>
    <w:rsid w:val="005921DC"/>
    <w:rsid w:val="005A66B0"/>
    <w:rsid w:val="005B2935"/>
    <w:rsid w:val="005B7083"/>
    <w:rsid w:val="005C03FC"/>
    <w:rsid w:val="005C1096"/>
    <w:rsid w:val="005F0864"/>
    <w:rsid w:val="00614C83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81141"/>
    <w:rsid w:val="006A02D8"/>
    <w:rsid w:val="006A5B30"/>
    <w:rsid w:val="006B023F"/>
    <w:rsid w:val="006B1282"/>
    <w:rsid w:val="006C37AF"/>
    <w:rsid w:val="006C77B8"/>
    <w:rsid w:val="006D18AE"/>
    <w:rsid w:val="006D495B"/>
    <w:rsid w:val="007343BF"/>
    <w:rsid w:val="0077481C"/>
    <w:rsid w:val="007A0722"/>
    <w:rsid w:val="007C5828"/>
    <w:rsid w:val="00805A4C"/>
    <w:rsid w:val="00822F9D"/>
    <w:rsid w:val="008376BD"/>
    <w:rsid w:val="008459BB"/>
    <w:rsid w:val="00886731"/>
    <w:rsid w:val="00887852"/>
    <w:rsid w:val="00897CB6"/>
    <w:rsid w:val="008B5941"/>
    <w:rsid w:val="008C2ACB"/>
    <w:rsid w:val="008D6252"/>
    <w:rsid w:val="008E4601"/>
    <w:rsid w:val="00903CF1"/>
    <w:rsid w:val="00904296"/>
    <w:rsid w:val="00927695"/>
    <w:rsid w:val="00933810"/>
    <w:rsid w:val="00934CF8"/>
    <w:rsid w:val="00942C84"/>
    <w:rsid w:val="009438B6"/>
    <w:rsid w:val="0096338B"/>
    <w:rsid w:val="00972F2C"/>
    <w:rsid w:val="00986E5F"/>
    <w:rsid w:val="009917B5"/>
    <w:rsid w:val="009A231B"/>
    <w:rsid w:val="009C0855"/>
    <w:rsid w:val="009C1751"/>
    <w:rsid w:val="009F6220"/>
    <w:rsid w:val="009F6EC2"/>
    <w:rsid w:val="00A14960"/>
    <w:rsid w:val="00A32926"/>
    <w:rsid w:val="00A33D50"/>
    <w:rsid w:val="00A425BD"/>
    <w:rsid w:val="00A56B2A"/>
    <w:rsid w:val="00A72B68"/>
    <w:rsid w:val="00AA4B56"/>
    <w:rsid w:val="00AC16A7"/>
    <w:rsid w:val="00AC194A"/>
    <w:rsid w:val="00AD697A"/>
    <w:rsid w:val="00B17E67"/>
    <w:rsid w:val="00B2079F"/>
    <w:rsid w:val="00B2259C"/>
    <w:rsid w:val="00B230DD"/>
    <w:rsid w:val="00B45F61"/>
    <w:rsid w:val="00B53A62"/>
    <w:rsid w:val="00B602D9"/>
    <w:rsid w:val="00B626AF"/>
    <w:rsid w:val="00B76CD1"/>
    <w:rsid w:val="00B81A2D"/>
    <w:rsid w:val="00B82AA8"/>
    <w:rsid w:val="00B839E5"/>
    <w:rsid w:val="00B9511D"/>
    <w:rsid w:val="00BB611F"/>
    <w:rsid w:val="00BB6489"/>
    <w:rsid w:val="00BB6639"/>
    <w:rsid w:val="00BE2AF4"/>
    <w:rsid w:val="00BF262A"/>
    <w:rsid w:val="00C002B4"/>
    <w:rsid w:val="00C06CFC"/>
    <w:rsid w:val="00C16253"/>
    <w:rsid w:val="00C21D1F"/>
    <w:rsid w:val="00C239F1"/>
    <w:rsid w:val="00C36F0C"/>
    <w:rsid w:val="00C36F5A"/>
    <w:rsid w:val="00C465CD"/>
    <w:rsid w:val="00C51F70"/>
    <w:rsid w:val="00C7412C"/>
    <w:rsid w:val="00C91076"/>
    <w:rsid w:val="00CA7141"/>
    <w:rsid w:val="00CC7C2A"/>
    <w:rsid w:val="00CF3794"/>
    <w:rsid w:val="00CF44D0"/>
    <w:rsid w:val="00CF4F2F"/>
    <w:rsid w:val="00CF744D"/>
    <w:rsid w:val="00D007DF"/>
    <w:rsid w:val="00D10480"/>
    <w:rsid w:val="00D1472C"/>
    <w:rsid w:val="00D155CC"/>
    <w:rsid w:val="00D20948"/>
    <w:rsid w:val="00D213D8"/>
    <w:rsid w:val="00D26095"/>
    <w:rsid w:val="00D4701F"/>
    <w:rsid w:val="00D5129C"/>
    <w:rsid w:val="00D52C94"/>
    <w:rsid w:val="00D53054"/>
    <w:rsid w:val="00D64FB3"/>
    <w:rsid w:val="00D77CE7"/>
    <w:rsid w:val="00D8061E"/>
    <w:rsid w:val="00DB032D"/>
    <w:rsid w:val="00DC62EF"/>
    <w:rsid w:val="00DE12FA"/>
    <w:rsid w:val="00E020E1"/>
    <w:rsid w:val="00E024DC"/>
    <w:rsid w:val="00E05238"/>
    <w:rsid w:val="00E05262"/>
    <w:rsid w:val="00E2009C"/>
    <w:rsid w:val="00E26486"/>
    <w:rsid w:val="00E516F7"/>
    <w:rsid w:val="00E624C3"/>
    <w:rsid w:val="00EC65F6"/>
    <w:rsid w:val="00ED01A2"/>
    <w:rsid w:val="00ED123C"/>
    <w:rsid w:val="00EF214F"/>
    <w:rsid w:val="00F114E8"/>
    <w:rsid w:val="00F155DA"/>
    <w:rsid w:val="00F262C9"/>
    <w:rsid w:val="00F26DEE"/>
    <w:rsid w:val="00F449DF"/>
    <w:rsid w:val="00F54D3E"/>
    <w:rsid w:val="00F55E37"/>
    <w:rsid w:val="00F765C7"/>
    <w:rsid w:val="00FA4CF5"/>
    <w:rsid w:val="00FA600A"/>
    <w:rsid w:val="00FC3FBE"/>
    <w:rsid w:val="00FE367D"/>
    <w:rsid w:val="00FE71F9"/>
    <w:rsid w:val="00FF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EC65F6"/>
  </w:style>
  <w:style w:type="table" w:customStyle="1" w:styleId="10">
    <w:name w:val="Сетка таблицы1"/>
    <w:basedOn w:val="a1"/>
    <w:uiPriority w:val="59"/>
    <w:rsid w:val="0055169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content\act\4517fe4a-008e-442b-8a81-3fd624564c3d.do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content\act\9efeaf4a-a127-4b02-9b06-b035fed99f61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content\act\95628d74-f3ec-403b-82d5-e25b6eaee9d5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D:\content\act\ee6f62c3-145d-4fd9-a016-debcb24f3622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content\act\d4b2da4d-e017-43b0-aab8-4a54c2defea2.htm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C98D0-04D7-40A1-84E4-7C6720BDC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</Template>
  <TotalTime>0</TotalTime>
  <Pages>9</Pages>
  <Words>2268</Words>
  <Characters>12931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2018-12-25T05:31:00Z</dcterms:created>
  <dcterms:modified xsi:type="dcterms:W3CDTF">2022-10-31T09:06:00Z</dcterms:modified>
</cp:coreProperties>
</file>