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05" w:rsidRDefault="00340A05" w:rsidP="00340A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340A0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340A05" w:rsidRPr="00340A05" w:rsidRDefault="00340A05" w:rsidP="00340A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0A05" w:rsidRPr="00340A05" w:rsidRDefault="00340A05" w:rsidP="00340A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0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340A05" w:rsidRPr="00340A05" w:rsidRDefault="00340A05" w:rsidP="00340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340A05" w:rsidRPr="00340A05" w:rsidRDefault="00340A05" w:rsidP="0034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05" w:rsidRPr="00340A05" w:rsidRDefault="00340A05" w:rsidP="0034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05" w:rsidRPr="00340A05" w:rsidRDefault="00340A05" w:rsidP="00340A0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340A0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340A05" w:rsidRPr="00340A05" w:rsidRDefault="00340A05" w:rsidP="00340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40A05" w:rsidRPr="00340A05" w:rsidRDefault="00340A05" w:rsidP="00340A05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40A0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340A05" w:rsidRPr="00340A05" w:rsidRDefault="00340A05" w:rsidP="00340A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3293"/>
        <w:gridCol w:w="1707"/>
        <w:gridCol w:w="1820"/>
      </w:tblGrid>
      <w:tr w:rsidR="00340A05" w:rsidRPr="00340A05" w:rsidTr="00340A05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0A05" w:rsidRPr="00340A05" w:rsidRDefault="00340A05" w:rsidP="0034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      </w:t>
            </w:r>
            <w:r w:rsidRPr="0034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34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340A05" w:rsidRPr="00340A05" w:rsidRDefault="00340A05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340A05" w:rsidRPr="00340A05" w:rsidRDefault="00340A05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0A05" w:rsidRPr="00340A05" w:rsidRDefault="00340A05" w:rsidP="00340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340A05" w:rsidRPr="00340A05" w:rsidTr="00340A05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340A05" w:rsidRPr="00340A05" w:rsidRDefault="00340A05" w:rsidP="0034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0A05" w:rsidRPr="00340A05" w:rsidRDefault="00340A05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A05" w:rsidRPr="00340A05" w:rsidRDefault="00340A05" w:rsidP="00340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0A05" w:rsidRPr="00340A05" w:rsidRDefault="00340A05" w:rsidP="00340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40A05" w:rsidRPr="00340A05" w:rsidTr="00340A05">
        <w:tc>
          <w:tcPr>
            <w:tcW w:w="6345" w:type="dxa"/>
            <w:hideMark/>
          </w:tcPr>
          <w:p w:rsidR="00340A05" w:rsidRPr="00340A05" w:rsidRDefault="00340A05" w:rsidP="00D9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муниципальной программе</w:t>
            </w:r>
            <w:r w:rsidR="00D91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Кондинского района</w:t>
            </w:r>
            <w:r w:rsidRPr="0034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</w:t>
            </w:r>
            <w:r w:rsidR="00D91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  <w:r w:rsidRPr="0034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340A05" w:rsidRPr="00340A05" w:rsidRDefault="00340A05" w:rsidP="00340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05" w:rsidRPr="00340A05" w:rsidRDefault="00340A05" w:rsidP="00340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anchor="block_179" w:history="1">
        <w:r w:rsidRPr="00340A05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eastAsia="ru-RU"/>
          </w:rPr>
          <w:t>статьей 179</w:t>
        </w:r>
      </w:hyperlink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</w:t>
      </w:r>
      <w:r w:rsidRPr="00340A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28.июня 2014 года № 172-ФЗ «О стратегическом планировании в Российской Федерации», постановлением Правительства Ханты-Мансийского автономного округа-Югры от 05 ав</w:t>
      </w:r>
      <w:r w:rsidR="00B42F38">
        <w:rPr>
          <w:rFonts w:ascii="Times New Roman" w:hAnsi="Times New Roman"/>
          <w:sz w:val="28"/>
          <w:szCs w:val="28"/>
        </w:rPr>
        <w:t xml:space="preserve">густа 2021 года № 289-п «О Порядке разработки и реализации государственных программ Ханты-Мансийского автономного округа-Югры», </w:t>
      </w:r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Кондинского района    </w:t>
      </w:r>
      <w:r w:rsidR="00B4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29 августа 2022</w:t>
      </w:r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42F38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40A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B42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порядке разработки и реализации муниципальных</w:t>
      </w:r>
      <w:proofErr w:type="gramEnd"/>
      <w:r w:rsidR="00B42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 Кондинского района»</w:t>
      </w:r>
      <w:r w:rsidRPr="00340A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Кондинского района постановляет:</w:t>
      </w:r>
    </w:p>
    <w:p w:rsidR="00340A05" w:rsidRPr="00340A05" w:rsidRDefault="00340A05" w:rsidP="00340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="00D9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Кондинского района </w:t>
      </w:r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2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муниципальная программа) (приложение).</w:t>
      </w:r>
    </w:p>
    <w:p w:rsidR="00340A05" w:rsidRPr="00340A05" w:rsidRDefault="00340A05" w:rsidP="00340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ответственным исполнителем муниципальной программы управление гражданской защиты населения администрации Кондинского района.</w:t>
      </w:r>
    </w:p>
    <w:p w:rsidR="00340A05" w:rsidRPr="00340A05" w:rsidRDefault="00340A05" w:rsidP="00340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340A05" w:rsidRPr="00340A05" w:rsidRDefault="00340A05" w:rsidP="00340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обнародования и распространяется на правоотно</w:t>
      </w:r>
      <w:r w:rsidR="00B42F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возникшие с 01 января 2023</w:t>
      </w:r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40A05" w:rsidRPr="00340A05" w:rsidRDefault="00340A05" w:rsidP="00B42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С.А. Боенко.</w:t>
      </w:r>
    </w:p>
    <w:p w:rsidR="00340A05" w:rsidRPr="00340A05" w:rsidRDefault="00340A05" w:rsidP="00340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A05" w:rsidRPr="00340A05" w:rsidRDefault="00340A05" w:rsidP="00340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340A05" w:rsidRPr="00340A05" w:rsidTr="00340A05">
        <w:tc>
          <w:tcPr>
            <w:tcW w:w="4785" w:type="dxa"/>
            <w:hideMark/>
          </w:tcPr>
          <w:p w:rsidR="00340A05" w:rsidRPr="00340A05" w:rsidRDefault="00340A05" w:rsidP="0034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340A05" w:rsidRPr="00340A05" w:rsidRDefault="00340A05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</w:tcPr>
          <w:p w:rsidR="00340A05" w:rsidRPr="00340A05" w:rsidRDefault="00340A05" w:rsidP="00340A05">
            <w:pPr>
              <w:spacing w:after="0" w:line="240" w:lineRule="auto"/>
              <w:ind w:left="23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0A05" w:rsidRPr="00340A05" w:rsidRDefault="00340A05" w:rsidP="00340A05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Мухин</w:t>
            </w:r>
          </w:p>
        </w:tc>
      </w:tr>
    </w:tbl>
    <w:p w:rsidR="00340A05" w:rsidRPr="00340A05" w:rsidRDefault="00340A05" w:rsidP="00340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A8047C" w:rsidRDefault="00A8047C" w:rsidP="00A804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A8047C" w:rsidSect="00340A05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A8047C" w:rsidRPr="004F3BBD" w:rsidRDefault="00A8047C" w:rsidP="00EF57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3BBD">
        <w:rPr>
          <w:rFonts w:ascii="Times New Roman" w:hAnsi="Times New Roman" w:cs="Times New Roman"/>
        </w:rPr>
        <w:lastRenderedPageBreak/>
        <w:t>Приложение</w:t>
      </w:r>
      <w:r w:rsidR="000A4638">
        <w:rPr>
          <w:rFonts w:ascii="Times New Roman" w:hAnsi="Times New Roman" w:cs="Times New Roman"/>
        </w:rPr>
        <w:t xml:space="preserve"> </w:t>
      </w:r>
    </w:p>
    <w:p w:rsidR="00A8047C" w:rsidRPr="004F3BBD" w:rsidRDefault="00A8047C" w:rsidP="00EF57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3BBD">
        <w:rPr>
          <w:rFonts w:ascii="Times New Roman" w:hAnsi="Times New Roman" w:cs="Times New Roman"/>
        </w:rPr>
        <w:t xml:space="preserve">к постановлению администрации </w:t>
      </w:r>
      <w:r w:rsidR="006842EA">
        <w:rPr>
          <w:rFonts w:ascii="Times New Roman" w:hAnsi="Times New Roman" w:cs="Times New Roman"/>
        </w:rPr>
        <w:t>Кондинского</w:t>
      </w:r>
      <w:r w:rsidRPr="004F3BBD">
        <w:rPr>
          <w:rFonts w:ascii="Times New Roman" w:hAnsi="Times New Roman" w:cs="Times New Roman"/>
        </w:rPr>
        <w:t xml:space="preserve"> района </w:t>
      </w:r>
    </w:p>
    <w:p w:rsidR="00A8047C" w:rsidRDefault="00A8047C" w:rsidP="00EF57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3BBD">
        <w:rPr>
          <w:rFonts w:ascii="Times New Roman" w:hAnsi="Times New Roman" w:cs="Times New Roman"/>
        </w:rPr>
        <w:t xml:space="preserve">от </w:t>
      </w:r>
      <w:r w:rsidR="006842EA">
        <w:rPr>
          <w:rFonts w:ascii="Times New Roman" w:hAnsi="Times New Roman" w:cs="Times New Roman"/>
        </w:rPr>
        <w:t xml:space="preserve">   №   </w:t>
      </w:r>
    </w:p>
    <w:p w:rsidR="00A8047C" w:rsidRDefault="00A8047C" w:rsidP="00A8047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20"/>
        <w:gridCol w:w="640"/>
        <w:gridCol w:w="2359"/>
        <w:gridCol w:w="839"/>
        <w:gridCol w:w="1004"/>
        <w:gridCol w:w="1134"/>
        <w:gridCol w:w="567"/>
        <w:gridCol w:w="142"/>
        <w:gridCol w:w="567"/>
        <w:gridCol w:w="142"/>
        <w:gridCol w:w="834"/>
        <w:gridCol w:w="158"/>
        <w:gridCol w:w="339"/>
        <w:gridCol w:w="1409"/>
        <w:gridCol w:w="1370"/>
      </w:tblGrid>
      <w:tr w:rsidR="00A8047C" w:rsidRPr="00D32120" w:rsidTr="00A8047C">
        <w:trPr>
          <w:gridAfter w:val="2"/>
          <w:wAfter w:w="2779" w:type="dxa"/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7C" w:rsidRPr="004F3BBD" w:rsidRDefault="00A8047C" w:rsidP="001B2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муниципальной программы</w:t>
            </w:r>
          </w:p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047C" w:rsidRPr="00D32120" w:rsidTr="00402A71">
        <w:trPr>
          <w:trHeight w:val="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D91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реализации муниципальной  программы 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68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842EA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-2025</w:t>
            </w:r>
            <w:r w:rsidR="006842EA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период до 2030 года</w:t>
            </w:r>
          </w:p>
        </w:tc>
      </w:tr>
      <w:tr w:rsidR="00A8047C" w:rsidRPr="00D32120" w:rsidTr="00A8047C">
        <w:trPr>
          <w:trHeight w:val="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15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32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="006842EA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Кондинского </w:t>
            </w: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  <w:r w:rsidR="006842EA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в ведении которого находится у</w:t>
            </w: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гражданской защиты населения</w:t>
            </w:r>
            <w:r w:rsidR="006842EA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1ABE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Кондинского района</w:t>
            </w:r>
          </w:p>
        </w:tc>
      </w:tr>
      <w:tr w:rsidR="00A8047C" w:rsidRPr="00D32120" w:rsidTr="00A8047C">
        <w:trPr>
          <w:trHeight w:val="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5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68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гражданской защиты населения </w:t>
            </w:r>
            <w:r w:rsidR="006842EA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Кондинского </w:t>
            </w: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</w:t>
            </w:r>
          </w:p>
        </w:tc>
      </w:tr>
      <w:tr w:rsidR="001B213A" w:rsidRPr="00D32120" w:rsidTr="001B213A">
        <w:trPr>
          <w:trHeight w:val="39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3A" w:rsidRPr="00D32120" w:rsidRDefault="001B213A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Соисполнители муниципальной программы  </w:t>
            </w:r>
          </w:p>
        </w:tc>
        <w:tc>
          <w:tcPr>
            <w:tcW w:w="115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3A" w:rsidRPr="00D32120" w:rsidRDefault="001B213A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47C" w:rsidRPr="00D32120" w:rsidTr="00A8047C">
        <w:trPr>
          <w:trHeight w:val="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Национальная цель </w:t>
            </w:r>
          </w:p>
        </w:tc>
        <w:tc>
          <w:tcPr>
            <w:tcW w:w="115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47C" w:rsidRPr="00D32120" w:rsidTr="00A8047C">
        <w:trPr>
          <w:trHeight w:val="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15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52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Обеспечение </w:t>
            </w:r>
            <w:r w:rsidR="00CC141F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необходимого уровня безопасности жизнедеятельности, уровня защищенности населения и территории Кондинского района, </w:t>
            </w: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материальных и культурных ценностей от </w:t>
            </w:r>
            <w:proofErr w:type="gramStart"/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опасностей</w:t>
            </w:r>
            <w:proofErr w:type="gramEnd"/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возникающих при военных конфликтах</w:t>
            </w:r>
            <w:r w:rsidR="00CC141F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CC141F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чрезвычайных </w:t>
            </w: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</w:t>
            </w:r>
            <w:r w:rsidR="00CC141F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 пожарах</w:t>
            </w: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52724C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Недопущение распространения новой </w:t>
            </w:r>
            <w:proofErr w:type="spellStart"/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инфекции, вызванной COVID – 19</w:t>
            </w:r>
            <w:r w:rsidRPr="00D321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:rsidR="00A8047C" w:rsidRPr="00D32120" w:rsidTr="00A8047C">
        <w:trPr>
          <w:trHeight w:val="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15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52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защиты населения, материальных и культурных ценностей от опасностей, возникающих при военных конфликтах и чрезвычайных ситуациях,</w:t>
            </w:r>
            <w:r w:rsidR="0052724C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включая обеспечение необходимого уровня готовности системы управления, связи, информирования и оповещения, а также сил и средств, предназначенных для предупреждения и ликвидации чрезвычайных ситуаций</w:t>
            </w: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период режима повышенной готовности;</w:t>
            </w: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2.Обеспечение необходимого уровня </w:t>
            </w:r>
            <w:r w:rsidR="0052724C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защищенности населения и объектов зашиты от пожаров на территории Кондинского района;</w:t>
            </w:r>
            <w:proofErr w:type="gramEnd"/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52724C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Обеспечение недопущения распространения новой </w:t>
            </w:r>
            <w:proofErr w:type="spellStart"/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инфекции,  вызванной COVID – 19.</w:t>
            </w:r>
          </w:p>
        </w:tc>
      </w:tr>
      <w:tr w:rsidR="00A8047C" w:rsidRPr="00D32120" w:rsidTr="00F848B8">
        <w:trPr>
          <w:trHeight w:val="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Подпрограммы </w:t>
            </w:r>
          </w:p>
        </w:tc>
        <w:tc>
          <w:tcPr>
            <w:tcW w:w="115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47C" w:rsidRPr="00D32120" w:rsidRDefault="00A8047C" w:rsidP="0091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47C" w:rsidRPr="00D32120" w:rsidTr="00A8047C">
        <w:trPr>
          <w:trHeight w:val="2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</w:t>
            </w:r>
            <w:proofErr w:type="gramStart"/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</w:t>
            </w:r>
            <w:proofErr w:type="gramEnd"/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основание 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277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45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момент окончания реализации муниципальной программы 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</w:t>
            </w:r>
            <w:proofErr w:type="gramStart"/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исполнитель за достижение показателя 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B313A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чрезвычайных ситуаций на территории Кондинского района, единиц</w:t>
            </w:r>
            <w:r w:rsidR="00EE21BD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B3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 Президента Российской Федерации от </w:t>
            </w:r>
            <w:r w:rsidR="00B313A8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октября 2019 года  № 501 «О стратегии в области развития гражданской обороны, защиты </w:t>
            </w:r>
            <w:r w:rsidR="00B313A8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населения и территорий от чрезвычайных ситуаций, обеспечения пожарной безопасности и безопасности н безопасности людей на водных объектах на период до 2030 года»</w:t>
            </w: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29140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DB77C5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29140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29140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B313A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B0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«Управление гражданской защиты населения Кондинского района»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B313A8" w:rsidP="00F4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зарегистрированных пожаров на объектах защиты на территории Кондинского района, единиц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BE37C0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16 октября 2019 года 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н безопасности людей на водных объектах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BE37C0" w:rsidP="00BA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A6343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BE37C0" w:rsidP="00DA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DA6513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DA6513" w:rsidP="00BA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A6343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BA6343" w:rsidP="00BA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BA6343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96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«Управление гражданской защиты населения администрации Кондинского района»</w:t>
            </w:r>
          </w:p>
        </w:tc>
      </w:tr>
      <w:tr w:rsidR="00A8047C" w:rsidRPr="00D32120" w:rsidTr="00F848B8">
        <w:trPr>
          <w:trHeight w:val="2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45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45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45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E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2026- 2030г.г.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330697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330697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330697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330697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451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330697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F24C6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F24C6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F24C6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330697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Справочно: Межбюджетные трансферты городским и </w:t>
            </w: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сельским поселениям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34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5C69" w:rsidRPr="00D32120" w:rsidTr="00F848B8">
        <w:trPr>
          <w:trHeight w:val="2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69" w:rsidRPr="00D32120" w:rsidRDefault="00E55C69" w:rsidP="00451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Параметры финансового обеспечения региональных проектов, проектов  автономного округа и проектов Кондинского района, реализуемых в Кондинском районе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69" w:rsidRPr="00D32120" w:rsidRDefault="00E55C6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C69" w:rsidRPr="00D32120" w:rsidRDefault="00E55C6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45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45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45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E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2026- 2030г.г.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E21BD" w:rsidRPr="00D32120" w:rsidTr="00617359">
        <w:trPr>
          <w:trHeight w:val="20"/>
        </w:trPr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5C69" w:rsidRPr="00D32120" w:rsidTr="00F848B8">
        <w:trPr>
          <w:trHeight w:val="20"/>
        </w:trPr>
        <w:tc>
          <w:tcPr>
            <w:tcW w:w="6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C69" w:rsidRPr="00D32120" w:rsidRDefault="00E55C69" w:rsidP="008C3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налоговых расходов </w:t>
            </w:r>
          </w:p>
          <w:p w:rsidR="00E55C69" w:rsidRPr="00D32120" w:rsidRDefault="00E55C69" w:rsidP="001B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 района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69" w:rsidRPr="00D32120" w:rsidRDefault="00E55C6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EE21BD" w:rsidRPr="00D32120" w:rsidTr="00617359">
        <w:trPr>
          <w:trHeight w:val="20"/>
        </w:trPr>
        <w:tc>
          <w:tcPr>
            <w:tcW w:w="6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BD" w:rsidRPr="00D32120" w:rsidRDefault="00EE21BD" w:rsidP="001B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1BD" w:rsidRPr="00D32120" w:rsidRDefault="00EE21BD" w:rsidP="00EE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2026-2030г.г.</w:t>
            </w:r>
          </w:p>
        </w:tc>
      </w:tr>
      <w:tr w:rsidR="00617359" w:rsidRPr="004F3BBD" w:rsidTr="00617359">
        <w:trPr>
          <w:trHeight w:val="277"/>
        </w:trPr>
        <w:tc>
          <w:tcPr>
            <w:tcW w:w="6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59" w:rsidRPr="00D32120" w:rsidRDefault="00617359" w:rsidP="00617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59" w:rsidRPr="00D32120" w:rsidRDefault="00617359" w:rsidP="0061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59" w:rsidRPr="00D32120" w:rsidRDefault="00617359" w:rsidP="0061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59" w:rsidRPr="00D32120" w:rsidRDefault="00617359" w:rsidP="0061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59" w:rsidRPr="00D32120" w:rsidRDefault="00617359" w:rsidP="0061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359" w:rsidRPr="00D32120" w:rsidRDefault="00617359" w:rsidP="0061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A8047C" w:rsidRDefault="00A8047C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6725E" w:rsidRDefault="0066725E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6725E" w:rsidRDefault="0066725E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6725E" w:rsidRDefault="0066725E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6725E" w:rsidRDefault="0066725E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6725E" w:rsidRDefault="0066725E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E37C0" w:rsidRDefault="00BE37C0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E37C0" w:rsidRDefault="00BE37C0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E37C0" w:rsidRDefault="00BE37C0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E37C0" w:rsidRDefault="00BE37C0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E37C0" w:rsidRDefault="00BE37C0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E37C0" w:rsidRDefault="00BE37C0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E37C0" w:rsidRDefault="00BE37C0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E37C0" w:rsidRDefault="00BE37C0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E37C0" w:rsidRDefault="00BE37C0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E37C0" w:rsidRDefault="00BE37C0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1C91" w:rsidRDefault="00761C91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1C91" w:rsidRDefault="00761C91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61C91" w:rsidRDefault="00761C91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E37C0" w:rsidRDefault="00BE37C0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6725E" w:rsidRDefault="0066725E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6725E" w:rsidRDefault="0066725E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6725E" w:rsidRDefault="0066725E" w:rsidP="00A80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F3D65" w:rsidRPr="004F3BBD" w:rsidRDefault="000A4638" w:rsidP="001F3D6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1</w:t>
      </w:r>
    </w:p>
    <w:p w:rsidR="00A8047C" w:rsidRDefault="00A8047C" w:rsidP="00A8047C">
      <w:pPr>
        <w:jc w:val="right"/>
        <w:rPr>
          <w:rFonts w:ascii="Times New Roman" w:hAnsi="Times New Roman" w:cs="Times New Roman"/>
        </w:rPr>
      </w:pPr>
    </w:p>
    <w:tbl>
      <w:tblPr>
        <w:tblW w:w="149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"/>
        <w:gridCol w:w="2269"/>
        <w:gridCol w:w="2551"/>
        <w:gridCol w:w="1418"/>
        <w:gridCol w:w="1276"/>
        <w:gridCol w:w="1134"/>
        <w:gridCol w:w="1134"/>
        <w:gridCol w:w="306"/>
        <w:gridCol w:w="828"/>
        <w:gridCol w:w="395"/>
        <w:gridCol w:w="735"/>
        <w:gridCol w:w="410"/>
        <w:gridCol w:w="1110"/>
        <w:gridCol w:w="54"/>
        <w:gridCol w:w="236"/>
        <w:gridCol w:w="178"/>
        <w:gridCol w:w="58"/>
      </w:tblGrid>
      <w:tr w:rsidR="00A8047C" w:rsidRPr="00361182" w:rsidTr="000C611F">
        <w:trPr>
          <w:gridAfter w:val="4"/>
          <w:wAfter w:w="526" w:type="dxa"/>
          <w:trHeight w:val="20"/>
        </w:trPr>
        <w:tc>
          <w:tcPr>
            <w:tcW w:w="129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47C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финансовых ресурсов муниципальной программы (по годам)</w:t>
            </w:r>
          </w:p>
          <w:p w:rsidR="00A8047C" w:rsidRPr="00A8047C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047C" w:rsidRPr="00361182" w:rsidTr="00D14A14">
        <w:trPr>
          <w:trHeight w:val="2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047C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361182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361182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361182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361182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47C" w:rsidRPr="00361182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A8047C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7C" w:rsidRPr="00361182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361182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47C" w:rsidRPr="00361182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361182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361182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361182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361182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361182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361182" w:rsidRDefault="00411F31" w:rsidP="002C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361182" w:rsidRDefault="00411F31" w:rsidP="002C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361182" w:rsidRDefault="00411F31" w:rsidP="002C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31" w:rsidRPr="00361182" w:rsidRDefault="00411F31" w:rsidP="00F8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F8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-2030</w:t>
            </w:r>
          </w:p>
        </w:tc>
      </w:tr>
      <w:tr w:rsidR="00F848B8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361182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361182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361182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361182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361182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361182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361182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361182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361182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C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</w:t>
            </w:r>
            <w:r w:rsidR="001315E8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чрезвычайных ситуаций природного и техногенного характера в Кондинском районе</w:t>
            </w: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(1)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3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«Управление гражданской защиты населения администрации Кондинского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1F31" w:rsidRPr="00D32120" w:rsidRDefault="00F848B8" w:rsidP="00F8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F31" w:rsidRPr="00D32120" w:rsidRDefault="00411F31" w:rsidP="001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</w:t>
            </w:r>
            <w:r w:rsidRPr="00D32120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32120">
              <w:rPr>
                <w:rFonts w:ascii="Times New Roman" w:hAnsi="Times New Roman" w:cs="Times New Roman"/>
                <w:color w:val="000000"/>
                <w:lang w:eastAsia="zh-CN"/>
              </w:rPr>
              <w:t>«</w:t>
            </w:r>
            <w:r w:rsidR="001315E8" w:rsidRPr="00D32120">
              <w:rPr>
                <w:rFonts w:ascii="Times New Roman" w:hAnsi="Times New Roman" w:cs="Times New Roman"/>
                <w:color w:val="000000"/>
                <w:lang w:eastAsia="zh-CN"/>
              </w:rPr>
              <w:t>Обеспечение пожарной безопасности в Кондинском районе</w:t>
            </w:r>
            <w:r w:rsidR="00F856B4" w:rsidRPr="00D32120">
              <w:rPr>
                <w:rFonts w:ascii="Times New Roman" w:hAnsi="Times New Roman" w:cs="Times New Roman"/>
                <w:color w:val="000000"/>
                <w:lang w:eastAsia="zh-CN"/>
              </w:rPr>
              <w:t>», (2</w:t>
            </w:r>
            <w:r w:rsidRPr="00D32120">
              <w:rPr>
                <w:rFonts w:ascii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F31" w:rsidRPr="00D32120" w:rsidRDefault="00411F31" w:rsidP="0003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«Управление гражданской защиты населения администрации Кондинского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0C67E6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0C67E6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0C67E6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0C67E6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0C67E6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F24C6D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F24C6D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F24C6D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F31" w:rsidRPr="00D32120" w:rsidRDefault="00B246BE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bookmarkStart w:id="0" w:name="_GoBack"/>
            <w:bookmarkEnd w:id="0"/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48B8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D32120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D32120" w:rsidRDefault="00F848B8" w:rsidP="00F8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</w:t>
            </w:r>
            <w:r w:rsidRPr="00D32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D32120">
              <w:rPr>
                <w:rFonts w:ascii="Times New Roman" w:hAnsi="Times New Roman" w:cs="Times New Roman"/>
                <w:color w:val="000000"/>
                <w:lang w:eastAsia="zh-CN"/>
              </w:rPr>
              <w:t xml:space="preserve"> Финансовое обеспечение мероприятий, </w:t>
            </w:r>
            <w:r w:rsidRPr="00D32120">
              <w:rPr>
                <w:rFonts w:ascii="Times New Roman" w:hAnsi="Times New Roman" w:cs="Times New Roman"/>
                <w:color w:val="000000"/>
                <w:lang w:eastAsia="zh-CN"/>
              </w:rPr>
              <w:lastRenderedPageBreak/>
              <w:t xml:space="preserve">связанных с профилактикой и устранением последствий распространения новой </w:t>
            </w:r>
            <w:proofErr w:type="spellStart"/>
            <w:r w:rsidRPr="00D32120">
              <w:rPr>
                <w:rFonts w:ascii="Times New Roman" w:hAnsi="Times New Roman" w:cs="Times New Roman"/>
                <w:color w:val="000000"/>
                <w:lang w:eastAsia="zh-CN"/>
              </w:rPr>
              <w:t>коронавирусной</w:t>
            </w:r>
            <w:proofErr w:type="spellEnd"/>
            <w:r w:rsidRPr="00D32120">
              <w:rPr>
                <w:rFonts w:ascii="Times New Roman" w:hAnsi="Times New Roman" w:cs="Times New Roman"/>
                <w:color w:val="000000"/>
                <w:lang w:eastAsia="zh-CN"/>
              </w:rPr>
              <w:t xml:space="preserve"> инфекции (</w:t>
            </w:r>
            <w:r w:rsidRPr="00D32120">
              <w:rPr>
                <w:rFonts w:ascii="Times New Roman" w:hAnsi="Times New Roman" w:cs="Times New Roman"/>
                <w:color w:val="000000"/>
                <w:lang w:val="en-US" w:eastAsia="zh-CN"/>
              </w:rPr>
              <w:t>COVID</w:t>
            </w:r>
            <w:r w:rsidRPr="00D32120">
              <w:rPr>
                <w:rFonts w:ascii="Times New Roman" w:hAnsi="Times New Roman" w:cs="Times New Roman"/>
                <w:color w:val="000000"/>
                <w:lang w:eastAsia="zh-CN"/>
              </w:rPr>
              <w:t>-19), (</w:t>
            </w:r>
            <w:r w:rsidR="00B414F9" w:rsidRPr="00D32120">
              <w:rPr>
                <w:rFonts w:ascii="Times New Roman" w:hAnsi="Times New Roman" w:cs="Times New Roman"/>
                <w:color w:val="000000"/>
                <w:lang w:eastAsia="zh-CN"/>
              </w:rPr>
              <w:t xml:space="preserve">показатель 1 таблицы </w:t>
            </w:r>
            <w:r w:rsidRPr="00D32120">
              <w:rPr>
                <w:rFonts w:ascii="Times New Roman" w:hAnsi="Times New Roman" w:cs="Times New Roman"/>
                <w:color w:val="000000"/>
                <w:lang w:eastAsia="zh-CN"/>
              </w:rPr>
              <w:t>3)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D32120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«Управление гражданской защиты населения администрации Кондинского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D32120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D32120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D32120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D32120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B8" w:rsidRPr="00D32120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B8" w:rsidRPr="00D32120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автономного </w:t>
            </w: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1F31" w:rsidRPr="00361182" w:rsidTr="00D14A14">
        <w:trPr>
          <w:gridAfter w:val="1"/>
          <w:wAfter w:w="58" w:type="dxa"/>
          <w:trHeight w:val="2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31" w:rsidRPr="00D32120" w:rsidRDefault="00411F31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31" w:rsidRPr="00D32120" w:rsidRDefault="00411F31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7E6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7E6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7E6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7E6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7E6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CD128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CD128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CD128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1F" w:rsidRPr="00D32120" w:rsidRDefault="000C67E6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611F" w:rsidRPr="00D32120" w:rsidRDefault="000C611F" w:rsidP="000C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11F" w:rsidRPr="00D32120" w:rsidRDefault="000C611F" w:rsidP="000C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Процессная часть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11F" w:rsidRPr="00D32120" w:rsidRDefault="000C611F" w:rsidP="000C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2069B5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2069B5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2069B5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611F" w:rsidRPr="00D32120" w:rsidRDefault="000C611F" w:rsidP="000C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11F" w:rsidRPr="00D32120" w:rsidRDefault="000C611F" w:rsidP="000C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3C1754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3C1754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3C1754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1F" w:rsidRPr="00D32120" w:rsidRDefault="000C611F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611F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11F" w:rsidRPr="00D32120" w:rsidRDefault="000C611F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611F" w:rsidRPr="00D32120" w:rsidRDefault="000C611F" w:rsidP="000C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14F9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B4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4F9" w:rsidRPr="00D32120" w:rsidRDefault="00B414F9" w:rsidP="00760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гражданской защиты населения администрации Кондинского 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4F9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4F9" w:rsidRPr="00D32120" w:rsidRDefault="00B414F9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F9" w:rsidRPr="00D32120" w:rsidRDefault="00B414F9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4F9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4F9" w:rsidRPr="00D32120" w:rsidRDefault="00B414F9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F9" w:rsidRPr="00D32120" w:rsidRDefault="00B414F9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4F9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4F9" w:rsidRPr="00D32120" w:rsidRDefault="00B414F9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F9" w:rsidRPr="00D32120" w:rsidRDefault="00B414F9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A67B90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A67B90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A67B90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F9" w:rsidRPr="00D32120" w:rsidRDefault="00A8753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4F9" w:rsidRPr="00361182" w:rsidTr="00D14A14">
        <w:trPr>
          <w:gridAfter w:val="1"/>
          <w:wAfter w:w="58" w:type="dxa"/>
          <w:trHeight w:val="2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4F9" w:rsidRPr="00D32120" w:rsidRDefault="00B414F9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F9" w:rsidRPr="00D32120" w:rsidRDefault="00B414F9" w:rsidP="00DD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4F9" w:rsidRPr="00D32120" w:rsidRDefault="00B414F9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A8047C" w:rsidRDefault="00A8047C" w:rsidP="00A8047C">
      <w:pPr>
        <w:jc w:val="right"/>
        <w:rPr>
          <w:rFonts w:ascii="Times New Roman" w:hAnsi="Times New Roman" w:cs="Times New Roman"/>
        </w:rPr>
      </w:pPr>
    </w:p>
    <w:p w:rsidR="00760AF3" w:rsidRDefault="00760AF3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1A47D1" w:rsidRDefault="001A47D1" w:rsidP="00A8047C">
      <w:pPr>
        <w:jc w:val="right"/>
        <w:rPr>
          <w:rFonts w:ascii="Times New Roman" w:hAnsi="Times New Roman" w:cs="Times New Roman"/>
        </w:rPr>
      </w:pPr>
    </w:p>
    <w:p w:rsidR="00A8047C" w:rsidRDefault="00A8047C" w:rsidP="00A8047C">
      <w:pPr>
        <w:jc w:val="right"/>
        <w:rPr>
          <w:rFonts w:ascii="Times New Roman" w:hAnsi="Times New Roman" w:cs="Times New Roman"/>
        </w:rPr>
      </w:pPr>
      <w:r w:rsidRPr="00D001F8">
        <w:rPr>
          <w:rFonts w:ascii="Times New Roman" w:hAnsi="Times New Roman" w:cs="Times New Roman"/>
        </w:rPr>
        <w:lastRenderedPageBreak/>
        <w:t xml:space="preserve">Таблица </w:t>
      </w:r>
      <w:r w:rsidR="000A4638">
        <w:rPr>
          <w:rFonts w:ascii="Times New Roman" w:hAnsi="Times New Roman" w:cs="Times New Roman"/>
        </w:rPr>
        <w:t>2</w:t>
      </w:r>
    </w:p>
    <w:p w:rsidR="00A8047C" w:rsidRDefault="00A8047C" w:rsidP="00A8047C">
      <w:pPr>
        <w:jc w:val="center"/>
        <w:rPr>
          <w:rFonts w:ascii="Times New Roman" w:hAnsi="Times New Roman" w:cs="Times New Roman"/>
          <w:b/>
        </w:rPr>
      </w:pPr>
      <w:r w:rsidRPr="00D001F8">
        <w:rPr>
          <w:rFonts w:ascii="Times New Roman" w:hAnsi="Times New Roman" w:cs="Times New Roman"/>
          <w:b/>
        </w:rPr>
        <w:t>Перечень структурных элементов (основных мероприятий) муниципальной программы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760"/>
        <w:gridCol w:w="3500"/>
        <w:gridCol w:w="4678"/>
        <w:gridCol w:w="4819"/>
      </w:tblGrid>
      <w:tr w:rsidR="00A8047C" w:rsidRPr="00D32120" w:rsidTr="00A8047C">
        <w:trPr>
          <w:trHeight w:val="23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структурного элемента (основного мероприятия)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порядка, номер приложения</w:t>
            </w:r>
            <w:r w:rsidR="001F3D65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реквизиты нормативного правового акта</w:t>
            </w: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 наличии)</w:t>
            </w:r>
          </w:p>
        </w:tc>
      </w:tr>
      <w:tr w:rsidR="00A8047C" w:rsidRPr="00D32120" w:rsidTr="00A8047C">
        <w:trPr>
          <w:trHeight w:val="23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47C" w:rsidRPr="00D32120" w:rsidTr="00A8047C">
        <w:trPr>
          <w:trHeight w:val="23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47C" w:rsidRPr="00D32120" w:rsidTr="00A8047C">
        <w:trPr>
          <w:trHeight w:val="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D32120" w:rsidRDefault="00A8047C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047C" w:rsidRPr="00D32120" w:rsidTr="00A8047C">
        <w:trPr>
          <w:trHeight w:val="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D32120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7C" w:rsidRPr="00D32120" w:rsidRDefault="00E450A7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«Предупреждение и ликвидация чрезвычайных ситуаций природного и техногенного характера </w:t>
            </w:r>
            <w:r w:rsidR="00095EDF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Кондинском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BA1" w:rsidRPr="00D32120" w:rsidRDefault="00095EDF" w:rsidP="0009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1.Поддержание в состоянии постоянной готовности к использованию муниципальной автоматизированной системы централизованного оповещения населения Кондинского района и своевременное </w:t>
            </w:r>
            <w:proofErr w:type="gramStart"/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оповещение</w:t>
            </w:r>
            <w:proofErr w:type="gramEnd"/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информирование населения об угрозе возникновения или о возникновении чрезвычайных ситуаций, а также </w:t>
            </w:r>
            <w:r w:rsidR="00114BA1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военных конфликтах или вследствие этих конфликтов</w:t>
            </w:r>
            <w:r w:rsidR="004E1361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(обучение должностных лиц, гражданской обороны и уполномоченных работников районного звена ТП РСЧС)</w:t>
            </w:r>
            <w:r w:rsidR="00114BA1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E574C" w:rsidRPr="00D32120" w:rsidRDefault="00114BA1" w:rsidP="0009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2.Обеспечение </w:t>
            </w:r>
            <w:proofErr w:type="gramStart"/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функционирования органов управления </w:t>
            </w:r>
            <w:r w:rsidR="009E574C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районной подсистемы единой государственной системы предупреждения</w:t>
            </w:r>
            <w:proofErr w:type="gramEnd"/>
            <w:r w:rsidR="009E574C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ликвидации чрезвычайных ситуаций и гражданской обороны при ликвидации чрезвычайных ситуаций мирного и военного времени.</w:t>
            </w:r>
          </w:p>
          <w:p w:rsidR="009E574C" w:rsidRPr="00D32120" w:rsidRDefault="009E574C" w:rsidP="0009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3.Подготовка населения в области гражданской обороны и защиты населения от чрезвычайных ситуаций.</w:t>
            </w:r>
          </w:p>
          <w:p w:rsidR="00A8047C" w:rsidRPr="00D32120" w:rsidRDefault="009E574C" w:rsidP="004E1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4E1361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 восполнение, обновление и выдача в установленном порядке резервов материальных ресурсов (запасов) Кондинского района для ликвидации чрезвычайных ситуаций муниципального характера и в целях гражданской обороны.</w:t>
            </w: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B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</w:p>
          <w:p w:rsidR="00B414F9" w:rsidRPr="00D32120" w:rsidRDefault="00B414F9" w:rsidP="00B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05 апреля 2013 года № 44-ФЗ</w:t>
            </w:r>
          </w:p>
          <w:p w:rsidR="00B414F9" w:rsidRPr="00D32120" w:rsidRDefault="00B414F9" w:rsidP="00B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контрактной системе в сфере закупок товаров, работ, услуг для обеспечения государственных </w:t>
            </w:r>
          </w:p>
          <w:p w:rsidR="00A8047C" w:rsidRPr="00D32120" w:rsidRDefault="00B414F9" w:rsidP="00B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муниципальных нужд»</w:t>
            </w:r>
          </w:p>
        </w:tc>
      </w:tr>
      <w:tr w:rsidR="006A62F4" w:rsidRPr="00D32120" w:rsidTr="00351587">
        <w:trPr>
          <w:trHeight w:val="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F4" w:rsidRPr="00D32120" w:rsidRDefault="00F848B8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F4" w:rsidRPr="00D32120" w:rsidRDefault="006A62F4" w:rsidP="003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70941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сновное мероприятие «Обеспе</w:t>
            </w:r>
            <w:r w:rsidR="00351587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 пожарной безопасности в Кондинском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2F4" w:rsidRPr="00D32120" w:rsidRDefault="00351587" w:rsidP="0035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1.Организация и профилактика пожаров путем </w:t>
            </w:r>
            <w:proofErr w:type="gramStart"/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  <w:proofErr w:type="gramEnd"/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противопожарной пропаганды, организации обучения населения мерами пожарной безопасности, а также информирование население о мерах пожарной безопасности.</w:t>
            </w:r>
          </w:p>
          <w:p w:rsidR="00F539A3" w:rsidRPr="00D32120" w:rsidRDefault="00351587" w:rsidP="00F5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539A3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создание  противопожарных расстояний между границами застройки населенного пункта  пгт. </w:t>
            </w:r>
            <w:proofErr w:type="gramStart"/>
            <w:r w:rsidR="00F539A3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Междуреченский</w:t>
            </w:r>
            <w:proofErr w:type="gramEnd"/>
            <w:r w:rsidR="00F539A3" w:rsidRPr="00D32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лесными массивами</w:t>
            </w:r>
          </w:p>
          <w:p w:rsidR="00351587" w:rsidRPr="00D32120" w:rsidRDefault="00351587" w:rsidP="0035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B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Федеральный закон </w:t>
            </w:r>
          </w:p>
          <w:p w:rsidR="00B414F9" w:rsidRPr="00D32120" w:rsidRDefault="00B414F9" w:rsidP="00B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05 апреля 2013 года № 44-ФЗ</w:t>
            </w:r>
          </w:p>
          <w:p w:rsidR="00B414F9" w:rsidRPr="00D32120" w:rsidRDefault="00B414F9" w:rsidP="00B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контрактной системе в сфере закупок товаров, работ, услуг для обеспечения государственных </w:t>
            </w:r>
          </w:p>
          <w:p w:rsidR="006A62F4" w:rsidRPr="00D32120" w:rsidRDefault="00B414F9" w:rsidP="00B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муниципальных нужд»</w:t>
            </w:r>
          </w:p>
        </w:tc>
      </w:tr>
      <w:tr w:rsidR="006A62F4" w:rsidRPr="00A8047C" w:rsidTr="00A8047C">
        <w:trPr>
          <w:trHeight w:val="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F4" w:rsidRPr="00D32120" w:rsidRDefault="006A62F4" w:rsidP="001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F848B8"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F4" w:rsidRPr="00D32120" w:rsidRDefault="006A62F4" w:rsidP="0057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Финансовое обеспечение мероприятий, связанных с профилактикой и устранением последствий распространения новой </w:t>
            </w:r>
            <w:proofErr w:type="spellStart"/>
            <w:r w:rsidRPr="00D321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коронавирусной</w:t>
            </w:r>
            <w:proofErr w:type="spellEnd"/>
            <w:r w:rsidRPr="00D321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инфекции (</w:t>
            </w:r>
            <w:r w:rsidRPr="00D3212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COVID</w:t>
            </w:r>
            <w:r w:rsidRPr="00D32120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-19)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F4" w:rsidRPr="00D32120" w:rsidRDefault="006A62F4" w:rsidP="00E8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продуктовыми наборами;</w:t>
            </w: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оказание услуг по дезинфекции зданий сооружений;</w:t>
            </w:r>
          </w:p>
          <w:p w:rsidR="006A62F4" w:rsidRPr="00D32120" w:rsidRDefault="006A62F4" w:rsidP="00E8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дезинфицирующих  средств услуги по дезинфекции  </w:t>
            </w:r>
          </w:p>
          <w:p w:rsidR="006A62F4" w:rsidRPr="00D32120" w:rsidRDefault="006A62F4" w:rsidP="00E8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F9" w:rsidRPr="00D32120" w:rsidRDefault="00B414F9" w:rsidP="00B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</w:t>
            </w:r>
          </w:p>
          <w:p w:rsidR="00B414F9" w:rsidRPr="00D32120" w:rsidRDefault="00B414F9" w:rsidP="00B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05 апреля 2013 года № 44-ФЗ</w:t>
            </w:r>
          </w:p>
          <w:p w:rsidR="00B414F9" w:rsidRPr="00D32120" w:rsidRDefault="00B414F9" w:rsidP="00B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контрактной системе в сфере закупок товаров, работ, услуг для обеспечения государственных </w:t>
            </w:r>
          </w:p>
          <w:p w:rsidR="006A62F4" w:rsidRPr="00A8047C" w:rsidRDefault="00B414F9" w:rsidP="00B41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муниципальных нужд»</w:t>
            </w:r>
          </w:p>
        </w:tc>
      </w:tr>
    </w:tbl>
    <w:p w:rsidR="00A8047C" w:rsidRPr="00D001F8" w:rsidRDefault="00A8047C" w:rsidP="00A8047C">
      <w:pPr>
        <w:jc w:val="center"/>
        <w:rPr>
          <w:rFonts w:ascii="Times New Roman" w:hAnsi="Times New Roman" w:cs="Times New Roman"/>
          <w:b/>
        </w:rPr>
      </w:pPr>
    </w:p>
    <w:p w:rsidR="00A8047C" w:rsidRDefault="00A8047C" w:rsidP="00A8047C">
      <w:pPr>
        <w:jc w:val="right"/>
        <w:rPr>
          <w:rFonts w:ascii="Times New Roman" w:hAnsi="Times New Roman" w:cs="Times New Roman"/>
        </w:rPr>
      </w:pPr>
    </w:p>
    <w:p w:rsidR="00A8047C" w:rsidRDefault="00A8047C" w:rsidP="00A8047C">
      <w:pPr>
        <w:jc w:val="right"/>
        <w:rPr>
          <w:rFonts w:ascii="Times New Roman" w:hAnsi="Times New Roman" w:cs="Times New Roman"/>
        </w:rPr>
      </w:pPr>
    </w:p>
    <w:p w:rsidR="00A8047C" w:rsidRDefault="00A8047C" w:rsidP="00A8047C">
      <w:pPr>
        <w:jc w:val="right"/>
        <w:rPr>
          <w:rFonts w:ascii="Times New Roman" w:hAnsi="Times New Roman" w:cs="Times New Roman"/>
        </w:rPr>
      </w:pPr>
    </w:p>
    <w:p w:rsidR="00BC0ED1" w:rsidRDefault="00BC0E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D1" w:rsidRDefault="00BC0E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D1" w:rsidRDefault="00BC0E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D1" w:rsidRDefault="00BC0E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D1" w:rsidRDefault="00BC0E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D1" w:rsidRDefault="00BC0E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D1" w:rsidRDefault="00BC0E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D1" w:rsidRDefault="00BC0E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D1" w:rsidRDefault="00BC0E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D1" w:rsidRDefault="00BC0E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D1" w:rsidRDefault="00BC0E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D1" w:rsidRDefault="00BC0E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4F9" w:rsidRDefault="00B414F9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4F9" w:rsidRDefault="00B414F9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4F9" w:rsidRDefault="00B414F9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4F9" w:rsidRDefault="00B414F9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4F9" w:rsidRDefault="00B414F9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D1" w:rsidRDefault="001A47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D1" w:rsidRDefault="001A47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D1" w:rsidRDefault="001A47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D1" w:rsidRDefault="001A47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D1" w:rsidRDefault="001A47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D1" w:rsidRDefault="001A47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4F9" w:rsidRDefault="00B414F9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D1" w:rsidRDefault="00BC0E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D1" w:rsidRDefault="00BC0ED1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58" w:rsidRPr="00D66B58" w:rsidRDefault="00D66B58" w:rsidP="00D66B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D66B58" w:rsidRPr="00D66B58" w:rsidRDefault="00D66B58" w:rsidP="00D66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6B58" w:rsidRPr="00D66B58" w:rsidRDefault="00D66B58" w:rsidP="00D66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B58">
        <w:rPr>
          <w:rFonts w:ascii="Times New Roman" w:eastAsia="Calibri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D66B58" w:rsidRPr="00D66B58" w:rsidRDefault="00D66B58" w:rsidP="00D66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"/>
        <w:tblW w:w="5000" w:type="pct"/>
        <w:tblInd w:w="122" w:type="dxa"/>
        <w:tblLook w:val="04A0" w:firstRow="1" w:lastRow="0" w:firstColumn="1" w:lastColumn="0" w:noHBand="0" w:noVBand="1"/>
      </w:tblPr>
      <w:tblGrid>
        <w:gridCol w:w="655"/>
        <w:gridCol w:w="2697"/>
        <w:gridCol w:w="2729"/>
        <w:gridCol w:w="1845"/>
        <w:gridCol w:w="1845"/>
        <w:gridCol w:w="1842"/>
        <w:gridCol w:w="3173"/>
      </w:tblGrid>
      <w:tr w:rsidR="000C611F" w:rsidRPr="00D66B58" w:rsidTr="000C611F">
        <w:trPr>
          <w:trHeight w:val="6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D32120" w:rsidRDefault="000C611F" w:rsidP="00D66B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D32120">
              <w:rPr>
                <w:rFonts w:ascii="Times New Roman" w:hAnsi="Times New Roman"/>
                <w:lang w:eastAsia="ru-RU"/>
              </w:rPr>
              <w:t xml:space="preserve">№ 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D32120" w:rsidRDefault="000C611F" w:rsidP="00D66B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D32120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0C611F" w:rsidRDefault="000C611F" w:rsidP="00D66B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0C611F" w:rsidRDefault="000C611F" w:rsidP="00D66B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>Значения показателя по годам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0C611F" w:rsidRDefault="000C611F" w:rsidP="00D66B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0C611F" w:rsidRPr="00D66B58" w:rsidTr="000C611F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D66B5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1F" w:rsidRPr="00D32120" w:rsidRDefault="000C611F" w:rsidP="00D66B58">
            <w:pPr>
              <w:rPr>
                <w:rFonts w:ascii="Times New Roman" w:hAnsi="Times New Roman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1F" w:rsidRPr="000C611F" w:rsidRDefault="000C611F" w:rsidP="00D66B58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0C611F" w:rsidRDefault="000C611F" w:rsidP="001406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0C611F" w:rsidRDefault="000C611F" w:rsidP="00D66B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0C611F" w:rsidRDefault="000C611F" w:rsidP="00D66B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 xml:space="preserve">2025 </w:t>
            </w: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11F" w:rsidRPr="000C611F" w:rsidRDefault="000C611F" w:rsidP="00D66B58">
            <w:pPr>
              <w:rPr>
                <w:rFonts w:ascii="Times New Roman" w:hAnsi="Times New Roman"/>
              </w:rPr>
            </w:pPr>
          </w:p>
        </w:tc>
      </w:tr>
      <w:tr w:rsidR="000C611F" w:rsidRPr="00D66B58" w:rsidTr="000C611F">
        <w:trPr>
          <w:trHeight w:val="6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D32120" w:rsidRDefault="000C611F" w:rsidP="00D66B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D3212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D32120" w:rsidRDefault="000C611F" w:rsidP="00D66B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D3212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0C611F" w:rsidRDefault="000C611F" w:rsidP="00D66B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0C611F" w:rsidRDefault="000C611F" w:rsidP="00D66B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0C611F" w:rsidRDefault="000C611F" w:rsidP="00D66B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0C611F" w:rsidRDefault="000C611F" w:rsidP="00D66B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1F" w:rsidRPr="000C611F" w:rsidRDefault="000C611F" w:rsidP="00D66B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0C611F" w:rsidRPr="00D66B58" w:rsidTr="000C611F">
        <w:trPr>
          <w:trHeight w:val="6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F" w:rsidRPr="00D32120" w:rsidRDefault="000C611F" w:rsidP="0014063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D3212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F" w:rsidRPr="00D32120" w:rsidRDefault="000C611F" w:rsidP="000C611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D32120">
              <w:rPr>
                <w:rFonts w:ascii="Times New Roman" w:hAnsi="Times New Roman"/>
                <w:lang w:eastAsia="ru-RU"/>
              </w:rPr>
              <w:t xml:space="preserve">Охват мест, обязательных для проведения </w:t>
            </w:r>
            <w:proofErr w:type="spellStart"/>
            <w:r w:rsidRPr="00D32120">
              <w:rPr>
                <w:rFonts w:ascii="Times New Roman" w:hAnsi="Times New Roman"/>
                <w:lang w:eastAsia="ru-RU"/>
              </w:rPr>
              <w:t>санитрано-противоэпелемических</w:t>
            </w:r>
            <w:proofErr w:type="spellEnd"/>
            <w:r w:rsidRPr="00D32120">
              <w:rPr>
                <w:rFonts w:ascii="Times New Roman" w:hAnsi="Times New Roman"/>
                <w:lang w:eastAsia="ru-RU"/>
              </w:rPr>
              <w:t xml:space="preserve"> мероприятий, направленных на предотвращение распространения новой </w:t>
            </w:r>
            <w:proofErr w:type="spellStart"/>
            <w:r w:rsidRPr="00D32120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D32120">
              <w:rPr>
                <w:rFonts w:ascii="Times New Roman" w:hAnsi="Times New Roman"/>
                <w:lang w:eastAsia="ru-RU"/>
              </w:rPr>
              <w:t xml:space="preserve"> инфекции, вызванной COVID – 19, %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F" w:rsidRPr="000C611F" w:rsidRDefault="000C611F" w:rsidP="000C611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F" w:rsidRPr="000C611F" w:rsidRDefault="000C611F" w:rsidP="000C611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F" w:rsidRPr="000C611F" w:rsidRDefault="000C611F" w:rsidP="000C611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F" w:rsidRPr="000C611F" w:rsidRDefault="000C611F" w:rsidP="000C611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F" w:rsidRPr="000C611F" w:rsidRDefault="000C611F" w:rsidP="000C611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0C611F"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D66B58" w:rsidRPr="00D66B58" w:rsidRDefault="00D66B58" w:rsidP="00D6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8047C" w:rsidRPr="00A8047C" w:rsidRDefault="00A8047C" w:rsidP="00A8047C">
      <w:pPr>
        <w:jc w:val="center"/>
      </w:pPr>
    </w:p>
    <w:sectPr w:rsidR="00A8047C" w:rsidRPr="00A8047C" w:rsidSect="00A8047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C9" w:rsidRDefault="006D4FC9" w:rsidP="00517C28">
      <w:pPr>
        <w:spacing w:after="0" w:line="240" w:lineRule="auto"/>
      </w:pPr>
      <w:r>
        <w:separator/>
      </w:r>
    </w:p>
  </w:endnote>
  <w:endnote w:type="continuationSeparator" w:id="0">
    <w:p w:rsidR="006D4FC9" w:rsidRDefault="006D4FC9" w:rsidP="0051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C9" w:rsidRDefault="006D4FC9" w:rsidP="00517C28">
      <w:pPr>
        <w:spacing w:after="0" w:line="240" w:lineRule="auto"/>
      </w:pPr>
      <w:r>
        <w:separator/>
      </w:r>
    </w:p>
  </w:footnote>
  <w:footnote w:type="continuationSeparator" w:id="0">
    <w:p w:rsidR="006D4FC9" w:rsidRDefault="006D4FC9" w:rsidP="0051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1E3C"/>
    <w:multiLevelType w:val="hybridMultilevel"/>
    <w:tmpl w:val="AEAA467E"/>
    <w:lvl w:ilvl="0" w:tplc="82BAB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577E9"/>
    <w:multiLevelType w:val="hybridMultilevel"/>
    <w:tmpl w:val="3812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24390"/>
    <w:multiLevelType w:val="hybridMultilevel"/>
    <w:tmpl w:val="9592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3C35"/>
    <w:multiLevelType w:val="hybridMultilevel"/>
    <w:tmpl w:val="F4E221FE"/>
    <w:lvl w:ilvl="0" w:tplc="98A8C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3278E"/>
    <w:multiLevelType w:val="hybridMultilevel"/>
    <w:tmpl w:val="EF98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57"/>
    <w:rsid w:val="00013DB2"/>
    <w:rsid w:val="00032312"/>
    <w:rsid w:val="00033117"/>
    <w:rsid w:val="0004290D"/>
    <w:rsid w:val="0006100D"/>
    <w:rsid w:val="0008562A"/>
    <w:rsid w:val="00095EDF"/>
    <w:rsid w:val="000A4638"/>
    <w:rsid w:val="000C60E7"/>
    <w:rsid w:val="000C611F"/>
    <w:rsid w:val="000C67E6"/>
    <w:rsid w:val="000C7BE9"/>
    <w:rsid w:val="000D6217"/>
    <w:rsid w:val="00114BA1"/>
    <w:rsid w:val="00120AEB"/>
    <w:rsid w:val="001315E8"/>
    <w:rsid w:val="00131ABE"/>
    <w:rsid w:val="00140639"/>
    <w:rsid w:val="0018211C"/>
    <w:rsid w:val="001A47D1"/>
    <w:rsid w:val="001B0489"/>
    <w:rsid w:val="001B213A"/>
    <w:rsid w:val="001C1D70"/>
    <w:rsid w:val="001C43EE"/>
    <w:rsid w:val="001F3D65"/>
    <w:rsid w:val="002069B5"/>
    <w:rsid w:val="0021089C"/>
    <w:rsid w:val="0027787A"/>
    <w:rsid w:val="002837CC"/>
    <w:rsid w:val="00291408"/>
    <w:rsid w:val="002C08AA"/>
    <w:rsid w:val="002C4D98"/>
    <w:rsid w:val="00303674"/>
    <w:rsid w:val="00316798"/>
    <w:rsid w:val="00321F01"/>
    <w:rsid w:val="00330697"/>
    <w:rsid w:val="0033187F"/>
    <w:rsid w:val="00340A05"/>
    <w:rsid w:val="00351587"/>
    <w:rsid w:val="003C1754"/>
    <w:rsid w:val="003E2FAA"/>
    <w:rsid w:val="003E56EA"/>
    <w:rsid w:val="00402A71"/>
    <w:rsid w:val="00411F31"/>
    <w:rsid w:val="004515E7"/>
    <w:rsid w:val="0046210E"/>
    <w:rsid w:val="00492144"/>
    <w:rsid w:val="004A1FC3"/>
    <w:rsid w:val="004A5EE2"/>
    <w:rsid w:val="004C2C25"/>
    <w:rsid w:val="004E1361"/>
    <w:rsid w:val="004F7137"/>
    <w:rsid w:val="00517C28"/>
    <w:rsid w:val="0052724C"/>
    <w:rsid w:val="0056394F"/>
    <w:rsid w:val="00570038"/>
    <w:rsid w:val="00597121"/>
    <w:rsid w:val="00602EC6"/>
    <w:rsid w:val="00617359"/>
    <w:rsid w:val="00623773"/>
    <w:rsid w:val="006317C0"/>
    <w:rsid w:val="0066725E"/>
    <w:rsid w:val="006842EA"/>
    <w:rsid w:val="006A62F4"/>
    <w:rsid w:val="006B320F"/>
    <w:rsid w:val="006B58E7"/>
    <w:rsid w:val="006C4BFC"/>
    <w:rsid w:val="006D4FC9"/>
    <w:rsid w:val="006D6A23"/>
    <w:rsid w:val="006F4A66"/>
    <w:rsid w:val="006F712E"/>
    <w:rsid w:val="007261E8"/>
    <w:rsid w:val="00760AF3"/>
    <w:rsid w:val="00761C91"/>
    <w:rsid w:val="00767378"/>
    <w:rsid w:val="00770941"/>
    <w:rsid w:val="007A3022"/>
    <w:rsid w:val="007D3F2E"/>
    <w:rsid w:val="007D710D"/>
    <w:rsid w:val="008528AE"/>
    <w:rsid w:val="00883FBB"/>
    <w:rsid w:val="008A09E9"/>
    <w:rsid w:val="008B617B"/>
    <w:rsid w:val="008C3AF3"/>
    <w:rsid w:val="008C7E57"/>
    <w:rsid w:val="008D6653"/>
    <w:rsid w:val="008E3ECE"/>
    <w:rsid w:val="00915C92"/>
    <w:rsid w:val="00921D31"/>
    <w:rsid w:val="00960E59"/>
    <w:rsid w:val="00973221"/>
    <w:rsid w:val="00991E91"/>
    <w:rsid w:val="009E574C"/>
    <w:rsid w:val="00A0273E"/>
    <w:rsid w:val="00A4353D"/>
    <w:rsid w:val="00A67B90"/>
    <w:rsid w:val="00A8047C"/>
    <w:rsid w:val="00A87538"/>
    <w:rsid w:val="00AB21DE"/>
    <w:rsid w:val="00AD0AB7"/>
    <w:rsid w:val="00B02A19"/>
    <w:rsid w:val="00B17A4C"/>
    <w:rsid w:val="00B246BE"/>
    <w:rsid w:val="00B313A8"/>
    <w:rsid w:val="00B377A6"/>
    <w:rsid w:val="00B414F9"/>
    <w:rsid w:val="00B42F38"/>
    <w:rsid w:val="00B60D90"/>
    <w:rsid w:val="00B63696"/>
    <w:rsid w:val="00BA6343"/>
    <w:rsid w:val="00BC0ED1"/>
    <w:rsid w:val="00BE295D"/>
    <w:rsid w:val="00BE37C0"/>
    <w:rsid w:val="00BF03A9"/>
    <w:rsid w:val="00C233C2"/>
    <w:rsid w:val="00CA6A44"/>
    <w:rsid w:val="00CC141F"/>
    <w:rsid w:val="00CD128F"/>
    <w:rsid w:val="00D14A14"/>
    <w:rsid w:val="00D32120"/>
    <w:rsid w:val="00D64555"/>
    <w:rsid w:val="00D66B58"/>
    <w:rsid w:val="00D913C2"/>
    <w:rsid w:val="00DA6513"/>
    <w:rsid w:val="00DB6AD1"/>
    <w:rsid w:val="00DB77C5"/>
    <w:rsid w:val="00DD0840"/>
    <w:rsid w:val="00DD494A"/>
    <w:rsid w:val="00E07A94"/>
    <w:rsid w:val="00E12819"/>
    <w:rsid w:val="00E450A7"/>
    <w:rsid w:val="00E456CB"/>
    <w:rsid w:val="00E5534E"/>
    <w:rsid w:val="00E55C69"/>
    <w:rsid w:val="00E63FE3"/>
    <w:rsid w:val="00E81A44"/>
    <w:rsid w:val="00E83EDA"/>
    <w:rsid w:val="00ED2BA3"/>
    <w:rsid w:val="00EE21BD"/>
    <w:rsid w:val="00EF57A2"/>
    <w:rsid w:val="00F127FD"/>
    <w:rsid w:val="00F24C6D"/>
    <w:rsid w:val="00F404CE"/>
    <w:rsid w:val="00F46439"/>
    <w:rsid w:val="00F539A3"/>
    <w:rsid w:val="00F753A8"/>
    <w:rsid w:val="00F848B8"/>
    <w:rsid w:val="00F856B4"/>
    <w:rsid w:val="00FC550A"/>
    <w:rsid w:val="00FE1881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04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8047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047C"/>
    <w:rPr>
      <w:color w:val="800080"/>
      <w:u w:val="single"/>
    </w:rPr>
  </w:style>
  <w:style w:type="paragraph" w:customStyle="1" w:styleId="xl65">
    <w:name w:val="xl65"/>
    <w:basedOn w:val="a"/>
    <w:rsid w:val="00A8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80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804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80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804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80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804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804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04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8047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804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047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0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04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04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8047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80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804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80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804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804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80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804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80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80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0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804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04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8047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04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04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04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047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0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04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804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04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8047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804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804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04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047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0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04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804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1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C28"/>
  </w:style>
  <w:style w:type="paragraph" w:styleId="aa">
    <w:name w:val="footer"/>
    <w:basedOn w:val="a"/>
    <w:link w:val="ab"/>
    <w:uiPriority w:val="99"/>
    <w:unhideWhenUsed/>
    <w:rsid w:val="0051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C28"/>
  </w:style>
  <w:style w:type="paragraph" w:styleId="ac">
    <w:name w:val="List Paragraph"/>
    <w:basedOn w:val="a"/>
    <w:uiPriority w:val="34"/>
    <w:qFormat/>
    <w:rsid w:val="00095ED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66B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04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8047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047C"/>
    <w:rPr>
      <w:color w:val="800080"/>
      <w:u w:val="single"/>
    </w:rPr>
  </w:style>
  <w:style w:type="paragraph" w:customStyle="1" w:styleId="xl65">
    <w:name w:val="xl65"/>
    <w:basedOn w:val="a"/>
    <w:rsid w:val="00A8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80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804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80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804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80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804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804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04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8047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804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047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0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04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04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8047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80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804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80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804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804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80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804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80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0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80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0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804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04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8047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04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04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04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047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0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04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804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04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8047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804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804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04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047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0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04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804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1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C28"/>
  </w:style>
  <w:style w:type="paragraph" w:styleId="aa">
    <w:name w:val="footer"/>
    <w:basedOn w:val="a"/>
    <w:link w:val="ab"/>
    <w:uiPriority w:val="99"/>
    <w:unhideWhenUsed/>
    <w:rsid w:val="0051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C28"/>
  </w:style>
  <w:style w:type="paragraph" w:styleId="ac">
    <w:name w:val="List Paragraph"/>
    <w:basedOn w:val="a"/>
    <w:uiPriority w:val="34"/>
    <w:qFormat/>
    <w:rsid w:val="00095ED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66B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2604/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112004</cp:lastModifiedBy>
  <cp:revision>82</cp:revision>
  <cp:lastPrinted>2022-11-08T11:50:00Z</cp:lastPrinted>
  <dcterms:created xsi:type="dcterms:W3CDTF">2021-12-29T06:47:00Z</dcterms:created>
  <dcterms:modified xsi:type="dcterms:W3CDTF">2022-11-08T11:51:00Z</dcterms:modified>
</cp:coreProperties>
</file>