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69" w:rsidRPr="00905269" w:rsidRDefault="00905269" w:rsidP="00905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52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</w:t>
      </w:r>
    </w:p>
    <w:p w:rsidR="00905269" w:rsidRPr="00905269" w:rsidRDefault="00905269" w:rsidP="0090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269" w:rsidRPr="00905269" w:rsidRDefault="00905269" w:rsidP="0090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269" w:rsidRPr="00905269" w:rsidRDefault="00905269" w:rsidP="0090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905269" w:rsidRPr="00905269" w:rsidRDefault="00905269" w:rsidP="0090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905269" w:rsidRPr="00905269" w:rsidRDefault="00905269" w:rsidP="0090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69" w:rsidRPr="00905269" w:rsidRDefault="00905269" w:rsidP="00905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05269" w:rsidRPr="00905269" w:rsidRDefault="00905269" w:rsidP="0090526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90526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АДМИНИСТРАЦИЯ КОНДИНСКОГО РАЙОНА</w:t>
      </w:r>
    </w:p>
    <w:p w:rsidR="00905269" w:rsidRPr="00905269" w:rsidRDefault="00905269" w:rsidP="009052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5269" w:rsidRPr="00905269" w:rsidRDefault="00905269" w:rsidP="00905269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90526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905269" w:rsidRPr="00905269" w:rsidRDefault="00905269" w:rsidP="00905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2987"/>
        <w:gridCol w:w="1554"/>
        <w:gridCol w:w="1927"/>
      </w:tblGrid>
      <w:tr w:rsidR="00905269" w:rsidRPr="00905269" w:rsidTr="00420B0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   февраля 2023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</w:tr>
      <w:tr w:rsidR="00905269" w:rsidRPr="00905269" w:rsidTr="00420B0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90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Междуреченский</w:t>
            </w:r>
          </w:p>
        </w:tc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5269" w:rsidRPr="00905269" w:rsidRDefault="00905269" w:rsidP="00905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905269" w:rsidRPr="00905269" w:rsidTr="00420B02">
        <w:tc>
          <w:tcPr>
            <w:tcW w:w="5920" w:type="dxa"/>
          </w:tcPr>
          <w:p w:rsidR="00905269" w:rsidRPr="00905269" w:rsidRDefault="00905269" w:rsidP="009052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</w:t>
            </w:r>
            <w:r w:rsidR="000D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</w:t>
            </w:r>
            <w:r w:rsidR="00E82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некоторых</w:t>
            </w:r>
            <w:r w:rsidR="000D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0D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Кондинского района </w:t>
            </w:r>
          </w:p>
          <w:p w:rsidR="00905269" w:rsidRPr="00905269" w:rsidRDefault="00905269" w:rsidP="00905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5269" w:rsidRPr="00905269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69" w:rsidRPr="00905269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вступлением в силу с 01 января 2023 года постановления администрации Кондинского района от 31 августа 2022 года № 2041 «О перечне муниципальных программ Кондинского района», </w:t>
      </w:r>
      <w:r w:rsidRPr="00905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Кондинского района постановляет: </w:t>
      </w:r>
    </w:p>
    <w:p w:rsidR="000D45A4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</w:t>
      </w:r>
      <w:r w:rsidR="000D4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</w:t>
      </w:r>
      <w:r w:rsidR="006A093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Кондинского района</w:t>
      </w:r>
      <w:r w:rsidR="000D45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5269" w:rsidRPr="002C7103" w:rsidRDefault="000D45A4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5269"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60B16">
        <w:rPr>
          <w:rFonts w:ascii="Times New Roman" w:eastAsia="Times New Roman" w:hAnsi="Times New Roman" w:cs="Times New Roman"/>
          <w:sz w:val="28"/>
          <w:szCs w:val="28"/>
          <w:lang w:eastAsia="ru-RU"/>
        </w:rPr>
        <w:t>29 октября 2018</w:t>
      </w:r>
      <w:r w:rsidR="00905269"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60B16">
        <w:rPr>
          <w:rFonts w:ascii="Times New Roman" w:eastAsia="Times New Roman" w:hAnsi="Times New Roman" w:cs="Times New Roman"/>
          <w:sz w:val="28"/>
          <w:szCs w:val="28"/>
          <w:lang w:eastAsia="ru-RU"/>
        </w:rPr>
        <w:t>2114</w:t>
      </w:r>
      <w:r w:rsidR="00905269"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05269" w:rsidRPr="0090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муниципальной программе </w:t>
      </w:r>
      <w:r w:rsidR="009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6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муниципальной службы</w:t>
      </w:r>
      <w:r w:rsidR="009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Кондинском районе на 2019-2025 годы и на период до 2030 года</w:t>
      </w:r>
      <w:r w:rsidR="006B2F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5A4" w:rsidRPr="002C7103" w:rsidRDefault="000D45A4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760B16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 2019</w:t>
      </w:r>
      <w:r w:rsidR="009E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60B16">
        <w:rPr>
          <w:rFonts w:ascii="Times New Roman" w:eastAsia="Times New Roman" w:hAnsi="Times New Roman" w:cs="Times New Roman"/>
          <w:sz w:val="28"/>
          <w:szCs w:val="28"/>
          <w:lang w:eastAsia="ru-RU"/>
        </w:rPr>
        <w:t>794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от </w:t>
      </w:r>
      <w:r w:rsidR="00760B16">
        <w:rPr>
          <w:rFonts w:ascii="Times New Roman" w:eastAsia="Times New Roman" w:hAnsi="Times New Roman" w:cs="Times New Roman"/>
          <w:sz w:val="28"/>
          <w:szCs w:val="28"/>
          <w:lang w:eastAsia="ru-RU"/>
        </w:rPr>
        <w:t>29 октября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E5E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B16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программе  </w:t>
      </w:r>
      <w:r w:rsidR="009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6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муниципальной службы</w:t>
      </w:r>
      <w:r w:rsidR="009E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Кондинском районе на 2019-2025 годы и на период до 2030 года</w:t>
      </w:r>
      <w:r w:rsidR="009E5E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71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0B16" w:rsidRDefault="000D45A4" w:rsidP="00760B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0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0B16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</w:t>
      </w:r>
      <w:r w:rsidR="00760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№ </w:t>
      </w:r>
      <w:r w:rsidR="00760B16">
        <w:rPr>
          <w:rFonts w:ascii="Times New Roman" w:eastAsia="Times New Roman" w:hAnsi="Times New Roman" w:cs="Times New Roman"/>
          <w:sz w:val="28"/>
          <w:szCs w:val="28"/>
          <w:lang w:eastAsia="ru-RU"/>
        </w:rPr>
        <w:t>1516</w:t>
      </w:r>
      <w:r w:rsidR="00760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от 29 октября 2018 года № 2114 «О муниципальной программе  </w:t>
      </w:r>
      <w:r w:rsidR="0076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муниципальной службы в Кондинском районе на 2019-2025 годы и на период до 2030 года</w:t>
      </w:r>
      <w:r w:rsidR="00760B1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60B16" w:rsidRDefault="00760B16" w:rsidP="00760B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от 29 октября 2018 года № 2114 «О муниципальной программе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муниципальной службы в Кондинском районе на 2019-2025 годы 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60B16" w:rsidRDefault="00760B16" w:rsidP="00760B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от 29 октября 2018 года № 2114 «О муниципальной программе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муниципальной службы в Кондинском районе на 2019-2025 годы 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60B16" w:rsidRDefault="00760B16" w:rsidP="00760B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февраля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от 29 октября 2018 года № 2114 «О муниципальной программе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муниципальной службы в Кондинском районе на 2019-2025 годы 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60B16" w:rsidRDefault="00760B16" w:rsidP="00760B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от 29 октября 2018 года № 2114 «О муниципальной программе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муниципальной службы в Кондинском районе на 2019-2025 годы 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60B16" w:rsidRDefault="00760B16" w:rsidP="00760B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августа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от 29 октября 2018 года № 2114 «О муниципальной программе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муниципальной службы в Кондинском районе на 2019-2025 годы 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60B16" w:rsidRDefault="00760B16" w:rsidP="00760B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от 29 октября 2018 года № 2114 «О муниципальной программе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муниципальной службы в Кондинском районе на 2019-2025 годы 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60B16" w:rsidRDefault="00760B16" w:rsidP="00760B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февраля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от 29 октября 2018 года № 2114 «О муниципальной программе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муниципальной службы в Кондинском районе на 2019-2025 годы 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60B16" w:rsidRDefault="00760B16" w:rsidP="00760B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от 29 октября 2018 года № 2114 «О муниципальной программе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муниципальной службы в Кондинском районе на 2019-2025 годы 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60B16" w:rsidRDefault="00760B16" w:rsidP="00760B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августа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от 29 октября 2018 года № 2114 «О муниципальной программе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муниципальной службы в Кондинском районе на 2019-2025 годы 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60B16" w:rsidRDefault="00760B16" w:rsidP="00760B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от 29 октября 2018 года № 2114 «О муниципальной программе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муниципальной службы в Кондинском районе на 2019-2025 годы 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60B16" w:rsidRDefault="00760B16" w:rsidP="00760B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от 29 октября 2018 года № 2114 «О муниципальной программе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муниципальной службы в Кондинском районе на 2019-2025 годы 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60B16" w:rsidRDefault="00760B16" w:rsidP="00760B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от 29 октября 2018 года № 2114 «О муниципальной программе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муниципальной службы в Кондинском районе на 2019-2025 годы 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60B16" w:rsidRDefault="00760B16" w:rsidP="00760B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августа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от 29 октября 2018 года № 2114 «О муниципальной программе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муниципальной службы в Кондинском районе на 2019-2025 годы 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60B16" w:rsidRDefault="00760B16" w:rsidP="00760B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ноября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от 29 октября 2018 года № 2114 «О муниципальной программе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муниципальной службы в Кондинском районе на 2019-2025 годы 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60B16" w:rsidRPr="002C7103" w:rsidRDefault="00760B16" w:rsidP="00760B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Кондинского района от 29 октября 2018 года № 2114 «О муниципальной программе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муниципальной службы в Кондинском районе на 2019-2025 годы и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269" w:rsidRPr="00905269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905269" w:rsidRPr="00905269" w:rsidRDefault="00905269" w:rsidP="009052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905269" w:rsidRPr="00905269" w:rsidRDefault="00905269" w:rsidP="00905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</w:t>
      </w:r>
      <w:r w:rsidR="0082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района </w:t>
      </w:r>
      <w:r w:rsidR="00825D1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Кривоногова</w:t>
      </w:r>
      <w:bookmarkStart w:id="0" w:name="_GoBack"/>
      <w:bookmarkEnd w:id="0"/>
      <w:r w:rsidRPr="00905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269" w:rsidRPr="00905269" w:rsidRDefault="00905269" w:rsidP="009052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69" w:rsidRDefault="00905269" w:rsidP="009052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103" w:rsidRPr="00905269" w:rsidRDefault="002C7103" w:rsidP="009052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9"/>
        <w:gridCol w:w="1444"/>
        <w:gridCol w:w="4128"/>
      </w:tblGrid>
      <w:tr w:rsidR="00905269" w:rsidRPr="00905269" w:rsidTr="00905269">
        <w:trPr>
          <w:trHeight w:val="364"/>
        </w:trPr>
        <w:tc>
          <w:tcPr>
            <w:tcW w:w="3999" w:type="dxa"/>
          </w:tcPr>
          <w:p w:rsidR="00905269" w:rsidRPr="00905269" w:rsidRDefault="00905269" w:rsidP="00905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Кондинского района</w:t>
            </w:r>
          </w:p>
        </w:tc>
        <w:tc>
          <w:tcPr>
            <w:tcW w:w="1444" w:type="dxa"/>
          </w:tcPr>
          <w:p w:rsidR="00905269" w:rsidRPr="00905269" w:rsidRDefault="00905269" w:rsidP="0090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8" w:type="dxa"/>
            <w:tcBorders>
              <w:left w:val="nil"/>
            </w:tcBorders>
          </w:tcPr>
          <w:p w:rsidR="00905269" w:rsidRPr="00905269" w:rsidRDefault="00905269" w:rsidP="0090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Мухин</w:t>
            </w:r>
          </w:p>
        </w:tc>
      </w:tr>
    </w:tbl>
    <w:p w:rsidR="00905269" w:rsidRPr="00905269" w:rsidRDefault="00905269" w:rsidP="009052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905269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      </w:t>
      </w:r>
    </w:p>
    <w:sectPr w:rsidR="00905269" w:rsidRPr="0090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98"/>
    <w:rsid w:val="000D45A4"/>
    <w:rsid w:val="002C7103"/>
    <w:rsid w:val="006A0936"/>
    <w:rsid w:val="006B2FA5"/>
    <w:rsid w:val="00760B16"/>
    <w:rsid w:val="00824298"/>
    <w:rsid w:val="008252F6"/>
    <w:rsid w:val="00825D1F"/>
    <w:rsid w:val="00905269"/>
    <w:rsid w:val="009E5E14"/>
    <w:rsid w:val="00E71CC1"/>
    <w:rsid w:val="00E8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022213</dc:creator>
  <cp:lastModifiedBy>Фомина Людмила Александровна</cp:lastModifiedBy>
  <cp:revision>3</cp:revision>
  <cp:lastPrinted>2023-02-20T09:51:00Z</cp:lastPrinted>
  <dcterms:created xsi:type="dcterms:W3CDTF">2023-02-20T09:39:00Z</dcterms:created>
  <dcterms:modified xsi:type="dcterms:W3CDTF">2023-02-20T09:51:00Z</dcterms:modified>
</cp:coreProperties>
</file>