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E1" w:rsidRDefault="00C040E1" w:rsidP="000F531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глава Кондинского района</w:t>
      </w:r>
    </w:p>
    <w:p w:rsidR="000F5314" w:rsidRDefault="000F5314" w:rsidP="000F5314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 </w:t>
      </w:r>
    </w:p>
    <w:p w:rsidR="00586717" w:rsidRDefault="000F5314" w:rsidP="00586717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680E8C">
        <w:rPr>
          <w:rFonts w:ascii="Times New Roman" w:hAnsi="Times New Roman"/>
          <w:sz w:val="16"/>
          <w:szCs w:val="16"/>
        </w:rPr>
        <w:t xml:space="preserve">управления внутренней политики </w:t>
      </w:r>
    </w:p>
    <w:p w:rsidR="000F5314" w:rsidRDefault="00680E8C" w:rsidP="00680E8C">
      <w:pPr>
        <w:spacing w:after="0" w:line="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0F5314">
        <w:rPr>
          <w:rFonts w:ascii="Times New Roman" w:hAnsi="Times New Roman"/>
          <w:sz w:val="16"/>
          <w:szCs w:val="16"/>
        </w:rPr>
        <w:t xml:space="preserve">Кондинского района </w:t>
      </w: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ДУМА КОНДИНСКОГО РАЙОНА</w:t>
      </w: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5314" w:rsidRPr="007C5C15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>РЕШЕНИЕ</w:t>
      </w:r>
    </w:p>
    <w:p w:rsidR="000F5314" w:rsidRPr="007C5C15" w:rsidRDefault="000F5314" w:rsidP="000F5314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30A3B" w:rsidRPr="007C5C15" w:rsidRDefault="004E2C08" w:rsidP="00C30A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решение Думы Кондинского района от </w:t>
      </w:r>
      <w:r w:rsidR="00804C91">
        <w:rPr>
          <w:rFonts w:ascii="Times New Roman" w:hAnsi="Times New Roman"/>
          <w:b/>
          <w:sz w:val="26"/>
          <w:szCs w:val="26"/>
        </w:rPr>
        <w:t>29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04C91">
        <w:rPr>
          <w:rFonts w:ascii="Times New Roman" w:hAnsi="Times New Roman"/>
          <w:b/>
          <w:sz w:val="26"/>
          <w:szCs w:val="26"/>
        </w:rPr>
        <w:t>октября</w:t>
      </w:r>
      <w:r>
        <w:rPr>
          <w:rFonts w:ascii="Times New Roman" w:hAnsi="Times New Roman"/>
          <w:b/>
          <w:sz w:val="26"/>
          <w:szCs w:val="26"/>
        </w:rPr>
        <w:t xml:space="preserve"> 20</w:t>
      </w:r>
      <w:r w:rsidR="00804C91"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 xml:space="preserve"> года № </w:t>
      </w:r>
      <w:r w:rsidR="00804C91">
        <w:rPr>
          <w:rFonts w:ascii="Times New Roman" w:hAnsi="Times New Roman"/>
          <w:b/>
          <w:sz w:val="26"/>
          <w:szCs w:val="26"/>
        </w:rPr>
        <w:t>843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C30A3B" w:rsidRPr="007C5C15">
        <w:rPr>
          <w:rFonts w:ascii="Times New Roman" w:hAnsi="Times New Roman"/>
          <w:b/>
          <w:sz w:val="26"/>
          <w:szCs w:val="26"/>
        </w:rPr>
        <w:t xml:space="preserve">О принятии </w:t>
      </w:r>
      <w:r w:rsidR="00804C91" w:rsidRPr="007C5C15">
        <w:rPr>
          <w:rFonts w:ascii="Times New Roman" w:hAnsi="Times New Roman"/>
          <w:b/>
          <w:sz w:val="26"/>
          <w:szCs w:val="26"/>
        </w:rPr>
        <w:t>осуществления части</w:t>
      </w:r>
      <w:r w:rsidR="00C30A3B" w:rsidRPr="007C5C15">
        <w:rPr>
          <w:rFonts w:ascii="Times New Roman" w:hAnsi="Times New Roman"/>
          <w:b/>
          <w:sz w:val="26"/>
          <w:szCs w:val="26"/>
        </w:rPr>
        <w:t xml:space="preserve"> полномочий</w:t>
      </w:r>
    </w:p>
    <w:p w:rsidR="00C30A3B" w:rsidRDefault="00C30A3B" w:rsidP="00C30A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C5C15">
        <w:rPr>
          <w:rFonts w:ascii="Times New Roman" w:hAnsi="Times New Roman"/>
          <w:b/>
          <w:sz w:val="26"/>
          <w:szCs w:val="26"/>
        </w:rPr>
        <w:t xml:space="preserve"> по решению вопросов местного значения</w:t>
      </w:r>
      <w:r w:rsidR="004E2C08">
        <w:rPr>
          <w:rFonts w:ascii="Times New Roman" w:hAnsi="Times New Roman"/>
          <w:b/>
          <w:sz w:val="26"/>
          <w:szCs w:val="26"/>
        </w:rPr>
        <w:t>»</w:t>
      </w:r>
      <w:r w:rsidRPr="007C5C15">
        <w:rPr>
          <w:rFonts w:ascii="Times New Roman" w:hAnsi="Times New Roman"/>
          <w:b/>
          <w:sz w:val="26"/>
          <w:szCs w:val="26"/>
        </w:rPr>
        <w:t xml:space="preserve"> </w:t>
      </w:r>
    </w:p>
    <w:p w:rsidR="004E2C08" w:rsidRDefault="004E2C08" w:rsidP="00C30A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C08" w:rsidRPr="007C5C15" w:rsidRDefault="004E2C08" w:rsidP="00C30A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B415F" w:rsidRPr="004E2C08" w:rsidRDefault="005C7041" w:rsidP="004E2C08">
      <w:pPr>
        <w:pStyle w:val="af8"/>
        <w:tabs>
          <w:tab w:val="left" w:pos="993"/>
          <w:tab w:val="left" w:pos="1134"/>
        </w:tabs>
        <w:ind w:left="0" w:firstLine="708"/>
        <w:jc w:val="both"/>
        <w:rPr>
          <w:rFonts w:eastAsia="Calibri"/>
          <w:lang w:eastAsia="en-US"/>
        </w:rPr>
      </w:pPr>
      <w:r w:rsidRPr="004E2C08">
        <w:rPr>
          <w:rFonts w:eastAsia="Calibri"/>
          <w:lang w:eastAsia="en-US"/>
        </w:rPr>
        <w:t>В соответствии с частью 3 статьи 14 Федерального закона Российской Федерации  от 06 октября 2003 года  № 131-ФЗ «Об общих принципах организации местного самоуправления в Российской Федерации»</w:t>
      </w:r>
      <w:r w:rsidR="007B1A99">
        <w:rPr>
          <w:rFonts w:eastAsia="Calibri"/>
          <w:lang w:eastAsia="en-US"/>
        </w:rPr>
        <w:t xml:space="preserve"> принимая во внимание постановление администрации городского поселения </w:t>
      </w:r>
      <w:r w:rsidR="00804C91">
        <w:rPr>
          <w:rFonts w:eastAsia="Calibri"/>
          <w:lang w:eastAsia="en-US"/>
        </w:rPr>
        <w:t>Мортка</w:t>
      </w:r>
      <w:r w:rsidR="007B1A99">
        <w:rPr>
          <w:rFonts w:eastAsia="Calibri"/>
          <w:lang w:eastAsia="en-US"/>
        </w:rPr>
        <w:t xml:space="preserve"> от </w:t>
      </w:r>
      <w:r w:rsidR="00804C91">
        <w:rPr>
          <w:rFonts w:eastAsia="Calibri"/>
          <w:lang w:eastAsia="en-US"/>
        </w:rPr>
        <w:t>27</w:t>
      </w:r>
      <w:r w:rsidR="007B1A99">
        <w:rPr>
          <w:rFonts w:eastAsia="Calibri"/>
          <w:lang w:eastAsia="en-US"/>
        </w:rPr>
        <w:t xml:space="preserve"> </w:t>
      </w:r>
      <w:r w:rsidR="00804C91">
        <w:rPr>
          <w:rFonts w:eastAsia="Calibri"/>
          <w:lang w:eastAsia="en-US"/>
        </w:rPr>
        <w:t>декабря</w:t>
      </w:r>
      <w:r w:rsidR="007B1A99">
        <w:rPr>
          <w:rFonts w:eastAsia="Calibri"/>
          <w:lang w:eastAsia="en-US"/>
        </w:rPr>
        <w:t xml:space="preserve"> 202</w:t>
      </w:r>
      <w:r w:rsidR="00804C91">
        <w:rPr>
          <w:rFonts w:eastAsia="Calibri"/>
          <w:lang w:eastAsia="en-US"/>
        </w:rPr>
        <w:t>2</w:t>
      </w:r>
      <w:r w:rsidR="007B1A99">
        <w:rPr>
          <w:rFonts w:eastAsia="Calibri"/>
          <w:lang w:eastAsia="en-US"/>
        </w:rPr>
        <w:t xml:space="preserve"> года № </w:t>
      </w:r>
      <w:r w:rsidR="00804C91">
        <w:rPr>
          <w:rFonts w:eastAsia="Calibri"/>
          <w:lang w:eastAsia="en-US"/>
        </w:rPr>
        <w:t>314</w:t>
      </w:r>
      <w:r w:rsidR="007B1A99">
        <w:rPr>
          <w:rFonts w:eastAsia="Calibri"/>
          <w:lang w:eastAsia="en-US"/>
        </w:rPr>
        <w:t xml:space="preserve"> «О внесении изменений в постановление администрации городского поселения </w:t>
      </w:r>
      <w:r w:rsidR="00804C91">
        <w:rPr>
          <w:rFonts w:eastAsia="Calibri"/>
          <w:lang w:eastAsia="en-US"/>
        </w:rPr>
        <w:t>Мортка</w:t>
      </w:r>
      <w:r w:rsidR="007B1A99">
        <w:rPr>
          <w:rFonts w:eastAsia="Calibri"/>
          <w:lang w:eastAsia="en-US"/>
        </w:rPr>
        <w:t xml:space="preserve"> от </w:t>
      </w:r>
      <w:r w:rsidR="00804C91">
        <w:rPr>
          <w:rFonts w:eastAsia="Calibri"/>
          <w:lang w:eastAsia="en-US"/>
        </w:rPr>
        <w:t>22</w:t>
      </w:r>
      <w:r w:rsidR="007B1A99">
        <w:rPr>
          <w:rFonts w:eastAsia="Calibri"/>
          <w:lang w:eastAsia="en-US"/>
        </w:rPr>
        <w:t xml:space="preserve"> </w:t>
      </w:r>
      <w:r w:rsidR="00804C91">
        <w:rPr>
          <w:rFonts w:eastAsia="Calibri"/>
          <w:lang w:eastAsia="en-US"/>
        </w:rPr>
        <w:t>сентября</w:t>
      </w:r>
      <w:r w:rsidR="007B1A99">
        <w:rPr>
          <w:rFonts w:eastAsia="Calibri"/>
          <w:lang w:eastAsia="en-US"/>
        </w:rPr>
        <w:t xml:space="preserve"> 20</w:t>
      </w:r>
      <w:r w:rsidR="00804C91">
        <w:rPr>
          <w:rFonts w:eastAsia="Calibri"/>
          <w:lang w:eastAsia="en-US"/>
        </w:rPr>
        <w:t>21 года № 215</w:t>
      </w:r>
      <w:r w:rsidR="007B1A99">
        <w:rPr>
          <w:rFonts w:eastAsia="Calibri"/>
          <w:lang w:eastAsia="en-US"/>
        </w:rPr>
        <w:t xml:space="preserve"> «О передаче осуществления части полномочий по решению вопросов местного значения органам местного самоуправления Кондинского района на 20</w:t>
      </w:r>
      <w:r w:rsidR="00804C91">
        <w:rPr>
          <w:rFonts w:eastAsia="Calibri"/>
          <w:lang w:eastAsia="en-US"/>
        </w:rPr>
        <w:t>22</w:t>
      </w:r>
      <w:r w:rsidR="007B1A99">
        <w:rPr>
          <w:rFonts w:eastAsia="Calibri"/>
          <w:lang w:eastAsia="en-US"/>
        </w:rPr>
        <w:t>-202</w:t>
      </w:r>
      <w:r w:rsidR="00804C91">
        <w:rPr>
          <w:rFonts w:eastAsia="Calibri"/>
          <w:lang w:eastAsia="en-US"/>
        </w:rPr>
        <w:t>4</w:t>
      </w:r>
      <w:r w:rsidR="007B1A99">
        <w:rPr>
          <w:rFonts w:eastAsia="Calibri"/>
          <w:lang w:eastAsia="en-US"/>
        </w:rPr>
        <w:t xml:space="preserve"> годы»</w:t>
      </w:r>
      <w:r w:rsidR="001B415F" w:rsidRPr="004E2C08">
        <w:rPr>
          <w:rFonts w:eastAsia="Calibri"/>
          <w:lang w:eastAsia="en-US"/>
        </w:rPr>
        <w:t xml:space="preserve"> Дума Кондинского района решила:</w:t>
      </w:r>
    </w:p>
    <w:p w:rsidR="00E81D62" w:rsidRPr="00804C91" w:rsidRDefault="00E81D62" w:rsidP="00804C91">
      <w:pPr>
        <w:pStyle w:val="af8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Внести в решение Думы Кондинского района от </w:t>
      </w:r>
      <w:r w:rsidR="00804C91">
        <w:rPr>
          <w:rFonts w:eastAsia="Calibri"/>
          <w:lang w:eastAsia="en-US"/>
        </w:rPr>
        <w:t>29</w:t>
      </w:r>
      <w:r>
        <w:rPr>
          <w:rFonts w:eastAsia="Calibri"/>
          <w:lang w:eastAsia="en-US"/>
        </w:rPr>
        <w:t xml:space="preserve"> </w:t>
      </w:r>
      <w:r w:rsidR="00804C91">
        <w:rPr>
          <w:rFonts w:eastAsia="Calibri"/>
          <w:lang w:eastAsia="en-US"/>
        </w:rPr>
        <w:t>октября</w:t>
      </w:r>
      <w:r>
        <w:rPr>
          <w:rFonts w:eastAsia="Calibri"/>
          <w:lang w:eastAsia="en-US"/>
        </w:rPr>
        <w:t xml:space="preserve"> </w:t>
      </w:r>
      <w:r w:rsidRPr="004E2C08">
        <w:rPr>
          <w:rFonts w:eastAsia="Calibri"/>
          <w:lang w:eastAsia="en-US"/>
        </w:rPr>
        <w:t>20</w:t>
      </w:r>
      <w:r w:rsidR="00804C91">
        <w:rPr>
          <w:rFonts w:eastAsia="Calibri"/>
          <w:lang w:eastAsia="en-US"/>
        </w:rPr>
        <w:t>21</w:t>
      </w:r>
      <w:r w:rsidRPr="004E2C0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года </w:t>
      </w:r>
      <w:r w:rsidRPr="004E2C08">
        <w:rPr>
          <w:rFonts w:eastAsia="Calibri"/>
          <w:lang w:eastAsia="en-US"/>
        </w:rPr>
        <w:t xml:space="preserve">№ </w:t>
      </w:r>
      <w:r w:rsidR="00804C91">
        <w:rPr>
          <w:rFonts w:eastAsia="Calibri"/>
          <w:lang w:eastAsia="en-US"/>
        </w:rPr>
        <w:t>843</w:t>
      </w:r>
      <w:r w:rsidRPr="00804C91">
        <w:rPr>
          <w:rFonts w:eastAsia="Calibri"/>
          <w:lang w:eastAsia="en-US"/>
        </w:rPr>
        <w:t xml:space="preserve"> «О принятии осуществления части полномочий по решению вопросов местного значения» </w:t>
      </w:r>
      <w:r w:rsidR="00555977" w:rsidRPr="00804C91">
        <w:rPr>
          <w:rFonts w:eastAsia="Calibri"/>
          <w:lang w:eastAsia="en-US"/>
        </w:rPr>
        <w:t xml:space="preserve">(далее - решение) </w:t>
      </w:r>
      <w:r w:rsidRPr="00804C91">
        <w:rPr>
          <w:rFonts w:eastAsia="Calibri"/>
          <w:lang w:eastAsia="en-US"/>
        </w:rPr>
        <w:t>следующие изменения:</w:t>
      </w:r>
    </w:p>
    <w:p w:rsidR="00C02219" w:rsidRDefault="0076710A" w:rsidP="008F0399">
      <w:pPr>
        <w:pStyle w:val="af8"/>
        <w:tabs>
          <w:tab w:val="left" w:pos="0"/>
        </w:tabs>
        <w:ind w:left="708"/>
        <w:jc w:val="both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Пункт 7 п</w:t>
      </w:r>
      <w:r w:rsidR="005C7041">
        <w:rPr>
          <w:rFonts w:eastAsia="Calibri"/>
          <w:lang w:eastAsia="en-US"/>
        </w:rPr>
        <w:t>риложени</w:t>
      </w:r>
      <w:r>
        <w:rPr>
          <w:rFonts w:eastAsia="Calibri"/>
          <w:lang w:eastAsia="en-US"/>
        </w:rPr>
        <w:t>я</w:t>
      </w:r>
      <w:r w:rsidR="005C7041">
        <w:rPr>
          <w:rFonts w:eastAsia="Calibri"/>
          <w:lang w:eastAsia="en-US"/>
        </w:rPr>
        <w:t xml:space="preserve"> </w:t>
      </w:r>
      <w:r w:rsidR="00804C91">
        <w:rPr>
          <w:rFonts w:eastAsia="Calibri"/>
          <w:lang w:eastAsia="en-US"/>
        </w:rPr>
        <w:t>5</w:t>
      </w:r>
      <w:r w:rsidR="004E2C08">
        <w:rPr>
          <w:rFonts w:eastAsia="Calibri"/>
          <w:lang w:eastAsia="en-US"/>
        </w:rPr>
        <w:t xml:space="preserve"> </w:t>
      </w:r>
      <w:r w:rsidR="005C7041">
        <w:rPr>
          <w:rFonts w:eastAsia="Calibri"/>
          <w:lang w:eastAsia="en-US"/>
        </w:rPr>
        <w:t xml:space="preserve">к решению </w:t>
      </w:r>
      <w:r w:rsidRPr="004E2C08">
        <w:rPr>
          <w:rFonts w:eastAsia="Calibri"/>
          <w:lang w:eastAsia="en-US"/>
        </w:rPr>
        <w:t>признать утратившим силу</w:t>
      </w:r>
      <w:r>
        <w:rPr>
          <w:rFonts w:eastAsia="Calibri"/>
          <w:lang w:eastAsia="en-US"/>
        </w:rPr>
        <w:t xml:space="preserve"> </w:t>
      </w:r>
      <w:r w:rsidR="003E34D8">
        <w:rPr>
          <w:rFonts w:eastAsia="Calibri"/>
          <w:lang w:eastAsia="en-US"/>
        </w:rPr>
        <w:t xml:space="preserve">с 01 </w:t>
      </w:r>
      <w:r w:rsidR="00804C91">
        <w:rPr>
          <w:rFonts w:eastAsia="Calibri"/>
          <w:lang w:eastAsia="en-US"/>
        </w:rPr>
        <w:t>апреля</w:t>
      </w:r>
      <w:r w:rsidR="003E34D8">
        <w:rPr>
          <w:rFonts w:eastAsia="Calibri"/>
          <w:lang w:eastAsia="en-US"/>
        </w:rPr>
        <w:t xml:space="preserve"> 202</w:t>
      </w:r>
      <w:r w:rsidR="00804C91">
        <w:rPr>
          <w:rFonts w:eastAsia="Calibri"/>
          <w:lang w:eastAsia="en-US"/>
        </w:rPr>
        <w:t>3</w:t>
      </w:r>
      <w:r w:rsidR="003E34D8">
        <w:rPr>
          <w:rFonts w:eastAsia="Calibri"/>
          <w:lang w:eastAsia="en-US"/>
        </w:rPr>
        <w:t xml:space="preserve"> года</w:t>
      </w:r>
      <w:r w:rsidR="005C7041" w:rsidRPr="004E2C08">
        <w:rPr>
          <w:rFonts w:eastAsia="Calibri"/>
          <w:lang w:eastAsia="en-US"/>
        </w:rPr>
        <w:t>.</w:t>
      </w:r>
    </w:p>
    <w:p w:rsidR="007C5C15" w:rsidRPr="007C5C15" w:rsidRDefault="007C5C15" w:rsidP="00E81D62">
      <w:pPr>
        <w:pStyle w:val="af8"/>
        <w:numPr>
          <w:ilvl w:val="0"/>
          <w:numId w:val="28"/>
        </w:numPr>
        <w:tabs>
          <w:tab w:val="left" w:pos="993"/>
          <w:tab w:val="left" w:pos="1134"/>
        </w:tabs>
        <w:ind w:left="0" w:firstLine="708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Администрации Кондинского района заключить </w:t>
      </w:r>
      <w:r w:rsidR="004E2C08">
        <w:rPr>
          <w:rFonts w:eastAsia="Calibri"/>
          <w:lang w:eastAsia="en-US"/>
        </w:rPr>
        <w:t>дополнительн</w:t>
      </w:r>
      <w:r w:rsidR="003E34D8">
        <w:rPr>
          <w:rFonts w:eastAsia="Calibri"/>
          <w:lang w:eastAsia="en-US"/>
        </w:rPr>
        <w:t>о</w:t>
      </w:r>
      <w:r w:rsidR="004E2C08">
        <w:rPr>
          <w:rFonts w:eastAsia="Calibri"/>
          <w:lang w:eastAsia="en-US"/>
        </w:rPr>
        <w:t xml:space="preserve">е </w:t>
      </w:r>
      <w:r w:rsidR="001801A5" w:rsidRPr="007C5C15">
        <w:rPr>
          <w:rFonts w:eastAsia="Calibri"/>
          <w:lang w:eastAsia="en-US"/>
        </w:rPr>
        <w:t>соглашени</w:t>
      </w:r>
      <w:r w:rsidR="001801A5">
        <w:rPr>
          <w:rFonts w:eastAsia="Calibri"/>
          <w:lang w:eastAsia="en-US"/>
        </w:rPr>
        <w:t>е</w:t>
      </w:r>
      <w:r w:rsidR="001801A5" w:rsidRPr="007C5C15">
        <w:rPr>
          <w:rFonts w:eastAsia="Calibri"/>
          <w:lang w:eastAsia="en-US"/>
        </w:rPr>
        <w:t xml:space="preserve"> о</w:t>
      </w:r>
      <w:r w:rsidRPr="007C5C15">
        <w:rPr>
          <w:rFonts w:eastAsia="Calibri"/>
          <w:lang w:eastAsia="en-US"/>
        </w:rPr>
        <w:t xml:space="preserve"> передаче осуществления части полномочий органов местного самоуправления </w:t>
      </w:r>
      <w:r w:rsidR="003E34D8">
        <w:rPr>
          <w:rFonts w:eastAsia="Calibri"/>
          <w:lang w:eastAsia="en-US"/>
        </w:rPr>
        <w:t xml:space="preserve">городского поселения </w:t>
      </w:r>
      <w:r w:rsidR="001801A5">
        <w:rPr>
          <w:rFonts w:eastAsia="Calibri"/>
          <w:lang w:eastAsia="en-US"/>
        </w:rPr>
        <w:t>Мортка</w:t>
      </w:r>
      <w:r w:rsidR="006F4A24" w:rsidRPr="007C5C15">
        <w:rPr>
          <w:rFonts w:eastAsia="Calibri"/>
          <w:lang w:eastAsia="en-US"/>
        </w:rPr>
        <w:t xml:space="preserve"> </w:t>
      </w:r>
      <w:r w:rsidRPr="007C5C15">
        <w:rPr>
          <w:rFonts w:eastAsia="Calibri"/>
          <w:lang w:eastAsia="en-US"/>
        </w:rPr>
        <w:t>органам местного самоуправления муниципального образования Кондинский район.</w:t>
      </w:r>
    </w:p>
    <w:p w:rsidR="007C5C15" w:rsidRPr="007C5C15" w:rsidRDefault="007C5C15" w:rsidP="00E81D62">
      <w:pPr>
        <w:pStyle w:val="af8"/>
        <w:numPr>
          <w:ilvl w:val="0"/>
          <w:numId w:val="28"/>
        </w:numPr>
        <w:tabs>
          <w:tab w:val="left" w:pos="0"/>
          <w:tab w:val="left" w:pos="993"/>
          <w:tab w:val="left" w:pos="1276"/>
        </w:tabs>
        <w:ind w:left="0" w:firstLine="708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C5C15" w:rsidRPr="007C5C15" w:rsidRDefault="007C5C15" w:rsidP="00694DB0">
      <w:pPr>
        <w:pStyle w:val="af8"/>
        <w:numPr>
          <w:ilvl w:val="0"/>
          <w:numId w:val="28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Настоящее решение вступает в силу после его обнародования. </w:t>
      </w:r>
    </w:p>
    <w:p w:rsidR="007C5C15" w:rsidRPr="007C5C15" w:rsidRDefault="007C5C15" w:rsidP="00E81D62">
      <w:pPr>
        <w:pStyle w:val="af8"/>
        <w:numPr>
          <w:ilvl w:val="0"/>
          <w:numId w:val="28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lang w:eastAsia="en-US"/>
        </w:rPr>
      </w:pPr>
      <w:r w:rsidRPr="007C5C15">
        <w:rPr>
          <w:rFonts w:eastAsia="Calibri"/>
          <w:lang w:eastAsia="en-US"/>
        </w:rPr>
        <w:t xml:space="preserve"> Контроль за выполнением настоящего решения возложить на председателя Думы Кондинского района Р.</w:t>
      </w:r>
      <w:r w:rsidR="00555977">
        <w:rPr>
          <w:rFonts w:eastAsia="Calibri"/>
          <w:lang w:eastAsia="en-US"/>
        </w:rPr>
        <w:t xml:space="preserve"> </w:t>
      </w:r>
      <w:r w:rsidRPr="007C5C15">
        <w:rPr>
          <w:rFonts w:eastAsia="Calibri"/>
          <w:lang w:eastAsia="en-US"/>
        </w:rPr>
        <w:t xml:space="preserve">В. </w:t>
      </w:r>
      <w:proofErr w:type="spellStart"/>
      <w:r w:rsidRPr="007C5C15">
        <w:rPr>
          <w:rFonts w:eastAsia="Calibri"/>
          <w:lang w:eastAsia="en-US"/>
        </w:rPr>
        <w:t>Бринстера</w:t>
      </w:r>
      <w:proofErr w:type="spellEnd"/>
      <w:r w:rsidRPr="007C5C15">
        <w:rPr>
          <w:rFonts w:eastAsia="Calibri"/>
          <w:lang w:eastAsia="en-US"/>
        </w:rPr>
        <w:t xml:space="preserve"> и главу Кондинского района А.</w:t>
      </w:r>
      <w:r w:rsidR="00555977">
        <w:rPr>
          <w:rFonts w:eastAsia="Calibri"/>
          <w:lang w:eastAsia="en-US"/>
        </w:rPr>
        <w:t xml:space="preserve"> </w:t>
      </w:r>
      <w:r w:rsidRPr="007C5C15">
        <w:rPr>
          <w:rFonts w:eastAsia="Calibri"/>
          <w:lang w:eastAsia="en-US"/>
        </w:rPr>
        <w:t>В. Дубовика в соответствии с их компетенцией.</w:t>
      </w:r>
    </w:p>
    <w:p w:rsidR="005B7ABB" w:rsidRDefault="005B7ABB" w:rsidP="007C5C15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1801A5" w:rsidRPr="007C5C15" w:rsidRDefault="001801A5" w:rsidP="007C5C15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7C5C15" w:rsidRPr="007C5C15" w:rsidRDefault="007C5C15" w:rsidP="007C5C15">
      <w:pPr>
        <w:pStyle w:val="aff"/>
        <w:spacing w:line="240" w:lineRule="auto"/>
        <w:ind w:firstLine="0"/>
        <w:jc w:val="both"/>
        <w:rPr>
          <w:rFonts w:eastAsia="Calibri"/>
          <w:sz w:val="24"/>
          <w:lang w:eastAsia="en-US"/>
        </w:rPr>
      </w:pPr>
      <w:r w:rsidRPr="007C5C15">
        <w:rPr>
          <w:rFonts w:eastAsia="Calibri"/>
          <w:sz w:val="24"/>
          <w:lang w:eastAsia="en-US"/>
        </w:rPr>
        <w:t>Председатель Думы Кондинского района</w:t>
      </w:r>
      <w:r w:rsidRPr="007C5C15">
        <w:rPr>
          <w:rFonts w:eastAsia="Calibri"/>
          <w:sz w:val="24"/>
          <w:lang w:eastAsia="en-US"/>
        </w:rPr>
        <w:tab/>
      </w:r>
      <w:r w:rsidRPr="007C5C15">
        <w:rPr>
          <w:rFonts w:eastAsia="Calibri"/>
          <w:sz w:val="24"/>
          <w:lang w:eastAsia="en-US"/>
        </w:rPr>
        <w:tab/>
      </w:r>
      <w:r w:rsidRPr="007C5C15">
        <w:rPr>
          <w:rFonts w:eastAsia="Calibri"/>
          <w:sz w:val="24"/>
          <w:lang w:eastAsia="en-US"/>
        </w:rPr>
        <w:tab/>
        <w:t xml:space="preserve">              </w:t>
      </w:r>
      <w:r>
        <w:rPr>
          <w:rFonts w:eastAsia="Calibri"/>
          <w:sz w:val="24"/>
          <w:lang w:eastAsia="en-US"/>
        </w:rPr>
        <w:t xml:space="preserve">                 </w:t>
      </w:r>
      <w:r w:rsidR="00555977">
        <w:rPr>
          <w:rFonts w:eastAsia="Calibri"/>
          <w:sz w:val="24"/>
          <w:lang w:eastAsia="en-US"/>
        </w:rPr>
        <w:t xml:space="preserve">   </w:t>
      </w:r>
      <w:r w:rsidRPr="007C5C15">
        <w:rPr>
          <w:rFonts w:eastAsia="Calibri"/>
          <w:sz w:val="24"/>
          <w:lang w:eastAsia="en-US"/>
        </w:rPr>
        <w:t xml:space="preserve">  Р.</w:t>
      </w:r>
      <w:r w:rsidR="00555977">
        <w:rPr>
          <w:rFonts w:eastAsia="Calibri"/>
          <w:sz w:val="24"/>
          <w:lang w:eastAsia="en-US"/>
        </w:rPr>
        <w:t xml:space="preserve"> </w:t>
      </w:r>
      <w:r w:rsidRPr="007C5C15">
        <w:rPr>
          <w:rFonts w:eastAsia="Calibri"/>
          <w:sz w:val="24"/>
          <w:lang w:eastAsia="en-US"/>
        </w:rPr>
        <w:t xml:space="preserve">В. Бринстер                                </w:t>
      </w:r>
    </w:p>
    <w:p w:rsidR="007C5C15" w:rsidRPr="007C5C15" w:rsidRDefault="007C5C15" w:rsidP="007C5C15">
      <w:pPr>
        <w:pStyle w:val="aff"/>
        <w:tabs>
          <w:tab w:val="left" w:pos="7513"/>
          <w:tab w:val="left" w:pos="7655"/>
        </w:tabs>
        <w:spacing w:line="240" w:lineRule="auto"/>
        <w:ind w:firstLine="0"/>
        <w:jc w:val="both"/>
        <w:rPr>
          <w:rFonts w:eastAsia="Calibri"/>
          <w:sz w:val="24"/>
          <w:lang w:eastAsia="en-US"/>
        </w:rPr>
      </w:pPr>
    </w:p>
    <w:p w:rsidR="00694DB0" w:rsidRDefault="00694DB0" w:rsidP="008A7ECE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C02219" w:rsidRDefault="007C5C15" w:rsidP="001801A5">
      <w:pPr>
        <w:pStyle w:val="12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/>
          <w:sz w:val="24"/>
          <w:szCs w:val="24"/>
        </w:rPr>
      </w:pPr>
      <w:r w:rsidRPr="007C5C15">
        <w:rPr>
          <w:rFonts w:ascii="Times New Roman" w:eastAsia="Calibri" w:hAnsi="Times New Roman" w:cs="Times New Roman"/>
          <w:sz w:val="24"/>
          <w:szCs w:val="24"/>
        </w:rPr>
        <w:t>Глава Кондинского района</w:t>
      </w:r>
      <w:r w:rsidRPr="007C5C1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1801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97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C5C15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="00555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1A5">
        <w:rPr>
          <w:rFonts w:ascii="Times New Roman" w:eastAsia="Calibri" w:hAnsi="Times New Roman" w:cs="Times New Roman"/>
          <w:sz w:val="24"/>
          <w:szCs w:val="24"/>
        </w:rPr>
        <w:t>А</w:t>
      </w:r>
      <w:r w:rsidRPr="007C5C15">
        <w:rPr>
          <w:rFonts w:ascii="Times New Roman" w:eastAsia="Calibri" w:hAnsi="Times New Roman" w:cs="Times New Roman"/>
          <w:sz w:val="24"/>
          <w:szCs w:val="24"/>
        </w:rPr>
        <w:t>.</w:t>
      </w:r>
      <w:r w:rsidR="001801A5">
        <w:rPr>
          <w:rFonts w:ascii="Times New Roman" w:eastAsia="Calibri" w:hAnsi="Times New Roman" w:cs="Times New Roman"/>
          <w:sz w:val="24"/>
          <w:szCs w:val="24"/>
        </w:rPr>
        <w:t xml:space="preserve"> Мухин</w:t>
      </w:r>
    </w:p>
    <w:sectPr w:rsidR="00C02219" w:rsidSect="00694D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DD95D5E"/>
    <w:multiLevelType w:val="multilevel"/>
    <w:tmpl w:val="4DEA8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091344"/>
    <w:multiLevelType w:val="multilevel"/>
    <w:tmpl w:val="7C065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 w15:restartNumberingAfterBreak="0">
    <w:nsid w:val="16E7506D"/>
    <w:multiLevelType w:val="multilevel"/>
    <w:tmpl w:val="268C2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58736EC"/>
    <w:multiLevelType w:val="multilevel"/>
    <w:tmpl w:val="666CD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2" w15:restartNumberingAfterBreak="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6F0CD1"/>
    <w:multiLevelType w:val="multilevel"/>
    <w:tmpl w:val="E2A0A3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1C2368F"/>
    <w:multiLevelType w:val="hybridMultilevel"/>
    <w:tmpl w:val="E8105572"/>
    <w:lvl w:ilvl="0" w:tplc="E5F6A922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C46329B"/>
    <w:multiLevelType w:val="hybridMultilevel"/>
    <w:tmpl w:val="218EB3C4"/>
    <w:lvl w:ilvl="0" w:tplc="174627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A254CF"/>
    <w:multiLevelType w:val="hybridMultilevel"/>
    <w:tmpl w:val="91BC3EE0"/>
    <w:lvl w:ilvl="0" w:tplc="57DCE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033FB"/>
    <w:multiLevelType w:val="hybridMultilevel"/>
    <w:tmpl w:val="991A215E"/>
    <w:lvl w:ilvl="0" w:tplc="6B46F4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40846"/>
    <w:multiLevelType w:val="hybridMultilevel"/>
    <w:tmpl w:val="DAC09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037C50"/>
    <w:multiLevelType w:val="multilevel"/>
    <w:tmpl w:val="98906B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60196F"/>
    <w:multiLevelType w:val="multilevel"/>
    <w:tmpl w:val="B3F42D0E"/>
    <w:lvl w:ilvl="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18"/>
  </w:num>
  <w:num w:numId="6">
    <w:abstractNumId w:val="6"/>
  </w:num>
  <w:num w:numId="7">
    <w:abstractNumId w:val="24"/>
  </w:num>
  <w:num w:numId="8">
    <w:abstractNumId w:val="11"/>
  </w:num>
  <w:num w:numId="9">
    <w:abstractNumId w:val="27"/>
  </w:num>
  <w:num w:numId="10">
    <w:abstractNumId w:val="12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</w:num>
  <w:num w:numId="13">
    <w:abstractNumId w:val="7"/>
  </w:num>
  <w:num w:numId="14">
    <w:abstractNumId w:val="17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8"/>
  </w:num>
  <w:num w:numId="22">
    <w:abstractNumId w:val="4"/>
  </w:num>
  <w:num w:numId="23">
    <w:abstractNumId w:val="19"/>
  </w:num>
  <w:num w:numId="24">
    <w:abstractNumId w:val="2"/>
  </w:num>
  <w:num w:numId="25">
    <w:abstractNumId w:val="25"/>
  </w:num>
  <w:num w:numId="26">
    <w:abstractNumId w:val="13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14"/>
    <w:rsid w:val="000C1078"/>
    <w:rsid w:val="000F5314"/>
    <w:rsid w:val="001421C7"/>
    <w:rsid w:val="001557F0"/>
    <w:rsid w:val="00166F0D"/>
    <w:rsid w:val="001801A5"/>
    <w:rsid w:val="001B415F"/>
    <w:rsid w:val="00212A05"/>
    <w:rsid w:val="002158B4"/>
    <w:rsid w:val="00221EEE"/>
    <w:rsid w:val="002407EE"/>
    <w:rsid w:val="00270DCD"/>
    <w:rsid w:val="002F3DBF"/>
    <w:rsid w:val="00347A9A"/>
    <w:rsid w:val="00354446"/>
    <w:rsid w:val="00366F43"/>
    <w:rsid w:val="003E34D8"/>
    <w:rsid w:val="00402162"/>
    <w:rsid w:val="0041320F"/>
    <w:rsid w:val="00421DF4"/>
    <w:rsid w:val="00465EF8"/>
    <w:rsid w:val="004A57E1"/>
    <w:rsid w:val="004E2C08"/>
    <w:rsid w:val="005277A0"/>
    <w:rsid w:val="00555977"/>
    <w:rsid w:val="0057249B"/>
    <w:rsid w:val="00586717"/>
    <w:rsid w:val="005B4C5D"/>
    <w:rsid w:val="005B7ABB"/>
    <w:rsid w:val="005C7041"/>
    <w:rsid w:val="005D1209"/>
    <w:rsid w:val="00636FF0"/>
    <w:rsid w:val="006417DA"/>
    <w:rsid w:val="006433B4"/>
    <w:rsid w:val="006651F8"/>
    <w:rsid w:val="00680E8C"/>
    <w:rsid w:val="00694DB0"/>
    <w:rsid w:val="006D316A"/>
    <w:rsid w:val="006F4A24"/>
    <w:rsid w:val="0070620E"/>
    <w:rsid w:val="00715378"/>
    <w:rsid w:val="00763A9D"/>
    <w:rsid w:val="0076710A"/>
    <w:rsid w:val="007B1A99"/>
    <w:rsid w:val="007B6E51"/>
    <w:rsid w:val="007C5C15"/>
    <w:rsid w:val="00804C91"/>
    <w:rsid w:val="00852457"/>
    <w:rsid w:val="0086108C"/>
    <w:rsid w:val="008A7ECE"/>
    <w:rsid w:val="008F0399"/>
    <w:rsid w:val="008F2ED2"/>
    <w:rsid w:val="009E2C6E"/>
    <w:rsid w:val="009E3CE7"/>
    <w:rsid w:val="009F297C"/>
    <w:rsid w:val="009F3AB4"/>
    <w:rsid w:val="00A166F5"/>
    <w:rsid w:val="00A43206"/>
    <w:rsid w:val="00B15CE9"/>
    <w:rsid w:val="00B1636A"/>
    <w:rsid w:val="00BA325E"/>
    <w:rsid w:val="00BE1398"/>
    <w:rsid w:val="00C02219"/>
    <w:rsid w:val="00C040E1"/>
    <w:rsid w:val="00C30A3B"/>
    <w:rsid w:val="00C41D2F"/>
    <w:rsid w:val="00C86ACE"/>
    <w:rsid w:val="00D32050"/>
    <w:rsid w:val="00D357C0"/>
    <w:rsid w:val="00DC1C02"/>
    <w:rsid w:val="00DF6652"/>
    <w:rsid w:val="00E50BD3"/>
    <w:rsid w:val="00E81D62"/>
    <w:rsid w:val="00EC25D6"/>
    <w:rsid w:val="00EC43F3"/>
    <w:rsid w:val="00F82F79"/>
    <w:rsid w:val="00F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E4691-969F-4DF4-BBC4-030C2798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2E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2ED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ED2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2ED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D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2ED2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ED2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E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F2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F2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8F2ED2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8F2ED2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F2E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8F2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F2ED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8F2E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qFormat/>
    <w:rsid w:val="008F2ED2"/>
    <w:rPr>
      <w:i/>
      <w:iCs/>
    </w:rPr>
  </w:style>
  <w:style w:type="paragraph" w:styleId="31">
    <w:name w:val="Body Text Indent 3"/>
    <w:basedOn w:val="a"/>
    <w:link w:val="32"/>
    <w:rsid w:val="008F2E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2ED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F2E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rsid w:val="008F2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8F2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F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F2ED2"/>
  </w:style>
  <w:style w:type="paragraph" w:customStyle="1" w:styleId="ConsNormal">
    <w:name w:val="ConsNormal"/>
    <w:link w:val="ConsNormal0"/>
    <w:rsid w:val="008F2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F2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F2ED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8F2E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F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татья"/>
    <w:basedOn w:val="af0"/>
    <w:rsid w:val="008F2ED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rsid w:val="008F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"/>
    <w:rsid w:val="008F2ED2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"/>
    <w:basedOn w:val="a"/>
    <w:rsid w:val="008F2ED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">
    <w:name w:val="text"/>
    <w:basedOn w:val="a"/>
    <w:rsid w:val="008F2E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F2ED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E2C6E"/>
    <w:rPr>
      <w:rFonts w:ascii="Times New Roman" w:hAnsi="Times New Roman" w:cs="Times New Roman"/>
      <w:sz w:val="24"/>
      <w:szCs w:val="24"/>
    </w:rPr>
  </w:style>
  <w:style w:type="paragraph" w:customStyle="1" w:styleId="aff">
    <w:name w:val="Абзац"/>
    <w:rsid w:val="007C5C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a"/>
    <w:basedOn w:val="a"/>
    <w:rsid w:val="007C5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сновной текст_"/>
    <w:link w:val="12"/>
    <w:locked/>
    <w:rsid w:val="007C5C15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7C5C15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B78D-1E86-4CCE-BE4E-ECF30B4E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Мазур Дарья Евгеньевна</cp:lastModifiedBy>
  <cp:revision>44</cp:revision>
  <cp:lastPrinted>2020-06-16T06:54:00Z</cp:lastPrinted>
  <dcterms:created xsi:type="dcterms:W3CDTF">2017-01-27T08:48:00Z</dcterms:created>
  <dcterms:modified xsi:type="dcterms:W3CDTF">2023-01-11T09:30:00Z</dcterms:modified>
</cp:coreProperties>
</file>