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70306B" w:rsidRPr="001D683E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r w:rsidR="0070306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1D683E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1E1FF4" w:rsidTr="00B40075">
        <w:tc>
          <w:tcPr>
            <w:tcW w:w="6345" w:type="dxa"/>
          </w:tcPr>
          <w:p w:rsidR="0070306B" w:rsidRPr="00071E4D" w:rsidRDefault="0070306B" w:rsidP="00A2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70306B" w:rsidRPr="00C0334E" w:rsidRDefault="00880BF9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изменения в постановление администрации Кондинского района </w:t>
            </w:r>
            <w:r w:rsidR="00652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26 декабря 2022 года № 2790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</w:t>
            </w: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грамме</w:t>
            </w:r>
            <w:r w:rsidR="0070306B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 района</w:t>
            </w:r>
          </w:p>
          <w:p w:rsidR="0070306B" w:rsidRPr="00C0334E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жилищно-коммунального </w:t>
            </w:r>
          </w:p>
          <w:p w:rsidR="0070306B" w:rsidRPr="001E1FF4" w:rsidRDefault="0070306B" w:rsidP="003945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r w:rsidR="00A20F2E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екса</w:t>
            </w:r>
            <w:r w:rsidR="00394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70306B" w:rsidRPr="001E1FF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F5" w:rsidRPr="001E1FF4" w:rsidRDefault="007755F5" w:rsidP="00B37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FAC">
        <w:rPr>
          <w:rFonts w:ascii="Times New Roman" w:hAnsi="Times New Roman" w:cs="Times New Roman"/>
          <w:sz w:val="26"/>
          <w:szCs w:val="26"/>
        </w:rPr>
        <w:t>На основании решения Думы Кондинского</w:t>
      </w:r>
      <w:r w:rsidR="00C0334E" w:rsidRPr="00D46FA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2709B" w:rsidRPr="00D46FAC">
        <w:rPr>
          <w:rFonts w:ascii="Times New Roman" w:hAnsi="Times New Roman" w:cs="Times New Roman"/>
          <w:sz w:val="26"/>
          <w:szCs w:val="26"/>
        </w:rPr>
        <w:t xml:space="preserve"> от  27 марта</w:t>
      </w:r>
      <w:r w:rsidRPr="00D46FAC">
        <w:rPr>
          <w:rFonts w:ascii="Times New Roman" w:hAnsi="Times New Roman" w:cs="Times New Roman"/>
          <w:sz w:val="26"/>
          <w:szCs w:val="26"/>
        </w:rPr>
        <w:t xml:space="preserve"> 2023 года</w:t>
      </w:r>
      <w:r w:rsidR="00C0334E" w:rsidRPr="00D46FA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709B" w:rsidRPr="00D46FAC">
        <w:rPr>
          <w:rFonts w:ascii="Times New Roman" w:hAnsi="Times New Roman" w:cs="Times New Roman"/>
          <w:sz w:val="26"/>
          <w:szCs w:val="26"/>
        </w:rPr>
        <w:t xml:space="preserve"> № 1007</w:t>
      </w:r>
      <w:r w:rsidRPr="00D46FAC">
        <w:rPr>
          <w:rFonts w:ascii="Times New Roman" w:hAnsi="Times New Roman" w:cs="Times New Roman"/>
          <w:sz w:val="26"/>
          <w:szCs w:val="26"/>
        </w:rPr>
        <w:t xml:space="preserve"> «О </w:t>
      </w:r>
      <w:r w:rsidR="00C0334E" w:rsidRPr="00D46FAC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Думы Кондинского района от </w:t>
      </w:r>
      <w:r w:rsidR="006C58E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334E" w:rsidRPr="00D46FAC">
        <w:rPr>
          <w:rFonts w:ascii="Times New Roman" w:hAnsi="Times New Roman" w:cs="Times New Roman"/>
          <w:sz w:val="26"/>
          <w:szCs w:val="26"/>
        </w:rPr>
        <w:t xml:space="preserve">23 декабря 2022 года № 962 «О </w:t>
      </w:r>
      <w:r w:rsidRPr="00D46FAC">
        <w:rPr>
          <w:rFonts w:ascii="Times New Roman" w:hAnsi="Times New Roman" w:cs="Times New Roman"/>
          <w:sz w:val="26"/>
          <w:szCs w:val="26"/>
        </w:rPr>
        <w:t>бюджете муниципального обра</w:t>
      </w:r>
      <w:r w:rsidR="008B6EFE" w:rsidRPr="00D46FAC">
        <w:rPr>
          <w:rFonts w:ascii="Times New Roman" w:hAnsi="Times New Roman" w:cs="Times New Roman"/>
          <w:sz w:val="26"/>
          <w:szCs w:val="26"/>
        </w:rPr>
        <w:t>зования Кондинский район на 2023</w:t>
      </w:r>
      <w:r w:rsidRPr="00D46FAC">
        <w:rPr>
          <w:rFonts w:ascii="Times New Roman" w:hAnsi="Times New Roman" w:cs="Times New Roman"/>
          <w:sz w:val="26"/>
          <w:szCs w:val="26"/>
        </w:rPr>
        <w:t xml:space="preserve"> год и на плановый период 2</w:t>
      </w:r>
      <w:r w:rsidR="008B6EFE" w:rsidRPr="00D46FAC">
        <w:rPr>
          <w:rFonts w:ascii="Times New Roman" w:hAnsi="Times New Roman" w:cs="Times New Roman"/>
          <w:sz w:val="26"/>
          <w:szCs w:val="26"/>
        </w:rPr>
        <w:t>024 и 2025</w:t>
      </w:r>
      <w:r w:rsidRPr="00D46FAC">
        <w:rPr>
          <w:rFonts w:ascii="Times New Roman" w:hAnsi="Times New Roman" w:cs="Times New Roman"/>
          <w:sz w:val="26"/>
          <w:szCs w:val="26"/>
        </w:rPr>
        <w:t xml:space="preserve"> годов»,</w:t>
      </w:r>
      <w:r w:rsidRPr="00D4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6FAC">
        <w:rPr>
          <w:rFonts w:ascii="Times New Roman" w:hAnsi="Times New Roman" w:cs="Times New Roman"/>
          <w:b/>
          <w:sz w:val="26"/>
          <w:szCs w:val="26"/>
        </w:rPr>
        <w:t>администрация Кондинского района постановляет</w:t>
      </w:r>
      <w:r w:rsidRPr="00D46FAC">
        <w:rPr>
          <w:rFonts w:ascii="Times New Roman" w:hAnsi="Times New Roman" w:cs="Times New Roman"/>
          <w:sz w:val="26"/>
          <w:szCs w:val="26"/>
        </w:rPr>
        <w:t>:</w:t>
      </w:r>
    </w:p>
    <w:p w:rsidR="007755F5" w:rsidRPr="001E1FF4" w:rsidRDefault="007755F5" w:rsidP="00B37CB3">
      <w:pPr>
        <w:pStyle w:val="af3"/>
        <w:numPr>
          <w:ilvl w:val="0"/>
          <w:numId w:val="12"/>
        </w:numPr>
        <w:ind w:left="181" w:firstLine="527"/>
        <w:jc w:val="both"/>
        <w:rPr>
          <w:sz w:val="26"/>
          <w:szCs w:val="26"/>
        </w:rPr>
      </w:pPr>
      <w:r w:rsidRPr="001E1FF4">
        <w:rPr>
          <w:sz w:val="26"/>
          <w:szCs w:val="26"/>
        </w:rPr>
        <w:t>Внести в постановление админи</w:t>
      </w:r>
      <w:r w:rsidR="008B6EFE" w:rsidRPr="001E1FF4">
        <w:rPr>
          <w:sz w:val="26"/>
          <w:szCs w:val="26"/>
        </w:rPr>
        <w:t>страции Кондинского района от 26 декабря 2022 года № 2790</w:t>
      </w:r>
      <w:r w:rsidRPr="001E1FF4">
        <w:rPr>
          <w:sz w:val="26"/>
          <w:szCs w:val="26"/>
        </w:rPr>
        <w:t xml:space="preserve"> «О муниципальной программе</w:t>
      </w:r>
      <w:r w:rsidR="008B6EFE" w:rsidRPr="001E1FF4">
        <w:rPr>
          <w:sz w:val="26"/>
          <w:szCs w:val="26"/>
        </w:rPr>
        <w:t xml:space="preserve"> Кондинского района</w:t>
      </w:r>
      <w:r w:rsidRPr="001E1FF4">
        <w:rPr>
          <w:sz w:val="26"/>
          <w:szCs w:val="26"/>
        </w:rPr>
        <w:t xml:space="preserve"> «Развитие жилищно-коммунального комплекса</w:t>
      </w:r>
      <w:r w:rsidR="008B6EFE" w:rsidRPr="001E1FF4">
        <w:rPr>
          <w:sz w:val="26"/>
          <w:szCs w:val="26"/>
        </w:rPr>
        <w:t>»</w:t>
      </w:r>
      <w:r w:rsidRPr="001E1FF4">
        <w:rPr>
          <w:sz w:val="26"/>
          <w:szCs w:val="26"/>
        </w:rPr>
        <w:t>, следующие изменения:</w:t>
      </w:r>
    </w:p>
    <w:p w:rsidR="00CC4BDC" w:rsidRPr="005237EF" w:rsidRDefault="005237EF" w:rsidP="005237EF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8B6EFE" w:rsidRPr="001E1FF4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(приложение).</w:t>
      </w:r>
    </w:p>
    <w:p w:rsidR="00A20F2E" w:rsidRPr="001D683E" w:rsidRDefault="005237EF" w:rsidP="005237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="00A20F2E"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Обнародовать постановление в соответствии с решением Думы Кондинского района </w:t>
      </w:r>
      <w:hyperlink r:id="rId8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A20F2E" w:rsidRPr="00071E4D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от 27 февраля 2017 года № 215</w:t>
        </w:r>
      </w:hyperlink>
      <w:r w:rsidR="00A20F2E"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«Об</w:t>
      </w:r>
      <w:r w:rsidR="00A20F2E"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A20F2E" w:rsidRDefault="005237EF" w:rsidP="00523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="00A20F2E"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Постановление вступает в силу </w:t>
      </w:r>
      <w:r w:rsidR="001E1FF4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после его обнародования.</w:t>
      </w:r>
    </w:p>
    <w:p w:rsidR="001E1FF4" w:rsidRPr="001D683E" w:rsidRDefault="001E1FF4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</w:p>
    <w:p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4"/>
        <w:gridCol w:w="1773"/>
        <w:gridCol w:w="3303"/>
      </w:tblGrid>
      <w:tr w:rsidR="00071E4D" w:rsidRPr="00AA0C96" w:rsidTr="008F5A37">
        <w:tc>
          <w:tcPr>
            <w:tcW w:w="4659" w:type="dxa"/>
          </w:tcPr>
          <w:p w:rsidR="00071E4D" w:rsidRPr="0010458A" w:rsidRDefault="00071E4D" w:rsidP="008F5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:rsidR="00071E4D" w:rsidRPr="0010458A" w:rsidRDefault="00071E4D" w:rsidP="008F5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071E4D" w:rsidRPr="0010458A" w:rsidRDefault="00071E4D" w:rsidP="008F5A37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Мухин</w:t>
            </w:r>
          </w:p>
        </w:tc>
      </w:tr>
    </w:tbl>
    <w:p w:rsidR="00071E4D" w:rsidRDefault="00071E4D" w:rsidP="0007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F2" w:rsidRPr="001D683E" w:rsidRDefault="00AC7BF2" w:rsidP="008F0F9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464DE" w:rsidRPr="00025620" w:rsidRDefault="003464DE" w:rsidP="0052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ectPr w:rsidR="003464DE" w:rsidRPr="00025620" w:rsidSect="003464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7B52" w:rsidRPr="001E56D8" w:rsidRDefault="00A07F4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F77B52" w:rsidRPr="001E56D8" w:rsidRDefault="00F77B52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Кондинского района                                                    от «___</w:t>
      </w:r>
      <w:proofErr w:type="gramStart"/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2023 г.№ _____</w:t>
      </w:r>
    </w:p>
    <w:p w:rsidR="00B719D8" w:rsidRPr="001E56D8" w:rsidRDefault="00B719D8" w:rsidP="00A07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9D8" w:rsidRPr="001E56D8" w:rsidRDefault="00B719D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9D8" w:rsidRPr="001E56D8" w:rsidRDefault="00B719D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9D8" w:rsidRPr="001E56D8" w:rsidRDefault="00B719D8" w:rsidP="00B7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B719D8" w:rsidRPr="001E56D8" w:rsidRDefault="00B719D8" w:rsidP="00B71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67"/>
        <w:gridCol w:w="2412"/>
        <w:gridCol w:w="1748"/>
        <w:gridCol w:w="464"/>
        <w:gridCol w:w="139"/>
        <w:gridCol w:w="1098"/>
        <w:gridCol w:w="611"/>
        <w:gridCol w:w="98"/>
        <w:gridCol w:w="109"/>
        <w:gridCol w:w="600"/>
        <w:gridCol w:w="632"/>
        <w:gridCol w:w="170"/>
        <w:gridCol w:w="14"/>
        <w:gridCol w:w="1657"/>
        <w:gridCol w:w="204"/>
        <w:gridCol w:w="1528"/>
      </w:tblGrid>
      <w:tr w:rsidR="00B719D8" w:rsidRPr="001E56D8" w:rsidTr="00163DF2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727" w:type="dxa"/>
            <w:gridSpan w:val="3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жилищно-коммунального комплекса</w:t>
            </w:r>
          </w:p>
        </w:tc>
        <w:tc>
          <w:tcPr>
            <w:tcW w:w="3751" w:type="dxa"/>
            <w:gridSpan w:val="8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573" w:type="dxa"/>
            <w:gridSpan w:val="5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2023-2025 годы и на период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2030 года</w:t>
            </w: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2051" w:type="dxa"/>
            <w:gridSpan w:val="16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Кондинского района, в ведении которого находится управление жилищно-коммунального хозяйства администрации Кондинского района</w:t>
            </w: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051" w:type="dxa"/>
            <w:gridSpan w:val="16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Кондинского района (далее - УЖКХ) </w:t>
            </w: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051" w:type="dxa"/>
            <w:gridSpan w:val="16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Кондинского района (далее- КУМИ)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капитального строительства Кондинского района (далее – МУ УКС)</w:t>
            </w: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</w:p>
        </w:tc>
        <w:tc>
          <w:tcPr>
            <w:tcW w:w="12051" w:type="dxa"/>
            <w:gridSpan w:val="16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2051" w:type="dxa"/>
            <w:gridSpan w:val="16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надежности предоставления жилищно-коммунальных услуг населению Кондинского района </w:t>
            </w: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051" w:type="dxa"/>
            <w:gridSpan w:val="16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эффективности, качества и надежности поставки коммунальных ресурсов.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условий для обеспечения качественными коммунальными услугами, и обеспечение равных прав потребителей на получение энергетических ресурсов </w:t>
            </w: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051" w:type="dxa"/>
            <w:gridSpan w:val="16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I. «Создание условий для обеспечения качественными коммунальными услугами».</w:t>
            </w:r>
          </w:p>
          <w:p w:rsidR="00B719D8" w:rsidRDefault="00B719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II. «Обеспечение равных прав потребителей на получение энергетических ресурсов»</w:t>
            </w:r>
          </w:p>
          <w:p w:rsidR="001E56D8" w:rsidRDefault="001E56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6D8" w:rsidRPr="001E56D8" w:rsidRDefault="001E56D8" w:rsidP="00B719D8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vMerge w:val="restart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2" w:type="dxa"/>
            <w:vMerge w:val="restart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351" w:type="dxa"/>
            <w:gridSpan w:val="3"/>
            <w:vMerge w:val="restart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</w:t>
            </w:r>
          </w:p>
        </w:tc>
        <w:tc>
          <w:tcPr>
            <w:tcW w:w="6721" w:type="dxa"/>
            <w:gridSpan w:val="11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3"/>
            <w:vMerge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2" w:type="dxa"/>
            <w:gridSpan w:val="2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75" w:type="dxa"/>
            <w:gridSpan w:val="3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528" w:type="dxa"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достижение показателя</w:t>
            </w: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2" w:type="dxa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 Кондинского района, обеспеченного качественной питьевой водой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систем централизованного </w:t>
            </w:r>
            <w:proofErr w:type="gramStart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водоснабжения,%</w:t>
            </w:r>
            <w:proofErr w:type="gramEnd"/>
          </w:p>
        </w:tc>
        <w:tc>
          <w:tcPr>
            <w:tcW w:w="2351" w:type="dxa"/>
            <w:gridSpan w:val="3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Российской Федерации от 07 мая 2018 года № 204 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национальных целях и стратегических задачах развития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на период до 2024 года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02" w:type="dxa"/>
            <w:gridSpan w:val="2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875" w:type="dxa"/>
            <w:gridSpan w:val="3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2" w:type="dxa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теплоснабжения, единиц</w:t>
            </w:r>
          </w:p>
        </w:tc>
        <w:tc>
          <w:tcPr>
            <w:tcW w:w="2351" w:type="dxa"/>
            <w:gridSpan w:val="3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Ханты-Мансийского автономного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марта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года № 92-рп «Об оценке эффективности деятельности органов местного самоуправления городских округов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районов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Ханты-Мансийского автономного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Югры»</w:t>
            </w:r>
          </w:p>
          <w:p w:rsidR="008706FB" w:rsidRPr="001E56D8" w:rsidRDefault="008706FB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gridSpan w:val="2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gridSpan w:val="3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</w:t>
            </w:r>
          </w:p>
        </w:tc>
      </w:tr>
      <w:tr w:rsidR="00B719D8" w:rsidRPr="001E56D8" w:rsidTr="00163DF2">
        <w:trPr>
          <w:trHeight w:val="68"/>
        </w:trPr>
        <w:tc>
          <w:tcPr>
            <w:tcW w:w="2550" w:type="dxa"/>
            <w:shd w:val="clear" w:color="auto" w:fill="auto"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shd w:val="clear" w:color="auto" w:fill="auto"/>
            <w:noWrap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25%, в общем числе 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коммунального комплекса, осуществляющих свою деятельность на территории муниципального, городского округа (муниципального района), %</w:t>
            </w:r>
          </w:p>
        </w:tc>
        <w:tc>
          <w:tcPr>
            <w:tcW w:w="2351" w:type="dxa"/>
            <w:gridSpan w:val="3"/>
            <w:shd w:val="clear" w:color="auto" w:fill="auto"/>
            <w:noWrap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Распоряжение Правительства Ханты-Мансийского автономного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марта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года № 92-рп «Об оценке эффективности деятельности органов местного самоуправления городских округов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районов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Югры»</w:t>
            </w:r>
          </w:p>
        </w:tc>
        <w:tc>
          <w:tcPr>
            <w:tcW w:w="1098" w:type="dxa"/>
            <w:shd w:val="clear" w:color="auto" w:fill="auto"/>
            <w:noWrap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02" w:type="dxa"/>
            <w:gridSpan w:val="2"/>
            <w:shd w:val="clear" w:color="auto" w:fill="auto"/>
            <w:noWrap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5" w:type="dxa"/>
            <w:gridSpan w:val="3"/>
            <w:shd w:val="clear" w:color="auto" w:fill="auto"/>
            <w:noWrap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8" w:type="dxa"/>
            <w:shd w:val="clear" w:color="auto" w:fill="auto"/>
            <w:noWrap/>
          </w:tcPr>
          <w:p w:rsidR="00B719D8" w:rsidRPr="001E56D8" w:rsidRDefault="00B719D8" w:rsidP="00B719D8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</w:t>
            </w:r>
          </w:p>
        </w:tc>
      </w:tr>
      <w:tr w:rsidR="001E2CBC" w:rsidRPr="001E56D8" w:rsidTr="00163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CBC" w:rsidRPr="001E56D8" w:rsidRDefault="001E2CBC" w:rsidP="00A07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CBC" w:rsidRPr="001E56D8" w:rsidRDefault="001E2CBC" w:rsidP="001E2CB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CBC" w:rsidRPr="001E56D8" w:rsidRDefault="001E2CBC" w:rsidP="001E2CB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</w:t>
            </w:r>
          </w:p>
        </w:tc>
      </w:tr>
      <w:tr w:rsidR="001E2CBC" w:rsidRPr="001E56D8" w:rsidTr="00163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CBC" w:rsidRPr="001E56D8" w:rsidRDefault="001E2CBC" w:rsidP="001E2CB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CBC" w:rsidRPr="001E56D8" w:rsidRDefault="001E2CBC" w:rsidP="001E2CB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BC" w:rsidRPr="001E56D8" w:rsidRDefault="001E2CBC" w:rsidP="00BE63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CBC" w:rsidRPr="001E56D8" w:rsidRDefault="001E2CBC" w:rsidP="00BE63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CBC" w:rsidRPr="001E56D8" w:rsidRDefault="001E2CBC" w:rsidP="00BE63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BC" w:rsidRPr="001E56D8" w:rsidRDefault="00BE6369" w:rsidP="001E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1E2CBC" w:rsidRPr="001E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CBC" w:rsidRPr="001E56D8" w:rsidRDefault="00BE6369" w:rsidP="00BE6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E2CBC" w:rsidRPr="001E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2026-2030</w:t>
            </w:r>
          </w:p>
        </w:tc>
      </w:tr>
      <w:tr w:rsidR="008706FB" w:rsidRPr="001E56D8" w:rsidTr="00163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292AB5" w:rsidRDefault="00362A08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9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9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34</w:t>
            </w:r>
            <w:r w:rsidR="00292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0 035,1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266 164,6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320 201,6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114 872,7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292AB5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638 796,2</w:t>
            </w:r>
          </w:p>
        </w:tc>
      </w:tr>
      <w:tr w:rsidR="008706FB" w:rsidRPr="001E56D8" w:rsidTr="00163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706FB" w:rsidRPr="001E56D8" w:rsidTr="00163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292AB5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1 061 884,0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182 019,3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263 364,8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93 481,1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292AB5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523 018,8</w:t>
            </w:r>
          </w:p>
        </w:tc>
      </w:tr>
      <w:tr w:rsidR="008706FB" w:rsidRPr="001E56D8" w:rsidTr="00163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292AB5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278 151,1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84 145,3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56 836,8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21 391,6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292AB5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115 777,4</w:t>
            </w:r>
          </w:p>
        </w:tc>
      </w:tr>
      <w:tr w:rsidR="008706FB" w:rsidRPr="001E56D8" w:rsidTr="00163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706FB" w:rsidRPr="001E56D8" w:rsidTr="00163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1E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Межбюджетные трансферты городским и сельским поселениям района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22 292,8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12 675,9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9 616,9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6FB" w:rsidRPr="001E56D8" w:rsidRDefault="008706FB" w:rsidP="0087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7F4F" w:rsidRPr="001E56D8" w:rsidTr="00163DF2">
        <w:trPr>
          <w:trHeight w:val="68"/>
        </w:trPr>
        <w:tc>
          <w:tcPr>
            <w:tcW w:w="2550" w:type="dxa"/>
            <w:vMerge w:val="restart"/>
            <w:shd w:val="clear" w:color="auto" w:fill="auto"/>
            <w:hideMark/>
          </w:tcPr>
          <w:p w:rsidR="00A07F4F" w:rsidRPr="001E56D8" w:rsidRDefault="00A07F4F" w:rsidP="00BD6CAF">
            <w:pPr>
              <w:ind w:right="-55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в </w:t>
            </w:r>
            <w:proofErr w:type="spell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  <w:noWrap/>
            <w:hideMark/>
          </w:tcPr>
          <w:p w:rsidR="00A07F4F" w:rsidRPr="001E56D8" w:rsidRDefault="00A07F4F" w:rsidP="00BD6CAF">
            <w:pPr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72" w:type="dxa"/>
            <w:gridSpan w:val="14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Расходы по годам</w:t>
            </w:r>
          </w:p>
        </w:tc>
      </w:tr>
      <w:tr w:rsidR="00A07F4F" w:rsidRPr="001E56D8" w:rsidTr="00163DF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hideMark/>
          </w:tcPr>
          <w:p w:rsidR="00A07F4F" w:rsidRPr="001E56D8" w:rsidRDefault="00A07F4F" w:rsidP="00BD6CAF">
            <w:pPr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19" w:type="dxa"/>
            <w:gridSpan w:val="6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32" w:type="dxa"/>
            <w:gridSpan w:val="2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045" w:type="dxa"/>
            <w:gridSpan w:val="4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2026-2030</w:t>
            </w:r>
          </w:p>
        </w:tc>
      </w:tr>
      <w:tr w:rsidR="00A07F4F" w:rsidRPr="001E56D8" w:rsidTr="00163DF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shd w:val="clear" w:color="auto" w:fill="auto"/>
            <w:noWrap/>
            <w:hideMark/>
          </w:tcPr>
          <w:p w:rsidR="00A07F4F" w:rsidRPr="001E56D8" w:rsidRDefault="00A07F4F" w:rsidP="00BD6CAF">
            <w:pPr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19" w:type="dxa"/>
            <w:gridSpan w:val="6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gridSpan w:val="2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  <w:gridSpan w:val="4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F4F" w:rsidRPr="001E56D8" w:rsidTr="00163DF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shd w:val="clear" w:color="auto" w:fill="auto"/>
            <w:noWrap/>
            <w:hideMark/>
          </w:tcPr>
          <w:p w:rsidR="00A07F4F" w:rsidRPr="001E56D8" w:rsidRDefault="00A07F4F" w:rsidP="00BD6CAF">
            <w:pPr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19" w:type="dxa"/>
            <w:gridSpan w:val="6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gridSpan w:val="2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  <w:gridSpan w:val="4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F4F" w:rsidRPr="001E56D8" w:rsidTr="00163DF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shd w:val="clear" w:color="auto" w:fill="auto"/>
            <w:noWrap/>
            <w:hideMark/>
          </w:tcPr>
          <w:p w:rsidR="00A07F4F" w:rsidRPr="001E56D8" w:rsidRDefault="00A07F4F" w:rsidP="00BD6CAF">
            <w:pPr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74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19" w:type="dxa"/>
            <w:gridSpan w:val="6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gridSpan w:val="2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  <w:gridSpan w:val="4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F4F" w:rsidRPr="001E56D8" w:rsidTr="00163DF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shd w:val="clear" w:color="auto" w:fill="auto"/>
            <w:noWrap/>
            <w:hideMark/>
          </w:tcPr>
          <w:p w:rsidR="00A07F4F" w:rsidRPr="001E56D8" w:rsidRDefault="00A07F4F" w:rsidP="00BD6CAF">
            <w:pPr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19" w:type="dxa"/>
            <w:gridSpan w:val="6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gridSpan w:val="2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  <w:gridSpan w:val="4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F4F" w:rsidRPr="001E56D8" w:rsidTr="00163DF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shd w:val="clear" w:color="auto" w:fill="auto"/>
            <w:hideMark/>
          </w:tcPr>
          <w:p w:rsidR="00A07F4F" w:rsidRPr="001E56D8" w:rsidRDefault="00A07F4F" w:rsidP="00BD6CAF">
            <w:pPr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74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19" w:type="dxa"/>
            <w:gridSpan w:val="6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gridSpan w:val="2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  <w:gridSpan w:val="4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F4F" w:rsidRPr="001E56D8" w:rsidTr="00163DF2">
        <w:trPr>
          <w:trHeight w:val="68"/>
        </w:trPr>
        <w:tc>
          <w:tcPr>
            <w:tcW w:w="5529" w:type="dxa"/>
            <w:gridSpan w:val="3"/>
            <w:vMerge w:val="restart"/>
            <w:shd w:val="clear" w:color="auto" w:fill="auto"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Кондинского района</w:t>
            </w:r>
          </w:p>
        </w:tc>
        <w:tc>
          <w:tcPr>
            <w:tcW w:w="9072" w:type="dxa"/>
            <w:gridSpan w:val="14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A07F4F" w:rsidRPr="001E56D8" w:rsidTr="00163DF2">
        <w:trPr>
          <w:trHeight w:val="68"/>
        </w:trPr>
        <w:tc>
          <w:tcPr>
            <w:tcW w:w="5529" w:type="dxa"/>
            <w:gridSpan w:val="3"/>
            <w:vMerge/>
            <w:shd w:val="clear" w:color="auto" w:fill="auto"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19" w:type="dxa"/>
            <w:gridSpan w:val="6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32" w:type="dxa"/>
            <w:gridSpan w:val="2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045" w:type="dxa"/>
            <w:gridSpan w:val="4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2026-2030</w:t>
            </w:r>
          </w:p>
        </w:tc>
      </w:tr>
      <w:tr w:rsidR="00A07F4F" w:rsidRPr="001E56D8" w:rsidTr="00163DF2">
        <w:trPr>
          <w:trHeight w:val="68"/>
        </w:trPr>
        <w:tc>
          <w:tcPr>
            <w:tcW w:w="5529" w:type="dxa"/>
            <w:gridSpan w:val="3"/>
            <w:vMerge/>
            <w:shd w:val="clear" w:color="auto" w:fill="auto"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19" w:type="dxa"/>
            <w:gridSpan w:val="6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gridSpan w:val="2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  <w:gridSpan w:val="4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A07F4F" w:rsidRPr="001E56D8" w:rsidRDefault="00A07F4F" w:rsidP="00A07F4F">
            <w:pPr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719D8" w:rsidRPr="001E56D8" w:rsidRDefault="00B719D8" w:rsidP="00163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9D8" w:rsidRPr="001E56D8" w:rsidRDefault="00B719D8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4DE" w:rsidRPr="001E56D8" w:rsidRDefault="00F35BD5" w:rsidP="00F35B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F35BD5" w:rsidRPr="001E56D8" w:rsidRDefault="00F35BD5" w:rsidP="005360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A06" w:rsidRPr="001E56D8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324A06" w:rsidRPr="001E56D8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6"/>
        <w:gridCol w:w="2518"/>
        <w:gridCol w:w="1938"/>
        <w:gridCol w:w="2395"/>
        <w:gridCol w:w="1356"/>
        <w:gridCol w:w="1305"/>
        <w:gridCol w:w="1176"/>
        <w:gridCol w:w="1176"/>
        <w:gridCol w:w="1176"/>
      </w:tblGrid>
      <w:tr w:rsidR="009707DC" w:rsidRPr="001E56D8" w:rsidTr="00803F77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1E56D8" w:rsidRDefault="009707DC" w:rsidP="0097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1E56D8" w:rsidRDefault="009707DC" w:rsidP="0097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1E56D8" w:rsidRDefault="009707DC" w:rsidP="0097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1E56D8" w:rsidRDefault="009707DC" w:rsidP="0097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3F77" w:rsidRPr="001E56D8" w:rsidTr="00803F77">
        <w:trPr>
          <w:trHeight w:val="570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                       структурного элемента (основного мероприятия)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 на реализацию, (тыс. рублей)</w:t>
            </w:r>
          </w:p>
        </w:tc>
      </w:tr>
      <w:tr w:rsidR="009707DC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9707DC" w:rsidRPr="001E56D8" w:rsidTr="00803F77">
        <w:trPr>
          <w:trHeight w:val="39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2026-2030</w:t>
            </w:r>
          </w:p>
        </w:tc>
      </w:tr>
      <w:tr w:rsidR="009707DC" w:rsidRPr="001E56D8" w:rsidTr="00803F77">
        <w:trPr>
          <w:trHeight w:val="37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7DC" w:rsidRPr="001E56D8" w:rsidTr="00803F77">
        <w:trPr>
          <w:trHeight w:val="25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707DC" w:rsidRPr="001E56D8" w:rsidTr="009707DC">
        <w:trPr>
          <w:trHeight w:val="5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07DC" w:rsidRPr="001E56D8" w:rsidRDefault="001E56D8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1. «</w:t>
            </w:r>
            <w:r w:rsidR="009707DC"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условий для обеспечения </w:t>
            </w:r>
            <w:proofErr w:type="gramStart"/>
            <w:r w:rsidR="009707DC"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венными  коммунальными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услугами»</w:t>
            </w:r>
            <w:r w:rsidR="009707DC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7DC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1E56D8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9707DC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="00B500E3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собственности»</w:t>
            </w:r>
            <w:r w:rsidR="00B500E3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="00B500E3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 таблицы 4</w:t>
            </w:r>
            <w:r w:rsidR="009707DC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1E08DD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УКС</w:t>
            </w:r>
            <w:r w:rsidR="009707DC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233 116,6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D85EFF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123 116,6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07DC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07DC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CC1C4A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186 493,2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1E08DD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CC1C4A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98 493,2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07DC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46 623,4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1E08DD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07DC" w:rsidRPr="001E56D8" w:rsidTr="00840218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1E56D8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A07F4F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31" w:type="pct"/>
            <w:vMerge w:val="restart"/>
            <w:shd w:val="clear" w:color="auto" w:fill="auto"/>
          </w:tcPr>
          <w:p w:rsidR="00840218" w:rsidRPr="001E56D8" w:rsidRDefault="00840218" w:rsidP="008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«Строительство канализационных очистных сооружений 300 м3/</w:t>
            </w:r>
            <w:proofErr w:type="spell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. Кондинское, Кондинского района»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УКС                 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233 116,6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123 116,6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A07F4F">
        <w:trPr>
          <w:trHeight w:val="255"/>
        </w:trPr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A07F4F">
        <w:trPr>
          <w:trHeight w:val="255"/>
        </w:trPr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186 493,2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98 493,2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A07F4F">
        <w:trPr>
          <w:trHeight w:val="255"/>
        </w:trPr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46 623,4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A07F4F">
        <w:trPr>
          <w:trHeight w:val="255"/>
        </w:trPr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40218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(с 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заменой) систем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теплоснабжения, водоснабжения и 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(показатель 1 таблицы 4)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261 228,8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22 631,3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92 941,0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5C3A89" w:rsidRDefault="009A6802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13 982,7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AB5" w:rsidRPr="001E56D8" w:rsidRDefault="00292AB5" w:rsidP="0029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131 673,8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5C3A89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237 566,9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19 314,4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87 132,2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5C3A89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12 584,5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118 535,8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676F0A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23 661,9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3 316,9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5 808,8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5C3A89" w:rsidRDefault="009A6802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1 398,2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13 138,0</w:t>
            </w:r>
          </w:p>
        </w:tc>
      </w:tr>
      <w:tr w:rsidR="00840218" w:rsidRPr="001E56D8" w:rsidTr="00803F77">
        <w:trPr>
          <w:trHeight w:val="37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 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территории Кондинского района»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124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</w:t>
            </w:r>
            <w:proofErr w:type="gramStart"/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 и</w:t>
            </w:r>
            <w:proofErr w:type="gramEnd"/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 финансовое обеспечение (возмещение) затрат организациям, включая  концессионеров, осуществляющим  услуги водоснабжения и водоотведения 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территории Кондинского района»</w:t>
            </w:r>
            <w:r w:rsidR="00840218" w:rsidRPr="001E56D8">
              <w:rPr>
                <w:rFonts w:ascii="Times New Roman" w:eastAsia="Times New Roman" w:hAnsi="Times New Roman" w:cs="Times New Roman"/>
                <w:color w:val="00CCFF"/>
                <w:sz w:val="24"/>
                <w:szCs w:val="24"/>
                <w:lang w:eastAsia="ru-RU"/>
              </w:rPr>
              <w:t xml:space="preserve"> 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142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формирование резерва материально-технических ресурсов (запасов) для предупреждения,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иквидации чрезвычайных ситуаций»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2 таблицы 4)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20 817,1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20 817,1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20 817,1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20 817,1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67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монтаж </w:t>
            </w:r>
            <w:proofErr w:type="spellStart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-модульных котельных установок, локальных водоочистных сооружений, лок</w:t>
            </w:r>
            <w:r w:rsid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сооружений водоотведения»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2 таблицы 4) 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81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проектно-сметной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документации»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таблицы 4) 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4 958,5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4 958,5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УЖКХ»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( 1,2,3) (показатель 1,2 таблицы 4)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162 619,5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19 993,4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19 993,3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19 993,4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102 639,4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162 619,5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19 993,</w:t>
            </w: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19 993,4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102 639,4</w:t>
            </w:r>
          </w:p>
        </w:tc>
      </w:tr>
      <w:tr w:rsidR="00840218" w:rsidRPr="001E56D8" w:rsidTr="00803F77">
        <w:trPr>
          <w:trHeight w:val="58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объектов жилищно-коммунального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хозяйства»</w:t>
            </w:r>
            <w:r w:rsidR="00840218" w:rsidRPr="001E56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УЖКХ, </w:t>
            </w:r>
            <w:proofErr w:type="gramStart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КУМИ,  в</w:t>
            </w:r>
            <w:proofErr w:type="gramEnd"/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                  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48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91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077576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077576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котельно-печного топлива, обследование коммунальных систем тепло-водоснабжения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одоотведения Кондинского района»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077576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077576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077576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077576">
        <w:trPr>
          <w:trHeight w:val="70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077576">
        <w:trPr>
          <w:trHeight w:val="705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665B81">
        <w:trPr>
          <w:trHeight w:val="996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схем водоснабжения и водоотведения, актуализация схем теплоснабжения городских и сельских поселений района»</w:t>
            </w:r>
          </w:p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1, 2 таблицы 4)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665B81">
        <w:trPr>
          <w:trHeight w:val="452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665B81">
        <w:trPr>
          <w:trHeight w:val="417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705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подпрограмме 1.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689 002,2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184 662,0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236 050,9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5C3A89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33 976,1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234 313,2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424 060,1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107 314,4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185 625,4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12 584,5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118 535,8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264 942,1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77 347,6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50 425,5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21 391,6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292AB5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115 777,4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9707DC">
        <w:trPr>
          <w:trHeight w:val="4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2. «</w:t>
            </w:r>
            <w:r w:rsidR="00840218"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равных прав потребителей на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лучение энергетических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ресурсов»</w:t>
            </w:r>
            <w:r w:rsidR="00840218"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доходов организациям, осуществляющим реализацию населению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сжиженного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газа»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207 946,1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24 328,1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25 333,8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26 380,7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131 903,5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207 946,1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24 328,1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25 333,8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26 380,7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131 903,5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70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возмещение недополученных доходов организациям, осуществляющим реализацию населению сжиженного газа 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207 925,3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24 325,5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25 331,2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26 378,1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131 890,5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207 925,3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26 378,1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131 890,5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57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64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 ориентированным тарифам»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351 004,2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41 129,7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42 788,7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44 514,3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222 571,5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41 129,7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42 788,7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44 514,3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222 571,5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184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организациям бюджетной сферы»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91 449,6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15 411,8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16 028,2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50 008,0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78 873,6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9 616,9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50 008,0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6 411,3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306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1E56D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gramStart"/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 недополученных</w:t>
            </w:r>
            <w:proofErr w:type="gramEnd"/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 организациям, предоставляющим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аселению услуги  теплоснабжения»</w:t>
            </w:r>
            <w:r w:rsidR="00840218"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93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651 032,9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81 502,6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84 150,7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80 896,6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404 483,0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637 823,9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74 704,9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77 739,4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80 896,6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404 483,0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13 209,0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6 797,7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6 411,3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1 340 035,1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266 164,6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320 201,6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114 872,7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638 796,2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1 061 884,0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182 019,3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263 364,8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93 481,1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523 018,8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278 151,1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84 145,3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56 836,8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21 391,6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115 777,4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76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22 292,8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12 675,9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9 616,9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Процессная  часть</w:t>
            </w:r>
            <w:proofErr w:type="gramEnd"/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1 340 035,1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266 164,6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320 201,6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114 872,7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638 796,2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1 061 884,0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182 019,3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263 364,8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93 481,1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523 018,8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278 151,1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84 145,3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56 836,8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21 391,6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020A9A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115 777,4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236 294,5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113 177,9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123 116,6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186 493,2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98 493,2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49 801,3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1 103 740,6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152 986,7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197 085,0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114 872,7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638 796,2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875 390,8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94 019,3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164 871,6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93 481,1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523 018,8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228 349,8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58 967,4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32 213,4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21 391,6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115 777,4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1 103 740,6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152 986,7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197 085,0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114 872,7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638 796,2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875 390,8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94 019,3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164 871,6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93 481,1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523 018,8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228 349,8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58 967,4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32 213,4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21 391,6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D9292C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115 777,4</w:t>
            </w:r>
            <w:bookmarkStart w:id="0" w:name="_GoBack"/>
            <w:bookmarkEnd w:id="0"/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356412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Соисполнитель 2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 УКС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233 116,6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123 116,6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356412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356412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186 493,2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98 493,2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356412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46 623,4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218" w:rsidRPr="001E56D8" w:rsidTr="00356412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18" w:rsidRPr="001E56D8" w:rsidRDefault="00840218" w:rsidP="0084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53AF4" w:rsidRPr="001E56D8" w:rsidRDefault="00553AF4" w:rsidP="00BD6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4" w:rsidRPr="001E56D8" w:rsidRDefault="00553AF4" w:rsidP="00F3357E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4" w:rsidRPr="001E56D8" w:rsidRDefault="00553AF4" w:rsidP="00F3357E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4" w:rsidRPr="00553AF4" w:rsidRDefault="00553AF4" w:rsidP="00553A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553AF4" w:rsidRPr="00553AF4" w:rsidRDefault="00553AF4" w:rsidP="0055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4" w:rsidRPr="00553AF4" w:rsidRDefault="00553AF4" w:rsidP="00553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:rsidR="00553AF4" w:rsidRPr="00553AF4" w:rsidRDefault="00553AF4" w:rsidP="00553A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3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880"/>
        <w:gridCol w:w="3720"/>
        <w:gridCol w:w="6528"/>
      </w:tblGrid>
      <w:tr w:rsidR="00553AF4" w:rsidRPr="00553AF4" w:rsidTr="005C3A89">
        <w:trPr>
          <w:trHeight w:val="299"/>
        </w:trPr>
        <w:tc>
          <w:tcPr>
            <w:tcW w:w="2004" w:type="dxa"/>
            <w:vMerge w:val="restart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                       структурного элемента (основного мероприятия)</w:t>
            </w:r>
          </w:p>
        </w:tc>
        <w:tc>
          <w:tcPr>
            <w:tcW w:w="2880" w:type="dxa"/>
            <w:vMerge w:val="restart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структурного элемента (основного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мероприятия)  </w:t>
            </w:r>
            <w:proofErr w:type="gramEnd"/>
          </w:p>
        </w:tc>
        <w:tc>
          <w:tcPr>
            <w:tcW w:w="3720" w:type="dxa"/>
            <w:vMerge w:val="restart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расходов структурного элемента                                    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основного мероприятия)</w:t>
            </w:r>
          </w:p>
        </w:tc>
        <w:tc>
          <w:tcPr>
            <w:tcW w:w="6528" w:type="dxa"/>
            <w:vMerge w:val="restart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553AF4" w:rsidRPr="00553AF4" w:rsidTr="005C3A89">
        <w:trPr>
          <w:trHeight w:val="299"/>
        </w:trPr>
        <w:tc>
          <w:tcPr>
            <w:tcW w:w="2004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F4" w:rsidRPr="00553AF4" w:rsidTr="005C3A89">
        <w:trPr>
          <w:trHeight w:val="299"/>
        </w:trPr>
        <w:tc>
          <w:tcPr>
            <w:tcW w:w="2004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F4" w:rsidRPr="00553AF4" w:rsidTr="005C3A89">
        <w:trPr>
          <w:trHeight w:val="299"/>
        </w:trPr>
        <w:tc>
          <w:tcPr>
            <w:tcW w:w="2004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vMerge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53AF4" w:rsidRPr="00553AF4" w:rsidTr="005C3A89">
        <w:trPr>
          <w:trHeight w:val="68"/>
        </w:trPr>
        <w:tc>
          <w:tcPr>
            <w:tcW w:w="15132" w:type="dxa"/>
            <w:gridSpan w:val="4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1. «Создание условий для обеспечения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качественными  коммунальными</w:t>
            </w:r>
            <w:proofErr w:type="gramEnd"/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услугами»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«Капитальные вложения в объекты муниципальной собственности» 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«Капитальный ремонт (с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заменой)  систем</w:t>
            </w:r>
            <w:proofErr w:type="gram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теплоснабжения, водоснабжения и водоотведения»  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 ремонта</w:t>
            </w:r>
            <w:proofErr w:type="gram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заменой)  систем теплоснабжения, водоснабжения и водоотведения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района» 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августа 2014 года № 1625 «Об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района»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«Возмещение недополученных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 и</w:t>
            </w:r>
            <w:proofErr w:type="gram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 финансовое обеспечение (возмещение) затрат организациям, включая  концессионеров, осуществляющим  услуги водоснабжения и водоотведения   на территории Кондинского района»</w:t>
            </w:r>
            <w:r w:rsidRPr="00553AF4">
              <w:rPr>
                <w:rFonts w:ascii="Times New Roman" w:eastAsia="Times New Roman" w:hAnsi="Times New Roman" w:cs="Times New Roman"/>
                <w:color w:val="00CCFF"/>
                <w:sz w:val="24"/>
                <w:szCs w:val="24"/>
                <w:lang w:eastAsia="ru-RU"/>
              </w:rPr>
              <w:t xml:space="preserve"> </w:t>
            </w: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 марта 2014 года № 439 «Об утверждении Порядка предоставления субсидии на 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 района»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на формирование резерва материально-технических ресурсов (запасов) для предупреждения, ликвидации чрезвычайных ситуаций» 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формирование резерва материальных ресурсов (запасов) для ликвидации аварий, чрезвычайных ситуаций на объектах жилищно-коммунального хозяйства и обеспечения бесперебойной работы объектов жилищно-коммунального хозяйства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и муниципальных нужд»; постановление администрации Кондинского района от 01 августа 2013 года № 1642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создании резерва материальных ресурсов (запасов) муниципального образования Кондинский район» 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«Установка и монтаж </w:t>
            </w:r>
            <w:proofErr w:type="spell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-модульных котельных установок, локальных водоочистных сооружений, локальных сооружений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водоотведения»  </w:t>
            </w:r>
            <w:proofErr w:type="gramEnd"/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установку и монтаж </w:t>
            </w:r>
            <w:proofErr w:type="spell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-модульных котельных установок, локальных водоочистных сооружений, локальных сооружений водоотведения 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80" w:type="dxa"/>
            <w:shd w:val="clear" w:color="auto" w:fill="auto"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«Разработка проектно-сметной документации» </w:t>
            </w:r>
          </w:p>
        </w:tc>
        <w:tc>
          <w:tcPr>
            <w:tcW w:w="3720" w:type="dxa"/>
            <w:shd w:val="clear" w:color="auto" w:fill="auto"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документации, с целью проведения работ по капитальному ремонту объектов и систем теплоснабжения, водоснабжения и водоотведения, включенных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План мероприятий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к осенне-зимнему периоду</w:t>
            </w:r>
          </w:p>
        </w:tc>
        <w:tc>
          <w:tcPr>
            <w:tcW w:w="6528" w:type="dxa"/>
            <w:shd w:val="clear" w:color="auto" w:fill="auto"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«Организация деятельности Управления жилищно-коммунального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хозяйства»   </w:t>
            </w:r>
            <w:proofErr w:type="gram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заработную плату, налоги (сборы), оргтехнику, канцелярию, содержание здания, мебель, оплату коммунальных и прочих услуг сторонних организаций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Кондинского района от 21 апреля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года № 81 «Об утверждении Положения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района»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«Приобретение объектов жилищно-коммунального хозяйства» 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объектов жилищно-коммунального хозяйства,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обеспечения качественными коммунальными услугами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и муниципальных нужд»; постановление администрации Кондинского района от 07 июня 2018 года № 1066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1E56D8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«Экспертиза котельно-печного топлива, обследование коммунальных систем тепло-водоснабжения и водоотведения Кондинского района»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экспертизы котельно-печного топлива, на обследование коммунальных систем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тепло-водоснабжения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водоотведения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Кондинского района 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05 апреля 2013 года № 44-ФЗ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53AF4" w:rsidRPr="001E56D8" w:rsidTr="005C3A89">
        <w:trPr>
          <w:trHeight w:val="68"/>
        </w:trPr>
        <w:tc>
          <w:tcPr>
            <w:tcW w:w="2004" w:type="dxa"/>
            <w:shd w:val="clear" w:color="auto" w:fill="auto"/>
          </w:tcPr>
          <w:p w:rsidR="00553AF4" w:rsidRPr="001E56D8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880" w:type="dxa"/>
            <w:shd w:val="clear" w:color="auto" w:fill="auto"/>
          </w:tcPr>
          <w:p w:rsidR="00553AF4" w:rsidRPr="001E56D8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схем водоснабжения и водоотведения, актуализация схем теплоснабжения городских и сельских поселений района»</w:t>
            </w:r>
          </w:p>
          <w:p w:rsidR="00553AF4" w:rsidRPr="001E56D8" w:rsidRDefault="00553AF4" w:rsidP="00553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553AF4" w:rsidRPr="001E56D8" w:rsidRDefault="00553AF4" w:rsidP="00553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схем водоснабжения и водоотведения, актуализация схем теплоснабжения городских и сельских поселений района</w:t>
            </w:r>
          </w:p>
        </w:tc>
        <w:tc>
          <w:tcPr>
            <w:tcW w:w="6528" w:type="dxa"/>
            <w:shd w:val="clear" w:color="auto" w:fill="auto"/>
          </w:tcPr>
          <w:p w:rsidR="00553AF4" w:rsidRPr="001E56D8" w:rsidRDefault="00553AF4" w:rsidP="00553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 апреля 2013 года № 44-ФЗ </w:t>
            </w:r>
          </w:p>
          <w:p w:rsidR="00553AF4" w:rsidRPr="001E56D8" w:rsidRDefault="00553AF4" w:rsidP="00553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53AF4" w:rsidRPr="00553AF4" w:rsidTr="005C3A89">
        <w:trPr>
          <w:trHeight w:val="68"/>
        </w:trPr>
        <w:tc>
          <w:tcPr>
            <w:tcW w:w="15132" w:type="dxa"/>
            <w:gridSpan w:val="4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2. «Обеспечение равных прав потребителей на получение энергетических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ресурсов»  </w:t>
            </w:r>
            <w:proofErr w:type="gramEnd"/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«Возмещение недополученных доходов организациям, осуществляющим реализацию населению сжиженного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газа»  </w:t>
            </w:r>
            <w:proofErr w:type="gramEnd"/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возмещение недополученных доходов организациям, осуществляющим реализацию населению сжиженного газа,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на осуществление отдельных полномочий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округа – Югры по организации деятельности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реализации сжиженного газа    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Ханты-Мансийского автономного округа – Югры от 30 декабря 2021 года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635-п «О мерах по реализации государственной программы Ханты-Мансийского автономного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«Жилищно-коммунальный комплекс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городская среда», приложение 4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тарифам» 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Ханты-Мансийского автономного округа – Югры от 30 декабря 2021 года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635-п «О мерах по реализации государственной программы Ханты-Мансийского автономного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«Жилищно-коммунальный комплекс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городская среда», приложение 5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сферы»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в целях возмещения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 февраля 2014 года № 328 «Об утверждении Порядка предоставления субсидии в целях возмещения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среднего предпринимательства,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электроснабжения»; постановление Правительства Ханты-Мансийского автономного округа – Югры 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декабря 2021 года № 635-п «О мерах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государственной программы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округа – 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 «</w:t>
            </w:r>
            <w:proofErr w:type="gram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Жилищно-коммунальный комплекс и городская среда», приложение 6</w:t>
            </w:r>
          </w:p>
        </w:tc>
      </w:tr>
      <w:tr w:rsidR="00553AF4" w:rsidRPr="00553AF4" w:rsidTr="005C3A8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8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</w:t>
            </w:r>
            <w:proofErr w:type="gramStart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 недополученных</w:t>
            </w:r>
            <w:proofErr w:type="gramEnd"/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 организациям, предоставляющим населению услуги  теплоснабжения» </w:t>
            </w:r>
          </w:p>
        </w:tc>
        <w:tc>
          <w:tcPr>
            <w:tcW w:w="3720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в целях возмещение недополученных доходов организациям, предоставляющим населению услуги теплоснабжения   </w:t>
            </w:r>
          </w:p>
        </w:tc>
        <w:tc>
          <w:tcPr>
            <w:tcW w:w="6528" w:type="dxa"/>
            <w:shd w:val="clear" w:color="auto" w:fill="auto"/>
            <w:hideMark/>
          </w:tcPr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</w:p>
          <w:p w:rsidR="00553AF4" w:rsidRPr="00553AF4" w:rsidRDefault="00553AF4" w:rsidP="0055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декабря 2015 года № 1788 «Об утверждении Порядка предоставления субсидии в целях возмещения недополученных доходов организациям, предоставляющим населению услуги теплоснабжения»</w:t>
            </w:r>
          </w:p>
        </w:tc>
      </w:tr>
    </w:tbl>
    <w:p w:rsidR="00BD6CAF" w:rsidRDefault="00BD6CAF" w:rsidP="00A8270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1E56D8" w:rsidRPr="001E56D8" w:rsidRDefault="001E56D8" w:rsidP="00A8270C">
      <w:pPr>
        <w:rPr>
          <w:rFonts w:ascii="Times New Roman" w:hAnsi="Times New Roman" w:cs="Times New Roman"/>
          <w:sz w:val="24"/>
          <w:szCs w:val="24"/>
        </w:rPr>
      </w:pPr>
    </w:p>
    <w:p w:rsidR="00C025E2" w:rsidRPr="001E56D8" w:rsidRDefault="00A8270C" w:rsidP="00F35BD5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C025E2" w:rsidRPr="001E56D8" w:rsidRDefault="00C025E2" w:rsidP="00C025E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5E2" w:rsidRPr="001E56D8" w:rsidRDefault="00C025E2" w:rsidP="00C025E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C43" w:rsidRPr="001E56D8" w:rsidRDefault="002C5A5A" w:rsidP="002C5A5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56D8">
        <w:rPr>
          <w:rFonts w:ascii="Times New Roman" w:hAnsi="Times New Roman" w:cs="Times New Roman"/>
          <w:bCs/>
          <w:sz w:val="24"/>
          <w:szCs w:val="24"/>
        </w:rPr>
        <w:t>Перечень реализуемых объектов на 2023 год и на плановый период 2024 и 2025 годов</w:t>
      </w:r>
      <w:r w:rsidR="007F4C43" w:rsidRPr="001E56D8">
        <w:rPr>
          <w:rFonts w:ascii="Times New Roman" w:hAnsi="Times New Roman" w:cs="Times New Roman"/>
          <w:bCs/>
          <w:sz w:val="24"/>
          <w:szCs w:val="24"/>
        </w:rPr>
        <w:t xml:space="preserve">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="007F4C43" w:rsidRPr="001E56D8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spellEnd"/>
      <w:r w:rsidR="007F4C43" w:rsidRPr="001E56D8">
        <w:rPr>
          <w:rFonts w:ascii="Times New Roman" w:hAnsi="Times New Roman" w:cs="Times New Roman"/>
          <w:bCs/>
          <w:sz w:val="24"/>
          <w:szCs w:val="24"/>
        </w:rPr>
        <w:t>-частном партнерстве и концессионными соглашениями</w:t>
      </w:r>
    </w:p>
    <w:p w:rsidR="007F4C43" w:rsidRPr="000D7183" w:rsidRDefault="007F4C43" w:rsidP="007F4C43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D7183">
        <w:rPr>
          <w:rFonts w:ascii="Times New Roman" w:hAnsi="Times New Roman" w:cs="Times New Roman"/>
          <w:bCs/>
          <w:sz w:val="20"/>
          <w:szCs w:val="20"/>
        </w:rPr>
        <w:t>тыс. рублей</w:t>
      </w:r>
    </w:p>
    <w:tbl>
      <w:tblPr>
        <w:tblStyle w:val="ab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567"/>
        <w:gridCol w:w="850"/>
        <w:gridCol w:w="1134"/>
        <w:gridCol w:w="709"/>
        <w:gridCol w:w="425"/>
        <w:gridCol w:w="709"/>
        <w:gridCol w:w="850"/>
        <w:gridCol w:w="567"/>
        <w:gridCol w:w="567"/>
        <w:gridCol w:w="709"/>
        <w:gridCol w:w="709"/>
        <w:gridCol w:w="992"/>
        <w:gridCol w:w="709"/>
        <w:gridCol w:w="567"/>
        <w:gridCol w:w="567"/>
        <w:gridCol w:w="709"/>
        <w:gridCol w:w="850"/>
        <w:gridCol w:w="567"/>
        <w:gridCol w:w="567"/>
        <w:gridCol w:w="709"/>
      </w:tblGrid>
      <w:tr w:rsidR="006F2201" w:rsidRPr="001E56D8" w:rsidTr="000D7183">
        <w:trPr>
          <w:cantSplit/>
          <w:trHeight w:val="604"/>
        </w:trPr>
        <w:tc>
          <w:tcPr>
            <w:tcW w:w="392" w:type="dxa"/>
            <w:vMerge w:val="restart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№ п/п</w:t>
            </w:r>
          </w:p>
        </w:tc>
        <w:tc>
          <w:tcPr>
            <w:tcW w:w="1276" w:type="dxa"/>
            <w:vMerge w:val="restart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наименование объекта</w:t>
            </w:r>
          </w:p>
        </w:tc>
        <w:tc>
          <w:tcPr>
            <w:tcW w:w="567" w:type="dxa"/>
            <w:vMerge w:val="restart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мощность</w:t>
            </w:r>
          </w:p>
        </w:tc>
        <w:tc>
          <w:tcPr>
            <w:tcW w:w="850" w:type="dxa"/>
            <w:vMerge w:val="restart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 xml:space="preserve">срок строительства, проектирования (характер работ) </w:t>
            </w:r>
          </w:p>
        </w:tc>
        <w:tc>
          <w:tcPr>
            <w:tcW w:w="1134" w:type="dxa"/>
            <w:vMerge w:val="restart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Расчетная стоимость в ценах соответствующих лет с учетом периода реализации проекта</w:t>
            </w:r>
          </w:p>
        </w:tc>
        <w:tc>
          <w:tcPr>
            <w:tcW w:w="709" w:type="dxa"/>
            <w:vMerge w:val="restart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остаток стоимости на 01 января 2023 года</w:t>
            </w:r>
          </w:p>
        </w:tc>
        <w:tc>
          <w:tcPr>
            <w:tcW w:w="3118" w:type="dxa"/>
            <w:gridSpan w:val="5"/>
          </w:tcPr>
          <w:p w:rsidR="006F2201" w:rsidRPr="00117858" w:rsidRDefault="006F2201" w:rsidP="002C5A5A">
            <w:pPr>
              <w:jc w:val="center"/>
              <w:rPr>
                <w:bCs/>
              </w:rPr>
            </w:pPr>
            <w:r w:rsidRPr="00117858">
              <w:rPr>
                <w:bCs/>
              </w:rPr>
              <w:t>инвестиции на 2023 год</w:t>
            </w:r>
          </w:p>
        </w:tc>
        <w:tc>
          <w:tcPr>
            <w:tcW w:w="3686" w:type="dxa"/>
            <w:gridSpan w:val="5"/>
          </w:tcPr>
          <w:p w:rsidR="006F2201" w:rsidRPr="00117858" w:rsidRDefault="006F2201" w:rsidP="002C5A5A">
            <w:pPr>
              <w:jc w:val="center"/>
              <w:rPr>
                <w:bCs/>
              </w:rPr>
            </w:pPr>
            <w:r w:rsidRPr="00117858">
              <w:rPr>
                <w:bCs/>
              </w:rPr>
              <w:t>инвестиции на 2024 год</w:t>
            </w:r>
          </w:p>
        </w:tc>
        <w:tc>
          <w:tcPr>
            <w:tcW w:w="3260" w:type="dxa"/>
            <w:gridSpan w:val="5"/>
          </w:tcPr>
          <w:p w:rsidR="006F2201" w:rsidRPr="00117858" w:rsidRDefault="006F2201" w:rsidP="002C5A5A">
            <w:pPr>
              <w:jc w:val="center"/>
              <w:rPr>
                <w:bCs/>
              </w:rPr>
            </w:pPr>
            <w:r w:rsidRPr="00117858">
              <w:rPr>
                <w:bCs/>
              </w:rPr>
              <w:t>инвестиции на 2025 год</w:t>
            </w:r>
          </w:p>
        </w:tc>
        <w:tc>
          <w:tcPr>
            <w:tcW w:w="709" w:type="dxa"/>
            <w:vMerge w:val="restart"/>
            <w:textDirection w:val="btLr"/>
          </w:tcPr>
          <w:p w:rsidR="006F2201" w:rsidRPr="00117858" w:rsidRDefault="006F2201" w:rsidP="006F2201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механиз</w:t>
            </w:r>
            <w:r w:rsidR="00F65EEA" w:rsidRPr="00117858">
              <w:rPr>
                <w:bCs/>
              </w:rPr>
              <w:t>м</w:t>
            </w:r>
            <w:r w:rsidRPr="00117858">
              <w:rPr>
                <w:bCs/>
              </w:rPr>
              <w:t xml:space="preserve"> реализации</w:t>
            </w:r>
          </w:p>
        </w:tc>
      </w:tr>
      <w:tr w:rsidR="008D1C17" w:rsidRPr="001E56D8" w:rsidTr="000D7183">
        <w:trPr>
          <w:cantSplit/>
          <w:trHeight w:val="1700"/>
        </w:trPr>
        <w:tc>
          <w:tcPr>
            <w:tcW w:w="392" w:type="dxa"/>
            <w:vMerge/>
          </w:tcPr>
          <w:p w:rsidR="006F2201" w:rsidRPr="00117858" w:rsidRDefault="006F2201" w:rsidP="002C5A5A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6F2201" w:rsidRPr="00117858" w:rsidRDefault="006F2201" w:rsidP="002C5A5A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</w:tcPr>
          <w:p w:rsidR="006F2201" w:rsidRPr="00117858" w:rsidRDefault="006F2201" w:rsidP="002C5A5A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6F2201" w:rsidRPr="00117858" w:rsidRDefault="006F2201" w:rsidP="002C5A5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6F2201" w:rsidRPr="00117858" w:rsidRDefault="006F2201" w:rsidP="002C5A5A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6F2201" w:rsidRPr="00117858" w:rsidRDefault="006F2201" w:rsidP="002C5A5A">
            <w:pPr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бюджет автономного округа</w:t>
            </w:r>
          </w:p>
        </w:tc>
        <w:tc>
          <w:tcPr>
            <w:tcW w:w="567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иные средства</w:t>
            </w:r>
          </w:p>
        </w:tc>
        <w:tc>
          <w:tcPr>
            <w:tcW w:w="709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бюджет автономного округа</w:t>
            </w:r>
          </w:p>
        </w:tc>
        <w:tc>
          <w:tcPr>
            <w:tcW w:w="709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иные средства</w:t>
            </w:r>
          </w:p>
        </w:tc>
        <w:tc>
          <w:tcPr>
            <w:tcW w:w="567" w:type="dxa"/>
            <w:textDirection w:val="btLr"/>
          </w:tcPr>
          <w:tbl>
            <w:tblPr>
              <w:tblStyle w:val="ab"/>
              <w:tblpPr w:leftFromText="180" w:rightFromText="180" w:vertAnchor="text" w:tblpX="603" w:tblpY="1"/>
              <w:tblOverlap w:val="never"/>
              <w:tblW w:w="14967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4234"/>
              <w:gridCol w:w="3946"/>
              <w:gridCol w:w="1978"/>
              <w:gridCol w:w="1973"/>
            </w:tblGrid>
            <w:tr w:rsidR="006F2201" w:rsidRPr="00117858" w:rsidTr="008D1C17">
              <w:trPr>
                <w:cantSplit/>
                <w:trHeight w:val="1700"/>
              </w:trPr>
              <w:tc>
                <w:tcPr>
                  <w:tcW w:w="2836" w:type="dxa"/>
                  <w:textDirection w:val="btLr"/>
                </w:tcPr>
                <w:p w:rsidR="006F2201" w:rsidRPr="00117858" w:rsidRDefault="006F2201" w:rsidP="007F4C43">
                  <w:pPr>
                    <w:ind w:left="113" w:right="113"/>
                    <w:jc w:val="center"/>
                    <w:rPr>
                      <w:bCs/>
                    </w:rPr>
                  </w:pPr>
                  <w:r w:rsidRPr="00117858">
                    <w:rPr>
                      <w:bCs/>
                    </w:rPr>
                    <w:t>всего</w:t>
                  </w:r>
                </w:p>
              </w:tc>
              <w:tc>
                <w:tcPr>
                  <w:tcW w:w="4234" w:type="dxa"/>
                  <w:textDirection w:val="btLr"/>
                </w:tcPr>
                <w:p w:rsidR="006F2201" w:rsidRPr="00117858" w:rsidRDefault="006F2201" w:rsidP="007F4C43">
                  <w:pPr>
                    <w:ind w:left="113" w:right="113"/>
                    <w:jc w:val="center"/>
                    <w:rPr>
                      <w:bCs/>
                    </w:rPr>
                  </w:pPr>
                  <w:r w:rsidRPr="00117858">
                    <w:rPr>
                      <w:bCs/>
                    </w:rPr>
                    <w:t xml:space="preserve">федеральный </w:t>
                  </w:r>
                  <w:proofErr w:type="spellStart"/>
                  <w:r w:rsidRPr="00117858">
                    <w:rPr>
                      <w:bCs/>
                    </w:rPr>
                    <w:t>бюджмммет</w:t>
                  </w:r>
                  <w:proofErr w:type="spellEnd"/>
                </w:p>
              </w:tc>
              <w:tc>
                <w:tcPr>
                  <w:tcW w:w="3946" w:type="dxa"/>
                  <w:textDirection w:val="btLr"/>
                </w:tcPr>
                <w:p w:rsidR="006F2201" w:rsidRPr="00117858" w:rsidRDefault="006F2201" w:rsidP="007F4C43">
                  <w:pPr>
                    <w:ind w:left="113" w:right="113"/>
                    <w:jc w:val="center"/>
                    <w:rPr>
                      <w:bCs/>
                    </w:rPr>
                  </w:pPr>
                  <w:r w:rsidRPr="00117858">
                    <w:rPr>
                      <w:bCs/>
                    </w:rPr>
                    <w:t>бюджет автономного округа</w:t>
                  </w:r>
                </w:p>
              </w:tc>
              <w:tc>
                <w:tcPr>
                  <w:tcW w:w="1978" w:type="dxa"/>
                  <w:textDirection w:val="btLr"/>
                </w:tcPr>
                <w:p w:rsidR="006F2201" w:rsidRPr="00117858" w:rsidRDefault="006F2201" w:rsidP="007F4C43">
                  <w:pPr>
                    <w:ind w:left="113" w:right="113"/>
                    <w:jc w:val="center"/>
                    <w:rPr>
                      <w:bCs/>
                    </w:rPr>
                  </w:pPr>
                  <w:r w:rsidRPr="00117858">
                    <w:rPr>
                      <w:bCs/>
                    </w:rPr>
                    <w:t>местный бюджет</w:t>
                  </w:r>
                </w:p>
              </w:tc>
              <w:tc>
                <w:tcPr>
                  <w:tcW w:w="1973" w:type="dxa"/>
                  <w:textDirection w:val="btLr"/>
                </w:tcPr>
                <w:p w:rsidR="006F2201" w:rsidRPr="00117858" w:rsidRDefault="006F2201" w:rsidP="007F4C43">
                  <w:pPr>
                    <w:ind w:left="113" w:right="113"/>
                    <w:jc w:val="center"/>
                    <w:rPr>
                      <w:bCs/>
                    </w:rPr>
                  </w:pPr>
                  <w:r w:rsidRPr="00117858">
                    <w:rPr>
                      <w:bCs/>
                    </w:rPr>
                    <w:t>иные средства</w:t>
                  </w:r>
                </w:p>
              </w:tc>
            </w:tr>
          </w:tbl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709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бюджет автономного округа</w:t>
            </w:r>
          </w:p>
        </w:tc>
        <w:tc>
          <w:tcPr>
            <w:tcW w:w="567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  <w:r w:rsidRPr="00117858">
              <w:rPr>
                <w:bCs/>
              </w:rPr>
              <w:t>иные средства</w:t>
            </w:r>
          </w:p>
        </w:tc>
        <w:tc>
          <w:tcPr>
            <w:tcW w:w="709" w:type="dxa"/>
            <w:vMerge/>
            <w:textDirection w:val="btLr"/>
          </w:tcPr>
          <w:p w:rsidR="006F2201" w:rsidRPr="00117858" w:rsidRDefault="006F2201" w:rsidP="007F4C43">
            <w:pPr>
              <w:ind w:left="113" w:right="113"/>
              <w:jc w:val="center"/>
              <w:rPr>
                <w:bCs/>
              </w:rPr>
            </w:pPr>
          </w:p>
        </w:tc>
      </w:tr>
      <w:tr w:rsidR="008D1C17" w:rsidRPr="001E56D8" w:rsidTr="000D7183">
        <w:tc>
          <w:tcPr>
            <w:tcW w:w="392" w:type="dxa"/>
          </w:tcPr>
          <w:p w:rsidR="006F2201" w:rsidRPr="000D7183" w:rsidRDefault="006F2201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</w:t>
            </w:r>
          </w:p>
        </w:tc>
        <w:tc>
          <w:tcPr>
            <w:tcW w:w="1276" w:type="dxa"/>
          </w:tcPr>
          <w:p w:rsidR="006F2201" w:rsidRPr="000D7183" w:rsidRDefault="006F2201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2</w:t>
            </w:r>
          </w:p>
        </w:tc>
        <w:tc>
          <w:tcPr>
            <w:tcW w:w="567" w:type="dxa"/>
          </w:tcPr>
          <w:p w:rsidR="006F2201" w:rsidRPr="000D7183" w:rsidRDefault="006F2201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3</w:t>
            </w:r>
          </w:p>
        </w:tc>
        <w:tc>
          <w:tcPr>
            <w:tcW w:w="850" w:type="dxa"/>
          </w:tcPr>
          <w:p w:rsidR="006F2201" w:rsidRPr="000D7183" w:rsidRDefault="006F2201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4</w:t>
            </w:r>
          </w:p>
        </w:tc>
        <w:tc>
          <w:tcPr>
            <w:tcW w:w="1134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5</w:t>
            </w:r>
          </w:p>
        </w:tc>
        <w:tc>
          <w:tcPr>
            <w:tcW w:w="709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6</w:t>
            </w:r>
          </w:p>
        </w:tc>
        <w:tc>
          <w:tcPr>
            <w:tcW w:w="425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7</w:t>
            </w:r>
          </w:p>
        </w:tc>
        <w:tc>
          <w:tcPr>
            <w:tcW w:w="709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8</w:t>
            </w:r>
          </w:p>
        </w:tc>
        <w:tc>
          <w:tcPr>
            <w:tcW w:w="850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9</w:t>
            </w:r>
          </w:p>
        </w:tc>
        <w:tc>
          <w:tcPr>
            <w:tcW w:w="567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10</w:t>
            </w:r>
          </w:p>
        </w:tc>
        <w:tc>
          <w:tcPr>
            <w:tcW w:w="567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11</w:t>
            </w:r>
          </w:p>
        </w:tc>
        <w:tc>
          <w:tcPr>
            <w:tcW w:w="709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12</w:t>
            </w:r>
          </w:p>
        </w:tc>
        <w:tc>
          <w:tcPr>
            <w:tcW w:w="709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13</w:t>
            </w:r>
          </w:p>
        </w:tc>
        <w:tc>
          <w:tcPr>
            <w:tcW w:w="992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14</w:t>
            </w:r>
          </w:p>
        </w:tc>
        <w:tc>
          <w:tcPr>
            <w:tcW w:w="709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15</w:t>
            </w:r>
          </w:p>
        </w:tc>
        <w:tc>
          <w:tcPr>
            <w:tcW w:w="567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16</w:t>
            </w:r>
          </w:p>
        </w:tc>
        <w:tc>
          <w:tcPr>
            <w:tcW w:w="567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17</w:t>
            </w:r>
          </w:p>
        </w:tc>
        <w:tc>
          <w:tcPr>
            <w:tcW w:w="709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18</w:t>
            </w:r>
          </w:p>
        </w:tc>
        <w:tc>
          <w:tcPr>
            <w:tcW w:w="850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19</w:t>
            </w:r>
          </w:p>
        </w:tc>
        <w:tc>
          <w:tcPr>
            <w:tcW w:w="567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20</w:t>
            </w:r>
          </w:p>
        </w:tc>
        <w:tc>
          <w:tcPr>
            <w:tcW w:w="567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21</w:t>
            </w:r>
          </w:p>
        </w:tc>
        <w:tc>
          <w:tcPr>
            <w:tcW w:w="709" w:type="dxa"/>
          </w:tcPr>
          <w:p w:rsidR="006F2201" w:rsidRPr="000D7183" w:rsidRDefault="00F65EEA" w:rsidP="002C5A5A">
            <w:pPr>
              <w:jc w:val="center"/>
              <w:rPr>
                <w:bCs/>
              </w:rPr>
            </w:pPr>
            <w:r w:rsidRPr="000D7183">
              <w:rPr>
                <w:bCs/>
              </w:rPr>
              <w:t>22</w:t>
            </w:r>
          </w:p>
        </w:tc>
      </w:tr>
      <w:tr w:rsidR="008D1C17" w:rsidRPr="001E56D8" w:rsidTr="000D7183">
        <w:trPr>
          <w:cantSplit/>
          <w:trHeight w:val="2949"/>
        </w:trPr>
        <w:tc>
          <w:tcPr>
            <w:tcW w:w="392" w:type="dxa"/>
            <w:vAlign w:val="center"/>
          </w:tcPr>
          <w:p w:rsidR="008D1C17" w:rsidRPr="000D7183" w:rsidRDefault="008D1C17" w:rsidP="008D1C17">
            <w:pPr>
              <w:jc w:val="center"/>
              <w:rPr>
                <w:bCs/>
              </w:rPr>
            </w:pPr>
            <w:r w:rsidRPr="000D7183">
              <w:rPr>
                <w:bCs/>
              </w:rPr>
              <w:t>1</w:t>
            </w:r>
          </w:p>
        </w:tc>
        <w:tc>
          <w:tcPr>
            <w:tcW w:w="1276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Строительство канализационных очистных сооружений 300 м3/</w:t>
            </w:r>
            <w:proofErr w:type="spellStart"/>
            <w:r w:rsidRPr="000D7183">
              <w:rPr>
                <w:bCs/>
              </w:rPr>
              <w:t>сут</w:t>
            </w:r>
            <w:proofErr w:type="spellEnd"/>
            <w:r w:rsidRPr="000D7183">
              <w:rPr>
                <w:bCs/>
              </w:rPr>
              <w:t xml:space="preserve">. в </w:t>
            </w:r>
            <w:proofErr w:type="spellStart"/>
            <w:r w:rsidRPr="000D7183">
              <w:rPr>
                <w:bCs/>
              </w:rPr>
              <w:t>пгт</w:t>
            </w:r>
            <w:proofErr w:type="spellEnd"/>
            <w:r w:rsidRPr="000D7183">
              <w:rPr>
                <w:bCs/>
              </w:rPr>
              <w:t>. Кондинское, Кондинского района</w:t>
            </w:r>
          </w:p>
        </w:tc>
        <w:tc>
          <w:tcPr>
            <w:tcW w:w="567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300 куб. м/</w:t>
            </w:r>
            <w:proofErr w:type="spellStart"/>
            <w:r w:rsidRPr="000D7183">
              <w:rPr>
                <w:bCs/>
              </w:rPr>
              <w:t>сут</w:t>
            </w:r>
            <w:proofErr w:type="spellEnd"/>
            <w:r w:rsidRPr="000D7183">
              <w:rPr>
                <w:bCs/>
              </w:rPr>
              <w:t>.</w:t>
            </w:r>
          </w:p>
        </w:tc>
        <w:tc>
          <w:tcPr>
            <w:tcW w:w="850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2022-2023 (ПИР), 2023-2024 СМР</w:t>
            </w:r>
          </w:p>
        </w:tc>
        <w:tc>
          <w:tcPr>
            <w:tcW w:w="1134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236</w:t>
            </w:r>
            <w:r w:rsidR="0011461F" w:rsidRPr="000D7183">
              <w:rPr>
                <w:bCs/>
              </w:rPr>
              <w:t xml:space="preserve"> 1</w:t>
            </w:r>
            <w:r w:rsidRPr="000D7183">
              <w:rPr>
                <w:bCs/>
              </w:rPr>
              <w:t>21,1</w:t>
            </w:r>
          </w:p>
        </w:tc>
        <w:tc>
          <w:tcPr>
            <w:tcW w:w="709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0,0</w:t>
            </w:r>
          </w:p>
        </w:tc>
        <w:tc>
          <w:tcPr>
            <w:tcW w:w="425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110 000,0</w:t>
            </w:r>
          </w:p>
        </w:tc>
        <w:tc>
          <w:tcPr>
            <w:tcW w:w="709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0,0</w:t>
            </w:r>
          </w:p>
        </w:tc>
        <w:tc>
          <w:tcPr>
            <w:tcW w:w="850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88 000,0</w:t>
            </w:r>
          </w:p>
        </w:tc>
        <w:tc>
          <w:tcPr>
            <w:tcW w:w="567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22 000,0</w:t>
            </w:r>
          </w:p>
        </w:tc>
        <w:tc>
          <w:tcPr>
            <w:tcW w:w="567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0,0</w:t>
            </w:r>
          </w:p>
        </w:tc>
        <w:tc>
          <w:tcPr>
            <w:tcW w:w="709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123 116,6</w:t>
            </w:r>
          </w:p>
        </w:tc>
        <w:tc>
          <w:tcPr>
            <w:tcW w:w="709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0,0</w:t>
            </w:r>
          </w:p>
        </w:tc>
        <w:tc>
          <w:tcPr>
            <w:tcW w:w="992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98 493,2</w:t>
            </w:r>
          </w:p>
        </w:tc>
        <w:tc>
          <w:tcPr>
            <w:tcW w:w="709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24 623,4</w:t>
            </w:r>
          </w:p>
        </w:tc>
        <w:tc>
          <w:tcPr>
            <w:tcW w:w="567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0,0</w:t>
            </w:r>
          </w:p>
        </w:tc>
        <w:tc>
          <w:tcPr>
            <w:tcW w:w="567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0,0</w:t>
            </w:r>
          </w:p>
        </w:tc>
        <w:tc>
          <w:tcPr>
            <w:tcW w:w="709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0,0</w:t>
            </w:r>
          </w:p>
        </w:tc>
        <w:tc>
          <w:tcPr>
            <w:tcW w:w="850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0,0</w:t>
            </w:r>
          </w:p>
        </w:tc>
        <w:tc>
          <w:tcPr>
            <w:tcW w:w="567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0,0</w:t>
            </w:r>
          </w:p>
        </w:tc>
        <w:tc>
          <w:tcPr>
            <w:tcW w:w="567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0,0</w:t>
            </w:r>
          </w:p>
        </w:tc>
        <w:tc>
          <w:tcPr>
            <w:tcW w:w="709" w:type="dxa"/>
            <w:textDirection w:val="btLr"/>
          </w:tcPr>
          <w:p w:rsidR="008D1C17" w:rsidRPr="000D7183" w:rsidRDefault="008D1C17" w:rsidP="008D1C17">
            <w:pPr>
              <w:ind w:left="113" w:right="113"/>
              <w:jc w:val="center"/>
              <w:rPr>
                <w:bCs/>
              </w:rPr>
            </w:pPr>
            <w:r w:rsidRPr="000D7183">
              <w:rPr>
                <w:bCs/>
              </w:rPr>
              <w:t>прямые инвестиции</w:t>
            </w:r>
          </w:p>
        </w:tc>
      </w:tr>
    </w:tbl>
    <w:p w:rsidR="00C025E2" w:rsidRPr="001E56D8" w:rsidRDefault="00C025E2" w:rsidP="00BC73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5E2" w:rsidRPr="001E56D8" w:rsidRDefault="00C025E2" w:rsidP="00C025E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5E2" w:rsidRPr="001E56D8" w:rsidRDefault="00C025E2" w:rsidP="00C025E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CAF" w:rsidRPr="001E56D8" w:rsidRDefault="00BD6CAF" w:rsidP="00C025E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5E2" w:rsidRPr="001E56D8" w:rsidRDefault="00C025E2" w:rsidP="00C025E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5E2" w:rsidRPr="001E56D8" w:rsidRDefault="00C025E2" w:rsidP="00C025E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DF7" w:rsidRPr="001E56D8" w:rsidRDefault="008A3984" w:rsidP="00941DF7">
      <w:pPr>
        <w:jc w:val="right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Таблица 4</w:t>
      </w:r>
    </w:p>
    <w:p w:rsidR="00941DF7" w:rsidRPr="001E56D8" w:rsidRDefault="00941DF7" w:rsidP="00941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bCs/>
          <w:sz w:val="24"/>
          <w:szCs w:val="24"/>
        </w:rPr>
        <w:t>Перечень объектов капитального строительства</w:t>
      </w:r>
    </w:p>
    <w:tbl>
      <w:tblPr>
        <w:tblW w:w="4937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340"/>
        <w:gridCol w:w="2816"/>
        <w:gridCol w:w="1986"/>
        <w:gridCol w:w="2318"/>
        <w:gridCol w:w="4520"/>
      </w:tblGrid>
      <w:tr w:rsidR="00941DF7" w:rsidRPr="001E56D8" w:rsidTr="00A07F4F">
        <w:trPr>
          <w:trHeight w:val="565"/>
        </w:trPr>
        <w:tc>
          <w:tcPr>
            <w:tcW w:w="212" w:type="pct"/>
            <w:vMerge w:val="restar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01" w:type="pct"/>
            <w:vMerge w:val="restar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 (инвестиционного проекта)</w:t>
            </w:r>
          </w:p>
        </w:tc>
        <w:tc>
          <w:tcPr>
            <w:tcW w:w="964" w:type="pct"/>
            <w:vMerge w:val="restar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</w:t>
            </w:r>
          </w:p>
        </w:tc>
        <w:tc>
          <w:tcPr>
            <w:tcW w:w="680" w:type="pct"/>
            <w:vMerge w:val="restar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Срок строительства, проектирования (приобретения)</w:t>
            </w:r>
          </w:p>
        </w:tc>
        <w:tc>
          <w:tcPr>
            <w:tcW w:w="794" w:type="pct"/>
            <w:vMerge w:val="restar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реализации (источник финансирования)</w:t>
            </w:r>
          </w:p>
        </w:tc>
        <w:tc>
          <w:tcPr>
            <w:tcW w:w="1548" w:type="pct"/>
            <w:vMerge w:val="restar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целевого показателя</w:t>
            </w:r>
          </w:p>
        </w:tc>
      </w:tr>
      <w:tr w:rsidR="00941DF7" w:rsidRPr="001E56D8" w:rsidTr="00A07F4F">
        <w:trPr>
          <w:trHeight w:val="565"/>
        </w:trPr>
        <w:tc>
          <w:tcPr>
            <w:tcW w:w="212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DF7" w:rsidRPr="001E56D8" w:rsidTr="00A07F4F">
        <w:trPr>
          <w:trHeight w:val="565"/>
        </w:trPr>
        <w:tc>
          <w:tcPr>
            <w:tcW w:w="212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DF7" w:rsidRPr="001E56D8" w:rsidTr="00A07F4F">
        <w:trPr>
          <w:trHeight w:val="517"/>
        </w:trPr>
        <w:tc>
          <w:tcPr>
            <w:tcW w:w="212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pct"/>
            <w:vMerge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DF7" w:rsidRPr="001E56D8" w:rsidTr="00A07F4F">
        <w:trPr>
          <w:trHeight w:val="319"/>
        </w:trPr>
        <w:tc>
          <w:tcPr>
            <w:tcW w:w="212" w:type="pc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1" w:type="pc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4" w:type="pc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" w:type="pc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4" w:type="pc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8" w:type="pc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41DF7" w:rsidRPr="001E56D8" w:rsidTr="00123DA8">
        <w:trPr>
          <w:trHeight w:val="1645"/>
        </w:trPr>
        <w:tc>
          <w:tcPr>
            <w:tcW w:w="212" w:type="pct"/>
            <w:shd w:val="clear" w:color="auto" w:fill="auto"/>
            <w:hideMark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pct"/>
            <w:shd w:val="clear" w:color="auto" w:fill="auto"/>
            <w:hideMark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«Строительство канализационных очистных сооружений 300 м3/</w:t>
            </w:r>
            <w:proofErr w:type="spell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. Кондинское, Кондинского района»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941DF7" w:rsidRPr="001E56D8" w:rsidRDefault="00941DF7" w:rsidP="0012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941DF7" w:rsidRPr="001E56D8" w:rsidRDefault="00941DF7" w:rsidP="0012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2022-2023 (ПИР), 2023-2024 СМР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941DF7" w:rsidRPr="001E56D8" w:rsidRDefault="00941DF7" w:rsidP="0012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Прямые инвестиции (местный бюджет, бюджет автономного округа)</w:t>
            </w:r>
          </w:p>
        </w:tc>
        <w:tc>
          <w:tcPr>
            <w:tcW w:w="1548" w:type="pct"/>
            <w:shd w:val="clear" w:color="auto" w:fill="auto"/>
            <w:vAlign w:val="center"/>
            <w:hideMark/>
          </w:tcPr>
          <w:p w:rsidR="00941DF7" w:rsidRPr="001E56D8" w:rsidRDefault="00123DA8" w:rsidP="0012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Доля площади жилищного фонда, обеспеченного всеми видами благоустройства, в общей площади жилищного фонда Кондинского района, %</w:t>
            </w:r>
          </w:p>
        </w:tc>
      </w:tr>
      <w:tr w:rsidR="00941DF7" w:rsidRPr="001E56D8" w:rsidTr="00123DA8">
        <w:trPr>
          <w:trHeight w:val="1261"/>
        </w:trPr>
        <w:tc>
          <w:tcPr>
            <w:tcW w:w="212" w:type="pct"/>
            <w:shd w:val="clear" w:color="auto" w:fill="auto"/>
          </w:tcPr>
          <w:p w:rsidR="00941DF7" w:rsidRPr="001E56D8" w:rsidRDefault="00941DF7" w:rsidP="00A0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pct"/>
            <w:shd w:val="clear" w:color="auto" w:fill="auto"/>
          </w:tcPr>
          <w:p w:rsidR="00941DF7" w:rsidRPr="001E56D8" w:rsidRDefault="00941DF7" w:rsidP="00A0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«Очистные сооружения бытовых сточных вод в </w:t>
            </w:r>
            <w:proofErr w:type="spell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 Кондинский район» 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941DF7" w:rsidRPr="001E56D8" w:rsidRDefault="00941DF7" w:rsidP="0012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2000 куб. м/</w:t>
            </w:r>
            <w:proofErr w:type="spell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41DF7" w:rsidRPr="001E56D8" w:rsidRDefault="00941DF7" w:rsidP="0012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2028 - 2029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41DF7" w:rsidRPr="001E56D8" w:rsidRDefault="00941DF7" w:rsidP="0012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Прямые инвестиции </w:t>
            </w:r>
            <w:proofErr w:type="gramStart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местный бюджет, бюджет автономного округа)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941DF7" w:rsidRPr="001E56D8" w:rsidRDefault="00941DF7" w:rsidP="0012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D8">
              <w:rPr>
                <w:rFonts w:ascii="Times New Roman" w:hAnsi="Times New Roman" w:cs="Times New Roman"/>
                <w:sz w:val="24"/>
                <w:szCs w:val="24"/>
              </w:rPr>
              <w:t>Доля площади жилищного фонда, обеспеченного всеми видами благоустройства, в общей площади жилищного фонда района, %</w:t>
            </w:r>
          </w:p>
        </w:tc>
      </w:tr>
    </w:tbl>
    <w:p w:rsidR="00F3357E" w:rsidRPr="001E56D8" w:rsidRDefault="00F3357E" w:rsidP="00146074">
      <w:pPr>
        <w:tabs>
          <w:tab w:val="left" w:pos="95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54" w:rsidRPr="001E56D8" w:rsidRDefault="00183054" w:rsidP="00146074">
      <w:pPr>
        <w:tabs>
          <w:tab w:val="left" w:pos="95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54" w:rsidRPr="001E56D8" w:rsidRDefault="00183054" w:rsidP="00146074">
      <w:pPr>
        <w:tabs>
          <w:tab w:val="left" w:pos="95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54" w:rsidRPr="001E56D8" w:rsidRDefault="00183054" w:rsidP="00146074">
      <w:pPr>
        <w:tabs>
          <w:tab w:val="left" w:pos="95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54" w:rsidRPr="001E56D8" w:rsidRDefault="00183054" w:rsidP="00146074">
      <w:pPr>
        <w:tabs>
          <w:tab w:val="left" w:pos="95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20" w:rsidRPr="001E56D8" w:rsidRDefault="005B6E20" w:rsidP="005B6E20">
      <w:pPr>
        <w:jc w:val="right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Таблица 5</w:t>
      </w:r>
    </w:p>
    <w:p w:rsidR="00BD6CAF" w:rsidRPr="001E56D8" w:rsidRDefault="00BD6CAF" w:rsidP="00BD6C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6D8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1985"/>
        <w:gridCol w:w="2268"/>
        <w:gridCol w:w="1984"/>
        <w:gridCol w:w="2771"/>
      </w:tblGrid>
      <w:tr w:rsidR="00077576" w:rsidRPr="001E56D8" w:rsidTr="00183054">
        <w:tc>
          <w:tcPr>
            <w:tcW w:w="675" w:type="dxa"/>
            <w:vMerge w:val="restart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vMerge w:val="restart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237" w:type="dxa"/>
            <w:gridSpan w:val="3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71" w:type="dxa"/>
            <w:vMerge w:val="restart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Наименование показателя на момент окончания реализации муниципальной программы</w:t>
            </w:r>
          </w:p>
        </w:tc>
      </w:tr>
      <w:tr w:rsidR="00077576" w:rsidRPr="001E56D8" w:rsidTr="00183054">
        <w:tc>
          <w:tcPr>
            <w:tcW w:w="675" w:type="dxa"/>
            <w:vMerge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2025</w:t>
            </w:r>
          </w:p>
        </w:tc>
        <w:tc>
          <w:tcPr>
            <w:tcW w:w="2771" w:type="dxa"/>
            <w:vMerge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</w:p>
        </w:tc>
      </w:tr>
      <w:tr w:rsidR="00077576" w:rsidRPr="001E56D8" w:rsidTr="00183054">
        <w:tc>
          <w:tcPr>
            <w:tcW w:w="675" w:type="dxa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077576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7</w:t>
            </w:r>
          </w:p>
        </w:tc>
      </w:tr>
      <w:tr w:rsidR="005B6E20" w:rsidRPr="001E56D8" w:rsidTr="00183054">
        <w:tc>
          <w:tcPr>
            <w:tcW w:w="675" w:type="dxa"/>
          </w:tcPr>
          <w:p w:rsidR="005B6E20" w:rsidRPr="001E56D8" w:rsidRDefault="00183054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B6E20" w:rsidRPr="001E56D8" w:rsidRDefault="00183054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  <w:tc>
          <w:tcPr>
            <w:tcW w:w="2835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6,7</w:t>
            </w:r>
          </w:p>
        </w:tc>
        <w:tc>
          <w:tcPr>
            <w:tcW w:w="1985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2,7</w:t>
            </w:r>
          </w:p>
        </w:tc>
        <w:tc>
          <w:tcPr>
            <w:tcW w:w="2268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2,8</w:t>
            </w:r>
          </w:p>
        </w:tc>
        <w:tc>
          <w:tcPr>
            <w:tcW w:w="1984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2,9</w:t>
            </w:r>
          </w:p>
        </w:tc>
        <w:tc>
          <w:tcPr>
            <w:tcW w:w="2771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2,9</w:t>
            </w:r>
          </w:p>
        </w:tc>
      </w:tr>
      <w:tr w:rsidR="005B6E20" w:rsidRPr="001E56D8" w:rsidTr="00183054">
        <w:tc>
          <w:tcPr>
            <w:tcW w:w="675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Количество прекращения подачи тепловой энергии, теплоносителя в результате технологических нарушений на тепловых сетях на 1 км тепловых сетей, единиц</w:t>
            </w:r>
          </w:p>
        </w:tc>
        <w:tc>
          <w:tcPr>
            <w:tcW w:w="2835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0</w:t>
            </w:r>
          </w:p>
        </w:tc>
        <w:tc>
          <w:tcPr>
            <w:tcW w:w="2771" w:type="dxa"/>
          </w:tcPr>
          <w:p w:rsidR="005B6E20" w:rsidRPr="001E56D8" w:rsidRDefault="00077576" w:rsidP="00183054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0</w:t>
            </w:r>
          </w:p>
        </w:tc>
      </w:tr>
      <w:tr w:rsidR="00077576" w:rsidRPr="001E56D8" w:rsidTr="005C3A89">
        <w:tc>
          <w:tcPr>
            <w:tcW w:w="675" w:type="dxa"/>
          </w:tcPr>
          <w:p w:rsidR="00077576" w:rsidRPr="001E56D8" w:rsidRDefault="00077576" w:rsidP="00077576">
            <w:pPr>
              <w:jc w:val="center"/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077576" w:rsidRPr="001E56D8" w:rsidRDefault="00077576" w:rsidP="00077576">
            <w:pPr>
              <w:rPr>
                <w:sz w:val="24"/>
                <w:szCs w:val="24"/>
              </w:rPr>
            </w:pPr>
            <w:r w:rsidRPr="001E56D8">
              <w:rPr>
                <w:sz w:val="24"/>
                <w:szCs w:val="24"/>
              </w:rPr>
              <w:t>Доля площади жилищного фонда, обеспеченного всеми видами благоустройства, в общей площади жилищного фонда Кондинского района, 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7576" w:rsidRPr="00F566AD" w:rsidRDefault="00F566AD" w:rsidP="00077576">
            <w:pPr>
              <w:jc w:val="center"/>
              <w:rPr>
                <w:sz w:val="24"/>
                <w:szCs w:val="24"/>
              </w:rPr>
            </w:pPr>
            <w:r w:rsidRPr="00F566AD">
              <w:rPr>
                <w:sz w:val="24"/>
                <w:szCs w:val="24"/>
              </w:rPr>
              <w:t>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7576" w:rsidRPr="00F566AD" w:rsidRDefault="00F566AD" w:rsidP="00077576">
            <w:pPr>
              <w:jc w:val="center"/>
              <w:rPr>
                <w:sz w:val="24"/>
                <w:szCs w:val="24"/>
              </w:rPr>
            </w:pPr>
            <w:r w:rsidRPr="00F566AD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576" w:rsidRPr="00F566AD" w:rsidRDefault="00F566AD" w:rsidP="00077576">
            <w:pPr>
              <w:jc w:val="center"/>
              <w:rPr>
                <w:sz w:val="24"/>
                <w:szCs w:val="24"/>
              </w:rPr>
            </w:pPr>
            <w:r w:rsidRPr="00F566AD"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7576" w:rsidRPr="00F566AD" w:rsidRDefault="00F566AD" w:rsidP="00077576">
            <w:pPr>
              <w:jc w:val="center"/>
              <w:rPr>
                <w:sz w:val="24"/>
                <w:szCs w:val="24"/>
              </w:rPr>
            </w:pPr>
            <w:r w:rsidRPr="00F566AD">
              <w:rPr>
                <w:sz w:val="24"/>
                <w:szCs w:val="24"/>
              </w:rPr>
              <w:t>66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077576" w:rsidRPr="00F566AD" w:rsidRDefault="00F566AD" w:rsidP="00077576">
            <w:pPr>
              <w:jc w:val="center"/>
              <w:rPr>
                <w:sz w:val="24"/>
                <w:szCs w:val="24"/>
              </w:rPr>
            </w:pPr>
            <w:r w:rsidRPr="00F566AD">
              <w:rPr>
                <w:sz w:val="24"/>
                <w:szCs w:val="24"/>
              </w:rPr>
              <w:t>66</w:t>
            </w:r>
          </w:p>
        </w:tc>
      </w:tr>
    </w:tbl>
    <w:p w:rsidR="005B6E20" w:rsidRPr="001E56D8" w:rsidRDefault="005B6E20" w:rsidP="005B6E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E20" w:rsidRPr="001E56D8" w:rsidRDefault="005B6E20" w:rsidP="00146074">
      <w:pPr>
        <w:tabs>
          <w:tab w:val="left" w:pos="95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6E20" w:rsidRPr="001E56D8" w:rsidSect="008D1C17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B5" w:rsidRDefault="00292AB5">
      <w:pPr>
        <w:spacing w:after="0" w:line="240" w:lineRule="auto"/>
      </w:pPr>
      <w:r>
        <w:separator/>
      </w:r>
    </w:p>
  </w:endnote>
  <w:endnote w:type="continuationSeparator" w:id="0">
    <w:p w:rsidR="00292AB5" w:rsidRDefault="0029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B5" w:rsidRDefault="00292AB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B5" w:rsidRDefault="00292AB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B5" w:rsidRDefault="00292AB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B5" w:rsidRDefault="00292AB5">
      <w:pPr>
        <w:spacing w:after="0" w:line="240" w:lineRule="auto"/>
      </w:pPr>
      <w:r>
        <w:separator/>
      </w:r>
    </w:p>
  </w:footnote>
  <w:footnote w:type="continuationSeparator" w:id="0">
    <w:p w:rsidR="00292AB5" w:rsidRDefault="0029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B5" w:rsidRDefault="00292A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B5" w:rsidRDefault="00292A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B5" w:rsidRDefault="00292A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40A4"/>
    <w:rsid w:val="00004568"/>
    <w:rsid w:val="0000619C"/>
    <w:rsid w:val="000062D5"/>
    <w:rsid w:val="00010B4B"/>
    <w:rsid w:val="00011334"/>
    <w:rsid w:val="0001250A"/>
    <w:rsid w:val="000136EE"/>
    <w:rsid w:val="00013AB0"/>
    <w:rsid w:val="000160A5"/>
    <w:rsid w:val="00016E28"/>
    <w:rsid w:val="000172C0"/>
    <w:rsid w:val="00017A93"/>
    <w:rsid w:val="0002089C"/>
    <w:rsid w:val="00020A9A"/>
    <w:rsid w:val="00020D0E"/>
    <w:rsid w:val="00021303"/>
    <w:rsid w:val="0002191D"/>
    <w:rsid w:val="00022381"/>
    <w:rsid w:val="000242FF"/>
    <w:rsid w:val="00025620"/>
    <w:rsid w:val="00030A0F"/>
    <w:rsid w:val="00030C6A"/>
    <w:rsid w:val="00031F06"/>
    <w:rsid w:val="000323E2"/>
    <w:rsid w:val="00035346"/>
    <w:rsid w:val="00036F3F"/>
    <w:rsid w:val="00037BA4"/>
    <w:rsid w:val="00037D27"/>
    <w:rsid w:val="00040123"/>
    <w:rsid w:val="00040963"/>
    <w:rsid w:val="0004146F"/>
    <w:rsid w:val="000414A5"/>
    <w:rsid w:val="00041BEB"/>
    <w:rsid w:val="00042060"/>
    <w:rsid w:val="00042707"/>
    <w:rsid w:val="00042D17"/>
    <w:rsid w:val="00043ED8"/>
    <w:rsid w:val="00044380"/>
    <w:rsid w:val="00044523"/>
    <w:rsid w:val="00044CF8"/>
    <w:rsid w:val="00046125"/>
    <w:rsid w:val="00046EA2"/>
    <w:rsid w:val="000470BB"/>
    <w:rsid w:val="000471B5"/>
    <w:rsid w:val="000517ED"/>
    <w:rsid w:val="000525A8"/>
    <w:rsid w:val="0005361E"/>
    <w:rsid w:val="00053DF1"/>
    <w:rsid w:val="00056AC9"/>
    <w:rsid w:val="00056D3B"/>
    <w:rsid w:val="00057311"/>
    <w:rsid w:val="000579DC"/>
    <w:rsid w:val="000603AD"/>
    <w:rsid w:val="0006070F"/>
    <w:rsid w:val="00060F96"/>
    <w:rsid w:val="00061D0D"/>
    <w:rsid w:val="000624BD"/>
    <w:rsid w:val="00064FAA"/>
    <w:rsid w:val="000663B7"/>
    <w:rsid w:val="00066502"/>
    <w:rsid w:val="00067DE7"/>
    <w:rsid w:val="00067F97"/>
    <w:rsid w:val="0007070B"/>
    <w:rsid w:val="00070AC7"/>
    <w:rsid w:val="00070EFE"/>
    <w:rsid w:val="000710B1"/>
    <w:rsid w:val="00071E4D"/>
    <w:rsid w:val="00072B0C"/>
    <w:rsid w:val="000737A6"/>
    <w:rsid w:val="00073A8F"/>
    <w:rsid w:val="000742E8"/>
    <w:rsid w:val="000750AA"/>
    <w:rsid w:val="00077228"/>
    <w:rsid w:val="00077576"/>
    <w:rsid w:val="000776A7"/>
    <w:rsid w:val="0007789D"/>
    <w:rsid w:val="000815BB"/>
    <w:rsid w:val="0008195E"/>
    <w:rsid w:val="000834C9"/>
    <w:rsid w:val="00091477"/>
    <w:rsid w:val="000922C4"/>
    <w:rsid w:val="0009430C"/>
    <w:rsid w:val="0009547C"/>
    <w:rsid w:val="0009602B"/>
    <w:rsid w:val="00096187"/>
    <w:rsid w:val="00096A2C"/>
    <w:rsid w:val="000A0109"/>
    <w:rsid w:val="000A022F"/>
    <w:rsid w:val="000A0457"/>
    <w:rsid w:val="000A0759"/>
    <w:rsid w:val="000A1998"/>
    <w:rsid w:val="000A465B"/>
    <w:rsid w:val="000A465C"/>
    <w:rsid w:val="000A4ABC"/>
    <w:rsid w:val="000A5AB3"/>
    <w:rsid w:val="000A60B2"/>
    <w:rsid w:val="000A6F38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6C8"/>
    <w:rsid w:val="000B4A0F"/>
    <w:rsid w:val="000B7042"/>
    <w:rsid w:val="000B73E8"/>
    <w:rsid w:val="000C20ED"/>
    <w:rsid w:val="000C4AC6"/>
    <w:rsid w:val="000D01F3"/>
    <w:rsid w:val="000D1596"/>
    <w:rsid w:val="000D2103"/>
    <w:rsid w:val="000D23ED"/>
    <w:rsid w:val="000D30D5"/>
    <w:rsid w:val="000D3C6D"/>
    <w:rsid w:val="000D3E33"/>
    <w:rsid w:val="000D441B"/>
    <w:rsid w:val="000D576D"/>
    <w:rsid w:val="000D6286"/>
    <w:rsid w:val="000D7183"/>
    <w:rsid w:val="000E160B"/>
    <w:rsid w:val="000E3629"/>
    <w:rsid w:val="000E4ED3"/>
    <w:rsid w:val="000E55FF"/>
    <w:rsid w:val="000E7391"/>
    <w:rsid w:val="000E74A4"/>
    <w:rsid w:val="000E7630"/>
    <w:rsid w:val="000E7A3F"/>
    <w:rsid w:val="000F23D7"/>
    <w:rsid w:val="000F3C84"/>
    <w:rsid w:val="000F3F23"/>
    <w:rsid w:val="000F4A77"/>
    <w:rsid w:val="000F6013"/>
    <w:rsid w:val="000F664C"/>
    <w:rsid w:val="000F6A9A"/>
    <w:rsid w:val="000F6BD2"/>
    <w:rsid w:val="000F7393"/>
    <w:rsid w:val="000F74F8"/>
    <w:rsid w:val="00100BBA"/>
    <w:rsid w:val="00101839"/>
    <w:rsid w:val="00102B74"/>
    <w:rsid w:val="00102C87"/>
    <w:rsid w:val="00102EB7"/>
    <w:rsid w:val="0010389D"/>
    <w:rsid w:val="0010458A"/>
    <w:rsid w:val="00106B6D"/>
    <w:rsid w:val="0010774A"/>
    <w:rsid w:val="00110391"/>
    <w:rsid w:val="00110807"/>
    <w:rsid w:val="001128A8"/>
    <w:rsid w:val="00113CE5"/>
    <w:rsid w:val="0011425D"/>
    <w:rsid w:val="0011461F"/>
    <w:rsid w:val="001155FD"/>
    <w:rsid w:val="00116DBF"/>
    <w:rsid w:val="00117858"/>
    <w:rsid w:val="0012093B"/>
    <w:rsid w:val="001211E4"/>
    <w:rsid w:val="001218DD"/>
    <w:rsid w:val="00121B57"/>
    <w:rsid w:val="00122F34"/>
    <w:rsid w:val="00123462"/>
    <w:rsid w:val="00123DA8"/>
    <w:rsid w:val="0012493D"/>
    <w:rsid w:val="0012649F"/>
    <w:rsid w:val="00126659"/>
    <w:rsid w:val="00127A88"/>
    <w:rsid w:val="00127C4B"/>
    <w:rsid w:val="00130143"/>
    <w:rsid w:val="00131B43"/>
    <w:rsid w:val="00131CF8"/>
    <w:rsid w:val="00131DCC"/>
    <w:rsid w:val="00132472"/>
    <w:rsid w:val="0013799E"/>
    <w:rsid w:val="00137AEE"/>
    <w:rsid w:val="001404BB"/>
    <w:rsid w:val="00140785"/>
    <w:rsid w:val="0014196E"/>
    <w:rsid w:val="00141D4C"/>
    <w:rsid w:val="00142209"/>
    <w:rsid w:val="001424FD"/>
    <w:rsid w:val="001429C4"/>
    <w:rsid w:val="00142D4A"/>
    <w:rsid w:val="00143B08"/>
    <w:rsid w:val="001444B7"/>
    <w:rsid w:val="00144C32"/>
    <w:rsid w:val="00146074"/>
    <w:rsid w:val="0014696B"/>
    <w:rsid w:val="00147A72"/>
    <w:rsid w:val="00151C03"/>
    <w:rsid w:val="00151C39"/>
    <w:rsid w:val="00153051"/>
    <w:rsid w:val="00153EBA"/>
    <w:rsid w:val="00154471"/>
    <w:rsid w:val="0015454F"/>
    <w:rsid w:val="00154A2C"/>
    <w:rsid w:val="00154D38"/>
    <w:rsid w:val="00154E10"/>
    <w:rsid w:val="001551BC"/>
    <w:rsid w:val="00155343"/>
    <w:rsid w:val="001555A4"/>
    <w:rsid w:val="0015773D"/>
    <w:rsid w:val="00157FA9"/>
    <w:rsid w:val="0016096E"/>
    <w:rsid w:val="0016162A"/>
    <w:rsid w:val="001624F5"/>
    <w:rsid w:val="00163DF2"/>
    <w:rsid w:val="001656B6"/>
    <w:rsid w:val="00165C1A"/>
    <w:rsid w:val="00167298"/>
    <w:rsid w:val="00167B8E"/>
    <w:rsid w:val="001712E8"/>
    <w:rsid w:val="001713CB"/>
    <w:rsid w:val="00172B84"/>
    <w:rsid w:val="00172C9D"/>
    <w:rsid w:val="001730BA"/>
    <w:rsid w:val="00175510"/>
    <w:rsid w:val="00175EF9"/>
    <w:rsid w:val="0017752A"/>
    <w:rsid w:val="001802A2"/>
    <w:rsid w:val="0018039B"/>
    <w:rsid w:val="00180422"/>
    <w:rsid w:val="00182C8B"/>
    <w:rsid w:val="00183054"/>
    <w:rsid w:val="00183DBB"/>
    <w:rsid w:val="00184745"/>
    <w:rsid w:val="0018546E"/>
    <w:rsid w:val="001858BE"/>
    <w:rsid w:val="00185CAB"/>
    <w:rsid w:val="0018682C"/>
    <w:rsid w:val="00186C90"/>
    <w:rsid w:val="0018750A"/>
    <w:rsid w:val="001878F4"/>
    <w:rsid w:val="00187A12"/>
    <w:rsid w:val="001925C7"/>
    <w:rsid w:val="00192F2C"/>
    <w:rsid w:val="001936C0"/>
    <w:rsid w:val="00193B37"/>
    <w:rsid w:val="00194336"/>
    <w:rsid w:val="00194B8F"/>
    <w:rsid w:val="00194E93"/>
    <w:rsid w:val="001951AC"/>
    <w:rsid w:val="00195F4E"/>
    <w:rsid w:val="00196403"/>
    <w:rsid w:val="0019690C"/>
    <w:rsid w:val="001973F5"/>
    <w:rsid w:val="001A03CD"/>
    <w:rsid w:val="001A09A6"/>
    <w:rsid w:val="001A0C14"/>
    <w:rsid w:val="001A106C"/>
    <w:rsid w:val="001A1B00"/>
    <w:rsid w:val="001A232F"/>
    <w:rsid w:val="001A2B96"/>
    <w:rsid w:val="001A3124"/>
    <w:rsid w:val="001A3652"/>
    <w:rsid w:val="001A3E39"/>
    <w:rsid w:val="001A4F17"/>
    <w:rsid w:val="001A5396"/>
    <w:rsid w:val="001A7897"/>
    <w:rsid w:val="001A7A68"/>
    <w:rsid w:val="001B02E6"/>
    <w:rsid w:val="001B18D0"/>
    <w:rsid w:val="001B1E55"/>
    <w:rsid w:val="001B588F"/>
    <w:rsid w:val="001C026D"/>
    <w:rsid w:val="001C079F"/>
    <w:rsid w:val="001C20FC"/>
    <w:rsid w:val="001C40AB"/>
    <w:rsid w:val="001C5950"/>
    <w:rsid w:val="001C62A2"/>
    <w:rsid w:val="001C6721"/>
    <w:rsid w:val="001C6735"/>
    <w:rsid w:val="001C701F"/>
    <w:rsid w:val="001C717C"/>
    <w:rsid w:val="001C7258"/>
    <w:rsid w:val="001C77BB"/>
    <w:rsid w:val="001C7934"/>
    <w:rsid w:val="001C7EDF"/>
    <w:rsid w:val="001D0AAA"/>
    <w:rsid w:val="001D1588"/>
    <w:rsid w:val="001D1CD0"/>
    <w:rsid w:val="001D2AF1"/>
    <w:rsid w:val="001D6436"/>
    <w:rsid w:val="001D683E"/>
    <w:rsid w:val="001D6A79"/>
    <w:rsid w:val="001D6B7B"/>
    <w:rsid w:val="001D72AA"/>
    <w:rsid w:val="001D74F5"/>
    <w:rsid w:val="001D7623"/>
    <w:rsid w:val="001D7EB4"/>
    <w:rsid w:val="001E08DD"/>
    <w:rsid w:val="001E1F59"/>
    <w:rsid w:val="001E1FF4"/>
    <w:rsid w:val="001E2584"/>
    <w:rsid w:val="001E29C3"/>
    <w:rsid w:val="001E29FA"/>
    <w:rsid w:val="001E2CBC"/>
    <w:rsid w:val="001E3A7F"/>
    <w:rsid w:val="001E4931"/>
    <w:rsid w:val="001E56D8"/>
    <w:rsid w:val="001E5817"/>
    <w:rsid w:val="001E6E1A"/>
    <w:rsid w:val="001E7D0E"/>
    <w:rsid w:val="001F124F"/>
    <w:rsid w:val="001F1774"/>
    <w:rsid w:val="001F18A1"/>
    <w:rsid w:val="001F1953"/>
    <w:rsid w:val="001F2521"/>
    <w:rsid w:val="001F348D"/>
    <w:rsid w:val="001F3A23"/>
    <w:rsid w:val="001F4387"/>
    <w:rsid w:val="001F4700"/>
    <w:rsid w:val="001F6FD9"/>
    <w:rsid w:val="001F7F05"/>
    <w:rsid w:val="00201955"/>
    <w:rsid w:val="002021D1"/>
    <w:rsid w:val="002022A9"/>
    <w:rsid w:val="00203DDC"/>
    <w:rsid w:val="00204EDE"/>
    <w:rsid w:val="002056B4"/>
    <w:rsid w:val="00206FCE"/>
    <w:rsid w:val="00207FA2"/>
    <w:rsid w:val="00210D27"/>
    <w:rsid w:val="002113C3"/>
    <w:rsid w:val="00212EF6"/>
    <w:rsid w:val="00214794"/>
    <w:rsid w:val="00214C22"/>
    <w:rsid w:val="00217358"/>
    <w:rsid w:val="00220AD4"/>
    <w:rsid w:val="00220DE7"/>
    <w:rsid w:val="00222E53"/>
    <w:rsid w:val="002239C4"/>
    <w:rsid w:val="0022405F"/>
    <w:rsid w:val="00225B6D"/>
    <w:rsid w:val="00226195"/>
    <w:rsid w:val="00231641"/>
    <w:rsid w:val="0023206E"/>
    <w:rsid w:val="002322E5"/>
    <w:rsid w:val="002323CE"/>
    <w:rsid w:val="002333A3"/>
    <w:rsid w:val="00233AF1"/>
    <w:rsid w:val="00233D40"/>
    <w:rsid w:val="00234026"/>
    <w:rsid w:val="00235076"/>
    <w:rsid w:val="00236218"/>
    <w:rsid w:val="00240A5F"/>
    <w:rsid w:val="00241554"/>
    <w:rsid w:val="002422E7"/>
    <w:rsid w:val="002430CD"/>
    <w:rsid w:val="002436C0"/>
    <w:rsid w:val="00244282"/>
    <w:rsid w:val="00244294"/>
    <w:rsid w:val="002451AF"/>
    <w:rsid w:val="00245481"/>
    <w:rsid w:val="00245E06"/>
    <w:rsid w:val="002463F5"/>
    <w:rsid w:val="00246426"/>
    <w:rsid w:val="00246B8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EFE"/>
    <w:rsid w:val="00261485"/>
    <w:rsid w:val="0026240C"/>
    <w:rsid w:val="00262B8E"/>
    <w:rsid w:val="002637F2"/>
    <w:rsid w:val="00263FE4"/>
    <w:rsid w:val="002645E7"/>
    <w:rsid w:val="002657CB"/>
    <w:rsid w:val="00266F75"/>
    <w:rsid w:val="00267638"/>
    <w:rsid w:val="00267D3B"/>
    <w:rsid w:val="00270C98"/>
    <w:rsid w:val="00272B0A"/>
    <w:rsid w:val="00272BA2"/>
    <w:rsid w:val="002743E7"/>
    <w:rsid w:val="002748A2"/>
    <w:rsid w:val="00274E02"/>
    <w:rsid w:val="002752A3"/>
    <w:rsid w:val="00276619"/>
    <w:rsid w:val="00280EA3"/>
    <w:rsid w:val="002811D1"/>
    <w:rsid w:val="002812B8"/>
    <w:rsid w:val="00281A78"/>
    <w:rsid w:val="00282EBD"/>
    <w:rsid w:val="00284145"/>
    <w:rsid w:val="00284F4F"/>
    <w:rsid w:val="002851B4"/>
    <w:rsid w:val="0028590A"/>
    <w:rsid w:val="002859AD"/>
    <w:rsid w:val="00285AFC"/>
    <w:rsid w:val="00287667"/>
    <w:rsid w:val="00287764"/>
    <w:rsid w:val="002878AC"/>
    <w:rsid w:val="002879CD"/>
    <w:rsid w:val="00287AA0"/>
    <w:rsid w:val="00291BE5"/>
    <w:rsid w:val="00292044"/>
    <w:rsid w:val="00292AB5"/>
    <w:rsid w:val="00292F0F"/>
    <w:rsid w:val="00293BEE"/>
    <w:rsid w:val="00293D88"/>
    <w:rsid w:val="00294035"/>
    <w:rsid w:val="0029591F"/>
    <w:rsid w:val="0029592E"/>
    <w:rsid w:val="0029596B"/>
    <w:rsid w:val="00296213"/>
    <w:rsid w:val="0029637E"/>
    <w:rsid w:val="00296CE5"/>
    <w:rsid w:val="00296E92"/>
    <w:rsid w:val="002A00B0"/>
    <w:rsid w:val="002A1231"/>
    <w:rsid w:val="002A14C9"/>
    <w:rsid w:val="002A3390"/>
    <w:rsid w:val="002A339D"/>
    <w:rsid w:val="002A40FE"/>
    <w:rsid w:val="002A47D3"/>
    <w:rsid w:val="002A7B73"/>
    <w:rsid w:val="002A7FE5"/>
    <w:rsid w:val="002B0643"/>
    <w:rsid w:val="002B2699"/>
    <w:rsid w:val="002B352F"/>
    <w:rsid w:val="002B41F9"/>
    <w:rsid w:val="002B73B4"/>
    <w:rsid w:val="002B7DBF"/>
    <w:rsid w:val="002C1D20"/>
    <w:rsid w:val="002C284A"/>
    <w:rsid w:val="002C28CA"/>
    <w:rsid w:val="002C3D5E"/>
    <w:rsid w:val="002C5A5A"/>
    <w:rsid w:val="002C61BE"/>
    <w:rsid w:val="002C7104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3042"/>
    <w:rsid w:val="002E6C1E"/>
    <w:rsid w:val="002F0388"/>
    <w:rsid w:val="002F03B8"/>
    <w:rsid w:val="002F1418"/>
    <w:rsid w:val="002F1BBF"/>
    <w:rsid w:val="002F25A8"/>
    <w:rsid w:val="002F41C9"/>
    <w:rsid w:val="002F4F35"/>
    <w:rsid w:val="002F5FF5"/>
    <w:rsid w:val="002F67DC"/>
    <w:rsid w:val="002F6CDA"/>
    <w:rsid w:val="002F6F9E"/>
    <w:rsid w:val="002F7683"/>
    <w:rsid w:val="002F7F26"/>
    <w:rsid w:val="003006EF"/>
    <w:rsid w:val="00300FA7"/>
    <w:rsid w:val="0030141D"/>
    <w:rsid w:val="00301756"/>
    <w:rsid w:val="00301DD0"/>
    <w:rsid w:val="003031B3"/>
    <w:rsid w:val="003042C4"/>
    <w:rsid w:val="0030731F"/>
    <w:rsid w:val="00310517"/>
    <w:rsid w:val="003113F6"/>
    <w:rsid w:val="00311708"/>
    <w:rsid w:val="003137B7"/>
    <w:rsid w:val="00314738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A06"/>
    <w:rsid w:val="003250F0"/>
    <w:rsid w:val="003265A4"/>
    <w:rsid w:val="00331764"/>
    <w:rsid w:val="00333887"/>
    <w:rsid w:val="00334064"/>
    <w:rsid w:val="003341B2"/>
    <w:rsid w:val="00334B8F"/>
    <w:rsid w:val="00334E9E"/>
    <w:rsid w:val="00334F1A"/>
    <w:rsid w:val="00334F40"/>
    <w:rsid w:val="00336D10"/>
    <w:rsid w:val="0033778B"/>
    <w:rsid w:val="00337FA0"/>
    <w:rsid w:val="00340489"/>
    <w:rsid w:val="00343A9A"/>
    <w:rsid w:val="00344401"/>
    <w:rsid w:val="00344B9D"/>
    <w:rsid w:val="00344F3F"/>
    <w:rsid w:val="0034565B"/>
    <w:rsid w:val="00346039"/>
    <w:rsid w:val="003464DE"/>
    <w:rsid w:val="00346771"/>
    <w:rsid w:val="003510CD"/>
    <w:rsid w:val="00352BB8"/>
    <w:rsid w:val="00354A7D"/>
    <w:rsid w:val="00355085"/>
    <w:rsid w:val="00355716"/>
    <w:rsid w:val="00356371"/>
    <w:rsid w:val="00356412"/>
    <w:rsid w:val="0035708A"/>
    <w:rsid w:val="003572C8"/>
    <w:rsid w:val="003575C7"/>
    <w:rsid w:val="00360D97"/>
    <w:rsid w:val="00362174"/>
    <w:rsid w:val="00362A08"/>
    <w:rsid w:val="00364672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787"/>
    <w:rsid w:val="00377F7D"/>
    <w:rsid w:val="00380DB2"/>
    <w:rsid w:val="00380FF0"/>
    <w:rsid w:val="003837D8"/>
    <w:rsid w:val="003845B0"/>
    <w:rsid w:val="00384FFA"/>
    <w:rsid w:val="0038628B"/>
    <w:rsid w:val="0038644A"/>
    <w:rsid w:val="00386893"/>
    <w:rsid w:val="003869B8"/>
    <w:rsid w:val="00386B57"/>
    <w:rsid w:val="00386EA7"/>
    <w:rsid w:val="003873C5"/>
    <w:rsid w:val="00387434"/>
    <w:rsid w:val="00387792"/>
    <w:rsid w:val="003879EE"/>
    <w:rsid w:val="0039146C"/>
    <w:rsid w:val="00391602"/>
    <w:rsid w:val="00392182"/>
    <w:rsid w:val="00393FED"/>
    <w:rsid w:val="003945F5"/>
    <w:rsid w:val="00394D46"/>
    <w:rsid w:val="003953F5"/>
    <w:rsid w:val="00395839"/>
    <w:rsid w:val="00395D44"/>
    <w:rsid w:val="003A1267"/>
    <w:rsid w:val="003A1B26"/>
    <w:rsid w:val="003A2658"/>
    <w:rsid w:val="003A3510"/>
    <w:rsid w:val="003A53CE"/>
    <w:rsid w:val="003A6E25"/>
    <w:rsid w:val="003A6FF4"/>
    <w:rsid w:val="003B02A0"/>
    <w:rsid w:val="003B0D50"/>
    <w:rsid w:val="003B1A61"/>
    <w:rsid w:val="003B277A"/>
    <w:rsid w:val="003B5620"/>
    <w:rsid w:val="003B68B1"/>
    <w:rsid w:val="003B76B2"/>
    <w:rsid w:val="003C34DD"/>
    <w:rsid w:val="003C5BF5"/>
    <w:rsid w:val="003C5F4E"/>
    <w:rsid w:val="003C7540"/>
    <w:rsid w:val="003D1656"/>
    <w:rsid w:val="003D1AEB"/>
    <w:rsid w:val="003D1F05"/>
    <w:rsid w:val="003D409E"/>
    <w:rsid w:val="003D462E"/>
    <w:rsid w:val="003D4A05"/>
    <w:rsid w:val="003D6176"/>
    <w:rsid w:val="003D676D"/>
    <w:rsid w:val="003D67A9"/>
    <w:rsid w:val="003D7083"/>
    <w:rsid w:val="003D7CB2"/>
    <w:rsid w:val="003E0524"/>
    <w:rsid w:val="003E0B72"/>
    <w:rsid w:val="003E2B58"/>
    <w:rsid w:val="003E3B61"/>
    <w:rsid w:val="003E48A7"/>
    <w:rsid w:val="003E4ADA"/>
    <w:rsid w:val="003E4B65"/>
    <w:rsid w:val="003E51BA"/>
    <w:rsid w:val="003E60FF"/>
    <w:rsid w:val="003E6275"/>
    <w:rsid w:val="003E68F8"/>
    <w:rsid w:val="003E7FD2"/>
    <w:rsid w:val="003F036B"/>
    <w:rsid w:val="003F134C"/>
    <w:rsid w:val="003F27B3"/>
    <w:rsid w:val="003F28F1"/>
    <w:rsid w:val="003F2AA5"/>
    <w:rsid w:val="003F3CAE"/>
    <w:rsid w:val="003F4280"/>
    <w:rsid w:val="003F63DF"/>
    <w:rsid w:val="004001E4"/>
    <w:rsid w:val="0040180C"/>
    <w:rsid w:val="00402D2F"/>
    <w:rsid w:val="00403E00"/>
    <w:rsid w:val="00403FEF"/>
    <w:rsid w:val="0040420D"/>
    <w:rsid w:val="004061D1"/>
    <w:rsid w:val="00406614"/>
    <w:rsid w:val="004070E0"/>
    <w:rsid w:val="0040715F"/>
    <w:rsid w:val="00407184"/>
    <w:rsid w:val="00407F79"/>
    <w:rsid w:val="0041012B"/>
    <w:rsid w:val="0041051D"/>
    <w:rsid w:val="00410B8B"/>
    <w:rsid w:val="0041130E"/>
    <w:rsid w:val="004126D5"/>
    <w:rsid w:val="00412711"/>
    <w:rsid w:val="00412952"/>
    <w:rsid w:val="004138AE"/>
    <w:rsid w:val="0041492E"/>
    <w:rsid w:val="00414DFF"/>
    <w:rsid w:val="00415BFF"/>
    <w:rsid w:val="00416AC0"/>
    <w:rsid w:val="00416FEF"/>
    <w:rsid w:val="00420978"/>
    <w:rsid w:val="00420E5E"/>
    <w:rsid w:val="004224CF"/>
    <w:rsid w:val="00423C33"/>
    <w:rsid w:val="00424438"/>
    <w:rsid w:val="0042502B"/>
    <w:rsid w:val="00425AD3"/>
    <w:rsid w:val="004268E4"/>
    <w:rsid w:val="00426C23"/>
    <w:rsid w:val="0042709B"/>
    <w:rsid w:val="00427A21"/>
    <w:rsid w:val="00427BD1"/>
    <w:rsid w:val="00430244"/>
    <w:rsid w:val="004302D3"/>
    <w:rsid w:val="00430BD2"/>
    <w:rsid w:val="00430F16"/>
    <w:rsid w:val="0043106F"/>
    <w:rsid w:val="00431B74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5CE1"/>
    <w:rsid w:val="004462C0"/>
    <w:rsid w:val="00447877"/>
    <w:rsid w:val="00450796"/>
    <w:rsid w:val="00451B49"/>
    <w:rsid w:val="00454410"/>
    <w:rsid w:val="004565DC"/>
    <w:rsid w:val="00456767"/>
    <w:rsid w:val="00456BFB"/>
    <w:rsid w:val="004572EF"/>
    <w:rsid w:val="004602C2"/>
    <w:rsid w:val="00460BA3"/>
    <w:rsid w:val="00461B9A"/>
    <w:rsid w:val="0046211F"/>
    <w:rsid w:val="004628F0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0DF1"/>
    <w:rsid w:val="004711C0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55B"/>
    <w:rsid w:val="00484EE9"/>
    <w:rsid w:val="004859E3"/>
    <w:rsid w:val="00486C09"/>
    <w:rsid w:val="00487577"/>
    <w:rsid w:val="004876AC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54C2"/>
    <w:rsid w:val="004B70F1"/>
    <w:rsid w:val="004B794C"/>
    <w:rsid w:val="004B7DE8"/>
    <w:rsid w:val="004C4F1E"/>
    <w:rsid w:val="004C5607"/>
    <w:rsid w:val="004C5E3E"/>
    <w:rsid w:val="004C629D"/>
    <w:rsid w:val="004D0073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D7AE4"/>
    <w:rsid w:val="004E086C"/>
    <w:rsid w:val="004E0F0E"/>
    <w:rsid w:val="004E4BC2"/>
    <w:rsid w:val="004E4D18"/>
    <w:rsid w:val="004E4E13"/>
    <w:rsid w:val="004E5AA9"/>
    <w:rsid w:val="004E6A2C"/>
    <w:rsid w:val="004F000A"/>
    <w:rsid w:val="004F02F9"/>
    <w:rsid w:val="004F14D5"/>
    <w:rsid w:val="004F14DD"/>
    <w:rsid w:val="004F1B3B"/>
    <w:rsid w:val="004F212E"/>
    <w:rsid w:val="004F2AF0"/>
    <w:rsid w:val="004F3DD5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36C6"/>
    <w:rsid w:val="00503C58"/>
    <w:rsid w:val="005048BD"/>
    <w:rsid w:val="00504E53"/>
    <w:rsid w:val="0050659B"/>
    <w:rsid w:val="0050687A"/>
    <w:rsid w:val="00506E07"/>
    <w:rsid w:val="00507AD7"/>
    <w:rsid w:val="00507D55"/>
    <w:rsid w:val="00510133"/>
    <w:rsid w:val="00512C43"/>
    <w:rsid w:val="00512F8D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2B92"/>
    <w:rsid w:val="00523236"/>
    <w:rsid w:val="005237EF"/>
    <w:rsid w:val="00524D00"/>
    <w:rsid w:val="0052579E"/>
    <w:rsid w:val="00525CFD"/>
    <w:rsid w:val="00525D6B"/>
    <w:rsid w:val="00527295"/>
    <w:rsid w:val="00527E3C"/>
    <w:rsid w:val="005324BB"/>
    <w:rsid w:val="005326BA"/>
    <w:rsid w:val="00532912"/>
    <w:rsid w:val="00532F8F"/>
    <w:rsid w:val="005345A5"/>
    <w:rsid w:val="00534859"/>
    <w:rsid w:val="0053529A"/>
    <w:rsid w:val="00536035"/>
    <w:rsid w:val="005362CA"/>
    <w:rsid w:val="005413F5"/>
    <w:rsid w:val="005416E8"/>
    <w:rsid w:val="005425A0"/>
    <w:rsid w:val="00544599"/>
    <w:rsid w:val="00545808"/>
    <w:rsid w:val="00545A32"/>
    <w:rsid w:val="00545A80"/>
    <w:rsid w:val="0054609F"/>
    <w:rsid w:val="0054771E"/>
    <w:rsid w:val="00547F4B"/>
    <w:rsid w:val="00547F4F"/>
    <w:rsid w:val="0055094F"/>
    <w:rsid w:val="005510B9"/>
    <w:rsid w:val="005518FA"/>
    <w:rsid w:val="00551D40"/>
    <w:rsid w:val="00552E69"/>
    <w:rsid w:val="00553AF4"/>
    <w:rsid w:val="00553DCC"/>
    <w:rsid w:val="00555A08"/>
    <w:rsid w:val="005564AB"/>
    <w:rsid w:val="005565E9"/>
    <w:rsid w:val="005567F8"/>
    <w:rsid w:val="00556C74"/>
    <w:rsid w:val="00556E5B"/>
    <w:rsid w:val="00557139"/>
    <w:rsid w:val="00560DBC"/>
    <w:rsid w:val="00560F12"/>
    <w:rsid w:val="005622A0"/>
    <w:rsid w:val="00562DDD"/>
    <w:rsid w:val="005645BD"/>
    <w:rsid w:val="00565C83"/>
    <w:rsid w:val="00565D32"/>
    <w:rsid w:val="005664A8"/>
    <w:rsid w:val="005673FE"/>
    <w:rsid w:val="00567CA9"/>
    <w:rsid w:val="00570341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00C0"/>
    <w:rsid w:val="005819F1"/>
    <w:rsid w:val="00581A63"/>
    <w:rsid w:val="00581AD5"/>
    <w:rsid w:val="005833A4"/>
    <w:rsid w:val="0058448E"/>
    <w:rsid w:val="00585504"/>
    <w:rsid w:val="00587628"/>
    <w:rsid w:val="005900BD"/>
    <w:rsid w:val="00590E46"/>
    <w:rsid w:val="0059261A"/>
    <w:rsid w:val="0059289D"/>
    <w:rsid w:val="00592C8F"/>
    <w:rsid w:val="00592ED5"/>
    <w:rsid w:val="00595018"/>
    <w:rsid w:val="00595722"/>
    <w:rsid w:val="00595B33"/>
    <w:rsid w:val="00596584"/>
    <w:rsid w:val="00597B91"/>
    <w:rsid w:val="005A0573"/>
    <w:rsid w:val="005A3266"/>
    <w:rsid w:val="005A47A5"/>
    <w:rsid w:val="005A66D7"/>
    <w:rsid w:val="005A7826"/>
    <w:rsid w:val="005B0FD7"/>
    <w:rsid w:val="005B2190"/>
    <w:rsid w:val="005B2781"/>
    <w:rsid w:val="005B4898"/>
    <w:rsid w:val="005B5ADD"/>
    <w:rsid w:val="005B6E20"/>
    <w:rsid w:val="005B7344"/>
    <w:rsid w:val="005C00F3"/>
    <w:rsid w:val="005C0314"/>
    <w:rsid w:val="005C07D8"/>
    <w:rsid w:val="005C0C7F"/>
    <w:rsid w:val="005C2EB9"/>
    <w:rsid w:val="005C3A8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C76C4"/>
    <w:rsid w:val="005D16C1"/>
    <w:rsid w:val="005D2CDD"/>
    <w:rsid w:val="005D3A18"/>
    <w:rsid w:val="005D3D3B"/>
    <w:rsid w:val="005D3FA3"/>
    <w:rsid w:val="005D7309"/>
    <w:rsid w:val="005E0B75"/>
    <w:rsid w:val="005E27DD"/>
    <w:rsid w:val="005E2B30"/>
    <w:rsid w:val="005E3207"/>
    <w:rsid w:val="005E3B9E"/>
    <w:rsid w:val="005E3E6B"/>
    <w:rsid w:val="005E4084"/>
    <w:rsid w:val="005E579C"/>
    <w:rsid w:val="005E7C5E"/>
    <w:rsid w:val="005F039B"/>
    <w:rsid w:val="005F073E"/>
    <w:rsid w:val="005F0F2C"/>
    <w:rsid w:val="005F2872"/>
    <w:rsid w:val="005F3A86"/>
    <w:rsid w:val="005F4610"/>
    <w:rsid w:val="005F4DC9"/>
    <w:rsid w:val="005F4EB6"/>
    <w:rsid w:val="005F6583"/>
    <w:rsid w:val="005F66C5"/>
    <w:rsid w:val="005F7B04"/>
    <w:rsid w:val="005F7EB3"/>
    <w:rsid w:val="006004CD"/>
    <w:rsid w:val="00603146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5635"/>
    <w:rsid w:val="00615961"/>
    <w:rsid w:val="00615CA4"/>
    <w:rsid w:val="00617A19"/>
    <w:rsid w:val="00620C77"/>
    <w:rsid w:val="006213FC"/>
    <w:rsid w:val="00622EF6"/>
    <w:rsid w:val="00623432"/>
    <w:rsid w:val="006241D7"/>
    <w:rsid w:val="00625296"/>
    <w:rsid w:val="00625C68"/>
    <w:rsid w:val="00626522"/>
    <w:rsid w:val="00626729"/>
    <w:rsid w:val="00626B77"/>
    <w:rsid w:val="00630F8F"/>
    <w:rsid w:val="00631A74"/>
    <w:rsid w:val="00632C47"/>
    <w:rsid w:val="00633035"/>
    <w:rsid w:val="00635245"/>
    <w:rsid w:val="00635C88"/>
    <w:rsid w:val="00636183"/>
    <w:rsid w:val="006361F2"/>
    <w:rsid w:val="00637075"/>
    <w:rsid w:val="006377D2"/>
    <w:rsid w:val="006402BA"/>
    <w:rsid w:val="006411C0"/>
    <w:rsid w:val="00641C1B"/>
    <w:rsid w:val="00642EBB"/>
    <w:rsid w:val="00643863"/>
    <w:rsid w:val="00645ECC"/>
    <w:rsid w:val="00645F45"/>
    <w:rsid w:val="00646374"/>
    <w:rsid w:val="006503E2"/>
    <w:rsid w:val="00650535"/>
    <w:rsid w:val="0065107A"/>
    <w:rsid w:val="00652538"/>
    <w:rsid w:val="00652578"/>
    <w:rsid w:val="006528F9"/>
    <w:rsid w:val="00652E97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5B81"/>
    <w:rsid w:val="00666A89"/>
    <w:rsid w:val="00667E66"/>
    <w:rsid w:val="00670219"/>
    <w:rsid w:val="0067030D"/>
    <w:rsid w:val="00670834"/>
    <w:rsid w:val="0067184C"/>
    <w:rsid w:val="00673332"/>
    <w:rsid w:val="00674101"/>
    <w:rsid w:val="00675A02"/>
    <w:rsid w:val="00676EBB"/>
    <w:rsid w:val="00676F0A"/>
    <w:rsid w:val="006771AE"/>
    <w:rsid w:val="006778D5"/>
    <w:rsid w:val="00677D4D"/>
    <w:rsid w:val="00680924"/>
    <w:rsid w:val="006813B9"/>
    <w:rsid w:val="00681CEA"/>
    <w:rsid w:val="0068259A"/>
    <w:rsid w:val="00682B41"/>
    <w:rsid w:val="006834F0"/>
    <w:rsid w:val="00684E0F"/>
    <w:rsid w:val="00685813"/>
    <w:rsid w:val="006859F3"/>
    <w:rsid w:val="0068744D"/>
    <w:rsid w:val="00690B67"/>
    <w:rsid w:val="0069151F"/>
    <w:rsid w:val="006915D9"/>
    <w:rsid w:val="006921E3"/>
    <w:rsid w:val="00692617"/>
    <w:rsid w:val="006926D9"/>
    <w:rsid w:val="00692D2F"/>
    <w:rsid w:val="00693F0A"/>
    <w:rsid w:val="006941F9"/>
    <w:rsid w:val="0069492B"/>
    <w:rsid w:val="006955C7"/>
    <w:rsid w:val="00695ADB"/>
    <w:rsid w:val="00696BFE"/>
    <w:rsid w:val="00696C6C"/>
    <w:rsid w:val="006A14AC"/>
    <w:rsid w:val="006A3EAD"/>
    <w:rsid w:val="006A69BE"/>
    <w:rsid w:val="006A7003"/>
    <w:rsid w:val="006A77B2"/>
    <w:rsid w:val="006A78AF"/>
    <w:rsid w:val="006B0750"/>
    <w:rsid w:val="006B0976"/>
    <w:rsid w:val="006B1B25"/>
    <w:rsid w:val="006B208B"/>
    <w:rsid w:val="006B31D3"/>
    <w:rsid w:val="006B3DA0"/>
    <w:rsid w:val="006B4682"/>
    <w:rsid w:val="006B5892"/>
    <w:rsid w:val="006B5C5D"/>
    <w:rsid w:val="006C04B5"/>
    <w:rsid w:val="006C0592"/>
    <w:rsid w:val="006C1D83"/>
    <w:rsid w:val="006C2DBD"/>
    <w:rsid w:val="006C2E0A"/>
    <w:rsid w:val="006C2F07"/>
    <w:rsid w:val="006C4B80"/>
    <w:rsid w:val="006C58E8"/>
    <w:rsid w:val="006C59DD"/>
    <w:rsid w:val="006C69AF"/>
    <w:rsid w:val="006C72D2"/>
    <w:rsid w:val="006D0141"/>
    <w:rsid w:val="006D0DA1"/>
    <w:rsid w:val="006D1E85"/>
    <w:rsid w:val="006D2560"/>
    <w:rsid w:val="006D32BC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6AB"/>
    <w:rsid w:val="006E6A1B"/>
    <w:rsid w:val="006E74A0"/>
    <w:rsid w:val="006F10E3"/>
    <w:rsid w:val="006F1C05"/>
    <w:rsid w:val="006F21D2"/>
    <w:rsid w:val="006F2201"/>
    <w:rsid w:val="006F3AD5"/>
    <w:rsid w:val="006F3EAB"/>
    <w:rsid w:val="006F3EDB"/>
    <w:rsid w:val="006F57EF"/>
    <w:rsid w:val="006F67B9"/>
    <w:rsid w:val="006F6E92"/>
    <w:rsid w:val="007002B3"/>
    <w:rsid w:val="00702042"/>
    <w:rsid w:val="0070306B"/>
    <w:rsid w:val="007033BC"/>
    <w:rsid w:val="007040B1"/>
    <w:rsid w:val="007041FF"/>
    <w:rsid w:val="00705292"/>
    <w:rsid w:val="0070580C"/>
    <w:rsid w:val="00705A11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691"/>
    <w:rsid w:val="00716827"/>
    <w:rsid w:val="0071761E"/>
    <w:rsid w:val="00717741"/>
    <w:rsid w:val="00717882"/>
    <w:rsid w:val="00720813"/>
    <w:rsid w:val="00721151"/>
    <w:rsid w:val="007228D8"/>
    <w:rsid w:val="00722A90"/>
    <w:rsid w:val="00722D2C"/>
    <w:rsid w:val="00722DCE"/>
    <w:rsid w:val="007232D3"/>
    <w:rsid w:val="007239F5"/>
    <w:rsid w:val="00723B6C"/>
    <w:rsid w:val="00723FA5"/>
    <w:rsid w:val="00724D5A"/>
    <w:rsid w:val="00727944"/>
    <w:rsid w:val="00727A3F"/>
    <w:rsid w:val="00727DAB"/>
    <w:rsid w:val="00733B45"/>
    <w:rsid w:val="0073431A"/>
    <w:rsid w:val="00734EB5"/>
    <w:rsid w:val="00735767"/>
    <w:rsid w:val="00741770"/>
    <w:rsid w:val="00741E15"/>
    <w:rsid w:val="007430A8"/>
    <w:rsid w:val="00744368"/>
    <w:rsid w:val="007445EF"/>
    <w:rsid w:val="00745370"/>
    <w:rsid w:val="007459C4"/>
    <w:rsid w:val="0074680E"/>
    <w:rsid w:val="007478B4"/>
    <w:rsid w:val="00747CAF"/>
    <w:rsid w:val="007500CE"/>
    <w:rsid w:val="0075101F"/>
    <w:rsid w:val="0075296E"/>
    <w:rsid w:val="007530BC"/>
    <w:rsid w:val="00753118"/>
    <w:rsid w:val="0075440D"/>
    <w:rsid w:val="007554EC"/>
    <w:rsid w:val="007601E1"/>
    <w:rsid w:val="00760CC8"/>
    <w:rsid w:val="007621F4"/>
    <w:rsid w:val="00762DF4"/>
    <w:rsid w:val="0076437E"/>
    <w:rsid w:val="0076481B"/>
    <w:rsid w:val="00765697"/>
    <w:rsid w:val="00765F4B"/>
    <w:rsid w:val="00771D70"/>
    <w:rsid w:val="00773176"/>
    <w:rsid w:val="00773AAD"/>
    <w:rsid w:val="00774017"/>
    <w:rsid w:val="007755F5"/>
    <w:rsid w:val="007769F4"/>
    <w:rsid w:val="007777D0"/>
    <w:rsid w:val="00777974"/>
    <w:rsid w:val="00780842"/>
    <w:rsid w:val="007818C9"/>
    <w:rsid w:val="007836D3"/>
    <w:rsid w:val="00785CD9"/>
    <w:rsid w:val="0078655B"/>
    <w:rsid w:val="0079035C"/>
    <w:rsid w:val="0079197E"/>
    <w:rsid w:val="00791AE8"/>
    <w:rsid w:val="00792773"/>
    <w:rsid w:val="00792AAB"/>
    <w:rsid w:val="00794EE4"/>
    <w:rsid w:val="007952B1"/>
    <w:rsid w:val="00795763"/>
    <w:rsid w:val="007957CC"/>
    <w:rsid w:val="00795E64"/>
    <w:rsid w:val="0079600E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2029"/>
    <w:rsid w:val="007B30E8"/>
    <w:rsid w:val="007B397F"/>
    <w:rsid w:val="007B5335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5EC0"/>
    <w:rsid w:val="007C6048"/>
    <w:rsid w:val="007C6D9D"/>
    <w:rsid w:val="007D081A"/>
    <w:rsid w:val="007D3058"/>
    <w:rsid w:val="007D4008"/>
    <w:rsid w:val="007D552E"/>
    <w:rsid w:val="007D5F63"/>
    <w:rsid w:val="007D627B"/>
    <w:rsid w:val="007D63D0"/>
    <w:rsid w:val="007D7114"/>
    <w:rsid w:val="007D7D15"/>
    <w:rsid w:val="007E04C9"/>
    <w:rsid w:val="007E064B"/>
    <w:rsid w:val="007E16EF"/>
    <w:rsid w:val="007E1D07"/>
    <w:rsid w:val="007E1E01"/>
    <w:rsid w:val="007E2ACB"/>
    <w:rsid w:val="007E2B9C"/>
    <w:rsid w:val="007E3B07"/>
    <w:rsid w:val="007E7256"/>
    <w:rsid w:val="007E752D"/>
    <w:rsid w:val="007F0374"/>
    <w:rsid w:val="007F06E8"/>
    <w:rsid w:val="007F06F2"/>
    <w:rsid w:val="007F0710"/>
    <w:rsid w:val="007F2D2D"/>
    <w:rsid w:val="007F44B0"/>
    <w:rsid w:val="007F4C43"/>
    <w:rsid w:val="007F4F52"/>
    <w:rsid w:val="007F652F"/>
    <w:rsid w:val="007F7658"/>
    <w:rsid w:val="007F77CC"/>
    <w:rsid w:val="007F7CF0"/>
    <w:rsid w:val="008004E9"/>
    <w:rsid w:val="00802012"/>
    <w:rsid w:val="00802997"/>
    <w:rsid w:val="00802B28"/>
    <w:rsid w:val="0080338F"/>
    <w:rsid w:val="00803F77"/>
    <w:rsid w:val="00805D12"/>
    <w:rsid w:val="00805F51"/>
    <w:rsid w:val="00810321"/>
    <w:rsid w:val="00811FD5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36C1"/>
    <w:rsid w:val="0082390E"/>
    <w:rsid w:val="00823DE2"/>
    <w:rsid w:val="00824156"/>
    <w:rsid w:val="00824B2C"/>
    <w:rsid w:val="00825872"/>
    <w:rsid w:val="00830D99"/>
    <w:rsid w:val="00831153"/>
    <w:rsid w:val="008317CA"/>
    <w:rsid w:val="00831924"/>
    <w:rsid w:val="00833A0A"/>
    <w:rsid w:val="008343E1"/>
    <w:rsid w:val="008349BA"/>
    <w:rsid w:val="00834FF7"/>
    <w:rsid w:val="00835B4A"/>
    <w:rsid w:val="00835E12"/>
    <w:rsid w:val="00836604"/>
    <w:rsid w:val="00836A39"/>
    <w:rsid w:val="00836FCC"/>
    <w:rsid w:val="0084019D"/>
    <w:rsid w:val="00840218"/>
    <w:rsid w:val="0084133E"/>
    <w:rsid w:val="008419D3"/>
    <w:rsid w:val="00842192"/>
    <w:rsid w:val="008423D9"/>
    <w:rsid w:val="00842B7D"/>
    <w:rsid w:val="00842DA5"/>
    <w:rsid w:val="00844A86"/>
    <w:rsid w:val="00844F50"/>
    <w:rsid w:val="00845098"/>
    <w:rsid w:val="00845869"/>
    <w:rsid w:val="0084674E"/>
    <w:rsid w:val="00847535"/>
    <w:rsid w:val="008476F7"/>
    <w:rsid w:val="00847A8A"/>
    <w:rsid w:val="0085013D"/>
    <w:rsid w:val="00850807"/>
    <w:rsid w:val="00851208"/>
    <w:rsid w:val="00851A6E"/>
    <w:rsid w:val="00853DB3"/>
    <w:rsid w:val="00854FE9"/>
    <w:rsid w:val="0085532A"/>
    <w:rsid w:val="00863DE0"/>
    <w:rsid w:val="0086408B"/>
    <w:rsid w:val="00864C33"/>
    <w:rsid w:val="0086520C"/>
    <w:rsid w:val="00865CBA"/>
    <w:rsid w:val="008706FB"/>
    <w:rsid w:val="0087112C"/>
    <w:rsid w:val="0087113A"/>
    <w:rsid w:val="00872E99"/>
    <w:rsid w:val="00873670"/>
    <w:rsid w:val="00875D7B"/>
    <w:rsid w:val="0087731A"/>
    <w:rsid w:val="0088037A"/>
    <w:rsid w:val="00880BF9"/>
    <w:rsid w:val="00882424"/>
    <w:rsid w:val="00883652"/>
    <w:rsid w:val="00883826"/>
    <w:rsid w:val="0088452E"/>
    <w:rsid w:val="00885898"/>
    <w:rsid w:val="0088685D"/>
    <w:rsid w:val="00887189"/>
    <w:rsid w:val="00893EBF"/>
    <w:rsid w:val="008955D2"/>
    <w:rsid w:val="0089657B"/>
    <w:rsid w:val="00897775"/>
    <w:rsid w:val="008A0563"/>
    <w:rsid w:val="008A1715"/>
    <w:rsid w:val="008A17C0"/>
    <w:rsid w:val="008A1D37"/>
    <w:rsid w:val="008A3984"/>
    <w:rsid w:val="008A4590"/>
    <w:rsid w:val="008A4BBF"/>
    <w:rsid w:val="008A7592"/>
    <w:rsid w:val="008B06B8"/>
    <w:rsid w:val="008B15F2"/>
    <w:rsid w:val="008B3880"/>
    <w:rsid w:val="008B3D4E"/>
    <w:rsid w:val="008B4398"/>
    <w:rsid w:val="008B5C75"/>
    <w:rsid w:val="008B619C"/>
    <w:rsid w:val="008B6E2E"/>
    <w:rsid w:val="008B6EA6"/>
    <w:rsid w:val="008B6EFE"/>
    <w:rsid w:val="008C0B3C"/>
    <w:rsid w:val="008C0CFD"/>
    <w:rsid w:val="008C2CE2"/>
    <w:rsid w:val="008C3C3A"/>
    <w:rsid w:val="008C404F"/>
    <w:rsid w:val="008C5402"/>
    <w:rsid w:val="008C5A6E"/>
    <w:rsid w:val="008C67F5"/>
    <w:rsid w:val="008C7435"/>
    <w:rsid w:val="008C7B1D"/>
    <w:rsid w:val="008C7DCE"/>
    <w:rsid w:val="008D0592"/>
    <w:rsid w:val="008D18DE"/>
    <w:rsid w:val="008D1C17"/>
    <w:rsid w:val="008D346C"/>
    <w:rsid w:val="008D61CA"/>
    <w:rsid w:val="008D76DC"/>
    <w:rsid w:val="008D7A84"/>
    <w:rsid w:val="008E0830"/>
    <w:rsid w:val="008E384E"/>
    <w:rsid w:val="008E3AD0"/>
    <w:rsid w:val="008E4C74"/>
    <w:rsid w:val="008E5351"/>
    <w:rsid w:val="008E55F4"/>
    <w:rsid w:val="008E584C"/>
    <w:rsid w:val="008E5E02"/>
    <w:rsid w:val="008E61F5"/>
    <w:rsid w:val="008F06A9"/>
    <w:rsid w:val="008F0A4F"/>
    <w:rsid w:val="008F0A7E"/>
    <w:rsid w:val="008F0F1F"/>
    <w:rsid w:val="008F0F9D"/>
    <w:rsid w:val="008F2813"/>
    <w:rsid w:val="008F40EF"/>
    <w:rsid w:val="008F42A2"/>
    <w:rsid w:val="008F4801"/>
    <w:rsid w:val="008F4B03"/>
    <w:rsid w:val="008F5117"/>
    <w:rsid w:val="008F5A37"/>
    <w:rsid w:val="008F5D35"/>
    <w:rsid w:val="008F6A90"/>
    <w:rsid w:val="008F750D"/>
    <w:rsid w:val="008F772B"/>
    <w:rsid w:val="008F7C60"/>
    <w:rsid w:val="009004AF"/>
    <w:rsid w:val="00900CB5"/>
    <w:rsid w:val="0090103B"/>
    <w:rsid w:val="00901CF4"/>
    <w:rsid w:val="009024F6"/>
    <w:rsid w:val="00903B65"/>
    <w:rsid w:val="0090441F"/>
    <w:rsid w:val="00904BDF"/>
    <w:rsid w:val="00905115"/>
    <w:rsid w:val="009052F7"/>
    <w:rsid w:val="00906573"/>
    <w:rsid w:val="00906A97"/>
    <w:rsid w:val="00906E48"/>
    <w:rsid w:val="00907CEB"/>
    <w:rsid w:val="00910602"/>
    <w:rsid w:val="00910842"/>
    <w:rsid w:val="00911EDE"/>
    <w:rsid w:val="009120E7"/>
    <w:rsid w:val="009121BD"/>
    <w:rsid w:val="00912338"/>
    <w:rsid w:val="0091233F"/>
    <w:rsid w:val="00912377"/>
    <w:rsid w:val="009127A7"/>
    <w:rsid w:val="0091470F"/>
    <w:rsid w:val="00915594"/>
    <w:rsid w:val="0091568C"/>
    <w:rsid w:val="00915F55"/>
    <w:rsid w:val="00916673"/>
    <w:rsid w:val="00916BD0"/>
    <w:rsid w:val="0091737F"/>
    <w:rsid w:val="00917D8E"/>
    <w:rsid w:val="00917F7E"/>
    <w:rsid w:val="00923B22"/>
    <w:rsid w:val="00923CC7"/>
    <w:rsid w:val="00924621"/>
    <w:rsid w:val="00925994"/>
    <w:rsid w:val="00925D14"/>
    <w:rsid w:val="00925FC6"/>
    <w:rsid w:val="00926735"/>
    <w:rsid w:val="0093188E"/>
    <w:rsid w:val="0093352F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1DF7"/>
    <w:rsid w:val="009425E4"/>
    <w:rsid w:val="0094275A"/>
    <w:rsid w:val="009433E0"/>
    <w:rsid w:val="009443EF"/>
    <w:rsid w:val="00944855"/>
    <w:rsid w:val="00945AE6"/>
    <w:rsid w:val="009468EF"/>
    <w:rsid w:val="00946AF7"/>
    <w:rsid w:val="00952296"/>
    <w:rsid w:val="00952CE5"/>
    <w:rsid w:val="009534DF"/>
    <w:rsid w:val="00954A9C"/>
    <w:rsid w:val="009553A0"/>
    <w:rsid w:val="00955866"/>
    <w:rsid w:val="00956156"/>
    <w:rsid w:val="009561F6"/>
    <w:rsid w:val="0095765C"/>
    <w:rsid w:val="00960216"/>
    <w:rsid w:val="00960329"/>
    <w:rsid w:val="00960369"/>
    <w:rsid w:val="00960AD2"/>
    <w:rsid w:val="00960D2B"/>
    <w:rsid w:val="00961E61"/>
    <w:rsid w:val="00962088"/>
    <w:rsid w:val="00962A4E"/>
    <w:rsid w:val="00963016"/>
    <w:rsid w:val="00964CC8"/>
    <w:rsid w:val="00964E1C"/>
    <w:rsid w:val="00965A65"/>
    <w:rsid w:val="00966230"/>
    <w:rsid w:val="00966BE5"/>
    <w:rsid w:val="009672D2"/>
    <w:rsid w:val="009707DC"/>
    <w:rsid w:val="00971965"/>
    <w:rsid w:val="00972881"/>
    <w:rsid w:val="009734C4"/>
    <w:rsid w:val="0097505B"/>
    <w:rsid w:val="0097505C"/>
    <w:rsid w:val="0097552E"/>
    <w:rsid w:val="0097601B"/>
    <w:rsid w:val="00976ED3"/>
    <w:rsid w:val="009772DD"/>
    <w:rsid w:val="0097765B"/>
    <w:rsid w:val="00977F12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5E3B"/>
    <w:rsid w:val="00996B59"/>
    <w:rsid w:val="00997E92"/>
    <w:rsid w:val="009A0A40"/>
    <w:rsid w:val="009A0E8A"/>
    <w:rsid w:val="009A0F0C"/>
    <w:rsid w:val="009A1521"/>
    <w:rsid w:val="009A17A5"/>
    <w:rsid w:val="009A19C4"/>
    <w:rsid w:val="009A19F5"/>
    <w:rsid w:val="009A35B8"/>
    <w:rsid w:val="009A4A03"/>
    <w:rsid w:val="009A5AAB"/>
    <w:rsid w:val="009A626F"/>
    <w:rsid w:val="009A6802"/>
    <w:rsid w:val="009A7254"/>
    <w:rsid w:val="009A77D9"/>
    <w:rsid w:val="009A7A2F"/>
    <w:rsid w:val="009A7CAF"/>
    <w:rsid w:val="009B104B"/>
    <w:rsid w:val="009B1E56"/>
    <w:rsid w:val="009B29C6"/>
    <w:rsid w:val="009B2E9D"/>
    <w:rsid w:val="009B3F17"/>
    <w:rsid w:val="009B4799"/>
    <w:rsid w:val="009B48AF"/>
    <w:rsid w:val="009B4CEF"/>
    <w:rsid w:val="009B4D48"/>
    <w:rsid w:val="009B6CDE"/>
    <w:rsid w:val="009B7B07"/>
    <w:rsid w:val="009C19FD"/>
    <w:rsid w:val="009C1D7C"/>
    <w:rsid w:val="009C22F5"/>
    <w:rsid w:val="009C2680"/>
    <w:rsid w:val="009C2C10"/>
    <w:rsid w:val="009C2C32"/>
    <w:rsid w:val="009C307B"/>
    <w:rsid w:val="009C3194"/>
    <w:rsid w:val="009C4928"/>
    <w:rsid w:val="009C4C77"/>
    <w:rsid w:val="009C4F4D"/>
    <w:rsid w:val="009C4FCE"/>
    <w:rsid w:val="009C539E"/>
    <w:rsid w:val="009C6A8C"/>
    <w:rsid w:val="009C7570"/>
    <w:rsid w:val="009D05F2"/>
    <w:rsid w:val="009D1E8A"/>
    <w:rsid w:val="009D30A1"/>
    <w:rsid w:val="009D30CE"/>
    <w:rsid w:val="009D31DE"/>
    <w:rsid w:val="009D4596"/>
    <w:rsid w:val="009D5919"/>
    <w:rsid w:val="009D5E41"/>
    <w:rsid w:val="009D63BD"/>
    <w:rsid w:val="009D66DD"/>
    <w:rsid w:val="009E033C"/>
    <w:rsid w:val="009E049F"/>
    <w:rsid w:val="009E04DD"/>
    <w:rsid w:val="009E08B1"/>
    <w:rsid w:val="009E1AD8"/>
    <w:rsid w:val="009E3473"/>
    <w:rsid w:val="009E3482"/>
    <w:rsid w:val="009E3FEA"/>
    <w:rsid w:val="009E54C3"/>
    <w:rsid w:val="009E5710"/>
    <w:rsid w:val="009E572A"/>
    <w:rsid w:val="009E5D2E"/>
    <w:rsid w:val="009E5E5F"/>
    <w:rsid w:val="009E6B11"/>
    <w:rsid w:val="009E7274"/>
    <w:rsid w:val="009E7BDA"/>
    <w:rsid w:val="009E7CAD"/>
    <w:rsid w:val="009F03FC"/>
    <w:rsid w:val="009F141A"/>
    <w:rsid w:val="009F24B5"/>
    <w:rsid w:val="009F2A05"/>
    <w:rsid w:val="009F38DB"/>
    <w:rsid w:val="009F39D2"/>
    <w:rsid w:val="009F3ED1"/>
    <w:rsid w:val="009F43C9"/>
    <w:rsid w:val="009F66AD"/>
    <w:rsid w:val="009F7CD3"/>
    <w:rsid w:val="00A001DA"/>
    <w:rsid w:val="00A00479"/>
    <w:rsid w:val="00A014FB"/>
    <w:rsid w:val="00A04B94"/>
    <w:rsid w:val="00A050A5"/>
    <w:rsid w:val="00A05746"/>
    <w:rsid w:val="00A05B42"/>
    <w:rsid w:val="00A07F4F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0F2E"/>
    <w:rsid w:val="00A21DBF"/>
    <w:rsid w:val="00A2320E"/>
    <w:rsid w:val="00A238F1"/>
    <w:rsid w:val="00A27291"/>
    <w:rsid w:val="00A27A08"/>
    <w:rsid w:val="00A30A58"/>
    <w:rsid w:val="00A30D07"/>
    <w:rsid w:val="00A31134"/>
    <w:rsid w:val="00A311C5"/>
    <w:rsid w:val="00A31A8B"/>
    <w:rsid w:val="00A327F5"/>
    <w:rsid w:val="00A3283F"/>
    <w:rsid w:val="00A32A88"/>
    <w:rsid w:val="00A3387D"/>
    <w:rsid w:val="00A33EB2"/>
    <w:rsid w:val="00A3437E"/>
    <w:rsid w:val="00A3502A"/>
    <w:rsid w:val="00A35607"/>
    <w:rsid w:val="00A36FF2"/>
    <w:rsid w:val="00A401DA"/>
    <w:rsid w:val="00A41451"/>
    <w:rsid w:val="00A4280C"/>
    <w:rsid w:val="00A43A24"/>
    <w:rsid w:val="00A43AFA"/>
    <w:rsid w:val="00A43C6B"/>
    <w:rsid w:val="00A43F48"/>
    <w:rsid w:val="00A443B0"/>
    <w:rsid w:val="00A45717"/>
    <w:rsid w:val="00A47B65"/>
    <w:rsid w:val="00A511F7"/>
    <w:rsid w:val="00A51E65"/>
    <w:rsid w:val="00A53770"/>
    <w:rsid w:val="00A53EB9"/>
    <w:rsid w:val="00A54A35"/>
    <w:rsid w:val="00A55188"/>
    <w:rsid w:val="00A55E13"/>
    <w:rsid w:val="00A562C1"/>
    <w:rsid w:val="00A56F08"/>
    <w:rsid w:val="00A6018E"/>
    <w:rsid w:val="00A6416C"/>
    <w:rsid w:val="00A64EBD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77B00"/>
    <w:rsid w:val="00A802D9"/>
    <w:rsid w:val="00A80D7C"/>
    <w:rsid w:val="00A81416"/>
    <w:rsid w:val="00A81936"/>
    <w:rsid w:val="00A8270C"/>
    <w:rsid w:val="00A8353B"/>
    <w:rsid w:val="00A835F1"/>
    <w:rsid w:val="00A83EA9"/>
    <w:rsid w:val="00A84A3E"/>
    <w:rsid w:val="00A86069"/>
    <w:rsid w:val="00A86BFC"/>
    <w:rsid w:val="00A90C5F"/>
    <w:rsid w:val="00A91282"/>
    <w:rsid w:val="00A915D2"/>
    <w:rsid w:val="00A91E6B"/>
    <w:rsid w:val="00A943E3"/>
    <w:rsid w:val="00A96C08"/>
    <w:rsid w:val="00A96CFB"/>
    <w:rsid w:val="00AA09AC"/>
    <w:rsid w:val="00AA0C96"/>
    <w:rsid w:val="00AA13BC"/>
    <w:rsid w:val="00AA157F"/>
    <w:rsid w:val="00AA23CC"/>
    <w:rsid w:val="00AB13F4"/>
    <w:rsid w:val="00AB2A64"/>
    <w:rsid w:val="00AB2DE1"/>
    <w:rsid w:val="00AB59E1"/>
    <w:rsid w:val="00AB5D5C"/>
    <w:rsid w:val="00AB7068"/>
    <w:rsid w:val="00AC07CC"/>
    <w:rsid w:val="00AC262B"/>
    <w:rsid w:val="00AC4279"/>
    <w:rsid w:val="00AC7BF2"/>
    <w:rsid w:val="00AD0350"/>
    <w:rsid w:val="00AD1573"/>
    <w:rsid w:val="00AD2335"/>
    <w:rsid w:val="00AD2467"/>
    <w:rsid w:val="00AD263F"/>
    <w:rsid w:val="00AD3936"/>
    <w:rsid w:val="00AD3A54"/>
    <w:rsid w:val="00AD41D2"/>
    <w:rsid w:val="00AD620D"/>
    <w:rsid w:val="00AD6635"/>
    <w:rsid w:val="00AD6A5E"/>
    <w:rsid w:val="00AD79C3"/>
    <w:rsid w:val="00AD7C24"/>
    <w:rsid w:val="00AE0307"/>
    <w:rsid w:val="00AE06C9"/>
    <w:rsid w:val="00AE0786"/>
    <w:rsid w:val="00AE39DF"/>
    <w:rsid w:val="00AE5021"/>
    <w:rsid w:val="00AE7386"/>
    <w:rsid w:val="00AF056E"/>
    <w:rsid w:val="00AF0F2B"/>
    <w:rsid w:val="00AF2C7D"/>
    <w:rsid w:val="00AF3B92"/>
    <w:rsid w:val="00AF42BD"/>
    <w:rsid w:val="00AF45F4"/>
    <w:rsid w:val="00AF4DCD"/>
    <w:rsid w:val="00AF6C47"/>
    <w:rsid w:val="00AF78F4"/>
    <w:rsid w:val="00AF7E0D"/>
    <w:rsid w:val="00AF7F69"/>
    <w:rsid w:val="00B0147E"/>
    <w:rsid w:val="00B018DE"/>
    <w:rsid w:val="00B02AC1"/>
    <w:rsid w:val="00B0348C"/>
    <w:rsid w:val="00B05346"/>
    <w:rsid w:val="00B05CB1"/>
    <w:rsid w:val="00B06E9A"/>
    <w:rsid w:val="00B06F35"/>
    <w:rsid w:val="00B07A78"/>
    <w:rsid w:val="00B10695"/>
    <w:rsid w:val="00B138E9"/>
    <w:rsid w:val="00B14560"/>
    <w:rsid w:val="00B14AA9"/>
    <w:rsid w:val="00B14AC9"/>
    <w:rsid w:val="00B14D70"/>
    <w:rsid w:val="00B15368"/>
    <w:rsid w:val="00B1645F"/>
    <w:rsid w:val="00B17341"/>
    <w:rsid w:val="00B17881"/>
    <w:rsid w:val="00B179C3"/>
    <w:rsid w:val="00B21032"/>
    <w:rsid w:val="00B2171B"/>
    <w:rsid w:val="00B22C5A"/>
    <w:rsid w:val="00B254CA"/>
    <w:rsid w:val="00B2584B"/>
    <w:rsid w:val="00B25EAC"/>
    <w:rsid w:val="00B26068"/>
    <w:rsid w:val="00B263DD"/>
    <w:rsid w:val="00B3068F"/>
    <w:rsid w:val="00B312B7"/>
    <w:rsid w:val="00B31346"/>
    <w:rsid w:val="00B31E20"/>
    <w:rsid w:val="00B32A56"/>
    <w:rsid w:val="00B33EA5"/>
    <w:rsid w:val="00B346E1"/>
    <w:rsid w:val="00B35BEC"/>
    <w:rsid w:val="00B37573"/>
    <w:rsid w:val="00B37CB3"/>
    <w:rsid w:val="00B40075"/>
    <w:rsid w:val="00B4039F"/>
    <w:rsid w:val="00B409E0"/>
    <w:rsid w:val="00B40BF8"/>
    <w:rsid w:val="00B41522"/>
    <w:rsid w:val="00B421D6"/>
    <w:rsid w:val="00B431A3"/>
    <w:rsid w:val="00B432B5"/>
    <w:rsid w:val="00B4396B"/>
    <w:rsid w:val="00B43A14"/>
    <w:rsid w:val="00B43BB4"/>
    <w:rsid w:val="00B46BB2"/>
    <w:rsid w:val="00B47100"/>
    <w:rsid w:val="00B47746"/>
    <w:rsid w:val="00B47C48"/>
    <w:rsid w:val="00B47C9C"/>
    <w:rsid w:val="00B500E3"/>
    <w:rsid w:val="00B51735"/>
    <w:rsid w:val="00B51BC2"/>
    <w:rsid w:val="00B534AD"/>
    <w:rsid w:val="00B53A6D"/>
    <w:rsid w:val="00B549D4"/>
    <w:rsid w:val="00B5568A"/>
    <w:rsid w:val="00B60082"/>
    <w:rsid w:val="00B612BA"/>
    <w:rsid w:val="00B61D8E"/>
    <w:rsid w:val="00B6250E"/>
    <w:rsid w:val="00B62B6F"/>
    <w:rsid w:val="00B64A8B"/>
    <w:rsid w:val="00B65095"/>
    <w:rsid w:val="00B668B3"/>
    <w:rsid w:val="00B704FD"/>
    <w:rsid w:val="00B712FF"/>
    <w:rsid w:val="00B719D8"/>
    <w:rsid w:val="00B7239D"/>
    <w:rsid w:val="00B725A9"/>
    <w:rsid w:val="00B72AA6"/>
    <w:rsid w:val="00B72ADB"/>
    <w:rsid w:val="00B744BD"/>
    <w:rsid w:val="00B74EA0"/>
    <w:rsid w:val="00B7552F"/>
    <w:rsid w:val="00B771C4"/>
    <w:rsid w:val="00B778C2"/>
    <w:rsid w:val="00B80948"/>
    <w:rsid w:val="00B81FE6"/>
    <w:rsid w:val="00B82ABB"/>
    <w:rsid w:val="00B82CE7"/>
    <w:rsid w:val="00B83413"/>
    <w:rsid w:val="00B846B2"/>
    <w:rsid w:val="00B84B55"/>
    <w:rsid w:val="00B84EC2"/>
    <w:rsid w:val="00B85ADE"/>
    <w:rsid w:val="00B86B7B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A05DC"/>
    <w:rsid w:val="00BA0B21"/>
    <w:rsid w:val="00BA14DE"/>
    <w:rsid w:val="00BA156B"/>
    <w:rsid w:val="00BA19F6"/>
    <w:rsid w:val="00BA1AAA"/>
    <w:rsid w:val="00BA1D3E"/>
    <w:rsid w:val="00BA24E4"/>
    <w:rsid w:val="00BA315C"/>
    <w:rsid w:val="00BA3EC6"/>
    <w:rsid w:val="00BA4476"/>
    <w:rsid w:val="00BA70FF"/>
    <w:rsid w:val="00BB169C"/>
    <w:rsid w:val="00BB1714"/>
    <w:rsid w:val="00BB4CED"/>
    <w:rsid w:val="00BB5497"/>
    <w:rsid w:val="00BB5B58"/>
    <w:rsid w:val="00BB7853"/>
    <w:rsid w:val="00BC0C0C"/>
    <w:rsid w:val="00BC18DC"/>
    <w:rsid w:val="00BC1ECB"/>
    <w:rsid w:val="00BC2D72"/>
    <w:rsid w:val="00BC5008"/>
    <w:rsid w:val="00BC6AC7"/>
    <w:rsid w:val="00BC73BB"/>
    <w:rsid w:val="00BC7B39"/>
    <w:rsid w:val="00BC7B44"/>
    <w:rsid w:val="00BD32B4"/>
    <w:rsid w:val="00BD44C3"/>
    <w:rsid w:val="00BD461F"/>
    <w:rsid w:val="00BD4A15"/>
    <w:rsid w:val="00BD56A8"/>
    <w:rsid w:val="00BD69C6"/>
    <w:rsid w:val="00BD6CAF"/>
    <w:rsid w:val="00BD7306"/>
    <w:rsid w:val="00BD74D5"/>
    <w:rsid w:val="00BE0312"/>
    <w:rsid w:val="00BE0E10"/>
    <w:rsid w:val="00BE0F62"/>
    <w:rsid w:val="00BE15AD"/>
    <w:rsid w:val="00BE19EE"/>
    <w:rsid w:val="00BE3B9B"/>
    <w:rsid w:val="00BE3C79"/>
    <w:rsid w:val="00BE5429"/>
    <w:rsid w:val="00BE5FF0"/>
    <w:rsid w:val="00BE6369"/>
    <w:rsid w:val="00BF0298"/>
    <w:rsid w:val="00BF05C6"/>
    <w:rsid w:val="00BF2173"/>
    <w:rsid w:val="00BF2D8F"/>
    <w:rsid w:val="00BF4E43"/>
    <w:rsid w:val="00BF561A"/>
    <w:rsid w:val="00BF5AD4"/>
    <w:rsid w:val="00BF5B91"/>
    <w:rsid w:val="00BF6513"/>
    <w:rsid w:val="00BF680C"/>
    <w:rsid w:val="00BF6C8D"/>
    <w:rsid w:val="00BF7637"/>
    <w:rsid w:val="00C00954"/>
    <w:rsid w:val="00C00D12"/>
    <w:rsid w:val="00C024BA"/>
    <w:rsid w:val="00C025E2"/>
    <w:rsid w:val="00C02EE2"/>
    <w:rsid w:val="00C0318B"/>
    <w:rsid w:val="00C0334E"/>
    <w:rsid w:val="00C03A31"/>
    <w:rsid w:val="00C043CD"/>
    <w:rsid w:val="00C04BEE"/>
    <w:rsid w:val="00C05352"/>
    <w:rsid w:val="00C05AA8"/>
    <w:rsid w:val="00C05E0F"/>
    <w:rsid w:val="00C0684D"/>
    <w:rsid w:val="00C06B9A"/>
    <w:rsid w:val="00C10965"/>
    <w:rsid w:val="00C11240"/>
    <w:rsid w:val="00C1242A"/>
    <w:rsid w:val="00C15700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4AD9"/>
    <w:rsid w:val="00C24D79"/>
    <w:rsid w:val="00C24F32"/>
    <w:rsid w:val="00C25033"/>
    <w:rsid w:val="00C25FB9"/>
    <w:rsid w:val="00C264AD"/>
    <w:rsid w:val="00C26541"/>
    <w:rsid w:val="00C267DD"/>
    <w:rsid w:val="00C27B1B"/>
    <w:rsid w:val="00C3195D"/>
    <w:rsid w:val="00C32468"/>
    <w:rsid w:val="00C32C2D"/>
    <w:rsid w:val="00C346D8"/>
    <w:rsid w:val="00C359EB"/>
    <w:rsid w:val="00C35E85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202"/>
    <w:rsid w:val="00C52795"/>
    <w:rsid w:val="00C548C2"/>
    <w:rsid w:val="00C54B0D"/>
    <w:rsid w:val="00C552A0"/>
    <w:rsid w:val="00C56418"/>
    <w:rsid w:val="00C625FC"/>
    <w:rsid w:val="00C62ADC"/>
    <w:rsid w:val="00C64D40"/>
    <w:rsid w:val="00C66305"/>
    <w:rsid w:val="00C66A09"/>
    <w:rsid w:val="00C66D73"/>
    <w:rsid w:val="00C7038D"/>
    <w:rsid w:val="00C7130A"/>
    <w:rsid w:val="00C7369E"/>
    <w:rsid w:val="00C73D77"/>
    <w:rsid w:val="00C753CE"/>
    <w:rsid w:val="00C759C5"/>
    <w:rsid w:val="00C768EE"/>
    <w:rsid w:val="00C772F7"/>
    <w:rsid w:val="00C82F0D"/>
    <w:rsid w:val="00C831FD"/>
    <w:rsid w:val="00C8336F"/>
    <w:rsid w:val="00C84913"/>
    <w:rsid w:val="00C85446"/>
    <w:rsid w:val="00C86265"/>
    <w:rsid w:val="00C86720"/>
    <w:rsid w:val="00C8718C"/>
    <w:rsid w:val="00C87D76"/>
    <w:rsid w:val="00C9442E"/>
    <w:rsid w:val="00C9482C"/>
    <w:rsid w:val="00C951F2"/>
    <w:rsid w:val="00C96312"/>
    <w:rsid w:val="00C966F0"/>
    <w:rsid w:val="00C97454"/>
    <w:rsid w:val="00C97915"/>
    <w:rsid w:val="00CA1E3C"/>
    <w:rsid w:val="00CA2F97"/>
    <w:rsid w:val="00CA3836"/>
    <w:rsid w:val="00CA684E"/>
    <w:rsid w:val="00CA7BF2"/>
    <w:rsid w:val="00CB1368"/>
    <w:rsid w:val="00CB169B"/>
    <w:rsid w:val="00CB312B"/>
    <w:rsid w:val="00CB4093"/>
    <w:rsid w:val="00CB5016"/>
    <w:rsid w:val="00CB5906"/>
    <w:rsid w:val="00CB639A"/>
    <w:rsid w:val="00CC0115"/>
    <w:rsid w:val="00CC0CD1"/>
    <w:rsid w:val="00CC0DA7"/>
    <w:rsid w:val="00CC1C4A"/>
    <w:rsid w:val="00CC420D"/>
    <w:rsid w:val="00CC430D"/>
    <w:rsid w:val="00CC4A96"/>
    <w:rsid w:val="00CC4BDC"/>
    <w:rsid w:val="00CC58A2"/>
    <w:rsid w:val="00CC5B63"/>
    <w:rsid w:val="00CD02B5"/>
    <w:rsid w:val="00CD0381"/>
    <w:rsid w:val="00CD1A9C"/>
    <w:rsid w:val="00CD2C26"/>
    <w:rsid w:val="00CD38DF"/>
    <w:rsid w:val="00CD3AF9"/>
    <w:rsid w:val="00CD54B0"/>
    <w:rsid w:val="00CD5900"/>
    <w:rsid w:val="00CD5E79"/>
    <w:rsid w:val="00CD6AD9"/>
    <w:rsid w:val="00CD6CF9"/>
    <w:rsid w:val="00CE18BD"/>
    <w:rsid w:val="00CE1941"/>
    <w:rsid w:val="00CE2D57"/>
    <w:rsid w:val="00CE3DED"/>
    <w:rsid w:val="00CE56D1"/>
    <w:rsid w:val="00CE5CF6"/>
    <w:rsid w:val="00CE655A"/>
    <w:rsid w:val="00CE7230"/>
    <w:rsid w:val="00CE7D70"/>
    <w:rsid w:val="00CE7F55"/>
    <w:rsid w:val="00CF12BA"/>
    <w:rsid w:val="00CF1E32"/>
    <w:rsid w:val="00CF1F66"/>
    <w:rsid w:val="00CF2280"/>
    <w:rsid w:val="00CF3A9C"/>
    <w:rsid w:val="00CF3D57"/>
    <w:rsid w:val="00CF4B3C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2718"/>
    <w:rsid w:val="00D03A30"/>
    <w:rsid w:val="00D03E20"/>
    <w:rsid w:val="00D03FAF"/>
    <w:rsid w:val="00D05755"/>
    <w:rsid w:val="00D07AB5"/>
    <w:rsid w:val="00D12D76"/>
    <w:rsid w:val="00D12DE6"/>
    <w:rsid w:val="00D13552"/>
    <w:rsid w:val="00D136A0"/>
    <w:rsid w:val="00D13E5E"/>
    <w:rsid w:val="00D14B06"/>
    <w:rsid w:val="00D15FE1"/>
    <w:rsid w:val="00D16C40"/>
    <w:rsid w:val="00D17167"/>
    <w:rsid w:val="00D17651"/>
    <w:rsid w:val="00D20771"/>
    <w:rsid w:val="00D20B70"/>
    <w:rsid w:val="00D20D01"/>
    <w:rsid w:val="00D216D8"/>
    <w:rsid w:val="00D223C0"/>
    <w:rsid w:val="00D223E3"/>
    <w:rsid w:val="00D226C4"/>
    <w:rsid w:val="00D22A36"/>
    <w:rsid w:val="00D22AD3"/>
    <w:rsid w:val="00D259E6"/>
    <w:rsid w:val="00D30939"/>
    <w:rsid w:val="00D30FB4"/>
    <w:rsid w:val="00D326E2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78D"/>
    <w:rsid w:val="00D422EB"/>
    <w:rsid w:val="00D42BE3"/>
    <w:rsid w:val="00D434B3"/>
    <w:rsid w:val="00D439AE"/>
    <w:rsid w:val="00D43AD9"/>
    <w:rsid w:val="00D44080"/>
    <w:rsid w:val="00D44395"/>
    <w:rsid w:val="00D44E42"/>
    <w:rsid w:val="00D4555E"/>
    <w:rsid w:val="00D45EAD"/>
    <w:rsid w:val="00D46FAC"/>
    <w:rsid w:val="00D50230"/>
    <w:rsid w:val="00D50DF3"/>
    <w:rsid w:val="00D516BF"/>
    <w:rsid w:val="00D5297B"/>
    <w:rsid w:val="00D53A32"/>
    <w:rsid w:val="00D53E3C"/>
    <w:rsid w:val="00D54F82"/>
    <w:rsid w:val="00D55444"/>
    <w:rsid w:val="00D567FE"/>
    <w:rsid w:val="00D570E5"/>
    <w:rsid w:val="00D572B9"/>
    <w:rsid w:val="00D575EA"/>
    <w:rsid w:val="00D578FA"/>
    <w:rsid w:val="00D57B6D"/>
    <w:rsid w:val="00D57DA9"/>
    <w:rsid w:val="00D629C8"/>
    <w:rsid w:val="00D640AF"/>
    <w:rsid w:val="00D64C2F"/>
    <w:rsid w:val="00D655DE"/>
    <w:rsid w:val="00D66FC0"/>
    <w:rsid w:val="00D676DA"/>
    <w:rsid w:val="00D71212"/>
    <w:rsid w:val="00D73711"/>
    <w:rsid w:val="00D73C7F"/>
    <w:rsid w:val="00D73C8B"/>
    <w:rsid w:val="00D762B6"/>
    <w:rsid w:val="00D76557"/>
    <w:rsid w:val="00D76725"/>
    <w:rsid w:val="00D7674C"/>
    <w:rsid w:val="00D768B0"/>
    <w:rsid w:val="00D76B75"/>
    <w:rsid w:val="00D77361"/>
    <w:rsid w:val="00D777EE"/>
    <w:rsid w:val="00D80131"/>
    <w:rsid w:val="00D80E8B"/>
    <w:rsid w:val="00D81C69"/>
    <w:rsid w:val="00D824C8"/>
    <w:rsid w:val="00D833F6"/>
    <w:rsid w:val="00D84CDF"/>
    <w:rsid w:val="00D857D0"/>
    <w:rsid w:val="00D85EFF"/>
    <w:rsid w:val="00D8618C"/>
    <w:rsid w:val="00D87854"/>
    <w:rsid w:val="00D90725"/>
    <w:rsid w:val="00D9292C"/>
    <w:rsid w:val="00D92948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3F01"/>
    <w:rsid w:val="00DA63E4"/>
    <w:rsid w:val="00DB04A6"/>
    <w:rsid w:val="00DB07C6"/>
    <w:rsid w:val="00DB169C"/>
    <w:rsid w:val="00DB2EA6"/>
    <w:rsid w:val="00DB2FD8"/>
    <w:rsid w:val="00DB3C97"/>
    <w:rsid w:val="00DB41C5"/>
    <w:rsid w:val="00DB421B"/>
    <w:rsid w:val="00DB5312"/>
    <w:rsid w:val="00DB5657"/>
    <w:rsid w:val="00DB568D"/>
    <w:rsid w:val="00DB6612"/>
    <w:rsid w:val="00DB730F"/>
    <w:rsid w:val="00DB78F3"/>
    <w:rsid w:val="00DB7CDC"/>
    <w:rsid w:val="00DC05F8"/>
    <w:rsid w:val="00DC20B0"/>
    <w:rsid w:val="00DC6B69"/>
    <w:rsid w:val="00DC733E"/>
    <w:rsid w:val="00DC7725"/>
    <w:rsid w:val="00DD00CD"/>
    <w:rsid w:val="00DD16BA"/>
    <w:rsid w:val="00DD17C5"/>
    <w:rsid w:val="00DD1C8E"/>
    <w:rsid w:val="00DD3DCF"/>
    <w:rsid w:val="00DD4422"/>
    <w:rsid w:val="00DD4F6F"/>
    <w:rsid w:val="00DD666C"/>
    <w:rsid w:val="00DD70D4"/>
    <w:rsid w:val="00DE020C"/>
    <w:rsid w:val="00DE1022"/>
    <w:rsid w:val="00DE11DD"/>
    <w:rsid w:val="00DE1333"/>
    <w:rsid w:val="00DE1D44"/>
    <w:rsid w:val="00DE1F72"/>
    <w:rsid w:val="00DE1FC1"/>
    <w:rsid w:val="00DE39C4"/>
    <w:rsid w:val="00DE4BDC"/>
    <w:rsid w:val="00DE4CC3"/>
    <w:rsid w:val="00DE5439"/>
    <w:rsid w:val="00DE738C"/>
    <w:rsid w:val="00DE7CCB"/>
    <w:rsid w:val="00DF039E"/>
    <w:rsid w:val="00DF0F52"/>
    <w:rsid w:val="00DF1533"/>
    <w:rsid w:val="00DF1561"/>
    <w:rsid w:val="00DF1AE1"/>
    <w:rsid w:val="00DF234A"/>
    <w:rsid w:val="00DF2CC8"/>
    <w:rsid w:val="00DF34CC"/>
    <w:rsid w:val="00DF4490"/>
    <w:rsid w:val="00DF4C89"/>
    <w:rsid w:val="00DF6793"/>
    <w:rsid w:val="00DF6E58"/>
    <w:rsid w:val="00DF788D"/>
    <w:rsid w:val="00E001D5"/>
    <w:rsid w:val="00E00F2D"/>
    <w:rsid w:val="00E01C86"/>
    <w:rsid w:val="00E01D02"/>
    <w:rsid w:val="00E023FB"/>
    <w:rsid w:val="00E02DBF"/>
    <w:rsid w:val="00E03AEE"/>
    <w:rsid w:val="00E03E57"/>
    <w:rsid w:val="00E042C1"/>
    <w:rsid w:val="00E04A6C"/>
    <w:rsid w:val="00E05626"/>
    <w:rsid w:val="00E05CDE"/>
    <w:rsid w:val="00E05E16"/>
    <w:rsid w:val="00E07195"/>
    <w:rsid w:val="00E105F3"/>
    <w:rsid w:val="00E10972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142E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70CD"/>
    <w:rsid w:val="00E37103"/>
    <w:rsid w:val="00E37A5E"/>
    <w:rsid w:val="00E402E2"/>
    <w:rsid w:val="00E42B84"/>
    <w:rsid w:val="00E454E7"/>
    <w:rsid w:val="00E460BB"/>
    <w:rsid w:val="00E47E26"/>
    <w:rsid w:val="00E511D2"/>
    <w:rsid w:val="00E5244F"/>
    <w:rsid w:val="00E52D98"/>
    <w:rsid w:val="00E5329E"/>
    <w:rsid w:val="00E535FB"/>
    <w:rsid w:val="00E563D2"/>
    <w:rsid w:val="00E57FB8"/>
    <w:rsid w:val="00E606C9"/>
    <w:rsid w:val="00E61B88"/>
    <w:rsid w:val="00E63BA9"/>
    <w:rsid w:val="00E64896"/>
    <w:rsid w:val="00E6559E"/>
    <w:rsid w:val="00E66260"/>
    <w:rsid w:val="00E668AF"/>
    <w:rsid w:val="00E668EC"/>
    <w:rsid w:val="00E66A1C"/>
    <w:rsid w:val="00E67328"/>
    <w:rsid w:val="00E708D6"/>
    <w:rsid w:val="00E72672"/>
    <w:rsid w:val="00E726C2"/>
    <w:rsid w:val="00E72C1B"/>
    <w:rsid w:val="00E7493D"/>
    <w:rsid w:val="00E75F06"/>
    <w:rsid w:val="00E75F41"/>
    <w:rsid w:val="00E7624F"/>
    <w:rsid w:val="00E76592"/>
    <w:rsid w:val="00E80079"/>
    <w:rsid w:val="00E8152A"/>
    <w:rsid w:val="00E82B85"/>
    <w:rsid w:val="00E82D3E"/>
    <w:rsid w:val="00E82FC2"/>
    <w:rsid w:val="00E8308F"/>
    <w:rsid w:val="00E836B7"/>
    <w:rsid w:val="00E838C5"/>
    <w:rsid w:val="00E8465A"/>
    <w:rsid w:val="00E857F4"/>
    <w:rsid w:val="00E86DB3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024C"/>
    <w:rsid w:val="00EA27BE"/>
    <w:rsid w:val="00EA2B31"/>
    <w:rsid w:val="00EA2D05"/>
    <w:rsid w:val="00EA2D9A"/>
    <w:rsid w:val="00EA3C23"/>
    <w:rsid w:val="00EA5152"/>
    <w:rsid w:val="00EB02AD"/>
    <w:rsid w:val="00EB095E"/>
    <w:rsid w:val="00EB12C2"/>
    <w:rsid w:val="00EB301A"/>
    <w:rsid w:val="00EB4306"/>
    <w:rsid w:val="00EB441F"/>
    <w:rsid w:val="00EB58C0"/>
    <w:rsid w:val="00EB5EC5"/>
    <w:rsid w:val="00EB6C1D"/>
    <w:rsid w:val="00EC0835"/>
    <w:rsid w:val="00EC1055"/>
    <w:rsid w:val="00EC1C67"/>
    <w:rsid w:val="00EC1D1F"/>
    <w:rsid w:val="00EC3702"/>
    <w:rsid w:val="00EC3B5D"/>
    <w:rsid w:val="00EC40AF"/>
    <w:rsid w:val="00EC64DF"/>
    <w:rsid w:val="00EC64EA"/>
    <w:rsid w:val="00ED003E"/>
    <w:rsid w:val="00ED180D"/>
    <w:rsid w:val="00ED2DB0"/>
    <w:rsid w:val="00ED38BB"/>
    <w:rsid w:val="00ED3B75"/>
    <w:rsid w:val="00ED4159"/>
    <w:rsid w:val="00ED5232"/>
    <w:rsid w:val="00ED56A1"/>
    <w:rsid w:val="00EE0147"/>
    <w:rsid w:val="00EE06C8"/>
    <w:rsid w:val="00EE0A8B"/>
    <w:rsid w:val="00EE0D80"/>
    <w:rsid w:val="00EE173B"/>
    <w:rsid w:val="00EE1ED8"/>
    <w:rsid w:val="00EE2A11"/>
    <w:rsid w:val="00EE33C9"/>
    <w:rsid w:val="00EE36A8"/>
    <w:rsid w:val="00EE3F56"/>
    <w:rsid w:val="00EE495B"/>
    <w:rsid w:val="00EE667F"/>
    <w:rsid w:val="00EE675F"/>
    <w:rsid w:val="00EE76CB"/>
    <w:rsid w:val="00EE78AA"/>
    <w:rsid w:val="00EF00F2"/>
    <w:rsid w:val="00EF075A"/>
    <w:rsid w:val="00EF1176"/>
    <w:rsid w:val="00EF1705"/>
    <w:rsid w:val="00EF2AC5"/>
    <w:rsid w:val="00EF310D"/>
    <w:rsid w:val="00EF52FE"/>
    <w:rsid w:val="00EF57EF"/>
    <w:rsid w:val="00EF5DA7"/>
    <w:rsid w:val="00EF73F3"/>
    <w:rsid w:val="00EF7638"/>
    <w:rsid w:val="00EF764A"/>
    <w:rsid w:val="00EF7E8D"/>
    <w:rsid w:val="00F00132"/>
    <w:rsid w:val="00F01C37"/>
    <w:rsid w:val="00F0340E"/>
    <w:rsid w:val="00F03CA2"/>
    <w:rsid w:val="00F04CBB"/>
    <w:rsid w:val="00F05C94"/>
    <w:rsid w:val="00F0655D"/>
    <w:rsid w:val="00F105FD"/>
    <w:rsid w:val="00F113F7"/>
    <w:rsid w:val="00F117D7"/>
    <w:rsid w:val="00F140E9"/>
    <w:rsid w:val="00F14208"/>
    <w:rsid w:val="00F142D4"/>
    <w:rsid w:val="00F155DE"/>
    <w:rsid w:val="00F2003C"/>
    <w:rsid w:val="00F2113C"/>
    <w:rsid w:val="00F2587D"/>
    <w:rsid w:val="00F27864"/>
    <w:rsid w:val="00F3029F"/>
    <w:rsid w:val="00F30406"/>
    <w:rsid w:val="00F30410"/>
    <w:rsid w:val="00F3142D"/>
    <w:rsid w:val="00F3178D"/>
    <w:rsid w:val="00F32663"/>
    <w:rsid w:val="00F32B18"/>
    <w:rsid w:val="00F32EA8"/>
    <w:rsid w:val="00F33321"/>
    <w:rsid w:val="00F3357E"/>
    <w:rsid w:val="00F34AA9"/>
    <w:rsid w:val="00F34FF1"/>
    <w:rsid w:val="00F35BD5"/>
    <w:rsid w:val="00F3619E"/>
    <w:rsid w:val="00F416CC"/>
    <w:rsid w:val="00F41B87"/>
    <w:rsid w:val="00F41E97"/>
    <w:rsid w:val="00F427E3"/>
    <w:rsid w:val="00F435D8"/>
    <w:rsid w:val="00F452AD"/>
    <w:rsid w:val="00F45E39"/>
    <w:rsid w:val="00F45F74"/>
    <w:rsid w:val="00F46097"/>
    <w:rsid w:val="00F50774"/>
    <w:rsid w:val="00F520AD"/>
    <w:rsid w:val="00F53455"/>
    <w:rsid w:val="00F5389E"/>
    <w:rsid w:val="00F54A18"/>
    <w:rsid w:val="00F560E9"/>
    <w:rsid w:val="00F566AD"/>
    <w:rsid w:val="00F56965"/>
    <w:rsid w:val="00F60988"/>
    <w:rsid w:val="00F619CB"/>
    <w:rsid w:val="00F61CAA"/>
    <w:rsid w:val="00F622CE"/>
    <w:rsid w:val="00F63011"/>
    <w:rsid w:val="00F6499F"/>
    <w:rsid w:val="00F6594B"/>
    <w:rsid w:val="00F65EEA"/>
    <w:rsid w:val="00F66360"/>
    <w:rsid w:val="00F663F6"/>
    <w:rsid w:val="00F664D1"/>
    <w:rsid w:val="00F67768"/>
    <w:rsid w:val="00F67E3B"/>
    <w:rsid w:val="00F706DD"/>
    <w:rsid w:val="00F7169C"/>
    <w:rsid w:val="00F7254F"/>
    <w:rsid w:val="00F7339F"/>
    <w:rsid w:val="00F76FC9"/>
    <w:rsid w:val="00F7735A"/>
    <w:rsid w:val="00F77B52"/>
    <w:rsid w:val="00F77B8B"/>
    <w:rsid w:val="00F832F1"/>
    <w:rsid w:val="00F83AE9"/>
    <w:rsid w:val="00F85856"/>
    <w:rsid w:val="00F86CF2"/>
    <w:rsid w:val="00F87B87"/>
    <w:rsid w:val="00F9090E"/>
    <w:rsid w:val="00F90F05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0906"/>
    <w:rsid w:val="00FA3234"/>
    <w:rsid w:val="00FA40D5"/>
    <w:rsid w:val="00FA5480"/>
    <w:rsid w:val="00FA7053"/>
    <w:rsid w:val="00FA7556"/>
    <w:rsid w:val="00FB02A5"/>
    <w:rsid w:val="00FB108C"/>
    <w:rsid w:val="00FB1607"/>
    <w:rsid w:val="00FB18DE"/>
    <w:rsid w:val="00FB3835"/>
    <w:rsid w:val="00FB39AF"/>
    <w:rsid w:val="00FB4A18"/>
    <w:rsid w:val="00FB4C5C"/>
    <w:rsid w:val="00FB5A5F"/>
    <w:rsid w:val="00FC3094"/>
    <w:rsid w:val="00FC5487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D4"/>
    <w:rsid w:val="00FD7D8C"/>
    <w:rsid w:val="00FE29E4"/>
    <w:rsid w:val="00FE2AB5"/>
    <w:rsid w:val="00FE34A8"/>
    <w:rsid w:val="00FE372A"/>
    <w:rsid w:val="00FE5111"/>
    <w:rsid w:val="00FE5A80"/>
    <w:rsid w:val="00FE7C92"/>
    <w:rsid w:val="00FE7FC8"/>
    <w:rsid w:val="00FF0A92"/>
    <w:rsid w:val="00FF257C"/>
    <w:rsid w:val="00FF2C56"/>
    <w:rsid w:val="00FF40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2A2B4-8084-4D0B-90D5-B4008840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BC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07e81e68-d575-4b2d-a2bb-e802ae8c8446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67E6-5BFA-487C-B2CE-F6F36F75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5174</TotalTime>
  <Pages>25</Pages>
  <Words>4778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Модлая Елизавета Евгеньевна</cp:lastModifiedBy>
  <cp:revision>933</cp:revision>
  <cp:lastPrinted>2023-02-13T12:10:00Z</cp:lastPrinted>
  <dcterms:created xsi:type="dcterms:W3CDTF">2021-04-06T11:27:00Z</dcterms:created>
  <dcterms:modified xsi:type="dcterms:W3CDTF">2023-06-21T11:31:00Z</dcterms:modified>
</cp:coreProperties>
</file>