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EA" w:rsidRPr="00D70212" w:rsidRDefault="00D85BEA" w:rsidP="00055545">
      <w:pPr>
        <w:pStyle w:val="a4"/>
        <w:jc w:val="right"/>
        <w:rPr>
          <w:rFonts w:ascii="Times New Roman" w:hAnsi="Times New Roman"/>
          <w:noProof/>
          <w:color w:val="000000"/>
          <w:sz w:val="28"/>
          <w:szCs w:val="28"/>
        </w:rPr>
      </w:pPr>
      <w:r w:rsidRPr="00D70212">
        <w:rPr>
          <w:rFonts w:ascii="Times New Roman" w:hAnsi="Times New Roman"/>
          <w:noProof/>
          <w:color w:val="000000"/>
          <w:sz w:val="28"/>
          <w:szCs w:val="28"/>
        </w:rPr>
        <w:t>проект</w:t>
      </w:r>
    </w:p>
    <w:p w:rsidR="00D85BEA" w:rsidRPr="00D70212" w:rsidRDefault="00D85BEA" w:rsidP="00CC0B7B">
      <w:pPr>
        <w:pStyle w:val="a4"/>
        <w:jc w:val="both"/>
        <w:rPr>
          <w:rFonts w:ascii="Times New Roman" w:hAnsi="Times New Roman"/>
          <w:noProof/>
          <w:color w:val="000000"/>
          <w:sz w:val="28"/>
          <w:szCs w:val="28"/>
        </w:rPr>
      </w:pPr>
    </w:p>
    <w:p w:rsidR="00D85BEA" w:rsidRPr="00D70212" w:rsidRDefault="00D85BEA" w:rsidP="00CC0B7B">
      <w:pPr>
        <w:pStyle w:val="a4"/>
        <w:jc w:val="both"/>
        <w:rPr>
          <w:rFonts w:ascii="Times New Roman" w:hAnsi="Times New Roman"/>
          <w:noProof/>
          <w:color w:val="000000"/>
          <w:sz w:val="28"/>
          <w:szCs w:val="28"/>
        </w:rPr>
      </w:pPr>
    </w:p>
    <w:p w:rsidR="00CD0910" w:rsidRPr="00D70212" w:rsidRDefault="00CD0910" w:rsidP="00055545">
      <w:pPr>
        <w:pStyle w:val="1"/>
        <w:rPr>
          <w:rFonts w:ascii="Times New Roman" w:hAnsi="Times New Roman"/>
          <w:b/>
          <w:bCs/>
          <w:color w:val="000000"/>
          <w:szCs w:val="28"/>
        </w:rPr>
      </w:pPr>
      <w:r w:rsidRPr="00D70212">
        <w:rPr>
          <w:rFonts w:ascii="Times New Roman" w:hAnsi="Times New Roman"/>
          <w:b/>
          <w:bCs/>
          <w:color w:val="000000"/>
          <w:szCs w:val="28"/>
        </w:rPr>
        <w:t>АДМИНИСТРАЦИЯ</w:t>
      </w:r>
      <w:r w:rsidR="00B81E56" w:rsidRPr="00D70212">
        <w:rPr>
          <w:rFonts w:ascii="Times New Roman" w:hAnsi="Times New Roman"/>
          <w:b/>
          <w:bCs/>
          <w:color w:val="000000"/>
          <w:szCs w:val="28"/>
        </w:rPr>
        <w:t xml:space="preserve"> </w:t>
      </w:r>
      <w:r w:rsidRPr="00D70212">
        <w:rPr>
          <w:rFonts w:ascii="Times New Roman" w:hAnsi="Times New Roman"/>
          <w:b/>
          <w:bCs/>
          <w:color w:val="000000"/>
          <w:szCs w:val="28"/>
        </w:rPr>
        <w:t>КОНДИНСКОГО</w:t>
      </w:r>
      <w:r w:rsidR="00B81E56" w:rsidRPr="00D70212">
        <w:rPr>
          <w:rFonts w:ascii="Times New Roman" w:hAnsi="Times New Roman"/>
          <w:b/>
          <w:bCs/>
          <w:color w:val="000000"/>
          <w:szCs w:val="28"/>
        </w:rPr>
        <w:t xml:space="preserve"> </w:t>
      </w:r>
      <w:r w:rsidRPr="00D70212">
        <w:rPr>
          <w:rFonts w:ascii="Times New Roman" w:hAnsi="Times New Roman"/>
          <w:b/>
          <w:bCs/>
          <w:color w:val="000000"/>
          <w:szCs w:val="28"/>
        </w:rPr>
        <w:t>РАЙОНА</w:t>
      </w:r>
    </w:p>
    <w:p w:rsidR="00CD0910" w:rsidRPr="00D70212" w:rsidRDefault="00CD0910" w:rsidP="00055545">
      <w:pPr>
        <w:jc w:val="center"/>
        <w:rPr>
          <w:color w:val="000000"/>
          <w:sz w:val="28"/>
          <w:szCs w:val="28"/>
        </w:rPr>
      </w:pPr>
    </w:p>
    <w:p w:rsidR="00CD0910" w:rsidRPr="00D70212" w:rsidRDefault="00CD0910" w:rsidP="00055545">
      <w:pPr>
        <w:pStyle w:val="3"/>
        <w:rPr>
          <w:rFonts w:ascii="Times New Roman" w:hAnsi="Times New Roman"/>
          <w:b/>
          <w:color w:val="000000"/>
          <w:sz w:val="28"/>
          <w:szCs w:val="28"/>
        </w:rPr>
      </w:pPr>
      <w:r w:rsidRPr="00D70212">
        <w:rPr>
          <w:rFonts w:ascii="Times New Roman" w:hAnsi="Times New Roman"/>
          <w:b/>
          <w:color w:val="000000"/>
          <w:sz w:val="28"/>
          <w:szCs w:val="28"/>
        </w:rPr>
        <w:t>ПОСТАНОВЛЕНИЕ</w:t>
      </w:r>
    </w:p>
    <w:p w:rsidR="00CD0910" w:rsidRPr="00D70212" w:rsidRDefault="00CD0910" w:rsidP="00CC0B7B">
      <w:pPr>
        <w:suppressAutoHyphens/>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071"/>
        <w:gridCol w:w="756"/>
        <w:gridCol w:w="1984"/>
      </w:tblGrid>
      <w:tr w:rsidR="00CD0910" w:rsidRPr="00D70212" w:rsidTr="00D85BEA">
        <w:tc>
          <w:tcPr>
            <w:tcW w:w="3936" w:type="dxa"/>
            <w:tcBorders>
              <w:top w:val="nil"/>
              <w:left w:val="nil"/>
              <w:bottom w:val="nil"/>
              <w:right w:val="nil"/>
            </w:tcBorders>
          </w:tcPr>
          <w:p w:rsidR="00CD0910" w:rsidRPr="00D70212" w:rsidRDefault="00465906" w:rsidP="00CC0B7B">
            <w:pPr>
              <w:jc w:val="both"/>
              <w:rPr>
                <w:sz w:val="28"/>
                <w:szCs w:val="28"/>
              </w:rPr>
            </w:pPr>
            <w:r w:rsidRPr="00D70212">
              <w:rPr>
                <w:sz w:val="28"/>
                <w:szCs w:val="28"/>
              </w:rPr>
              <w:t>от</w:t>
            </w:r>
            <w:r w:rsidR="00B81E56" w:rsidRPr="00D70212">
              <w:rPr>
                <w:sz w:val="28"/>
                <w:szCs w:val="28"/>
              </w:rPr>
              <w:t xml:space="preserve"> </w:t>
            </w:r>
            <w:r w:rsidR="00D85BEA" w:rsidRPr="00D70212">
              <w:rPr>
                <w:sz w:val="28"/>
                <w:szCs w:val="28"/>
              </w:rPr>
              <w:t>______________</w:t>
            </w:r>
            <w:r w:rsidR="00B81E56" w:rsidRPr="00D70212">
              <w:rPr>
                <w:sz w:val="28"/>
                <w:szCs w:val="28"/>
              </w:rPr>
              <w:t xml:space="preserve"> </w:t>
            </w:r>
            <w:r w:rsidR="00D85BEA" w:rsidRPr="00D70212">
              <w:rPr>
                <w:sz w:val="28"/>
                <w:szCs w:val="28"/>
              </w:rPr>
              <w:t>202</w:t>
            </w:r>
            <w:r w:rsidR="00001B41">
              <w:rPr>
                <w:sz w:val="28"/>
                <w:szCs w:val="28"/>
              </w:rPr>
              <w:t>3</w:t>
            </w:r>
            <w:r w:rsidR="00D85BEA" w:rsidRPr="00D70212">
              <w:rPr>
                <w:sz w:val="28"/>
                <w:szCs w:val="28"/>
              </w:rPr>
              <w:t xml:space="preserve"> </w:t>
            </w:r>
            <w:r w:rsidR="00CD0910" w:rsidRPr="00D70212">
              <w:rPr>
                <w:sz w:val="28"/>
                <w:szCs w:val="28"/>
              </w:rPr>
              <w:t>года</w:t>
            </w:r>
          </w:p>
        </w:tc>
        <w:tc>
          <w:tcPr>
            <w:tcW w:w="3071" w:type="dxa"/>
            <w:tcBorders>
              <w:top w:val="nil"/>
              <w:left w:val="nil"/>
              <w:bottom w:val="nil"/>
              <w:right w:val="nil"/>
            </w:tcBorders>
          </w:tcPr>
          <w:p w:rsidR="00CD0910" w:rsidRPr="00D70212" w:rsidRDefault="00CD0910" w:rsidP="00CC0B7B">
            <w:pPr>
              <w:jc w:val="both"/>
              <w:rPr>
                <w:sz w:val="28"/>
                <w:szCs w:val="28"/>
              </w:rPr>
            </w:pPr>
          </w:p>
        </w:tc>
        <w:tc>
          <w:tcPr>
            <w:tcW w:w="756" w:type="dxa"/>
            <w:tcBorders>
              <w:top w:val="nil"/>
              <w:left w:val="nil"/>
              <w:bottom w:val="nil"/>
              <w:right w:val="nil"/>
            </w:tcBorders>
          </w:tcPr>
          <w:p w:rsidR="00CD0910" w:rsidRPr="00D70212" w:rsidRDefault="00CD0910" w:rsidP="00CC0B7B">
            <w:pPr>
              <w:jc w:val="both"/>
              <w:rPr>
                <w:sz w:val="28"/>
                <w:szCs w:val="28"/>
              </w:rPr>
            </w:pPr>
          </w:p>
        </w:tc>
        <w:tc>
          <w:tcPr>
            <w:tcW w:w="1984" w:type="dxa"/>
            <w:tcBorders>
              <w:top w:val="nil"/>
              <w:left w:val="nil"/>
              <w:bottom w:val="nil"/>
              <w:right w:val="nil"/>
            </w:tcBorders>
          </w:tcPr>
          <w:p w:rsidR="00CD0910" w:rsidRPr="00D70212" w:rsidRDefault="00CD0910" w:rsidP="00CC0B7B">
            <w:pPr>
              <w:jc w:val="both"/>
              <w:rPr>
                <w:sz w:val="28"/>
                <w:szCs w:val="28"/>
              </w:rPr>
            </w:pPr>
            <w:r w:rsidRPr="00D70212">
              <w:rPr>
                <w:sz w:val="28"/>
                <w:szCs w:val="28"/>
              </w:rPr>
              <w:t>№</w:t>
            </w:r>
            <w:r w:rsidR="00D85BEA" w:rsidRPr="00D70212">
              <w:rPr>
                <w:sz w:val="28"/>
                <w:szCs w:val="28"/>
              </w:rPr>
              <w:t xml:space="preserve"> ______</w:t>
            </w:r>
          </w:p>
        </w:tc>
      </w:tr>
      <w:tr w:rsidR="00CD0910" w:rsidRPr="00D70212" w:rsidTr="00D85BEA">
        <w:tc>
          <w:tcPr>
            <w:tcW w:w="3936" w:type="dxa"/>
            <w:tcBorders>
              <w:top w:val="nil"/>
              <w:left w:val="nil"/>
              <w:bottom w:val="nil"/>
              <w:right w:val="nil"/>
            </w:tcBorders>
          </w:tcPr>
          <w:p w:rsidR="00CD0910" w:rsidRPr="00D70212" w:rsidRDefault="00CD0910" w:rsidP="00CC0B7B">
            <w:pPr>
              <w:jc w:val="both"/>
              <w:rPr>
                <w:sz w:val="28"/>
                <w:szCs w:val="28"/>
              </w:rPr>
            </w:pPr>
          </w:p>
        </w:tc>
        <w:tc>
          <w:tcPr>
            <w:tcW w:w="3071" w:type="dxa"/>
            <w:tcBorders>
              <w:top w:val="nil"/>
              <w:left w:val="nil"/>
              <w:bottom w:val="nil"/>
              <w:right w:val="nil"/>
            </w:tcBorders>
          </w:tcPr>
          <w:p w:rsidR="00CD0910" w:rsidRPr="00D70212" w:rsidRDefault="00CD0910" w:rsidP="00CC0B7B">
            <w:pPr>
              <w:jc w:val="both"/>
              <w:rPr>
                <w:sz w:val="28"/>
                <w:szCs w:val="28"/>
              </w:rPr>
            </w:pPr>
            <w:proofErr w:type="spellStart"/>
            <w:r w:rsidRPr="00D70212">
              <w:rPr>
                <w:sz w:val="28"/>
                <w:szCs w:val="28"/>
              </w:rPr>
              <w:t>пгт</w:t>
            </w:r>
            <w:proofErr w:type="spellEnd"/>
            <w:r w:rsidRPr="00D70212">
              <w:rPr>
                <w:sz w:val="28"/>
                <w:szCs w:val="28"/>
              </w:rPr>
              <w:t>.</w:t>
            </w:r>
            <w:r w:rsidR="00B81E56" w:rsidRPr="00D70212">
              <w:rPr>
                <w:sz w:val="28"/>
                <w:szCs w:val="28"/>
              </w:rPr>
              <w:t xml:space="preserve"> </w:t>
            </w:r>
            <w:r w:rsidRPr="00D70212">
              <w:rPr>
                <w:sz w:val="28"/>
                <w:szCs w:val="28"/>
              </w:rPr>
              <w:t>Междуреченский</w:t>
            </w:r>
          </w:p>
        </w:tc>
        <w:tc>
          <w:tcPr>
            <w:tcW w:w="2740" w:type="dxa"/>
            <w:gridSpan w:val="2"/>
            <w:tcBorders>
              <w:top w:val="nil"/>
              <w:left w:val="nil"/>
              <w:bottom w:val="nil"/>
              <w:right w:val="nil"/>
            </w:tcBorders>
          </w:tcPr>
          <w:p w:rsidR="00CD0910" w:rsidRPr="00D70212" w:rsidRDefault="00CD0910" w:rsidP="00CC0B7B">
            <w:pPr>
              <w:jc w:val="both"/>
              <w:rPr>
                <w:sz w:val="28"/>
                <w:szCs w:val="28"/>
              </w:rPr>
            </w:pPr>
          </w:p>
        </w:tc>
      </w:tr>
    </w:tbl>
    <w:p w:rsidR="00CD0910" w:rsidRPr="00D70212" w:rsidRDefault="00CD0910" w:rsidP="00CC0B7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D85BEA" w:rsidRPr="00D70212" w:rsidTr="003A2C4C">
        <w:tc>
          <w:tcPr>
            <w:tcW w:w="6345" w:type="dxa"/>
          </w:tcPr>
          <w:p w:rsidR="00CD0910" w:rsidRPr="00D70212" w:rsidRDefault="008A05B4" w:rsidP="001D7F5D">
            <w:pPr>
              <w:ind w:right="175"/>
              <w:jc w:val="both"/>
              <w:rPr>
                <w:sz w:val="28"/>
                <w:szCs w:val="28"/>
              </w:rPr>
            </w:pPr>
            <w:proofErr w:type="gramStart"/>
            <w:r w:rsidRPr="0095277C">
              <w:rPr>
                <w:sz w:val="28"/>
                <w:szCs w:val="28"/>
              </w:rPr>
              <w:t>О внесении изменений</w:t>
            </w:r>
            <w:r w:rsidR="00B81E56" w:rsidRPr="0095277C">
              <w:rPr>
                <w:sz w:val="28"/>
                <w:szCs w:val="28"/>
              </w:rPr>
              <w:t xml:space="preserve"> в постановление администрации </w:t>
            </w:r>
            <w:proofErr w:type="spellStart"/>
            <w:r w:rsidR="00B81E56" w:rsidRPr="0095277C">
              <w:rPr>
                <w:sz w:val="28"/>
                <w:szCs w:val="28"/>
              </w:rPr>
              <w:t>Кондинского</w:t>
            </w:r>
            <w:proofErr w:type="spellEnd"/>
            <w:r w:rsidR="00B81E56" w:rsidRPr="0095277C">
              <w:rPr>
                <w:sz w:val="28"/>
                <w:szCs w:val="28"/>
              </w:rPr>
              <w:t xml:space="preserve"> района от 19 февраля 2014 года № 328 «</w:t>
            </w:r>
            <w:r w:rsidR="00D85BEA" w:rsidRPr="0095277C">
              <w:rPr>
                <w:sz w:val="28"/>
                <w:szCs w:val="28"/>
              </w:rPr>
              <w:t>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r w:rsidR="00B81E56" w:rsidRPr="0095277C">
              <w:rPr>
                <w:sz w:val="28"/>
                <w:szCs w:val="28"/>
              </w:rPr>
              <w:t>»</w:t>
            </w:r>
            <w:proofErr w:type="gramEnd"/>
          </w:p>
        </w:tc>
      </w:tr>
    </w:tbl>
    <w:p w:rsidR="00B81E56" w:rsidRPr="00D70212" w:rsidRDefault="00B81E56" w:rsidP="00CC0B7B">
      <w:pPr>
        <w:jc w:val="both"/>
        <w:rPr>
          <w:color w:val="FF0000"/>
          <w:sz w:val="28"/>
          <w:szCs w:val="28"/>
        </w:rPr>
      </w:pPr>
    </w:p>
    <w:p w:rsidR="00B81E56" w:rsidRPr="00D70212" w:rsidRDefault="00B81E56" w:rsidP="00CC0B7B">
      <w:pPr>
        <w:widowControl w:val="0"/>
        <w:autoSpaceDE w:val="0"/>
        <w:autoSpaceDN w:val="0"/>
        <w:ind w:firstLine="709"/>
        <w:jc w:val="both"/>
        <w:rPr>
          <w:b/>
          <w:sz w:val="28"/>
          <w:szCs w:val="28"/>
        </w:rPr>
      </w:pPr>
      <w:proofErr w:type="gramStart"/>
      <w:r w:rsidRPr="00D70212">
        <w:rPr>
          <w:sz w:val="28"/>
          <w:szCs w:val="28"/>
        </w:rPr>
        <w:t xml:space="preserve">В целях приведения нормативных правовых актов администрации </w:t>
      </w:r>
      <w:proofErr w:type="spellStart"/>
      <w:r w:rsidRPr="00D70212">
        <w:rPr>
          <w:sz w:val="28"/>
          <w:szCs w:val="28"/>
        </w:rPr>
        <w:t>Кондинского</w:t>
      </w:r>
      <w:proofErr w:type="spellEnd"/>
      <w:r w:rsidRPr="00D70212">
        <w:rPr>
          <w:sz w:val="28"/>
          <w:szCs w:val="28"/>
        </w:rPr>
        <w:t xml:space="preserve"> района в соответствие с действующим законодательством Российской Федерации, руководствуясь постановлением Правительства Российской Федерации </w:t>
      </w:r>
      <w:r w:rsidR="00393B64" w:rsidRPr="00D70212">
        <w:rPr>
          <w:sz w:val="28"/>
          <w:szCs w:val="28"/>
        </w:rPr>
        <w:t>от 18</w:t>
      </w:r>
      <w:r w:rsidR="00E40E13" w:rsidRPr="00D70212">
        <w:rPr>
          <w:sz w:val="28"/>
          <w:szCs w:val="28"/>
        </w:rPr>
        <w:t xml:space="preserve"> сентября </w:t>
      </w:r>
      <w:r w:rsidR="00393B64" w:rsidRPr="00D70212">
        <w:rPr>
          <w:sz w:val="28"/>
          <w:szCs w:val="28"/>
        </w:rPr>
        <w:t>2020 года № 1492 «</w:t>
      </w:r>
      <w:r w:rsidR="00D85BEA" w:rsidRPr="00D70212">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00D85BEA" w:rsidRPr="00D70212">
        <w:rPr>
          <w:sz w:val="28"/>
          <w:szCs w:val="28"/>
        </w:rPr>
        <w:t xml:space="preserve"> о признании </w:t>
      </w:r>
      <w:proofErr w:type="gramStart"/>
      <w:r w:rsidR="00D85BEA" w:rsidRPr="00D70212">
        <w:rPr>
          <w:sz w:val="28"/>
          <w:szCs w:val="28"/>
        </w:rPr>
        <w:t>утратившими</w:t>
      </w:r>
      <w:proofErr w:type="gramEnd"/>
      <w:r w:rsidR="00D85BEA" w:rsidRPr="00D70212">
        <w:rPr>
          <w:sz w:val="28"/>
          <w:szCs w:val="28"/>
        </w:rPr>
        <w:t xml:space="preserve"> силу некоторых актов Правительства Российской Федерации и отдельных положений некоторых актов Правительства Российской</w:t>
      </w:r>
      <w:r w:rsidR="00393B64" w:rsidRPr="00D70212">
        <w:rPr>
          <w:sz w:val="28"/>
          <w:szCs w:val="28"/>
        </w:rPr>
        <w:t xml:space="preserve"> Федерации</w:t>
      </w:r>
      <w:r w:rsidR="00ED7C18" w:rsidRPr="00D70212">
        <w:rPr>
          <w:sz w:val="28"/>
          <w:szCs w:val="28"/>
        </w:rPr>
        <w:t>»</w:t>
      </w:r>
      <w:r w:rsidR="00CD2DAD" w:rsidRPr="00D70212">
        <w:rPr>
          <w:sz w:val="28"/>
          <w:szCs w:val="28"/>
        </w:rPr>
        <w:t>,</w:t>
      </w:r>
      <w:r w:rsidRPr="00D70212">
        <w:rPr>
          <w:sz w:val="28"/>
          <w:szCs w:val="28"/>
        </w:rPr>
        <w:t xml:space="preserve"> </w:t>
      </w:r>
      <w:r w:rsidRPr="00D70212">
        <w:rPr>
          <w:b/>
          <w:sz w:val="28"/>
          <w:szCs w:val="28"/>
        </w:rPr>
        <w:t xml:space="preserve">администрация </w:t>
      </w:r>
      <w:proofErr w:type="spellStart"/>
      <w:r w:rsidRPr="00D70212">
        <w:rPr>
          <w:b/>
          <w:sz w:val="28"/>
          <w:szCs w:val="28"/>
        </w:rPr>
        <w:t>Кондинского</w:t>
      </w:r>
      <w:proofErr w:type="spellEnd"/>
      <w:r w:rsidRPr="00D70212">
        <w:rPr>
          <w:b/>
          <w:sz w:val="28"/>
          <w:szCs w:val="28"/>
        </w:rPr>
        <w:t xml:space="preserve"> района постановляет:</w:t>
      </w:r>
    </w:p>
    <w:p w:rsidR="00B81E56" w:rsidRPr="00D70212" w:rsidRDefault="00B81E56" w:rsidP="00CC0B7B">
      <w:pPr>
        <w:ind w:firstLine="709"/>
        <w:jc w:val="both"/>
        <w:rPr>
          <w:sz w:val="28"/>
          <w:szCs w:val="28"/>
        </w:rPr>
      </w:pPr>
      <w:r w:rsidRPr="00D70212">
        <w:rPr>
          <w:sz w:val="28"/>
          <w:szCs w:val="28"/>
        </w:rPr>
        <w:t xml:space="preserve">1. </w:t>
      </w:r>
      <w:proofErr w:type="gramStart"/>
      <w:r w:rsidRPr="00D70212">
        <w:rPr>
          <w:sz w:val="28"/>
          <w:szCs w:val="28"/>
        </w:rPr>
        <w:t xml:space="preserve">Внести в </w:t>
      </w:r>
      <w:hyperlink r:id="rId9" w:history="1">
        <w:r w:rsidRPr="00D70212">
          <w:rPr>
            <w:sz w:val="28"/>
            <w:szCs w:val="28"/>
          </w:rPr>
          <w:t>постановление</w:t>
        </w:r>
      </w:hyperlink>
      <w:r w:rsidRPr="00D70212">
        <w:rPr>
          <w:sz w:val="28"/>
          <w:szCs w:val="28"/>
        </w:rPr>
        <w:t xml:space="preserve"> администрации </w:t>
      </w:r>
      <w:proofErr w:type="spellStart"/>
      <w:r w:rsidRPr="00D70212">
        <w:rPr>
          <w:sz w:val="28"/>
          <w:szCs w:val="28"/>
        </w:rPr>
        <w:t>Кондинского</w:t>
      </w:r>
      <w:proofErr w:type="spellEnd"/>
      <w:r w:rsidRPr="00D70212">
        <w:rPr>
          <w:sz w:val="28"/>
          <w:szCs w:val="28"/>
        </w:rPr>
        <w:t xml:space="preserve"> района                             от 19 февраля 2014 года № 328 «</w:t>
      </w:r>
      <w:r w:rsidR="00D85BEA" w:rsidRPr="00D70212">
        <w:rPr>
          <w:sz w:val="28"/>
          <w:szCs w:val="28"/>
        </w:rPr>
        <w:t>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r w:rsidRPr="00D70212">
        <w:rPr>
          <w:sz w:val="28"/>
          <w:szCs w:val="28"/>
        </w:rPr>
        <w:t>» следующие изменения:</w:t>
      </w:r>
      <w:proofErr w:type="gramEnd"/>
    </w:p>
    <w:p w:rsidR="00055545" w:rsidRDefault="0048094C" w:rsidP="00CC0B7B">
      <w:pPr>
        <w:autoSpaceDE w:val="0"/>
        <w:autoSpaceDN w:val="0"/>
        <w:adjustRightInd w:val="0"/>
        <w:ind w:firstLine="709"/>
        <w:jc w:val="both"/>
        <w:rPr>
          <w:sz w:val="28"/>
          <w:szCs w:val="28"/>
        </w:rPr>
      </w:pPr>
      <w:r w:rsidRPr="00D70212">
        <w:rPr>
          <w:sz w:val="28"/>
          <w:szCs w:val="28"/>
        </w:rPr>
        <w:lastRenderedPageBreak/>
        <w:t>1.1</w:t>
      </w:r>
      <w:r w:rsidR="00B81E56" w:rsidRPr="00D70212">
        <w:rPr>
          <w:sz w:val="28"/>
          <w:szCs w:val="28"/>
        </w:rPr>
        <w:t>.</w:t>
      </w:r>
      <w:r w:rsidR="00595B43" w:rsidRPr="00D70212">
        <w:rPr>
          <w:sz w:val="28"/>
          <w:szCs w:val="28"/>
        </w:rPr>
        <w:t xml:space="preserve"> </w:t>
      </w:r>
      <w:r w:rsidR="00055545">
        <w:rPr>
          <w:sz w:val="28"/>
          <w:szCs w:val="28"/>
        </w:rPr>
        <w:t>В наименовании постановления слова «</w:t>
      </w:r>
      <w:r w:rsidR="00055545" w:rsidRPr="00055545">
        <w:rPr>
          <w:sz w:val="28"/>
          <w:szCs w:val="28"/>
        </w:rPr>
        <w:t>на возмещение расходов организации за доставку населению сжиженного газа для бытовых нужд и</w:t>
      </w:r>
      <w:r w:rsidR="00055545">
        <w:rPr>
          <w:sz w:val="28"/>
          <w:szCs w:val="28"/>
        </w:rPr>
        <w:t>» исключить;</w:t>
      </w:r>
    </w:p>
    <w:p w:rsidR="00055545" w:rsidRDefault="00055545" w:rsidP="001D7F5D">
      <w:pPr>
        <w:autoSpaceDE w:val="0"/>
        <w:autoSpaceDN w:val="0"/>
        <w:adjustRightInd w:val="0"/>
        <w:ind w:firstLine="709"/>
        <w:jc w:val="both"/>
        <w:rPr>
          <w:sz w:val="28"/>
          <w:szCs w:val="28"/>
        </w:rPr>
      </w:pPr>
      <w:r>
        <w:rPr>
          <w:sz w:val="28"/>
          <w:szCs w:val="28"/>
        </w:rPr>
        <w:t xml:space="preserve">1.2. </w:t>
      </w:r>
      <w:r w:rsidRPr="001D7F5D">
        <w:rPr>
          <w:sz w:val="28"/>
          <w:szCs w:val="28"/>
        </w:rPr>
        <w:t>Пункт 1 постановления изложить в следующей редакции:</w:t>
      </w:r>
      <w:r w:rsidR="00826DF6" w:rsidRPr="001D7F5D">
        <w:rPr>
          <w:sz w:val="28"/>
          <w:szCs w:val="28"/>
        </w:rPr>
        <w:t xml:space="preserve"> </w:t>
      </w:r>
      <w:r w:rsidRPr="001D7F5D">
        <w:rPr>
          <w:sz w:val="28"/>
          <w:szCs w:val="28"/>
        </w:rPr>
        <w:t xml:space="preserve">«1. Утвердить порядок предоставления субсидии на </w:t>
      </w:r>
      <w:r w:rsidR="0049272C" w:rsidRPr="001D7F5D">
        <w:rPr>
          <w:bCs/>
          <w:sz w:val="28"/>
          <w:szCs w:val="28"/>
        </w:rPr>
        <w:t xml:space="preserve"> возмещение недополученных доходов </w:t>
      </w:r>
      <w:r w:rsidR="001D7F5D" w:rsidRPr="001D7F5D">
        <w:rPr>
          <w:bCs/>
          <w:sz w:val="28"/>
          <w:szCs w:val="28"/>
        </w:rPr>
        <w:t>а</w:t>
      </w:r>
      <w:r w:rsidR="0049272C" w:rsidRPr="001D7F5D">
        <w:rPr>
          <w:bCs/>
          <w:sz w:val="28"/>
          <w:szCs w:val="28"/>
        </w:rPr>
        <w:t>кционерному обществу «Югорская энергетическая компания децентрализованной зоны», осуществляющему реализацию электрической</w:t>
      </w:r>
      <w:r w:rsidR="00431218" w:rsidRPr="001D7F5D">
        <w:rPr>
          <w:bCs/>
          <w:sz w:val="28"/>
          <w:szCs w:val="28"/>
        </w:rPr>
        <w:t xml:space="preserve"> </w:t>
      </w:r>
      <w:r w:rsidR="0049272C" w:rsidRPr="001D7F5D">
        <w:rPr>
          <w:bCs/>
          <w:sz w:val="28"/>
          <w:szCs w:val="28"/>
        </w:rPr>
        <w:t>энергии предприятиям жилищно-коммунального и агропромышленного комплексов, субъектам малого и среднего предпринимательства,</w:t>
      </w:r>
      <w:r w:rsidR="00431218" w:rsidRPr="001D7F5D">
        <w:rPr>
          <w:bCs/>
          <w:sz w:val="28"/>
          <w:szCs w:val="28"/>
        </w:rPr>
        <w:t xml:space="preserve"> </w:t>
      </w:r>
      <w:r w:rsidR="0049272C" w:rsidRPr="001D7F5D">
        <w:rPr>
          <w:bCs/>
          <w:sz w:val="28"/>
          <w:szCs w:val="28"/>
        </w:rPr>
        <w:t xml:space="preserve">организациям бюджетной сферы в зоне децентрализованного электроснабжения на территории </w:t>
      </w:r>
      <w:proofErr w:type="spellStart"/>
      <w:r w:rsidR="0049272C" w:rsidRPr="001D7F5D">
        <w:rPr>
          <w:bCs/>
          <w:sz w:val="28"/>
          <w:szCs w:val="28"/>
        </w:rPr>
        <w:t>Кондинского</w:t>
      </w:r>
      <w:proofErr w:type="spellEnd"/>
      <w:r w:rsidR="0049272C" w:rsidRPr="001D7F5D">
        <w:rPr>
          <w:bCs/>
          <w:sz w:val="28"/>
          <w:szCs w:val="28"/>
        </w:rPr>
        <w:t xml:space="preserve"> района по цене электрической энергии зоны централизованного электроснабжения</w:t>
      </w:r>
      <w:r w:rsidR="0049272C" w:rsidRPr="001D7F5D">
        <w:rPr>
          <w:sz w:val="28"/>
          <w:szCs w:val="28"/>
        </w:rPr>
        <w:t xml:space="preserve"> </w:t>
      </w:r>
      <w:r w:rsidRPr="001D7F5D">
        <w:rPr>
          <w:sz w:val="28"/>
          <w:szCs w:val="28"/>
        </w:rPr>
        <w:t>(приложение)»;</w:t>
      </w:r>
    </w:p>
    <w:p w:rsidR="00877286" w:rsidRDefault="00877286" w:rsidP="00877286">
      <w:pPr>
        <w:autoSpaceDE w:val="0"/>
        <w:autoSpaceDN w:val="0"/>
        <w:adjustRightInd w:val="0"/>
        <w:ind w:firstLine="709"/>
        <w:jc w:val="both"/>
        <w:rPr>
          <w:sz w:val="28"/>
          <w:szCs w:val="28"/>
        </w:rPr>
      </w:pPr>
      <w:r>
        <w:rPr>
          <w:sz w:val="28"/>
          <w:szCs w:val="28"/>
        </w:rPr>
        <w:t>Пункт 3 постановления изложить в следую</w:t>
      </w:r>
      <w:r w:rsidR="000C5BCB">
        <w:rPr>
          <w:sz w:val="28"/>
          <w:szCs w:val="28"/>
        </w:rPr>
        <w:t>щей редакции: «3. Уполномоченным</w:t>
      </w:r>
      <w:r>
        <w:rPr>
          <w:sz w:val="28"/>
          <w:szCs w:val="28"/>
        </w:rPr>
        <w:t xml:space="preserve"> орган</w:t>
      </w:r>
      <w:r w:rsidR="00342F44">
        <w:rPr>
          <w:sz w:val="28"/>
          <w:szCs w:val="28"/>
        </w:rPr>
        <w:t>ом</w:t>
      </w:r>
      <w:r>
        <w:rPr>
          <w:sz w:val="28"/>
          <w:szCs w:val="28"/>
        </w:rPr>
        <w:t xml:space="preserve"> по предоставлению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w:t>
      </w:r>
      <w:r w:rsidR="005D76E4">
        <w:rPr>
          <w:sz w:val="28"/>
          <w:szCs w:val="28"/>
        </w:rPr>
        <w:t>ного комплексов, субъ</w:t>
      </w:r>
      <w:r>
        <w:rPr>
          <w:sz w:val="28"/>
          <w:szCs w:val="28"/>
        </w:rPr>
        <w:t xml:space="preserve">ектам малого и среднего предпринимательства, организациям бюджетной сферы назначить управление жилищно-коммунального хозяйства администрации </w:t>
      </w:r>
      <w:proofErr w:type="spellStart"/>
      <w:r>
        <w:rPr>
          <w:sz w:val="28"/>
          <w:szCs w:val="28"/>
        </w:rPr>
        <w:t>Кондинского</w:t>
      </w:r>
      <w:proofErr w:type="spellEnd"/>
      <w:r>
        <w:rPr>
          <w:sz w:val="28"/>
          <w:szCs w:val="28"/>
        </w:rPr>
        <w:t xml:space="preserve"> района.</w:t>
      </w:r>
    </w:p>
    <w:p w:rsidR="007B00B0" w:rsidRPr="00D70212" w:rsidRDefault="00055545" w:rsidP="00CC0B7B">
      <w:pPr>
        <w:autoSpaceDE w:val="0"/>
        <w:autoSpaceDN w:val="0"/>
        <w:adjustRightInd w:val="0"/>
        <w:ind w:firstLine="709"/>
        <w:jc w:val="both"/>
        <w:rPr>
          <w:sz w:val="28"/>
          <w:szCs w:val="28"/>
        </w:rPr>
      </w:pPr>
      <w:r>
        <w:rPr>
          <w:sz w:val="28"/>
          <w:szCs w:val="28"/>
        </w:rPr>
        <w:t xml:space="preserve">1.3. </w:t>
      </w:r>
      <w:r w:rsidR="00595B43" w:rsidRPr="00D70212">
        <w:rPr>
          <w:sz w:val="28"/>
          <w:szCs w:val="28"/>
        </w:rPr>
        <w:t>Приложение</w:t>
      </w:r>
      <w:r w:rsidR="0048094C" w:rsidRPr="00D70212">
        <w:rPr>
          <w:sz w:val="28"/>
          <w:szCs w:val="28"/>
        </w:rPr>
        <w:t xml:space="preserve"> </w:t>
      </w:r>
      <w:r w:rsidR="00B55329" w:rsidRPr="00D70212">
        <w:rPr>
          <w:sz w:val="28"/>
          <w:szCs w:val="28"/>
        </w:rPr>
        <w:t>1</w:t>
      </w:r>
      <w:r w:rsidR="00595B43" w:rsidRPr="00D70212">
        <w:rPr>
          <w:sz w:val="28"/>
          <w:szCs w:val="28"/>
        </w:rPr>
        <w:t xml:space="preserve"> к постановлению</w:t>
      </w:r>
      <w:r w:rsidR="00E776C8" w:rsidRPr="00D70212">
        <w:rPr>
          <w:sz w:val="28"/>
          <w:szCs w:val="28"/>
        </w:rPr>
        <w:t xml:space="preserve"> </w:t>
      </w:r>
      <w:r>
        <w:rPr>
          <w:sz w:val="28"/>
          <w:szCs w:val="28"/>
        </w:rPr>
        <w:t>признать утратившим силу</w:t>
      </w:r>
      <w:r w:rsidR="00B55329" w:rsidRPr="00D70212">
        <w:rPr>
          <w:sz w:val="28"/>
          <w:szCs w:val="28"/>
        </w:rPr>
        <w:t>;</w:t>
      </w:r>
    </w:p>
    <w:p w:rsidR="0048094C" w:rsidRPr="00D70212" w:rsidRDefault="00083E40" w:rsidP="00CC0B7B">
      <w:pPr>
        <w:autoSpaceDE w:val="0"/>
        <w:autoSpaceDN w:val="0"/>
        <w:adjustRightInd w:val="0"/>
        <w:ind w:firstLine="709"/>
        <w:jc w:val="both"/>
        <w:rPr>
          <w:sz w:val="28"/>
          <w:szCs w:val="28"/>
        </w:rPr>
      </w:pPr>
      <w:r>
        <w:rPr>
          <w:sz w:val="28"/>
          <w:szCs w:val="28"/>
        </w:rPr>
        <w:t>1.4</w:t>
      </w:r>
      <w:r w:rsidR="00B55329" w:rsidRPr="00D70212">
        <w:rPr>
          <w:sz w:val="28"/>
          <w:szCs w:val="28"/>
        </w:rPr>
        <w:t>.</w:t>
      </w:r>
      <w:r w:rsidR="008B48CC">
        <w:rPr>
          <w:sz w:val="28"/>
          <w:szCs w:val="28"/>
        </w:rPr>
        <w:t xml:space="preserve"> </w:t>
      </w:r>
      <w:r w:rsidR="00B55329" w:rsidRPr="00D70212">
        <w:rPr>
          <w:sz w:val="28"/>
          <w:szCs w:val="28"/>
        </w:rPr>
        <w:t>Приложение 2</w:t>
      </w:r>
      <w:r w:rsidR="0048094C" w:rsidRPr="00D70212">
        <w:rPr>
          <w:sz w:val="28"/>
          <w:szCs w:val="28"/>
        </w:rPr>
        <w:t xml:space="preserve"> к постановлению </w:t>
      </w:r>
      <w:r w:rsidR="00EA5AA8" w:rsidRPr="00D70212">
        <w:rPr>
          <w:sz w:val="28"/>
          <w:szCs w:val="28"/>
        </w:rPr>
        <w:t xml:space="preserve">изложить в новой редакции </w:t>
      </w:r>
      <w:r w:rsidR="00B55329" w:rsidRPr="00D70212">
        <w:rPr>
          <w:sz w:val="28"/>
          <w:szCs w:val="28"/>
        </w:rPr>
        <w:t>(приложение</w:t>
      </w:r>
      <w:r w:rsidR="0048094C" w:rsidRPr="00D70212">
        <w:rPr>
          <w:sz w:val="28"/>
          <w:szCs w:val="28"/>
        </w:rPr>
        <w:t>).</w:t>
      </w:r>
    </w:p>
    <w:p w:rsidR="007B00B0" w:rsidRPr="00D70212" w:rsidRDefault="00B81E56" w:rsidP="00CC0B7B">
      <w:pPr>
        <w:widowControl w:val="0"/>
        <w:autoSpaceDE w:val="0"/>
        <w:autoSpaceDN w:val="0"/>
        <w:adjustRightInd w:val="0"/>
        <w:ind w:right="-1" w:firstLine="709"/>
        <w:jc w:val="both"/>
        <w:rPr>
          <w:sz w:val="28"/>
          <w:szCs w:val="28"/>
        </w:rPr>
      </w:pPr>
      <w:bookmarkStart w:id="0" w:name="P79"/>
      <w:bookmarkStart w:id="1" w:name="P91"/>
      <w:bookmarkStart w:id="2" w:name="P685"/>
      <w:bookmarkStart w:id="3" w:name="P104"/>
      <w:bookmarkStart w:id="4" w:name="P106"/>
      <w:bookmarkStart w:id="5" w:name="P114"/>
      <w:bookmarkStart w:id="6" w:name="P118"/>
      <w:bookmarkStart w:id="7" w:name="P140"/>
      <w:bookmarkStart w:id="8" w:name="P151"/>
      <w:bookmarkEnd w:id="0"/>
      <w:bookmarkEnd w:id="1"/>
      <w:bookmarkEnd w:id="2"/>
      <w:bookmarkEnd w:id="3"/>
      <w:bookmarkEnd w:id="4"/>
      <w:bookmarkEnd w:id="5"/>
      <w:bookmarkEnd w:id="6"/>
      <w:bookmarkEnd w:id="7"/>
      <w:bookmarkEnd w:id="8"/>
      <w:r w:rsidRPr="00D70212">
        <w:rPr>
          <w:sz w:val="28"/>
          <w:szCs w:val="28"/>
        </w:rPr>
        <w:t xml:space="preserve">2. </w:t>
      </w:r>
      <w:r w:rsidR="007B00B0" w:rsidRPr="00D70212">
        <w:rPr>
          <w:sz w:val="28"/>
          <w:szCs w:val="28"/>
        </w:rPr>
        <w:t xml:space="preserve">Обнародовать постановление в соответствии с решением Думы </w:t>
      </w:r>
      <w:proofErr w:type="spellStart"/>
      <w:r w:rsidR="007B00B0" w:rsidRPr="00D70212">
        <w:rPr>
          <w:sz w:val="28"/>
          <w:szCs w:val="28"/>
        </w:rPr>
        <w:t>Кондинского</w:t>
      </w:r>
      <w:proofErr w:type="spellEnd"/>
      <w:r w:rsidR="007B00B0" w:rsidRPr="00D70212">
        <w:rPr>
          <w:sz w:val="28"/>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7B00B0" w:rsidRPr="00D70212">
        <w:rPr>
          <w:sz w:val="28"/>
          <w:szCs w:val="28"/>
        </w:rPr>
        <w:t>Кондинский</w:t>
      </w:r>
      <w:proofErr w:type="spellEnd"/>
      <w:r w:rsidR="007B00B0" w:rsidRPr="00D70212">
        <w:rPr>
          <w:sz w:val="28"/>
          <w:szCs w:val="28"/>
        </w:rPr>
        <w:t xml:space="preserve"> район» и разместить на официальном сайте органов местного самоуправления </w:t>
      </w:r>
      <w:proofErr w:type="spellStart"/>
      <w:r w:rsidR="007B00B0" w:rsidRPr="00D70212">
        <w:rPr>
          <w:sz w:val="28"/>
          <w:szCs w:val="28"/>
        </w:rPr>
        <w:t>Кондинского</w:t>
      </w:r>
      <w:proofErr w:type="spellEnd"/>
      <w:r w:rsidR="007B00B0" w:rsidRPr="00D70212">
        <w:rPr>
          <w:sz w:val="28"/>
          <w:szCs w:val="28"/>
        </w:rPr>
        <w:t xml:space="preserve"> района Ханты-Мансийского автономного округа - Югры.</w:t>
      </w:r>
    </w:p>
    <w:p w:rsidR="00B81E56" w:rsidRPr="00D70212" w:rsidRDefault="005D76E4" w:rsidP="00CC0B7B">
      <w:pPr>
        <w:autoSpaceDE w:val="0"/>
        <w:autoSpaceDN w:val="0"/>
        <w:adjustRightInd w:val="0"/>
        <w:ind w:firstLine="709"/>
        <w:jc w:val="both"/>
        <w:rPr>
          <w:sz w:val="28"/>
          <w:szCs w:val="28"/>
        </w:rPr>
      </w:pPr>
      <w:r w:rsidRPr="000368CC">
        <w:rPr>
          <w:sz w:val="28"/>
          <w:szCs w:val="28"/>
        </w:rPr>
        <w:t>3. Настоящее постановление вступа</w:t>
      </w:r>
      <w:r w:rsidR="00274629">
        <w:rPr>
          <w:sz w:val="28"/>
          <w:szCs w:val="28"/>
        </w:rPr>
        <w:t xml:space="preserve">ет в силу после его </w:t>
      </w:r>
      <w:r w:rsidRPr="000368CC">
        <w:rPr>
          <w:sz w:val="28"/>
          <w:szCs w:val="28"/>
        </w:rPr>
        <w:t xml:space="preserve"> </w:t>
      </w:r>
      <w:r w:rsidR="000368CC" w:rsidRPr="000368CC">
        <w:rPr>
          <w:sz w:val="28"/>
          <w:szCs w:val="28"/>
        </w:rPr>
        <w:t>обнародования и применяется к правоотношениям при  предоставлении субсидии</w:t>
      </w:r>
      <w:r w:rsidR="00C4177D">
        <w:rPr>
          <w:sz w:val="28"/>
          <w:szCs w:val="28"/>
        </w:rPr>
        <w:t>,</w:t>
      </w:r>
      <w:r w:rsidR="000368CC" w:rsidRPr="000368CC">
        <w:rPr>
          <w:sz w:val="28"/>
          <w:szCs w:val="28"/>
        </w:rPr>
        <w:t xml:space="preserve"> начиная с 01 января</w:t>
      </w:r>
      <w:r w:rsidR="000368CC">
        <w:rPr>
          <w:sz w:val="28"/>
          <w:szCs w:val="28"/>
        </w:rPr>
        <w:t xml:space="preserve"> 2024 года. </w:t>
      </w:r>
    </w:p>
    <w:p w:rsidR="003267D1" w:rsidRPr="00D70212" w:rsidRDefault="003267D1" w:rsidP="00CC0B7B">
      <w:pPr>
        <w:jc w:val="both"/>
        <w:rPr>
          <w:color w:val="FF0000"/>
          <w:sz w:val="28"/>
          <w:szCs w:val="28"/>
        </w:rPr>
      </w:pPr>
    </w:p>
    <w:p w:rsidR="007B00B0" w:rsidRDefault="007B00B0" w:rsidP="00CC0B7B">
      <w:pPr>
        <w:jc w:val="both"/>
        <w:rPr>
          <w:color w:val="FF0000"/>
          <w:sz w:val="28"/>
          <w:szCs w:val="28"/>
        </w:rPr>
      </w:pPr>
    </w:p>
    <w:p w:rsidR="00EF0916" w:rsidRPr="00D70212" w:rsidRDefault="00EF0916" w:rsidP="00CC0B7B">
      <w:pPr>
        <w:jc w:val="both"/>
        <w:rPr>
          <w:color w:val="FF0000"/>
          <w:sz w:val="28"/>
          <w:szCs w:val="28"/>
        </w:rPr>
      </w:pPr>
    </w:p>
    <w:p w:rsidR="005339A0" w:rsidRPr="00D70212" w:rsidRDefault="005339A0" w:rsidP="00CC0B7B">
      <w:pPr>
        <w:jc w:val="both"/>
        <w:rPr>
          <w:color w:val="FF0000"/>
          <w:sz w:val="28"/>
          <w:szCs w:val="28"/>
        </w:rPr>
      </w:pPr>
    </w:p>
    <w:tbl>
      <w:tblPr>
        <w:tblW w:w="0" w:type="auto"/>
        <w:tblLook w:val="01E0" w:firstRow="1" w:lastRow="1" w:firstColumn="1" w:lastColumn="1" w:noHBand="0" w:noVBand="0"/>
      </w:tblPr>
      <w:tblGrid>
        <w:gridCol w:w="4662"/>
        <w:gridCol w:w="1864"/>
        <w:gridCol w:w="3331"/>
      </w:tblGrid>
      <w:tr w:rsidR="00322A8B" w:rsidRPr="00D70212" w:rsidTr="007F4243">
        <w:tc>
          <w:tcPr>
            <w:tcW w:w="4785" w:type="dxa"/>
          </w:tcPr>
          <w:p w:rsidR="0009485D" w:rsidRPr="00D70212" w:rsidRDefault="00322A8B" w:rsidP="00CC0B7B">
            <w:pPr>
              <w:jc w:val="both"/>
              <w:rPr>
                <w:sz w:val="28"/>
                <w:szCs w:val="28"/>
              </w:rPr>
            </w:pPr>
            <w:r w:rsidRPr="00D70212">
              <w:rPr>
                <w:sz w:val="28"/>
                <w:szCs w:val="28"/>
              </w:rPr>
              <w:t>Глава</w:t>
            </w:r>
            <w:r w:rsidR="00B81E56" w:rsidRPr="00D70212">
              <w:rPr>
                <w:sz w:val="28"/>
                <w:szCs w:val="28"/>
              </w:rPr>
              <w:t xml:space="preserve"> </w:t>
            </w:r>
            <w:r w:rsidR="0009485D" w:rsidRPr="00D70212">
              <w:rPr>
                <w:sz w:val="28"/>
                <w:szCs w:val="28"/>
              </w:rPr>
              <w:t>района</w:t>
            </w:r>
          </w:p>
        </w:tc>
        <w:tc>
          <w:tcPr>
            <w:tcW w:w="1920" w:type="dxa"/>
          </w:tcPr>
          <w:p w:rsidR="0009485D" w:rsidRPr="00D70212" w:rsidRDefault="0009485D" w:rsidP="00CC0B7B">
            <w:pPr>
              <w:jc w:val="both"/>
              <w:rPr>
                <w:sz w:val="28"/>
                <w:szCs w:val="28"/>
              </w:rPr>
            </w:pPr>
          </w:p>
        </w:tc>
        <w:tc>
          <w:tcPr>
            <w:tcW w:w="3363" w:type="dxa"/>
            <w:tcBorders>
              <w:left w:val="nil"/>
            </w:tcBorders>
          </w:tcPr>
          <w:p w:rsidR="0009485D" w:rsidRPr="00D70212" w:rsidRDefault="008158EF" w:rsidP="00CC0B7B">
            <w:pPr>
              <w:ind w:left="1335"/>
              <w:jc w:val="both"/>
              <w:rPr>
                <w:sz w:val="28"/>
                <w:szCs w:val="28"/>
              </w:rPr>
            </w:pPr>
            <w:r w:rsidRPr="00D70212">
              <w:rPr>
                <w:sz w:val="28"/>
                <w:szCs w:val="28"/>
              </w:rPr>
              <w:t>А.А. Мухин</w:t>
            </w:r>
          </w:p>
        </w:tc>
      </w:tr>
    </w:tbl>
    <w:p w:rsidR="0031693B" w:rsidRPr="00D70212" w:rsidRDefault="0031693B" w:rsidP="00CC0B7B">
      <w:pPr>
        <w:jc w:val="both"/>
        <w:rPr>
          <w:color w:val="FF0000"/>
          <w:sz w:val="28"/>
          <w:szCs w:val="28"/>
        </w:rPr>
      </w:pPr>
    </w:p>
    <w:p w:rsidR="00055545" w:rsidRPr="001A458C" w:rsidRDefault="00322A8B" w:rsidP="00055545">
      <w:pPr>
        <w:shd w:val="clear" w:color="auto" w:fill="FFFFFF"/>
        <w:autoSpaceDE w:val="0"/>
        <w:autoSpaceDN w:val="0"/>
        <w:adjustRightInd w:val="0"/>
        <w:ind w:left="4395"/>
        <w:jc w:val="right"/>
        <w:rPr>
          <w:sz w:val="28"/>
          <w:szCs w:val="28"/>
        </w:rPr>
      </w:pPr>
      <w:r w:rsidRPr="00D70212">
        <w:rPr>
          <w:color w:val="FF0000"/>
          <w:sz w:val="28"/>
          <w:szCs w:val="28"/>
        </w:rPr>
        <w:br w:type="page"/>
      </w:r>
      <w:r w:rsidR="00055545" w:rsidRPr="001A458C">
        <w:rPr>
          <w:sz w:val="28"/>
          <w:szCs w:val="28"/>
        </w:rPr>
        <w:lastRenderedPageBreak/>
        <w:t xml:space="preserve">Приложение к постановлению администрации </w:t>
      </w:r>
      <w:proofErr w:type="spellStart"/>
      <w:r w:rsidR="00055545" w:rsidRPr="001A458C">
        <w:rPr>
          <w:sz w:val="28"/>
          <w:szCs w:val="28"/>
        </w:rPr>
        <w:t>Кондинского</w:t>
      </w:r>
      <w:proofErr w:type="spellEnd"/>
      <w:r w:rsidR="00055545" w:rsidRPr="001A458C">
        <w:rPr>
          <w:sz w:val="28"/>
          <w:szCs w:val="28"/>
        </w:rPr>
        <w:t xml:space="preserve"> района </w:t>
      </w:r>
    </w:p>
    <w:p w:rsidR="009C0C42" w:rsidRPr="001A458C" w:rsidRDefault="00055545" w:rsidP="00055545">
      <w:pPr>
        <w:shd w:val="clear" w:color="auto" w:fill="FFFFFF"/>
        <w:autoSpaceDE w:val="0"/>
        <w:autoSpaceDN w:val="0"/>
        <w:adjustRightInd w:val="0"/>
        <w:ind w:left="4395"/>
        <w:jc w:val="right"/>
        <w:rPr>
          <w:sz w:val="28"/>
          <w:szCs w:val="28"/>
        </w:rPr>
      </w:pPr>
      <w:r w:rsidRPr="001A458C">
        <w:rPr>
          <w:sz w:val="28"/>
          <w:szCs w:val="28"/>
        </w:rPr>
        <w:t>от ______ № __________</w:t>
      </w:r>
    </w:p>
    <w:p w:rsidR="009C0C42" w:rsidRPr="00D70212" w:rsidRDefault="009C0C42" w:rsidP="00055545">
      <w:pPr>
        <w:tabs>
          <w:tab w:val="left" w:pos="4962"/>
        </w:tabs>
        <w:ind w:left="4395"/>
        <w:jc w:val="right"/>
        <w:rPr>
          <w:sz w:val="28"/>
          <w:szCs w:val="28"/>
        </w:rPr>
      </w:pPr>
    </w:p>
    <w:p w:rsidR="00055545" w:rsidRDefault="00055545" w:rsidP="00055545">
      <w:pPr>
        <w:jc w:val="right"/>
        <w:rPr>
          <w:sz w:val="28"/>
          <w:szCs w:val="28"/>
        </w:rPr>
      </w:pPr>
      <w:r w:rsidRPr="00055545">
        <w:rPr>
          <w:sz w:val="28"/>
          <w:szCs w:val="28"/>
        </w:rPr>
        <w:t>Приложение к постановлению</w:t>
      </w:r>
    </w:p>
    <w:p w:rsidR="009C0C42" w:rsidRPr="00D70212" w:rsidRDefault="00055545" w:rsidP="00055545">
      <w:pPr>
        <w:jc w:val="right"/>
        <w:rPr>
          <w:sz w:val="28"/>
          <w:szCs w:val="28"/>
        </w:rPr>
      </w:pPr>
      <w:r w:rsidRPr="00055545">
        <w:rPr>
          <w:sz w:val="28"/>
          <w:szCs w:val="28"/>
        </w:rPr>
        <w:t xml:space="preserve"> администрации района от 19.02.2014 № 328</w:t>
      </w:r>
    </w:p>
    <w:p w:rsidR="00055545" w:rsidRDefault="00055545" w:rsidP="00CC0B7B">
      <w:pPr>
        <w:autoSpaceDE w:val="0"/>
        <w:autoSpaceDN w:val="0"/>
        <w:adjustRightInd w:val="0"/>
        <w:jc w:val="both"/>
        <w:rPr>
          <w:bCs/>
          <w:sz w:val="28"/>
          <w:szCs w:val="28"/>
        </w:rPr>
      </w:pPr>
    </w:p>
    <w:p w:rsidR="009C0C42" w:rsidRPr="00D70212" w:rsidRDefault="001D7F5D" w:rsidP="001D0F12">
      <w:pPr>
        <w:autoSpaceDE w:val="0"/>
        <w:autoSpaceDN w:val="0"/>
        <w:adjustRightInd w:val="0"/>
        <w:jc w:val="center"/>
        <w:rPr>
          <w:bCs/>
          <w:sz w:val="28"/>
          <w:szCs w:val="28"/>
        </w:rPr>
      </w:pPr>
      <w:r>
        <w:rPr>
          <w:sz w:val="28"/>
          <w:szCs w:val="28"/>
        </w:rPr>
        <w:t xml:space="preserve">Порядок </w:t>
      </w:r>
      <w:r w:rsidRPr="001D7F5D">
        <w:rPr>
          <w:sz w:val="28"/>
          <w:szCs w:val="28"/>
        </w:rPr>
        <w:t xml:space="preserve">предоставления субсидии на </w:t>
      </w:r>
      <w:r w:rsidRPr="001D7F5D">
        <w:rPr>
          <w:bCs/>
          <w:sz w:val="28"/>
          <w:szCs w:val="28"/>
        </w:rPr>
        <w:t xml:space="preserve"> возмещение недополученных доходов акционерному обществу «Югорская энергетическая компания </w:t>
      </w:r>
      <w:bookmarkStart w:id="9" w:name="_GoBack"/>
      <w:bookmarkEnd w:id="9"/>
      <w:r w:rsidRPr="001D7F5D">
        <w:rPr>
          <w:bCs/>
          <w:sz w:val="28"/>
          <w:szCs w:val="28"/>
        </w:rPr>
        <w:t xml:space="preserve">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w:t>
      </w:r>
      <w:proofErr w:type="spellStart"/>
      <w:r w:rsidRPr="001D7F5D">
        <w:rPr>
          <w:bCs/>
          <w:sz w:val="28"/>
          <w:szCs w:val="28"/>
        </w:rPr>
        <w:t>Кондинского</w:t>
      </w:r>
      <w:proofErr w:type="spellEnd"/>
      <w:r w:rsidRPr="001D7F5D">
        <w:rPr>
          <w:bCs/>
          <w:sz w:val="28"/>
          <w:szCs w:val="28"/>
        </w:rPr>
        <w:t xml:space="preserve"> района по цене электрической энергии зоны централизованного электроснабжения</w:t>
      </w:r>
      <w:r w:rsidRPr="00D70212">
        <w:rPr>
          <w:bCs/>
          <w:sz w:val="28"/>
          <w:szCs w:val="28"/>
        </w:rPr>
        <w:t xml:space="preserve"> </w:t>
      </w:r>
      <w:r w:rsidR="009C0C42" w:rsidRPr="00D70212">
        <w:rPr>
          <w:bCs/>
          <w:sz w:val="28"/>
          <w:szCs w:val="28"/>
        </w:rPr>
        <w:t>(далее - Порядок)</w:t>
      </w:r>
    </w:p>
    <w:p w:rsidR="009C0C42" w:rsidRPr="00D70212" w:rsidRDefault="009C0C42" w:rsidP="00CC0B7B">
      <w:pPr>
        <w:widowControl w:val="0"/>
        <w:autoSpaceDE w:val="0"/>
        <w:autoSpaceDN w:val="0"/>
        <w:adjustRightInd w:val="0"/>
        <w:jc w:val="both"/>
        <w:rPr>
          <w:sz w:val="28"/>
          <w:szCs w:val="28"/>
        </w:rPr>
      </w:pPr>
    </w:p>
    <w:p w:rsidR="009C0C42" w:rsidRPr="001A458C" w:rsidRDefault="0048332C" w:rsidP="00CE698A">
      <w:pPr>
        <w:ind w:firstLine="709"/>
        <w:jc w:val="center"/>
        <w:outlineLvl w:val="1"/>
        <w:rPr>
          <w:b/>
          <w:bCs/>
          <w:iCs/>
          <w:sz w:val="28"/>
          <w:szCs w:val="28"/>
        </w:rPr>
      </w:pPr>
      <w:r w:rsidRPr="001A458C">
        <w:rPr>
          <w:b/>
          <w:bCs/>
          <w:iCs/>
          <w:sz w:val="28"/>
          <w:szCs w:val="28"/>
        </w:rPr>
        <w:t>1</w:t>
      </w:r>
      <w:r w:rsidR="009C0C42" w:rsidRPr="001A458C">
        <w:rPr>
          <w:b/>
          <w:bCs/>
          <w:iCs/>
          <w:sz w:val="28"/>
          <w:szCs w:val="28"/>
        </w:rPr>
        <w:t>. Общие положения</w:t>
      </w:r>
    </w:p>
    <w:p w:rsidR="009C0C42" w:rsidRPr="00D70212" w:rsidRDefault="009C0C42" w:rsidP="00CC0B7B">
      <w:pPr>
        <w:widowControl w:val="0"/>
        <w:autoSpaceDE w:val="0"/>
        <w:autoSpaceDN w:val="0"/>
        <w:adjustRightInd w:val="0"/>
        <w:jc w:val="both"/>
        <w:rPr>
          <w:sz w:val="28"/>
          <w:szCs w:val="28"/>
        </w:rPr>
      </w:pPr>
    </w:p>
    <w:p w:rsidR="00F01B14" w:rsidRPr="007736EA" w:rsidRDefault="007736EA" w:rsidP="007736EA">
      <w:pPr>
        <w:widowControl w:val="0"/>
        <w:autoSpaceDE w:val="0"/>
        <w:autoSpaceDN w:val="0"/>
        <w:adjustRightInd w:val="0"/>
        <w:ind w:firstLine="709"/>
        <w:jc w:val="both"/>
        <w:rPr>
          <w:sz w:val="28"/>
          <w:szCs w:val="28"/>
        </w:rPr>
      </w:pPr>
      <w:r>
        <w:rPr>
          <w:sz w:val="28"/>
          <w:szCs w:val="28"/>
        </w:rPr>
        <w:t xml:space="preserve">1.1. </w:t>
      </w:r>
      <w:proofErr w:type="gramStart"/>
      <w:r w:rsidR="00F01B14" w:rsidRPr="007736EA">
        <w:rPr>
          <w:sz w:val="28"/>
          <w:szCs w:val="28"/>
        </w:rPr>
        <w:t xml:space="preserve">Настоящий Порядок предоставления за счет средств бюджета </w:t>
      </w:r>
      <w:proofErr w:type="spellStart"/>
      <w:r w:rsidR="00F01B14" w:rsidRPr="007736EA">
        <w:rPr>
          <w:sz w:val="28"/>
          <w:szCs w:val="28"/>
        </w:rPr>
        <w:t>Кондинского</w:t>
      </w:r>
      <w:proofErr w:type="spellEnd"/>
      <w:r w:rsidR="00F01B14" w:rsidRPr="007736EA">
        <w:rPr>
          <w:sz w:val="28"/>
          <w:szCs w:val="28"/>
        </w:rPr>
        <w:t xml:space="preserve"> района субсидий на возмещение недополученных доходов </w:t>
      </w:r>
      <w:r w:rsidR="001D7F5D" w:rsidRPr="007736EA">
        <w:rPr>
          <w:bCs/>
          <w:sz w:val="28"/>
          <w:szCs w:val="28"/>
        </w:rPr>
        <w:t>а</w:t>
      </w:r>
      <w:r w:rsidR="008C1085" w:rsidRPr="007736EA">
        <w:rPr>
          <w:bCs/>
          <w:sz w:val="28"/>
          <w:szCs w:val="28"/>
        </w:rPr>
        <w:t>кционерному обществу «Югорская энергетическая компания децентрализованной зоны»</w:t>
      </w:r>
      <w:r w:rsidR="0089440A">
        <w:rPr>
          <w:sz w:val="28"/>
          <w:szCs w:val="28"/>
        </w:rPr>
        <w:t>, осуществляющему</w:t>
      </w:r>
      <w:r w:rsidR="00F01B14" w:rsidRPr="007736EA">
        <w:rPr>
          <w:sz w:val="28"/>
          <w:szCs w:val="28"/>
        </w:rPr>
        <w:t xml:space="preserve">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(далее – Порядок) разработан в соответствии со статьей 78 Бюджетного кодекса Российской Федерации, статьей 15 Федерального закона от 6 октября 2003 года № 131-ФЗ</w:t>
      </w:r>
      <w:proofErr w:type="gramEnd"/>
      <w:r w:rsidR="00F01B14" w:rsidRPr="007736EA">
        <w:rPr>
          <w:sz w:val="28"/>
          <w:szCs w:val="28"/>
        </w:rPr>
        <w:t xml:space="preserve"> «</w:t>
      </w:r>
      <w:proofErr w:type="gramStart"/>
      <w:r w:rsidR="00F01B14" w:rsidRPr="007736EA">
        <w:rPr>
          <w:sz w:val="28"/>
          <w:szCs w:val="28"/>
        </w:rPr>
        <w:t>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00F01B14" w:rsidRPr="007736EA">
        <w:rPr>
          <w:sz w:val="28"/>
          <w:szCs w:val="28"/>
        </w:rPr>
        <w:t xml:space="preserve"> Федерации и отдельных положений некоторых актов Правительства Российской Федерации»,  постановлением </w:t>
      </w:r>
      <w:r w:rsidR="00836435" w:rsidRPr="007736EA">
        <w:rPr>
          <w:sz w:val="28"/>
          <w:szCs w:val="28"/>
        </w:rPr>
        <w:t xml:space="preserve">Правительства Ханты-Мансийского автономного округа - Югры от 31 октября 2021 года № 477-п «О государственной программе Ханты-Мансийского автономного округа - Югры </w:t>
      </w:r>
      <w:r w:rsidR="001D7F5D" w:rsidRPr="007736EA">
        <w:rPr>
          <w:sz w:val="28"/>
          <w:szCs w:val="28"/>
        </w:rPr>
        <w:t>«</w:t>
      </w:r>
      <w:r w:rsidR="00836435" w:rsidRPr="007736EA">
        <w:rPr>
          <w:sz w:val="28"/>
          <w:szCs w:val="28"/>
        </w:rPr>
        <w:t>Развитие жилищно-коммунального комплекса и энергетики»</w:t>
      </w:r>
      <w:r w:rsidR="00493130" w:rsidRPr="007736EA">
        <w:rPr>
          <w:sz w:val="28"/>
          <w:szCs w:val="28"/>
        </w:rPr>
        <w:t>.</w:t>
      </w:r>
      <w:r w:rsidR="00F01B14" w:rsidRPr="007736EA">
        <w:rPr>
          <w:sz w:val="28"/>
          <w:szCs w:val="28"/>
        </w:rPr>
        <w:t xml:space="preserve"> </w:t>
      </w:r>
    </w:p>
    <w:p w:rsidR="007411D0" w:rsidRPr="007736EA" w:rsidRDefault="007411D0" w:rsidP="00F01B14">
      <w:pPr>
        <w:widowControl w:val="0"/>
        <w:autoSpaceDE w:val="0"/>
        <w:autoSpaceDN w:val="0"/>
        <w:adjustRightInd w:val="0"/>
        <w:ind w:firstLine="709"/>
        <w:jc w:val="both"/>
        <w:rPr>
          <w:sz w:val="28"/>
          <w:szCs w:val="28"/>
        </w:rPr>
      </w:pPr>
      <w:r w:rsidRPr="007736EA">
        <w:rPr>
          <w:sz w:val="28"/>
          <w:szCs w:val="28"/>
        </w:rPr>
        <w:t xml:space="preserve">1.2. Право на получение субсидии имеет конкретный получатель субсидии </w:t>
      </w:r>
      <w:r w:rsidR="00D845F4" w:rsidRPr="007736EA">
        <w:rPr>
          <w:sz w:val="28"/>
          <w:szCs w:val="28"/>
        </w:rPr>
        <w:t>– акционерное общество</w:t>
      </w:r>
      <w:r w:rsidR="00566B94">
        <w:rPr>
          <w:sz w:val="28"/>
          <w:szCs w:val="28"/>
        </w:rPr>
        <w:t xml:space="preserve"> «Югорская энергетическая компания децентрализованной зоны</w:t>
      </w:r>
      <w:r w:rsidRPr="007736EA">
        <w:rPr>
          <w:sz w:val="28"/>
          <w:szCs w:val="28"/>
        </w:rPr>
        <w:t xml:space="preserve"> (далее</w:t>
      </w:r>
      <w:r w:rsidR="00D845F4" w:rsidRPr="007736EA">
        <w:rPr>
          <w:sz w:val="28"/>
          <w:szCs w:val="28"/>
        </w:rPr>
        <w:t xml:space="preserve"> – АО «</w:t>
      </w:r>
      <w:proofErr w:type="spellStart"/>
      <w:r w:rsidR="00D845F4" w:rsidRPr="007736EA">
        <w:rPr>
          <w:sz w:val="28"/>
          <w:szCs w:val="28"/>
        </w:rPr>
        <w:t>Юграэнерго</w:t>
      </w:r>
      <w:proofErr w:type="spellEnd"/>
      <w:r w:rsidR="00D845F4" w:rsidRPr="007736EA">
        <w:rPr>
          <w:sz w:val="28"/>
          <w:szCs w:val="28"/>
        </w:rPr>
        <w:t>»,</w:t>
      </w:r>
      <w:r w:rsidRPr="007736EA">
        <w:rPr>
          <w:sz w:val="28"/>
          <w:szCs w:val="28"/>
        </w:rPr>
        <w:t xml:space="preserve"> Получатель субсидии</w:t>
      </w:r>
      <w:r w:rsidR="00D80F54">
        <w:rPr>
          <w:sz w:val="28"/>
          <w:szCs w:val="28"/>
        </w:rPr>
        <w:t>, организация</w:t>
      </w:r>
      <w:r w:rsidRPr="007736EA">
        <w:rPr>
          <w:sz w:val="28"/>
          <w:szCs w:val="28"/>
        </w:rPr>
        <w:t>).</w:t>
      </w:r>
    </w:p>
    <w:p w:rsidR="00F01B14" w:rsidRPr="007736EA" w:rsidRDefault="003D20C8" w:rsidP="00F01B14">
      <w:pPr>
        <w:widowControl w:val="0"/>
        <w:autoSpaceDE w:val="0"/>
        <w:autoSpaceDN w:val="0"/>
        <w:adjustRightInd w:val="0"/>
        <w:ind w:firstLine="709"/>
        <w:jc w:val="both"/>
        <w:rPr>
          <w:sz w:val="28"/>
          <w:szCs w:val="28"/>
        </w:rPr>
      </w:pPr>
      <w:r w:rsidRPr="007736EA">
        <w:rPr>
          <w:sz w:val="28"/>
          <w:szCs w:val="28"/>
        </w:rPr>
        <w:t>1.3</w:t>
      </w:r>
      <w:r w:rsidR="00F01B14" w:rsidRPr="007736EA">
        <w:rPr>
          <w:sz w:val="28"/>
          <w:szCs w:val="28"/>
        </w:rPr>
        <w:t xml:space="preserve">. Предоставление субсидий имеет заявительный характер. </w:t>
      </w:r>
    </w:p>
    <w:p w:rsidR="00F01B14" w:rsidRPr="001A458C" w:rsidRDefault="0055009B" w:rsidP="00F01B14">
      <w:pPr>
        <w:widowControl w:val="0"/>
        <w:autoSpaceDE w:val="0"/>
        <w:autoSpaceDN w:val="0"/>
        <w:adjustRightInd w:val="0"/>
        <w:ind w:firstLine="709"/>
        <w:jc w:val="both"/>
        <w:rPr>
          <w:sz w:val="28"/>
          <w:szCs w:val="28"/>
        </w:rPr>
      </w:pPr>
      <w:r w:rsidRPr="007736EA">
        <w:rPr>
          <w:sz w:val="28"/>
          <w:szCs w:val="28"/>
        </w:rPr>
        <w:t>1</w:t>
      </w:r>
      <w:r w:rsidR="003D20C8">
        <w:rPr>
          <w:sz w:val="28"/>
          <w:szCs w:val="28"/>
        </w:rPr>
        <w:t>.4</w:t>
      </w:r>
      <w:r w:rsidR="007015D9" w:rsidRPr="001A458C">
        <w:rPr>
          <w:sz w:val="28"/>
          <w:szCs w:val="28"/>
        </w:rPr>
        <w:t xml:space="preserve">. </w:t>
      </w:r>
      <w:r w:rsidR="00F01B14" w:rsidRPr="001A458C">
        <w:rPr>
          <w:sz w:val="28"/>
          <w:szCs w:val="28"/>
        </w:rPr>
        <w:t xml:space="preserve">Субсидия предоставляется из бюджета муниципального образования </w:t>
      </w:r>
      <w:proofErr w:type="spellStart"/>
      <w:r w:rsidR="00F01B14" w:rsidRPr="001A458C">
        <w:rPr>
          <w:sz w:val="28"/>
          <w:szCs w:val="28"/>
        </w:rPr>
        <w:lastRenderedPageBreak/>
        <w:t>Кондинский</w:t>
      </w:r>
      <w:proofErr w:type="spellEnd"/>
      <w:r w:rsidR="00F01B14" w:rsidRPr="001A458C">
        <w:rPr>
          <w:sz w:val="28"/>
          <w:szCs w:val="28"/>
        </w:rPr>
        <w:t xml:space="preserve"> район Ханты-Мансийского автономного округа - Югры</w:t>
      </w:r>
      <w:r w:rsidR="007015D9" w:rsidRPr="001A458C">
        <w:rPr>
          <w:sz w:val="28"/>
          <w:szCs w:val="28"/>
        </w:rPr>
        <w:t>, в том числе сформированного за счет</w:t>
      </w:r>
      <w:r w:rsidR="0022517C" w:rsidRPr="001A458C">
        <w:rPr>
          <w:sz w:val="28"/>
          <w:szCs w:val="28"/>
        </w:rPr>
        <w:t xml:space="preserve"> межбюджетных трансфертов поселений муниципального образования </w:t>
      </w:r>
      <w:proofErr w:type="spellStart"/>
      <w:r w:rsidR="0022517C" w:rsidRPr="001A458C">
        <w:rPr>
          <w:sz w:val="28"/>
          <w:szCs w:val="28"/>
        </w:rPr>
        <w:t>Кондинский</w:t>
      </w:r>
      <w:proofErr w:type="spellEnd"/>
      <w:r w:rsidR="0022517C" w:rsidRPr="001A458C">
        <w:rPr>
          <w:sz w:val="28"/>
          <w:szCs w:val="28"/>
        </w:rPr>
        <w:t xml:space="preserve"> район при наличии подписанного соглашения о передачи полномочий в соответствии с Федеральным законом от 06 октября 2003 года № 131-Ф3 «Об общих принципах организации местного самоуправления в Российской Федерации»,</w:t>
      </w:r>
      <w:r w:rsidR="007015D9" w:rsidRPr="001A458C">
        <w:rPr>
          <w:sz w:val="28"/>
          <w:szCs w:val="28"/>
        </w:rPr>
        <w:t xml:space="preserve"> средств бюджета Ханты-Мансийского автономного округа - Югры в форме субсидий</w:t>
      </w:r>
      <w:r w:rsidR="00F01B14" w:rsidRPr="001A458C">
        <w:rPr>
          <w:sz w:val="28"/>
          <w:szCs w:val="28"/>
        </w:rPr>
        <w:t>.</w:t>
      </w:r>
    </w:p>
    <w:p w:rsidR="007015D9" w:rsidRDefault="007015D9" w:rsidP="00F01B14">
      <w:pPr>
        <w:widowControl w:val="0"/>
        <w:autoSpaceDE w:val="0"/>
        <w:autoSpaceDN w:val="0"/>
        <w:adjustRightInd w:val="0"/>
        <w:ind w:firstLine="709"/>
        <w:jc w:val="both"/>
        <w:rPr>
          <w:sz w:val="28"/>
          <w:szCs w:val="28"/>
        </w:rPr>
      </w:pPr>
      <w:r w:rsidRPr="001A458C">
        <w:rPr>
          <w:sz w:val="28"/>
          <w:szCs w:val="28"/>
        </w:rPr>
        <w:t xml:space="preserve">Уровень </w:t>
      </w:r>
      <w:proofErr w:type="spellStart"/>
      <w:r w:rsidRPr="001A458C">
        <w:rPr>
          <w:sz w:val="28"/>
          <w:szCs w:val="28"/>
        </w:rPr>
        <w:t>софинансирования</w:t>
      </w:r>
      <w:proofErr w:type="spellEnd"/>
      <w:r w:rsidRPr="001A458C">
        <w:rPr>
          <w:sz w:val="28"/>
          <w:szCs w:val="28"/>
        </w:rPr>
        <w:t xml:space="preserve"> недополученных доходов организаций</w:t>
      </w:r>
      <w:r w:rsidRPr="00F01B14">
        <w:rPr>
          <w:sz w:val="28"/>
          <w:szCs w:val="28"/>
        </w:rPr>
        <w:t xml:space="preserve">, осуществляющих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Pr>
          <w:sz w:val="28"/>
          <w:szCs w:val="28"/>
        </w:rPr>
        <w:t>Кондинского</w:t>
      </w:r>
      <w:proofErr w:type="spellEnd"/>
      <w:r w:rsidRPr="00F01B14">
        <w:rPr>
          <w:sz w:val="28"/>
          <w:szCs w:val="28"/>
        </w:rPr>
        <w:t xml:space="preserve"> района по цене электрической энергии зоны централизованного электроснабжения</w:t>
      </w:r>
      <w:r>
        <w:rPr>
          <w:sz w:val="28"/>
          <w:szCs w:val="28"/>
        </w:rPr>
        <w:t xml:space="preserve"> (далее – недополученные доходы)</w:t>
      </w:r>
      <w:r w:rsidRPr="00F01B14">
        <w:rPr>
          <w:sz w:val="28"/>
          <w:szCs w:val="28"/>
        </w:rPr>
        <w:t xml:space="preserve"> составляет: 40% - средства бюджета </w:t>
      </w:r>
      <w:proofErr w:type="spellStart"/>
      <w:r>
        <w:rPr>
          <w:sz w:val="28"/>
          <w:szCs w:val="28"/>
        </w:rPr>
        <w:t>Кондинского</w:t>
      </w:r>
      <w:proofErr w:type="spellEnd"/>
      <w:r>
        <w:rPr>
          <w:sz w:val="28"/>
          <w:szCs w:val="28"/>
        </w:rPr>
        <w:t xml:space="preserve"> </w:t>
      </w:r>
      <w:r w:rsidRPr="00F01B14">
        <w:rPr>
          <w:sz w:val="28"/>
          <w:szCs w:val="28"/>
        </w:rPr>
        <w:t xml:space="preserve">района, 60% - средства бюджета </w:t>
      </w:r>
      <w:proofErr w:type="spellStart"/>
      <w:r>
        <w:rPr>
          <w:sz w:val="28"/>
          <w:szCs w:val="28"/>
        </w:rPr>
        <w:t>Кондинского</w:t>
      </w:r>
      <w:proofErr w:type="spellEnd"/>
      <w:r>
        <w:rPr>
          <w:sz w:val="28"/>
          <w:szCs w:val="28"/>
        </w:rPr>
        <w:t xml:space="preserve"> </w:t>
      </w:r>
      <w:r w:rsidRPr="00F01B14">
        <w:rPr>
          <w:sz w:val="28"/>
          <w:szCs w:val="28"/>
        </w:rPr>
        <w:t xml:space="preserve"> района, сформированные за счет  бюджета Ханты-Мансийского автономного округа – Югры в форме субсидии.</w:t>
      </w:r>
    </w:p>
    <w:p w:rsidR="00D845F4" w:rsidRPr="00D845F4" w:rsidRDefault="00D845F4" w:rsidP="00D845F4">
      <w:pPr>
        <w:widowControl w:val="0"/>
        <w:autoSpaceDE w:val="0"/>
        <w:autoSpaceDN w:val="0"/>
        <w:adjustRightInd w:val="0"/>
        <w:ind w:firstLine="709"/>
        <w:jc w:val="both"/>
        <w:rPr>
          <w:sz w:val="28"/>
          <w:szCs w:val="28"/>
        </w:rPr>
      </w:pPr>
      <w:r w:rsidRPr="00D845F4">
        <w:rPr>
          <w:sz w:val="28"/>
          <w:szCs w:val="28"/>
        </w:rPr>
        <w:t xml:space="preserve">Главным распорядителем как получателем бюджетных средств, до которого в соответствии с бюджетным законодательством Российской Федерации </w:t>
      </w:r>
      <w:proofErr w:type="gramStart"/>
      <w:r w:rsidRPr="00D845F4">
        <w:rPr>
          <w:sz w:val="28"/>
          <w:szCs w:val="28"/>
        </w:rPr>
        <w:t>доведены в установленном порядке лимиты бюджетных обязательств на предоставление субсидии является</w:t>
      </w:r>
      <w:proofErr w:type="gramEnd"/>
      <w:r w:rsidRPr="00D845F4">
        <w:rPr>
          <w:sz w:val="28"/>
          <w:szCs w:val="28"/>
        </w:rPr>
        <w:t xml:space="preserve"> управление жилищно-коммунального хозяйства администрации </w:t>
      </w:r>
      <w:proofErr w:type="spellStart"/>
      <w:r w:rsidRPr="00D845F4">
        <w:rPr>
          <w:sz w:val="28"/>
          <w:szCs w:val="28"/>
        </w:rPr>
        <w:t>Кондинского</w:t>
      </w:r>
      <w:proofErr w:type="spellEnd"/>
      <w:r w:rsidRPr="00D845F4">
        <w:rPr>
          <w:sz w:val="28"/>
          <w:szCs w:val="28"/>
        </w:rPr>
        <w:t xml:space="preserve"> района (далее – Уполномоченный орган).</w:t>
      </w:r>
    </w:p>
    <w:p w:rsidR="00D845F4" w:rsidRDefault="00D845F4" w:rsidP="00D845F4">
      <w:pPr>
        <w:widowControl w:val="0"/>
        <w:autoSpaceDE w:val="0"/>
        <w:autoSpaceDN w:val="0"/>
        <w:adjustRightInd w:val="0"/>
        <w:ind w:firstLine="709"/>
        <w:jc w:val="both"/>
        <w:rPr>
          <w:sz w:val="28"/>
          <w:szCs w:val="28"/>
        </w:rPr>
      </w:pPr>
      <w:r w:rsidRPr="0080149F">
        <w:rPr>
          <w:sz w:val="28"/>
          <w:szCs w:val="28"/>
        </w:rPr>
        <w:t xml:space="preserve">Субсидия предусмотрена действующим решением Думы </w:t>
      </w:r>
      <w:proofErr w:type="spellStart"/>
      <w:r w:rsidRPr="0080149F">
        <w:rPr>
          <w:sz w:val="28"/>
          <w:szCs w:val="28"/>
        </w:rPr>
        <w:t>Кондинского</w:t>
      </w:r>
      <w:proofErr w:type="spellEnd"/>
      <w:r w:rsidRPr="0080149F">
        <w:rPr>
          <w:sz w:val="28"/>
          <w:szCs w:val="28"/>
        </w:rPr>
        <w:t xml:space="preserve"> района о бюджете муниципального образования </w:t>
      </w:r>
      <w:proofErr w:type="spellStart"/>
      <w:r w:rsidRPr="0080149F">
        <w:rPr>
          <w:sz w:val="28"/>
          <w:szCs w:val="28"/>
        </w:rPr>
        <w:t>Кондинский</w:t>
      </w:r>
      <w:proofErr w:type="spellEnd"/>
      <w:r w:rsidRPr="0080149F">
        <w:rPr>
          <w:sz w:val="28"/>
          <w:szCs w:val="28"/>
        </w:rPr>
        <w:t xml:space="preserve"> район на соответствующий финансовый период, размещенном на едином портале бюджетной системы Российской Федерации в информационно-телекоммуникационной сети «Интернет».</w:t>
      </w:r>
      <w:r w:rsidR="00885110">
        <w:rPr>
          <w:sz w:val="28"/>
          <w:szCs w:val="28"/>
        </w:rPr>
        <w:t xml:space="preserve"> После</w:t>
      </w:r>
    </w:p>
    <w:p w:rsidR="00F01B14" w:rsidRPr="007736EA" w:rsidRDefault="00F01B14" w:rsidP="00D845F4">
      <w:pPr>
        <w:widowControl w:val="0"/>
        <w:autoSpaceDE w:val="0"/>
        <w:autoSpaceDN w:val="0"/>
        <w:adjustRightInd w:val="0"/>
        <w:ind w:firstLine="709"/>
        <w:jc w:val="both"/>
        <w:rPr>
          <w:sz w:val="28"/>
          <w:szCs w:val="28"/>
        </w:rPr>
      </w:pPr>
      <w:r w:rsidRPr="00F01B14">
        <w:rPr>
          <w:sz w:val="28"/>
          <w:szCs w:val="28"/>
        </w:rPr>
        <w:t>1.</w:t>
      </w:r>
      <w:r w:rsidR="007411D0">
        <w:rPr>
          <w:sz w:val="28"/>
          <w:szCs w:val="28"/>
        </w:rPr>
        <w:t>5</w:t>
      </w:r>
      <w:r w:rsidRPr="00F01B14">
        <w:rPr>
          <w:sz w:val="28"/>
          <w:szCs w:val="28"/>
        </w:rPr>
        <w:t xml:space="preserve">. </w:t>
      </w:r>
      <w:proofErr w:type="gramStart"/>
      <w:r w:rsidRPr="00F01B14">
        <w:rPr>
          <w:sz w:val="28"/>
          <w:szCs w:val="28"/>
        </w:rPr>
        <w:t xml:space="preserve">Целью предоставления субсидии является возмещение недополученных </w:t>
      </w:r>
      <w:r w:rsidRPr="007736EA">
        <w:rPr>
          <w:sz w:val="28"/>
          <w:szCs w:val="28"/>
        </w:rPr>
        <w:t xml:space="preserve">доходов </w:t>
      </w:r>
      <w:r w:rsidR="002B00EF" w:rsidRPr="007736EA">
        <w:rPr>
          <w:sz w:val="28"/>
          <w:szCs w:val="28"/>
        </w:rPr>
        <w:t>АО «</w:t>
      </w:r>
      <w:proofErr w:type="spellStart"/>
      <w:r w:rsidR="002B00EF" w:rsidRPr="007736EA">
        <w:rPr>
          <w:sz w:val="28"/>
          <w:szCs w:val="28"/>
        </w:rPr>
        <w:t>Юграэнерго</w:t>
      </w:r>
      <w:proofErr w:type="spellEnd"/>
      <w:r w:rsidR="002B00EF" w:rsidRPr="007736EA">
        <w:rPr>
          <w:sz w:val="28"/>
          <w:szCs w:val="28"/>
        </w:rPr>
        <w:t>»</w:t>
      </w:r>
      <w:r w:rsidRPr="007736EA">
        <w:rPr>
          <w:sz w:val="28"/>
          <w:szCs w:val="28"/>
        </w:rPr>
        <w:t xml:space="preserve">, </w:t>
      </w:r>
      <w:r w:rsidR="00DD0CAB">
        <w:rPr>
          <w:sz w:val="28"/>
          <w:szCs w:val="28"/>
        </w:rPr>
        <w:t>осуществляющему</w:t>
      </w:r>
      <w:r w:rsidRPr="007736EA">
        <w:rPr>
          <w:sz w:val="28"/>
          <w:szCs w:val="28"/>
        </w:rPr>
        <w:t xml:space="preserve">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w:t>
      </w:r>
      <w:r w:rsidR="007015D9" w:rsidRPr="007736EA">
        <w:rPr>
          <w:sz w:val="28"/>
          <w:szCs w:val="28"/>
        </w:rPr>
        <w:t xml:space="preserve">рализованного электроснабжения </w:t>
      </w:r>
      <w:proofErr w:type="spellStart"/>
      <w:r w:rsidR="007015D9" w:rsidRPr="007736EA">
        <w:rPr>
          <w:sz w:val="28"/>
          <w:szCs w:val="28"/>
        </w:rPr>
        <w:t>Кондинского</w:t>
      </w:r>
      <w:proofErr w:type="spellEnd"/>
      <w:r w:rsidRPr="007736EA">
        <w:rPr>
          <w:sz w:val="28"/>
          <w:szCs w:val="28"/>
        </w:rPr>
        <w:t xml:space="preserve"> района по цене электрической энергии зоны централизованного электроснабжения, в </w:t>
      </w:r>
      <w:r w:rsidR="009474EF" w:rsidRPr="007736EA">
        <w:rPr>
          <w:sz w:val="28"/>
          <w:szCs w:val="28"/>
        </w:rPr>
        <w:t xml:space="preserve">рамках </w:t>
      </w:r>
      <w:r w:rsidRPr="007736EA">
        <w:rPr>
          <w:sz w:val="28"/>
          <w:szCs w:val="28"/>
        </w:rPr>
        <w:t xml:space="preserve">реализации мероприятия, предусмотренного муниципальной программой </w:t>
      </w:r>
      <w:proofErr w:type="spellStart"/>
      <w:r w:rsidR="007015D9" w:rsidRPr="007736EA">
        <w:rPr>
          <w:sz w:val="28"/>
          <w:szCs w:val="28"/>
        </w:rPr>
        <w:t>Кондинского</w:t>
      </w:r>
      <w:proofErr w:type="spellEnd"/>
      <w:r w:rsidRPr="007736EA">
        <w:rPr>
          <w:sz w:val="28"/>
          <w:szCs w:val="28"/>
        </w:rPr>
        <w:t xml:space="preserve"> района «Развитие жилищно-коммунального комплекса»,</w:t>
      </w:r>
      <w:proofErr w:type="gramEnd"/>
      <w:r w:rsidRPr="007736EA">
        <w:rPr>
          <w:sz w:val="28"/>
          <w:szCs w:val="28"/>
        </w:rPr>
        <w:t xml:space="preserve"> утвержденной постановлением администрации </w:t>
      </w:r>
      <w:proofErr w:type="spellStart"/>
      <w:r w:rsidR="007015D9" w:rsidRPr="007736EA">
        <w:rPr>
          <w:sz w:val="28"/>
          <w:szCs w:val="28"/>
        </w:rPr>
        <w:t>Кондинского</w:t>
      </w:r>
      <w:proofErr w:type="spellEnd"/>
      <w:r w:rsidRPr="007736EA">
        <w:rPr>
          <w:sz w:val="28"/>
          <w:szCs w:val="28"/>
        </w:rPr>
        <w:t xml:space="preserve"> района от </w:t>
      </w:r>
      <w:r w:rsidR="00C42441" w:rsidRPr="007736EA">
        <w:rPr>
          <w:sz w:val="28"/>
          <w:szCs w:val="28"/>
        </w:rPr>
        <w:t>26</w:t>
      </w:r>
      <w:r w:rsidRPr="007736EA">
        <w:rPr>
          <w:sz w:val="28"/>
          <w:szCs w:val="28"/>
        </w:rPr>
        <w:t xml:space="preserve"> </w:t>
      </w:r>
      <w:r w:rsidR="00C42441" w:rsidRPr="007736EA">
        <w:rPr>
          <w:sz w:val="28"/>
          <w:szCs w:val="28"/>
        </w:rPr>
        <w:t>декабря</w:t>
      </w:r>
      <w:r w:rsidRPr="007736EA">
        <w:rPr>
          <w:sz w:val="28"/>
          <w:szCs w:val="28"/>
        </w:rPr>
        <w:t xml:space="preserve"> 20</w:t>
      </w:r>
      <w:r w:rsidR="00C42441" w:rsidRPr="007736EA">
        <w:rPr>
          <w:sz w:val="28"/>
          <w:szCs w:val="28"/>
        </w:rPr>
        <w:t>22</w:t>
      </w:r>
      <w:r w:rsidRPr="007736EA">
        <w:rPr>
          <w:sz w:val="28"/>
          <w:szCs w:val="28"/>
        </w:rPr>
        <w:t xml:space="preserve"> года № </w:t>
      </w:r>
      <w:r w:rsidR="00C42441" w:rsidRPr="007736EA">
        <w:rPr>
          <w:sz w:val="28"/>
          <w:szCs w:val="28"/>
        </w:rPr>
        <w:t>2790</w:t>
      </w:r>
      <w:r w:rsidRPr="007736EA">
        <w:rPr>
          <w:sz w:val="28"/>
          <w:szCs w:val="28"/>
        </w:rPr>
        <w:t xml:space="preserve"> «</w:t>
      </w:r>
      <w:r w:rsidR="00C42441" w:rsidRPr="007736EA">
        <w:rPr>
          <w:sz w:val="28"/>
          <w:szCs w:val="28"/>
        </w:rPr>
        <w:t xml:space="preserve">О муниципальной программе </w:t>
      </w:r>
      <w:proofErr w:type="spellStart"/>
      <w:r w:rsidR="00C42441" w:rsidRPr="007736EA">
        <w:rPr>
          <w:sz w:val="28"/>
          <w:szCs w:val="28"/>
        </w:rPr>
        <w:t>Кондинского</w:t>
      </w:r>
      <w:proofErr w:type="spellEnd"/>
      <w:r w:rsidR="00C42441" w:rsidRPr="007736EA">
        <w:rPr>
          <w:sz w:val="28"/>
          <w:szCs w:val="28"/>
        </w:rPr>
        <w:t xml:space="preserve"> района «Развитие жилищно-коммунального комплекса»</w:t>
      </w:r>
      <w:r w:rsidRPr="007736EA">
        <w:rPr>
          <w:sz w:val="28"/>
          <w:szCs w:val="28"/>
        </w:rPr>
        <w:t xml:space="preserve"> (далее – муниципальная программа).</w:t>
      </w:r>
    </w:p>
    <w:p w:rsidR="00F01B14" w:rsidRPr="001A458C" w:rsidRDefault="00F01B14" w:rsidP="00F01B14">
      <w:pPr>
        <w:widowControl w:val="0"/>
        <w:autoSpaceDE w:val="0"/>
        <w:autoSpaceDN w:val="0"/>
        <w:adjustRightInd w:val="0"/>
        <w:ind w:firstLine="709"/>
        <w:jc w:val="both"/>
        <w:rPr>
          <w:sz w:val="28"/>
          <w:szCs w:val="28"/>
        </w:rPr>
      </w:pPr>
      <w:r w:rsidRPr="007736EA">
        <w:rPr>
          <w:sz w:val="28"/>
          <w:szCs w:val="28"/>
        </w:rPr>
        <w:t>1</w:t>
      </w:r>
      <w:r w:rsidR="00CC0B07" w:rsidRPr="007736EA">
        <w:rPr>
          <w:sz w:val="28"/>
          <w:szCs w:val="28"/>
        </w:rPr>
        <w:t>.</w:t>
      </w:r>
      <w:r w:rsidR="007411D0" w:rsidRPr="007736EA">
        <w:rPr>
          <w:sz w:val="28"/>
          <w:szCs w:val="28"/>
        </w:rPr>
        <w:t>6</w:t>
      </w:r>
      <w:r w:rsidRPr="007736EA">
        <w:rPr>
          <w:sz w:val="28"/>
          <w:szCs w:val="28"/>
        </w:rPr>
        <w:t>.</w:t>
      </w:r>
      <w:r w:rsidR="007411D0" w:rsidRPr="007736EA">
        <w:rPr>
          <w:sz w:val="28"/>
          <w:szCs w:val="28"/>
        </w:rPr>
        <w:t xml:space="preserve"> </w:t>
      </w:r>
      <w:r w:rsidRPr="007736EA">
        <w:rPr>
          <w:sz w:val="28"/>
          <w:szCs w:val="28"/>
        </w:rPr>
        <w:t xml:space="preserve">Результатом предоставления субсидии является </w:t>
      </w:r>
      <w:r w:rsidR="00DB222D" w:rsidRPr="007736EA">
        <w:rPr>
          <w:sz w:val="28"/>
          <w:szCs w:val="28"/>
        </w:rPr>
        <w:t xml:space="preserve">реализация электрической энергии по цене централизованной зоны в зоне децентрализованного электроснабжения </w:t>
      </w:r>
      <w:proofErr w:type="spellStart"/>
      <w:r w:rsidR="00537E7C" w:rsidRPr="007736EA">
        <w:rPr>
          <w:sz w:val="28"/>
          <w:szCs w:val="28"/>
        </w:rPr>
        <w:t>Ко</w:t>
      </w:r>
      <w:r w:rsidR="009B46BB">
        <w:rPr>
          <w:sz w:val="28"/>
          <w:szCs w:val="28"/>
        </w:rPr>
        <w:t>ндинского</w:t>
      </w:r>
      <w:proofErr w:type="spellEnd"/>
      <w:r w:rsidR="009B46BB">
        <w:rPr>
          <w:sz w:val="28"/>
          <w:szCs w:val="28"/>
        </w:rPr>
        <w:t xml:space="preserve"> района,</w:t>
      </w:r>
      <w:r w:rsidR="00DD0CAB">
        <w:rPr>
          <w:sz w:val="28"/>
          <w:szCs w:val="28"/>
        </w:rPr>
        <w:t xml:space="preserve"> </w:t>
      </w:r>
      <w:r w:rsidR="00537E7C" w:rsidRPr="007736EA">
        <w:rPr>
          <w:sz w:val="28"/>
          <w:szCs w:val="28"/>
        </w:rPr>
        <w:t>предприятиям жилищно-коммунального и агропромышленного комплексов, субъектам малого и среднего предпринимательства, организациям бюджетной сфер</w:t>
      </w:r>
      <w:r w:rsidR="00643860" w:rsidRPr="007736EA">
        <w:rPr>
          <w:sz w:val="28"/>
          <w:szCs w:val="28"/>
        </w:rPr>
        <w:t xml:space="preserve">ы </w:t>
      </w:r>
      <w:r w:rsidR="00643860" w:rsidRPr="007736EA">
        <w:rPr>
          <w:sz w:val="28"/>
          <w:szCs w:val="28"/>
        </w:rPr>
        <w:lastRenderedPageBreak/>
        <w:t>(</w:t>
      </w:r>
      <w:r w:rsidR="00DD6A99" w:rsidRPr="00DD6A99">
        <w:rPr>
          <w:sz w:val="28"/>
          <w:szCs w:val="28"/>
        </w:rPr>
        <w:t>руб./кВт*ч)</w:t>
      </w:r>
      <w:r w:rsidRPr="007736EA">
        <w:rPr>
          <w:sz w:val="28"/>
          <w:szCs w:val="28"/>
        </w:rPr>
        <w:t>.</w:t>
      </w:r>
    </w:p>
    <w:p w:rsidR="00437FE3" w:rsidRDefault="00437FE3" w:rsidP="006D6951">
      <w:pPr>
        <w:widowControl w:val="0"/>
        <w:shd w:val="clear" w:color="auto" w:fill="FFFFFF"/>
        <w:autoSpaceDE w:val="0"/>
        <w:autoSpaceDN w:val="0"/>
        <w:adjustRightInd w:val="0"/>
        <w:ind w:firstLine="709"/>
        <w:jc w:val="both"/>
        <w:rPr>
          <w:color w:val="FF0000"/>
          <w:sz w:val="28"/>
          <w:szCs w:val="28"/>
        </w:rPr>
      </w:pPr>
    </w:p>
    <w:p w:rsidR="006D6951" w:rsidRPr="00F84373" w:rsidRDefault="00567BE2" w:rsidP="00F84373">
      <w:pPr>
        <w:widowControl w:val="0"/>
        <w:shd w:val="clear" w:color="auto" w:fill="FFFFFF"/>
        <w:autoSpaceDE w:val="0"/>
        <w:autoSpaceDN w:val="0"/>
        <w:adjustRightInd w:val="0"/>
        <w:ind w:firstLine="709"/>
        <w:jc w:val="center"/>
        <w:rPr>
          <w:b/>
          <w:sz w:val="28"/>
          <w:szCs w:val="28"/>
        </w:rPr>
      </w:pPr>
      <w:r>
        <w:rPr>
          <w:b/>
          <w:sz w:val="28"/>
          <w:szCs w:val="28"/>
        </w:rPr>
        <w:t>2</w:t>
      </w:r>
      <w:r w:rsidR="00206503" w:rsidRPr="001A458C">
        <w:rPr>
          <w:b/>
          <w:sz w:val="28"/>
          <w:szCs w:val="28"/>
        </w:rPr>
        <w:t>.</w:t>
      </w:r>
      <w:r w:rsidR="00206503" w:rsidRPr="00F84373">
        <w:rPr>
          <w:b/>
          <w:color w:val="FF0000"/>
          <w:sz w:val="28"/>
          <w:szCs w:val="28"/>
        </w:rPr>
        <w:t xml:space="preserve"> </w:t>
      </w:r>
      <w:r w:rsidR="006D6951" w:rsidRPr="00F84373">
        <w:rPr>
          <w:b/>
          <w:sz w:val="28"/>
          <w:szCs w:val="28"/>
        </w:rPr>
        <w:t>Условия и порядок предоставления субсидий, требования к отчетности</w:t>
      </w:r>
    </w:p>
    <w:p w:rsidR="006D6951" w:rsidRPr="006D6951" w:rsidRDefault="006D6951" w:rsidP="006D6951">
      <w:pPr>
        <w:widowControl w:val="0"/>
        <w:shd w:val="clear" w:color="auto" w:fill="FFFFFF"/>
        <w:autoSpaceDE w:val="0"/>
        <w:autoSpaceDN w:val="0"/>
        <w:adjustRightInd w:val="0"/>
        <w:ind w:firstLine="709"/>
        <w:jc w:val="both"/>
        <w:rPr>
          <w:sz w:val="28"/>
          <w:szCs w:val="28"/>
        </w:rPr>
      </w:pPr>
    </w:p>
    <w:p w:rsidR="007411D0"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2.1. Условием предоставления субсидии является</w:t>
      </w:r>
      <w:r w:rsidR="007411D0">
        <w:rPr>
          <w:sz w:val="28"/>
          <w:szCs w:val="28"/>
        </w:rPr>
        <w:t>:</w:t>
      </w:r>
    </w:p>
    <w:p w:rsidR="006D6951" w:rsidRDefault="007411D0" w:rsidP="006D6951">
      <w:pPr>
        <w:widowControl w:val="0"/>
        <w:shd w:val="clear" w:color="auto" w:fill="FFFFFF"/>
        <w:autoSpaceDE w:val="0"/>
        <w:autoSpaceDN w:val="0"/>
        <w:adjustRightInd w:val="0"/>
        <w:ind w:firstLine="709"/>
        <w:jc w:val="both"/>
        <w:rPr>
          <w:sz w:val="28"/>
          <w:szCs w:val="28"/>
        </w:rPr>
      </w:pPr>
      <w:r>
        <w:rPr>
          <w:sz w:val="28"/>
          <w:szCs w:val="28"/>
        </w:rPr>
        <w:t>а)</w:t>
      </w:r>
      <w:r w:rsidR="006D6951" w:rsidRPr="006D6951">
        <w:rPr>
          <w:sz w:val="28"/>
          <w:szCs w:val="28"/>
        </w:rPr>
        <w:t xml:space="preserve"> фактическая реализация </w:t>
      </w:r>
      <w:r w:rsidR="0030000C" w:rsidRPr="00712F65">
        <w:rPr>
          <w:sz w:val="28"/>
          <w:szCs w:val="28"/>
        </w:rPr>
        <w:t>АО «</w:t>
      </w:r>
      <w:proofErr w:type="spellStart"/>
      <w:r w:rsidR="0030000C" w:rsidRPr="00712F65">
        <w:rPr>
          <w:sz w:val="28"/>
          <w:szCs w:val="28"/>
        </w:rPr>
        <w:t>Юграэнерго</w:t>
      </w:r>
      <w:proofErr w:type="spellEnd"/>
      <w:r w:rsidR="0030000C">
        <w:rPr>
          <w:sz w:val="28"/>
          <w:szCs w:val="28"/>
        </w:rPr>
        <w:t>»</w:t>
      </w:r>
      <w:r w:rsidR="000C5F08">
        <w:rPr>
          <w:sz w:val="28"/>
          <w:szCs w:val="28"/>
        </w:rPr>
        <w:t xml:space="preserve"> </w:t>
      </w:r>
      <w:r w:rsidR="006D6951" w:rsidRPr="006D6951">
        <w:rPr>
          <w:sz w:val="28"/>
          <w:szCs w:val="28"/>
        </w:rPr>
        <w:t xml:space="preserve">электрической энергии в децентрализованной зоне электроснабжения (в соответствии с действующим законодательством) по </w:t>
      </w:r>
      <w:r w:rsidR="009474EF">
        <w:rPr>
          <w:sz w:val="28"/>
          <w:szCs w:val="28"/>
        </w:rPr>
        <w:t>цене электрической энергии</w:t>
      </w:r>
      <w:r w:rsidR="006D6951" w:rsidRPr="006D6951">
        <w:rPr>
          <w:sz w:val="28"/>
          <w:szCs w:val="28"/>
        </w:rPr>
        <w:t xml:space="preserve"> зоны централизованного электроснабжения Ханты-Мансийского автономного округа – Югры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w:t>
      </w:r>
      <w:proofErr w:type="spellStart"/>
      <w:r w:rsidR="006D6951">
        <w:rPr>
          <w:sz w:val="28"/>
          <w:szCs w:val="28"/>
        </w:rPr>
        <w:t>Кондинского</w:t>
      </w:r>
      <w:proofErr w:type="spellEnd"/>
      <w:r w:rsidR="006D6951" w:rsidRPr="006D6951">
        <w:rPr>
          <w:sz w:val="28"/>
          <w:szCs w:val="28"/>
        </w:rPr>
        <w:t xml:space="preserve"> района</w:t>
      </w:r>
      <w:r>
        <w:rPr>
          <w:sz w:val="28"/>
          <w:szCs w:val="28"/>
        </w:rPr>
        <w:t>;</w:t>
      </w:r>
    </w:p>
    <w:p w:rsidR="007411D0" w:rsidRPr="006D6951" w:rsidRDefault="007411D0" w:rsidP="006D6951">
      <w:pPr>
        <w:widowControl w:val="0"/>
        <w:shd w:val="clear" w:color="auto" w:fill="FFFFFF"/>
        <w:autoSpaceDE w:val="0"/>
        <w:autoSpaceDN w:val="0"/>
        <w:adjustRightInd w:val="0"/>
        <w:ind w:firstLine="709"/>
        <w:jc w:val="both"/>
        <w:rPr>
          <w:sz w:val="28"/>
          <w:szCs w:val="28"/>
        </w:rPr>
      </w:pPr>
      <w:r>
        <w:rPr>
          <w:sz w:val="28"/>
          <w:szCs w:val="28"/>
        </w:rPr>
        <w:t xml:space="preserve">б) </w:t>
      </w:r>
      <w:r w:rsidRPr="007411D0">
        <w:rPr>
          <w:sz w:val="28"/>
          <w:szCs w:val="28"/>
        </w:rPr>
        <w:t xml:space="preserve">наличие </w:t>
      </w:r>
      <w:r>
        <w:rPr>
          <w:sz w:val="28"/>
          <w:szCs w:val="28"/>
        </w:rPr>
        <w:t>у АО «</w:t>
      </w:r>
      <w:proofErr w:type="spellStart"/>
      <w:r>
        <w:rPr>
          <w:sz w:val="28"/>
          <w:szCs w:val="28"/>
        </w:rPr>
        <w:t>Юграэнерго</w:t>
      </w:r>
      <w:proofErr w:type="spellEnd"/>
      <w:r>
        <w:rPr>
          <w:sz w:val="28"/>
          <w:szCs w:val="28"/>
        </w:rPr>
        <w:t xml:space="preserve">» </w:t>
      </w:r>
      <w:r w:rsidRPr="007411D0">
        <w:rPr>
          <w:sz w:val="28"/>
          <w:szCs w:val="28"/>
        </w:rPr>
        <w:t>тарифа на электрическую энергию зоны децентрализованного электроснабжения Ханты-Мансийского автономн</w:t>
      </w:r>
      <w:r w:rsidR="00DD0CAB">
        <w:rPr>
          <w:sz w:val="28"/>
          <w:szCs w:val="28"/>
        </w:rPr>
        <w:t>ого округа - Югры, установленного</w:t>
      </w:r>
      <w:r w:rsidRPr="007411D0">
        <w:rPr>
          <w:sz w:val="28"/>
          <w:szCs w:val="28"/>
        </w:rPr>
        <w:t xml:space="preserve"> Региональной службой  по тарифам Ханты-Мансийского автономного округа - Югры, на соответствующий период для </w:t>
      </w:r>
      <w:proofErr w:type="spellStart"/>
      <w:r w:rsidRPr="007411D0">
        <w:rPr>
          <w:sz w:val="28"/>
          <w:szCs w:val="28"/>
        </w:rPr>
        <w:t>энергоснабжающей</w:t>
      </w:r>
      <w:proofErr w:type="spellEnd"/>
      <w:r w:rsidRPr="007411D0">
        <w:rPr>
          <w:sz w:val="28"/>
          <w:szCs w:val="28"/>
        </w:rPr>
        <w:t xml:space="preserve"> организации (руб./кВт*ч);</w:t>
      </w:r>
    </w:p>
    <w:p w:rsidR="007411D0" w:rsidRPr="00DE2CD8" w:rsidRDefault="008478FB" w:rsidP="006D6951">
      <w:pPr>
        <w:widowControl w:val="0"/>
        <w:shd w:val="clear" w:color="auto" w:fill="FFFFFF"/>
        <w:autoSpaceDE w:val="0"/>
        <w:autoSpaceDN w:val="0"/>
        <w:adjustRightInd w:val="0"/>
        <w:ind w:firstLine="709"/>
        <w:jc w:val="both"/>
        <w:rPr>
          <w:sz w:val="28"/>
          <w:szCs w:val="28"/>
        </w:rPr>
      </w:pPr>
      <w:r w:rsidRPr="00DE2CD8">
        <w:rPr>
          <w:sz w:val="28"/>
          <w:szCs w:val="28"/>
        </w:rPr>
        <w:t xml:space="preserve">2.2. </w:t>
      </w:r>
      <w:r w:rsidR="007411D0" w:rsidRPr="00DE2CD8">
        <w:rPr>
          <w:sz w:val="28"/>
          <w:szCs w:val="28"/>
        </w:rPr>
        <w:t>Требования,</w:t>
      </w:r>
      <w:r w:rsidR="00804340" w:rsidRPr="00DE2CD8">
        <w:rPr>
          <w:sz w:val="28"/>
          <w:szCs w:val="28"/>
        </w:rPr>
        <w:t xml:space="preserve"> </w:t>
      </w:r>
      <w:r w:rsidR="007411D0" w:rsidRPr="00DE2CD8">
        <w:rPr>
          <w:sz w:val="28"/>
          <w:szCs w:val="28"/>
        </w:rPr>
        <w:t xml:space="preserve"> которым должен соответствовать </w:t>
      </w:r>
      <w:r w:rsidR="00D94E4E" w:rsidRPr="00DE2CD8">
        <w:rPr>
          <w:sz w:val="28"/>
          <w:szCs w:val="28"/>
        </w:rPr>
        <w:t>Получател</w:t>
      </w:r>
      <w:r w:rsidR="007411D0" w:rsidRPr="00DE2CD8">
        <w:rPr>
          <w:sz w:val="28"/>
          <w:szCs w:val="28"/>
        </w:rPr>
        <w:t>ь</w:t>
      </w:r>
      <w:r w:rsidRPr="00DE2CD8">
        <w:rPr>
          <w:sz w:val="28"/>
          <w:szCs w:val="28"/>
        </w:rPr>
        <w:t xml:space="preserve"> субсидии</w:t>
      </w:r>
      <w:r w:rsidR="007411D0" w:rsidRPr="00DE2CD8">
        <w:rPr>
          <w:sz w:val="28"/>
          <w:szCs w:val="28"/>
        </w:rPr>
        <w:t>:</w:t>
      </w:r>
    </w:p>
    <w:p w:rsidR="006D6951" w:rsidRPr="006D6951" w:rsidRDefault="000522CF" w:rsidP="006D6951">
      <w:pPr>
        <w:widowControl w:val="0"/>
        <w:shd w:val="clear" w:color="auto" w:fill="FFFFFF"/>
        <w:autoSpaceDE w:val="0"/>
        <w:autoSpaceDN w:val="0"/>
        <w:adjustRightInd w:val="0"/>
        <w:ind w:firstLine="709"/>
        <w:jc w:val="both"/>
        <w:rPr>
          <w:sz w:val="28"/>
          <w:szCs w:val="28"/>
        </w:rPr>
      </w:pPr>
      <w:r w:rsidRPr="00DE2CD8">
        <w:rPr>
          <w:sz w:val="28"/>
          <w:szCs w:val="28"/>
        </w:rPr>
        <w:t>а)</w:t>
      </w:r>
      <w:r w:rsidR="00D94E4E" w:rsidRPr="00DE2CD8">
        <w:rPr>
          <w:sz w:val="28"/>
          <w:szCs w:val="28"/>
        </w:rPr>
        <w:t xml:space="preserve"> </w:t>
      </w:r>
      <w:r w:rsidR="00701DF0" w:rsidRPr="00DE2CD8">
        <w:rPr>
          <w:sz w:val="28"/>
          <w:szCs w:val="28"/>
        </w:rPr>
        <w:t>отсутствие  неисполненной</w:t>
      </w:r>
      <w:r w:rsidR="008478FB" w:rsidRPr="00DE2CD8">
        <w:rPr>
          <w:sz w:val="28"/>
          <w:szCs w:val="28"/>
        </w:rPr>
        <w:t xml:space="preserve"> обяз</w:t>
      </w:r>
      <w:r w:rsidR="00701DF0" w:rsidRPr="00DE2CD8">
        <w:rPr>
          <w:sz w:val="28"/>
          <w:szCs w:val="28"/>
        </w:rPr>
        <w:t xml:space="preserve">анности </w:t>
      </w:r>
      <w:r w:rsidR="006D6951" w:rsidRPr="00DE2CD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701DF0" w:rsidRPr="00DE2CD8">
        <w:rPr>
          <w:sz w:val="28"/>
          <w:szCs w:val="28"/>
        </w:rPr>
        <w:t xml:space="preserve"> по состоянию на дату формирования справки налоговым органом, но не ранее даты подачи заявления </w:t>
      </w:r>
      <w:r w:rsidR="00846916" w:rsidRPr="00846916">
        <w:rPr>
          <w:sz w:val="28"/>
          <w:szCs w:val="28"/>
        </w:rPr>
        <w:t>о заключении договора на предоставление субсидии</w:t>
      </w:r>
      <w:r w:rsidR="00701DF0" w:rsidRPr="00DE2CD8">
        <w:rPr>
          <w:sz w:val="28"/>
          <w:szCs w:val="28"/>
        </w:rPr>
        <w:t>;</w:t>
      </w:r>
      <w:r w:rsidR="00D94E4E" w:rsidRPr="00DE2CD8">
        <w:rPr>
          <w:sz w:val="28"/>
          <w:szCs w:val="28"/>
        </w:rPr>
        <w:t xml:space="preserve"> </w:t>
      </w:r>
    </w:p>
    <w:p w:rsidR="006D6951" w:rsidRPr="006D6951" w:rsidRDefault="001E071A" w:rsidP="006D6951">
      <w:pPr>
        <w:widowControl w:val="0"/>
        <w:shd w:val="clear" w:color="auto" w:fill="FFFFFF"/>
        <w:autoSpaceDE w:val="0"/>
        <w:autoSpaceDN w:val="0"/>
        <w:adjustRightInd w:val="0"/>
        <w:ind w:firstLine="709"/>
        <w:jc w:val="both"/>
        <w:rPr>
          <w:sz w:val="28"/>
          <w:szCs w:val="28"/>
        </w:rPr>
      </w:pPr>
      <w:r>
        <w:rPr>
          <w:sz w:val="28"/>
          <w:szCs w:val="28"/>
        </w:rPr>
        <w:t>б) у П</w:t>
      </w:r>
      <w:r w:rsidR="004F5CB4">
        <w:rPr>
          <w:sz w:val="28"/>
          <w:szCs w:val="28"/>
        </w:rPr>
        <w:t>олучателя субсидии</w:t>
      </w:r>
      <w:r w:rsidR="006D6951" w:rsidRPr="006D6951">
        <w:rPr>
          <w:sz w:val="28"/>
          <w:szCs w:val="28"/>
        </w:rPr>
        <w:t xml:space="preserve"> должна отсутствовать просроченная задолженность по возврату в бюджет </w:t>
      </w:r>
      <w:proofErr w:type="spellStart"/>
      <w:r w:rsidR="006D6951">
        <w:rPr>
          <w:sz w:val="28"/>
          <w:szCs w:val="28"/>
        </w:rPr>
        <w:t>Кондинского</w:t>
      </w:r>
      <w:proofErr w:type="spellEnd"/>
      <w:r w:rsidR="006D6951" w:rsidRPr="006D6951">
        <w:rPr>
          <w:sz w:val="28"/>
          <w:szCs w:val="28"/>
        </w:rPr>
        <w:t xml:space="preserve"> района субсидий, бюджетных инвестиций, </w:t>
      </w:r>
      <w:proofErr w:type="gramStart"/>
      <w:r w:rsidR="006D6951" w:rsidRPr="006D6951">
        <w:rPr>
          <w:sz w:val="28"/>
          <w:szCs w:val="28"/>
        </w:rPr>
        <w:t>предоставленных</w:t>
      </w:r>
      <w:proofErr w:type="gramEnd"/>
      <w:r w:rsidR="006D6951" w:rsidRPr="006D6951">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6D6951">
        <w:rPr>
          <w:sz w:val="28"/>
          <w:szCs w:val="28"/>
        </w:rPr>
        <w:t>Кондинским</w:t>
      </w:r>
      <w:proofErr w:type="spellEnd"/>
      <w:r w:rsidR="006D6951" w:rsidRPr="006D6951">
        <w:rPr>
          <w:sz w:val="28"/>
          <w:szCs w:val="28"/>
        </w:rPr>
        <w:t xml:space="preserve"> районом</w:t>
      </w:r>
      <w:r w:rsidR="00DE2CD8">
        <w:rPr>
          <w:sz w:val="28"/>
          <w:szCs w:val="28"/>
        </w:rPr>
        <w:t xml:space="preserve"> </w:t>
      </w:r>
      <w:r w:rsidR="00DE2CD8" w:rsidRPr="00DE2CD8">
        <w:rPr>
          <w:sz w:val="28"/>
          <w:szCs w:val="28"/>
        </w:rPr>
        <w:t xml:space="preserve">по состоянию на первое число месяца, предшествующего месяцу подачи </w:t>
      </w:r>
      <w:r w:rsidR="00846916">
        <w:rPr>
          <w:sz w:val="28"/>
          <w:szCs w:val="28"/>
        </w:rPr>
        <w:t>заявления о</w:t>
      </w:r>
      <w:r w:rsidR="00DE2CD8" w:rsidRPr="00DE2CD8">
        <w:rPr>
          <w:sz w:val="28"/>
          <w:szCs w:val="28"/>
        </w:rPr>
        <w:t xml:space="preserve"> заключени</w:t>
      </w:r>
      <w:r w:rsidR="00846916">
        <w:rPr>
          <w:sz w:val="28"/>
          <w:szCs w:val="28"/>
        </w:rPr>
        <w:t>и</w:t>
      </w:r>
      <w:r w:rsidR="00DE2CD8" w:rsidRPr="00DE2CD8">
        <w:rPr>
          <w:sz w:val="28"/>
          <w:szCs w:val="28"/>
        </w:rPr>
        <w:t xml:space="preserve"> договора на предоставление субсидий</w:t>
      </w:r>
      <w:r w:rsidR="006D6951" w:rsidRPr="006D6951">
        <w:rPr>
          <w:sz w:val="28"/>
          <w:szCs w:val="28"/>
        </w:rPr>
        <w:t>;</w:t>
      </w:r>
    </w:p>
    <w:p w:rsidR="006D6951" w:rsidRPr="006D6951" w:rsidRDefault="00A00388" w:rsidP="006D6951">
      <w:pPr>
        <w:widowControl w:val="0"/>
        <w:shd w:val="clear" w:color="auto" w:fill="FFFFFF"/>
        <w:autoSpaceDE w:val="0"/>
        <w:autoSpaceDN w:val="0"/>
        <w:adjustRightInd w:val="0"/>
        <w:ind w:firstLine="709"/>
        <w:jc w:val="both"/>
        <w:rPr>
          <w:sz w:val="28"/>
          <w:szCs w:val="28"/>
        </w:rPr>
      </w:pPr>
      <w:r>
        <w:rPr>
          <w:sz w:val="28"/>
          <w:szCs w:val="28"/>
        </w:rPr>
        <w:t>в) П</w:t>
      </w:r>
      <w:r w:rsidR="004F5CB4">
        <w:rPr>
          <w:sz w:val="28"/>
          <w:szCs w:val="28"/>
        </w:rPr>
        <w:t>олучатель субсидии</w:t>
      </w:r>
      <w:r w:rsidR="006D6951" w:rsidRPr="006D6951">
        <w:rPr>
          <w:sz w:val="28"/>
          <w:szCs w:val="28"/>
        </w:rPr>
        <w:t xml:space="preserve"> не долж</w:t>
      </w:r>
      <w:r w:rsidR="004F5CB4">
        <w:rPr>
          <w:sz w:val="28"/>
          <w:szCs w:val="28"/>
        </w:rPr>
        <w:t>ен</w:t>
      </w:r>
      <w:r w:rsidR="006D6951" w:rsidRPr="006D6951">
        <w:rPr>
          <w:sz w:val="28"/>
          <w:szCs w:val="28"/>
        </w:rPr>
        <w:t xml:space="preserve">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w:t>
      </w:r>
      <w:r w:rsidR="001C2B0B">
        <w:rPr>
          <w:sz w:val="28"/>
          <w:szCs w:val="28"/>
        </w:rPr>
        <w:t>ца), ликвидации, в отношении него</w:t>
      </w:r>
      <w:r w:rsidR="006D6951" w:rsidRPr="006D6951">
        <w:rPr>
          <w:sz w:val="28"/>
          <w:szCs w:val="28"/>
        </w:rPr>
        <w:t xml:space="preserve"> не введена процедура банкротства, деятельность организации не приостановлена в порядке, предусмотренном законодательством Российской Федерации</w:t>
      </w:r>
      <w:r w:rsidR="00DE2CD8" w:rsidRPr="00DE2CD8">
        <w:t xml:space="preserve"> </w:t>
      </w:r>
      <w:r w:rsidR="00846916" w:rsidRPr="00846916">
        <w:rPr>
          <w:sz w:val="28"/>
          <w:szCs w:val="28"/>
        </w:rPr>
        <w:t>по состоянию на первое число месяца, предшествующего месяцу подачи заявления о заключении договора на предоставление субсидий</w:t>
      </w:r>
      <w:r w:rsidR="006D6951" w:rsidRPr="006D6951">
        <w:rPr>
          <w:sz w:val="28"/>
          <w:szCs w:val="28"/>
        </w:rPr>
        <w:t>;</w:t>
      </w:r>
    </w:p>
    <w:p w:rsidR="006D6951" w:rsidRPr="006D6951" w:rsidRDefault="00A60D1F" w:rsidP="006D6951">
      <w:pPr>
        <w:widowControl w:val="0"/>
        <w:shd w:val="clear" w:color="auto" w:fill="FFFFFF"/>
        <w:autoSpaceDE w:val="0"/>
        <w:autoSpaceDN w:val="0"/>
        <w:adjustRightInd w:val="0"/>
        <w:ind w:firstLine="709"/>
        <w:jc w:val="both"/>
        <w:rPr>
          <w:sz w:val="28"/>
          <w:szCs w:val="28"/>
        </w:rPr>
      </w:pPr>
      <w:proofErr w:type="gramStart"/>
      <w:r w:rsidRPr="00AB5F36">
        <w:rPr>
          <w:sz w:val="28"/>
          <w:szCs w:val="28"/>
        </w:rPr>
        <w:t>г) П</w:t>
      </w:r>
      <w:r w:rsidR="004F5CB4" w:rsidRPr="00AB5F36">
        <w:rPr>
          <w:sz w:val="28"/>
          <w:szCs w:val="28"/>
        </w:rPr>
        <w:t>олучатель субсидии</w:t>
      </w:r>
      <w:r w:rsidR="006D6951" w:rsidRPr="00AB5F36">
        <w:rPr>
          <w:sz w:val="28"/>
          <w:szCs w:val="28"/>
        </w:rPr>
        <w:t xml:space="preserve"> не долж</w:t>
      </w:r>
      <w:r w:rsidR="004F5CB4" w:rsidRPr="00AB5F36">
        <w:rPr>
          <w:sz w:val="28"/>
          <w:szCs w:val="28"/>
        </w:rPr>
        <w:t>ен</w:t>
      </w:r>
      <w:r w:rsidR="006D6951" w:rsidRPr="00AB5F36">
        <w:rPr>
          <w:sz w:val="28"/>
          <w:szCs w:val="28"/>
        </w:rPr>
        <w:t xml:space="preserve"> являться </w:t>
      </w:r>
      <w:r w:rsidR="00CA205B" w:rsidRPr="00AB5F36">
        <w:rPr>
          <w:sz w:val="28"/>
          <w:szCs w:val="28"/>
        </w:rPr>
        <w:t>иностранным юридическим</w:t>
      </w:r>
      <w:r w:rsidR="009475F9" w:rsidRPr="00AB5F36">
        <w:rPr>
          <w:sz w:val="28"/>
          <w:szCs w:val="28"/>
        </w:rPr>
        <w:t xml:space="preserve"> лиц</w:t>
      </w:r>
      <w:r w:rsidR="00CA205B" w:rsidRPr="00AB5F36">
        <w:rPr>
          <w:sz w:val="28"/>
          <w:szCs w:val="28"/>
        </w:rPr>
        <w:t>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CA205B" w:rsidRPr="00836435">
        <w:rPr>
          <w:sz w:val="28"/>
          <w:szCs w:val="28"/>
        </w:rPr>
        <w:t xml:space="preserve"> </w:t>
      </w:r>
      <w:r w:rsidR="00CA205B" w:rsidRPr="008E501B">
        <w:rPr>
          <w:sz w:val="28"/>
          <w:szCs w:val="28"/>
        </w:rPr>
        <w:lastRenderedPageBreak/>
        <w:t>уставном (складочном) капитале которого доля прямого или косвенного (через третьих лиц) участия</w:t>
      </w:r>
      <w:proofErr w:type="gramEnd"/>
      <w:r w:rsidR="00CA205B" w:rsidRPr="008E501B">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CA205B" w:rsidRPr="008E501B">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CA205B" w:rsidRPr="008E501B">
        <w:rPr>
          <w:sz w:val="28"/>
          <w:szCs w:val="28"/>
        </w:rPr>
        <w:t xml:space="preserve"> публичных акционерных обществ</w:t>
      </w:r>
      <w:r w:rsidR="00DE2CD8" w:rsidRPr="008E501B">
        <w:rPr>
          <w:sz w:val="28"/>
          <w:szCs w:val="28"/>
        </w:rPr>
        <w:t xml:space="preserve"> </w:t>
      </w:r>
      <w:r w:rsidR="00846916" w:rsidRPr="008E501B">
        <w:rPr>
          <w:sz w:val="28"/>
          <w:szCs w:val="28"/>
        </w:rPr>
        <w:t>по состоянию на первое число месяца, предшествующего месяцу подачи заявления о заключении договора на предоставление субсидий</w:t>
      </w:r>
      <w:r w:rsidR="006D6951" w:rsidRPr="008E501B">
        <w:rPr>
          <w:sz w:val="28"/>
          <w:szCs w:val="28"/>
        </w:rPr>
        <w:t>;</w:t>
      </w:r>
    </w:p>
    <w:p w:rsidR="00F90562" w:rsidRDefault="00E463AE" w:rsidP="006D6951">
      <w:pPr>
        <w:widowControl w:val="0"/>
        <w:shd w:val="clear" w:color="auto" w:fill="FFFFFF"/>
        <w:autoSpaceDE w:val="0"/>
        <w:autoSpaceDN w:val="0"/>
        <w:adjustRightInd w:val="0"/>
        <w:ind w:firstLine="709"/>
        <w:jc w:val="both"/>
        <w:rPr>
          <w:sz w:val="28"/>
          <w:szCs w:val="28"/>
        </w:rPr>
      </w:pPr>
      <w:r>
        <w:rPr>
          <w:sz w:val="28"/>
          <w:szCs w:val="28"/>
        </w:rPr>
        <w:t>д) П</w:t>
      </w:r>
      <w:r w:rsidR="004F5CB4">
        <w:rPr>
          <w:sz w:val="28"/>
          <w:szCs w:val="28"/>
        </w:rPr>
        <w:t>олучатель субсидии</w:t>
      </w:r>
      <w:r w:rsidR="006D6951" w:rsidRPr="006D6951">
        <w:rPr>
          <w:sz w:val="28"/>
          <w:szCs w:val="28"/>
        </w:rPr>
        <w:t xml:space="preserve"> не долж</w:t>
      </w:r>
      <w:r w:rsidR="004F5CB4">
        <w:rPr>
          <w:sz w:val="28"/>
          <w:szCs w:val="28"/>
        </w:rPr>
        <w:t>ен</w:t>
      </w:r>
      <w:r w:rsidR="006D6951" w:rsidRPr="006D6951">
        <w:rPr>
          <w:sz w:val="28"/>
          <w:szCs w:val="28"/>
        </w:rPr>
        <w:t xml:space="preserve"> получать средства из бюджета </w:t>
      </w:r>
      <w:proofErr w:type="spellStart"/>
      <w:r w:rsidR="006D6951">
        <w:rPr>
          <w:sz w:val="28"/>
          <w:szCs w:val="28"/>
        </w:rPr>
        <w:t>Кондинского</w:t>
      </w:r>
      <w:proofErr w:type="spellEnd"/>
      <w:r w:rsidR="006D6951" w:rsidRPr="006D6951">
        <w:rPr>
          <w:sz w:val="28"/>
          <w:szCs w:val="28"/>
        </w:rPr>
        <w:t xml:space="preserve"> района на основании иных нормативных правовых актов или муниципальных правовых актов на цели, указанные в </w:t>
      </w:r>
      <w:r w:rsidR="006D6951" w:rsidRPr="00CC0B07">
        <w:rPr>
          <w:sz w:val="28"/>
          <w:szCs w:val="28"/>
        </w:rPr>
        <w:t xml:space="preserve">пункте </w:t>
      </w:r>
      <w:r w:rsidR="006D6951" w:rsidRPr="003C4FF0">
        <w:rPr>
          <w:color w:val="000000" w:themeColor="text1"/>
          <w:sz w:val="28"/>
          <w:szCs w:val="28"/>
        </w:rPr>
        <w:t>1.</w:t>
      </w:r>
      <w:r w:rsidR="004F5CB4" w:rsidRPr="003C4FF0">
        <w:rPr>
          <w:color w:val="000000" w:themeColor="text1"/>
          <w:sz w:val="28"/>
          <w:szCs w:val="28"/>
        </w:rPr>
        <w:t>5</w:t>
      </w:r>
      <w:r w:rsidR="006D6951" w:rsidRPr="003C4FF0">
        <w:rPr>
          <w:color w:val="000000" w:themeColor="text1"/>
          <w:sz w:val="28"/>
          <w:szCs w:val="28"/>
        </w:rPr>
        <w:t xml:space="preserve"> </w:t>
      </w:r>
      <w:r w:rsidR="00F90562" w:rsidRPr="003C4FF0">
        <w:rPr>
          <w:color w:val="000000" w:themeColor="text1"/>
          <w:sz w:val="28"/>
          <w:szCs w:val="28"/>
        </w:rPr>
        <w:t xml:space="preserve"> </w:t>
      </w:r>
      <w:r w:rsidR="00F90562">
        <w:rPr>
          <w:sz w:val="28"/>
          <w:szCs w:val="28"/>
        </w:rPr>
        <w:t>настоящего Порядка</w:t>
      </w:r>
      <w:r w:rsidR="00DE2CD8" w:rsidRPr="00DE2CD8">
        <w:t xml:space="preserve"> </w:t>
      </w:r>
      <w:r w:rsidR="00846916" w:rsidRPr="00DE2CD8">
        <w:rPr>
          <w:sz w:val="28"/>
          <w:szCs w:val="28"/>
        </w:rPr>
        <w:t xml:space="preserve">по состоянию на первое число месяца, предшествующего месяцу подачи </w:t>
      </w:r>
      <w:r w:rsidR="00846916">
        <w:rPr>
          <w:sz w:val="28"/>
          <w:szCs w:val="28"/>
        </w:rPr>
        <w:t>заявления о</w:t>
      </w:r>
      <w:r w:rsidR="00846916" w:rsidRPr="00DE2CD8">
        <w:rPr>
          <w:sz w:val="28"/>
          <w:szCs w:val="28"/>
        </w:rPr>
        <w:t xml:space="preserve"> заключени</w:t>
      </w:r>
      <w:r w:rsidR="00846916">
        <w:rPr>
          <w:sz w:val="28"/>
          <w:szCs w:val="28"/>
        </w:rPr>
        <w:t>и</w:t>
      </w:r>
      <w:r w:rsidR="00846916" w:rsidRPr="00DE2CD8">
        <w:rPr>
          <w:sz w:val="28"/>
          <w:szCs w:val="28"/>
        </w:rPr>
        <w:t xml:space="preserve"> договора на предоставление субсидий</w:t>
      </w:r>
      <w:r w:rsidR="00DE2CD8">
        <w:rPr>
          <w:sz w:val="28"/>
          <w:szCs w:val="28"/>
        </w:rPr>
        <w:t>.</w:t>
      </w:r>
    </w:p>
    <w:p w:rsidR="00846916" w:rsidRPr="00846916" w:rsidRDefault="006D6951" w:rsidP="00846916">
      <w:pPr>
        <w:widowControl w:val="0"/>
        <w:shd w:val="clear" w:color="auto" w:fill="FFFFFF"/>
        <w:autoSpaceDE w:val="0"/>
        <w:autoSpaceDN w:val="0"/>
        <w:adjustRightInd w:val="0"/>
        <w:ind w:firstLine="709"/>
        <w:jc w:val="both"/>
        <w:rPr>
          <w:sz w:val="28"/>
          <w:szCs w:val="28"/>
        </w:rPr>
      </w:pPr>
      <w:r w:rsidRPr="006D6951">
        <w:rPr>
          <w:sz w:val="28"/>
          <w:szCs w:val="28"/>
        </w:rPr>
        <w:t>2.3</w:t>
      </w:r>
      <w:r w:rsidR="00846916" w:rsidRPr="00846916">
        <w:rPr>
          <w:sz w:val="28"/>
          <w:szCs w:val="28"/>
        </w:rPr>
        <w:t xml:space="preserve">. </w:t>
      </w:r>
      <w:r w:rsidR="00846916">
        <w:rPr>
          <w:sz w:val="28"/>
          <w:szCs w:val="28"/>
        </w:rPr>
        <w:t>АО «</w:t>
      </w:r>
      <w:proofErr w:type="spellStart"/>
      <w:r w:rsidR="00846916">
        <w:rPr>
          <w:sz w:val="28"/>
          <w:szCs w:val="28"/>
        </w:rPr>
        <w:t>Юграэнерго</w:t>
      </w:r>
      <w:proofErr w:type="spellEnd"/>
      <w:r w:rsidR="00846916">
        <w:rPr>
          <w:sz w:val="28"/>
          <w:szCs w:val="28"/>
        </w:rPr>
        <w:t>»</w:t>
      </w:r>
      <w:r w:rsidR="00846916" w:rsidRPr="00846916">
        <w:rPr>
          <w:sz w:val="28"/>
          <w:szCs w:val="28"/>
        </w:rPr>
        <w:t xml:space="preserve"> обращается в адрес Уполномоченного органа с заявлением о заключении договора на предоставление субсидии за подписью руководителя (иного уполномоченного лица) организации с представлением следующих документов:</w:t>
      </w:r>
    </w:p>
    <w:p w:rsidR="00846916" w:rsidRPr="00846916"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а) заявление о заключении договора по форме согласно приложению 1 к настоящему Порядку;</w:t>
      </w:r>
    </w:p>
    <w:p w:rsidR="00846916" w:rsidRPr="00846916"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б) копии учредительных документов;</w:t>
      </w:r>
    </w:p>
    <w:p w:rsidR="00846916" w:rsidRPr="00846916"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в) информационная карта организации по форме согласно приложению 2 к настоящему Порядку;</w:t>
      </w:r>
    </w:p>
    <w:p w:rsidR="00846916" w:rsidRPr="00846916" w:rsidRDefault="00846916" w:rsidP="00846916">
      <w:pPr>
        <w:widowControl w:val="0"/>
        <w:shd w:val="clear" w:color="auto" w:fill="FFFFFF"/>
        <w:autoSpaceDE w:val="0"/>
        <w:autoSpaceDN w:val="0"/>
        <w:adjustRightInd w:val="0"/>
        <w:ind w:firstLine="709"/>
        <w:jc w:val="both"/>
        <w:rPr>
          <w:sz w:val="28"/>
          <w:szCs w:val="28"/>
        </w:rPr>
      </w:pPr>
      <w:proofErr w:type="gramStart"/>
      <w:r w:rsidRPr="00846916">
        <w:rPr>
          <w:sz w:val="28"/>
          <w:szCs w:val="28"/>
        </w:rPr>
        <w:t xml:space="preserve">г) документы, подтверждающие наличие договорных отношений на поставку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w:t>
      </w:r>
      <w:proofErr w:type="spellStart"/>
      <w:r w:rsidRPr="00846916">
        <w:rPr>
          <w:sz w:val="28"/>
          <w:szCs w:val="28"/>
        </w:rPr>
        <w:t>Кондинского</w:t>
      </w:r>
      <w:proofErr w:type="spellEnd"/>
      <w:r w:rsidRPr="00846916">
        <w:rPr>
          <w:sz w:val="28"/>
          <w:szCs w:val="28"/>
        </w:rPr>
        <w:t xml:space="preserve"> района в децентрализованной зоне по цене электрической энергии зоны централизованного электроснабжения: реестры потребителей по заключенным договорам и публичным договорам с указанием наименования потребителя, адреса, реквизитов договора (по публичным договорам - копии платежного документа на последнюю</w:t>
      </w:r>
      <w:proofErr w:type="gramEnd"/>
      <w:r w:rsidRPr="00846916">
        <w:rPr>
          <w:sz w:val="28"/>
          <w:szCs w:val="28"/>
        </w:rPr>
        <w:t xml:space="preserve"> дату), номера прибора учета, величины потребления электрической энергии и мощности на отчетный период, в разрезе по населенным пунктам, с разбивкой по ставкам и дифференциацией по зонам суток  по форме согласно приложению 3 к Порядку;</w:t>
      </w:r>
    </w:p>
    <w:p w:rsidR="00846916" w:rsidRPr="00846916"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д) декларация соответствия организации требованиям, установленным в соответствии с подпунктами «б» – «д» пункта 2.2 настоящего Порядка, по форме согласно приложению 4 к настоящему Порядку;</w:t>
      </w:r>
    </w:p>
    <w:p w:rsidR="00846916" w:rsidRPr="00846916"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 xml:space="preserve">е) справка из Федеральной налоговой службы России (ее территориального органа) об исполнении налогоплательщиком (плательщиком сбора, налоговым агентом) обязанности по уплате налогов, сборов, пеней, штрафов, процентов по состоянию на дату формирования справки налоговым </w:t>
      </w:r>
      <w:r w:rsidRPr="00846916">
        <w:rPr>
          <w:sz w:val="28"/>
          <w:szCs w:val="28"/>
        </w:rPr>
        <w:lastRenderedPageBreak/>
        <w:t>органом, но не ранее даты подачи заявления о предоставлении субсидии;</w:t>
      </w:r>
    </w:p>
    <w:p w:rsidR="00846916" w:rsidRPr="00846916"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 xml:space="preserve">ж) расчет плановой суммы субсидии в разбивке: по кварталам и населенным пунктам </w:t>
      </w:r>
      <w:proofErr w:type="spellStart"/>
      <w:r w:rsidRPr="00846916">
        <w:rPr>
          <w:sz w:val="28"/>
          <w:szCs w:val="28"/>
        </w:rPr>
        <w:t>Кондинского</w:t>
      </w:r>
      <w:proofErr w:type="spellEnd"/>
      <w:r w:rsidRPr="00846916">
        <w:rPr>
          <w:sz w:val="28"/>
          <w:szCs w:val="28"/>
        </w:rPr>
        <w:t xml:space="preserve"> района по форме согласно приложению 5.</w:t>
      </w:r>
    </w:p>
    <w:p w:rsidR="00DD6A99" w:rsidRDefault="00846916" w:rsidP="00846916">
      <w:pPr>
        <w:widowControl w:val="0"/>
        <w:shd w:val="clear" w:color="auto" w:fill="FFFFFF"/>
        <w:autoSpaceDE w:val="0"/>
        <w:autoSpaceDN w:val="0"/>
        <w:adjustRightInd w:val="0"/>
        <w:ind w:firstLine="709"/>
        <w:jc w:val="both"/>
        <w:rPr>
          <w:sz w:val="28"/>
          <w:szCs w:val="28"/>
        </w:rPr>
      </w:pPr>
      <w:r w:rsidRPr="00846916">
        <w:rPr>
          <w:sz w:val="28"/>
          <w:szCs w:val="28"/>
        </w:rPr>
        <w:t>Документами, подтверждающими соответствие организации требованиям, установленным пунктом 2.2 настоящего Порядка, являются документы, указанные в подпунктах «д», «е» настоящего пункта.</w:t>
      </w:r>
    </w:p>
    <w:p w:rsidR="001570F8" w:rsidRDefault="00177D88" w:rsidP="00846916">
      <w:pPr>
        <w:widowControl w:val="0"/>
        <w:shd w:val="clear" w:color="auto" w:fill="FFFFFF"/>
        <w:autoSpaceDE w:val="0"/>
        <w:autoSpaceDN w:val="0"/>
        <w:adjustRightInd w:val="0"/>
        <w:ind w:firstLine="709"/>
        <w:jc w:val="both"/>
        <w:rPr>
          <w:sz w:val="28"/>
          <w:szCs w:val="28"/>
        </w:rPr>
      </w:pPr>
      <w:r>
        <w:rPr>
          <w:sz w:val="28"/>
          <w:szCs w:val="28"/>
        </w:rPr>
        <w:t>2.4</w:t>
      </w:r>
      <w:r w:rsidR="001570F8" w:rsidRPr="001570F8">
        <w:rPr>
          <w:sz w:val="28"/>
          <w:szCs w:val="28"/>
        </w:rPr>
        <w:t xml:space="preserve">. Документы для </w:t>
      </w:r>
      <w:r>
        <w:rPr>
          <w:sz w:val="28"/>
          <w:szCs w:val="28"/>
        </w:rPr>
        <w:t>заключения договора АО «</w:t>
      </w:r>
      <w:proofErr w:type="spellStart"/>
      <w:r>
        <w:rPr>
          <w:sz w:val="28"/>
          <w:szCs w:val="28"/>
        </w:rPr>
        <w:t>Юграэнерго</w:t>
      </w:r>
      <w:proofErr w:type="spellEnd"/>
      <w:r>
        <w:rPr>
          <w:sz w:val="28"/>
          <w:szCs w:val="28"/>
        </w:rPr>
        <w:t>»</w:t>
      </w:r>
      <w:r w:rsidR="001570F8" w:rsidRPr="001570F8">
        <w:rPr>
          <w:sz w:val="28"/>
          <w:szCs w:val="28"/>
        </w:rPr>
        <w:t xml:space="preserve"> предоставляются в Уполномоченный орган в </w:t>
      </w:r>
      <w:r w:rsidR="001570F8" w:rsidRPr="00FD55F3">
        <w:rPr>
          <w:sz w:val="28"/>
          <w:szCs w:val="28"/>
        </w:rPr>
        <w:t xml:space="preserve">течение </w:t>
      </w:r>
      <w:r w:rsidR="004F089E" w:rsidRPr="00FD55F3">
        <w:rPr>
          <w:sz w:val="28"/>
          <w:szCs w:val="28"/>
        </w:rPr>
        <w:t>10 (</w:t>
      </w:r>
      <w:r w:rsidR="004F089E" w:rsidRPr="001C3F6D">
        <w:rPr>
          <w:sz w:val="28"/>
          <w:szCs w:val="28"/>
        </w:rPr>
        <w:t>десяти</w:t>
      </w:r>
      <w:r w:rsidR="006B3EC9" w:rsidRPr="001C3F6D">
        <w:rPr>
          <w:sz w:val="28"/>
          <w:szCs w:val="28"/>
        </w:rPr>
        <w:t>)</w:t>
      </w:r>
      <w:r w:rsidR="001570F8" w:rsidRPr="001C3F6D">
        <w:rPr>
          <w:sz w:val="28"/>
          <w:szCs w:val="28"/>
        </w:rPr>
        <w:t xml:space="preserve"> рабочих</w:t>
      </w:r>
      <w:r w:rsidR="001570F8" w:rsidRPr="004F089E">
        <w:rPr>
          <w:sz w:val="28"/>
          <w:szCs w:val="28"/>
        </w:rPr>
        <w:t xml:space="preserve"> дней после принятия бюджета </w:t>
      </w:r>
      <w:proofErr w:type="spellStart"/>
      <w:r w:rsidR="001570F8" w:rsidRPr="004F089E">
        <w:rPr>
          <w:sz w:val="28"/>
          <w:szCs w:val="28"/>
        </w:rPr>
        <w:t>Кондинского</w:t>
      </w:r>
      <w:proofErr w:type="spellEnd"/>
      <w:r w:rsidR="001570F8" w:rsidRPr="004F089E">
        <w:rPr>
          <w:sz w:val="28"/>
          <w:szCs w:val="28"/>
        </w:rPr>
        <w:t xml:space="preserve"> района на очередной</w:t>
      </w:r>
      <w:r w:rsidR="001570F8" w:rsidRPr="001570F8">
        <w:rPr>
          <w:sz w:val="28"/>
          <w:szCs w:val="28"/>
        </w:rPr>
        <w:t xml:space="preserve"> финансовый год и плановый период.</w:t>
      </w:r>
    </w:p>
    <w:p w:rsidR="006D6951" w:rsidRPr="006D6951" w:rsidRDefault="00177D88" w:rsidP="006D6951">
      <w:pPr>
        <w:widowControl w:val="0"/>
        <w:shd w:val="clear" w:color="auto" w:fill="FFFFFF"/>
        <w:autoSpaceDE w:val="0"/>
        <w:autoSpaceDN w:val="0"/>
        <w:adjustRightInd w:val="0"/>
        <w:ind w:firstLine="709"/>
        <w:jc w:val="both"/>
        <w:rPr>
          <w:sz w:val="28"/>
          <w:szCs w:val="28"/>
        </w:rPr>
      </w:pPr>
      <w:r>
        <w:rPr>
          <w:sz w:val="28"/>
          <w:szCs w:val="28"/>
        </w:rPr>
        <w:t>2.5</w:t>
      </w:r>
      <w:r w:rsidR="001570F8">
        <w:rPr>
          <w:sz w:val="28"/>
          <w:szCs w:val="28"/>
        </w:rPr>
        <w:t>.</w:t>
      </w:r>
      <w:r w:rsidR="006D6951" w:rsidRPr="006D6951">
        <w:rPr>
          <w:sz w:val="28"/>
          <w:szCs w:val="28"/>
        </w:rPr>
        <w:t xml:space="preserve"> Получатель субсидии представляет в </w:t>
      </w:r>
      <w:r w:rsidR="00894EF7">
        <w:rPr>
          <w:sz w:val="28"/>
          <w:szCs w:val="28"/>
        </w:rPr>
        <w:t>Уполномоченный орган</w:t>
      </w:r>
      <w:r w:rsidR="006D6951" w:rsidRPr="006D6951">
        <w:rPr>
          <w:sz w:val="28"/>
          <w:szCs w:val="28"/>
        </w:rPr>
        <w:t xml:space="preserve"> документы (копии документов), предусмотренные в пункте 2.</w:t>
      </w:r>
      <w:r w:rsidR="00520F19">
        <w:rPr>
          <w:sz w:val="28"/>
          <w:szCs w:val="28"/>
        </w:rPr>
        <w:t>3</w:t>
      </w:r>
      <w:r w:rsidR="006D6951" w:rsidRPr="006D6951">
        <w:rPr>
          <w:sz w:val="28"/>
          <w:szCs w:val="28"/>
        </w:rPr>
        <w:t xml:space="preserve"> настоящего Порядка, по адресу: </w:t>
      </w:r>
      <w:r w:rsidR="00894EF7">
        <w:rPr>
          <w:sz w:val="28"/>
          <w:szCs w:val="28"/>
        </w:rPr>
        <w:t>628200</w:t>
      </w:r>
      <w:r w:rsidR="006D6951" w:rsidRPr="006D6951">
        <w:rPr>
          <w:sz w:val="28"/>
          <w:szCs w:val="28"/>
        </w:rPr>
        <w:t xml:space="preserve">, Ханты-Мансийский автономный округ - Югра, </w:t>
      </w:r>
      <w:proofErr w:type="spellStart"/>
      <w:r w:rsidR="00894EF7">
        <w:rPr>
          <w:sz w:val="28"/>
          <w:szCs w:val="28"/>
        </w:rPr>
        <w:t>Кондинский</w:t>
      </w:r>
      <w:proofErr w:type="spellEnd"/>
      <w:r w:rsidR="00894EF7">
        <w:rPr>
          <w:sz w:val="28"/>
          <w:szCs w:val="28"/>
        </w:rPr>
        <w:t xml:space="preserve"> район, </w:t>
      </w:r>
      <w:proofErr w:type="spellStart"/>
      <w:r w:rsidR="00894EF7">
        <w:rPr>
          <w:sz w:val="28"/>
          <w:szCs w:val="28"/>
        </w:rPr>
        <w:t>п</w:t>
      </w:r>
      <w:r w:rsidR="006D6951" w:rsidRPr="006D6951">
        <w:rPr>
          <w:sz w:val="28"/>
          <w:szCs w:val="28"/>
        </w:rPr>
        <w:t>г</w:t>
      </w:r>
      <w:r w:rsidR="00894EF7">
        <w:rPr>
          <w:sz w:val="28"/>
          <w:szCs w:val="28"/>
        </w:rPr>
        <w:t>т</w:t>
      </w:r>
      <w:proofErr w:type="spellEnd"/>
      <w:r w:rsidR="006D6951" w:rsidRPr="006D6951">
        <w:rPr>
          <w:sz w:val="28"/>
          <w:szCs w:val="28"/>
        </w:rPr>
        <w:t xml:space="preserve">. </w:t>
      </w:r>
      <w:proofErr w:type="gramStart"/>
      <w:r w:rsidR="00894EF7">
        <w:rPr>
          <w:sz w:val="28"/>
          <w:szCs w:val="28"/>
        </w:rPr>
        <w:t>Междуреченский</w:t>
      </w:r>
      <w:proofErr w:type="gramEnd"/>
      <w:r w:rsidR="006D6951" w:rsidRPr="006D6951">
        <w:rPr>
          <w:sz w:val="28"/>
          <w:szCs w:val="28"/>
        </w:rPr>
        <w:t xml:space="preserve">, ул. </w:t>
      </w:r>
      <w:r w:rsidR="00894EF7">
        <w:rPr>
          <w:sz w:val="28"/>
          <w:szCs w:val="28"/>
        </w:rPr>
        <w:t>Титова, д. 17</w:t>
      </w:r>
      <w:r w:rsidR="006D6951" w:rsidRPr="006D6951">
        <w:rPr>
          <w:sz w:val="28"/>
          <w:szCs w:val="28"/>
        </w:rPr>
        <w:t>, одним из следующих способов:</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1)</w:t>
      </w:r>
      <w:r w:rsidRPr="006D6951">
        <w:rPr>
          <w:sz w:val="28"/>
          <w:szCs w:val="28"/>
        </w:rPr>
        <w:tab/>
        <w:t>сформированный пакет документов доставляется в У</w:t>
      </w:r>
      <w:r w:rsidR="00894EF7">
        <w:rPr>
          <w:sz w:val="28"/>
          <w:szCs w:val="28"/>
        </w:rPr>
        <w:t xml:space="preserve">полномоченный орган </w:t>
      </w:r>
      <w:r w:rsidRPr="006D6951">
        <w:rPr>
          <w:sz w:val="28"/>
          <w:szCs w:val="28"/>
        </w:rPr>
        <w:t>лично или отправляется почтовым отправлением с описью вложения;</w:t>
      </w:r>
    </w:p>
    <w:p w:rsidR="006D6951" w:rsidRPr="006D6951" w:rsidRDefault="006D6951" w:rsidP="006D6951">
      <w:pPr>
        <w:widowControl w:val="0"/>
        <w:shd w:val="clear" w:color="auto" w:fill="FFFFFF"/>
        <w:autoSpaceDE w:val="0"/>
        <w:autoSpaceDN w:val="0"/>
        <w:adjustRightInd w:val="0"/>
        <w:ind w:firstLine="709"/>
        <w:jc w:val="both"/>
        <w:rPr>
          <w:sz w:val="28"/>
          <w:szCs w:val="28"/>
        </w:rPr>
      </w:pPr>
      <w:proofErr w:type="gramStart"/>
      <w:r w:rsidRPr="006D6951">
        <w:rPr>
          <w:sz w:val="28"/>
          <w:szCs w:val="28"/>
        </w:rPr>
        <w:t>2)</w:t>
      </w:r>
      <w:r w:rsidRPr="006D6951">
        <w:rPr>
          <w:sz w:val="28"/>
          <w:szCs w:val="28"/>
        </w:rPr>
        <w:tab/>
        <w:t xml:space="preserve">в электронной форме в виде отсканированных образов документов в формате PDF посредством электронной почты на </w:t>
      </w:r>
      <w:r w:rsidR="00520F19">
        <w:rPr>
          <w:sz w:val="28"/>
          <w:szCs w:val="28"/>
        </w:rPr>
        <w:t>электронный</w:t>
      </w:r>
      <w:r w:rsidRPr="006D6951">
        <w:rPr>
          <w:sz w:val="28"/>
          <w:szCs w:val="28"/>
        </w:rPr>
        <w:t xml:space="preserve"> адрес </w:t>
      </w:r>
      <w:r w:rsidR="00894EF7">
        <w:rPr>
          <w:sz w:val="28"/>
          <w:szCs w:val="28"/>
        </w:rPr>
        <w:t>Уполномоченного органа</w:t>
      </w:r>
      <w:r w:rsidRPr="006D6951">
        <w:rPr>
          <w:sz w:val="28"/>
          <w:szCs w:val="28"/>
        </w:rPr>
        <w:t>, указанны</w:t>
      </w:r>
      <w:r w:rsidR="00520F19">
        <w:rPr>
          <w:sz w:val="28"/>
          <w:szCs w:val="28"/>
        </w:rPr>
        <w:t>й</w:t>
      </w:r>
      <w:r w:rsidRPr="006D6951">
        <w:rPr>
          <w:sz w:val="28"/>
          <w:szCs w:val="28"/>
        </w:rPr>
        <w:t xml:space="preserve"> на официальном сайте органов местного самоуправления </w:t>
      </w:r>
      <w:proofErr w:type="spellStart"/>
      <w:r w:rsidR="00894EF7">
        <w:rPr>
          <w:sz w:val="28"/>
          <w:szCs w:val="28"/>
        </w:rPr>
        <w:t>Кондинского</w:t>
      </w:r>
      <w:proofErr w:type="spellEnd"/>
      <w:r w:rsidR="00894EF7">
        <w:rPr>
          <w:sz w:val="28"/>
          <w:szCs w:val="28"/>
        </w:rPr>
        <w:t xml:space="preserve"> </w:t>
      </w:r>
      <w:r w:rsidRPr="006D6951">
        <w:rPr>
          <w:sz w:val="28"/>
          <w:szCs w:val="28"/>
        </w:rPr>
        <w:t xml:space="preserve">района, с последующим предоставлением документов в </w:t>
      </w:r>
      <w:r w:rsidR="00894EF7">
        <w:rPr>
          <w:sz w:val="28"/>
          <w:szCs w:val="28"/>
        </w:rPr>
        <w:t>Уполномоченный орган</w:t>
      </w:r>
      <w:r w:rsidRPr="006D6951">
        <w:rPr>
          <w:sz w:val="28"/>
          <w:szCs w:val="28"/>
        </w:rPr>
        <w:t xml:space="preserve"> на бумажном носителе, не позднее 5 (пяти) рабочих дней после подачи документов в электронной форме.</w:t>
      </w:r>
      <w:proofErr w:type="gramEnd"/>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При невыполнении заявителем, подавшим заявление в электронной форме, обязательства о предоставлении оригинала заявления с приложением документов, заверенных надлежащим образом, направленное заявление снимается с рассмотрения.</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Копии документов заверяет руководитель (уполномоченное должностное лицо) организации личной подписью, с указанием должности, фамилии и инициалов, оттиском печати организации (при наличии) на каждом листе документа (документов).  Все страницы документов должны быть четкими и читаемыми.</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Заявители несут ответственность за достоверность информации, указанной в  документах, в соответствии с действующим законодательством Российской Федерации.</w:t>
      </w:r>
    </w:p>
    <w:p w:rsidR="006D6951" w:rsidRPr="006D6951" w:rsidRDefault="001B17FC" w:rsidP="006D6951">
      <w:pPr>
        <w:widowControl w:val="0"/>
        <w:shd w:val="clear" w:color="auto" w:fill="FFFFFF"/>
        <w:autoSpaceDE w:val="0"/>
        <w:autoSpaceDN w:val="0"/>
        <w:adjustRightInd w:val="0"/>
        <w:ind w:firstLine="709"/>
        <w:jc w:val="both"/>
        <w:rPr>
          <w:sz w:val="28"/>
          <w:szCs w:val="28"/>
        </w:rPr>
      </w:pPr>
      <w:r>
        <w:rPr>
          <w:sz w:val="28"/>
          <w:szCs w:val="28"/>
        </w:rPr>
        <w:t>У</w:t>
      </w:r>
      <w:r w:rsidR="008221EC">
        <w:rPr>
          <w:sz w:val="28"/>
          <w:szCs w:val="28"/>
        </w:rPr>
        <w:t>полномоченный орган</w:t>
      </w:r>
      <w:r>
        <w:rPr>
          <w:sz w:val="28"/>
          <w:szCs w:val="28"/>
        </w:rPr>
        <w:t xml:space="preserve"> осуществляет регистрацию предоставленных организацией документов в течение 1 рабочего дня</w:t>
      </w:r>
      <w:r w:rsidR="006D6951" w:rsidRPr="006D6951">
        <w:rPr>
          <w:sz w:val="28"/>
          <w:szCs w:val="28"/>
        </w:rPr>
        <w:t>.</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AB2A84">
        <w:rPr>
          <w:sz w:val="28"/>
          <w:szCs w:val="28"/>
        </w:rPr>
        <w:t>2.</w:t>
      </w:r>
      <w:r w:rsidR="00177D88">
        <w:rPr>
          <w:sz w:val="28"/>
          <w:szCs w:val="28"/>
        </w:rPr>
        <w:t>6</w:t>
      </w:r>
      <w:r w:rsidRPr="00AB2A84">
        <w:rPr>
          <w:sz w:val="28"/>
          <w:szCs w:val="28"/>
        </w:rPr>
        <w:t xml:space="preserve">. </w:t>
      </w:r>
      <w:r w:rsidR="008221EC" w:rsidRPr="00AB2A84">
        <w:rPr>
          <w:sz w:val="28"/>
          <w:szCs w:val="28"/>
        </w:rPr>
        <w:t>Уполномоченный</w:t>
      </w:r>
      <w:r w:rsidR="008221EC">
        <w:rPr>
          <w:sz w:val="28"/>
          <w:szCs w:val="28"/>
        </w:rPr>
        <w:t xml:space="preserve"> орган</w:t>
      </w:r>
      <w:r w:rsidR="00DF2D8E">
        <w:rPr>
          <w:sz w:val="28"/>
          <w:szCs w:val="28"/>
        </w:rPr>
        <w:t xml:space="preserve"> в </w:t>
      </w:r>
      <w:r w:rsidR="00DF2D8E" w:rsidRPr="00BF4119">
        <w:rPr>
          <w:sz w:val="28"/>
          <w:szCs w:val="28"/>
        </w:rPr>
        <w:t>течение 15</w:t>
      </w:r>
      <w:r w:rsidRPr="00BF4119">
        <w:rPr>
          <w:sz w:val="28"/>
          <w:szCs w:val="28"/>
        </w:rPr>
        <w:t xml:space="preserve"> рабочих</w:t>
      </w:r>
      <w:r w:rsidRPr="006D6951">
        <w:rPr>
          <w:sz w:val="28"/>
          <w:szCs w:val="28"/>
        </w:rPr>
        <w:t xml:space="preserve"> дней рассматривает предоставленные документы, оценивает их комплектность и запрашивает в </w:t>
      </w:r>
      <w:r w:rsidR="001D187D" w:rsidRPr="004647EE">
        <w:rPr>
          <w:sz w:val="28"/>
          <w:szCs w:val="28"/>
        </w:rPr>
        <w:t>порядке межвед</w:t>
      </w:r>
      <w:r w:rsidR="00D602AE" w:rsidRPr="004647EE">
        <w:rPr>
          <w:sz w:val="28"/>
          <w:szCs w:val="28"/>
        </w:rPr>
        <w:t>омственного информационного взаимодействия  в соответствии</w:t>
      </w:r>
      <w:r w:rsidR="00D602AE">
        <w:rPr>
          <w:sz w:val="28"/>
          <w:szCs w:val="28"/>
        </w:rPr>
        <w:t xml:space="preserve"> с требованиями законодательства Российской Федерации и Ханты-Мансийског</w:t>
      </w:r>
      <w:r w:rsidR="00DE7552">
        <w:rPr>
          <w:sz w:val="28"/>
          <w:szCs w:val="28"/>
        </w:rPr>
        <w:t>о</w:t>
      </w:r>
      <w:r w:rsidR="00783347">
        <w:rPr>
          <w:sz w:val="28"/>
          <w:szCs w:val="28"/>
        </w:rPr>
        <w:t xml:space="preserve"> автономного округа-Югры:</w:t>
      </w:r>
    </w:p>
    <w:p w:rsid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 выписку из Единого государственного реестра юридических лиц (далее - Выписка);</w:t>
      </w:r>
    </w:p>
    <w:p w:rsidR="006779EC" w:rsidRPr="006D6951" w:rsidRDefault="006779EC" w:rsidP="006D6951">
      <w:pPr>
        <w:widowControl w:val="0"/>
        <w:shd w:val="clear" w:color="auto" w:fill="FFFFFF"/>
        <w:autoSpaceDE w:val="0"/>
        <w:autoSpaceDN w:val="0"/>
        <w:adjustRightInd w:val="0"/>
        <w:ind w:firstLine="709"/>
        <w:jc w:val="both"/>
        <w:rPr>
          <w:sz w:val="28"/>
          <w:szCs w:val="28"/>
        </w:rPr>
      </w:pPr>
      <w:r>
        <w:rPr>
          <w:sz w:val="28"/>
          <w:szCs w:val="28"/>
        </w:rPr>
        <w:lastRenderedPageBreak/>
        <w:t xml:space="preserve">- сведения об отсутствии </w:t>
      </w:r>
      <w:r w:rsidRPr="00DE2CD8">
        <w:rPr>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 xml:space="preserve">- сведения об отсутствии просроченной задолженности по возврату в бюджет </w:t>
      </w:r>
      <w:proofErr w:type="spellStart"/>
      <w:r w:rsidR="00BE3E2A">
        <w:rPr>
          <w:sz w:val="28"/>
          <w:szCs w:val="28"/>
        </w:rPr>
        <w:t>Кондинского</w:t>
      </w:r>
      <w:proofErr w:type="spellEnd"/>
      <w:r w:rsidRPr="006D6951">
        <w:rPr>
          <w:sz w:val="28"/>
          <w:szCs w:val="28"/>
        </w:rPr>
        <w:t xml:space="preserve"> района субсидий, бюджетных инвестиций, </w:t>
      </w:r>
      <w:proofErr w:type="gramStart"/>
      <w:r w:rsidRPr="006D6951">
        <w:rPr>
          <w:sz w:val="28"/>
          <w:szCs w:val="28"/>
        </w:rPr>
        <w:t>предоставленных</w:t>
      </w:r>
      <w:proofErr w:type="gramEnd"/>
      <w:r w:rsidRPr="006D6951">
        <w:rPr>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w:t>
      </w:r>
      <w:proofErr w:type="spellStart"/>
      <w:r w:rsidR="00BE3E2A">
        <w:rPr>
          <w:sz w:val="28"/>
          <w:szCs w:val="28"/>
        </w:rPr>
        <w:t>Кондинским</w:t>
      </w:r>
      <w:proofErr w:type="spellEnd"/>
      <w:r w:rsidR="00BE3E2A">
        <w:rPr>
          <w:sz w:val="28"/>
          <w:szCs w:val="28"/>
        </w:rPr>
        <w:t xml:space="preserve"> </w:t>
      </w:r>
      <w:r w:rsidRPr="006D6951">
        <w:rPr>
          <w:sz w:val="28"/>
          <w:szCs w:val="28"/>
        </w:rPr>
        <w:t xml:space="preserve">районом, сведения о получении (неполучении) средств из бюджета </w:t>
      </w:r>
      <w:proofErr w:type="spellStart"/>
      <w:r w:rsidR="00BE3E2A">
        <w:rPr>
          <w:sz w:val="28"/>
          <w:szCs w:val="28"/>
        </w:rPr>
        <w:t>Кондинск</w:t>
      </w:r>
      <w:r w:rsidRPr="006D6951">
        <w:rPr>
          <w:sz w:val="28"/>
          <w:szCs w:val="28"/>
        </w:rPr>
        <w:t>ого</w:t>
      </w:r>
      <w:proofErr w:type="spellEnd"/>
      <w:r w:rsidRPr="006D6951">
        <w:rPr>
          <w:sz w:val="28"/>
          <w:szCs w:val="28"/>
        </w:rPr>
        <w:t xml:space="preserve"> района на основании иных нормативных правовых актов или муниципальных правовых актов на цели, указанные </w:t>
      </w:r>
      <w:r w:rsidRPr="007B1A3D">
        <w:rPr>
          <w:sz w:val="28"/>
          <w:szCs w:val="28"/>
        </w:rPr>
        <w:t xml:space="preserve">в пункте </w:t>
      </w:r>
      <w:r w:rsidR="007B1A3D" w:rsidRPr="007B1A3D">
        <w:rPr>
          <w:sz w:val="28"/>
          <w:szCs w:val="28"/>
        </w:rPr>
        <w:t>1.</w:t>
      </w:r>
      <w:r w:rsidR="008221EC">
        <w:rPr>
          <w:sz w:val="28"/>
          <w:szCs w:val="28"/>
        </w:rPr>
        <w:t>5</w:t>
      </w:r>
      <w:r w:rsidRPr="00BE3E2A">
        <w:rPr>
          <w:color w:val="FF0000"/>
          <w:sz w:val="28"/>
          <w:szCs w:val="28"/>
        </w:rPr>
        <w:t xml:space="preserve"> </w:t>
      </w:r>
      <w:r w:rsidRPr="006D6951">
        <w:rPr>
          <w:sz w:val="28"/>
          <w:szCs w:val="28"/>
        </w:rPr>
        <w:t xml:space="preserve">настоящего Порядка (сведения предоставляются Комитетом по финансам и налоговой политике администрации </w:t>
      </w:r>
      <w:proofErr w:type="spellStart"/>
      <w:r w:rsidR="00BE3E2A">
        <w:rPr>
          <w:sz w:val="28"/>
          <w:szCs w:val="28"/>
        </w:rPr>
        <w:t>Кондинского</w:t>
      </w:r>
      <w:proofErr w:type="spellEnd"/>
      <w:r w:rsidR="00BE3E2A">
        <w:rPr>
          <w:sz w:val="28"/>
          <w:szCs w:val="28"/>
        </w:rPr>
        <w:t xml:space="preserve"> </w:t>
      </w:r>
      <w:r w:rsidRPr="006D6951">
        <w:rPr>
          <w:sz w:val="28"/>
          <w:szCs w:val="28"/>
        </w:rPr>
        <w:t>района в течение 3 рабочих дней со дня поступления запроса).</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Выписка може</w:t>
      </w:r>
      <w:r w:rsidR="00683DB7">
        <w:rPr>
          <w:sz w:val="28"/>
          <w:szCs w:val="28"/>
        </w:rPr>
        <w:t>т быть представлена получателем субсидии</w:t>
      </w:r>
      <w:r w:rsidRPr="006D6951">
        <w:rPr>
          <w:sz w:val="28"/>
          <w:szCs w:val="28"/>
        </w:rPr>
        <w:t xml:space="preserve"> самостоятельно.</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 xml:space="preserve">Требовать </w:t>
      </w:r>
      <w:r w:rsidR="006E7764">
        <w:rPr>
          <w:sz w:val="28"/>
          <w:szCs w:val="28"/>
        </w:rPr>
        <w:t>от П</w:t>
      </w:r>
      <w:r w:rsidR="00683DB7">
        <w:rPr>
          <w:sz w:val="28"/>
          <w:szCs w:val="28"/>
        </w:rPr>
        <w:t>олучателя субсидии</w:t>
      </w:r>
      <w:r w:rsidRPr="006D6951">
        <w:rPr>
          <w:sz w:val="28"/>
          <w:szCs w:val="28"/>
        </w:rPr>
        <w:t xml:space="preserve"> представления документов (копий документов), не предусмотренных </w:t>
      </w:r>
      <w:r w:rsidRPr="007B1A3D">
        <w:rPr>
          <w:sz w:val="28"/>
          <w:szCs w:val="28"/>
        </w:rPr>
        <w:t>пунктом 2.</w:t>
      </w:r>
      <w:r w:rsidR="008221EC">
        <w:rPr>
          <w:sz w:val="28"/>
          <w:szCs w:val="28"/>
        </w:rPr>
        <w:t>3</w:t>
      </w:r>
      <w:r w:rsidRPr="007B1A3D">
        <w:rPr>
          <w:sz w:val="28"/>
          <w:szCs w:val="28"/>
        </w:rPr>
        <w:t xml:space="preserve"> настоящего</w:t>
      </w:r>
      <w:r w:rsidRPr="006D6951">
        <w:rPr>
          <w:sz w:val="28"/>
          <w:szCs w:val="28"/>
        </w:rPr>
        <w:t xml:space="preserve"> Порядка, не допускается. </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2.</w:t>
      </w:r>
      <w:r w:rsidR="00683DB7">
        <w:rPr>
          <w:sz w:val="28"/>
          <w:szCs w:val="28"/>
        </w:rPr>
        <w:t>7</w:t>
      </w:r>
      <w:r w:rsidRPr="006D6951">
        <w:rPr>
          <w:sz w:val="28"/>
          <w:szCs w:val="28"/>
        </w:rPr>
        <w:t xml:space="preserve">. </w:t>
      </w:r>
      <w:r w:rsidR="00BE3E2A">
        <w:rPr>
          <w:sz w:val="28"/>
          <w:szCs w:val="28"/>
        </w:rPr>
        <w:t>П</w:t>
      </w:r>
      <w:r w:rsidRPr="006D6951">
        <w:rPr>
          <w:sz w:val="28"/>
          <w:szCs w:val="28"/>
        </w:rPr>
        <w:t>роверку предоставленных доку</w:t>
      </w:r>
      <w:r w:rsidR="00683DB7">
        <w:rPr>
          <w:sz w:val="28"/>
          <w:szCs w:val="28"/>
        </w:rPr>
        <w:t>ментов, соответствия получателя субсидии</w:t>
      </w:r>
      <w:r w:rsidRPr="006D6951">
        <w:rPr>
          <w:sz w:val="28"/>
          <w:szCs w:val="28"/>
        </w:rPr>
        <w:t xml:space="preserve"> требованиям, установленным </w:t>
      </w:r>
      <w:r w:rsidRPr="007B1A3D">
        <w:rPr>
          <w:sz w:val="28"/>
          <w:szCs w:val="28"/>
        </w:rPr>
        <w:t>пунктом 2.2</w:t>
      </w:r>
      <w:r w:rsidRPr="006D6951">
        <w:rPr>
          <w:sz w:val="28"/>
          <w:szCs w:val="28"/>
        </w:rPr>
        <w:t xml:space="preserve"> настоящего Порядка, обоснованности и законности заключения договора осуществляет </w:t>
      </w:r>
      <w:r w:rsidR="00BE3E2A">
        <w:rPr>
          <w:sz w:val="28"/>
          <w:szCs w:val="28"/>
        </w:rPr>
        <w:t>Уполномоченный орган.</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Общий срок проведения проверки составляет не более 15 (пятнадцати) рабочих дней со дня регистрации заявления и документов.</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2.</w:t>
      </w:r>
      <w:r w:rsidR="00683DB7">
        <w:rPr>
          <w:sz w:val="28"/>
          <w:szCs w:val="28"/>
        </w:rPr>
        <w:t>8</w:t>
      </w:r>
      <w:r w:rsidRPr="006D6951">
        <w:rPr>
          <w:sz w:val="28"/>
          <w:szCs w:val="28"/>
        </w:rPr>
        <w:t xml:space="preserve">. По результатам проведенной проверки </w:t>
      </w:r>
      <w:r w:rsidR="00BE3E2A">
        <w:rPr>
          <w:sz w:val="28"/>
          <w:szCs w:val="28"/>
        </w:rPr>
        <w:t xml:space="preserve">Уполномоченный орган </w:t>
      </w:r>
      <w:r w:rsidRPr="006D6951">
        <w:rPr>
          <w:sz w:val="28"/>
          <w:szCs w:val="28"/>
        </w:rPr>
        <w:t>осуществляет подготовку проекта договора о предоставлении субсидии или готовит мотивированный отказ в заключени</w:t>
      </w:r>
      <w:proofErr w:type="gramStart"/>
      <w:r w:rsidRPr="006D6951">
        <w:rPr>
          <w:sz w:val="28"/>
          <w:szCs w:val="28"/>
        </w:rPr>
        <w:t>и</w:t>
      </w:r>
      <w:proofErr w:type="gramEnd"/>
      <w:r w:rsidRPr="006D6951">
        <w:rPr>
          <w:sz w:val="28"/>
          <w:szCs w:val="28"/>
        </w:rPr>
        <w:t xml:space="preserve"> договора.</w:t>
      </w:r>
    </w:p>
    <w:p w:rsidR="00D21CEE" w:rsidRDefault="00D21CEE" w:rsidP="006D6951">
      <w:pPr>
        <w:widowControl w:val="0"/>
        <w:shd w:val="clear" w:color="auto" w:fill="FFFFFF"/>
        <w:autoSpaceDE w:val="0"/>
        <w:autoSpaceDN w:val="0"/>
        <w:adjustRightInd w:val="0"/>
        <w:ind w:firstLine="709"/>
        <w:jc w:val="both"/>
        <w:rPr>
          <w:sz w:val="28"/>
          <w:szCs w:val="28"/>
        </w:rPr>
      </w:pPr>
      <w:r w:rsidRPr="00D21CEE">
        <w:rPr>
          <w:sz w:val="28"/>
          <w:szCs w:val="28"/>
        </w:rPr>
        <w:t>Срок подготовки проекта договора или мотивированного отказа в заключени</w:t>
      </w:r>
      <w:proofErr w:type="gramStart"/>
      <w:r w:rsidRPr="00D21CEE">
        <w:rPr>
          <w:sz w:val="28"/>
          <w:szCs w:val="28"/>
        </w:rPr>
        <w:t>и</w:t>
      </w:r>
      <w:proofErr w:type="gramEnd"/>
      <w:r w:rsidRPr="00D21CEE">
        <w:rPr>
          <w:sz w:val="28"/>
          <w:szCs w:val="28"/>
        </w:rPr>
        <w:t xml:space="preserve"> договора составляет 5 (пять) рабочих дней с даты окончания проведения проверки документов. В течение 3 (трех) рабочих дней со дня подготовки проекта договора или мотивированного отказа в заключени</w:t>
      </w:r>
      <w:proofErr w:type="gramStart"/>
      <w:r w:rsidRPr="00D21CEE">
        <w:rPr>
          <w:sz w:val="28"/>
          <w:szCs w:val="28"/>
        </w:rPr>
        <w:t>и</w:t>
      </w:r>
      <w:proofErr w:type="gramEnd"/>
      <w:r w:rsidRPr="00D21CEE">
        <w:rPr>
          <w:sz w:val="28"/>
          <w:szCs w:val="28"/>
        </w:rPr>
        <w:t xml:space="preserve"> договора, Уполномоченный орга</w:t>
      </w:r>
      <w:r w:rsidR="00683DB7">
        <w:rPr>
          <w:sz w:val="28"/>
          <w:szCs w:val="28"/>
        </w:rPr>
        <w:t>н направляет в адрес получателя субсидии</w:t>
      </w:r>
      <w:r w:rsidRPr="00D21CEE">
        <w:rPr>
          <w:sz w:val="28"/>
          <w:szCs w:val="28"/>
        </w:rPr>
        <w:t xml:space="preserve"> на рассмотрение и подписание подписанный со своей стороны договор о предоставлении субсидии или мотивированный отказ в заключении договора  по почте, факсу, электронной почте либо нарочным. Срок рассмотрения и направления в адрес Уполномоченного органа договора о пре</w:t>
      </w:r>
      <w:r w:rsidR="00683DB7">
        <w:rPr>
          <w:sz w:val="28"/>
          <w:szCs w:val="28"/>
        </w:rPr>
        <w:t>доставлении субсидии получателем</w:t>
      </w:r>
      <w:r w:rsidRPr="00D21CEE">
        <w:rPr>
          <w:sz w:val="28"/>
          <w:szCs w:val="28"/>
        </w:rPr>
        <w:t xml:space="preserve"> составляет 5 (пять) календарных дней со дня получения договора.  </w:t>
      </w:r>
    </w:p>
    <w:p w:rsidR="006D6951" w:rsidRPr="006D6951" w:rsidRDefault="001570F8" w:rsidP="006D6951">
      <w:pPr>
        <w:widowControl w:val="0"/>
        <w:shd w:val="clear" w:color="auto" w:fill="FFFFFF"/>
        <w:autoSpaceDE w:val="0"/>
        <w:autoSpaceDN w:val="0"/>
        <w:adjustRightInd w:val="0"/>
        <w:ind w:firstLine="709"/>
        <w:jc w:val="both"/>
        <w:rPr>
          <w:sz w:val="28"/>
          <w:szCs w:val="28"/>
        </w:rPr>
      </w:pPr>
      <w:r>
        <w:rPr>
          <w:sz w:val="28"/>
          <w:szCs w:val="28"/>
        </w:rPr>
        <w:t>2.</w:t>
      </w:r>
      <w:r w:rsidR="00683DB7">
        <w:rPr>
          <w:sz w:val="28"/>
          <w:szCs w:val="28"/>
        </w:rPr>
        <w:t>9</w:t>
      </w:r>
      <w:r w:rsidR="006D6951" w:rsidRPr="006D6951">
        <w:rPr>
          <w:sz w:val="28"/>
          <w:szCs w:val="28"/>
        </w:rPr>
        <w:t>. Основания для  отказа в заключени</w:t>
      </w:r>
      <w:proofErr w:type="gramStart"/>
      <w:r w:rsidR="006D6951" w:rsidRPr="006D6951">
        <w:rPr>
          <w:sz w:val="28"/>
          <w:szCs w:val="28"/>
        </w:rPr>
        <w:t>и</w:t>
      </w:r>
      <w:proofErr w:type="gramEnd"/>
      <w:r w:rsidR="006D6951" w:rsidRPr="006D6951">
        <w:rPr>
          <w:sz w:val="28"/>
          <w:szCs w:val="28"/>
        </w:rPr>
        <w:t xml:space="preserve"> договора:</w:t>
      </w:r>
    </w:p>
    <w:p w:rsidR="006D6951" w:rsidRPr="001A458C" w:rsidRDefault="006D6951" w:rsidP="006D6951">
      <w:pPr>
        <w:widowControl w:val="0"/>
        <w:shd w:val="clear" w:color="auto" w:fill="FFFFFF"/>
        <w:autoSpaceDE w:val="0"/>
        <w:autoSpaceDN w:val="0"/>
        <w:adjustRightInd w:val="0"/>
        <w:ind w:firstLine="709"/>
        <w:jc w:val="both"/>
        <w:rPr>
          <w:sz w:val="28"/>
          <w:szCs w:val="28"/>
        </w:rPr>
      </w:pPr>
      <w:r w:rsidRPr="001A458C">
        <w:rPr>
          <w:sz w:val="28"/>
          <w:szCs w:val="28"/>
        </w:rPr>
        <w:t xml:space="preserve">а) </w:t>
      </w:r>
      <w:r w:rsidR="007B1A3D" w:rsidRPr="001A458C">
        <w:rPr>
          <w:sz w:val="28"/>
          <w:szCs w:val="28"/>
        </w:rPr>
        <w:t>организация не осуществляет реализацию электрической энергии в децентрализованной зоне электроснабжения (в соответствии с дей</w:t>
      </w:r>
      <w:r w:rsidR="005E1B7F" w:rsidRPr="001A458C">
        <w:rPr>
          <w:sz w:val="28"/>
          <w:szCs w:val="28"/>
        </w:rPr>
        <w:t>ствующим законодательством) по цене</w:t>
      </w:r>
      <w:r w:rsidR="007B1A3D" w:rsidRPr="001A458C">
        <w:rPr>
          <w:sz w:val="28"/>
          <w:szCs w:val="28"/>
        </w:rPr>
        <w:t xml:space="preserve"> электрическ</w:t>
      </w:r>
      <w:r w:rsidR="005E1B7F" w:rsidRPr="001A458C">
        <w:rPr>
          <w:sz w:val="28"/>
          <w:szCs w:val="28"/>
        </w:rPr>
        <w:t>ой</w:t>
      </w:r>
      <w:r w:rsidR="007B1A3D" w:rsidRPr="001A458C">
        <w:rPr>
          <w:sz w:val="28"/>
          <w:szCs w:val="28"/>
        </w:rPr>
        <w:t xml:space="preserve"> энерги</w:t>
      </w:r>
      <w:r w:rsidR="005E1B7F" w:rsidRPr="001A458C">
        <w:rPr>
          <w:sz w:val="28"/>
          <w:szCs w:val="28"/>
        </w:rPr>
        <w:t>и</w:t>
      </w:r>
      <w:r w:rsidR="007B1A3D" w:rsidRPr="001A458C">
        <w:rPr>
          <w:sz w:val="28"/>
          <w:szCs w:val="28"/>
        </w:rPr>
        <w:t xml:space="preserve"> зоны централизованного электроснабжения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w:t>
      </w:r>
      <w:proofErr w:type="spellStart"/>
      <w:r w:rsidR="007B1A3D" w:rsidRPr="001A458C">
        <w:rPr>
          <w:sz w:val="28"/>
          <w:szCs w:val="28"/>
        </w:rPr>
        <w:lastRenderedPageBreak/>
        <w:t>Кондинского</w:t>
      </w:r>
      <w:proofErr w:type="spellEnd"/>
      <w:r w:rsidR="007B1A3D" w:rsidRPr="001A458C">
        <w:rPr>
          <w:sz w:val="28"/>
          <w:szCs w:val="28"/>
        </w:rPr>
        <w:t xml:space="preserve"> района</w:t>
      </w:r>
      <w:r w:rsidRPr="001A458C">
        <w:rPr>
          <w:sz w:val="28"/>
          <w:szCs w:val="28"/>
        </w:rPr>
        <w:t>;</w:t>
      </w:r>
    </w:p>
    <w:p w:rsidR="008221EC" w:rsidRPr="001A458C" w:rsidRDefault="008221EC" w:rsidP="006D6951">
      <w:pPr>
        <w:widowControl w:val="0"/>
        <w:shd w:val="clear" w:color="auto" w:fill="FFFFFF"/>
        <w:autoSpaceDE w:val="0"/>
        <w:autoSpaceDN w:val="0"/>
        <w:adjustRightInd w:val="0"/>
        <w:ind w:firstLine="709"/>
        <w:jc w:val="both"/>
        <w:rPr>
          <w:sz w:val="28"/>
          <w:szCs w:val="28"/>
        </w:rPr>
      </w:pPr>
      <w:r w:rsidRPr="001A458C">
        <w:rPr>
          <w:sz w:val="28"/>
          <w:szCs w:val="28"/>
        </w:rPr>
        <w:t xml:space="preserve">б) отсутствие тарифа на электрическую энергию зоны децентрализованного электроснабжения Ханты-Мансийского автономного округа - Югры, установленный Региональной службой  по тарифам Ханты-Мансийского автономного округа - Югры, на соответствующий период для </w:t>
      </w:r>
      <w:proofErr w:type="spellStart"/>
      <w:r w:rsidRPr="001A458C">
        <w:rPr>
          <w:sz w:val="28"/>
          <w:szCs w:val="28"/>
        </w:rPr>
        <w:t>энергоснабжающей</w:t>
      </w:r>
      <w:proofErr w:type="spellEnd"/>
      <w:r w:rsidRPr="001A458C">
        <w:rPr>
          <w:sz w:val="28"/>
          <w:szCs w:val="28"/>
        </w:rPr>
        <w:t xml:space="preserve"> организации (руб./кВт*ч);</w:t>
      </w:r>
    </w:p>
    <w:p w:rsidR="006D6951" w:rsidRPr="006D6951" w:rsidRDefault="008221EC" w:rsidP="006D6951">
      <w:pPr>
        <w:widowControl w:val="0"/>
        <w:shd w:val="clear" w:color="auto" w:fill="FFFFFF"/>
        <w:autoSpaceDE w:val="0"/>
        <w:autoSpaceDN w:val="0"/>
        <w:adjustRightInd w:val="0"/>
        <w:ind w:firstLine="709"/>
        <w:jc w:val="both"/>
        <w:rPr>
          <w:sz w:val="28"/>
          <w:szCs w:val="28"/>
        </w:rPr>
      </w:pPr>
      <w:r>
        <w:rPr>
          <w:sz w:val="28"/>
          <w:szCs w:val="28"/>
        </w:rPr>
        <w:t>в</w:t>
      </w:r>
      <w:r w:rsidR="006D6951" w:rsidRPr="006D6951">
        <w:rPr>
          <w:sz w:val="28"/>
          <w:szCs w:val="28"/>
        </w:rPr>
        <w:t xml:space="preserve">) организация не соответствует требованиям, установленным пунктом 2.2 настоящего Порядка; </w:t>
      </w:r>
    </w:p>
    <w:p w:rsidR="006D6951" w:rsidRPr="006D6951" w:rsidRDefault="008221EC" w:rsidP="006D6951">
      <w:pPr>
        <w:widowControl w:val="0"/>
        <w:shd w:val="clear" w:color="auto" w:fill="FFFFFF"/>
        <w:autoSpaceDE w:val="0"/>
        <w:autoSpaceDN w:val="0"/>
        <w:adjustRightInd w:val="0"/>
        <w:ind w:firstLine="709"/>
        <w:jc w:val="both"/>
        <w:rPr>
          <w:sz w:val="28"/>
          <w:szCs w:val="28"/>
        </w:rPr>
      </w:pPr>
      <w:r>
        <w:rPr>
          <w:sz w:val="28"/>
          <w:szCs w:val="28"/>
        </w:rPr>
        <w:t>г</w:t>
      </w:r>
      <w:r w:rsidR="006D6951" w:rsidRPr="006D6951">
        <w:rPr>
          <w:sz w:val="28"/>
          <w:szCs w:val="28"/>
        </w:rPr>
        <w:t>) несоответствие представленных организацией документов указанным в настоящем Порядке требованиям, непредставление (представление не в полном объеме) документов, указанных в пункте 2.3 настоящего Порядка, а также представление документов, не поддающихся прочтению;</w:t>
      </w:r>
    </w:p>
    <w:p w:rsidR="006D6951" w:rsidRPr="006D6951" w:rsidRDefault="008221EC" w:rsidP="006D6951">
      <w:pPr>
        <w:widowControl w:val="0"/>
        <w:shd w:val="clear" w:color="auto" w:fill="FFFFFF"/>
        <w:autoSpaceDE w:val="0"/>
        <w:autoSpaceDN w:val="0"/>
        <w:adjustRightInd w:val="0"/>
        <w:ind w:firstLine="709"/>
        <w:jc w:val="both"/>
        <w:rPr>
          <w:sz w:val="28"/>
          <w:szCs w:val="28"/>
        </w:rPr>
      </w:pPr>
      <w:r>
        <w:rPr>
          <w:sz w:val="28"/>
          <w:szCs w:val="28"/>
        </w:rPr>
        <w:t>д</w:t>
      </w:r>
      <w:r w:rsidR="006D6951" w:rsidRPr="006D6951">
        <w:rPr>
          <w:sz w:val="28"/>
          <w:szCs w:val="28"/>
        </w:rPr>
        <w:t>) отсутствие лимитов бюджетных обязательств, предусмотренных для предоставления субсидии</w:t>
      </w:r>
      <w:r w:rsidR="00760C81">
        <w:rPr>
          <w:sz w:val="28"/>
          <w:szCs w:val="28"/>
        </w:rPr>
        <w:t>,</w:t>
      </w:r>
      <w:r w:rsidR="006D6951" w:rsidRPr="006D6951">
        <w:rPr>
          <w:sz w:val="28"/>
          <w:szCs w:val="28"/>
        </w:rPr>
        <w:t xml:space="preserve"> в бюджете </w:t>
      </w:r>
      <w:proofErr w:type="spellStart"/>
      <w:r w:rsidR="004F0C4F">
        <w:rPr>
          <w:sz w:val="28"/>
          <w:szCs w:val="28"/>
        </w:rPr>
        <w:t>Кондинского</w:t>
      </w:r>
      <w:proofErr w:type="spellEnd"/>
      <w:r w:rsidR="006D6951" w:rsidRPr="006D6951">
        <w:rPr>
          <w:sz w:val="28"/>
          <w:szCs w:val="28"/>
        </w:rPr>
        <w:t xml:space="preserve"> района.</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A111C1">
        <w:rPr>
          <w:sz w:val="28"/>
          <w:szCs w:val="28"/>
        </w:rPr>
        <w:t>2.</w:t>
      </w:r>
      <w:r w:rsidR="00683DB7" w:rsidRPr="00A111C1">
        <w:rPr>
          <w:sz w:val="28"/>
          <w:szCs w:val="28"/>
        </w:rPr>
        <w:t>10</w:t>
      </w:r>
      <w:r w:rsidRPr="00A111C1">
        <w:rPr>
          <w:sz w:val="28"/>
          <w:szCs w:val="28"/>
        </w:rPr>
        <w:t xml:space="preserve">. Договор, дополнительное соглашение к договору, в том числе дополнительное соглашение о расторжении договора (при необходимости) заключается в соответствии с типовой формой, установленной Комитетом по финансам и налоговой политике администрации </w:t>
      </w:r>
      <w:proofErr w:type="spellStart"/>
      <w:r w:rsidR="00BE3E2A" w:rsidRPr="00A111C1">
        <w:rPr>
          <w:sz w:val="28"/>
          <w:szCs w:val="28"/>
        </w:rPr>
        <w:t>Кондинского</w:t>
      </w:r>
      <w:proofErr w:type="spellEnd"/>
      <w:r w:rsidRPr="00A111C1">
        <w:rPr>
          <w:sz w:val="28"/>
          <w:szCs w:val="28"/>
        </w:rPr>
        <w:t xml:space="preserve"> района для соответствующего вида субсидии. Договор заключается на соответствующий финансовый год.</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2.</w:t>
      </w:r>
      <w:r w:rsidR="001570F8">
        <w:rPr>
          <w:sz w:val="28"/>
          <w:szCs w:val="28"/>
        </w:rPr>
        <w:t>1</w:t>
      </w:r>
      <w:r w:rsidR="00683DB7">
        <w:rPr>
          <w:sz w:val="28"/>
          <w:szCs w:val="28"/>
        </w:rPr>
        <w:t>1</w:t>
      </w:r>
      <w:r w:rsidRPr="006D6951">
        <w:rPr>
          <w:sz w:val="28"/>
          <w:szCs w:val="28"/>
        </w:rPr>
        <w:t>. Договор должен содержать:</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 xml:space="preserve">а) сведения о планируемом к реализации объеме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разбивке по населенным пунктам </w:t>
      </w:r>
      <w:proofErr w:type="spellStart"/>
      <w:r w:rsidR="004F0C4F">
        <w:rPr>
          <w:sz w:val="28"/>
          <w:szCs w:val="28"/>
        </w:rPr>
        <w:t>Кондинского</w:t>
      </w:r>
      <w:proofErr w:type="spellEnd"/>
      <w:r w:rsidRPr="006D6951">
        <w:rPr>
          <w:sz w:val="28"/>
          <w:szCs w:val="28"/>
        </w:rPr>
        <w:t xml:space="preserve"> района;</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D1567D">
        <w:rPr>
          <w:sz w:val="28"/>
          <w:szCs w:val="28"/>
        </w:rPr>
        <w:t xml:space="preserve">б) расчет суммы субсидии с разбивкой по населенным пунктам </w:t>
      </w:r>
      <w:proofErr w:type="spellStart"/>
      <w:r w:rsidR="004F0C4F" w:rsidRPr="00D1567D">
        <w:rPr>
          <w:sz w:val="28"/>
          <w:szCs w:val="28"/>
        </w:rPr>
        <w:t>Кондинского</w:t>
      </w:r>
      <w:proofErr w:type="spellEnd"/>
      <w:r w:rsidR="004F0C4F" w:rsidRPr="00D1567D">
        <w:rPr>
          <w:sz w:val="28"/>
          <w:szCs w:val="28"/>
        </w:rPr>
        <w:t xml:space="preserve"> </w:t>
      </w:r>
      <w:r w:rsidRPr="00D1567D">
        <w:rPr>
          <w:sz w:val="28"/>
          <w:szCs w:val="28"/>
        </w:rPr>
        <w:t>района;</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146888">
        <w:rPr>
          <w:sz w:val="28"/>
          <w:szCs w:val="28"/>
        </w:rPr>
        <w:t>в) сроки перечисления субсидии;</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 xml:space="preserve">г) сроки и формы предоставления сведений организацией о фактических объемах потребления электрической энергии предприятиями жилищно-коммунального и агропромышленного комплексов, субъектами малого и среднего предпринимательства, организациями бюджетной сферы в зоне децентрализованного электроснабжения </w:t>
      </w:r>
      <w:proofErr w:type="spellStart"/>
      <w:r w:rsidR="004F0C4F">
        <w:rPr>
          <w:sz w:val="28"/>
          <w:szCs w:val="28"/>
        </w:rPr>
        <w:t>Кондинского</w:t>
      </w:r>
      <w:proofErr w:type="spellEnd"/>
      <w:r w:rsidRPr="006D6951">
        <w:rPr>
          <w:sz w:val="28"/>
          <w:szCs w:val="28"/>
        </w:rPr>
        <w:t xml:space="preserve"> района;</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127964">
        <w:rPr>
          <w:sz w:val="28"/>
          <w:szCs w:val="28"/>
        </w:rPr>
        <w:t xml:space="preserve">д) согласие организации на осуществление проверок </w:t>
      </w:r>
      <w:r w:rsidR="007B1A3D" w:rsidRPr="00127964">
        <w:rPr>
          <w:sz w:val="28"/>
          <w:szCs w:val="28"/>
        </w:rPr>
        <w:t>Уполномоченным органом</w:t>
      </w:r>
      <w:r w:rsidRPr="00127964">
        <w:rPr>
          <w:sz w:val="28"/>
          <w:szCs w:val="28"/>
        </w:rPr>
        <w:t xml:space="preserve">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w:t>
      </w:r>
      <w:proofErr w:type="spellStart"/>
      <w:r w:rsidR="00BE3E2A" w:rsidRPr="00127964">
        <w:rPr>
          <w:sz w:val="28"/>
          <w:szCs w:val="28"/>
        </w:rPr>
        <w:t>Кондинского</w:t>
      </w:r>
      <w:proofErr w:type="spellEnd"/>
      <w:r w:rsidRPr="00127964">
        <w:rPr>
          <w:sz w:val="28"/>
          <w:szCs w:val="28"/>
        </w:rPr>
        <w:t xml:space="preserve"> района в соответствии со статьями 268.1 и 269.2 Бюджетного кодекса РФ;</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е) ответственность сторо</w:t>
      </w:r>
      <w:r w:rsidR="008221EC">
        <w:rPr>
          <w:sz w:val="28"/>
          <w:szCs w:val="28"/>
        </w:rPr>
        <w:t>н за нарушение условий договора</w:t>
      </w:r>
      <w:r w:rsidRPr="006D6951">
        <w:rPr>
          <w:sz w:val="28"/>
          <w:szCs w:val="28"/>
        </w:rPr>
        <w:t>;</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ж) порядок возврата в текущем финансовом году организацией остатков субсидии, не использованных в отчетном финансовом году;</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з) порядок возврата субсидии в случае нарушения организацией условий договора;</w:t>
      </w:r>
    </w:p>
    <w:p w:rsidR="006D6951" w:rsidRPr="00004AB2" w:rsidRDefault="006D6951" w:rsidP="006D6951">
      <w:pPr>
        <w:widowControl w:val="0"/>
        <w:shd w:val="clear" w:color="auto" w:fill="FFFFFF"/>
        <w:autoSpaceDE w:val="0"/>
        <w:autoSpaceDN w:val="0"/>
        <w:adjustRightInd w:val="0"/>
        <w:ind w:firstLine="709"/>
        <w:jc w:val="both"/>
        <w:rPr>
          <w:sz w:val="28"/>
          <w:szCs w:val="28"/>
        </w:rPr>
      </w:pPr>
      <w:r w:rsidRPr="00004AB2">
        <w:rPr>
          <w:sz w:val="28"/>
          <w:szCs w:val="28"/>
        </w:rPr>
        <w:t>и) значения показателей, необходимых для достижения результата предоставления субсидии;</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004AB2">
        <w:rPr>
          <w:sz w:val="28"/>
          <w:szCs w:val="28"/>
        </w:rPr>
        <w:lastRenderedPageBreak/>
        <w:t>к) сроки и формы предоставления дополнительной отчетности о достижении значений результата предоставления субсидии;</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 xml:space="preserve">л) условие о согласовании новых условий договора или о расторжении договора при </w:t>
      </w:r>
      <w:proofErr w:type="gramStart"/>
      <w:r w:rsidRPr="006D6951">
        <w:rPr>
          <w:sz w:val="28"/>
          <w:szCs w:val="28"/>
        </w:rPr>
        <w:t>не</w:t>
      </w:r>
      <w:r w:rsidR="00004AB2">
        <w:rPr>
          <w:sz w:val="28"/>
          <w:szCs w:val="28"/>
        </w:rPr>
        <w:t xml:space="preserve"> </w:t>
      </w:r>
      <w:r w:rsidRPr="006D6951">
        <w:rPr>
          <w:sz w:val="28"/>
          <w:szCs w:val="28"/>
        </w:rPr>
        <w:t>достижении</w:t>
      </w:r>
      <w:proofErr w:type="gramEnd"/>
      <w:r w:rsidRPr="006D6951">
        <w:rPr>
          <w:sz w:val="28"/>
          <w:szCs w:val="28"/>
        </w:rPr>
        <w:t xml:space="preserve"> согласия по новым условиям  в случае уменьшения администрации </w:t>
      </w:r>
      <w:proofErr w:type="spellStart"/>
      <w:r w:rsidR="00BE3E2A">
        <w:rPr>
          <w:sz w:val="28"/>
          <w:szCs w:val="28"/>
        </w:rPr>
        <w:t>Кондинского</w:t>
      </w:r>
      <w:proofErr w:type="spellEnd"/>
      <w:r w:rsidRPr="006D6951">
        <w:rPr>
          <w:sz w:val="28"/>
          <w:szCs w:val="28"/>
        </w:rPr>
        <w:t xml:space="preserve"> района ранее доведенных лимитов бюджетных обязательств,  приводящего к невозможности предоставления субсидии в размере, определенном в договоре.</w:t>
      </w:r>
    </w:p>
    <w:p w:rsidR="006D6951" w:rsidRPr="006D6951" w:rsidRDefault="006D6951" w:rsidP="006D6951">
      <w:pPr>
        <w:widowControl w:val="0"/>
        <w:shd w:val="clear" w:color="auto" w:fill="FFFFFF"/>
        <w:autoSpaceDE w:val="0"/>
        <w:autoSpaceDN w:val="0"/>
        <w:adjustRightInd w:val="0"/>
        <w:ind w:firstLine="709"/>
        <w:jc w:val="both"/>
        <w:rPr>
          <w:sz w:val="28"/>
          <w:szCs w:val="28"/>
        </w:rPr>
      </w:pPr>
      <w:r w:rsidRPr="006D6951">
        <w:rPr>
          <w:sz w:val="28"/>
          <w:szCs w:val="28"/>
        </w:rPr>
        <w:t>2.</w:t>
      </w:r>
      <w:r w:rsidR="001570F8">
        <w:rPr>
          <w:sz w:val="28"/>
          <w:szCs w:val="28"/>
        </w:rPr>
        <w:t>1</w:t>
      </w:r>
      <w:r w:rsidR="00683DB7">
        <w:rPr>
          <w:sz w:val="28"/>
          <w:szCs w:val="28"/>
        </w:rPr>
        <w:t>2</w:t>
      </w:r>
      <w:r w:rsidR="001570F8">
        <w:rPr>
          <w:sz w:val="28"/>
          <w:szCs w:val="28"/>
        </w:rPr>
        <w:t>.</w:t>
      </w:r>
      <w:r w:rsidRPr="006D6951">
        <w:rPr>
          <w:sz w:val="28"/>
          <w:szCs w:val="28"/>
        </w:rPr>
        <w:t xml:space="preserve"> </w:t>
      </w:r>
      <w:proofErr w:type="gramStart"/>
      <w:r w:rsidRPr="006D6951">
        <w:rPr>
          <w:sz w:val="28"/>
          <w:szCs w:val="28"/>
        </w:rPr>
        <w:t>В соответствии с заключенным договором о предоставлении субсидии</w:t>
      </w:r>
      <w:r w:rsidR="004647EE">
        <w:rPr>
          <w:sz w:val="28"/>
          <w:szCs w:val="28"/>
        </w:rPr>
        <w:t>,</w:t>
      </w:r>
      <w:r w:rsidRPr="006D6951">
        <w:rPr>
          <w:sz w:val="28"/>
          <w:szCs w:val="28"/>
        </w:rPr>
        <w:t xml:space="preserve"> организация не </w:t>
      </w:r>
      <w:r w:rsidRPr="00EE367E">
        <w:rPr>
          <w:sz w:val="28"/>
          <w:szCs w:val="28"/>
        </w:rPr>
        <w:t xml:space="preserve">позднее </w:t>
      </w:r>
      <w:r w:rsidR="004647EE" w:rsidRPr="00FD51BE">
        <w:rPr>
          <w:sz w:val="28"/>
          <w:szCs w:val="28"/>
        </w:rPr>
        <w:t>20</w:t>
      </w:r>
      <w:r w:rsidR="00A537C9" w:rsidRPr="00FD51BE">
        <w:rPr>
          <w:sz w:val="28"/>
          <w:szCs w:val="28"/>
        </w:rPr>
        <w:t xml:space="preserve"> </w:t>
      </w:r>
      <w:r w:rsidRPr="00FD51BE">
        <w:rPr>
          <w:sz w:val="28"/>
          <w:szCs w:val="28"/>
        </w:rPr>
        <w:t>числа</w:t>
      </w:r>
      <w:r w:rsidRPr="006D6951">
        <w:rPr>
          <w:sz w:val="28"/>
          <w:szCs w:val="28"/>
        </w:rPr>
        <w:t xml:space="preserve"> месяца, следующего за отчетным, предоставляет в </w:t>
      </w:r>
      <w:r w:rsidR="00BE3E2A">
        <w:rPr>
          <w:sz w:val="28"/>
          <w:szCs w:val="28"/>
        </w:rPr>
        <w:t>Уполномоченный орган</w:t>
      </w:r>
      <w:r w:rsidRPr="006D6951">
        <w:rPr>
          <w:sz w:val="28"/>
          <w:szCs w:val="28"/>
        </w:rPr>
        <w:t>:</w:t>
      </w:r>
      <w:proofErr w:type="gramEnd"/>
    </w:p>
    <w:p w:rsidR="006D6951" w:rsidRDefault="006D6951" w:rsidP="006D6951">
      <w:pPr>
        <w:widowControl w:val="0"/>
        <w:shd w:val="clear" w:color="auto" w:fill="FFFFFF"/>
        <w:autoSpaceDE w:val="0"/>
        <w:autoSpaceDN w:val="0"/>
        <w:adjustRightInd w:val="0"/>
        <w:ind w:firstLine="709"/>
        <w:jc w:val="both"/>
        <w:rPr>
          <w:sz w:val="28"/>
          <w:szCs w:val="28"/>
        </w:rPr>
      </w:pPr>
      <w:r w:rsidRPr="00146888">
        <w:rPr>
          <w:sz w:val="28"/>
          <w:szCs w:val="28"/>
        </w:rPr>
        <w:t>а) заявление о предоставлении субси</w:t>
      </w:r>
      <w:r w:rsidR="00733A15" w:rsidRPr="00146888">
        <w:rPr>
          <w:sz w:val="28"/>
          <w:szCs w:val="28"/>
        </w:rPr>
        <w:t xml:space="preserve">дии по форме </w:t>
      </w:r>
      <w:r w:rsidR="007B77E7" w:rsidRPr="00146888">
        <w:rPr>
          <w:sz w:val="28"/>
          <w:szCs w:val="28"/>
        </w:rPr>
        <w:t>установленной договором</w:t>
      </w:r>
      <w:r w:rsidRPr="00146888">
        <w:rPr>
          <w:sz w:val="28"/>
          <w:szCs w:val="28"/>
        </w:rPr>
        <w:t>;</w:t>
      </w:r>
    </w:p>
    <w:p w:rsidR="005E1B7F" w:rsidRPr="00D70212" w:rsidRDefault="005E1B7F" w:rsidP="005E1B7F">
      <w:pPr>
        <w:widowControl w:val="0"/>
        <w:shd w:val="clear" w:color="auto" w:fill="FFFFFF"/>
        <w:autoSpaceDE w:val="0"/>
        <w:autoSpaceDN w:val="0"/>
        <w:adjustRightInd w:val="0"/>
        <w:ind w:firstLine="709"/>
        <w:jc w:val="both"/>
        <w:rPr>
          <w:sz w:val="28"/>
          <w:szCs w:val="28"/>
        </w:rPr>
      </w:pPr>
      <w:r>
        <w:rPr>
          <w:sz w:val="28"/>
          <w:szCs w:val="28"/>
        </w:rPr>
        <w:t>б)</w:t>
      </w:r>
      <w:r w:rsidRPr="00D70212">
        <w:rPr>
          <w:sz w:val="28"/>
          <w:szCs w:val="28"/>
        </w:rPr>
        <w:t xml:space="preserve"> </w:t>
      </w:r>
      <w:r w:rsidRPr="006D6951">
        <w:rPr>
          <w:sz w:val="28"/>
          <w:szCs w:val="28"/>
        </w:rPr>
        <w:t xml:space="preserve">расчет суммы субсидии, с разбивкой по населенным пунктам </w:t>
      </w:r>
      <w:proofErr w:type="spellStart"/>
      <w:r>
        <w:rPr>
          <w:sz w:val="28"/>
          <w:szCs w:val="28"/>
        </w:rPr>
        <w:t>Кондинского</w:t>
      </w:r>
      <w:proofErr w:type="spellEnd"/>
      <w:r w:rsidRPr="006D6951">
        <w:rPr>
          <w:sz w:val="28"/>
          <w:szCs w:val="28"/>
        </w:rPr>
        <w:t xml:space="preserve"> района по форме</w:t>
      </w:r>
      <w:r w:rsidRPr="00D70212">
        <w:rPr>
          <w:sz w:val="28"/>
          <w:szCs w:val="28"/>
        </w:rPr>
        <w:t xml:space="preserve"> </w:t>
      </w:r>
      <w:r w:rsidRPr="003D01BF">
        <w:rPr>
          <w:sz w:val="28"/>
          <w:szCs w:val="28"/>
        </w:rPr>
        <w:t xml:space="preserve">согласно </w:t>
      </w:r>
      <w:r w:rsidR="00004AB2" w:rsidRPr="003D01BF">
        <w:rPr>
          <w:sz w:val="28"/>
          <w:szCs w:val="28"/>
        </w:rPr>
        <w:t>приложению</w:t>
      </w:r>
      <w:r w:rsidRPr="003D01BF">
        <w:rPr>
          <w:sz w:val="28"/>
          <w:szCs w:val="28"/>
        </w:rPr>
        <w:t xml:space="preserve"> </w:t>
      </w:r>
      <w:r w:rsidR="007B77E7" w:rsidRPr="003D01BF">
        <w:rPr>
          <w:sz w:val="28"/>
          <w:szCs w:val="28"/>
        </w:rPr>
        <w:t>6</w:t>
      </w:r>
      <w:r w:rsidRPr="003D01BF">
        <w:rPr>
          <w:sz w:val="28"/>
          <w:szCs w:val="28"/>
        </w:rPr>
        <w:t xml:space="preserve"> к Порядку.</w:t>
      </w:r>
    </w:p>
    <w:p w:rsidR="005E1B7F" w:rsidRPr="003D01BF" w:rsidRDefault="005E1B7F" w:rsidP="005E1B7F">
      <w:pPr>
        <w:widowControl w:val="0"/>
        <w:shd w:val="clear" w:color="auto" w:fill="FFFFFF"/>
        <w:autoSpaceDE w:val="0"/>
        <w:autoSpaceDN w:val="0"/>
        <w:adjustRightInd w:val="0"/>
        <w:ind w:firstLine="709"/>
        <w:jc w:val="both"/>
        <w:rPr>
          <w:sz w:val="28"/>
          <w:szCs w:val="28"/>
        </w:rPr>
      </w:pPr>
      <w:r>
        <w:rPr>
          <w:sz w:val="28"/>
          <w:szCs w:val="28"/>
        </w:rPr>
        <w:t>в)</w:t>
      </w:r>
      <w:r w:rsidRPr="00D70212">
        <w:rPr>
          <w:sz w:val="28"/>
          <w:szCs w:val="28"/>
        </w:rPr>
        <w:t xml:space="preserve"> </w:t>
      </w:r>
      <w:r>
        <w:rPr>
          <w:sz w:val="28"/>
          <w:szCs w:val="28"/>
        </w:rPr>
        <w:t>с</w:t>
      </w:r>
      <w:r w:rsidRPr="00D70212">
        <w:rPr>
          <w:sz w:val="28"/>
          <w:szCs w:val="28"/>
        </w:rPr>
        <w:t xml:space="preserve">водный </w:t>
      </w:r>
      <w:r w:rsidRPr="005740CE">
        <w:rPr>
          <w:sz w:val="28"/>
          <w:szCs w:val="28"/>
        </w:rPr>
        <w:t>акт</w:t>
      </w:r>
      <w:r w:rsidRPr="00D70212">
        <w:rPr>
          <w:sz w:val="28"/>
          <w:szCs w:val="28"/>
        </w:rPr>
        <w:t xml:space="preserve"> объема потребления электрической энергии предприятиями жилищно-коммунального хозяйства и агропромышленного комплекса, субъектами малого и среднего предпринимательства, организациями бюджетной сферы (в разрезе населенных пунктов и абонентов) в зоне децентрализованного электроснабжения потребителям </w:t>
      </w:r>
      <w:proofErr w:type="spellStart"/>
      <w:r w:rsidR="00004AB2">
        <w:rPr>
          <w:sz w:val="28"/>
          <w:szCs w:val="28"/>
        </w:rPr>
        <w:t>Кондинского</w:t>
      </w:r>
      <w:proofErr w:type="spellEnd"/>
      <w:r w:rsidR="00004AB2">
        <w:rPr>
          <w:sz w:val="28"/>
          <w:szCs w:val="28"/>
        </w:rPr>
        <w:t xml:space="preserve"> района по форме </w:t>
      </w:r>
      <w:r w:rsidR="00004AB2" w:rsidRPr="003D01BF">
        <w:rPr>
          <w:sz w:val="28"/>
          <w:szCs w:val="28"/>
        </w:rPr>
        <w:t>согласно приложению</w:t>
      </w:r>
      <w:r w:rsidR="00733A15" w:rsidRPr="003D01BF">
        <w:rPr>
          <w:sz w:val="28"/>
          <w:szCs w:val="28"/>
        </w:rPr>
        <w:t xml:space="preserve"> </w:t>
      </w:r>
      <w:r w:rsidR="002654F1" w:rsidRPr="003D01BF">
        <w:rPr>
          <w:sz w:val="28"/>
          <w:szCs w:val="28"/>
        </w:rPr>
        <w:t>7</w:t>
      </w:r>
      <w:r w:rsidR="00004AB2" w:rsidRPr="003D01BF">
        <w:rPr>
          <w:sz w:val="28"/>
          <w:szCs w:val="28"/>
        </w:rPr>
        <w:t xml:space="preserve"> к Порядку</w:t>
      </w:r>
      <w:r w:rsidRPr="003D01BF">
        <w:rPr>
          <w:sz w:val="28"/>
          <w:szCs w:val="28"/>
        </w:rPr>
        <w:t>.</w:t>
      </w:r>
    </w:p>
    <w:p w:rsidR="005E1B7F" w:rsidRPr="00D70212" w:rsidRDefault="005740CE" w:rsidP="005E1B7F">
      <w:pPr>
        <w:widowControl w:val="0"/>
        <w:shd w:val="clear" w:color="auto" w:fill="FFFFFF"/>
        <w:autoSpaceDE w:val="0"/>
        <w:autoSpaceDN w:val="0"/>
        <w:adjustRightInd w:val="0"/>
        <w:ind w:firstLine="709"/>
        <w:jc w:val="both"/>
        <w:rPr>
          <w:sz w:val="28"/>
          <w:szCs w:val="28"/>
        </w:rPr>
      </w:pPr>
      <w:r w:rsidRPr="003D01BF">
        <w:rPr>
          <w:sz w:val="28"/>
          <w:szCs w:val="28"/>
        </w:rPr>
        <w:t>г) к</w:t>
      </w:r>
      <w:r w:rsidR="005E1B7F" w:rsidRPr="003D01BF">
        <w:rPr>
          <w:sz w:val="28"/>
          <w:szCs w:val="28"/>
        </w:rPr>
        <w:t>опии</w:t>
      </w:r>
      <w:r w:rsidR="00291445">
        <w:rPr>
          <w:sz w:val="28"/>
          <w:szCs w:val="28"/>
        </w:rPr>
        <w:t xml:space="preserve"> актов потребления электрической энергии</w:t>
      </w:r>
      <w:r w:rsidRPr="005740CE">
        <w:rPr>
          <w:sz w:val="28"/>
          <w:szCs w:val="28"/>
        </w:rPr>
        <w:t xml:space="preserve"> предприятиями жилищно-коммунального и агропромышленного комплексов, субъектами малого и среднего предпринимательства, организациями бюджетной сферы на территории </w:t>
      </w:r>
      <w:proofErr w:type="spellStart"/>
      <w:r w:rsidRPr="005740CE">
        <w:rPr>
          <w:sz w:val="28"/>
          <w:szCs w:val="28"/>
        </w:rPr>
        <w:t>Кондинского</w:t>
      </w:r>
      <w:proofErr w:type="spellEnd"/>
      <w:r w:rsidRPr="005740CE">
        <w:rPr>
          <w:sz w:val="28"/>
          <w:szCs w:val="28"/>
        </w:rPr>
        <w:t xml:space="preserve"> района, в соответствии с заключенными договорами</w:t>
      </w:r>
      <w:r w:rsidR="005E1B7F" w:rsidRPr="00D70212">
        <w:rPr>
          <w:sz w:val="28"/>
          <w:szCs w:val="28"/>
        </w:rPr>
        <w:t>,</w:t>
      </w:r>
      <w:r w:rsidR="00610290">
        <w:rPr>
          <w:sz w:val="28"/>
          <w:szCs w:val="28"/>
        </w:rPr>
        <w:t xml:space="preserve"> заверенные надлежащим образо</w:t>
      </w:r>
      <w:r w:rsidR="00733A15">
        <w:rPr>
          <w:sz w:val="28"/>
          <w:szCs w:val="28"/>
        </w:rPr>
        <w:t xml:space="preserve">м по </w:t>
      </w:r>
      <w:r w:rsidR="00733A15" w:rsidRPr="003D01BF">
        <w:rPr>
          <w:sz w:val="28"/>
          <w:szCs w:val="28"/>
        </w:rPr>
        <w:t xml:space="preserve">форме согласно приложению </w:t>
      </w:r>
      <w:r w:rsidR="002654F1" w:rsidRPr="003D01BF">
        <w:rPr>
          <w:sz w:val="28"/>
          <w:szCs w:val="28"/>
        </w:rPr>
        <w:t>8</w:t>
      </w:r>
      <w:r w:rsidR="00610290" w:rsidRPr="003D01BF">
        <w:rPr>
          <w:sz w:val="28"/>
          <w:szCs w:val="28"/>
        </w:rPr>
        <w:t xml:space="preserve"> к Порядку</w:t>
      </w:r>
      <w:r w:rsidR="005E1B7F" w:rsidRPr="00D70212">
        <w:rPr>
          <w:sz w:val="28"/>
          <w:szCs w:val="28"/>
        </w:rPr>
        <w:t>.</w:t>
      </w:r>
    </w:p>
    <w:p w:rsidR="00FF3D81" w:rsidRPr="00FF3D81" w:rsidRDefault="00392AA4" w:rsidP="00FF3D81">
      <w:pPr>
        <w:widowControl w:val="0"/>
        <w:shd w:val="clear" w:color="auto" w:fill="FFFFFF"/>
        <w:autoSpaceDE w:val="0"/>
        <w:autoSpaceDN w:val="0"/>
        <w:adjustRightInd w:val="0"/>
        <w:ind w:firstLine="709"/>
        <w:jc w:val="both"/>
        <w:rPr>
          <w:sz w:val="28"/>
          <w:szCs w:val="28"/>
        </w:rPr>
      </w:pPr>
      <w:r w:rsidRPr="006D6951">
        <w:rPr>
          <w:sz w:val="28"/>
          <w:szCs w:val="28"/>
        </w:rPr>
        <w:t>2</w:t>
      </w:r>
      <w:r w:rsidR="00683DB7">
        <w:rPr>
          <w:sz w:val="28"/>
          <w:szCs w:val="28"/>
        </w:rPr>
        <w:t>.13</w:t>
      </w:r>
      <w:r w:rsidRPr="006D6951">
        <w:rPr>
          <w:sz w:val="28"/>
          <w:szCs w:val="28"/>
        </w:rPr>
        <w:t xml:space="preserve">. </w:t>
      </w:r>
      <w:r w:rsidR="00FF3D81" w:rsidRPr="00FF3D81">
        <w:rPr>
          <w:sz w:val="28"/>
          <w:szCs w:val="28"/>
        </w:rPr>
        <w:t xml:space="preserve">После предоставления полного пакета документов для получения субсидии, установленных Порядком, </w:t>
      </w:r>
      <w:r w:rsidR="00FF3D81">
        <w:rPr>
          <w:sz w:val="28"/>
          <w:szCs w:val="28"/>
        </w:rPr>
        <w:t xml:space="preserve">Уполномоченный орган в течение 10 (десяти) рабочих </w:t>
      </w:r>
      <w:r w:rsidR="00FF3D81" w:rsidRPr="00FF3D81">
        <w:rPr>
          <w:sz w:val="28"/>
          <w:szCs w:val="28"/>
        </w:rPr>
        <w:t xml:space="preserve"> дней проводит экспертизу документов за отчетный период. По результатам экспертизы готовит </w:t>
      </w:r>
      <w:hyperlink r:id="rId10" w:anchor="P818" w:history="1">
        <w:r w:rsidR="00FF3D81" w:rsidRPr="002F0FFC">
          <w:rPr>
            <w:color w:val="000000" w:themeColor="text1"/>
            <w:sz w:val="28"/>
            <w:szCs w:val="28"/>
          </w:rPr>
          <w:t>заключение</w:t>
        </w:r>
      </w:hyperlink>
      <w:r w:rsidR="00FF3D81" w:rsidRPr="002F0FFC">
        <w:rPr>
          <w:color w:val="000000" w:themeColor="text1"/>
          <w:sz w:val="28"/>
          <w:szCs w:val="28"/>
        </w:rPr>
        <w:t xml:space="preserve"> </w:t>
      </w:r>
      <w:r w:rsidR="00FF3D81" w:rsidRPr="00FF3D81">
        <w:rPr>
          <w:sz w:val="28"/>
          <w:szCs w:val="28"/>
        </w:rPr>
        <w:t xml:space="preserve"> </w:t>
      </w:r>
      <w:r w:rsidR="00FF3D81" w:rsidRPr="00683DB7">
        <w:rPr>
          <w:sz w:val="28"/>
          <w:szCs w:val="28"/>
        </w:rPr>
        <w:t>(приложение 9 к Порядку)</w:t>
      </w:r>
      <w:r w:rsidR="00FF3D81" w:rsidRPr="00FF3D81">
        <w:rPr>
          <w:sz w:val="28"/>
          <w:szCs w:val="28"/>
        </w:rPr>
        <w:t xml:space="preserve"> в двух экземплярах. Один экземпляр заключения направляется организации с сопроводительным письмом.</w:t>
      </w:r>
    </w:p>
    <w:p w:rsidR="005925D3" w:rsidRPr="006D6951" w:rsidRDefault="00392AA4" w:rsidP="00CA446B">
      <w:pPr>
        <w:widowControl w:val="0"/>
        <w:shd w:val="clear" w:color="auto" w:fill="FFFFFF"/>
        <w:autoSpaceDE w:val="0"/>
        <w:autoSpaceDN w:val="0"/>
        <w:adjustRightInd w:val="0"/>
        <w:ind w:firstLine="709"/>
        <w:jc w:val="both"/>
        <w:rPr>
          <w:sz w:val="28"/>
          <w:szCs w:val="28"/>
        </w:rPr>
      </w:pPr>
      <w:r w:rsidRPr="006D6951">
        <w:rPr>
          <w:sz w:val="28"/>
          <w:szCs w:val="28"/>
        </w:rPr>
        <w:t>2.1</w:t>
      </w:r>
      <w:r w:rsidR="00683DB7">
        <w:rPr>
          <w:sz w:val="28"/>
          <w:szCs w:val="28"/>
        </w:rPr>
        <w:t>4</w:t>
      </w:r>
      <w:r w:rsidRPr="006D6951">
        <w:rPr>
          <w:sz w:val="28"/>
          <w:szCs w:val="28"/>
        </w:rPr>
        <w:t xml:space="preserve">. Документами, подтверждающими фактически недополученные доходы организации, осуществляющей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Pr>
          <w:sz w:val="28"/>
          <w:szCs w:val="28"/>
        </w:rPr>
        <w:t>Кондинского</w:t>
      </w:r>
      <w:proofErr w:type="spellEnd"/>
      <w:r w:rsidRPr="006D6951">
        <w:rPr>
          <w:sz w:val="28"/>
          <w:szCs w:val="28"/>
        </w:rPr>
        <w:t xml:space="preserve"> района по цене электрической энергии зоны централизованного электроснабжения, являются документы, перечисленные в подпунктах </w:t>
      </w:r>
      <w:r w:rsidRPr="00C20BB4">
        <w:rPr>
          <w:sz w:val="28"/>
          <w:szCs w:val="28"/>
        </w:rPr>
        <w:t>«б» - «г» пункта 2.12 настоящего Порядка.</w:t>
      </w:r>
    </w:p>
    <w:p w:rsidR="00392AA4" w:rsidRPr="006D6951" w:rsidRDefault="00392AA4" w:rsidP="00392AA4">
      <w:pPr>
        <w:widowControl w:val="0"/>
        <w:shd w:val="clear" w:color="auto" w:fill="FFFFFF"/>
        <w:autoSpaceDE w:val="0"/>
        <w:autoSpaceDN w:val="0"/>
        <w:adjustRightInd w:val="0"/>
        <w:ind w:firstLine="709"/>
        <w:jc w:val="both"/>
        <w:rPr>
          <w:sz w:val="28"/>
          <w:szCs w:val="28"/>
        </w:rPr>
      </w:pPr>
      <w:r w:rsidRPr="006D6951">
        <w:rPr>
          <w:sz w:val="28"/>
          <w:szCs w:val="28"/>
        </w:rPr>
        <w:t>2.</w:t>
      </w:r>
      <w:r w:rsidR="00683DB7">
        <w:rPr>
          <w:sz w:val="28"/>
          <w:szCs w:val="28"/>
        </w:rPr>
        <w:t>15</w:t>
      </w:r>
      <w:r w:rsidRPr="006D6951">
        <w:rPr>
          <w:sz w:val="28"/>
          <w:szCs w:val="28"/>
        </w:rPr>
        <w:t>. Основаниями для отказа в предоставлении субсидии являются:</w:t>
      </w:r>
    </w:p>
    <w:p w:rsidR="00392AA4" w:rsidRPr="006D6951" w:rsidRDefault="00392AA4" w:rsidP="00392AA4">
      <w:pPr>
        <w:widowControl w:val="0"/>
        <w:shd w:val="clear" w:color="auto" w:fill="FFFFFF"/>
        <w:autoSpaceDE w:val="0"/>
        <w:autoSpaceDN w:val="0"/>
        <w:adjustRightInd w:val="0"/>
        <w:ind w:firstLine="709"/>
        <w:jc w:val="both"/>
        <w:rPr>
          <w:sz w:val="28"/>
          <w:szCs w:val="28"/>
        </w:rPr>
      </w:pPr>
      <w:r w:rsidRPr="006D6951">
        <w:rPr>
          <w:sz w:val="28"/>
          <w:szCs w:val="28"/>
        </w:rPr>
        <w:t xml:space="preserve">- несоответствие представленных организацией документов требованиям, определенным </w:t>
      </w:r>
      <w:r w:rsidRPr="00C20BB4">
        <w:rPr>
          <w:sz w:val="28"/>
          <w:szCs w:val="28"/>
        </w:rPr>
        <w:t>пунктом 2.12 настоящего</w:t>
      </w:r>
      <w:r w:rsidRPr="006D6951">
        <w:rPr>
          <w:sz w:val="28"/>
          <w:szCs w:val="28"/>
        </w:rPr>
        <w:t xml:space="preserve"> Порядка, или непредставление (предоставление не в полном объеме) указанных документов;</w:t>
      </w:r>
    </w:p>
    <w:p w:rsidR="00392AA4" w:rsidRPr="006D6951" w:rsidRDefault="00392AA4" w:rsidP="00392AA4">
      <w:pPr>
        <w:widowControl w:val="0"/>
        <w:shd w:val="clear" w:color="auto" w:fill="FFFFFF"/>
        <w:autoSpaceDE w:val="0"/>
        <w:autoSpaceDN w:val="0"/>
        <w:adjustRightInd w:val="0"/>
        <w:ind w:firstLine="709"/>
        <w:jc w:val="both"/>
        <w:rPr>
          <w:sz w:val="28"/>
          <w:szCs w:val="28"/>
        </w:rPr>
      </w:pPr>
      <w:r w:rsidRPr="006D6951">
        <w:rPr>
          <w:sz w:val="28"/>
          <w:szCs w:val="28"/>
        </w:rPr>
        <w:t>- установление факта недостоверности предоставленной организацией информации.</w:t>
      </w:r>
    </w:p>
    <w:p w:rsidR="00392AA4" w:rsidRPr="006D6951" w:rsidRDefault="00392AA4" w:rsidP="00392AA4">
      <w:pPr>
        <w:widowControl w:val="0"/>
        <w:shd w:val="clear" w:color="auto" w:fill="FFFFFF"/>
        <w:autoSpaceDE w:val="0"/>
        <w:autoSpaceDN w:val="0"/>
        <w:adjustRightInd w:val="0"/>
        <w:ind w:firstLine="709"/>
        <w:jc w:val="both"/>
        <w:rPr>
          <w:sz w:val="28"/>
          <w:szCs w:val="28"/>
        </w:rPr>
      </w:pPr>
      <w:r w:rsidRPr="006D6951">
        <w:rPr>
          <w:sz w:val="28"/>
          <w:szCs w:val="28"/>
        </w:rPr>
        <w:lastRenderedPageBreak/>
        <w:t>2.1</w:t>
      </w:r>
      <w:r w:rsidR="00683DB7">
        <w:rPr>
          <w:sz w:val="28"/>
          <w:szCs w:val="28"/>
        </w:rPr>
        <w:t>6</w:t>
      </w:r>
      <w:r w:rsidRPr="006D6951">
        <w:rPr>
          <w:sz w:val="28"/>
          <w:szCs w:val="28"/>
        </w:rPr>
        <w:t>. Об отказе в пре</w:t>
      </w:r>
      <w:r w:rsidR="00C20BB4">
        <w:rPr>
          <w:sz w:val="28"/>
          <w:szCs w:val="28"/>
        </w:rPr>
        <w:t>доставлении субсидии получатель</w:t>
      </w:r>
      <w:r w:rsidRPr="006D6951">
        <w:rPr>
          <w:sz w:val="28"/>
          <w:szCs w:val="28"/>
        </w:rPr>
        <w:t xml:space="preserve"> уведомляется </w:t>
      </w:r>
      <w:r>
        <w:rPr>
          <w:sz w:val="28"/>
          <w:szCs w:val="28"/>
        </w:rPr>
        <w:t>Уполномоченным органом</w:t>
      </w:r>
      <w:r w:rsidRPr="006D6951">
        <w:rPr>
          <w:sz w:val="28"/>
          <w:szCs w:val="28"/>
        </w:rPr>
        <w:t xml:space="preserve"> в письменной форме путем направления уведомления почтовой связью не позднее 2 рабочих дней со дня принятия соответствующего решения.</w:t>
      </w:r>
    </w:p>
    <w:p w:rsidR="00392AA4" w:rsidRPr="006D6951" w:rsidRDefault="00392AA4" w:rsidP="00392AA4">
      <w:pPr>
        <w:widowControl w:val="0"/>
        <w:shd w:val="clear" w:color="auto" w:fill="FFFFFF"/>
        <w:autoSpaceDE w:val="0"/>
        <w:autoSpaceDN w:val="0"/>
        <w:adjustRightInd w:val="0"/>
        <w:ind w:firstLine="709"/>
        <w:jc w:val="both"/>
        <w:rPr>
          <w:sz w:val="28"/>
          <w:szCs w:val="28"/>
        </w:rPr>
      </w:pPr>
      <w:r w:rsidRPr="006D6951">
        <w:rPr>
          <w:sz w:val="28"/>
          <w:szCs w:val="28"/>
        </w:rPr>
        <w:t>2.1</w:t>
      </w:r>
      <w:r w:rsidR="00683DB7">
        <w:rPr>
          <w:sz w:val="28"/>
          <w:szCs w:val="28"/>
        </w:rPr>
        <w:t>7</w:t>
      </w:r>
      <w:r w:rsidRPr="006D6951">
        <w:rPr>
          <w:sz w:val="28"/>
          <w:szCs w:val="28"/>
        </w:rPr>
        <w:t xml:space="preserve">. Не позднее десятого рабочего дня, следующего за днем принятия решения о предоставлении субсидии, </w:t>
      </w:r>
      <w:r>
        <w:rPr>
          <w:sz w:val="28"/>
          <w:szCs w:val="28"/>
        </w:rPr>
        <w:t>Уполномоченный орган</w:t>
      </w:r>
      <w:r w:rsidRPr="006D6951">
        <w:rPr>
          <w:sz w:val="28"/>
          <w:szCs w:val="28"/>
        </w:rPr>
        <w:t xml:space="preserve"> осуществляет перечисление субсидии на расчетные или корреспондентские счета, указанные в договоре, открытые организации в учреждениях Центрального банка Российской Федерации или кредитных организациях.</w:t>
      </w:r>
    </w:p>
    <w:p w:rsidR="00392AA4" w:rsidRPr="006D6951" w:rsidRDefault="00683DB7" w:rsidP="00392AA4">
      <w:pPr>
        <w:widowControl w:val="0"/>
        <w:shd w:val="clear" w:color="auto" w:fill="FFFFFF"/>
        <w:autoSpaceDE w:val="0"/>
        <w:autoSpaceDN w:val="0"/>
        <w:adjustRightInd w:val="0"/>
        <w:ind w:firstLine="709"/>
        <w:jc w:val="both"/>
        <w:rPr>
          <w:sz w:val="28"/>
          <w:szCs w:val="28"/>
        </w:rPr>
      </w:pPr>
      <w:r w:rsidRPr="0059313C">
        <w:rPr>
          <w:sz w:val="28"/>
          <w:szCs w:val="28"/>
        </w:rPr>
        <w:t>2.18</w:t>
      </w:r>
      <w:r w:rsidR="00392AA4" w:rsidRPr="0059313C">
        <w:rPr>
          <w:sz w:val="28"/>
          <w:szCs w:val="28"/>
        </w:rPr>
        <w:t>. Расчет за декабрь текущего финансового года осуществляется в размере</w:t>
      </w:r>
      <w:r w:rsidR="0062172B">
        <w:rPr>
          <w:sz w:val="28"/>
          <w:szCs w:val="28"/>
        </w:rPr>
        <w:t>,</w:t>
      </w:r>
      <w:r w:rsidR="00392AA4" w:rsidRPr="0059313C">
        <w:rPr>
          <w:sz w:val="28"/>
          <w:szCs w:val="28"/>
        </w:rPr>
        <w:t xml:space="preserve"> не превышающем 90% планового объема субсидии на декабрь, рассчитанного организацией. Окончательный расчет за декабрь текущего финансового года в соответствии с фактическим объемом потребленной электрической энергии осуществляется в течение I квартала года, следующего </w:t>
      </w:r>
      <w:proofErr w:type="gramStart"/>
      <w:r w:rsidR="00392AA4" w:rsidRPr="0059313C">
        <w:rPr>
          <w:sz w:val="28"/>
          <w:szCs w:val="28"/>
        </w:rPr>
        <w:t>за</w:t>
      </w:r>
      <w:proofErr w:type="gramEnd"/>
      <w:r w:rsidR="00392AA4" w:rsidRPr="0059313C">
        <w:rPr>
          <w:sz w:val="28"/>
          <w:szCs w:val="28"/>
        </w:rPr>
        <w:t xml:space="preserve"> отчетным, в пределах бюджетных ассигнований, выделенных на очередной финансовый год.</w:t>
      </w:r>
    </w:p>
    <w:p w:rsidR="00392AA4" w:rsidRPr="00D70212" w:rsidRDefault="00205ABB" w:rsidP="00392AA4">
      <w:pPr>
        <w:widowControl w:val="0"/>
        <w:shd w:val="clear" w:color="auto" w:fill="FFFFFF"/>
        <w:autoSpaceDE w:val="0"/>
        <w:autoSpaceDN w:val="0"/>
        <w:adjustRightInd w:val="0"/>
        <w:ind w:firstLine="709"/>
        <w:jc w:val="both"/>
        <w:rPr>
          <w:sz w:val="28"/>
          <w:szCs w:val="28"/>
        </w:rPr>
      </w:pPr>
      <w:r>
        <w:rPr>
          <w:sz w:val="28"/>
          <w:szCs w:val="28"/>
        </w:rPr>
        <w:t>2</w:t>
      </w:r>
      <w:r w:rsidR="00683DB7">
        <w:rPr>
          <w:sz w:val="28"/>
          <w:szCs w:val="28"/>
        </w:rPr>
        <w:t>.19</w:t>
      </w:r>
      <w:r w:rsidR="00392AA4" w:rsidRPr="00D70212">
        <w:rPr>
          <w:sz w:val="28"/>
          <w:szCs w:val="28"/>
        </w:rPr>
        <w:t xml:space="preserve">. </w:t>
      </w:r>
      <w:r w:rsidR="00392AA4">
        <w:rPr>
          <w:sz w:val="28"/>
          <w:szCs w:val="28"/>
        </w:rPr>
        <w:t>Размер субсидии определяется</w:t>
      </w:r>
      <w:r w:rsidR="00392AA4" w:rsidRPr="00D70212">
        <w:rPr>
          <w:sz w:val="28"/>
          <w:szCs w:val="28"/>
        </w:rPr>
        <w:t xml:space="preserve"> по формуле:</w:t>
      </w:r>
    </w:p>
    <w:p w:rsidR="00392AA4" w:rsidRDefault="00392AA4" w:rsidP="00392AA4">
      <w:pPr>
        <w:widowControl w:val="0"/>
        <w:shd w:val="clear" w:color="auto" w:fill="FFFFFF"/>
        <w:autoSpaceDE w:val="0"/>
        <w:autoSpaceDN w:val="0"/>
        <w:adjustRightInd w:val="0"/>
        <w:ind w:firstLine="709"/>
        <w:jc w:val="both"/>
        <w:rPr>
          <w:sz w:val="28"/>
          <w:szCs w:val="28"/>
        </w:rPr>
      </w:pPr>
    </w:p>
    <w:p w:rsidR="00392AA4" w:rsidRDefault="00214CA4" w:rsidP="00392AA4">
      <w:pPr>
        <w:ind w:firstLine="540"/>
        <w:jc w:val="both"/>
        <w:rPr>
          <w:sz w:val="28"/>
          <w:szCs w:val="28"/>
        </w:rPr>
      </w:pPr>
      <w:proofErr w:type="spellStart"/>
      <w:r w:rsidRPr="003B4A4B">
        <w:rPr>
          <w:sz w:val="28"/>
          <w:szCs w:val="28"/>
        </w:rPr>
        <w:t>Рсуб</w:t>
      </w:r>
      <w:proofErr w:type="spellEnd"/>
      <w:r w:rsidRPr="003B4A4B">
        <w:rPr>
          <w:sz w:val="28"/>
          <w:szCs w:val="28"/>
        </w:rPr>
        <w:t xml:space="preserve">. = </w:t>
      </w:r>
      <w:proofErr w:type="gramStart"/>
      <w:r w:rsidRPr="003B4A4B">
        <w:rPr>
          <w:sz w:val="28"/>
          <w:szCs w:val="28"/>
        </w:rPr>
        <w:t>(</w:t>
      </w:r>
      <w:proofErr w:type="spellStart"/>
      <w:r w:rsidRPr="003B4A4B">
        <w:rPr>
          <w:sz w:val="28"/>
          <w:szCs w:val="28"/>
        </w:rPr>
        <w:t>Тдецентр</w:t>
      </w:r>
      <w:proofErr w:type="spellEnd"/>
      <w:r w:rsidRPr="003B4A4B">
        <w:rPr>
          <w:sz w:val="28"/>
          <w:szCs w:val="28"/>
        </w:rPr>
        <w:t>.</w:t>
      </w:r>
      <w:proofErr w:type="gramEnd"/>
      <w:r w:rsidRPr="003B4A4B">
        <w:rPr>
          <w:sz w:val="28"/>
          <w:szCs w:val="28"/>
        </w:rPr>
        <w:t xml:space="preserve"> - </w:t>
      </w:r>
      <w:proofErr w:type="spellStart"/>
      <w:r w:rsidRPr="003B4A4B">
        <w:rPr>
          <w:sz w:val="28"/>
          <w:szCs w:val="28"/>
        </w:rPr>
        <w:t>Ц</w:t>
      </w:r>
      <w:r w:rsidR="00392AA4" w:rsidRPr="003B4A4B">
        <w:rPr>
          <w:sz w:val="28"/>
          <w:szCs w:val="28"/>
        </w:rPr>
        <w:t>центр</w:t>
      </w:r>
      <w:proofErr w:type="spellEnd"/>
      <w:r w:rsidR="00392AA4" w:rsidRPr="003B4A4B">
        <w:rPr>
          <w:sz w:val="28"/>
          <w:szCs w:val="28"/>
        </w:rPr>
        <w:t xml:space="preserve">.) x </w:t>
      </w:r>
      <w:proofErr w:type="spellStart"/>
      <w:r w:rsidR="00392AA4" w:rsidRPr="003B4A4B">
        <w:rPr>
          <w:sz w:val="28"/>
          <w:szCs w:val="28"/>
        </w:rPr>
        <w:t>Vэл</w:t>
      </w:r>
      <w:proofErr w:type="gramStart"/>
      <w:r w:rsidR="00392AA4" w:rsidRPr="003B4A4B">
        <w:rPr>
          <w:sz w:val="28"/>
          <w:szCs w:val="28"/>
        </w:rPr>
        <w:t>.п</w:t>
      </w:r>
      <w:proofErr w:type="gramEnd"/>
      <w:r w:rsidR="00392AA4" w:rsidRPr="003B4A4B">
        <w:rPr>
          <w:sz w:val="28"/>
          <w:szCs w:val="28"/>
        </w:rPr>
        <w:t>отр</w:t>
      </w:r>
      <w:proofErr w:type="spellEnd"/>
      <w:r w:rsidR="00392AA4" w:rsidRPr="003B4A4B">
        <w:rPr>
          <w:sz w:val="28"/>
          <w:szCs w:val="28"/>
        </w:rPr>
        <w:t>., где:</w:t>
      </w:r>
      <w:r w:rsidR="00392AA4" w:rsidRPr="00950932">
        <w:rPr>
          <w:sz w:val="28"/>
          <w:szCs w:val="28"/>
        </w:rPr>
        <w:t xml:space="preserve"> </w:t>
      </w:r>
    </w:p>
    <w:p w:rsidR="00392AA4" w:rsidRPr="00950932" w:rsidRDefault="00392AA4" w:rsidP="00392AA4">
      <w:pPr>
        <w:ind w:firstLine="540"/>
        <w:jc w:val="both"/>
        <w:rPr>
          <w:sz w:val="28"/>
          <w:szCs w:val="28"/>
        </w:rPr>
      </w:pPr>
    </w:p>
    <w:p w:rsidR="00392AA4" w:rsidRPr="00950932" w:rsidRDefault="00392AA4" w:rsidP="00392AA4">
      <w:pPr>
        <w:ind w:firstLine="540"/>
        <w:jc w:val="both"/>
        <w:rPr>
          <w:sz w:val="28"/>
          <w:szCs w:val="28"/>
        </w:rPr>
      </w:pPr>
      <w:proofErr w:type="spellStart"/>
      <w:r w:rsidRPr="003B4A4B">
        <w:rPr>
          <w:sz w:val="28"/>
          <w:szCs w:val="28"/>
        </w:rPr>
        <w:t>Рсуб</w:t>
      </w:r>
      <w:proofErr w:type="spellEnd"/>
      <w:r w:rsidRPr="003B4A4B">
        <w:rPr>
          <w:sz w:val="28"/>
          <w:szCs w:val="28"/>
        </w:rPr>
        <w:t>. -</w:t>
      </w:r>
      <w:r w:rsidRPr="00950932">
        <w:rPr>
          <w:sz w:val="28"/>
          <w:szCs w:val="28"/>
        </w:rPr>
        <w:t xml:space="preserve"> расчетный размер субсидии на возмещение недополученных доходов организации</w:t>
      </w:r>
      <w:r w:rsidR="00207060">
        <w:rPr>
          <w:sz w:val="28"/>
          <w:szCs w:val="28"/>
        </w:rPr>
        <w:t>,</w:t>
      </w:r>
      <w:r w:rsidRPr="00950932">
        <w:rPr>
          <w:sz w:val="28"/>
          <w:szCs w:val="28"/>
        </w:rPr>
        <w:t xml:space="preserve"> поставляющей электрическую энергию в децентрализованной зоне электроснабжения (в соответствии с действующ</w:t>
      </w:r>
      <w:r w:rsidR="00902C1B">
        <w:rPr>
          <w:sz w:val="28"/>
          <w:szCs w:val="28"/>
        </w:rPr>
        <w:t>им законодательством) по ценам</w:t>
      </w:r>
      <w:r w:rsidRPr="00950932">
        <w:rPr>
          <w:sz w:val="28"/>
          <w:szCs w:val="28"/>
        </w:rPr>
        <w:t xml:space="preserve"> на электрическую энергию зоны централизованного электроснабжения Ханты-Мансийского автономного округа – Югры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w:t>
      </w:r>
      <w:proofErr w:type="spellStart"/>
      <w:r w:rsidRPr="00950932">
        <w:rPr>
          <w:sz w:val="28"/>
          <w:szCs w:val="28"/>
        </w:rPr>
        <w:t>Кондинского</w:t>
      </w:r>
      <w:proofErr w:type="spellEnd"/>
      <w:r w:rsidRPr="00950932">
        <w:rPr>
          <w:sz w:val="28"/>
          <w:szCs w:val="28"/>
        </w:rPr>
        <w:t xml:space="preserve"> района</w:t>
      </w:r>
      <w:proofErr w:type="gramStart"/>
      <w:r w:rsidRPr="00950932">
        <w:rPr>
          <w:sz w:val="28"/>
          <w:szCs w:val="28"/>
        </w:rPr>
        <w:t>.</w:t>
      </w:r>
      <w:proofErr w:type="gramEnd"/>
      <w:r w:rsidRPr="00950932">
        <w:rPr>
          <w:sz w:val="28"/>
          <w:szCs w:val="28"/>
        </w:rPr>
        <w:t xml:space="preserve"> (</w:t>
      </w:r>
      <w:proofErr w:type="gramStart"/>
      <w:r w:rsidRPr="00950932">
        <w:rPr>
          <w:sz w:val="28"/>
          <w:szCs w:val="28"/>
        </w:rPr>
        <w:t>р</w:t>
      </w:r>
      <w:proofErr w:type="gramEnd"/>
      <w:r w:rsidRPr="00950932">
        <w:rPr>
          <w:sz w:val="28"/>
          <w:szCs w:val="28"/>
        </w:rPr>
        <w:t xml:space="preserve">уб.); </w:t>
      </w:r>
    </w:p>
    <w:p w:rsidR="00392AA4" w:rsidRPr="00950932" w:rsidRDefault="004C7BB2" w:rsidP="00392AA4">
      <w:pPr>
        <w:widowControl w:val="0"/>
        <w:shd w:val="clear" w:color="auto" w:fill="FFFFFF"/>
        <w:autoSpaceDE w:val="0"/>
        <w:autoSpaceDN w:val="0"/>
        <w:adjustRightInd w:val="0"/>
        <w:ind w:firstLine="709"/>
        <w:jc w:val="both"/>
        <w:rPr>
          <w:sz w:val="28"/>
          <w:szCs w:val="28"/>
        </w:rPr>
      </w:pPr>
      <w:proofErr w:type="spellStart"/>
      <w:r w:rsidRPr="003B4A4B">
        <w:rPr>
          <w:sz w:val="28"/>
          <w:szCs w:val="28"/>
        </w:rPr>
        <w:t>Ццентр</w:t>
      </w:r>
      <w:proofErr w:type="spellEnd"/>
      <w:r w:rsidRPr="003B4A4B">
        <w:rPr>
          <w:sz w:val="28"/>
          <w:szCs w:val="28"/>
        </w:rPr>
        <w:t>.</w:t>
      </w:r>
      <w:r>
        <w:rPr>
          <w:sz w:val="28"/>
          <w:szCs w:val="28"/>
        </w:rPr>
        <w:t xml:space="preserve"> - цена</w:t>
      </w:r>
      <w:r w:rsidR="00392AA4" w:rsidRPr="00950932">
        <w:rPr>
          <w:sz w:val="28"/>
          <w:szCs w:val="28"/>
        </w:rPr>
        <w:t xml:space="preserve"> на электрическую энергию зоны централизованного электроснабжения Ханты-Мансийского автоно</w:t>
      </w:r>
      <w:r w:rsidR="007514FF">
        <w:rPr>
          <w:sz w:val="28"/>
          <w:szCs w:val="28"/>
        </w:rPr>
        <w:t>много округа - Югры, применяемая</w:t>
      </w:r>
      <w:r w:rsidR="00392AA4" w:rsidRPr="00950932">
        <w:rPr>
          <w:sz w:val="28"/>
          <w:szCs w:val="28"/>
        </w:rPr>
        <w:t xml:space="preserve"> организацией на соответствующий период для потребителей на территории </w:t>
      </w:r>
      <w:proofErr w:type="spellStart"/>
      <w:r w:rsidR="00392AA4" w:rsidRPr="00950932">
        <w:rPr>
          <w:sz w:val="28"/>
          <w:szCs w:val="28"/>
        </w:rPr>
        <w:t>Кондинского</w:t>
      </w:r>
      <w:proofErr w:type="spellEnd"/>
      <w:r w:rsidR="00392AA4" w:rsidRPr="00950932">
        <w:rPr>
          <w:sz w:val="28"/>
          <w:szCs w:val="28"/>
        </w:rPr>
        <w:t xml:space="preserve"> района (руб./кВт*ч);</w:t>
      </w:r>
    </w:p>
    <w:p w:rsidR="00392AA4" w:rsidRPr="00950932" w:rsidRDefault="00392AA4" w:rsidP="00392AA4">
      <w:pPr>
        <w:widowControl w:val="0"/>
        <w:shd w:val="clear" w:color="auto" w:fill="FFFFFF"/>
        <w:autoSpaceDE w:val="0"/>
        <w:autoSpaceDN w:val="0"/>
        <w:adjustRightInd w:val="0"/>
        <w:ind w:firstLine="709"/>
        <w:jc w:val="both"/>
        <w:rPr>
          <w:sz w:val="28"/>
          <w:szCs w:val="28"/>
        </w:rPr>
      </w:pPr>
      <w:proofErr w:type="spellStart"/>
      <w:r w:rsidRPr="003B4A4B">
        <w:rPr>
          <w:sz w:val="28"/>
          <w:szCs w:val="28"/>
        </w:rPr>
        <w:t>Тдецентр</w:t>
      </w:r>
      <w:proofErr w:type="spellEnd"/>
      <w:r w:rsidRPr="003B4A4B">
        <w:rPr>
          <w:sz w:val="28"/>
          <w:szCs w:val="28"/>
        </w:rPr>
        <w:t>. - тариф</w:t>
      </w:r>
      <w:r w:rsidRPr="00950932">
        <w:rPr>
          <w:sz w:val="28"/>
          <w:szCs w:val="28"/>
        </w:rPr>
        <w:t xml:space="preserve"> на электрическую энергию зоны децентрализованного электроснабжения Ханты-Мансийского автономного округа - Югры, установленный РСТ Югры, на соответствующий период для </w:t>
      </w:r>
      <w:proofErr w:type="spellStart"/>
      <w:r w:rsidRPr="00950932">
        <w:rPr>
          <w:sz w:val="28"/>
          <w:szCs w:val="28"/>
        </w:rPr>
        <w:t>энергоснабжающей</w:t>
      </w:r>
      <w:proofErr w:type="spellEnd"/>
      <w:r w:rsidRPr="00950932">
        <w:rPr>
          <w:sz w:val="28"/>
          <w:szCs w:val="28"/>
        </w:rPr>
        <w:t xml:space="preserve"> организации (руб./кВт*ч);</w:t>
      </w:r>
    </w:p>
    <w:p w:rsidR="00392AA4" w:rsidRPr="00950932" w:rsidRDefault="00392AA4" w:rsidP="00392AA4">
      <w:pPr>
        <w:widowControl w:val="0"/>
        <w:shd w:val="clear" w:color="auto" w:fill="FFFFFF"/>
        <w:autoSpaceDE w:val="0"/>
        <w:autoSpaceDN w:val="0"/>
        <w:adjustRightInd w:val="0"/>
        <w:ind w:firstLine="709"/>
        <w:jc w:val="both"/>
        <w:rPr>
          <w:sz w:val="28"/>
          <w:szCs w:val="28"/>
        </w:rPr>
      </w:pPr>
      <w:proofErr w:type="spellStart"/>
      <w:r w:rsidRPr="003B4A4B">
        <w:rPr>
          <w:sz w:val="28"/>
          <w:szCs w:val="28"/>
        </w:rPr>
        <w:t>Vэл</w:t>
      </w:r>
      <w:proofErr w:type="gramStart"/>
      <w:r w:rsidRPr="003B4A4B">
        <w:rPr>
          <w:sz w:val="28"/>
          <w:szCs w:val="28"/>
        </w:rPr>
        <w:t>.п</w:t>
      </w:r>
      <w:proofErr w:type="gramEnd"/>
      <w:r w:rsidRPr="003B4A4B">
        <w:rPr>
          <w:sz w:val="28"/>
          <w:szCs w:val="28"/>
        </w:rPr>
        <w:t>отр</w:t>
      </w:r>
      <w:proofErr w:type="spellEnd"/>
      <w:r w:rsidRPr="003B4A4B">
        <w:rPr>
          <w:sz w:val="28"/>
          <w:szCs w:val="28"/>
        </w:rPr>
        <w:t>.</w:t>
      </w:r>
      <w:r w:rsidRPr="00950932">
        <w:rPr>
          <w:sz w:val="28"/>
          <w:szCs w:val="28"/>
        </w:rPr>
        <w:t xml:space="preserve"> - объем фактически реализованной электрической энергии организацией в децентрализованной зоне электроснабжения (в соответствии с действующ</w:t>
      </w:r>
      <w:r w:rsidR="00E14DB2">
        <w:rPr>
          <w:sz w:val="28"/>
          <w:szCs w:val="28"/>
        </w:rPr>
        <w:t>им законодательством) по</w:t>
      </w:r>
      <w:r w:rsidR="002E7117">
        <w:rPr>
          <w:sz w:val="28"/>
          <w:szCs w:val="28"/>
        </w:rPr>
        <w:t xml:space="preserve"> </w:t>
      </w:r>
      <w:r w:rsidR="00E14DB2">
        <w:rPr>
          <w:sz w:val="28"/>
          <w:szCs w:val="28"/>
        </w:rPr>
        <w:t>ценам</w:t>
      </w:r>
      <w:r w:rsidRPr="00950932">
        <w:rPr>
          <w:sz w:val="28"/>
          <w:szCs w:val="28"/>
        </w:rPr>
        <w:t xml:space="preserve"> на электрическую энергию зоны централизованного электроснабжения Ханты-Мансийского автономного округа – Югры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w:t>
      </w:r>
      <w:proofErr w:type="spellStart"/>
      <w:r w:rsidRPr="00950932">
        <w:rPr>
          <w:sz w:val="28"/>
          <w:szCs w:val="28"/>
        </w:rPr>
        <w:t>Кондинского</w:t>
      </w:r>
      <w:proofErr w:type="spellEnd"/>
      <w:r w:rsidRPr="00950932">
        <w:rPr>
          <w:sz w:val="28"/>
          <w:szCs w:val="28"/>
        </w:rPr>
        <w:t xml:space="preserve"> района, (кВт ч.)</w:t>
      </w:r>
    </w:p>
    <w:p w:rsidR="000409CA" w:rsidRPr="001464A6" w:rsidRDefault="000409CA" w:rsidP="001464A6">
      <w:pPr>
        <w:widowControl w:val="0"/>
        <w:autoSpaceDE w:val="0"/>
        <w:autoSpaceDN w:val="0"/>
        <w:adjustRightInd w:val="0"/>
        <w:ind w:firstLine="709"/>
        <w:jc w:val="both"/>
        <w:rPr>
          <w:rFonts w:cs="Arial"/>
          <w:sz w:val="28"/>
          <w:szCs w:val="28"/>
        </w:rPr>
      </w:pPr>
    </w:p>
    <w:p w:rsidR="000409CA" w:rsidRPr="000409CA" w:rsidRDefault="000409CA" w:rsidP="000409CA">
      <w:pPr>
        <w:widowControl w:val="0"/>
        <w:shd w:val="clear" w:color="auto" w:fill="FFFFFF"/>
        <w:autoSpaceDE w:val="0"/>
        <w:autoSpaceDN w:val="0"/>
        <w:adjustRightInd w:val="0"/>
        <w:jc w:val="center"/>
        <w:rPr>
          <w:b/>
          <w:sz w:val="28"/>
          <w:szCs w:val="28"/>
        </w:rPr>
      </w:pPr>
      <w:r w:rsidRPr="000409CA">
        <w:rPr>
          <w:b/>
          <w:sz w:val="28"/>
          <w:szCs w:val="28"/>
        </w:rPr>
        <w:t>3. Требование к отчетности</w:t>
      </w:r>
    </w:p>
    <w:p w:rsidR="000409CA" w:rsidRPr="000409CA" w:rsidRDefault="000409CA" w:rsidP="000409CA">
      <w:pPr>
        <w:widowControl w:val="0"/>
        <w:shd w:val="clear" w:color="auto" w:fill="FFFFFF"/>
        <w:autoSpaceDE w:val="0"/>
        <w:autoSpaceDN w:val="0"/>
        <w:adjustRightInd w:val="0"/>
        <w:jc w:val="both"/>
        <w:rPr>
          <w:sz w:val="28"/>
          <w:szCs w:val="28"/>
        </w:rPr>
      </w:pPr>
    </w:p>
    <w:p w:rsidR="000409CA" w:rsidRPr="0074045C" w:rsidRDefault="0074045C" w:rsidP="000409CA">
      <w:pPr>
        <w:widowControl w:val="0"/>
        <w:shd w:val="clear" w:color="auto" w:fill="FFFFFF"/>
        <w:autoSpaceDE w:val="0"/>
        <w:autoSpaceDN w:val="0"/>
        <w:adjustRightInd w:val="0"/>
        <w:ind w:firstLine="567"/>
        <w:jc w:val="both"/>
        <w:rPr>
          <w:sz w:val="28"/>
          <w:szCs w:val="28"/>
        </w:rPr>
      </w:pPr>
      <w:proofErr w:type="gramStart"/>
      <w:r w:rsidRPr="0074045C">
        <w:rPr>
          <w:sz w:val="28"/>
          <w:szCs w:val="28"/>
        </w:rPr>
        <w:t xml:space="preserve">Получатель субсидии ежеквартально до 20 числа месяца, следующего за отчетным периодом, предоставляет </w:t>
      </w:r>
      <w:r w:rsidR="000409CA" w:rsidRPr="0074045C">
        <w:rPr>
          <w:sz w:val="28"/>
          <w:szCs w:val="28"/>
        </w:rPr>
        <w:t xml:space="preserve">отчет </w:t>
      </w:r>
      <w:r w:rsidRPr="0074045C">
        <w:rPr>
          <w:sz w:val="28"/>
          <w:szCs w:val="28"/>
        </w:rPr>
        <w:t>о достижении значений результатов</w:t>
      </w:r>
      <w:r w:rsidR="000409CA" w:rsidRPr="0074045C">
        <w:rPr>
          <w:sz w:val="28"/>
          <w:szCs w:val="28"/>
        </w:rPr>
        <w:t xml:space="preserve"> </w:t>
      </w:r>
      <w:r w:rsidRPr="0074045C">
        <w:rPr>
          <w:sz w:val="28"/>
          <w:szCs w:val="28"/>
        </w:rPr>
        <w:t xml:space="preserve">и показателей реализации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w:t>
      </w:r>
      <w:r w:rsidRPr="0074045C">
        <w:rPr>
          <w:spacing w:val="2"/>
          <w:sz w:val="28"/>
          <w:szCs w:val="28"/>
        </w:rPr>
        <w:t xml:space="preserve">в зоне децентрализованного электроснабжения на территории </w:t>
      </w:r>
      <w:proofErr w:type="spellStart"/>
      <w:r w:rsidRPr="0074045C">
        <w:rPr>
          <w:spacing w:val="2"/>
          <w:sz w:val="28"/>
          <w:szCs w:val="28"/>
        </w:rPr>
        <w:t>Кондинского</w:t>
      </w:r>
      <w:proofErr w:type="spellEnd"/>
      <w:r w:rsidRPr="0074045C">
        <w:rPr>
          <w:spacing w:val="2"/>
          <w:sz w:val="28"/>
          <w:szCs w:val="28"/>
        </w:rPr>
        <w:t xml:space="preserve"> района по цене электрической энергии зоны централизованного электроснабжения</w:t>
      </w:r>
      <w:r w:rsidR="000409CA" w:rsidRPr="0074045C">
        <w:rPr>
          <w:sz w:val="28"/>
          <w:szCs w:val="28"/>
        </w:rPr>
        <w:t xml:space="preserve">  по</w:t>
      </w:r>
      <w:r w:rsidRPr="0074045C">
        <w:rPr>
          <w:sz w:val="28"/>
          <w:szCs w:val="28"/>
        </w:rPr>
        <w:t xml:space="preserve"> </w:t>
      </w:r>
      <w:r w:rsidRPr="0058326C">
        <w:rPr>
          <w:sz w:val="28"/>
          <w:szCs w:val="28"/>
        </w:rPr>
        <w:t>форме</w:t>
      </w:r>
      <w:r w:rsidR="00836435" w:rsidRPr="0058326C">
        <w:rPr>
          <w:sz w:val="28"/>
          <w:szCs w:val="28"/>
        </w:rPr>
        <w:t xml:space="preserve"> </w:t>
      </w:r>
      <w:r w:rsidRPr="0058326C">
        <w:rPr>
          <w:sz w:val="28"/>
          <w:szCs w:val="28"/>
        </w:rPr>
        <w:t xml:space="preserve"> приложения</w:t>
      </w:r>
      <w:r w:rsidR="00131BAF" w:rsidRPr="0058326C">
        <w:rPr>
          <w:sz w:val="28"/>
          <w:szCs w:val="28"/>
        </w:rPr>
        <w:t xml:space="preserve"> </w:t>
      </w:r>
      <w:r w:rsidR="00A847E6" w:rsidRPr="0058326C">
        <w:rPr>
          <w:sz w:val="28"/>
          <w:szCs w:val="28"/>
        </w:rPr>
        <w:t>10</w:t>
      </w:r>
      <w:r w:rsidRPr="0058326C">
        <w:rPr>
          <w:sz w:val="28"/>
          <w:szCs w:val="28"/>
        </w:rPr>
        <w:t xml:space="preserve"> к </w:t>
      </w:r>
      <w:r w:rsidR="00A847E6" w:rsidRPr="0058326C">
        <w:rPr>
          <w:sz w:val="28"/>
          <w:szCs w:val="28"/>
        </w:rPr>
        <w:t xml:space="preserve"> настоящ</w:t>
      </w:r>
      <w:r w:rsidRPr="0058326C">
        <w:rPr>
          <w:sz w:val="28"/>
          <w:szCs w:val="28"/>
        </w:rPr>
        <w:t>ему Порядку</w:t>
      </w:r>
      <w:r w:rsidR="000409CA" w:rsidRPr="0058326C">
        <w:rPr>
          <w:sz w:val="28"/>
          <w:szCs w:val="28"/>
        </w:rPr>
        <w:t>.</w:t>
      </w:r>
      <w:proofErr w:type="gramEnd"/>
    </w:p>
    <w:p w:rsidR="00A46467" w:rsidRPr="00950932" w:rsidRDefault="00A46467" w:rsidP="00F84373">
      <w:pPr>
        <w:widowControl w:val="0"/>
        <w:shd w:val="clear" w:color="auto" w:fill="FFFFFF"/>
        <w:autoSpaceDE w:val="0"/>
        <w:autoSpaceDN w:val="0"/>
        <w:adjustRightInd w:val="0"/>
        <w:jc w:val="both"/>
        <w:rPr>
          <w:sz w:val="28"/>
          <w:szCs w:val="28"/>
        </w:rPr>
      </w:pPr>
    </w:p>
    <w:p w:rsidR="005C4C52" w:rsidRPr="00F84373" w:rsidRDefault="000409CA" w:rsidP="00F84373">
      <w:pPr>
        <w:widowControl w:val="0"/>
        <w:shd w:val="clear" w:color="auto" w:fill="FFFFFF"/>
        <w:autoSpaceDE w:val="0"/>
        <w:autoSpaceDN w:val="0"/>
        <w:adjustRightInd w:val="0"/>
        <w:jc w:val="center"/>
        <w:rPr>
          <w:b/>
          <w:sz w:val="28"/>
          <w:szCs w:val="28"/>
        </w:rPr>
      </w:pPr>
      <w:r>
        <w:rPr>
          <w:b/>
          <w:sz w:val="28"/>
          <w:szCs w:val="28"/>
        </w:rPr>
        <w:t>4</w:t>
      </w:r>
      <w:r w:rsidR="005C4C52" w:rsidRPr="00F84373">
        <w:rPr>
          <w:b/>
          <w:sz w:val="28"/>
          <w:szCs w:val="28"/>
        </w:rPr>
        <w:t>. Осуществление контроля (мониторинга) за соблюдением условий и порядка предоставления субсидий и ответственности за их нарушение</w:t>
      </w:r>
    </w:p>
    <w:p w:rsidR="00A537C9" w:rsidRPr="00F84373" w:rsidRDefault="00A537C9" w:rsidP="00F84373">
      <w:pPr>
        <w:autoSpaceDE w:val="0"/>
        <w:autoSpaceDN w:val="0"/>
        <w:adjustRightInd w:val="0"/>
        <w:ind w:firstLine="539"/>
        <w:jc w:val="both"/>
        <w:rPr>
          <w:bCs/>
          <w:sz w:val="28"/>
          <w:szCs w:val="28"/>
        </w:rPr>
      </w:pPr>
    </w:p>
    <w:p w:rsidR="00A537C9" w:rsidRPr="00ED34EA" w:rsidRDefault="000409CA" w:rsidP="00F84373">
      <w:pPr>
        <w:autoSpaceDE w:val="0"/>
        <w:autoSpaceDN w:val="0"/>
        <w:adjustRightInd w:val="0"/>
        <w:ind w:firstLine="539"/>
        <w:jc w:val="both"/>
        <w:rPr>
          <w:bCs/>
          <w:sz w:val="28"/>
          <w:szCs w:val="28"/>
        </w:rPr>
      </w:pPr>
      <w:r w:rsidRPr="00ED34EA">
        <w:rPr>
          <w:bCs/>
          <w:sz w:val="28"/>
          <w:szCs w:val="28"/>
        </w:rPr>
        <w:t>4</w:t>
      </w:r>
      <w:r w:rsidR="00A537C9" w:rsidRPr="00ED34EA">
        <w:rPr>
          <w:bCs/>
          <w:sz w:val="28"/>
          <w:szCs w:val="28"/>
        </w:rPr>
        <w:t xml:space="preserve">.1. Контроль (мониторинг) за соблюдением условий и порядка предоставления субсидий, осуществляют Уполномоченный орган и органы муниципального финансового контроля в пределах полномочий, предусмотренных действующим законодательством Российской Федерации, Ханты-Мансийского автономного округа - Югры, муниципальными правовыми актами </w:t>
      </w:r>
      <w:proofErr w:type="spellStart"/>
      <w:r w:rsidR="00A537C9" w:rsidRPr="00ED34EA">
        <w:rPr>
          <w:bCs/>
          <w:sz w:val="28"/>
          <w:szCs w:val="28"/>
        </w:rPr>
        <w:t>Кондинского</w:t>
      </w:r>
      <w:proofErr w:type="spellEnd"/>
      <w:r w:rsidR="00A537C9" w:rsidRPr="00ED34EA">
        <w:rPr>
          <w:bCs/>
          <w:sz w:val="28"/>
          <w:szCs w:val="28"/>
        </w:rPr>
        <w:t xml:space="preserve"> района.</w:t>
      </w:r>
    </w:p>
    <w:p w:rsidR="00A537C9" w:rsidRPr="00ED34EA" w:rsidRDefault="000409CA" w:rsidP="00F84373">
      <w:pPr>
        <w:autoSpaceDE w:val="0"/>
        <w:autoSpaceDN w:val="0"/>
        <w:adjustRightInd w:val="0"/>
        <w:ind w:firstLine="539"/>
        <w:jc w:val="both"/>
        <w:rPr>
          <w:bCs/>
          <w:sz w:val="28"/>
          <w:szCs w:val="28"/>
        </w:rPr>
      </w:pPr>
      <w:r w:rsidRPr="00ED34EA">
        <w:rPr>
          <w:bCs/>
          <w:sz w:val="28"/>
          <w:szCs w:val="28"/>
        </w:rPr>
        <w:t>4</w:t>
      </w:r>
      <w:r w:rsidR="00A537C9" w:rsidRPr="00ED34EA">
        <w:rPr>
          <w:bCs/>
          <w:sz w:val="28"/>
          <w:szCs w:val="28"/>
        </w:rPr>
        <w:t xml:space="preserve">.1.1. </w:t>
      </w:r>
      <w:r w:rsidR="00555AFE">
        <w:rPr>
          <w:bCs/>
          <w:sz w:val="28"/>
          <w:szCs w:val="28"/>
        </w:rPr>
        <w:t>Проверки соблюдения П</w:t>
      </w:r>
      <w:r w:rsidR="00B70D24" w:rsidRPr="00ED34EA">
        <w:rPr>
          <w:bCs/>
          <w:sz w:val="28"/>
          <w:szCs w:val="28"/>
        </w:rPr>
        <w:t>олучателем субсидии</w:t>
      </w:r>
      <w:r w:rsidR="00A537C9" w:rsidRPr="00ED34EA">
        <w:rPr>
          <w:bCs/>
          <w:sz w:val="28"/>
          <w:szCs w:val="28"/>
        </w:rPr>
        <w:t xml:space="preserve"> порядка и условий предоставления субсидий, в том числе в части достижения результатов их предоставления, соблюдения порядка и условий предоставления субсидий осуществляет Уполномоченный орг</w:t>
      </w:r>
      <w:r w:rsidR="00F84373" w:rsidRPr="00ED34EA">
        <w:rPr>
          <w:bCs/>
          <w:sz w:val="28"/>
          <w:szCs w:val="28"/>
        </w:rPr>
        <w:t>а</w:t>
      </w:r>
      <w:r w:rsidR="00A537C9" w:rsidRPr="00ED34EA">
        <w:rPr>
          <w:bCs/>
          <w:sz w:val="28"/>
          <w:szCs w:val="28"/>
        </w:rPr>
        <w:t>н.</w:t>
      </w:r>
    </w:p>
    <w:p w:rsidR="00A537C9" w:rsidRPr="00F84373" w:rsidRDefault="000409CA" w:rsidP="00F84373">
      <w:pPr>
        <w:autoSpaceDE w:val="0"/>
        <w:autoSpaceDN w:val="0"/>
        <w:adjustRightInd w:val="0"/>
        <w:ind w:firstLine="539"/>
        <w:jc w:val="both"/>
        <w:rPr>
          <w:bCs/>
          <w:sz w:val="28"/>
          <w:szCs w:val="28"/>
        </w:rPr>
      </w:pPr>
      <w:r w:rsidRPr="00ED34EA">
        <w:rPr>
          <w:bCs/>
          <w:sz w:val="28"/>
          <w:szCs w:val="28"/>
        </w:rPr>
        <w:t>4</w:t>
      </w:r>
      <w:r w:rsidR="00A537C9" w:rsidRPr="00ED34EA">
        <w:rPr>
          <w:bCs/>
          <w:sz w:val="28"/>
          <w:szCs w:val="28"/>
        </w:rPr>
        <w:t>.1.2. Проверки в соответствии со статьями 268.1 и 269.2 Бюджетного кодекса РФ осуществляют органы муниципального финансового контроля.</w:t>
      </w:r>
    </w:p>
    <w:p w:rsidR="00A537C9" w:rsidRPr="00F84373" w:rsidRDefault="000409CA" w:rsidP="00F84373">
      <w:pPr>
        <w:autoSpaceDE w:val="0"/>
        <w:autoSpaceDN w:val="0"/>
        <w:adjustRightInd w:val="0"/>
        <w:ind w:firstLine="539"/>
        <w:jc w:val="both"/>
        <w:rPr>
          <w:bCs/>
          <w:sz w:val="28"/>
          <w:szCs w:val="28"/>
        </w:rPr>
      </w:pPr>
      <w:r w:rsidRPr="00782DB3">
        <w:rPr>
          <w:bCs/>
          <w:sz w:val="28"/>
          <w:szCs w:val="28"/>
        </w:rPr>
        <w:t>4</w:t>
      </w:r>
      <w:r w:rsidR="00A537C9" w:rsidRPr="00782DB3">
        <w:rPr>
          <w:bCs/>
          <w:sz w:val="28"/>
          <w:szCs w:val="28"/>
        </w:rPr>
        <w:t xml:space="preserve">.2. Уполномоченный орган, Комитет по финансам и налоговой политике администрации </w:t>
      </w:r>
      <w:proofErr w:type="spellStart"/>
      <w:r w:rsidR="00A537C9" w:rsidRPr="00782DB3">
        <w:rPr>
          <w:bCs/>
          <w:sz w:val="28"/>
          <w:szCs w:val="28"/>
        </w:rPr>
        <w:t>Кондинского</w:t>
      </w:r>
      <w:proofErr w:type="spellEnd"/>
      <w:r w:rsidR="00A537C9" w:rsidRPr="00782DB3">
        <w:rPr>
          <w:bCs/>
          <w:sz w:val="28"/>
          <w:szCs w:val="28"/>
        </w:rPr>
        <w:t xml:space="preserve"> района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A537C9" w:rsidRPr="00ED34EA" w:rsidRDefault="000409CA" w:rsidP="00F84373">
      <w:pPr>
        <w:autoSpaceDE w:val="0"/>
        <w:autoSpaceDN w:val="0"/>
        <w:adjustRightInd w:val="0"/>
        <w:ind w:firstLine="539"/>
        <w:jc w:val="both"/>
        <w:rPr>
          <w:bCs/>
          <w:sz w:val="28"/>
          <w:szCs w:val="28"/>
        </w:rPr>
      </w:pPr>
      <w:r w:rsidRPr="00ED34EA">
        <w:rPr>
          <w:bCs/>
          <w:sz w:val="28"/>
          <w:szCs w:val="28"/>
        </w:rPr>
        <w:t>4</w:t>
      </w:r>
      <w:r w:rsidR="00A537C9" w:rsidRPr="00ED34EA">
        <w:rPr>
          <w:bCs/>
          <w:sz w:val="28"/>
          <w:szCs w:val="28"/>
        </w:rPr>
        <w:t>.3. В случае перечисления субсид</w:t>
      </w:r>
      <w:r w:rsidR="00ED34EA" w:rsidRPr="00ED34EA">
        <w:rPr>
          <w:bCs/>
          <w:sz w:val="28"/>
          <w:szCs w:val="28"/>
        </w:rPr>
        <w:t xml:space="preserve">ии Уполномоченным органом </w:t>
      </w:r>
      <w:r w:rsidR="00555AFE">
        <w:rPr>
          <w:bCs/>
          <w:sz w:val="28"/>
          <w:szCs w:val="28"/>
        </w:rPr>
        <w:t xml:space="preserve"> П</w:t>
      </w:r>
      <w:r w:rsidR="00A537C9" w:rsidRPr="00ED34EA">
        <w:rPr>
          <w:bCs/>
          <w:sz w:val="28"/>
          <w:szCs w:val="28"/>
        </w:rPr>
        <w:t>олучателю субсидии в соответствии с пунктом 2.17 настоящего Порядка и не</w:t>
      </w:r>
      <w:r w:rsidR="007A6074" w:rsidRPr="00ED34EA">
        <w:rPr>
          <w:bCs/>
          <w:sz w:val="28"/>
          <w:szCs w:val="28"/>
        </w:rPr>
        <w:t xml:space="preserve"> </w:t>
      </w:r>
      <w:r w:rsidR="00A537C9" w:rsidRPr="00ED34EA">
        <w:rPr>
          <w:bCs/>
          <w:sz w:val="28"/>
          <w:szCs w:val="28"/>
        </w:rPr>
        <w:t xml:space="preserve">предоставления получателем субсидии документов, предусмотренных пунктом 2.12 настоящего Порядка, подтверждающих обоснованность предоставления субсидии, субсидия подлежит возврату в бюджет </w:t>
      </w:r>
      <w:proofErr w:type="spellStart"/>
      <w:r w:rsidR="00A537C9" w:rsidRPr="00ED34EA">
        <w:rPr>
          <w:bCs/>
          <w:sz w:val="28"/>
          <w:szCs w:val="28"/>
        </w:rPr>
        <w:t>Кондинского</w:t>
      </w:r>
      <w:proofErr w:type="spellEnd"/>
      <w:r w:rsidR="00A537C9" w:rsidRPr="00ED34EA">
        <w:rPr>
          <w:bCs/>
          <w:sz w:val="28"/>
          <w:szCs w:val="28"/>
        </w:rPr>
        <w:t xml:space="preserve"> района.</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 xml:space="preserve">Уполномоченный орган уведомляет в течение 10 (десяти) рабочих дней со дня </w:t>
      </w:r>
      <w:proofErr w:type="spellStart"/>
      <w:r w:rsidRPr="00ED34EA">
        <w:rPr>
          <w:bCs/>
          <w:sz w:val="28"/>
          <w:szCs w:val="28"/>
        </w:rPr>
        <w:t>непредоставления</w:t>
      </w:r>
      <w:proofErr w:type="spellEnd"/>
      <w:r w:rsidRPr="00ED34EA">
        <w:rPr>
          <w:bCs/>
          <w:sz w:val="28"/>
          <w:szCs w:val="28"/>
        </w:rPr>
        <w:t xml:space="preserve"> подтверждающих документов получателя субсидии о необходимости возврата субсидии.</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Получатель субсидии в течение 7 (семи) рабочих дней со дня получения уведомления от Уполномоченного органа обязан возвратить субсидию.</w:t>
      </w:r>
    </w:p>
    <w:p w:rsidR="00A537C9" w:rsidRPr="00ED34EA" w:rsidRDefault="000409CA" w:rsidP="00F84373">
      <w:pPr>
        <w:autoSpaceDE w:val="0"/>
        <w:autoSpaceDN w:val="0"/>
        <w:adjustRightInd w:val="0"/>
        <w:ind w:firstLine="539"/>
        <w:jc w:val="both"/>
        <w:rPr>
          <w:bCs/>
          <w:sz w:val="28"/>
          <w:szCs w:val="28"/>
        </w:rPr>
      </w:pPr>
      <w:r w:rsidRPr="00ED34EA">
        <w:rPr>
          <w:bCs/>
          <w:sz w:val="28"/>
          <w:szCs w:val="28"/>
        </w:rPr>
        <w:t>4</w:t>
      </w:r>
      <w:r w:rsidR="00774F27" w:rsidRPr="00ED34EA">
        <w:rPr>
          <w:bCs/>
          <w:sz w:val="28"/>
          <w:szCs w:val="28"/>
        </w:rPr>
        <w:t>.4</w:t>
      </w:r>
      <w:r w:rsidR="00A537C9" w:rsidRPr="00ED34EA">
        <w:rPr>
          <w:bCs/>
          <w:sz w:val="28"/>
          <w:szCs w:val="28"/>
        </w:rPr>
        <w:t>. Получатель субсидии несет пол</w:t>
      </w:r>
      <w:r w:rsidR="00897F54">
        <w:rPr>
          <w:bCs/>
          <w:sz w:val="28"/>
          <w:szCs w:val="28"/>
        </w:rPr>
        <w:t xml:space="preserve">ную ответственность </w:t>
      </w:r>
      <w:r w:rsidR="00A537C9" w:rsidRPr="00ED34EA">
        <w:rPr>
          <w:bCs/>
          <w:sz w:val="28"/>
          <w:szCs w:val="28"/>
        </w:rPr>
        <w:t xml:space="preserve"> за достоверность предоставляемых в </w:t>
      </w:r>
      <w:r w:rsidR="00F84373" w:rsidRPr="00ED34EA">
        <w:rPr>
          <w:bCs/>
          <w:sz w:val="28"/>
          <w:szCs w:val="28"/>
        </w:rPr>
        <w:t>Уполномоченный орган</w:t>
      </w:r>
      <w:r w:rsidR="00A537C9" w:rsidRPr="00ED34EA">
        <w:rPr>
          <w:bCs/>
          <w:sz w:val="28"/>
          <w:szCs w:val="28"/>
        </w:rPr>
        <w:t xml:space="preserve"> сведений и документов.</w:t>
      </w:r>
    </w:p>
    <w:p w:rsidR="00A537C9" w:rsidRPr="00ED34EA" w:rsidRDefault="000409CA" w:rsidP="00F84373">
      <w:pPr>
        <w:autoSpaceDE w:val="0"/>
        <w:autoSpaceDN w:val="0"/>
        <w:adjustRightInd w:val="0"/>
        <w:ind w:firstLine="539"/>
        <w:jc w:val="both"/>
        <w:rPr>
          <w:bCs/>
          <w:sz w:val="28"/>
          <w:szCs w:val="28"/>
        </w:rPr>
      </w:pPr>
      <w:bookmarkStart w:id="10" w:name="Par15"/>
      <w:bookmarkEnd w:id="10"/>
      <w:r w:rsidRPr="00ED34EA">
        <w:rPr>
          <w:bCs/>
          <w:sz w:val="28"/>
          <w:szCs w:val="28"/>
        </w:rPr>
        <w:lastRenderedPageBreak/>
        <w:t>4</w:t>
      </w:r>
      <w:r w:rsidR="00774F27" w:rsidRPr="00ED34EA">
        <w:rPr>
          <w:bCs/>
          <w:sz w:val="28"/>
          <w:szCs w:val="28"/>
        </w:rPr>
        <w:t>.5</w:t>
      </w:r>
      <w:r w:rsidR="00A537C9" w:rsidRPr="00ED34EA">
        <w:rPr>
          <w:bCs/>
          <w:sz w:val="28"/>
          <w:szCs w:val="28"/>
        </w:rPr>
        <w:t xml:space="preserve">. Субсидия, перечисленная организации, подлежит возврату в бюджет </w:t>
      </w:r>
      <w:proofErr w:type="spellStart"/>
      <w:r w:rsidR="00F84373" w:rsidRPr="00ED34EA">
        <w:rPr>
          <w:bCs/>
          <w:sz w:val="28"/>
          <w:szCs w:val="28"/>
        </w:rPr>
        <w:t>Кондинского</w:t>
      </w:r>
      <w:proofErr w:type="spellEnd"/>
      <w:r w:rsidR="00A537C9" w:rsidRPr="00ED34EA">
        <w:rPr>
          <w:bCs/>
          <w:sz w:val="28"/>
          <w:szCs w:val="28"/>
        </w:rPr>
        <w:t xml:space="preserve"> района в случаях:</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 неисполнения или ненадлежащего исполнения обязательств по договору о предоставлении субсидии;</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 неиспользования субсидии на возмещение недополученных доходов за отчетный финансовый год;</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 нарушения условий, установленных договором о предоставлении субсидии;</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 xml:space="preserve">- </w:t>
      </w:r>
      <w:proofErr w:type="spellStart"/>
      <w:r w:rsidRPr="00ED34EA">
        <w:rPr>
          <w:bCs/>
          <w:sz w:val="28"/>
          <w:szCs w:val="28"/>
        </w:rPr>
        <w:t>недостижения</w:t>
      </w:r>
      <w:proofErr w:type="spellEnd"/>
      <w:r w:rsidRPr="00ED34EA">
        <w:rPr>
          <w:bCs/>
          <w:sz w:val="28"/>
          <w:szCs w:val="28"/>
        </w:rPr>
        <w:t xml:space="preserve"> значений результатов предоставления субсидии.</w:t>
      </w:r>
    </w:p>
    <w:p w:rsidR="00A537C9" w:rsidRPr="00ED34EA" w:rsidRDefault="000409CA" w:rsidP="00F84373">
      <w:pPr>
        <w:autoSpaceDE w:val="0"/>
        <w:autoSpaceDN w:val="0"/>
        <w:adjustRightInd w:val="0"/>
        <w:ind w:firstLine="539"/>
        <w:jc w:val="both"/>
        <w:rPr>
          <w:bCs/>
          <w:sz w:val="28"/>
          <w:szCs w:val="28"/>
        </w:rPr>
      </w:pPr>
      <w:r w:rsidRPr="00ED34EA">
        <w:rPr>
          <w:bCs/>
          <w:sz w:val="28"/>
          <w:szCs w:val="28"/>
        </w:rPr>
        <w:t>4</w:t>
      </w:r>
      <w:r w:rsidR="00E5736C" w:rsidRPr="00ED34EA">
        <w:rPr>
          <w:bCs/>
          <w:sz w:val="28"/>
          <w:szCs w:val="28"/>
        </w:rPr>
        <w:t>.6</w:t>
      </w:r>
      <w:r w:rsidR="00A537C9" w:rsidRPr="00ED34EA">
        <w:rPr>
          <w:bCs/>
          <w:sz w:val="28"/>
          <w:szCs w:val="28"/>
        </w:rPr>
        <w:t xml:space="preserve">. В течение 10 (десяти) рабочих дней со дня установления одного из случаев, указанных в </w:t>
      </w:r>
      <w:r w:rsidR="00F84373" w:rsidRPr="00ED34EA">
        <w:rPr>
          <w:bCs/>
          <w:sz w:val="28"/>
          <w:szCs w:val="28"/>
        </w:rPr>
        <w:t>пункте 4</w:t>
      </w:r>
      <w:r w:rsidR="00E5736C" w:rsidRPr="00ED34EA">
        <w:rPr>
          <w:bCs/>
          <w:sz w:val="28"/>
          <w:szCs w:val="28"/>
        </w:rPr>
        <w:t>.5</w:t>
      </w:r>
      <w:r w:rsidR="00A537C9" w:rsidRPr="00ED34EA">
        <w:rPr>
          <w:bCs/>
          <w:sz w:val="28"/>
          <w:szCs w:val="28"/>
        </w:rPr>
        <w:t xml:space="preserve"> настоящего Порядка, </w:t>
      </w:r>
      <w:r w:rsidR="00F84373" w:rsidRPr="00ED34EA">
        <w:rPr>
          <w:bCs/>
          <w:sz w:val="28"/>
          <w:szCs w:val="28"/>
        </w:rPr>
        <w:t>Уполномоченный орган</w:t>
      </w:r>
      <w:r w:rsidR="00A537C9" w:rsidRPr="00ED34EA">
        <w:rPr>
          <w:bCs/>
          <w:sz w:val="28"/>
          <w:szCs w:val="28"/>
        </w:rPr>
        <w:t xml:space="preserve"> направляет организации требование о возврате субсидии в бюджет </w:t>
      </w:r>
      <w:proofErr w:type="spellStart"/>
      <w:r w:rsidR="00F84373" w:rsidRPr="00ED34EA">
        <w:rPr>
          <w:bCs/>
          <w:sz w:val="28"/>
          <w:szCs w:val="28"/>
        </w:rPr>
        <w:t>Кондинского</w:t>
      </w:r>
      <w:proofErr w:type="spellEnd"/>
      <w:r w:rsidR="00A537C9" w:rsidRPr="00ED34EA">
        <w:rPr>
          <w:bCs/>
          <w:sz w:val="28"/>
          <w:szCs w:val="28"/>
        </w:rPr>
        <w:t xml:space="preserve"> района.</w:t>
      </w:r>
    </w:p>
    <w:p w:rsidR="00A537C9" w:rsidRPr="00ED34EA" w:rsidRDefault="00A537C9" w:rsidP="00F84373">
      <w:pPr>
        <w:autoSpaceDE w:val="0"/>
        <w:autoSpaceDN w:val="0"/>
        <w:adjustRightInd w:val="0"/>
        <w:ind w:firstLine="539"/>
        <w:jc w:val="both"/>
        <w:rPr>
          <w:bCs/>
          <w:sz w:val="28"/>
          <w:szCs w:val="28"/>
        </w:rPr>
      </w:pPr>
      <w:r w:rsidRPr="00ED34EA">
        <w:rPr>
          <w:bCs/>
          <w:sz w:val="28"/>
          <w:szCs w:val="28"/>
        </w:rPr>
        <w:t>Организаци</w:t>
      </w:r>
      <w:r w:rsidR="0074045C" w:rsidRPr="00ED34EA">
        <w:rPr>
          <w:bCs/>
          <w:sz w:val="28"/>
          <w:szCs w:val="28"/>
        </w:rPr>
        <w:t>я в течение 7 (семи) рабочих</w:t>
      </w:r>
      <w:r w:rsidRPr="00ED34EA">
        <w:rPr>
          <w:bCs/>
          <w:sz w:val="28"/>
          <w:szCs w:val="28"/>
        </w:rPr>
        <w:t xml:space="preserve"> дней со дня получения требования о возврате субсидии обязана произвести ее возврат в полном объеме.</w:t>
      </w:r>
    </w:p>
    <w:p w:rsidR="00A537C9" w:rsidRPr="00F84373" w:rsidRDefault="000409CA" w:rsidP="00F84373">
      <w:pPr>
        <w:autoSpaceDE w:val="0"/>
        <w:autoSpaceDN w:val="0"/>
        <w:adjustRightInd w:val="0"/>
        <w:ind w:firstLine="539"/>
        <w:jc w:val="both"/>
        <w:rPr>
          <w:bCs/>
          <w:sz w:val="28"/>
          <w:szCs w:val="28"/>
        </w:rPr>
      </w:pPr>
      <w:r w:rsidRPr="00ED34EA">
        <w:rPr>
          <w:bCs/>
          <w:sz w:val="28"/>
          <w:szCs w:val="28"/>
        </w:rPr>
        <w:t>4</w:t>
      </w:r>
      <w:r w:rsidR="00E5736C" w:rsidRPr="00ED34EA">
        <w:rPr>
          <w:bCs/>
          <w:sz w:val="28"/>
          <w:szCs w:val="28"/>
        </w:rPr>
        <w:t>.7</w:t>
      </w:r>
      <w:r w:rsidR="005E7F27">
        <w:rPr>
          <w:bCs/>
          <w:sz w:val="28"/>
          <w:szCs w:val="28"/>
        </w:rPr>
        <w:t>. При нарушении П</w:t>
      </w:r>
      <w:r w:rsidR="00A537C9" w:rsidRPr="00ED34EA">
        <w:rPr>
          <w:bCs/>
          <w:sz w:val="28"/>
          <w:szCs w:val="28"/>
        </w:rPr>
        <w:t xml:space="preserve">олучателем субсидии условий, установленных при предоставлении субсидии, </w:t>
      </w:r>
      <w:proofErr w:type="gramStart"/>
      <w:r w:rsidR="00A537C9" w:rsidRPr="00ED34EA">
        <w:rPr>
          <w:bCs/>
          <w:sz w:val="28"/>
          <w:szCs w:val="28"/>
        </w:rPr>
        <w:t>выявленных</w:t>
      </w:r>
      <w:proofErr w:type="gramEnd"/>
      <w:r w:rsidR="00A537C9" w:rsidRPr="00ED34EA">
        <w:rPr>
          <w:bCs/>
          <w:sz w:val="28"/>
          <w:szCs w:val="28"/>
        </w:rPr>
        <w:t xml:space="preserve"> в том числе по фактам проверок, проведенных </w:t>
      </w:r>
      <w:r w:rsidR="00F84373" w:rsidRPr="00ED34EA">
        <w:rPr>
          <w:bCs/>
          <w:sz w:val="28"/>
          <w:szCs w:val="28"/>
        </w:rPr>
        <w:t xml:space="preserve">Уполномоченным органом, органами муниципального финансового контроля </w:t>
      </w:r>
      <w:proofErr w:type="spellStart"/>
      <w:r w:rsidR="00F84373" w:rsidRPr="00ED34EA">
        <w:rPr>
          <w:bCs/>
          <w:sz w:val="28"/>
          <w:szCs w:val="28"/>
        </w:rPr>
        <w:t>Кондинского</w:t>
      </w:r>
      <w:proofErr w:type="spellEnd"/>
      <w:r w:rsidR="005E7F27">
        <w:rPr>
          <w:bCs/>
          <w:sz w:val="28"/>
          <w:szCs w:val="28"/>
        </w:rPr>
        <w:t xml:space="preserve"> района, П</w:t>
      </w:r>
      <w:r w:rsidR="00A537C9" w:rsidRPr="00ED34EA">
        <w:rPr>
          <w:bCs/>
          <w:sz w:val="28"/>
          <w:szCs w:val="28"/>
        </w:rPr>
        <w:t>олучатель субсидии обязан вернуть сумму субсидии, полученную за период</w:t>
      </w:r>
      <w:r w:rsidR="00A537C9" w:rsidRPr="00F84373">
        <w:rPr>
          <w:bCs/>
          <w:sz w:val="28"/>
          <w:szCs w:val="28"/>
        </w:rPr>
        <w:t xml:space="preserve"> времени, в течение которого было допущено выявленное нарушение (нарушения) в бюджет </w:t>
      </w:r>
      <w:proofErr w:type="spellStart"/>
      <w:r w:rsidR="00F84373" w:rsidRPr="00F84373">
        <w:rPr>
          <w:bCs/>
          <w:sz w:val="28"/>
          <w:szCs w:val="28"/>
        </w:rPr>
        <w:t>Кондинского</w:t>
      </w:r>
      <w:proofErr w:type="spellEnd"/>
      <w:r w:rsidR="00A537C9" w:rsidRPr="00F84373">
        <w:rPr>
          <w:bCs/>
          <w:sz w:val="28"/>
          <w:szCs w:val="28"/>
        </w:rPr>
        <w:t xml:space="preserve"> района.</w:t>
      </w:r>
    </w:p>
    <w:p w:rsidR="00A537C9" w:rsidRPr="00F84373" w:rsidRDefault="00A537C9" w:rsidP="00F84373">
      <w:pPr>
        <w:autoSpaceDE w:val="0"/>
        <w:autoSpaceDN w:val="0"/>
        <w:adjustRightInd w:val="0"/>
        <w:ind w:firstLine="539"/>
        <w:jc w:val="both"/>
        <w:rPr>
          <w:bCs/>
          <w:sz w:val="28"/>
          <w:szCs w:val="28"/>
        </w:rPr>
      </w:pPr>
      <w:r w:rsidRPr="00ED34EA">
        <w:rPr>
          <w:bCs/>
          <w:sz w:val="28"/>
          <w:szCs w:val="28"/>
        </w:rPr>
        <w:t>Возврат ука</w:t>
      </w:r>
      <w:r w:rsidR="005E7F27">
        <w:rPr>
          <w:bCs/>
          <w:sz w:val="28"/>
          <w:szCs w:val="28"/>
        </w:rPr>
        <w:t>занной субсидии осуществляется П</w:t>
      </w:r>
      <w:r w:rsidRPr="00ED34EA">
        <w:rPr>
          <w:bCs/>
          <w:sz w:val="28"/>
          <w:szCs w:val="28"/>
        </w:rPr>
        <w:t xml:space="preserve">олучателем субсидии в течение 7 (семи) рабочих дней с момента получения от </w:t>
      </w:r>
      <w:r w:rsidR="00F84373" w:rsidRPr="00ED34EA">
        <w:rPr>
          <w:bCs/>
          <w:sz w:val="28"/>
          <w:szCs w:val="28"/>
        </w:rPr>
        <w:t>Уполномоченного органа</w:t>
      </w:r>
      <w:r w:rsidRPr="00ED34EA">
        <w:rPr>
          <w:bCs/>
          <w:sz w:val="28"/>
          <w:szCs w:val="28"/>
        </w:rPr>
        <w:t xml:space="preserve"> письменного требования о возврате субсидии.</w:t>
      </w:r>
    </w:p>
    <w:p w:rsidR="00A537C9" w:rsidRPr="00F84373" w:rsidRDefault="000409CA" w:rsidP="00F84373">
      <w:pPr>
        <w:autoSpaceDE w:val="0"/>
        <w:autoSpaceDN w:val="0"/>
        <w:adjustRightInd w:val="0"/>
        <w:ind w:firstLine="539"/>
        <w:jc w:val="both"/>
        <w:rPr>
          <w:bCs/>
          <w:sz w:val="28"/>
          <w:szCs w:val="28"/>
        </w:rPr>
      </w:pPr>
      <w:r>
        <w:rPr>
          <w:bCs/>
          <w:sz w:val="28"/>
          <w:szCs w:val="28"/>
        </w:rPr>
        <w:t>4</w:t>
      </w:r>
      <w:r w:rsidR="00E5736C">
        <w:rPr>
          <w:bCs/>
          <w:sz w:val="28"/>
          <w:szCs w:val="28"/>
        </w:rPr>
        <w:t>.8</w:t>
      </w:r>
      <w:r w:rsidR="00A537C9" w:rsidRPr="00F84373">
        <w:rPr>
          <w:bCs/>
          <w:sz w:val="28"/>
          <w:szCs w:val="28"/>
        </w:rPr>
        <w:t>.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w:t>
      </w:r>
    </w:p>
    <w:p w:rsidR="0044762C" w:rsidRDefault="0044762C" w:rsidP="00493130">
      <w:pPr>
        <w:ind w:left="4963" w:firstLine="709"/>
        <w:jc w:val="right"/>
        <w:rPr>
          <w:rFonts w:cs="Arial"/>
          <w:sz w:val="28"/>
          <w:szCs w:val="28"/>
        </w:rPr>
      </w:pPr>
    </w:p>
    <w:p w:rsidR="0044762C" w:rsidRDefault="0044762C" w:rsidP="00493130">
      <w:pPr>
        <w:ind w:left="4963" w:firstLine="709"/>
        <w:jc w:val="right"/>
        <w:rPr>
          <w:rFonts w:cs="Arial"/>
          <w:sz w:val="28"/>
          <w:szCs w:val="28"/>
        </w:rPr>
      </w:pPr>
    </w:p>
    <w:p w:rsidR="0044762C" w:rsidRDefault="0044762C" w:rsidP="00493130">
      <w:pPr>
        <w:ind w:left="4963" w:firstLine="709"/>
        <w:jc w:val="right"/>
        <w:rPr>
          <w:rFonts w:cs="Arial"/>
          <w:sz w:val="28"/>
          <w:szCs w:val="28"/>
        </w:rPr>
      </w:pPr>
    </w:p>
    <w:p w:rsidR="0044762C" w:rsidRDefault="0044762C" w:rsidP="00493130">
      <w:pPr>
        <w:ind w:left="4963" w:firstLine="709"/>
        <w:jc w:val="right"/>
        <w:rPr>
          <w:rFonts w:cs="Arial"/>
          <w:sz w:val="28"/>
          <w:szCs w:val="28"/>
        </w:rPr>
      </w:pPr>
    </w:p>
    <w:p w:rsidR="0053481A" w:rsidRDefault="0053481A" w:rsidP="004B72B6">
      <w:pPr>
        <w:shd w:val="clear" w:color="auto" w:fill="FFFFFF"/>
        <w:tabs>
          <w:tab w:val="left" w:pos="5812"/>
        </w:tabs>
        <w:autoSpaceDE w:val="0"/>
        <w:autoSpaceDN w:val="0"/>
        <w:adjustRightInd w:val="0"/>
        <w:ind w:left="4963"/>
        <w:jc w:val="right"/>
        <w:rPr>
          <w:rFonts w:cs="Arial"/>
          <w:sz w:val="28"/>
          <w:szCs w:val="28"/>
          <w:highlight w:val="lightGray"/>
        </w:rPr>
      </w:pPr>
    </w:p>
    <w:p w:rsidR="0053481A" w:rsidRDefault="0053481A" w:rsidP="004B72B6">
      <w:pPr>
        <w:shd w:val="clear" w:color="auto" w:fill="FFFFFF"/>
        <w:tabs>
          <w:tab w:val="left" w:pos="5812"/>
        </w:tabs>
        <w:autoSpaceDE w:val="0"/>
        <w:autoSpaceDN w:val="0"/>
        <w:adjustRightInd w:val="0"/>
        <w:ind w:left="4963"/>
        <w:jc w:val="right"/>
        <w:rPr>
          <w:rFonts w:cs="Arial"/>
          <w:sz w:val="28"/>
          <w:szCs w:val="28"/>
          <w:highlight w:val="lightGray"/>
        </w:rPr>
      </w:pPr>
    </w:p>
    <w:p w:rsidR="0053481A" w:rsidRDefault="0053481A" w:rsidP="004B72B6">
      <w:pPr>
        <w:shd w:val="clear" w:color="auto" w:fill="FFFFFF"/>
        <w:tabs>
          <w:tab w:val="left" w:pos="5812"/>
        </w:tabs>
        <w:autoSpaceDE w:val="0"/>
        <w:autoSpaceDN w:val="0"/>
        <w:adjustRightInd w:val="0"/>
        <w:ind w:left="4963"/>
        <w:jc w:val="right"/>
        <w:rPr>
          <w:rFonts w:cs="Arial"/>
          <w:sz w:val="28"/>
          <w:szCs w:val="28"/>
          <w:highlight w:val="lightGray"/>
        </w:rPr>
      </w:pPr>
    </w:p>
    <w:p w:rsidR="0053481A" w:rsidRDefault="0053481A" w:rsidP="004B72B6">
      <w:pPr>
        <w:shd w:val="clear" w:color="auto" w:fill="FFFFFF"/>
        <w:tabs>
          <w:tab w:val="left" w:pos="5812"/>
        </w:tabs>
        <w:autoSpaceDE w:val="0"/>
        <w:autoSpaceDN w:val="0"/>
        <w:adjustRightInd w:val="0"/>
        <w:ind w:left="4963"/>
        <w:jc w:val="right"/>
        <w:rPr>
          <w:rFonts w:cs="Arial"/>
          <w:sz w:val="28"/>
          <w:szCs w:val="28"/>
          <w:highlight w:val="lightGray"/>
        </w:rPr>
      </w:pPr>
    </w:p>
    <w:p w:rsidR="0053481A" w:rsidRDefault="0053481A" w:rsidP="004B72B6">
      <w:pPr>
        <w:shd w:val="clear" w:color="auto" w:fill="FFFFFF"/>
        <w:tabs>
          <w:tab w:val="left" w:pos="5812"/>
        </w:tabs>
        <w:autoSpaceDE w:val="0"/>
        <w:autoSpaceDN w:val="0"/>
        <w:adjustRightInd w:val="0"/>
        <w:ind w:left="4963"/>
        <w:jc w:val="right"/>
        <w:rPr>
          <w:rFonts w:cs="Arial"/>
          <w:sz w:val="28"/>
          <w:szCs w:val="28"/>
          <w:highlight w:val="lightGray"/>
        </w:rPr>
      </w:pPr>
    </w:p>
    <w:p w:rsidR="0053481A" w:rsidRDefault="0053481A" w:rsidP="004B72B6">
      <w:pPr>
        <w:shd w:val="clear" w:color="auto" w:fill="FFFFFF"/>
        <w:tabs>
          <w:tab w:val="left" w:pos="5812"/>
        </w:tabs>
        <w:autoSpaceDE w:val="0"/>
        <w:autoSpaceDN w:val="0"/>
        <w:adjustRightInd w:val="0"/>
        <w:ind w:left="4963"/>
        <w:jc w:val="right"/>
        <w:rPr>
          <w:rFonts w:cs="Arial"/>
          <w:sz w:val="28"/>
          <w:szCs w:val="28"/>
          <w:highlight w:val="lightGray"/>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E5736C" w:rsidRDefault="00E5736C" w:rsidP="004B72B6">
      <w:pPr>
        <w:shd w:val="clear" w:color="auto" w:fill="FFFFFF"/>
        <w:tabs>
          <w:tab w:val="left" w:pos="5812"/>
        </w:tabs>
        <w:autoSpaceDE w:val="0"/>
        <w:autoSpaceDN w:val="0"/>
        <w:adjustRightInd w:val="0"/>
        <w:ind w:left="4963"/>
        <w:jc w:val="right"/>
        <w:rPr>
          <w:rFonts w:cs="Arial"/>
          <w:sz w:val="28"/>
          <w:szCs w:val="28"/>
        </w:rPr>
      </w:pPr>
    </w:p>
    <w:p w:rsidR="004B72B6" w:rsidRPr="009475F9" w:rsidRDefault="004B72B6" w:rsidP="004B72B6">
      <w:pPr>
        <w:shd w:val="clear" w:color="auto" w:fill="FFFFFF"/>
        <w:tabs>
          <w:tab w:val="left" w:pos="5812"/>
        </w:tabs>
        <w:autoSpaceDE w:val="0"/>
        <w:autoSpaceDN w:val="0"/>
        <w:adjustRightInd w:val="0"/>
        <w:ind w:left="4963"/>
        <w:jc w:val="right"/>
        <w:rPr>
          <w:rFonts w:cs="Arial"/>
          <w:sz w:val="28"/>
          <w:szCs w:val="28"/>
        </w:rPr>
      </w:pPr>
      <w:r w:rsidRPr="00C41E30">
        <w:rPr>
          <w:rFonts w:cs="Arial"/>
          <w:sz w:val="28"/>
          <w:szCs w:val="28"/>
        </w:rPr>
        <w:t>Приложение 1 к Порядку</w:t>
      </w:r>
    </w:p>
    <w:p w:rsidR="004B72B6" w:rsidRDefault="004B72B6" w:rsidP="004B72B6">
      <w:pPr>
        <w:jc w:val="right"/>
        <w:rPr>
          <w:rFonts w:cs="Arial"/>
          <w:color w:val="000000"/>
          <w:szCs w:val="28"/>
        </w:rPr>
      </w:pPr>
    </w:p>
    <w:p w:rsidR="004B72B6" w:rsidRDefault="004B72B6" w:rsidP="004B72B6">
      <w:pPr>
        <w:widowControl w:val="0"/>
        <w:autoSpaceDE w:val="0"/>
        <w:autoSpaceDN w:val="0"/>
        <w:adjustRightInd w:val="0"/>
        <w:ind w:left="3969"/>
        <w:rPr>
          <w:rFonts w:cs="Arial"/>
        </w:rPr>
      </w:pPr>
      <w:r>
        <w:rPr>
          <w:rFonts w:cs="Arial"/>
        </w:rPr>
        <w:t xml:space="preserve">Форма заявления </w:t>
      </w:r>
    </w:p>
    <w:p w:rsidR="004B72B6" w:rsidRDefault="004B72B6" w:rsidP="004B72B6">
      <w:pPr>
        <w:widowControl w:val="0"/>
        <w:autoSpaceDE w:val="0"/>
        <w:autoSpaceDN w:val="0"/>
        <w:adjustRightInd w:val="0"/>
        <w:ind w:left="3969"/>
        <w:rPr>
          <w:rFonts w:cs="Arial"/>
        </w:rPr>
      </w:pPr>
      <w:r>
        <w:rPr>
          <w:rFonts w:cs="Arial"/>
        </w:rPr>
        <w:t>(оформляется на фирменном бланке организации)</w:t>
      </w:r>
    </w:p>
    <w:p w:rsidR="004B72B6" w:rsidRDefault="004B72B6" w:rsidP="004B72B6">
      <w:pPr>
        <w:widowControl w:val="0"/>
        <w:autoSpaceDE w:val="0"/>
        <w:autoSpaceDN w:val="0"/>
        <w:adjustRightInd w:val="0"/>
        <w:ind w:left="3969"/>
        <w:rPr>
          <w:rFonts w:cs="Arial"/>
        </w:rPr>
      </w:pPr>
    </w:p>
    <w:p w:rsidR="004B72B6" w:rsidRDefault="004B72B6" w:rsidP="004B72B6">
      <w:pPr>
        <w:widowControl w:val="0"/>
        <w:autoSpaceDE w:val="0"/>
        <w:autoSpaceDN w:val="0"/>
        <w:adjustRightInd w:val="0"/>
        <w:ind w:left="3969"/>
        <w:rPr>
          <w:rFonts w:cs="Arial"/>
          <w:szCs w:val="28"/>
        </w:rPr>
      </w:pPr>
      <w:r>
        <w:rPr>
          <w:rFonts w:cs="Arial"/>
          <w:szCs w:val="28"/>
        </w:rPr>
        <w:t xml:space="preserve">Руководителю Уполномоченного органа </w:t>
      </w:r>
    </w:p>
    <w:p w:rsidR="004B72B6" w:rsidRDefault="004B72B6" w:rsidP="004B72B6">
      <w:pPr>
        <w:widowControl w:val="0"/>
        <w:autoSpaceDE w:val="0"/>
        <w:autoSpaceDN w:val="0"/>
        <w:adjustRightInd w:val="0"/>
        <w:ind w:left="3969"/>
        <w:rPr>
          <w:rFonts w:cs="Arial"/>
        </w:rPr>
      </w:pPr>
      <w:r>
        <w:rPr>
          <w:rFonts w:cs="Arial"/>
        </w:rPr>
        <w:t>______________________________________________________________________________________________</w:t>
      </w:r>
    </w:p>
    <w:p w:rsidR="004B72B6" w:rsidRDefault="004B72B6" w:rsidP="004B72B6">
      <w:pPr>
        <w:widowControl w:val="0"/>
        <w:autoSpaceDE w:val="0"/>
        <w:autoSpaceDN w:val="0"/>
        <w:adjustRightInd w:val="0"/>
        <w:ind w:left="3969"/>
        <w:jc w:val="center"/>
        <w:rPr>
          <w:rFonts w:cs="Arial"/>
          <w:szCs w:val="20"/>
        </w:rPr>
      </w:pPr>
      <w:r>
        <w:rPr>
          <w:rFonts w:cs="Arial"/>
          <w:szCs w:val="20"/>
        </w:rPr>
        <w:t>(Ф.И.О.)</w:t>
      </w:r>
    </w:p>
    <w:p w:rsidR="004B72B6" w:rsidRDefault="004B72B6" w:rsidP="004B72B6">
      <w:pPr>
        <w:widowControl w:val="0"/>
        <w:autoSpaceDE w:val="0"/>
        <w:autoSpaceDN w:val="0"/>
        <w:adjustRightInd w:val="0"/>
        <w:ind w:left="3969"/>
        <w:rPr>
          <w:rFonts w:cs="Arial"/>
        </w:rPr>
      </w:pPr>
      <w:r>
        <w:rPr>
          <w:rFonts w:cs="Arial"/>
          <w:szCs w:val="28"/>
        </w:rPr>
        <w:t xml:space="preserve">от </w:t>
      </w:r>
      <w:r>
        <w:rPr>
          <w:rFonts w:cs="Arial"/>
        </w:rPr>
        <w:t>____________________________________________</w:t>
      </w:r>
    </w:p>
    <w:p w:rsidR="004B72B6" w:rsidRDefault="004B72B6" w:rsidP="004B72B6">
      <w:pPr>
        <w:widowControl w:val="0"/>
        <w:autoSpaceDE w:val="0"/>
        <w:autoSpaceDN w:val="0"/>
        <w:adjustRightInd w:val="0"/>
        <w:ind w:left="3969"/>
        <w:rPr>
          <w:rFonts w:cs="Arial"/>
        </w:rPr>
      </w:pPr>
      <w:r>
        <w:rPr>
          <w:rFonts w:cs="Arial"/>
        </w:rPr>
        <w:t>_______________________________________________</w:t>
      </w:r>
    </w:p>
    <w:p w:rsidR="004B72B6" w:rsidRDefault="004B72B6" w:rsidP="004B72B6">
      <w:pPr>
        <w:widowControl w:val="0"/>
        <w:autoSpaceDE w:val="0"/>
        <w:autoSpaceDN w:val="0"/>
        <w:adjustRightInd w:val="0"/>
        <w:ind w:left="3969"/>
        <w:jc w:val="center"/>
        <w:rPr>
          <w:rFonts w:cs="Arial"/>
          <w:szCs w:val="20"/>
        </w:rPr>
      </w:pPr>
      <w:r>
        <w:rPr>
          <w:rFonts w:cs="Arial"/>
          <w:szCs w:val="20"/>
        </w:rPr>
        <w:t>(наименование юридического лица)</w:t>
      </w:r>
    </w:p>
    <w:p w:rsidR="004B72B6" w:rsidRDefault="004B72B6" w:rsidP="004B72B6">
      <w:pPr>
        <w:widowControl w:val="0"/>
        <w:autoSpaceDE w:val="0"/>
        <w:autoSpaceDN w:val="0"/>
        <w:adjustRightInd w:val="0"/>
        <w:ind w:left="3969"/>
        <w:rPr>
          <w:rFonts w:cs="Arial"/>
        </w:rPr>
      </w:pPr>
      <w:r>
        <w:rPr>
          <w:rFonts w:cs="Arial"/>
          <w:szCs w:val="28"/>
        </w:rPr>
        <w:t>ИНН</w:t>
      </w:r>
      <w:r>
        <w:rPr>
          <w:rFonts w:cs="Arial"/>
        </w:rPr>
        <w:t xml:space="preserve"> _________________________________________</w:t>
      </w:r>
    </w:p>
    <w:p w:rsidR="004B72B6" w:rsidRDefault="004B72B6" w:rsidP="004B72B6">
      <w:pPr>
        <w:widowControl w:val="0"/>
        <w:autoSpaceDE w:val="0"/>
        <w:autoSpaceDN w:val="0"/>
        <w:adjustRightInd w:val="0"/>
        <w:ind w:left="3969"/>
        <w:rPr>
          <w:rFonts w:cs="Arial"/>
          <w:szCs w:val="28"/>
        </w:rPr>
      </w:pPr>
    </w:p>
    <w:p w:rsidR="004B72B6" w:rsidRDefault="004B72B6" w:rsidP="004B72B6">
      <w:pPr>
        <w:widowControl w:val="0"/>
        <w:autoSpaceDE w:val="0"/>
        <w:autoSpaceDN w:val="0"/>
        <w:adjustRightInd w:val="0"/>
        <w:ind w:left="3969"/>
        <w:rPr>
          <w:rFonts w:cs="Arial"/>
        </w:rPr>
      </w:pPr>
      <w:r>
        <w:rPr>
          <w:rFonts w:cs="Arial"/>
          <w:szCs w:val="28"/>
        </w:rPr>
        <w:t>Адрес:</w:t>
      </w:r>
      <w:r>
        <w:rPr>
          <w:rFonts w:cs="Arial"/>
        </w:rPr>
        <w:t xml:space="preserve"> ________________________________________</w:t>
      </w:r>
    </w:p>
    <w:p w:rsidR="004B72B6" w:rsidRDefault="004B72B6" w:rsidP="004B72B6">
      <w:pPr>
        <w:widowControl w:val="0"/>
        <w:autoSpaceDE w:val="0"/>
        <w:autoSpaceDN w:val="0"/>
        <w:adjustRightInd w:val="0"/>
        <w:ind w:left="3969"/>
        <w:rPr>
          <w:rFonts w:cs="Arial"/>
        </w:rPr>
      </w:pPr>
      <w:r>
        <w:rPr>
          <w:rFonts w:cs="Arial"/>
        </w:rPr>
        <w:t>_______________________________________________</w:t>
      </w:r>
    </w:p>
    <w:p w:rsidR="004B72B6" w:rsidRDefault="004B72B6" w:rsidP="004B72B6">
      <w:pPr>
        <w:widowControl w:val="0"/>
        <w:autoSpaceDE w:val="0"/>
        <w:autoSpaceDN w:val="0"/>
        <w:adjustRightInd w:val="0"/>
        <w:ind w:left="3969"/>
        <w:rPr>
          <w:rFonts w:cs="Arial"/>
        </w:rPr>
      </w:pPr>
      <w:r>
        <w:rPr>
          <w:rFonts w:cs="Arial"/>
        </w:rPr>
        <w:t>_______________________________________________</w:t>
      </w:r>
    </w:p>
    <w:p w:rsidR="004B72B6" w:rsidRDefault="004B72B6" w:rsidP="004B72B6">
      <w:pPr>
        <w:widowControl w:val="0"/>
        <w:autoSpaceDE w:val="0"/>
        <w:autoSpaceDN w:val="0"/>
        <w:adjustRightInd w:val="0"/>
        <w:ind w:left="3969"/>
        <w:jc w:val="center"/>
        <w:rPr>
          <w:rFonts w:cs="Arial"/>
          <w:szCs w:val="20"/>
        </w:rPr>
      </w:pPr>
      <w:r>
        <w:rPr>
          <w:rFonts w:cs="Arial"/>
          <w:szCs w:val="20"/>
        </w:rPr>
        <w:t>(почтовый и юридический)</w:t>
      </w:r>
    </w:p>
    <w:p w:rsidR="004B72B6" w:rsidRDefault="004B72B6" w:rsidP="004B72B6">
      <w:pPr>
        <w:ind w:left="3969" w:firstLine="140"/>
        <w:rPr>
          <w:rFonts w:cs="Arial"/>
          <w:szCs w:val="28"/>
        </w:rPr>
      </w:pPr>
    </w:p>
    <w:p w:rsidR="004B72B6" w:rsidRPr="00C1012D" w:rsidRDefault="004B72B6" w:rsidP="004B72B6">
      <w:pPr>
        <w:jc w:val="center"/>
        <w:rPr>
          <w:rFonts w:cs="Arial"/>
          <w:kern w:val="32"/>
          <w:szCs w:val="28"/>
          <w:lang w:val="x-none" w:eastAsia="x-none"/>
        </w:rPr>
      </w:pPr>
      <w:r w:rsidRPr="00C1012D">
        <w:rPr>
          <w:rFonts w:cs="Arial"/>
          <w:kern w:val="32"/>
          <w:szCs w:val="28"/>
          <w:lang w:val="x-none" w:eastAsia="x-none"/>
        </w:rPr>
        <w:t>ЗАЯВЛЕНИЕ</w:t>
      </w:r>
    </w:p>
    <w:p w:rsidR="004B72B6" w:rsidRPr="00C1012D" w:rsidRDefault="004B72B6" w:rsidP="004B72B6">
      <w:pPr>
        <w:jc w:val="center"/>
        <w:rPr>
          <w:rFonts w:cs="Arial"/>
          <w:kern w:val="32"/>
          <w:szCs w:val="28"/>
          <w:lang w:val="x-none" w:eastAsia="x-none"/>
        </w:rPr>
      </w:pPr>
      <w:r w:rsidRPr="00C1012D">
        <w:rPr>
          <w:rFonts w:cs="Arial"/>
          <w:kern w:val="32"/>
          <w:szCs w:val="28"/>
          <w:lang w:val="x-none" w:eastAsia="x-none"/>
        </w:rPr>
        <w:t>о заключении договора</w:t>
      </w:r>
    </w:p>
    <w:p w:rsidR="004B72B6" w:rsidRPr="00C1012D" w:rsidRDefault="004B72B6" w:rsidP="004B72B6">
      <w:pPr>
        <w:jc w:val="right"/>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________________________________________________________________________________________</w:t>
      </w:r>
    </w:p>
    <w:p w:rsidR="004B72B6" w:rsidRPr="00C1012D" w:rsidRDefault="00E46624" w:rsidP="004B72B6">
      <w:pPr>
        <w:jc w:val="both"/>
        <w:rPr>
          <w:rFonts w:cs="Arial"/>
          <w:kern w:val="32"/>
          <w:szCs w:val="28"/>
          <w:lang w:val="x-none" w:eastAsia="x-none"/>
        </w:rPr>
      </w:pPr>
      <w:r>
        <w:rPr>
          <w:rFonts w:cs="Arial"/>
          <w:kern w:val="32"/>
          <w:szCs w:val="28"/>
          <w:lang w:val="x-none" w:eastAsia="x-none"/>
        </w:rPr>
        <w:t xml:space="preserve">(наименование </w:t>
      </w:r>
      <w:r>
        <w:rPr>
          <w:rFonts w:cs="Arial"/>
          <w:kern w:val="32"/>
          <w:szCs w:val="28"/>
          <w:lang w:eastAsia="x-none"/>
        </w:rPr>
        <w:t>получателя субсидии</w:t>
      </w:r>
      <w:r w:rsidR="004B72B6" w:rsidRPr="00C1012D">
        <w:rPr>
          <w:rFonts w:cs="Arial"/>
          <w:kern w:val="32"/>
          <w:szCs w:val="28"/>
          <w:lang w:val="x-none" w:eastAsia="x-none"/>
        </w:rPr>
        <w:t>)</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в соответствии с _________________________________________________________________,</w:t>
      </w:r>
    </w:p>
    <w:p w:rsidR="004B72B6" w:rsidRPr="00C1012D" w:rsidRDefault="004B72B6" w:rsidP="004B72B6">
      <w:pPr>
        <w:jc w:val="both"/>
        <w:rPr>
          <w:rFonts w:cs="Arial"/>
          <w:kern w:val="32"/>
          <w:szCs w:val="28"/>
          <w:lang w:eastAsia="x-none"/>
        </w:rPr>
      </w:pPr>
      <w:r w:rsidRPr="00C1012D">
        <w:rPr>
          <w:rFonts w:cs="Arial"/>
          <w:kern w:val="32"/>
          <w:szCs w:val="28"/>
          <w:lang w:val="x-none" w:eastAsia="x-none"/>
        </w:rPr>
        <w:t xml:space="preserve">(наименование нормативного акта Порядка предоставления субсидии из бюджета </w:t>
      </w:r>
      <w:proofErr w:type="spellStart"/>
      <w:r>
        <w:rPr>
          <w:rFonts w:cs="Arial"/>
          <w:kern w:val="32"/>
          <w:szCs w:val="28"/>
          <w:lang w:eastAsia="x-none"/>
        </w:rPr>
        <w:t>Кондинского</w:t>
      </w:r>
      <w:proofErr w:type="spellEnd"/>
      <w:r w:rsidRPr="00C1012D">
        <w:rPr>
          <w:rFonts w:cs="Arial"/>
          <w:kern w:val="32"/>
          <w:szCs w:val="28"/>
          <w:lang w:val="x-none" w:eastAsia="x-none"/>
        </w:rPr>
        <w:t xml:space="preserve"> района)</w:t>
      </w:r>
      <w:r>
        <w:rPr>
          <w:rFonts w:cs="Arial"/>
          <w:kern w:val="32"/>
          <w:szCs w:val="28"/>
          <w:lang w:eastAsia="x-none"/>
        </w:rPr>
        <w:t xml:space="preserve"> </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 xml:space="preserve">утвержденным   постановлением   администрации </w:t>
      </w:r>
      <w:proofErr w:type="spellStart"/>
      <w:r>
        <w:rPr>
          <w:rFonts w:cs="Arial"/>
          <w:kern w:val="32"/>
          <w:szCs w:val="28"/>
          <w:lang w:eastAsia="x-none"/>
        </w:rPr>
        <w:t>Кондинского</w:t>
      </w:r>
      <w:proofErr w:type="spellEnd"/>
      <w:r w:rsidRPr="00C1012D">
        <w:rPr>
          <w:rFonts w:cs="Arial"/>
          <w:kern w:val="32"/>
          <w:szCs w:val="28"/>
          <w:lang w:val="x-none" w:eastAsia="x-none"/>
        </w:rPr>
        <w:t xml:space="preserve"> района от «__» ______ 20__ г. № __, просит заключить договор на предоставление субсидии в размере ________________     (сумма прописью)</w:t>
      </w:r>
    </w:p>
    <w:p w:rsidR="004B72B6" w:rsidRPr="006C260C" w:rsidRDefault="004B72B6" w:rsidP="004B72B6">
      <w:pPr>
        <w:jc w:val="both"/>
        <w:rPr>
          <w:rFonts w:cs="Arial"/>
          <w:kern w:val="32"/>
          <w:szCs w:val="28"/>
          <w:lang w:eastAsia="x-none"/>
        </w:rPr>
      </w:pPr>
      <w:r w:rsidRPr="00C1012D">
        <w:rPr>
          <w:rFonts w:cs="Arial"/>
          <w:kern w:val="32"/>
          <w:szCs w:val="28"/>
          <w:lang w:val="x-none" w:eastAsia="x-none"/>
        </w:rPr>
        <w:t>рублей в целях _</w:t>
      </w:r>
      <w:r>
        <w:rPr>
          <w:rFonts w:cs="Arial"/>
          <w:kern w:val="32"/>
          <w:szCs w:val="28"/>
          <w:lang w:val="x-none" w:eastAsia="x-none"/>
        </w:rPr>
        <w:t>_______________________________</w:t>
      </w:r>
      <w:r>
        <w:rPr>
          <w:rFonts w:cs="Arial"/>
          <w:kern w:val="32"/>
          <w:szCs w:val="28"/>
          <w:lang w:eastAsia="x-none"/>
        </w:rPr>
        <w:t>.</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 xml:space="preserve">                                                                  (целевое назначение субсидии)</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1. Информация о заявителе:</w:t>
      </w:r>
    </w:p>
    <w:p w:rsidR="004B72B6" w:rsidRPr="00C1012D" w:rsidRDefault="004B72B6" w:rsidP="004B72B6">
      <w:pPr>
        <w:jc w:val="both"/>
        <w:rPr>
          <w:rFonts w:cs="Arial"/>
          <w:kern w:val="32"/>
          <w:szCs w:val="28"/>
          <w:lang w:eastAsia="x-none"/>
        </w:rPr>
      </w:pPr>
      <w:r w:rsidRPr="00C1012D">
        <w:rPr>
          <w:rFonts w:cs="Arial"/>
          <w:kern w:val="32"/>
          <w:szCs w:val="28"/>
          <w:lang w:val="x-none" w:eastAsia="x-none"/>
        </w:rPr>
        <w:t>ОГРН ________________________________________</w:t>
      </w:r>
      <w:r>
        <w:rPr>
          <w:rFonts w:cs="Arial"/>
          <w:kern w:val="32"/>
          <w:szCs w:val="28"/>
          <w:lang w:val="x-none" w:eastAsia="x-none"/>
        </w:rPr>
        <w:t>_______________________________</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ИНН/КПП ______________________________________</w:t>
      </w:r>
      <w:r>
        <w:rPr>
          <w:rFonts w:cs="Arial"/>
          <w:kern w:val="32"/>
          <w:szCs w:val="28"/>
          <w:lang w:val="x-none" w:eastAsia="x-none"/>
        </w:rPr>
        <w:t>_______________________________</w:t>
      </w:r>
      <w:r w:rsidRPr="00C1012D">
        <w:rPr>
          <w:rFonts w:cs="Arial"/>
          <w:kern w:val="32"/>
          <w:szCs w:val="28"/>
          <w:lang w:val="x-none" w:eastAsia="x-none"/>
        </w:rPr>
        <w:t>_</w:t>
      </w:r>
    </w:p>
    <w:p w:rsidR="004B72B6" w:rsidRPr="00C1012D" w:rsidRDefault="004B72B6" w:rsidP="004B72B6">
      <w:pPr>
        <w:jc w:val="both"/>
        <w:rPr>
          <w:rFonts w:cs="Arial"/>
          <w:kern w:val="32"/>
          <w:szCs w:val="28"/>
          <w:lang w:eastAsia="x-none"/>
        </w:rPr>
      </w:pPr>
      <w:r w:rsidRPr="00C1012D">
        <w:rPr>
          <w:rFonts w:cs="Arial"/>
          <w:kern w:val="32"/>
          <w:szCs w:val="28"/>
          <w:lang w:val="x-none" w:eastAsia="x-none"/>
        </w:rPr>
        <w:t>Юридический адрес/Фактический адрес ______________</w:t>
      </w:r>
      <w:r>
        <w:rPr>
          <w:rFonts w:cs="Arial"/>
          <w:kern w:val="32"/>
          <w:szCs w:val="28"/>
          <w:lang w:val="x-none" w:eastAsia="x-none"/>
        </w:rPr>
        <w:t>_______________________________</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Контакты (тел., e-</w:t>
      </w:r>
      <w:proofErr w:type="spellStart"/>
      <w:r w:rsidRPr="00C1012D">
        <w:rPr>
          <w:rFonts w:cs="Arial"/>
          <w:kern w:val="32"/>
          <w:szCs w:val="28"/>
          <w:lang w:val="x-none" w:eastAsia="x-none"/>
        </w:rPr>
        <w:t>mail</w:t>
      </w:r>
      <w:proofErr w:type="spellEnd"/>
      <w:r w:rsidRPr="00C1012D">
        <w:rPr>
          <w:rFonts w:cs="Arial"/>
          <w:kern w:val="32"/>
          <w:szCs w:val="28"/>
          <w:lang w:val="x-none" w:eastAsia="x-none"/>
        </w:rPr>
        <w:t>) ___________________________</w:t>
      </w:r>
      <w:r>
        <w:rPr>
          <w:rFonts w:cs="Arial"/>
          <w:kern w:val="32"/>
          <w:szCs w:val="28"/>
          <w:lang w:val="x-none" w:eastAsia="x-none"/>
        </w:rPr>
        <w:t>_______________________________</w:t>
      </w:r>
      <w:r w:rsidRPr="00C1012D">
        <w:rPr>
          <w:rFonts w:cs="Arial"/>
          <w:kern w:val="32"/>
          <w:szCs w:val="28"/>
          <w:lang w:val="x-none" w:eastAsia="x-none"/>
        </w:rPr>
        <w:t>__</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 xml:space="preserve">2. Даю согласие на осуществление проверок </w:t>
      </w:r>
      <w:r>
        <w:rPr>
          <w:rFonts w:cs="Arial"/>
          <w:kern w:val="32"/>
          <w:szCs w:val="28"/>
          <w:lang w:eastAsia="x-none"/>
        </w:rPr>
        <w:t xml:space="preserve">управлением жилищно-коммунального хозяйства </w:t>
      </w:r>
      <w:r w:rsidRPr="00C1012D">
        <w:rPr>
          <w:rFonts w:cs="Arial"/>
          <w:kern w:val="32"/>
          <w:szCs w:val="28"/>
          <w:lang w:val="x-none" w:eastAsia="x-none"/>
        </w:rPr>
        <w:t>администраци</w:t>
      </w:r>
      <w:r>
        <w:rPr>
          <w:rFonts w:cs="Arial"/>
          <w:kern w:val="32"/>
          <w:szCs w:val="28"/>
          <w:lang w:eastAsia="x-none"/>
        </w:rPr>
        <w:t>и</w:t>
      </w:r>
      <w:r w:rsidRPr="00C1012D">
        <w:rPr>
          <w:rFonts w:cs="Arial"/>
          <w:kern w:val="32"/>
          <w:szCs w:val="28"/>
          <w:lang w:val="x-none" w:eastAsia="x-none"/>
        </w:rPr>
        <w:t xml:space="preserve"> </w:t>
      </w:r>
      <w:proofErr w:type="spellStart"/>
      <w:r>
        <w:rPr>
          <w:rFonts w:cs="Arial"/>
          <w:kern w:val="32"/>
          <w:szCs w:val="28"/>
          <w:lang w:eastAsia="x-none"/>
        </w:rPr>
        <w:t>Кондинского</w:t>
      </w:r>
      <w:proofErr w:type="spellEnd"/>
      <w:r>
        <w:rPr>
          <w:rFonts w:cs="Arial"/>
          <w:kern w:val="32"/>
          <w:szCs w:val="28"/>
          <w:lang w:eastAsia="x-none"/>
        </w:rPr>
        <w:t xml:space="preserve"> </w:t>
      </w:r>
      <w:r w:rsidRPr="00C1012D">
        <w:rPr>
          <w:rFonts w:cs="Arial"/>
          <w:kern w:val="32"/>
          <w:szCs w:val="28"/>
          <w:lang w:val="x-none" w:eastAsia="x-none"/>
        </w:rPr>
        <w:t xml:space="preserve">района соблюдения порядка и условий </w:t>
      </w:r>
      <w:r w:rsidRPr="00C1012D">
        <w:rPr>
          <w:rFonts w:cs="Arial"/>
          <w:kern w:val="32"/>
          <w:szCs w:val="28"/>
          <w:lang w:val="x-none" w:eastAsia="x-none"/>
        </w:rPr>
        <w:lastRenderedPageBreak/>
        <w:t xml:space="preserve">предоставления субсидий, в том числе в части достижения результатов их предоставления, а также проверок органами муниципального финансового контроля </w:t>
      </w:r>
      <w:proofErr w:type="spellStart"/>
      <w:r>
        <w:rPr>
          <w:rFonts w:cs="Arial"/>
          <w:kern w:val="32"/>
          <w:szCs w:val="28"/>
          <w:lang w:eastAsia="x-none"/>
        </w:rPr>
        <w:t>Кондинского</w:t>
      </w:r>
      <w:proofErr w:type="spellEnd"/>
      <w:r w:rsidRPr="00C1012D">
        <w:rPr>
          <w:rFonts w:cs="Arial"/>
          <w:kern w:val="32"/>
          <w:szCs w:val="28"/>
          <w:lang w:val="x-none" w:eastAsia="x-none"/>
        </w:rPr>
        <w:t xml:space="preserve"> района в соответствии со статьями 268.1 и 269.2 Бюджетного кодекса РФ.</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3. Я согласен на обработку персональных данных в соответствии с Федеральным законом от 27.07.2006 № 152-ФЗ «О персональных данных».</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 xml:space="preserve">4.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Приложение: на   л. в ед. экз.</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Руководитель</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___________   _________________________   _________________</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 xml:space="preserve"> (подпись)                  (расшифровка подписи)        (должность)</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М.П.</w:t>
      </w: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(при наличии)</w:t>
      </w:r>
    </w:p>
    <w:p w:rsidR="004B72B6" w:rsidRPr="00C1012D" w:rsidRDefault="004B72B6" w:rsidP="004B72B6">
      <w:pPr>
        <w:jc w:val="both"/>
        <w:rPr>
          <w:rFonts w:cs="Arial"/>
          <w:kern w:val="32"/>
          <w:szCs w:val="28"/>
          <w:lang w:val="x-none" w:eastAsia="x-none"/>
        </w:rPr>
      </w:pPr>
    </w:p>
    <w:p w:rsidR="004B72B6" w:rsidRPr="00C1012D" w:rsidRDefault="004B72B6" w:rsidP="004B72B6">
      <w:pPr>
        <w:jc w:val="both"/>
        <w:rPr>
          <w:rFonts w:cs="Arial"/>
          <w:kern w:val="32"/>
          <w:szCs w:val="28"/>
          <w:lang w:val="x-none" w:eastAsia="x-none"/>
        </w:rPr>
      </w:pPr>
      <w:r w:rsidRPr="00C1012D">
        <w:rPr>
          <w:rFonts w:cs="Arial"/>
          <w:kern w:val="32"/>
          <w:szCs w:val="28"/>
          <w:lang w:val="x-none" w:eastAsia="x-none"/>
        </w:rPr>
        <w:t xml:space="preserve">                                    </w:t>
      </w:r>
    </w:p>
    <w:p w:rsidR="004B72B6" w:rsidRDefault="004B72B6" w:rsidP="004B72B6">
      <w:pPr>
        <w:jc w:val="both"/>
        <w:rPr>
          <w:rFonts w:cs="Arial"/>
          <w:color w:val="000000"/>
        </w:rPr>
      </w:pPr>
      <w:r w:rsidRPr="00C1012D">
        <w:rPr>
          <w:rFonts w:cs="Arial"/>
          <w:kern w:val="32"/>
          <w:szCs w:val="28"/>
          <w:lang w:val="x-none" w:eastAsia="x-none"/>
        </w:rPr>
        <w:t xml:space="preserve">                                                                  ______________</w:t>
      </w:r>
    </w:p>
    <w:p w:rsidR="0044762C" w:rsidRDefault="0044762C" w:rsidP="00493130">
      <w:pPr>
        <w:ind w:left="4963" w:firstLine="709"/>
        <w:jc w:val="right"/>
        <w:rPr>
          <w:rFonts w:cs="Arial"/>
          <w:sz w:val="28"/>
          <w:szCs w:val="28"/>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4B72B6" w:rsidRDefault="004B72B6" w:rsidP="00493130">
      <w:pPr>
        <w:ind w:left="4963" w:firstLine="709"/>
        <w:jc w:val="right"/>
        <w:rPr>
          <w:rFonts w:cs="Arial"/>
          <w:sz w:val="28"/>
          <w:szCs w:val="28"/>
          <w:highlight w:val="lightGray"/>
        </w:rPr>
      </w:pPr>
    </w:p>
    <w:p w:rsidR="00A41F44" w:rsidRPr="009475F9" w:rsidRDefault="00A41F44" w:rsidP="00A41F44">
      <w:pPr>
        <w:ind w:left="4254" w:firstLine="709"/>
        <w:jc w:val="right"/>
        <w:rPr>
          <w:rFonts w:cs="Arial"/>
          <w:sz w:val="28"/>
          <w:szCs w:val="28"/>
        </w:rPr>
      </w:pPr>
      <w:r w:rsidRPr="00C41E30">
        <w:rPr>
          <w:rFonts w:cs="Arial"/>
          <w:sz w:val="28"/>
          <w:szCs w:val="28"/>
        </w:rPr>
        <w:t>Приложение 2 к Порядку</w:t>
      </w:r>
    </w:p>
    <w:p w:rsidR="00A41F44" w:rsidRDefault="00A41F44" w:rsidP="00A41F44">
      <w:pPr>
        <w:widowControl w:val="0"/>
        <w:autoSpaceDE w:val="0"/>
        <w:autoSpaceDN w:val="0"/>
        <w:adjustRightInd w:val="0"/>
        <w:rPr>
          <w:rFonts w:cs="Arial"/>
          <w:szCs w:val="28"/>
        </w:rPr>
      </w:pPr>
      <w:r>
        <w:rPr>
          <w:rFonts w:cs="Arial"/>
          <w:szCs w:val="28"/>
        </w:rPr>
        <w:t>На официальном бланке</w:t>
      </w:r>
    </w:p>
    <w:p w:rsidR="00A41F44" w:rsidRDefault="00A41F44" w:rsidP="00A41F44">
      <w:pPr>
        <w:autoSpaceDE w:val="0"/>
        <w:autoSpaceDN w:val="0"/>
        <w:adjustRightInd w:val="0"/>
        <w:rPr>
          <w:rFonts w:cs="Arial"/>
          <w:bCs/>
          <w:szCs w:val="28"/>
        </w:rPr>
      </w:pPr>
    </w:p>
    <w:p w:rsidR="00A41F44" w:rsidRDefault="00A41F44" w:rsidP="00A41F44">
      <w:pPr>
        <w:autoSpaceDE w:val="0"/>
        <w:autoSpaceDN w:val="0"/>
        <w:adjustRightInd w:val="0"/>
        <w:jc w:val="center"/>
        <w:rPr>
          <w:rFonts w:cs="Arial"/>
          <w:bCs/>
          <w:szCs w:val="28"/>
        </w:rPr>
      </w:pPr>
      <w:r>
        <w:rPr>
          <w:rFonts w:cs="Arial"/>
          <w:bCs/>
          <w:szCs w:val="28"/>
        </w:rPr>
        <w:t xml:space="preserve">Информационная карта </w:t>
      </w:r>
    </w:p>
    <w:p w:rsidR="00A41F44" w:rsidRDefault="00A41F44" w:rsidP="00A41F44">
      <w:pPr>
        <w:widowControl w:val="0"/>
        <w:autoSpaceDE w:val="0"/>
        <w:autoSpaceDN w:val="0"/>
        <w:adjustRightInd w:val="0"/>
        <w:rPr>
          <w:rFonts w:cs="Arial"/>
          <w:szCs w:val="28"/>
        </w:rPr>
      </w:pPr>
    </w:p>
    <w:p w:rsidR="00A41F44" w:rsidRDefault="00A41F44" w:rsidP="00A41F44">
      <w:pPr>
        <w:widowControl w:val="0"/>
        <w:autoSpaceDE w:val="0"/>
        <w:autoSpaceDN w:val="0"/>
        <w:adjustRightInd w:val="0"/>
        <w:rPr>
          <w:rFonts w:cs="Arial"/>
          <w:szCs w:val="28"/>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89"/>
      </w:tblGrid>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Полное наименование</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Сокращенное наименование</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Адрес регистрации</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Адрес фактического местонахождения</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ОГРН</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Дата присвоения ОГРН</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ИНН/КПП</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885110" w:rsidP="005F38BC">
            <w:pPr>
              <w:widowControl w:val="0"/>
              <w:autoSpaceDE w:val="0"/>
              <w:autoSpaceDN w:val="0"/>
              <w:adjustRightInd w:val="0"/>
              <w:rPr>
                <w:rFonts w:eastAsia="Calibri" w:cs="Arial"/>
                <w:szCs w:val="28"/>
              </w:rPr>
            </w:pPr>
            <w:hyperlink r:id="rId11" w:history="1">
              <w:r w:rsidR="00A41F44">
                <w:rPr>
                  <w:rStyle w:val="af5"/>
                  <w:rFonts w:eastAsia="Calibri"/>
                  <w:szCs w:val="28"/>
                </w:rPr>
                <w:t>ОКФС</w:t>
              </w:r>
            </w:hyperlink>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885110" w:rsidP="005F38BC">
            <w:pPr>
              <w:widowControl w:val="0"/>
              <w:autoSpaceDE w:val="0"/>
              <w:autoSpaceDN w:val="0"/>
              <w:adjustRightInd w:val="0"/>
              <w:rPr>
                <w:rFonts w:eastAsia="Calibri" w:cs="Arial"/>
                <w:szCs w:val="28"/>
              </w:rPr>
            </w:pPr>
            <w:hyperlink r:id="rId12" w:history="1">
              <w:r w:rsidR="00A41F44">
                <w:rPr>
                  <w:rStyle w:val="af5"/>
                  <w:rFonts w:eastAsia="Calibri"/>
                  <w:szCs w:val="28"/>
                </w:rPr>
                <w:t>ОКОПФ</w:t>
              </w:r>
            </w:hyperlink>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885110" w:rsidP="005F38BC">
            <w:pPr>
              <w:widowControl w:val="0"/>
              <w:autoSpaceDE w:val="0"/>
              <w:autoSpaceDN w:val="0"/>
              <w:adjustRightInd w:val="0"/>
              <w:rPr>
                <w:rFonts w:eastAsia="Calibri" w:cs="Arial"/>
                <w:szCs w:val="28"/>
              </w:rPr>
            </w:pPr>
            <w:hyperlink r:id="rId13" w:history="1">
              <w:r w:rsidR="00A41F44">
                <w:rPr>
                  <w:rStyle w:val="af5"/>
                  <w:rFonts w:eastAsia="Calibri"/>
                  <w:szCs w:val="28"/>
                </w:rPr>
                <w:t>ОКВЭД</w:t>
              </w:r>
            </w:hyperlink>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ОКПО</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Электронный адрес</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Электронная страница</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Банковские реквизиты</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Основной вид деятельности</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Телефон, факс</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Руководитель</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r w:rsidR="00A41F44" w:rsidTr="005F38BC">
        <w:trPr>
          <w:jc w:val="center"/>
        </w:trPr>
        <w:tc>
          <w:tcPr>
            <w:tcW w:w="2722" w:type="pct"/>
            <w:tcBorders>
              <w:top w:val="single" w:sz="4" w:space="0" w:color="auto"/>
              <w:left w:val="single" w:sz="4" w:space="0" w:color="auto"/>
              <w:bottom w:val="single" w:sz="4" w:space="0" w:color="auto"/>
              <w:right w:val="single" w:sz="4" w:space="0" w:color="auto"/>
            </w:tcBorders>
            <w:hideMark/>
          </w:tcPr>
          <w:p w:rsidR="00A41F44" w:rsidRDefault="00A41F44" w:rsidP="005F38BC">
            <w:pPr>
              <w:widowControl w:val="0"/>
              <w:autoSpaceDE w:val="0"/>
              <w:autoSpaceDN w:val="0"/>
              <w:adjustRightInd w:val="0"/>
              <w:rPr>
                <w:rFonts w:eastAsia="Calibri" w:cs="Arial"/>
                <w:szCs w:val="28"/>
              </w:rPr>
            </w:pPr>
            <w:r>
              <w:rPr>
                <w:rFonts w:eastAsia="Calibri" w:cs="Arial"/>
                <w:szCs w:val="28"/>
              </w:rPr>
              <w:t>Главный бухгалтер</w:t>
            </w:r>
          </w:p>
        </w:tc>
        <w:tc>
          <w:tcPr>
            <w:tcW w:w="2278" w:type="pct"/>
            <w:tcBorders>
              <w:top w:val="single" w:sz="4" w:space="0" w:color="auto"/>
              <w:left w:val="single" w:sz="4" w:space="0" w:color="auto"/>
              <w:bottom w:val="single" w:sz="4" w:space="0" w:color="auto"/>
              <w:right w:val="single" w:sz="4" w:space="0" w:color="auto"/>
            </w:tcBorders>
          </w:tcPr>
          <w:p w:rsidR="00A41F44" w:rsidRDefault="00A41F44" w:rsidP="005F38BC">
            <w:pPr>
              <w:widowControl w:val="0"/>
              <w:autoSpaceDE w:val="0"/>
              <w:autoSpaceDN w:val="0"/>
              <w:adjustRightInd w:val="0"/>
              <w:rPr>
                <w:rFonts w:eastAsia="Calibri" w:cs="Arial"/>
                <w:szCs w:val="28"/>
              </w:rPr>
            </w:pPr>
          </w:p>
        </w:tc>
      </w:tr>
    </w:tbl>
    <w:p w:rsidR="00A41F44" w:rsidRDefault="00A41F44" w:rsidP="00A41F44">
      <w:pPr>
        <w:widowControl w:val="0"/>
        <w:autoSpaceDE w:val="0"/>
        <w:autoSpaceDN w:val="0"/>
        <w:adjustRightInd w:val="0"/>
        <w:rPr>
          <w:rFonts w:cs="Arial"/>
          <w:szCs w:val="28"/>
        </w:rPr>
      </w:pPr>
    </w:p>
    <w:p w:rsidR="00A41F44" w:rsidRDefault="00A41F44" w:rsidP="00A41F44">
      <w:pPr>
        <w:widowControl w:val="0"/>
        <w:autoSpaceDE w:val="0"/>
        <w:autoSpaceDN w:val="0"/>
        <w:adjustRightInd w:val="0"/>
        <w:rPr>
          <w:rFonts w:cs="Arial"/>
          <w:szCs w:val="28"/>
        </w:rPr>
      </w:pPr>
    </w:p>
    <w:p w:rsidR="00A41F44" w:rsidRDefault="00A41F44" w:rsidP="00A41F44">
      <w:pPr>
        <w:widowControl w:val="0"/>
        <w:autoSpaceDE w:val="0"/>
        <w:autoSpaceDN w:val="0"/>
        <w:rPr>
          <w:rFonts w:cs="Arial"/>
          <w:szCs w:val="28"/>
        </w:rPr>
      </w:pPr>
      <w:r>
        <w:rPr>
          <w:rFonts w:cs="Arial"/>
          <w:szCs w:val="28"/>
        </w:rPr>
        <w:t>Руководитель ___________________ ____________________________________</w:t>
      </w:r>
    </w:p>
    <w:p w:rsidR="00A41F44" w:rsidRDefault="00A41F44" w:rsidP="00A41F44">
      <w:pPr>
        <w:widowControl w:val="0"/>
        <w:autoSpaceDE w:val="0"/>
        <w:autoSpaceDN w:val="0"/>
        <w:rPr>
          <w:rFonts w:cs="Arial"/>
        </w:rPr>
      </w:pPr>
      <w:r>
        <w:rPr>
          <w:rFonts w:cs="Arial"/>
        </w:rPr>
        <w:t>(подпись) (расшифровка подписи)</w:t>
      </w:r>
    </w:p>
    <w:p w:rsidR="00A41F44" w:rsidRDefault="00A41F44" w:rsidP="00A41F44">
      <w:pPr>
        <w:widowControl w:val="0"/>
        <w:autoSpaceDE w:val="0"/>
        <w:autoSpaceDN w:val="0"/>
        <w:adjustRightInd w:val="0"/>
        <w:rPr>
          <w:rFonts w:cs="Arial"/>
        </w:rPr>
      </w:pPr>
      <w:r>
        <w:rPr>
          <w:rFonts w:cs="Arial"/>
        </w:rPr>
        <w:t>М.П.</w:t>
      </w:r>
    </w:p>
    <w:p w:rsidR="00A41F44" w:rsidRDefault="00A41F44" w:rsidP="00A41F44">
      <w:pPr>
        <w:pStyle w:val="ConsPlusNormal"/>
        <w:ind w:left="4962" w:firstLine="0"/>
        <w:jc w:val="center"/>
        <w:rPr>
          <w:rFonts w:ascii="Times New Roman" w:hAnsi="Times New Roman" w:cs="Times New Roman"/>
        </w:rPr>
      </w:pPr>
    </w:p>
    <w:p w:rsidR="00A41F44" w:rsidRDefault="00A41F44" w:rsidP="00493130">
      <w:pPr>
        <w:ind w:left="4963" w:firstLine="709"/>
        <w:jc w:val="right"/>
        <w:rPr>
          <w:rFonts w:cs="Arial"/>
          <w:sz w:val="28"/>
          <w:szCs w:val="28"/>
          <w:highlight w:val="lightGray"/>
        </w:rPr>
      </w:pPr>
    </w:p>
    <w:p w:rsidR="00A41F44" w:rsidRDefault="00A41F44" w:rsidP="00493130">
      <w:pPr>
        <w:ind w:left="4963" w:firstLine="709"/>
        <w:jc w:val="right"/>
        <w:rPr>
          <w:rFonts w:cs="Arial"/>
          <w:sz w:val="28"/>
          <w:szCs w:val="28"/>
          <w:highlight w:val="lightGray"/>
        </w:rPr>
      </w:pPr>
    </w:p>
    <w:p w:rsidR="00A41F44" w:rsidRDefault="00A41F44" w:rsidP="00493130">
      <w:pPr>
        <w:ind w:left="4963" w:firstLine="709"/>
        <w:jc w:val="right"/>
        <w:rPr>
          <w:rFonts w:cs="Arial"/>
          <w:sz w:val="28"/>
          <w:szCs w:val="28"/>
          <w:highlight w:val="lightGray"/>
        </w:rPr>
      </w:pPr>
    </w:p>
    <w:p w:rsidR="00A41F44" w:rsidRDefault="00A41F44" w:rsidP="00493130">
      <w:pPr>
        <w:ind w:left="4963" w:firstLine="709"/>
        <w:jc w:val="right"/>
        <w:rPr>
          <w:rFonts w:cs="Arial"/>
          <w:sz w:val="28"/>
          <w:szCs w:val="28"/>
          <w:highlight w:val="lightGray"/>
        </w:rPr>
      </w:pPr>
    </w:p>
    <w:p w:rsidR="00A41F44" w:rsidRDefault="00A41F44" w:rsidP="00493130">
      <w:pPr>
        <w:ind w:left="4963" w:firstLine="709"/>
        <w:jc w:val="right"/>
        <w:rPr>
          <w:rFonts w:cs="Arial"/>
          <w:sz w:val="28"/>
          <w:szCs w:val="28"/>
          <w:highlight w:val="lightGray"/>
        </w:rPr>
      </w:pPr>
    </w:p>
    <w:p w:rsidR="00A41F44" w:rsidRDefault="00A41F44" w:rsidP="00493130">
      <w:pPr>
        <w:ind w:left="4963" w:firstLine="709"/>
        <w:jc w:val="right"/>
        <w:rPr>
          <w:rFonts w:cs="Arial"/>
          <w:sz w:val="28"/>
          <w:szCs w:val="28"/>
          <w:highlight w:val="lightGray"/>
        </w:rPr>
      </w:pPr>
    </w:p>
    <w:p w:rsidR="00A41F44" w:rsidRDefault="00A41F44"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53481A" w:rsidRDefault="0053481A" w:rsidP="00493130">
      <w:pPr>
        <w:ind w:left="4963" w:firstLine="709"/>
        <w:jc w:val="right"/>
        <w:rPr>
          <w:rFonts w:cs="Arial"/>
          <w:sz w:val="28"/>
          <w:szCs w:val="28"/>
          <w:highlight w:val="lightGray"/>
        </w:rPr>
      </w:pPr>
    </w:p>
    <w:p w:rsidR="00493130" w:rsidRPr="009475F9" w:rsidRDefault="00B40788" w:rsidP="00493130">
      <w:pPr>
        <w:ind w:left="4963" w:firstLine="709"/>
        <w:jc w:val="right"/>
        <w:rPr>
          <w:rFonts w:cs="Arial"/>
          <w:sz w:val="28"/>
          <w:szCs w:val="28"/>
        </w:rPr>
      </w:pPr>
      <w:r w:rsidRPr="00C41E30">
        <w:rPr>
          <w:rFonts w:cs="Arial"/>
          <w:sz w:val="28"/>
          <w:szCs w:val="28"/>
        </w:rPr>
        <w:t>Приложение 3</w:t>
      </w:r>
      <w:r w:rsidR="00493130" w:rsidRPr="00C41E30">
        <w:rPr>
          <w:rFonts w:cs="Arial"/>
          <w:sz w:val="28"/>
          <w:szCs w:val="28"/>
        </w:rPr>
        <w:t xml:space="preserve"> к Порядку</w:t>
      </w:r>
    </w:p>
    <w:p w:rsidR="00493130" w:rsidRDefault="00493130" w:rsidP="00493130">
      <w:pPr>
        <w:autoSpaceDE w:val="0"/>
        <w:autoSpaceDN w:val="0"/>
        <w:adjustRightInd w:val="0"/>
        <w:jc w:val="center"/>
        <w:rPr>
          <w:rFonts w:cs="Arial"/>
          <w:szCs w:val="28"/>
        </w:rPr>
      </w:pPr>
    </w:p>
    <w:p w:rsidR="00493130" w:rsidRDefault="00493130" w:rsidP="00493130">
      <w:pPr>
        <w:autoSpaceDE w:val="0"/>
        <w:autoSpaceDN w:val="0"/>
        <w:adjustRightInd w:val="0"/>
        <w:jc w:val="center"/>
        <w:rPr>
          <w:rFonts w:cs="Arial"/>
          <w:bCs/>
          <w:szCs w:val="28"/>
        </w:rPr>
      </w:pPr>
      <w:r>
        <w:rPr>
          <w:rFonts w:cs="Arial"/>
          <w:bCs/>
          <w:szCs w:val="28"/>
        </w:rPr>
        <w:t>Договорные величины</w:t>
      </w:r>
    </w:p>
    <w:p w:rsidR="00493130" w:rsidRDefault="00493130" w:rsidP="00493130">
      <w:pPr>
        <w:autoSpaceDE w:val="0"/>
        <w:autoSpaceDN w:val="0"/>
        <w:adjustRightInd w:val="0"/>
        <w:jc w:val="center"/>
        <w:rPr>
          <w:rFonts w:cs="Arial"/>
          <w:bCs/>
          <w:szCs w:val="28"/>
        </w:rPr>
      </w:pPr>
      <w:r>
        <w:rPr>
          <w:rFonts w:cs="Arial"/>
          <w:bCs/>
          <w:szCs w:val="28"/>
        </w:rPr>
        <w:t>потребления электрической энергии и мощности</w:t>
      </w:r>
    </w:p>
    <w:p w:rsidR="00493130" w:rsidRDefault="00493130" w:rsidP="00493130">
      <w:pPr>
        <w:autoSpaceDE w:val="0"/>
        <w:autoSpaceDN w:val="0"/>
        <w:adjustRightInd w:val="0"/>
        <w:jc w:val="center"/>
        <w:rPr>
          <w:rFonts w:cs="Arial"/>
          <w:bCs/>
          <w:szCs w:val="28"/>
        </w:rPr>
      </w:pPr>
      <w:r>
        <w:rPr>
          <w:rFonts w:cs="Arial"/>
          <w:bCs/>
          <w:szCs w:val="28"/>
        </w:rPr>
        <w:t>на ______________ год</w:t>
      </w:r>
    </w:p>
    <w:p w:rsidR="00493130" w:rsidRDefault="00493130" w:rsidP="00493130">
      <w:pPr>
        <w:widowControl w:val="0"/>
        <w:autoSpaceDE w:val="0"/>
        <w:autoSpaceDN w:val="0"/>
        <w:adjustRightInd w:val="0"/>
        <w:jc w:val="center"/>
        <w:rPr>
          <w:rFonts w:cs="Arial"/>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747"/>
        <w:gridCol w:w="762"/>
        <w:gridCol w:w="665"/>
        <w:gridCol w:w="563"/>
        <w:gridCol w:w="483"/>
        <w:gridCol w:w="814"/>
        <w:gridCol w:w="322"/>
        <w:gridCol w:w="323"/>
        <w:gridCol w:w="323"/>
        <w:gridCol w:w="323"/>
        <w:gridCol w:w="323"/>
        <w:gridCol w:w="323"/>
        <w:gridCol w:w="323"/>
        <w:gridCol w:w="323"/>
        <w:gridCol w:w="323"/>
        <w:gridCol w:w="323"/>
        <w:gridCol w:w="323"/>
        <w:gridCol w:w="323"/>
        <w:gridCol w:w="323"/>
        <w:gridCol w:w="323"/>
        <w:gridCol w:w="323"/>
        <w:gridCol w:w="323"/>
        <w:gridCol w:w="323"/>
      </w:tblGrid>
      <w:tr w:rsidR="00493130" w:rsidTr="00703450">
        <w:trPr>
          <w:trHeight w:val="68"/>
          <w:jc w:val="center"/>
        </w:trPr>
        <w:tc>
          <w:tcPr>
            <w:tcW w:w="145"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xml:space="preserve">№ </w:t>
            </w:r>
            <w:proofErr w:type="gramStart"/>
            <w:r>
              <w:rPr>
                <w:rFonts w:eastAsia="Calibri" w:cs="Arial"/>
                <w:sz w:val="18"/>
                <w:szCs w:val="18"/>
                <w:lang w:eastAsia="en-US"/>
              </w:rPr>
              <w:t>п</w:t>
            </w:r>
            <w:proofErr w:type="gramEnd"/>
            <w:r>
              <w:rPr>
                <w:rFonts w:eastAsia="Calibri" w:cs="Arial"/>
                <w:sz w:val="18"/>
                <w:szCs w:val="18"/>
                <w:lang w:eastAsia="en-US"/>
              </w:rPr>
              <w:t>/п</w:t>
            </w:r>
          </w:p>
        </w:tc>
        <w:tc>
          <w:tcPr>
            <w:tcW w:w="398"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Населенный пункт, группа потребителей, наименование потребителей</w:t>
            </w:r>
          </w:p>
        </w:tc>
        <w:tc>
          <w:tcPr>
            <w:tcW w:w="407"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Наименование объекта</w:t>
            </w:r>
          </w:p>
        </w:tc>
        <w:tc>
          <w:tcPr>
            <w:tcW w:w="348"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Уровень напряжения</w:t>
            </w:r>
          </w:p>
        </w:tc>
        <w:tc>
          <w:tcPr>
            <w:tcW w:w="285"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прибора учета по объектам</w:t>
            </w:r>
          </w:p>
        </w:tc>
        <w:tc>
          <w:tcPr>
            <w:tcW w:w="237"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Часы работы в год</w:t>
            </w:r>
          </w:p>
        </w:tc>
        <w:tc>
          <w:tcPr>
            <w:tcW w:w="439" w:type="pct"/>
            <w:vMerge w:val="restar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Величина единицы измерения</w:t>
            </w:r>
          </w:p>
        </w:tc>
        <w:tc>
          <w:tcPr>
            <w:tcW w:w="2741" w:type="pct"/>
            <w:gridSpan w:val="17"/>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Потребность в мощности и энергии</w:t>
            </w:r>
          </w:p>
        </w:tc>
      </w:tr>
      <w:tr w:rsidR="00493130" w:rsidTr="00703450">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130" w:rsidRDefault="00493130" w:rsidP="00703450">
            <w:pPr>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январь</w:t>
            </w:r>
          </w:p>
        </w:tc>
        <w:tc>
          <w:tcPr>
            <w:tcW w:w="197"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февраль</w:t>
            </w:r>
          </w:p>
        </w:tc>
        <w:tc>
          <w:tcPr>
            <w:tcW w:w="187"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март</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 квартал</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апрель</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май</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июнь</w:t>
            </w:r>
          </w:p>
        </w:tc>
        <w:tc>
          <w:tcPr>
            <w:tcW w:w="219"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II квартал</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июль</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август</w:t>
            </w:r>
          </w:p>
        </w:tc>
        <w:tc>
          <w:tcPr>
            <w:tcW w:w="190"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сентябрь</w:t>
            </w:r>
          </w:p>
        </w:tc>
        <w:tc>
          <w:tcPr>
            <w:tcW w:w="171"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III квартал</w:t>
            </w:r>
          </w:p>
        </w:tc>
        <w:tc>
          <w:tcPr>
            <w:tcW w:w="174"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октябрь</w:t>
            </w:r>
          </w:p>
        </w:tc>
        <w:tc>
          <w:tcPr>
            <w:tcW w:w="157"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ноябрь</w:t>
            </w:r>
          </w:p>
        </w:tc>
        <w:tc>
          <w:tcPr>
            <w:tcW w:w="174"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декабрь</w:t>
            </w:r>
          </w:p>
        </w:tc>
        <w:tc>
          <w:tcPr>
            <w:tcW w:w="171"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IV квартал</w:t>
            </w:r>
          </w:p>
        </w:tc>
        <w:tc>
          <w:tcPr>
            <w:tcW w:w="138" w:type="pct"/>
            <w:tcBorders>
              <w:top w:val="single" w:sz="4" w:space="0" w:color="auto"/>
              <w:left w:val="single" w:sz="4" w:space="0" w:color="auto"/>
              <w:bottom w:val="single" w:sz="4" w:space="0" w:color="auto"/>
              <w:right w:val="single" w:sz="4" w:space="0" w:color="auto"/>
            </w:tcBorders>
            <w:textDirection w:val="tbRl"/>
            <w:hideMark/>
          </w:tcPr>
          <w:p w:rsidR="00493130" w:rsidRDefault="00493130" w:rsidP="00703450">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всего за год</w:t>
            </w:r>
          </w:p>
        </w:tc>
      </w:tr>
      <w:tr w:rsidR="00493130" w:rsidTr="00703450">
        <w:trPr>
          <w:trHeight w:val="68"/>
          <w:jc w:val="center"/>
        </w:trPr>
        <w:tc>
          <w:tcPr>
            <w:tcW w:w="145"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39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3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439" w:type="pc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rPr>
                <w:rFonts w:eastAsia="Calibri" w:cs="Arial"/>
                <w:sz w:val="18"/>
                <w:szCs w:val="18"/>
                <w:lang w:eastAsia="en-US"/>
              </w:rPr>
            </w:pPr>
            <w:r>
              <w:rPr>
                <w:rFonts w:eastAsia="Calibri" w:cs="Arial"/>
                <w:sz w:val="18"/>
                <w:szCs w:val="18"/>
                <w:lang w:eastAsia="en-US"/>
              </w:rPr>
              <w:t>Электроэнергия кВт/час</w:t>
            </w: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8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19"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0"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r>
      <w:tr w:rsidR="00493130" w:rsidTr="00703450">
        <w:trPr>
          <w:trHeight w:val="68"/>
          <w:jc w:val="center"/>
        </w:trPr>
        <w:tc>
          <w:tcPr>
            <w:tcW w:w="145"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39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3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439" w:type="pct"/>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rPr>
                <w:rFonts w:eastAsia="Calibri" w:cs="Arial"/>
                <w:sz w:val="18"/>
                <w:szCs w:val="18"/>
                <w:lang w:eastAsia="en-US"/>
              </w:rPr>
            </w:pPr>
            <w:r>
              <w:rPr>
                <w:rFonts w:eastAsia="Calibri" w:cs="Arial"/>
                <w:sz w:val="18"/>
                <w:szCs w:val="18"/>
                <w:lang w:eastAsia="en-US"/>
              </w:rPr>
              <w:t>мощность</w:t>
            </w: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8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19"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0"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r>
      <w:tr w:rsidR="00493130" w:rsidTr="00703450">
        <w:trPr>
          <w:trHeight w:val="68"/>
          <w:jc w:val="center"/>
        </w:trPr>
        <w:tc>
          <w:tcPr>
            <w:tcW w:w="2259" w:type="pct"/>
            <w:gridSpan w:val="7"/>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rPr>
                <w:rFonts w:eastAsia="Calibri" w:cs="Arial"/>
                <w:sz w:val="18"/>
                <w:szCs w:val="18"/>
                <w:lang w:eastAsia="en-US"/>
              </w:rPr>
            </w:pPr>
            <w:proofErr w:type="spellStart"/>
            <w:r>
              <w:rPr>
                <w:rFonts w:eastAsia="Calibri" w:cs="Arial"/>
                <w:sz w:val="18"/>
                <w:szCs w:val="18"/>
                <w:lang w:eastAsia="en-US"/>
              </w:rPr>
              <w:t>Подитог</w:t>
            </w:r>
            <w:proofErr w:type="spellEnd"/>
            <w:r>
              <w:rPr>
                <w:rFonts w:eastAsia="Calibri" w:cs="Arial"/>
                <w:sz w:val="18"/>
                <w:szCs w:val="18"/>
                <w:lang w:eastAsia="en-US"/>
              </w:rPr>
              <w:t xml:space="preserve"> по странице</w:t>
            </w: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8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19"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0"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r>
      <w:tr w:rsidR="00493130" w:rsidTr="00703450">
        <w:trPr>
          <w:trHeight w:val="68"/>
          <w:jc w:val="center"/>
        </w:trPr>
        <w:tc>
          <w:tcPr>
            <w:tcW w:w="2259" w:type="pct"/>
            <w:gridSpan w:val="7"/>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rPr>
                <w:rFonts w:eastAsia="Calibri" w:cs="Arial"/>
                <w:sz w:val="18"/>
                <w:szCs w:val="18"/>
                <w:lang w:eastAsia="en-US"/>
              </w:rPr>
            </w:pPr>
            <w:r>
              <w:rPr>
                <w:rFonts w:eastAsia="Calibri" w:cs="Arial"/>
                <w:sz w:val="18"/>
                <w:szCs w:val="18"/>
                <w:lang w:eastAsia="en-US"/>
              </w:rPr>
              <w:t>Итого по населенному пункту</w:t>
            </w: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8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19"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0"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r>
      <w:tr w:rsidR="00493130" w:rsidTr="00703450">
        <w:trPr>
          <w:trHeight w:val="68"/>
          <w:jc w:val="center"/>
        </w:trPr>
        <w:tc>
          <w:tcPr>
            <w:tcW w:w="2259" w:type="pct"/>
            <w:gridSpan w:val="7"/>
            <w:tcBorders>
              <w:top w:val="single" w:sz="4" w:space="0" w:color="auto"/>
              <w:left w:val="single" w:sz="4" w:space="0" w:color="auto"/>
              <w:bottom w:val="single" w:sz="4" w:space="0" w:color="auto"/>
              <w:right w:val="single" w:sz="4" w:space="0" w:color="auto"/>
            </w:tcBorders>
            <w:hideMark/>
          </w:tcPr>
          <w:p w:rsidR="00493130" w:rsidRDefault="00493130" w:rsidP="00703450">
            <w:pPr>
              <w:widowControl w:val="0"/>
              <w:autoSpaceDE w:val="0"/>
              <w:autoSpaceDN w:val="0"/>
              <w:adjustRightInd w:val="0"/>
              <w:rPr>
                <w:rFonts w:eastAsia="Calibri" w:cs="Arial"/>
                <w:sz w:val="18"/>
                <w:szCs w:val="18"/>
                <w:lang w:eastAsia="en-US"/>
              </w:rPr>
            </w:pPr>
            <w:r>
              <w:rPr>
                <w:rFonts w:eastAsia="Calibri" w:cs="Arial"/>
                <w:sz w:val="18"/>
                <w:szCs w:val="18"/>
                <w:lang w:eastAsia="en-US"/>
              </w:rPr>
              <w:t xml:space="preserve">Всего по муниципальному образованию </w:t>
            </w:r>
            <w:proofErr w:type="spellStart"/>
            <w:r>
              <w:rPr>
                <w:rFonts w:eastAsia="Calibri" w:cs="Arial"/>
                <w:sz w:val="18"/>
                <w:szCs w:val="18"/>
                <w:lang w:eastAsia="en-US"/>
              </w:rPr>
              <w:t>Кондинский</w:t>
            </w:r>
            <w:proofErr w:type="spellEnd"/>
            <w:r>
              <w:rPr>
                <w:rFonts w:eastAsia="Calibri" w:cs="Arial"/>
                <w:sz w:val="18"/>
                <w:szCs w:val="18"/>
                <w:lang w:eastAsia="en-US"/>
              </w:rPr>
              <w:t xml:space="preserve"> район</w:t>
            </w: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8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219"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90"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4"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71"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c>
          <w:tcPr>
            <w:tcW w:w="138" w:type="pct"/>
            <w:tcBorders>
              <w:top w:val="single" w:sz="4" w:space="0" w:color="auto"/>
              <w:left w:val="single" w:sz="4" w:space="0" w:color="auto"/>
              <w:bottom w:val="single" w:sz="4" w:space="0" w:color="auto"/>
              <w:right w:val="single" w:sz="4" w:space="0" w:color="auto"/>
            </w:tcBorders>
          </w:tcPr>
          <w:p w:rsidR="00493130" w:rsidRDefault="00493130" w:rsidP="00703450">
            <w:pPr>
              <w:widowControl w:val="0"/>
              <w:autoSpaceDE w:val="0"/>
              <w:autoSpaceDN w:val="0"/>
              <w:adjustRightInd w:val="0"/>
              <w:rPr>
                <w:rFonts w:eastAsia="Calibri" w:cs="Arial"/>
                <w:sz w:val="18"/>
                <w:szCs w:val="18"/>
                <w:lang w:eastAsia="en-US"/>
              </w:rPr>
            </w:pPr>
          </w:p>
        </w:tc>
      </w:tr>
    </w:tbl>
    <w:p w:rsidR="00493130" w:rsidRDefault="00493130" w:rsidP="00493130">
      <w:pPr>
        <w:widowControl w:val="0"/>
        <w:autoSpaceDE w:val="0"/>
        <w:autoSpaceDN w:val="0"/>
        <w:adjustRightInd w:val="0"/>
        <w:rPr>
          <w:rFonts w:cs="Arial"/>
          <w:szCs w:val="28"/>
        </w:rPr>
      </w:pPr>
    </w:p>
    <w:p w:rsidR="00493130" w:rsidRDefault="00493130" w:rsidP="00493130">
      <w:pPr>
        <w:widowControl w:val="0"/>
        <w:autoSpaceDE w:val="0"/>
        <w:autoSpaceDN w:val="0"/>
        <w:rPr>
          <w:rFonts w:cs="Arial"/>
          <w:szCs w:val="28"/>
        </w:rPr>
      </w:pPr>
      <w:r>
        <w:rPr>
          <w:rFonts w:cs="Arial"/>
          <w:szCs w:val="28"/>
        </w:rPr>
        <w:t xml:space="preserve">Потребитель _______________________ </w:t>
      </w:r>
      <w:r w:rsidR="00ED34EA">
        <w:rPr>
          <w:rFonts w:cs="Arial"/>
          <w:szCs w:val="28"/>
        </w:rPr>
        <w:t xml:space="preserve">Получатель </w:t>
      </w:r>
      <w:r w:rsidR="005F3D2A">
        <w:rPr>
          <w:rFonts w:cs="Arial"/>
          <w:szCs w:val="28"/>
        </w:rPr>
        <w:t>с</w:t>
      </w:r>
      <w:r w:rsidR="00ED34EA">
        <w:rPr>
          <w:rFonts w:cs="Arial"/>
          <w:szCs w:val="28"/>
        </w:rPr>
        <w:t>убсидии</w:t>
      </w:r>
      <w:r>
        <w:rPr>
          <w:rFonts w:cs="Arial"/>
          <w:szCs w:val="28"/>
        </w:rPr>
        <w:t>________________________</w:t>
      </w:r>
    </w:p>
    <w:p w:rsidR="00493130" w:rsidRDefault="00493130" w:rsidP="00493130">
      <w:pPr>
        <w:widowControl w:val="0"/>
        <w:autoSpaceDE w:val="0"/>
        <w:autoSpaceDN w:val="0"/>
        <w:rPr>
          <w:rFonts w:cs="Arial"/>
        </w:rPr>
      </w:pPr>
      <w:r>
        <w:rPr>
          <w:rFonts w:cs="Arial"/>
        </w:rPr>
        <w:t xml:space="preserve">М.П. </w:t>
      </w:r>
      <w:r w:rsidR="00ED34EA">
        <w:rPr>
          <w:rFonts w:cs="Arial"/>
        </w:rPr>
        <w:t xml:space="preserve">                                                                       </w:t>
      </w:r>
      <w:r>
        <w:rPr>
          <w:rFonts w:cs="Arial"/>
        </w:rPr>
        <w:t>М.П.</w:t>
      </w:r>
    </w:p>
    <w:p w:rsidR="00493130" w:rsidRDefault="00493130" w:rsidP="00493130">
      <w:pPr>
        <w:widowControl w:val="0"/>
        <w:autoSpaceDE w:val="0"/>
        <w:autoSpaceDN w:val="0"/>
        <w:rPr>
          <w:rFonts w:cs="Arial"/>
        </w:rPr>
      </w:pPr>
    </w:p>
    <w:p w:rsidR="00A537C9" w:rsidRDefault="00A537C9" w:rsidP="00A537C9">
      <w:pPr>
        <w:autoSpaceDE w:val="0"/>
        <w:autoSpaceDN w:val="0"/>
        <w:adjustRightInd w:val="0"/>
        <w:rPr>
          <w:b/>
          <w:bCs/>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B74EB8" w:rsidRDefault="00B74EB8"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B74EB8" w:rsidRDefault="00B74EB8" w:rsidP="009242D4">
      <w:pPr>
        <w:shd w:val="clear" w:color="auto" w:fill="FFFFFF"/>
        <w:tabs>
          <w:tab w:val="left" w:pos="5812"/>
        </w:tabs>
        <w:autoSpaceDE w:val="0"/>
        <w:autoSpaceDN w:val="0"/>
        <w:adjustRightInd w:val="0"/>
        <w:ind w:left="4963"/>
        <w:jc w:val="right"/>
        <w:rPr>
          <w:rFonts w:cs="Arial"/>
          <w:sz w:val="28"/>
          <w:szCs w:val="28"/>
        </w:rPr>
        <w:sectPr w:rsidR="00B74EB8" w:rsidSect="004B72B6">
          <w:pgSz w:w="11909" w:h="16834"/>
          <w:pgMar w:top="1134" w:right="567" w:bottom="1134" w:left="1701" w:header="720" w:footer="720" w:gutter="0"/>
          <w:cols w:space="720"/>
          <w:docGrid w:linePitch="326"/>
        </w:sectPr>
      </w:pPr>
    </w:p>
    <w:p w:rsidR="00B74EB8" w:rsidRPr="00C41E30" w:rsidRDefault="00BC6E6D" w:rsidP="00B74EB8">
      <w:pPr>
        <w:ind w:left="4254" w:firstLine="709"/>
        <w:jc w:val="right"/>
        <w:rPr>
          <w:rFonts w:cs="Arial"/>
          <w:sz w:val="28"/>
          <w:szCs w:val="28"/>
        </w:rPr>
      </w:pPr>
      <w:r w:rsidRPr="00C41E30">
        <w:rPr>
          <w:rFonts w:cs="Arial"/>
          <w:sz w:val="28"/>
          <w:szCs w:val="28"/>
        </w:rPr>
        <w:lastRenderedPageBreak/>
        <w:t>Приложение 4</w:t>
      </w:r>
      <w:r w:rsidR="00B74EB8" w:rsidRPr="00C41E30">
        <w:rPr>
          <w:rFonts w:cs="Arial"/>
          <w:sz w:val="28"/>
          <w:szCs w:val="28"/>
        </w:rPr>
        <w:t xml:space="preserve"> к Порядку</w:t>
      </w:r>
    </w:p>
    <w:p w:rsidR="00B74EB8" w:rsidRPr="00C91874" w:rsidRDefault="00B74EB8" w:rsidP="00B74EB8">
      <w:pPr>
        <w:autoSpaceDE w:val="0"/>
        <w:autoSpaceDN w:val="0"/>
        <w:adjustRightInd w:val="0"/>
        <w:ind w:firstLine="540"/>
        <w:jc w:val="right"/>
      </w:pPr>
      <w:r w:rsidRPr="00C41E30">
        <w:t>Дата_____________</w:t>
      </w:r>
    </w:p>
    <w:p w:rsidR="00B74EB8" w:rsidRPr="00C91874" w:rsidRDefault="00B74EB8" w:rsidP="00B74EB8">
      <w:pPr>
        <w:autoSpaceDE w:val="0"/>
        <w:autoSpaceDN w:val="0"/>
        <w:adjustRightInd w:val="0"/>
        <w:ind w:firstLine="540"/>
        <w:jc w:val="both"/>
        <w:rPr>
          <w:rFonts w:eastAsia="Calibri"/>
          <w:b/>
          <w:lang w:eastAsia="en-US"/>
        </w:rPr>
      </w:pPr>
    </w:p>
    <w:p w:rsidR="00B74EB8" w:rsidRPr="00C91874" w:rsidRDefault="00B74EB8" w:rsidP="00B74EB8">
      <w:pPr>
        <w:autoSpaceDE w:val="0"/>
        <w:autoSpaceDN w:val="0"/>
        <w:adjustRightInd w:val="0"/>
        <w:ind w:firstLine="540"/>
        <w:jc w:val="both"/>
        <w:rPr>
          <w:rFonts w:eastAsia="Calibri"/>
          <w:b/>
          <w:lang w:eastAsia="en-US"/>
        </w:rPr>
      </w:pPr>
    </w:p>
    <w:p w:rsidR="00B74EB8" w:rsidRDefault="00B74EB8" w:rsidP="00B74EB8">
      <w:pPr>
        <w:autoSpaceDE w:val="0"/>
        <w:autoSpaceDN w:val="0"/>
        <w:adjustRightInd w:val="0"/>
        <w:ind w:firstLine="540"/>
        <w:jc w:val="both"/>
        <w:rPr>
          <w:rFonts w:eastAsia="Calibri"/>
          <w:b/>
          <w:lang w:eastAsia="en-US"/>
        </w:rPr>
      </w:pPr>
      <w:proofErr w:type="gramStart"/>
      <w:r w:rsidRPr="00C91874">
        <w:rPr>
          <w:rFonts w:eastAsia="Calibri"/>
          <w:b/>
          <w:lang w:eastAsia="en-US"/>
        </w:rPr>
        <w:t>Настоящим</w:t>
      </w:r>
      <w:r w:rsidRPr="00C91874">
        <w:rPr>
          <w:rFonts w:eastAsia="Calibri"/>
          <w:lang w:eastAsia="en-US"/>
        </w:rPr>
        <w:t xml:space="preserve"> _______________(наименование </w:t>
      </w:r>
      <w:r>
        <w:rPr>
          <w:rFonts w:eastAsia="Calibri"/>
          <w:lang w:eastAsia="en-US"/>
        </w:rPr>
        <w:t>организации</w:t>
      </w:r>
      <w:r w:rsidRPr="00C91874">
        <w:rPr>
          <w:rFonts w:eastAsia="Calibri"/>
          <w:lang w:eastAsia="en-US"/>
        </w:rPr>
        <w:t>, претендующе</w:t>
      </w:r>
      <w:r>
        <w:rPr>
          <w:rFonts w:eastAsia="Calibri"/>
          <w:lang w:eastAsia="en-US"/>
        </w:rPr>
        <w:t>й</w:t>
      </w:r>
      <w:r w:rsidRPr="00C91874">
        <w:rPr>
          <w:rFonts w:eastAsia="Calibri"/>
          <w:lang w:eastAsia="en-US"/>
        </w:rPr>
        <w:t xml:space="preserve"> на получение субсидии, место нахождения, почтовый адрес), </w:t>
      </w:r>
      <w:r w:rsidRPr="00C91874">
        <w:rPr>
          <w:rFonts w:eastAsia="Calibri"/>
          <w:b/>
          <w:lang w:eastAsia="en-US"/>
        </w:rPr>
        <w:t>в лице руководителя</w:t>
      </w:r>
      <w:r w:rsidRPr="00C91874">
        <w:rPr>
          <w:rFonts w:eastAsia="Calibri"/>
          <w:lang w:eastAsia="en-US"/>
        </w:rPr>
        <w:t xml:space="preserve">_______________(ФИО, должность руководителя), </w:t>
      </w:r>
      <w:r w:rsidRPr="00C91874">
        <w:rPr>
          <w:rFonts w:eastAsia="Calibri"/>
          <w:b/>
          <w:lang w:eastAsia="en-US"/>
        </w:rPr>
        <w:t xml:space="preserve">действующего на основании ______________, декларирует о соответствии требованиям, установленным подпунктами </w:t>
      </w:r>
      <w:r>
        <w:rPr>
          <w:rFonts w:eastAsia="Calibri"/>
          <w:b/>
          <w:lang w:eastAsia="en-US"/>
        </w:rPr>
        <w:t>«б»</w:t>
      </w:r>
      <w:r w:rsidRPr="00C91874">
        <w:rPr>
          <w:rFonts w:eastAsia="Calibri"/>
          <w:b/>
          <w:lang w:eastAsia="en-US"/>
        </w:rPr>
        <w:t xml:space="preserve"> - </w:t>
      </w:r>
      <w:r>
        <w:rPr>
          <w:rFonts w:eastAsia="Calibri"/>
          <w:b/>
          <w:lang w:eastAsia="en-US"/>
        </w:rPr>
        <w:t>«д»</w:t>
      </w:r>
      <w:r w:rsidRPr="00C91874">
        <w:rPr>
          <w:rFonts w:eastAsia="Calibri"/>
          <w:b/>
          <w:lang w:eastAsia="en-US"/>
        </w:rPr>
        <w:t xml:space="preserve"> пункта 2.</w:t>
      </w:r>
      <w:r>
        <w:rPr>
          <w:rFonts w:eastAsia="Calibri"/>
          <w:b/>
          <w:lang w:eastAsia="en-US"/>
        </w:rPr>
        <w:t>2</w:t>
      </w:r>
      <w:r w:rsidRPr="00C91874">
        <w:rPr>
          <w:rFonts w:eastAsia="Calibri"/>
          <w:b/>
          <w:lang w:eastAsia="en-US"/>
        </w:rPr>
        <w:t xml:space="preserve"> Порядка предоставления за </w:t>
      </w:r>
      <w:r>
        <w:rPr>
          <w:rFonts w:eastAsia="Calibri"/>
          <w:b/>
          <w:lang w:eastAsia="en-US"/>
        </w:rPr>
        <w:t xml:space="preserve">счет средств бюджета </w:t>
      </w:r>
      <w:proofErr w:type="spellStart"/>
      <w:r>
        <w:rPr>
          <w:rFonts w:eastAsia="Calibri"/>
          <w:b/>
          <w:lang w:eastAsia="en-US"/>
        </w:rPr>
        <w:t>Кондинского</w:t>
      </w:r>
      <w:proofErr w:type="spellEnd"/>
      <w:r w:rsidRPr="00C91874">
        <w:rPr>
          <w:rFonts w:eastAsia="Calibri"/>
          <w:b/>
          <w:lang w:eastAsia="en-US"/>
        </w:rPr>
        <w:t xml:space="preserve"> района субсидий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w:t>
      </w:r>
      <w:proofErr w:type="gramEnd"/>
      <w:r w:rsidRPr="00C91874">
        <w:rPr>
          <w:rFonts w:eastAsia="Calibri"/>
          <w:b/>
          <w:lang w:eastAsia="en-US"/>
        </w:rPr>
        <w:t xml:space="preserve"> сферы в зоне децентрализованного электроснабжения </w:t>
      </w:r>
      <w:proofErr w:type="spellStart"/>
      <w:r>
        <w:rPr>
          <w:rFonts w:eastAsia="Calibri"/>
          <w:b/>
          <w:lang w:eastAsia="en-US"/>
        </w:rPr>
        <w:t>Кондинского</w:t>
      </w:r>
      <w:proofErr w:type="spellEnd"/>
      <w:r w:rsidRPr="00C91874">
        <w:rPr>
          <w:rFonts w:eastAsia="Calibri"/>
          <w:b/>
          <w:lang w:eastAsia="en-US"/>
        </w:rPr>
        <w:t xml:space="preserve"> района по цене электрической энергии зоны централизованного электроснабжения, в </w:t>
      </w:r>
      <w:r>
        <w:rPr>
          <w:rFonts w:eastAsia="Calibri"/>
          <w:b/>
          <w:lang w:eastAsia="en-US"/>
        </w:rPr>
        <w:t>_______</w:t>
      </w:r>
      <w:r w:rsidRPr="00C91874">
        <w:rPr>
          <w:rFonts w:eastAsia="Calibri"/>
          <w:b/>
          <w:lang w:eastAsia="en-US"/>
        </w:rPr>
        <w:t xml:space="preserve"> году, утвержденного постановлением администрации </w:t>
      </w:r>
      <w:proofErr w:type="spellStart"/>
      <w:r>
        <w:rPr>
          <w:rFonts w:eastAsia="Calibri"/>
          <w:b/>
          <w:lang w:eastAsia="en-US"/>
        </w:rPr>
        <w:t>Кондинского</w:t>
      </w:r>
      <w:proofErr w:type="spellEnd"/>
      <w:r w:rsidRPr="00C91874">
        <w:rPr>
          <w:rFonts w:eastAsia="Calibri"/>
          <w:b/>
          <w:lang w:eastAsia="en-US"/>
        </w:rPr>
        <w:t xml:space="preserve"> района №____ от «___» __________ 20___ года</w:t>
      </w:r>
      <w:r>
        <w:rPr>
          <w:rFonts w:eastAsia="Calibri"/>
          <w:b/>
          <w:lang w:eastAsia="en-US"/>
        </w:rPr>
        <w:t xml:space="preserve">, </w:t>
      </w:r>
      <w:r w:rsidRPr="00CC599C">
        <w:t xml:space="preserve"> </w:t>
      </w:r>
      <w:r w:rsidRPr="00CC599C">
        <w:rPr>
          <w:rFonts w:eastAsia="Calibri"/>
          <w:b/>
          <w:lang w:eastAsia="en-US"/>
        </w:rPr>
        <w:t xml:space="preserve">на «____»____________ 20___г. </w:t>
      </w:r>
      <w:r w:rsidRPr="001540B6">
        <w:rPr>
          <w:rFonts w:eastAsia="Calibri"/>
          <w:lang w:eastAsia="en-US"/>
        </w:rPr>
        <w:t>(</w:t>
      </w:r>
      <w:r w:rsidRPr="00142A99">
        <w:rPr>
          <w:rFonts w:cs="Arial"/>
          <w:bCs/>
          <w:i/>
        </w:rPr>
        <w:t>по состоянию на первое число месяца, предшествующего месяцу подачи документов на заключение договора</w:t>
      </w:r>
      <w:r w:rsidRPr="001540B6">
        <w:rPr>
          <w:rFonts w:eastAsia="Calibri"/>
          <w:lang w:eastAsia="en-US"/>
        </w:rPr>
        <w:t>),</w:t>
      </w:r>
      <w:r w:rsidRPr="00CC599C">
        <w:rPr>
          <w:rFonts w:eastAsia="Calibri"/>
          <w:b/>
          <w:lang w:eastAsia="en-US"/>
        </w:rPr>
        <w:t xml:space="preserve"> а именно:</w:t>
      </w:r>
    </w:p>
    <w:p w:rsidR="00B74EB8" w:rsidRPr="00C91874" w:rsidRDefault="00B74EB8" w:rsidP="00B74EB8">
      <w:pPr>
        <w:autoSpaceDE w:val="0"/>
        <w:autoSpaceDN w:val="0"/>
        <w:adjustRightInd w:val="0"/>
        <w:ind w:firstLine="540"/>
        <w:jc w:val="both"/>
        <w:rPr>
          <w:rFonts w:eastAsia="Calibri"/>
          <w:lang w:eastAsia="en-US"/>
        </w:rPr>
      </w:pPr>
      <w:r w:rsidRPr="0013347D">
        <w:rPr>
          <w:rFonts w:eastAsia="Calibri"/>
          <w:b/>
          <w:lang w:eastAsia="en-US"/>
        </w:rPr>
        <w:t>-</w:t>
      </w:r>
      <w:r w:rsidRPr="00C91874">
        <w:rPr>
          <w:rFonts w:eastAsia="Calibri"/>
          <w:lang w:eastAsia="en-US"/>
        </w:rPr>
        <w:t xml:space="preserve"> отсутствие </w:t>
      </w:r>
      <w:r w:rsidRPr="00FB147A">
        <w:rPr>
          <w:rFonts w:cs="Arial"/>
          <w:bCs/>
        </w:rPr>
        <w:t>просроченн</w:t>
      </w:r>
      <w:r>
        <w:rPr>
          <w:rFonts w:cs="Arial"/>
          <w:bCs/>
        </w:rPr>
        <w:t>ой</w:t>
      </w:r>
      <w:r w:rsidRPr="00FB147A">
        <w:rPr>
          <w:rFonts w:cs="Arial"/>
          <w:bCs/>
        </w:rPr>
        <w:t xml:space="preserve"> задолженност</w:t>
      </w:r>
      <w:r>
        <w:rPr>
          <w:rFonts w:cs="Arial"/>
          <w:bCs/>
        </w:rPr>
        <w:t>и</w:t>
      </w:r>
      <w:r w:rsidRPr="00FB147A">
        <w:rPr>
          <w:rFonts w:cs="Arial"/>
          <w:bCs/>
        </w:rPr>
        <w:t xml:space="preserve"> по возврату в бюджет </w:t>
      </w:r>
      <w:proofErr w:type="spellStart"/>
      <w:r>
        <w:rPr>
          <w:rFonts w:cs="Arial"/>
          <w:bCs/>
        </w:rPr>
        <w:t>Кондинского</w:t>
      </w:r>
      <w:proofErr w:type="spellEnd"/>
      <w:r w:rsidRPr="00FB147A">
        <w:rPr>
          <w:rFonts w:cs="Arial"/>
          <w:bCs/>
        </w:rPr>
        <w:t xml:space="preserve"> района субсидий, бюджетных инвестиций, </w:t>
      </w:r>
      <w:proofErr w:type="gramStart"/>
      <w:r w:rsidRPr="00FB147A">
        <w:rPr>
          <w:rFonts w:cs="Arial"/>
          <w:bCs/>
        </w:rPr>
        <w:t>предоставленных</w:t>
      </w:r>
      <w:proofErr w:type="gramEnd"/>
      <w:r w:rsidRPr="00FB147A">
        <w:rPr>
          <w:rFonts w:cs="Arial"/>
          <w:bCs/>
        </w:rPr>
        <w:t xml:space="preserve"> в том числе в соответствии с иными правовыми актами, </w:t>
      </w:r>
      <w:r>
        <w:t xml:space="preserve">а также иной просроченной (неурегулированной) задолженности по денежным обязательствам перед </w:t>
      </w:r>
      <w:proofErr w:type="spellStart"/>
      <w:r>
        <w:t>Кондинским</w:t>
      </w:r>
      <w:proofErr w:type="spellEnd"/>
      <w:r>
        <w:t xml:space="preserve"> районом</w:t>
      </w:r>
      <w:r w:rsidRPr="00C91874">
        <w:rPr>
          <w:rFonts w:eastAsia="Calibri"/>
          <w:lang w:eastAsia="en-US"/>
        </w:rPr>
        <w:t>;</w:t>
      </w:r>
    </w:p>
    <w:p w:rsidR="00B74EB8" w:rsidRPr="00415915" w:rsidRDefault="00B74EB8" w:rsidP="00B74EB8">
      <w:pPr>
        <w:autoSpaceDE w:val="0"/>
        <w:autoSpaceDN w:val="0"/>
        <w:adjustRightInd w:val="0"/>
        <w:ind w:firstLine="540"/>
        <w:jc w:val="both"/>
        <w:rPr>
          <w:rFonts w:eastAsia="Calibri"/>
          <w:lang w:eastAsia="en-US"/>
        </w:rPr>
      </w:pPr>
      <w:r>
        <w:rPr>
          <w:rFonts w:eastAsia="Calibri"/>
          <w:b/>
          <w:lang w:eastAsia="en-US"/>
        </w:rPr>
        <w:t xml:space="preserve">- </w:t>
      </w:r>
      <w:r w:rsidRPr="00415915">
        <w:rPr>
          <w:rFonts w:eastAsia="Calibri"/>
          <w:lang w:eastAsia="en-US"/>
        </w:rPr>
        <w:t xml:space="preserve">организация </w:t>
      </w:r>
      <w:r>
        <w:rPr>
          <w:rFonts w:eastAsia="Calibri"/>
          <w:lang w:eastAsia="en-US"/>
        </w:rPr>
        <w:t xml:space="preserve">не </w:t>
      </w:r>
      <w:r w:rsidRPr="00FB147A">
        <w:rPr>
          <w:rFonts w:cs="Arial"/>
          <w:bCs/>
        </w:rPr>
        <w:t xml:space="preserve">находится в процессе </w:t>
      </w:r>
      <w:r w:rsidRPr="000664F5">
        <w:t xml:space="preserve">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w:t>
      </w:r>
      <w:r>
        <w:t>нее</w:t>
      </w:r>
      <w:r w:rsidRPr="000664F5">
        <w:t xml:space="preserve"> не введена процедура банкротства, деятельность </w:t>
      </w:r>
      <w:r w:rsidRPr="00AB150B">
        <w:rPr>
          <w:rFonts w:cs="Arial"/>
          <w:bCs/>
        </w:rPr>
        <w:t>организаци</w:t>
      </w:r>
      <w:r>
        <w:rPr>
          <w:rFonts w:cs="Arial"/>
          <w:bCs/>
        </w:rPr>
        <w:t xml:space="preserve">и </w:t>
      </w:r>
      <w:r w:rsidRPr="000664F5">
        <w:t>не приостановлена в порядке, предусмотренном законодательством Российской Федерации</w:t>
      </w:r>
      <w:r w:rsidRPr="00415915">
        <w:rPr>
          <w:rFonts w:eastAsia="Calibri"/>
          <w:lang w:eastAsia="en-US"/>
        </w:rPr>
        <w:t>;</w:t>
      </w:r>
    </w:p>
    <w:p w:rsidR="00B74EB8" w:rsidRPr="00026FF1" w:rsidRDefault="00B74EB8" w:rsidP="00B74EB8">
      <w:pPr>
        <w:autoSpaceDE w:val="0"/>
        <w:autoSpaceDN w:val="0"/>
        <w:adjustRightInd w:val="0"/>
        <w:ind w:firstLine="540"/>
        <w:jc w:val="both"/>
        <w:rPr>
          <w:rFonts w:cs="Arial"/>
          <w:bCs/>
        </w:rPr>
      </w:pPr>
      <w:proofErr w:type="gramStart"/>
      <w:r w:rsidRPr="00836435">
        <w:rPr>
          <w:rFonts w:eastAsia="Calibri"/>
          <w:lang w:eastAsia="en-US"/>
        </w:rPr>
        <w:t>-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36435">
        <w:rPr>
          <w:rFonts w:eastAsia="Calibri"/>
          <w:lang w:eastAsia="en-US"/>
        </w:rPr>
        <w:t xml:space="preserve"> совокупности превышает 25 процентов (если иное не предусмотрено законодательством Российской Федерации). </w:t>
      </w:r>
      <w:proofErr w:type="gramStart"/>
      <w:r w:rsidRPr="00836435">
        <w:rPr>
          <w:rFonts w:eastAsia="Calibri"/>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36435">
        <w:rPr>
          <w:rFonts w:eastAsia="Calibri"/>
          <w:lang w:eastAsia="en-US"/>
        </w:rPr>
        <w:t xml:space="preserve"> публичных акционерных обществ</w:t>
      </w:r>
      <w:r w:rsidRPr="00836435">
        <w:rPr>
          <w:rFonts w:cs="Arial"/>
          <w:bCs/>
        </w:rPr>
        <w:t>;</w:t>
      </w:r>
    </w:p>
    <w:p w:rsidR="00B74EB8" w:rsidRDefault="00B74EB8" w:rsidP="00B74EB8">
      <w:pPr>
        <w:pStyle w:val="ConsPlusTitle"/>
        <w:ind w:firstLine="567"/>
        <w:jc w:val="both"/>
        <w:rPr>
          <w:b w:val="0"/>
          <w:sz w:val="24"/>
        </w:rPr>
      </w:pPr>
      <w:proofErr w:type="gramStart"/>
      <w:r w:rsidRPr="00026FF1">
        <w:rPr>
          <w:b w:val="0"/>
          <w:sz w:val="24"/>
        </w:rPr>
        <w:t xml:space="preserve">- не получала средства из бюджета </w:t>
      </w:r>
      <w:proofErr w:type="spellStart"/>
      <w:r w:rsidRPr="00026FF1">
        <w:rPr>
          <w:b w:val="0"/>
          <w:sz w:val="24"/>
        </w:rPr>
        <w:t>Кондинского</w:t>
      </w:r>
      <w:proofErr w:type="spellEnd"/>
      <w:r w:rsidRPr="00026FF1">
        <w:rPr>
          <w:b w:val="0"/>
          <w:sz w:val="24"/>
        </w:rPr>
        <w:t xml:space="preserve"> района</w:t>
      </w:r>
      <w:r w:rsidRPr="00C91874">
        <w:rPr>
          <w:b w:val="0"/>
          <w:sz w:val="24"/>
        </w:rPr>
        <w:t xml:space="preserve"> на основании иных нормативных правовых актов или муниципальных правовых актов </w:t>
      </w:r>
      <w:r>
        <w:rPr>
          <w:b w:val="0"/>
          <w:sz w:val="24"/>
        </w:rPr>
        <w:t xml:space="preserve">в целях </w:t>
      </w:r>
      <w:r w:rsidRPr="00410C92">
        <w:rPr>
          <w:b w:val="0"/>
          <w:sz w:val="24"/>
        </w:rPr>
        <w:t>возмещени</w:t>
      </w:r>
      <w:r>
        <w:rPr>
          <w:b w:val="0"/>
          <w:sz w:val="24"/>
        </w:rPr>
        <w:t>я</w:t>
      </w:r>
      <w:r w:rsidRPr="00410C92">
        <w:rPr>
          <w:b w:val="0"/>
          <w:sz w:val="24"/>
        </w:rPr>
        <w:t xml:space="preserve"> недополученных доходов </w:t>
      </w:r>
      <w:r>
        <w:rPr>
          <w:b w:val="0"/>
          <w:sz w:val="24"/>
        </w:rPr>
        <w:t>в связи с</w:t>
      </w:r>
      <w:r w:rsidRPr="00410C92">
        <w:rPr>
          <w:b w:val="0"/>
          <w:sz w:val="24"/>
        </w:rPr>
        <w:t xml:space="preserve"> реализаци</w:t>
      </w:r>
      <w:r>
        <w:rPr>
          <w:b w:val="0"/>
          <w:sz w:val="24"/>
        </w:rPr>
        <w:t>ей</w:t>
      </w:r>
      <w:r w:rsidRPr="00410C92">
        <w:rPr>
          <w:b w:val="0"/>
          <w:sz w:val="24"/>
        </w:rPr>
        <w:t xml:space="preserve"> электрической энергии</w:t>
      </w:r>
      <w:r w:rsidRPr="005970D3">
        <w:rPr>
          <w:b w:val="0"/>
          <w:sz w:val="24"/>
        </w:rPr>
        <w:t xml:space="preserve">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Pr>
          <w:b w:val="0"/>
          <w:sz w:val="24"/>
        </w:rPr>
        <w:t>Кондинского</w:t>
      </w:r>
      <w:proofErr w:type="spellEnd"/>
      <w:r>
        <w:rPr>
          <w:b w:val="0"/>
          <w:sz w:val="24"/>
        </w:rPr>
        <w:t xml:space="preserve"> </w:t>
      </w:r>
      <w:r w:rsidRPr="005970D3">
        <w:rPr>
          <w:b w:val="0"/>
          <w:sz w:val="24"/>
        </w:rPr>
        <w:t>района по цене электрической энергии зоны централизованного электроснабжения</w:t>
      </w:r>
      <w:r>
        <w:rPr>
          <w:b w:val="0"/>
          <w:sz w:val="24"/>
        </w:rPr>
        <w:t>.</w:t>
      </w:r>
      <w:proofErr w:type="gramEnd"/>
    </w:p>
    <w:p w:rsidR="00B74EB8" w:rsidRPr="00C91874" w:rsidRDefault="00B74EB8" w:rsidP="00B74EB8">
      <w:pPr>
        <w:autoSpaceDE w:val="0"/>
        <w:autoSpaceDN w:val="0"/>
        <w:adjustRightInd w:val="0"/>
        <w:ind w:firstLine="540"/>
        <w:jc w:val="both"/>
      </w:pPr>
      <w:r w:rsidRPr="00C91874">
        <w:t>Руководитель _______________________________________________________</w:t>
      </w:r>
    </w:p>
    <w:p w:rsidR="00B74EB8" w:rsidRPr="00C91874" w:rsidRDefault="00B74EB8" w:rsidP="00B74EB8">
      <w:pPr>
        <w:autoSpaceDE w:val="0"/>
        <w:autoSpaceDN w:val="0"/>
        <w:adjustRightInd w:val="0"/>
        <w:ind w:firstLine="540"/>
        <w:jc w:val="both"/>
      </w:pPr>
      <w:r w:rsidRPr="00C91874">
        <w:t xml:space="preserve">                                                (подпись)                 (расшифровка подписи)</w:t>
      </w:r>
    </w:p>
    <w:p w:rsidR="00B74EB8" w:rsidRPr="00C91874" w:rsidRDefault="00B74EB8" w:rsidP="00B74EB8">
      <w:pPr>
        <w:autoSpaceDE w:val="0"/>
        <w:autoSpaceDN w:val="0"/>
        <w:adjustRightInd w:val="0"/>
        <w:ind w:firstLine="540"/>
        <w:jc w:val="both"/>
      </w:pPr>
      <w:r w:rsidRPr="00C91874">
        <w:t>М.П.</w:t>
      </w:r>
    </w:p>
    <w:p w:rsidR="00B74EB8" w:rsidRPr="000D3645" w:rsidRDefault="00B74EB8" w:rsidP="00B74EB8">
      <w:pPr>
        <w:autoSpaceDE w:val="0"/>
        <w:autoSpaceDN w:val="0"/>
        <w:adjustRightInd w:val="0"/>
        <w:ind w:firstLine="426"/>
        <w:jc w:val="both"/>
        <w:rPr>
          <w:rFonts w:eastAsia="Calibri"/>
          <w:sz w:val="16"/>
          <w:szCs w:val="16"/>
        </w:rPr>
      </w:pPr>
      <w:r>
        <w:rPr>
          <w:rFonts w:eastAsia="Calibri"/>
          <w:sz w:val="16"/>
          <w:szCs w:val="16"/>
        </w:rPr>
        <w:t>(при наличии)</w:t>
      </w:r>
    </w:p>
    <w:p w:rsidR="00C21BDD" w:rsidRDefault="00C21BDD" w:rsidP="00C21BDD">
      <w:pPr>
        <w:jc w:val="right"/>
        <w:rPr>
          <w:rFonts w:cs="Arial"/>
          <w:sz w:val="28"/>
          <w:szCs w:val="28"/>
        </w:rPr>
        <w:sectPr w:rsidR="00C21BDD" w:rsidSect="00B74EB8">
          <w:pgSz w:w="11909" w:h="16834"/>
          <w:pgMar w:top="1134" w:right="567" w:bottom="1134" w:left="1701" w:header="720" w:footer="720" w:gutter="0"/>
          <w:cols w:space="720"/>
          <w:docGrid w:linePitch="326"/>
        </w:sectPr>
      </w:pPr>
    </w:p>
    <w:p w:rsidR="00C21BDD" w:rsidRPr="009475F9" w:rsidRDefault="00BC6E6D" w:rsidP="00C21BDD">
      <w:pPr>
        <w:jc w:val="right"/>
        <w:rPr>
          <w:rFonts w:cs="Arial"/>
          <w:sz w:val="28"/>
          <w:szCs w:val="28"/>
        </w:rPr>
      </w:pPr>
      <w:r w:rsidRPr="00C41E30">
        <w:rPr>
          <w:rFonts w:cs="Arial"/>
          <w:sz w:val="28"/>
          <w:szCs w:val="28"/>
        </w:rPr>
        <w:lastRenderedPageBreak/>
        <w:t>Приложение 5</w:t>
      </w:r>
      <w:r w:rsidR="00C21BDD" w:rsidRPr="00C41E30">
        <w:rPr>
          <w:rFonts w:cs="Arial"/>
          <w:sz w:val="28"/>
          <w:szCs w:val="28"/>
        </w:rPr>
        <w:t xml:space="preserve"> к Порядку</w:t>
      </w:r>
    </w:p>
    <w:p w:rsidR="00C21BDD" w:rsidRPr="00C1012D" w:rsidRDefault="00C21BDD" w:rsidP="00C21BDD">
      <w:pPr>
        <w:autoSpaceDE w:val="0"/>
        <w:autoSpaceDN w:val="0"/>
        <w:adjustRightInd w:val="0"/>
        <w:jc w:val="center"/>
        <w:rPr>
          <w:rFonts w:cs="Arial"/>
          <w:bCs/>
          <w:szCs w:val="28"/>
        </w:rPr>
      </w:pPr>
      <w:r>
        <w:rPr>
          <w:rFonts w:cs="Arial"/>
          <w:bCs/>
          <w:szCs w:val="28"/>
        </w:rPr>
        <w:t xml:space="preserve">Расчет плановой суммы субсидии </w:t>
      </w:r>
      <w:r w:rsidRPr="00C1012D">
        <w:rPr>
          <w:rFonts w:cs="Arial"/>
          <w:bCs/>
          <w:szCs w:val="28"/>
        </w:rPr>
        <w:t>на возмещение недополученных</w:t>
      </w:r>
      <w:r>
        <w:rPr>
          <w:rFonts w:cs="Arial"/>
          <w:bCs/>
          <w:szCs w:val="28"/>
        </w:rPr>
        <w:t xml:space="preserve"> </w:t>
      </w:r>
      <w:r w:rsidRPr="00C1012D">
        <w:rPr>
          <w:rFonts w:cs="Arial"/>
          <w:bCs/>
          <w:szCs w:val="28"/>
        </w:rPr>
        <w:t>доходов организациям, осуществляющим реализацию электрической</w:t>
      </w:r>
    </w:p>
    <w:p w:rsidR="00C21BDD" w:rsidRPr="00C1012D" w:rsidRDefault="00C21BDD" w:rsidP="00C21BDD">
      <w:pPr>
        <w:autoSpaceDE w:val="0"/>
        <w:autoSpaceDN w:val="0"/>
        <w:adjustRightInd w:val="0"/>
        <w:jc w:val="center"/>
        <w:rPr>
          <w:rFonts w:cs="Arial"/>
          <w:bCs/>
          <w:szCs w:val="28"/>
        </w:rPr>
      </w:pPr>
      <w:r w:rsidRPr="00C1012D">
        <w:rPr>
          <w:rFonts w:cs="Arial"/>
          <w:bCs/>
          <w:szCs w:val="28"/>
        </w:rPr>
        <w:t>энергии предприятиям жилищно-коммунального и агропромышленного комплексов, субъектам малого и среднего предпринимательства,</w:t>
      </w:r>
    </w:p>
    <w:p w:rsidR="00C21BDD" w:rsidRDefault="00C21BDD" w:rsidP="00C21BDD">
      <w:pPr>
        <w:autoSpaceDE w:val="0"/>
        <w:autoSpaceDN w:val="0"/>
        <w:adjustRightInd w:val="0"/>
        <w:jc w:val="center"/>
        <w:rPr>
          <w:rFonts w:cs="Arial"/>
          <w:bCs/>
          <w:szCs w:val="28"/>
        </w:rPr>
      </w:pPr>
      <w:r w:rsidRPr="00C1012D">
        <w:rPr>
          <w:rFonts w:cs="Arial"/>
          <w:bCs/>
          <w:szCs w:val="28"/>
        </w:rPr>
        <w:t>организациям бюджетной сферы</w:t>
      </w:r>
      <w:r>
        <w:rPr>
          <w:rFonts w:cs="Arial"/>
          <w:bCs/>
          <w:szCs w:val="28"/>
        </w:rPr>
        <w:t xml:space="preserve"> по населенным пунктам на ___________________ 20__ год</w:t>
      </w:r>
    </w:p>
    <w:p w:rsidR="00C21BDD" w:rsidRDefault="00C21BDD" w:rsidP="00C21BDD">
      <w:pPr>
        <w:widowControl w:val="0"/>
        <w:autoSpaceDE w:val="0"/>
        <w:autoSpaceDN w:val="0"/>
        <w:adjustRightInd w:val="0"/>
        <w:jc w:val="center"/>
        <w:rPr>
          <w:rFonts w:cs="Arial"/>
          <w:szCs w:val="28"/>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981"/>
        <w:gridCol w:w="981"/>
        <w:gridCol w:w="986"/>
        <w:gridCol w:w="992"/>
        <w:gridCol w:w="992"/>
        <w:gridCol w:w="992"/>
        <w:gridCol w:w="567"/>
        <w:gridCol w:w="813"/>
        <w:gridCol w:w="38"/>
        <w:gridCol w:w="443"/>
        <w:gridCol w:w="1095"/>
        <w:gridCol w:w="21"/>
        <w:gridCol w:w="534"/>
        <w:gridCol w:w="740"/>
        <w:gridCol w:w="23"/>
        <w:gridCol w:w="678"/>
        <w:gridCol w:w="716"/>
        <w:gridCol w:w="21"/>
        <w:gridCol w:w="854"/>
        <w:gridCol w:w="828"/>
        <w:gridCol w:w="21"/>
      </w:tblGrid>
      <w:tr w:rsidR="00C21BDD" w:rsidTr="00D26EED">
        <w:trPr>
          <w:gridAfter w:val="1"/>
          <w:wAfter w:w="7" w:type="pct"/>
          <w:trHeight w:val="68"/>
          <w:jc w:val="center"/>
        </w:trPr>
        <w:tc>
          <w:tcPr>
            <w:tcW w:w="464" w:type="pct"/>
            <w:vMerge w:val="restart"/>
            <w:tcBorders>
              <w:top w:val="single" w:sz="4" w:space="0" w:color="auto"/>
              <w:left w:val="single" w:sz="4" w:space="0" w:color="auto"/>
              <w:bottom w:val="single" w:sz="4" w:space="0" w:color="auto"/>
              <w:right w:val="single" w:sz="4" w:space="0" w:color="auto"/>
            </w:tcBorders>
            <w:textDirection w:val="btLr"/>
            <w:hideMark/>
          </w:tcPr>
          <w:p w:rsidR="00C21BDD" w:rsidRDefault="00C21BDD"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Населенный пункт, группа потребителей, наименование потребителей</w:t>
            </w:r>
          </w:p>
        </w:tc>
        <w:tc>
          <w:tcPr>
            <w:tcW w:w="1004" w:type="pct"/>
            <w:gridSpan w:val="3"/>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С 01.01.20____</w:t>
            </w:r>
          </w:p>
        </w:tc>
        <w:tc>
          <w:tcPr>
            <w:tcW w:w="1014" w:type="pct"/>
            <w:gridSpan w:val="3"/>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С 01.07.20___</w:t>
            </w:r>
          </w:p>
        </w:tc>
        <w:tc>
          <w:tcPr>
            <w:tcW w:w="483" w:type="pct"/>
            <w:gridSpan w:val="3"/>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I квартал</w:t>
            </w:r>
          </w:p>
        </w:tc>
        <w:tc>
          <w:tcPr>
            <w:tcW w:w="531" w:type="pct"/>
            <w:gridSpan w:val="3"/>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II квартал</w:t>
            </w:r>
          </w:p>
        </w:tc>
        <w:tc>
          <w:tcPr>
            <w:tcW w:w="434" w:type="pct"/>
            <w:gridSpan w:val="2"/>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III квартал</w:t>
            </w:r>
          </w:p>
        </w:tc>
        <w:tc>
          <w:tcPr>
            <w:tcW w:w="483" w:type="pct"/>
            <w:gridSpan w:val="3"/>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 xml:space="preserve">IV квартал* </w:t>
            </w:r>
          </w:p>
          <w:p w:rsidR="00C21BDD" w:rsidRDefault="00C21BDD" w:rsidP="00703450">
            <w:pPr>
              <w:widowControl w:val="0"/>
              <w:autoSpaceDE w:val="0"/>
              <w:autoSpaceDN w:val="0"/>
              <w:adjustRightInd w:val="0"/>
              <w:jc w:val="center"/>
              <w:rPr>
                <w:rFonts w:eastAsia="Calibri" w:cs="Arial"/>
                <w:szCs w:val="16"/>
                <w:lang w:eastAsia="en-US"/>
              </w:rPr>
            </w:pPr>
            <w:proofErr w:type="gramStart"/>
            <w:r>
              <w:rPr>
                <w:rFonts w:eastAsia="Calibri" w:cs="Arial"/>
                <w:szCs w:val="16"/>
                <w:lang w:eastAsia="en-US"/>
              </w:rPr>
              <w:t>(в разбивке</w:t>
            </w:r>
            <w:proofErr w:type="gramEnd"/>
          </w:p>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помесячно)</w:t>
            </w:r>
          </w:p>
        </w:tc>
        <w:tc>
          <w:tcPr>
            <w:tcW w:w="580" w:type="pct"/>
            <w:gridSpan w:val="3"/>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Итого за 20___ год</w:t>
            </w:r>
          </w:p>
        </w:tc>
      </w:tr>
      <w:tr w:rsidR="00C35466" w:rsidTr="00D26EED">
        <w:trPr>
          <w:cantSplit/>
          <w:trHeight w:val="2031"/>
          <w:jc w:val="center"/>
        </w:trPr>
        <w:tc>
          <w:tcPr>
            <w:tcW w:w="464" w:type="pct"/>
            <w:vMerge/>
            <w:tcBorders>
              <w:top w:val="single" w:sz="4" w:space="0" w:color="auto"/>
              <w:left w:val="single" w:sz="4" w:space="0" w:color="auto"/>
              <w:bottom w:val="single" w:sz="4" w:space="0" w:color="auto"/>
              <w:right w:val="single" w:sz="4" w:space="0" w:color="auto"/>
            </w:tcBorders>
            <w:vAlign w:val="center"/>
            <w:hideMark/>
          </w:tcPr>
          <w:p w:rsidR="00C35466" w:rsidRDefault="00C35466" w:rsidP="00703450">
            <w:pPr>
              <w:rPr>
                <w:rFonts w:eastAsia="Calibri" w:cs="Arial"/>
                <w:szCs w:val="16"/>
                <w:lang w:eastAsia="en-US"/>
              </w:rPr>
            </w:pPr>
          </w:p>
        </w:tc>
        <w:tc>
          <w:tcPr>
            <w:tcW w:w="334" w:type="pct"/>
            <w:tcBorders>
              <w:top w:val="single" w:sz="4" w:space="0" w:color="auto"/>
              <w:left w:val="single" w:sz="4" w:space="0" w:color="auto"/>
              <w:bottom w:val="single" w:sz="4" w:space="0" w:color="auto"/>
              <w:right w:val="single" w:sz="4" w:space="0" w:color="auto"/>
            </w:tcBorders>
            <w:hideMark/>
          </w:tcPr>
          <w:p w:rsidR="00C35466" w:rsidRPr="00C35466" w:rsidRDefault="00C35466" w:rsidP="00C35466">
            <w:pPr>
              <w:pStyle w:val="ConsPlusNormal"/>
              <w:ind w:firstLine="0"/>
              <w:rPr>
                <w:rFonts w:ascii="Times New Roman" w:hAnsi="Times New Roman" w:cs="Times New Roman"/>
              </w:rPr>
            </w:pPr>
            <w:r w:rsidRPr="00C35466">
              <w:rPr>
                <w:rFonts w:ascii="Times New Roman" w:hAnsi="Times New Roman" w:cs="Times New Roman"/>
                <w:sz w:val="22"/>
              </w:rPr>
              <w:t>Тариф на эл./энергию,</w:t>
            </w:r>
            <w:r>
              <w:rPr>
                <w:rFonts w:ascii="Times New Roman" w:hAnsi="Times New Roman" w:cs="Times New Roman"/>
                <w:sz w:val="22"/>
              </w:rPr>
              <w:t xml:space="preserve"> </w:t>
            </w:r>
            <w:r w:rsidRPr="00C35466">
              <w:rPr>
                <w:rFonts w:ascii="Times New Roman" w:hAnsi="Times New Roman" w:cs="Times New Roman"/>
                <w:sz w:val="22"/>
              </w:rPr>
              <w:t>утв. РСТ, руб./</w:t>
            </w:r>
            <w:proofErr w:type="spellStart"/>
            <w:r w:rsidRPr="00C35466">
              <w:rPr>
                <w:rFonts w:ascii="Times New Roman" w:hAnsi="Times New Roman" w:cs="Times New Roman"/>
                <w:sz w:val="22"/>
              </w:rPr>
              <w:t>кВтч</w:t>
            </w:r>
            <w:proofErr w:type="spellEnd"/>
          </w:p>
        </w:tc>
        <w:tc>
          <w:tcPr>
            <w:tcW w:w="334" w:type="pct"/>
            <w:tcBorders>
              <w:top w:val="single" w:sz="4" w:space="0" w:color="auto"/>
              <w:left w:val="single" w:sz="4" w:space="0" w:color="auto"/>
              <w:bottom w:val="single" w:sz="4" w:space="0" w:color="auto"/>
              <w:right w:val="single" w:sz="4" w:space="0" w:color="auto"/>
            </w:tcBorders>
            <w:hideMark/>
          </w:tcPr>
          <w:p w:rsidR="00C35466" w:rsidRPr="00BA11C3" w:rsidRDefault="002E74C4" w:rsidP="00C35466">
            <w:pPr>
              <w:pStyle w:val="ConsPlusNormal"/>
              <w:ind w:firstLine="0"/>
              <w:rPr>
                <w:rFonts w:ascii="Times New Roman" w:hAnsi="Times New Roman" w:cs="Times New Roman"/>
              </w:rPr>
            </w:pPr>
            <w:r w:rsidRPr="00BA11C3">
              <w:rPr>
                <w:rFonts w:ascii="Times New Roman" w:hAnsi="Times New Roman" w:cs="Times New Roman"/>
                <w:sz w:val="22"/>
              </w:rPr>
              <w:t xml:space="preserve">ПУНЦ ЭЭ </w:t>
            </w:r>
            <w:r w:rsidR="00C35466" w:rsidRPr="00BA11C3">
              <w:rPr>
                <w:rFonts w:ascii="Times New Roman" w:hAnsi="Times New Roman" w:cs="Times New Roman"/>
                <w:sz w:val="22"/>
              </w:rPr>
              <w:t>для потребителей ЦЭС, руб./</w:t>
            </w:r>
            <w:proofErr w:type="spellStart"/>
            <w:r w:rsidR="00C35466" w:rsidRPr="00BA11C3">
              <w:rPr>
                <w:rFonts w:ascii="Times New Roman" w:hAnsi="Times New Roman" w:cs="Times New Roman"/>
                <w:sz w:val="22"/>
              </w:rPr>
              <w:t>кВтч</w:t>
            </w:r>
            <w:proofErr w:type="spellEnd"/>
          </w:p>
        </w:tc>
        <w:tc>
          <w:tcPr>
            <w:tcW w:w="336" w:type="pct"/>
            <w:tcBorders>
              <w:top w:val="single" w:sz="4" w:space="0" w:color="auto"/>
              <w:left w:val="single" w:sz="4" w:space="0" w:color="auto"/>
              <w:bottom w:val="single" w:sz="4" w:space="0" w:color="auto"/>
              <w:right w:val="single" w:sz="4" w:space="0" w:color="auto"/>
            </w:tcBorders>
            <w:hideMark/>
          </w:tcPr>
          <w:p w:rsidR="00C35466" w:rsidRPr="00BA11C3" w:rsidRDefault="00C35466" w:rsidP="00C35466">
            <w:pPr>
              <w:pStyle w:val="ConsPlusNormal"/>
              <w:ind w:firstLine="0"/>
              <w:rPr>
                <w:rFonts w:ascii="Times New Roman" w:hAnsi="Times New Roman" w:cs="Times New Roman"/>
              </w:rPr>
            </w:pPr>
            <w:r w:rsidRPr="00BA11C3">
              <w:rPr>
                <w:rFonts w:ascii="Times New Roman" w:hAnsi="Times New Roman" w:cs="Times New Roman"/>
                <w:sz w:val="22"/>
              </w:rPr>
              <w:t>Тариф к возмещению, руб./</w:t>
            </w:r>
            <w:proofErr w:type="spellStart"/>
            <w:r w:rsidRPr="00BA11C3">
              <w:rPr>
                <w:rFonts w:ascii="Times New Roman" w:hAnsi="Times New Roman" w:cs="Times New Roman"/>
                <w:sz w:val="22"/>
              </w:rPr>
              <w:t>кВтч</w:t>
            </w:r>
            <w:proofErr w:type="spellEnd"/>
          </w:p>
        </w:tc>
        <w:tc>
          <w:tcPr>
            <w:tcW w:w="338" w:type="pct"/>
            <w:tcBorders>
              <w:top w:val="single" w:sz="4" w:space="0" w:color="auto"/>
              <w:left w:val="single" w:sz="4" w:space="0" w:color="auto"/>
              <w:bottom w:val="single" w:sz="4" w:space="0" w:color="auto"/>
              <w:right w:val="single" w:sz="4" w:space="0" w:color="auto"/>
            </w:tcBorders>
            <w:hideMark/>
          </w:tcPr>
          <w:p w:rsidR="00C35466" w:rsidRPr="00BA11C3" w:rsidRDefault="00C35466" w:rsidP="00C35466">
            <w:pPr>
              <w:pStyle w:val="ConsPlusNormal"/>
              <w:ind w:firstLine="0"/>
              <w:rPr>
                <w:rFonts w:ascii="Times New Roman" w:hAnsi="Times New Roman" w:cs="Times New Roman"/>
              </w:rPr>
            </w:pPr>
            <w:r w:rsidRPr="00BA11C3">
              <w:rPr>
                <w:rFonts w:ascii="Times New Roman" w:hAnsi="Times New Roman" w:cs="Times New Roman"/>
                <w:sz w:val="22"/>
              </w:rPr>
              <w:t>Тариф на эл./энергию, утв. РСТ, руб./</w:t>
            </w:r>
            <w:proofErr w:type="spellStart"/>
            <w:r w:rsidRPr="00BA11C3">
              <w:rPr>
                <w:rFonts w:ascii="Times New Roman" w:hAnsi="Times New Roman" w:cs="Times New Roman"/>
                <w:sz w:val="22"/>
              </w:rPr>
              <w:t>кВтч</w:t>
            </w:r>
            <w:proofErr w:type="spellEnd"/>
          </w:p>
        </w:tc>
        <w:tc>
          <w:tcPr>
            <w:tcW w:w="338" w:type="pct"/>
            <w:tcBorders>
              <w:top w:val="single" w:sz="4" w:space="0" w:color="auto"/>
              <w:left w:val="single" w:sz="4" w:space="0" w:color="auto"/>
              <w:bottom w:val="single" w:sz="4" w:space="0" w:color="auto"/>
              <w:right w:val="single" w:sz="4" w:space="0" w:color="auto"/>
            </w:tcBorders>
            <w:hideMark/>
          </w:tcPr>
          <w:p w:rsidR="00C35466" w:rsidRPr="00BA11C3" w:rsidRDefault="00996348" w:rsidP="00C35466">
            <w:pPr>
              <w:pStyle w:val="ConsPlusNormal"/>
              <w:ind w:firstLine="0"/>
              <w:rPr>
                <w:rFonts w:ascii="Times New Roman" w:hAnsi="Times New Roman" w:cs="Times New Roman"/>
              </w:rPr>
            </w:pPr>
            <w:r w:rsidRPr="00BA11C3">
              <w:rPr>
                <w:rFonts w:ascii="Times New Roman" w:hAnsi="Times New Roman" w:cs="Times New Roman"/>
                <w:sz w:val="22"/>
              </w:rPr>
              <w:t>ПУНЦ ЭЭ</w:t>
            </w:r>
            <w:r w:rsidR="00C35466" w:rsidRPr="00BA11C3">
              <w:rPr>
                <w:rFonts w:ascii="Times New Roman" w:hAnsi="Times New Roman" w:cs="Times New Roman"/>
                <w:sz w:val="22"/>
              </w:rPr>
              <w:t xml:space="preserve"> для потребителей ЦЭС, руб./</w:t>
            </w:r>
            <w:proofErr w:type="spellStart"/>
            <w:r w:rsidR="00C35466" w:rsidRPr="00BA11C3">
              <w:rPr>
                <w:rFonts w:ascii="Times New Roman" w:hAnsi="Times New Roman" w:cs="Times New Roman"/>
                <w:sz w:val="22"/>
              </w:rPr>
              <w:t>кВтч</w:t>
            </w:r>
            <w:proofErr w:type="spellEnd"/>
          </w:p>
        </w:tc>
        <w:tc>
          <w:tcPr>
            <w:tcW w:w="338" w:type="pct"/>
            <w:tcBorders>
              <w:top w:val="single" w:sz="4" w:space="0" w:color="auto"/>
              <w:left w:val="single" w:sz="4" w:space="0" w:color="auto"/>
              <w:bottom w:val="single" w:sz="4" w:space="0" w:color="auto"/>
              <w:right w:val="single" w:sz="4" w:space="0" w:color="auto"/>
            </w:tcBorders>
            <w:hideMark/>
          </w:tcPr>
          <w:p w:rsidR="00C35466" w:rsidRPr="00C35466" w:rsidRDefault="00C35466" w:rsidP="00C35466">
            <w:pPr>
              <w:pStyle w:val="ConsPlusNormal"/>
              <w:ind w:firstLine="0"/>
              <w:rPr>
                <w:rFonts w:ascii="Times New Roman" w:hAnsi="Times New Roman" w:cs="Times New Roman"/>
              </w:rPr>
            </w:pPr>
            <w:r>
              <w:rPr>
                <w:rFonts w:ascii="Times New Roman" w:hAnsi="Times New Roman" w:cs="Times New Roman"/>
                <w:sz w:val="22"/>
              </w:rPr>
              <w:t>Та</w:t>
            </w:r>
            <w:r w:rsidRPr="00C35466">
              <w:rPr>
                <w:rFonts w:ascii="Times New Roman" w:hAnsi="Times New Roman" w:cs="Times New Roman"/>
                <w:sz w:val="22"/>
              </w:rPr>
              <w:t>риф к возмещению, руб./</w:t>
            </w:r>
            <w:proofErr w:type="spellStart"/>
            <w:r w:rsidRPr="00C35466">
              <w:rPr>
                <w:rFonts w:ascii="Times New Roman" w:hAnsi="Times New Roman" w:cs="Times New Roman"/>
                <w:sz w:val="22"/>
              </w:rPr>
              <w:t>кВтч</w:t>
            </w:r>
            <w:proofErr w:type="spellEnd"/>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объем ЭЭ***, кВт*</w:t>
            </w:r>
            <w:proofErr w:type="gramStart"/>
            <w:r>
              <w:rPr>
                <w:rFonts w:eastAsia="Calibri" w:cs="Arial"/>
                <w:szCs w:val="16"/>
                <w:lang w:eastAsia="en-US"/>
              </w:rPr>
              <w:t>ч</w:t>
            </w:r>
            <w:proofErr w:type="gramEnd"/>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расчетный объем субсидии (без НДС), руб.</w:t>
            </w:r>
          </w:p>
        </w:tc>
        <w:tc>
          <w:tcPr>
            <w:tcW w:w="16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объем ЭЭ***, кВт*</w:t>
            </w:r>
            <w:proofErr w:type="gramStart"/>
            <w:r>
              <w:rPr>
                <w:rFonts w:eastAsia="Calibri" w:cs="Arial"/>
                <w:szCs w:val="16"/>
                <w:lang w:eastAsia="en-US"/>
              </w:rPr>
              <w:t>ч</w:t>
            </w:r>
            <w:proofErr w:type="gramEnd"/>
          </w:p>
        </w:tc>
        <w:tc>
          <w:tcPr>
            <w:tcW w:w="373" w:type="pct"/>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расчетный объем субсидии (без НДС), руб.</w:t>
            </w:r>
          </w:p>
        </w:tc>
        <w:tc>
          <w:tcPr>
            <w:tcW w:w="1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объем ЭЭ***, кВт*</w:t>
            </w:r>
            <w:proofErr w:type="gramStart"/>
            <w:r>
              <w:rPr>
                <w:rFonts w:eastAsia="Calibri" w:cs="Arial"/>
                <w:szCs w:val="16"/>
                <w:lang w:eastAsia="en-US"/>
              </w:rPr>
              <w:t>ч</w:t>
            </w:r>
            <w:proofErr w:type="gramEnd"/>
          </w:p>
        </w:tc>
        <w:tc>
          <w:tcPr>
            <w:tcW w:w="260"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расчетный объем субсидии (без НДС), руб.</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объем ЭЭ***, кВт*</w:t>
            </w:r>
            <w:proofErr w:type="gramStart"/>
            <w:r>
              <w:rPr>
                <w:rFonts w:eastAsia="Calibri" w:cs="Arial"/>
                <w:szCs w:val="16"/>
                <w:lang w:eastAsia="en-US"/>
              </w:rPr>
              <w:t>ч</w:t>
            </w:r>
            <w:proofErr w:type="gramEnd"/>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расчетный объем субсидии (без НДС), руб.</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объем ЭЭ***, кВт*</w:t>
            </w:r>
            <w:proofErr w:type="gramStart"/>
            <w:r>
              <w:rPr>
                <w:rFonts w:eastAsia="Calibri" w:cs="Arial"/>
                <w:szCs w:val="16"/>
                <w:lang w:eastAsia="en-US"/>
              </w:rPr>
              <w:t>ч</w:t>
            </w:r>
            <w:proofErr w:type="gramEnd"/>
          </w:p>
        </w:tc>
        <w:tc>
          <w:tcPr>
            <w:tcW w:w="2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C35466" w:rsidRDefault="00C35466" w:rsidP="00703450">
            <w:pPr>
              <w:widowControl w:val="0"/>
              <w:autoSpaceDE w:val="0"/>
              <w:autoSpaceDN w:val="0"/>
              <w:adjustRightInd w:val="0"/>
              <w:ind w:left="113" w:right="113"/>
              <w:jc w:val="center"/>
              <w:rPr>
                <w:rFonts w:eastAsia="Calibri" w:cs="Arial"/>
                <w:szCs w:val="16"/>
                <w:lang w:eastAsia="en-US"/>
              </w:rPr>
            </w:pPr>
            <w:r>
              <w:rPr>
                <w:rFonts w:eastAsia="Calibri" w:cs="Arial"/>
                <w:szCs w:val="16"/>
                <w:lang w:eastAsia="en-US"/>
              </w:rPr>
              <w:t>расчетный объем субсидии (без НДС), руб.</w:t>
            </w:r>
          </w:p>
        </w:tc>
      </w:tr>
      <w:tr w:rsidR="00D26EED" w:rsidTr="00D26EED">
        <w:trPr>
          <w:trHeight w:val="68"/>
          <w:jc w:val="center"/>
        </w:trPr>
        <w:tc>
          <w:tcPr>
            <w:tcW w:w="464"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w:t>
            </w:r>
          </w:p>
        </w:tc>
        <w:tc>
          <w:tcPr>
            <w:tcW w:w="334"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2</w:t>
            </w:r>
          </w:p>
        </w:tc>
        <w:tc>
          <w:tcPr>
            <w:tcW w:w="334"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3</w:t>
            </w:r>
          </w:p>
        </w:tc>
        <w:tc>
          <w:tcPr>
            <w:tcW w:w="336"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4 (</w:t>
            </w:r>
            <w:hyperlink r:id="rId14" w:anchor="P267" w:history="1">
              <w:r>
                <w:rPr>
                  <w:rStyle w:val="af5"/>
                  <w:rFonts w:eastAsia="Calibri"/>
                  <w:szCs w:val="16"/>
                  <w:lang w:eastAsia="en-US"/>
                </w:rPr>
                <w:t>гр. 2</w:t>
              </w:r>
            </w:hyperlink>
            <w:r>
              <w:rPr>
                <w:rFonts w:eastAsia="Calibri" w:cs="Arial"/>
                <w:szCs w:val="16"/>
                <w:lang w:eastAsia="en-US"/>
              </w:rPr>
              <w:t xml:space="preserve"> - </w:t>
            </w:r>
            <w:hyperlink r:id="rId15" w:anchor="P268" w:history="1">
              <w:r>
                <w:rPr>
                  <w:rStyle w:val="af5"/>
                  <w:rFonts w:eastAsia="Calibri"/>
                  <w:szCs w:val="16"/>
                  <w:lang w:eastAsia="en-US"/>
                </w:rPr>
                <w:t>гр. 3</w:t>
              </w:r>
            </w:hyperlink>
            <w:r>
              <w:rPr>
                <w:rFonts w:eastAsia="Calibri" w:cs="Arial"/>
                <w:szCs w:val="16"/>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5</w:t>
            </w:r>
          </w:p>
        </w:tc>
        <w:tc>
          <w:tcPr>
            <w:tcW w:w="338"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6</w:t>
            </w:r>
          </w:p>
        </w:tc>
        <w:tc>
          <w:tcPr>
            <w:tcW w:w="338"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7 (</w:t>
            </w:r>
            <w:hyperlink r:id="rId16" w:anchor="P270" w:history="1">
              <w:r>
                <w:rPr>
                  <w:rStyle w:val="af5"/>
                  <w:rFonts w:eastAsia="Calibri"/>
                  <w:szCs w:val="16"/>
                  <w:lang w:eastAsia="en-US"/>
                </w:rPr>
                <w:t>гр. 5</w:t>
              </w:r>
            </w:hyperlink>
            <w:r>
              <w:rPr>
                <w:rFonts w:eastAsia="Calibri" w:cs="Arial"/>
                <w:szCs w:val="16"/>
                <w:lang w:eastAsia="en-US"/>
              </w:rPr>
              <w:t xml:space="preserve"> - </w:t>
            </w:r>
            <w:hyperlink r:id="rId17" w:anchor="P271" w:history="1">
              <w:r>
                <w:rPr>
                  <w:rStyle w:val="af5"/>
                  <w:rFonts w:eastAsia="Calibri"/>
                  <w:szCs w:val="16"/>
                  <w:lang w:eastAsia="en-US"/>
                </w:rPr>
                <w:t>гр. 6</w:t>
              </w:r>
            </w:hyperlink>
            <w:r>
              <w:rPr>
                <w:rFonts w:eastAsia="Calibri" w:cs="Arial"/>
                <w:szCs w:val="16"/>
                <w:lang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8</w:t>
            </w:r>
          </w:p>
        </w:tc>
        <w:tc>
          <w:tcPr>
            <w:tcW w:w="277"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9 (</w:t>
            </w:r>
            <w:hyperlink r:id="rId18" w:anchor="P269" w:history="1">
              <w:r>
                <w:rPr>
                  <w:rStyle w:val="af5"/>
                  <w:rFonts w:eastAsia="Calibri"/>
                  <w:szCs w:val="16"/>
                  <w:lang w:eastAsia="en-US"/>
                </w:rPr>
                <w:t>гр. 4</w:t>
              </w:r>
            </w:hyperlink>
            <w:r>
              <w:rPr>
                <w:rFonts w:eastAsia="Calibri" w:cs="Arial"/>
                <w:szCs w:val="16"/>
                <w:lang w:eastAsia="en-US"/>
              </w:rPr>
              <w:t xml:space="preserve"> x </w:t>
            </w:r>
            <w:hyperlink r:id="rId19" w:anchor="P273" w:history="1">
              <w:r>
                <w:rPr>
                  <w:rStyle w:val="af5"/>
                  <w:rFonts w:eastAsia="Calibri"/>
                  <w:szCs w:val="16"/>
                  <w:lang w:eastAsia="en-US"/>
                </w:rPr>
                <w:t>гр. 8</w:t>
              </w:r>
            </w:hyperlink>
            <w:r>
              <w:rPr>
                <w:rFonts w:eastAsia="Calibri" w:cs="Arial"/>
                <w:szCs w:val="16"/>
                <w:lang w:eastAsia="en-US"/>
              </w:rPr>
              <w:t>)</w:t>
            </w:r>
          </w:p>
        </w:tc>
        <w:tc>
          <w:tcPr>
            <w:tcW w:w="164"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jc w:val="center"/>
              <w:rPr>
                <w:rFonts w:eastAsia="Calibri" w:cs="Arial"/>
                <w:szCs w:val="16"/>
                <w:lang w:eastAsia="en-US"/>
              </w:rPr>
            </w:pPr>
          </w:p>
        </w:tc>
        <w:tc>
          <w:tcPr>
            <w:tcW w:w="373"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11 (</w:t>
            </w:r>
            <w:hyperlink r:id="rId20" w:anchor="P269" w:history="1">
              <w:r>
                <w:rPr>
                  <w:rStyle w:val="af5"/>
                  <w:rFonts w:eastAsia="Calibri"/>
                  <w:szCs w:val="16"/>
                  <w:lang w:eastAsia="en-US"/>
                </w:rPr>
                <w:t>гр. 4</w:t>
              </w:r>
            </w:hyperlink>
            <w:r>
              <w:rPr>
                <w:rFonts w:eastAsia="Calibri" w:cs="Arial"/>
                <w:szCs w:val="16"/>
                <w:lang w:eastAsia="en-US"/>
              </w:rPr>
              <w:t xml:space="preserve"> x </w:t>
            </w:r>
            <w:hyperlink r:id="rId21" w:anchor="P275" w:history="1">
              <w:r>
                <w:rPr>
                  <w:rStyle w:val="af5"/>
                  <w:rFonts w:eastAsia="Calibri"/>
                  <w:szCs w:val="16"/>
                  <w:lang w:eastAsia="en-US"/>
                </w:rPr>
                <w:t>гр. 10</w:t>
              </w:r>
            </w:hyperlink>
            <w:r>
              <w:rPr>
                <w:rFonts w:eastAsia="Calibri" w:cs="Arial"/>
                <w:szCs w:val="16"/>
                <w:lang w:eastAsia="en-US"/>
              </w:rPr>
              <w:t>)</w:t>
            </w:r>
          </w:p>
        </w:tc>
        <w:tc>
          <w:tcPr>
            <w:tcW w:w="189" w:type="pct"/>
            <w:gridSpan w:val="2"/>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12</w:t>
            </w:r>
          </w:p>
        </w:tc>
        <w:tc>
          <w:tcPr>
            <w:tcW w:w="260" w:type="pct"/>
            <w:gridSpan w:val="2"/>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13 (</w:t>
            </w:r>
            <w:hyperlink r:id="rId22" w:anchor="P272" w:history="1">
              <w:r>
                <w:rPr>
                  <w:rStyle w:val="af5"/>
                  <w:rFonts w:eastAsia="Calibri"/>
                  <w:szCs w:val="16"/>
                  <w:lang w:eastAsia="en-US"/>
                </w:rPr>
                <w:t>гр. 7</w:t>
              </w:r>
            </w:hyperlink>
            <w:r>
              <w:rPr>
                <w:rFonts w:eastAsia="Calibri" w:cs="Arial"/>
                <w:szCs w:val="16"/>
                <w:lang w:eastAsia="en-US"/>
              </w:rPr>
              <w:t xml:space="preserve"> x </w:t>
            </w:r>
            <w:hyperlink r:id="rId23" w:anchor="P277" w:history="1">
              <w:r>
                <w:rPr>
                  <w:rStyle w:val="af5"/>
                  <w:rFonts w:eastAsia="Calibri"/>
                  <w:szCs w:val="16"/>
                  <w:lang w:eastAsia="en-US"/>
                </w:rPr>
                <w:t>гр. 12</w:t>
              </w:r>
            </w:hyperlink>
            <w:r>
              <w:rPr>
                <w:rFonts w:eastAsia="Calibri" w:cs="Arial"/>
                <w:szCs w:val="16"/>
                <w:lang w:eastAsia="en-US"/>
              </w:rPr>
              <w:t>)</w:t>
            </w:r>
          </w:p>
        </w:tc>
        <w:tc>
          <w:tcPr>
            <w:tcW w:w="231"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14</w:t>
            </w:r>
          </w:p>
        </w:tc>
        <w:tc>
          <w:tcPr>
            <w:tcW w:w="251" w:type="pct"/>
            <w:gridSpan w:val="2"/>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15 (</w:t>
            </w:r>
            <w:hyperlink r:id="rId24" w:anchor="P272" w:history="1">
              <w:r>
                <w:rPr>
                  <w:rStyle w:val="af5"/>
                  <w:rFonts w:eastAsia="Calibri"/>
                  <w:szCs w:val="16"/>
                  <w:lang w:eastAsia="en-US"/>
                </w:rPr>
                <w:t>гр. 7</w:t>
              </w:r>
            </w:hyperlink>
            <w:r>
              <w:rPr>
                <w:rFonts w:eastAsia="Calibri" w:cs="Arial"/>
                <w:szCs w:val="16"/>
                <w:lang w:eastAsia="en-US"/>
              </w:rPr>
              <w:t xml:space="preserve"> x </w:t>
            </w:r>
            <w:hyperlink r:id="rId25" w:anchor="P279" w:history="1">
              <w:r>
                <w:rPr>
                  <w:rStyle w:val="af5"/>
                  <w:rFonts w:eastAsia="Calibri"/>
                  <w:szCs w:val="16"/>
                  <w:lang w:eastAsia="en-US"/>
                </w:rPr>
                <w:t>гр. 14</w:t>
              </w:r>
            </w:hyperlink>
            <w:r>
              <w:rPr>
                <w:rFonts w:eastAsia="Calibri" w:cs="Arial"/>
                <w:szCs w:val="16"/>
                <w:lang w:eastAsia="en-US"/>
              </w:rPr>
              <w:t>)</w:t>
            </w:r>
          </w:p>
        </w:tc>
        <w:tc>
          <w:tcPr>
            <w:tcW w:w="291"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16 (сумм</w:t>
            </w:r>
            <w:proofErr w:type="gramStart"/>
            <w:r>
              <w:rPr>
                <w:rFonts w:eastAsia="Calibri" w:cs="Arial"/>
                <w:szCs w:val="16"/>
                <w:lang w:eastAsia="en-US"/>
              </w:rPr>
              <w:t>.</w:t>
            </w:r>
            <w:proofErr w:type="gramEnd"/>
            <w:r>
              <w:rPr>
                <w:rFonts w:eastAsia="Calibri" w:cs="Arial"/>
                <w:szCs w:val="16"/>
                <w:lang w:eastAsia="en-US"/>
              </w:rPr>
              <w:t xml:space="preserve"> </w:t>
            </w:r>
            <w:hyperlink r:id="rId26" w:anchor="P273" w:history="1">
              <w:proofErr w:type="gramStart"/>
              <w:r>
                <w:rPr>
                  <w:rStyle w:val="af5"/>
                  <w:rFonts w:eastAsia="Calibri"/>
                  <w:szCs w:val="16"/>
                  <w:lang w:eastAsia="en-US"/>
                </w:rPr>
                <w:t>г</w:t>
              </w:r>
              <w:proofErr w:type="gramEnd"/>
              <w:r>
                <w:rPr>
                  <w:rStyle w:val="af5"/>
                  <w:rFonts w:eastAsia="Calibri"/>
                  <w:szCs w:val="16"/>
                  <w:lang w:eastAsia="en-US"/>
                </w:rPr>
                <w:t>р. 8</w:t>
              </w:r>
            </w:hyperlink>
            <w:r>
              <w:rPr>
                <w:rFonts w:eastAsia="Calibri" w:cs="Arial"/>
                <w:szCs w:val="16"/>
                <w:lang w:eastAsia="en-US"/>
              </w:rPr>
              <w:t xml:space="preserve">, </w:t>
            </w:r>
            <w:hyperlink r:id="rId27" w:anchor="P275" w:history="1">
              <w:r>
                <w:rPr>
                  <w:rFonts w:eastAsia="Calibri" w:cs="Arial"/>
                  <w:szCs w:val="16"/>
                  <w:lang w:eastAsia="en-US"/>
                </w:rPr>
                <w:br/>
              </w:r>
              <w:r>
                <w:rPr>
                  <w:rStyle w:val="af5"/>
                  <w:rFonts w:eastAsia="Calibri"/>
                  <w:szCs w:val="16"/>
                  <w:lang w:eastAsia="en-US"/>
                </w:rPr>
                <w:t>10</w:t>
              </w:r>
            </w:hyperlink>
            <w:r>
              <w:rPr>
                <w:rFonts w:eastAsia="Calibri" w:cs="Arial"/>
                <w:szCs w:val="16"/>
                <w:lang w:eastAsia="en-US"/>
              </w:rPr>
              <w:t xml:space="preserve">, </w:t>
            </w:r>
            <w:hyperlink r:id="rId28" w:anchor="P277" w:history="1">
              <w:r>
                <w:rPr>
                  <w:rStyle w:val="af5"/>
                  <w:rFonts w:eastAsia="Calibri"/>
                  <w:szCs w:val="16"/>
                  <w:lang w:eastAsia="en-US"/>
                </w:rPr>
                <w:t>12</w:t>
              </w:r>
            </w:hyperlink>
            <w:r>
              <w:rPr>
                <w:rFonts w:eastAsia="Calibri" w:cs="Arial"/>
                <w:szCs w:val="16"/>
                <w:lang w:eastAsia="en-US"/>
              </w:rPr>
              <w:t xml:space="preserve">, </w:t>
            </w:r>
            <w:hyperlink r:id="rId29" w:anchor="P279" w:history="1">
              <w:r>
                <w:rPr>
                  <w:rStyle w:val="af5"/>
                  <w:rFonts w:eastAsia="Calibri"/>
                  <w:szCs w:val="16"/>
                  <w:lang w:eastAsia="en-US"/>
                </w:rPr>
                <w:t>14</w:t>
              </w:r>
            </w:hyperlink>
            <w:r>
              <w:rPr>
                <w:rFonts w:eastAsia="Calibri" w:cs="Arial"/>
                <w:szCs w:val="16"/>
                <w:lang w:eastAsia="en-US"/>
              </w:rPr>
              <w:t>)</w:t>
            </w:r>
          </w:p>
        </w:tc>
        <w:tc>
          <w:tcPr>
            <w:tcW w:w="289" w:type="pct"/>
            <w:gridSpan w:val="2"/>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17 (сумм</w:t>
            </w:r>
            <w:proofErr w:type="gramStart"/>
            <w:r>
              <w:rPr>
                <w:rFonts w:eastAsia="Calibri" w:cs="Arial"/>
                <w:szCs w:val="16"/>
                <w:lang w:eastAsia="en-US"/>
              </w:rPr>
              <w:t>.</w:t>
            </w:r>
            <w:proofErr w:type="gramEnd"/>
            <w:r>
              <w:rPr>
                <w:rFonts w:eastAsia="Calibri" w:cs="Arial"/>
                <w:szCs w:val="16"/>
                <w:lang w:eastAsia="en-US"/>
              </w:rPr>
              <w:t xml:space="preserve"> </w:t>
            </w:r>
            <w:hyperlink r:id="rId30" w:anchor="P274" w:history="1">
              <w:proofErr w:type="gramStart"/>
              <w:r>
                <w:rPr>
                  <w:rStyle w:val="af5"/>
                  <w:rFonts w:eastAsia="Calibri"/>
                  <w:szCs w:val="16"/>
                  <w:lang w:eastAsia="en-US"/>
                </w:rPr>
                <w:t>г</w:t>
              </w:r>
              <w:proofErr w:type="gramEnd"/>
              <w:r>
                <w:rPr>
                  <w:rStyle w:val="af5"/>
                  <w:rFonts w:eastAsia="Calibri"/>
                  <w:szCs w:val="16"/>
                  <w:lang w:eastAsia="en-US"/>
                </w:rPr>
                <w:t>р. 9</w:t>
              </w:r>
            </w:hyperlink>
            <w:r>
              <w:rPr>
                <w:rFonts w:eastAsia="Calibri" w:cs="Arial"/>
                <w:szCs w:val="16"/>
                <w:lang w:eastAsia="en-US"/>
              </w:rPr>
              <w:t xml:space="preserve">, </w:t>
            </w:r>
            <w:hyperlink r:id="rId31" w:anchor="P276" w:history="1">
              <w:r>
                <w:rPr>
                  <w:rStyle w:val="af5"/>
                  <w:rFonts w:eastAsia="Calibri"/>
                  <w:szCs w:val="16"/>
                  <w:lang w:eastAsia="en-US"/>
                </w:rPr>
                <w:t>11</w:t>
              </w:r>
            </w:hyperlink>
            <w:r>
              <w:rPr>
                <w:rFonts w:eastAsia="Calibri" w:cs="Arial"/>
                <w:szCs w:val="16"/>
                <w:lang w:eastAsia="en-US"/>
              </w:rPr>
              <w:t xml:space="preserve">, </w:t>
            </w:r>
            <w:hyperlink r:id="rId32" w:anchor="P278" w:history="1">
              <w:r>
                <w:rPr>
                  <w:rStyle w:val="af5"/>
                  <w:rFonts w:eastAsia="Calibri"/>
                  <w:szCs w:val="16"/>
                  <w:lang w:eastAsia="en-US"/>
                </w:rPr>
                <w:t>13</w:t>
              </w:r>
            </w:hyperlink>
            <w:r>
              <w:rPr>
                <w:rFonts w:eastAsia="Calibri" w:cs="Arial"/>
                <w:szCs w:val="16"/>
                <w:lang w:eastAsia="en-US"/>
              </w:rPr>
              <w:t xml:space="preserve">, </w:t>
            </w:r>
            <w:hyperlink r:id="rId33" w:anchor="P280" w:history="1">
              <w:r>
                <w:rPr>
                  <w:rStyle w:val="af5"/>
                  <w:rFonts w:eastAsia="Calibri"/>
                  <w:szCs w:val="16"/>
                  <w:lang w:eastAsia="en-US"/>
                </w:rPr>
                <w:t>15</w:t>
              </w:r>
            </w:hyperlink>
            <w:r>
              <w:rPr>
                <w:rFonts w:eastAsia="Calibri" w:cs="Arial"/>
                <w:szCs w:val="16"/>
                <w:lang w:eastAsia="en-US"/>
              </w:rPr>
              <w:t>)</w:t>
            </w:r>
          </w:p>
        </w:tc>
      </w:tr>
      <w:tr w:rsidR="00D26EED" w:rsidTr="00D26EED">
        <w:trPr>
          <w:trHeight w:val="68"/>
          <w:jc w:val="center"/>
        </w:trPr>
        <w:tc>
          <w:tcPr>
            <w:tcW w:w="464"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4"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4"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6"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8"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8"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8"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193"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77"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164"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73"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60"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31"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51"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91"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89"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r>
      <w:tr w:rsidR="00D26EED" w:rsidTr="00D26EED">
        <w:trPr>
          <w:trHeight w:val="68"/>
          <w:jc w:val="center"/>
        </w:trPr>
        <w:tc>
          <w:tcPr>
            <w:tcW w:w="464" w:type="pct"/>
            <w:tcBorders>
              <w:top w:val="single" w:sz="4" w:space="0" w:color="auto"/>
              <w:left w:val="single" w:sz="4" w:space="0" w:color="auto"/>
              <w:bottom w:val="single" w:sz="4" w:space="0" w:color="auto"/>
              <w:right w:val="single" w:sz="4" w:space="0" w:color="auto"/>
            </w:tcBorders>
            <w:hideMark/>
          </w:tcPr>
          <w:p w:rsidR="00C21BDD" w:rsidRDefault="00C21BDD" w:rsidP="00703450">
            <w:pPr>
              <w:widowControl w:val="0"/>
              <w:autoSpaceDE w:val="0"/>
              <w:autoSpaceDN w:val="0"/>
              <w:adjustRightInd w:val="0"/>
              <w:jc w:val="center"/>
              <w:rPr>
                <w:rFonts w:eastAsia="Calibri" w:cs="Arial"/>
                <w:szCs w:val="16"/>
                <w:lang w:eastAsia="en-US"/>
              </w:rPr>
            </w:pPr>
            <w:r>
              <w:rPr>
                <w:rFonts w:eastAsia="Calibri" w:cs="Arial"/>
                <w:szCs w:val="16"/>
                <w:lang w:eastAsia="en-US"/>
              </w:rPr>
              <w:t>Итого</w:t>
            </w:r>
          </w:p>
        </w:tc>
        <w:tc>
          <w:tcPr>
            <w:tcW w:w="334"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4"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6"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8"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8"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38"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193"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77"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164"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373"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60"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31"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51"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91" w:type="pct"/>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c>
          <w:tcPr>
            <w:tcW w:w="289" w:type="pct"/>
            <w:gridSpan w:val="2"/>
            <w:tcBorders>
              <w:top w:val="single" w:sz="4" w:space="0" w:color="auto"/>
              <w:left w:val="single" w:sz="4" w:space="0" w:color="auto"/>
              <w:bottom w:val="single" w:sz="4" w:space="0" w:color="auto"/>
              <w:right w:val="single" w:sz="4" w:space="0" w:color="auto"/>
            </w:tcBorders>
          </w:tcPr>
          <w:p w:rsidR="00C21BDD" w:rsidRDefault="00C21BDD" w:rsidP="00703450">
            <w:pPr>
              <w:widowControl w:val="0"/>
              <w:autoSpaceDE w:val="0"/>
              <w:autoSpaceDN w:val="0"/>
              <w:adjustRightInd w:val="0"/>
              <w:rPr>
                <w:rFonts w:eastAsia="Calibri" w:cs="Arial"/>
                <w:szCs w:val="16"/>
                <w:lang w:eastAsia="en-US"/>
              </w:rPr>
            </w:pPr>
          </w:p>
        </w:tc>
      </w:tr>
    </w:tbl>
    <w:p w:rsidR="00C21BDD" w:rsidRDefault="00C21BDD" w:rsidP="00C21BDD">
      <w:pPr>
        <w:widowControl w:val="0"/>
        <w:autoSpaceDE w:val="0"/>
        <w:autoSpaceDN w:val="0"/>
        <w:adjustRightInd w:val="0"/>
        <w:rPr>
          <w:rFonts w:cs="Arial"/>
          <w:szCs w:val="16"/>
        </w:rPr>
      </w:pPr>
    </w:p>
    <w:p w:rsidR="00C21BDD" w:rsidRDefault="00C21BDD" w:rsidP="00C21BDD">
      <w:pPr>
        <w:widowControl w:val="0"/>
        <w:autoSpaceDE w:val="0"/>
        <w:autoSpaceDN w:val="0"/>
        <w:adjustRightInd w:val="0"/>
        <w:rPr>
          <w:rFonts w:cs="Arial"/>
          <w:szCs w:val="16"/>
        </w:rPr>
      </w:pPr>
      <w:r>
        <w:rPr>
          <w:rFonts w:cs="Arial"/>
          <w:szCs w:val="16"/>
        </w:rPr>
        <w:t>*** в разбивке по напряжениям</w:t>
      </w:r>
    </w:p>
    <w:p w:rsidR="00C21BDD" w:rsidRDefault="00C21BDD" w:rsidP="00C21BDD">
      <w:pPr>
        <w:widowControl w:val="0"/>
        <w:autoSpaceDE w:val="0"/>
        <w:autoSpaceDN w:val="0"/>
        <w:rPr>
          <w:rFonts w:cs="Arial"/>
          <w:szCs w:val="28"/>
        </w:rPr>
      </w:pPr>
    </w:p>
    <w:p w:rsidR="00C21BDD" w:rsidRDefault="005A1F96" w:rsidP="00C21BDD">
      <w:pPr>
        <w:widowControl w:val="0"/>
        <w:autoSpaceDE w:val="0"/>
        <w:autoSpaceDN w:val="0"/>
        <w:rPr>
          <w:rFonts w:cs="Arial"/>
          <w:szCs w:val="28"/>
        </w:rPr>
      </w:pPr>
      <w:r>
        <w:rPr>
          <w:rFonts w:cs="Arial"/>
          <w:szCs w:val="28"/>
        </w:rPr>
        <w:t>Получатель субсидии</w:t>
      </w:r>
      <w:r w:rsidR="00C21BDD">
        <w:rPr>
          <w:rFonts w:cs="Arial"/>
          <w:szCs w:val="28"/>
        </w:rPr>
        <w:t>:</w:t>
      </w:r>
    </w:p>
    <w:p w:rsidR="00C21BDD" w:rsidRDefault="00C21BDD" w:rsidP="00C21BDD">
      <w:pPr>
        <w:widowControl w:val="0"/>
        <w:autoSpaceDE w:val="0"/>
        <w:autoSpaceDN w:val="0"/>
        <w:rPr>
          <w:rFonts w:cs="Arial"/>
          <w:szCs w:val="28"/>
        </w:rPr>
      </w:pPr>
      <w:r>
        <w:rPr>
          <w:rFonts w:cs="Arial"/>
          <w:szCs w:val="28"/>
        </w:rPr>
        <w:t>Руководитель __________________________</w:t>
      </w:r>
    </w:p>
    <w:p w:rsidR="00C21BDD" w:rsidRDefault="00C21BDD" w:rsidP="00C21BDD">
      <w:pPr>
        <w:widowControl w:val="0"/>
        <w:autoSpaceDE w:val="0"/>
        <w:autoSpaceDN w:val="0"/>
        <w:rPr>
          <w:rFonts w:cs="Arial"/>
        </w:rPr>
      </w:pPr>
      <w:r>
        <w:rPr>
          <w:rFonts w:cs="Arial"/>
        </w:rPr>
        <w:t>(подпись)</w:t>
      </w:r>
    </w:p>
    <w:p w:rsidR="00C21BDD" w:rsidRDefault="00C21BDD" w:rsidP="00C21BDD">
      <w:pPr>
        <w:widowControl w:val="0"/>
        <w:autoSpaceDE w:val="0"/>
        <w:autoSpaceDN w:val="0"/>
        <w:rPr>
          <w:rFonts w:cs="Arial"/>
          <w:szCs w:val="28"/>
        </w:rPr>
      </w:pPr>
    </w:p>
    <w:p w:rsidR="00C21BDD" w:rsidRDefault="00C21BDD" w:rsidP="00C21BDD">
      <w:pPr>
        <w:widowControl w:val="0"/>
        <w:autoSpaceDE w:val="0"/>
        <w:autoSpaceDN w:val="0"/>
        <w:rPr>
          <w:rFonts w:cs="Arial"/>
          <w:szCs w:val="28"/>
        </w:rPr>
      </w:pPr>
      <w:r>
        <w:rPr>
          <w:rFonts w:cs="Arial"/>
          <w:szCs w:val="28"/>
        </w:rPr>
        <w:t>Исполнитель:__________________________</w:t>
      </w:r>
    </w:p>
    <w:p w:rsidR="00C21BDD" w:rsidRDefault="00C21BDD" w:rsidP="00C21BDD">
      <w:pPr>
        <w:widowControl w:val="0"/>
        <w:autoSpaceDE w:val="0"/>
        <w:autoSpaceDN w:val="0"/>
        <w:rPr>
          <w:rFonts w:cs="Arial"/>
        </w:rPr>
      </w:pPr>
      <w:r>
        <w:rPr>
          <w:rFonts w:cs="Arial"/>
        </w:rPr>
        <w:t>(подпись)</w:t>
      </w:r>
    </w:p>
    <w:p w:rsidR="00B74EB8" w:rsidRDefault="00C21BDD" w:rsidP="00703450">
      <w:pPr>
        <w:widowControl w:val="0"/>
        <w:autoSpaceDE w:val="0"/>
        <w:autoSpaceDN w:val="0"/>
        <w:rPr>
          <w:rFonts w:cs="Arial"/>
        </w:rPr>
      </w:pPr>
      <w:r>
        <w:rPr>
          <w:rFonts w:cs="Arial"/>
          <w:szCs w:val="28"/>
        </w:rPr>
        <w:lastRenderedPageBreak/>
        <w:t>Телефон: _____________________________</w:t>
      </w:r>
    </w:p>
    <w:p w:rsidR="00703450" w:rsidRDefault="00703450" w:rsidP="009242D4">
      <w:pPr>
        <w:shd w:val="clear" w:color="auto" w:fill="FFFFFF"/>
        <w:tabs>
          <w:tab w:val="left" w:pos="5812"/>
        </w:tabs>
        <w:autoSpaceDE w:val="0"/>
        <w:autoSpaceDN w:val="0"/>
        <w:adjustRightInd w:val="0"/>
        <w:ind w:left="4963"/>
        <w:jc w:val="right"/>
        <w:rPr>
          <w:rFonts w:cs="Arial"/>
          <w:sz w:val="28"/>
          <w:szCs w:val="28"/>
        </w:rPr>
        <w:sectPr w:rsidR="00703450" w:rsidSect="00C21BDD">
          <w:pgSz w:w="16834" w:h="11909" w:orient="landscape"/>
          <w:pgMar w:top="1701" w:right="1134" w:bottom="567" w:left="1134" w:header="720" w:footer="720" w:gutter="0"/>
          <w:cols w:space="720"/>
          <w:docGrid w:linePitch="326"/>
        </w:sect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A638ED" w:rsidRPr="009475F9" w:rsidRDefault="00BC6E6D" w:rsidP="00A638ED">
      <w:pPr>
        <w:ind w:left="10635"/>
        <w:jc w:val="right"/>
        <w:rPr>
          <w:rFonts w:cs="Arial"/>
          <w:sz w:val="28"/>
          <w:szCs w:val="28"/>
        </w:rPr>
      </w:pPr>
      <w:r w:rsidRPr="00C41E30">
        <w:rPr>
          <w:rFonts w:cs="Arial"/>
          <w:sz w:val="28"/>
          <w:szCs w:val="28"/>
        </w:rPr>
        <w:t>Пр</w:t>
      </w:r>
      <w:r w:rsidR="007B77E7" w:rsidRPr="00C41E30">
        <w:rPr>
          <w:rFonts w:cs="Arial"/>
          <w:sz w:val="28"/>
          <w:szCs w:val="28"/>
        </w:rPr>
        <w:t>иложение 6</w:t>
      </w:r>
      <w:r w:rsidR="00A638ED" w:rsidRPr="00C41E30">
        <w:rPr>
          <w:rFonts w:cs="Arial"/>
          <w:sz w:val="28"/>
          <w:szCs w:val="28"/>
        </w:rPr>
        <w:t xml:space="preserve"> к Порядку</w:t>
      </w:r>
    </w:p>
    <w:p w:rsidR="00A638ED" w:rsidRDefault="00A638ED" w:rsidP="00A638ED">
      <w:pPr>
        <w:ind w:left="10635"/>
        <w:jc w:val="center"/>
        <w:rPr>
          <w:rFonts w:cs="Arial"/>
          <w:szCs w:val="28"/>
        </w:rPr>
      </w:pPr>
    </w:p>
    <w:p w:rsidR="00A638ED" w:rsidRPr="001B32E5" w:rsidRDefault="00A638ED" w:rsidP="00A638ED">
      <w:pPr>
        <w:autoSpaceDE w:val="0"/>
        <w:autoSpaceDN w:val="0"/>
        <w:adjustRightInd w:val="0"/>
        <w:jc w:val="center"/>
        <w:rPr>
          <w:rFonts w:cs="Arial"/>
          <w:bCs/>
          <w:szCs w:val="28"/>
        </w:rPr>
      </w:pPr>
      <w:r w:rsidRPr="001B32E5">
        <w:rPr>
          <w:rFonts w:cs="Arial"/>
          <w:bCs/>
          <w:szCs w:val="28"/>
        </w:rPr>
        <w:t xml:space="preserve">Расчет суммы субсидии, с разбивкой по населенным пунктам </w:t>
      </w:r>
      <w:proofErr w:type="spellStart"/>
      <w:r w:rsidRPr="001B32E5">
        <w:rPr>
          <w:rFonts w:cs="Arial"/>
          <w:bCs/>
          <w:szCs w:val="28"/>
        </w:rPr>
        <w:t>Кондинского</w:t>
      </w:r>
      <w:proofErr w:type="spellEnd"/>
      <w:r w:rsidRPr="001B32E5">
        <w:rPr>
          <w:rFonts w:cs="Arial"/>
          <w:bCs/>
          <w:szCs w:val="28"/>
        </w:rPr>
        <w:t xml:space="preserve"> района за ___________________ год</w:t>
      </w:r>
    </w:p>
    <w:p w:rsidR="00A638ED" w:rsidRPr="001B32E5" w:rsidRDefault="00A638ED" w:rsidP="00A638ED">
      <w:pPr>
        <w:widowControl w:val="0"/>
        <w:autoSpaceDE w:val="0"/>
        <w:autoSpaceDN w:val="0"/>
        <w:adjustRightInd w:val="0"/>
        <w:jc w:val="center"/>
        <w:rPr>
          <w:rFonts w:cs="Arial"/>
          <w:szCs w:val="28"/>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2062"/>
        <w:gridCol w:w="2062"/>
        <w:gridCol w:w="1531"/>
        <w:gridCol w:w="1355"/>
        <w:gridCol w:w="2001"/>
        <w:gridCol w:w="2006"/>
        <w:gridCol w:w="1969"/>
      </w:tblGrid>
      <w:tr w:rsidR="00A638ED" w:rsidRPr="001B32E5" w:rsidTr="005F38BC">
        <w:trPr>
          <w:jc w:val="center"/>
        </w:trPr>
        <w:tc>
          <w:tcPr>
            <w:tcW w:w="516" w:type="pct"/>
            <w:vMerge w:val="restar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Населенный пункт, группа потребителей</w:t>
            </w:r>
          </w:p>
        </w:tc>
        <w:tc>
          <w:tcPr>
            <w:tcW w:w="713" w:type="pct"/>
            <w:vMerge w:val="restar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Тариф ЭЭ, руб./кВт*</w:t>
            </w:r>
            <w:proofErr w:type="gramStart"/>
            <w:r w:rsidRPr="001B32E5">
              <w:rPr>
                <w:rFonts w:eastAsia="Calibri" w:cs="Arial"/>
                <w:color w:val="000000"/>
                <w:szCs w:val="16"/>
                <w:lang w:eastAsia="en-US"/>
              </w:rPr>
              <w:t>ч</w:t>
            </w:r>
            <w:proofErr w:type="gramEnd"/>
            <w:r w:rsidRPr="001B32E5">
              <w:rPr>
                <w:rFonts w:eastAsia="Calibri" w:cs="Arial"/>
                <w:color w:val="000000"/>
                <w:szCs w:val="16"/>
                <w:lang w:eastAsia="en-US"/>
              </w:rPr>
              <w:t xml:space="preserve"> (без НДС)</w:t>
            </w:r>
          </w:p>
        </w:tc>
        <w:tc>
          <w:tcPr>
            <w:tcW w:w="713" w:type="pct"/>
            <w:vMerge w:val="restar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Предельные уровни НЦЭЭ, руб./кВт*</w:t>
            </w:r>
            <w:proofErr w:type="gramStart"/>
            <w:r w:rsidRPr="001B32E5">
              <w:rPr>
                <w:rFonts w:eastAsia="Calibri" w:cs="Arial"/>
                <w:color w:val="000000"/>
                <w:szCs w:val="16"/>
                <w:lang w:eastAsia="en-US"/>
              </w:rPr>
              <w:t>ч</w:t>
            </w:r>
            <w:proofErr w:type="gramEnd"/>
            <w:r w:rsidRPr="001B32E5">
              <w:rPr>
                <w:rFonts w:eastAsia="Calibri" w:cs="Arial"/>
                <w:color w:val="000000"/>
                <w:szCs w:val="16"/>
                <w:lang w:eastAsia="en-US"/>
              </w:rPr>
              <w:t xml:space="preserve"> (без НДС)</w:t>
            </w:r>
          </w:p>
        </w:tc>
        <w:tc>
          <w:tcPr>
            <w:tcW w:w="519" w:type="pct"/>
            <w:vMerge w:val="restar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Тариф к возмещению (без НДС), руб./кВт*</w:t>
            </w:r>
            <w:proofErr w:type="gramStart"/>
            <w:r w:rsidRPr="001B32E5">
              <w:rPr>
                <w:rFonts w:eastAsia="Calibri" w:cs="Arial"/>
                <w:color w:val="000000"/>
                <w:szCs w:val="16"/>
                <w:lang w:eastAsia="en-US"/>
              </w:rPr>
              <w:t>ч</w:t>
            </w:r>
            <w:proofErr w:type="gramEnd"/>
          </w:p>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(гр.2-гр.3)</w:t>
            </w:r>
          </w:p>
        </w:tc>
        <w:tc>
          <w:tcPr>
            <w:tcW w:w="471" w:type="pct"/>
            <w:vMerge w:val="restar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Объем ЭЭ, кВт*</w:t>
            </w:r>
            <w:proofErr w:type="gramStart"/>
            <w:r w:rsidRPr="001B32E5">
              <w:rPr>
                <w:rFonts w:eastAsia="Calibri" w:cs="Arial"/>
                <w:color w:val="000000"/>
                <w:szCs w:val="16"/>
                <w:lang w:eastAsia="en-US"/>
              </w:rPr>
              <w:t>ч</w:t>
            </w:r>
            <w:proofErr w:type="gramEnd"/>
          </w:p>
        </w:tc>
        <w:tc>
          <w:tcPr>
            <w:tcW w:w="1386" w:type="pct"/>
            <w:gridSpan w:val="2"/>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Стоимость электрической энергии</w:t>
            </w:r>
          </w:p>
        </w:tc>
        <w:tc>
          <w:tcPr>
            <w:tcW w:w="681" w:type="pct"/>
            <w:vMerge w:val="restar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Размер субсидии (без НДС), руб.</w:t>
            </w:r>
          </w:p>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w:t>
            </w:r>
            <w:hyperlink r:id="rId34" w:anchor="P498" w:history="1">
              <w:r w:rsidRPr="001B32E5">
                <w:rPr>
                  <w:rStyle w:val="af5"/>
                  <w:rFonts w:eastAsia="Calibri"/>
                  <w:color w:val="000000"/>
                  <w:szCs w:val="16"/>
                  <w:lang w:eastAsia="en-US"/>
                </w:rPr>
                <w:t>гр. 6</w:t>
              </w:r>
            </w:hyperlink>
            <w:r w:rsidRPr="001B32E5">
              <w:rPr>
                <w:rFonts w:eastAsia="Calibri" w:cs="Arial"/>
                <w:color w:val="000000"/>
                <w:szCs w:val="16"/>
                <w:lang w:eastAsia="en-US"/>
              </w:rPr>
              <w:t xml:space="preserve"> - </w:t>
            </w:r>
            <w:hyperlink r:id="rId35" w:anchor="P499" w:history="1">
              <w:r w:rsidRPr="001B32E5">
                <w:rPr>
                  <w:rStyle w:val="af5"/>
                  <w:rFonts w:eastAsia="Calibri"/>
                  <w:color w:val="000000"/>
                  <w:szCs w:val="16"/>
                  <w:lang w:eastAsia="en-US"/>
                </w:rPr>
                <w:t>гр. 7</w:t>
              </w:r>
            </w:hyperlink>
            <w:r w:rsidRPr="001B32E5">
              <w:rPr>
                <w:rFonts w:eastAsia="Calibri" w:cs="Arial"/>
                <w:color w:val="000000"/>
                <w:szCs w:val="16"/>
                <w:lang w:eastAsia="en-US"/>
              </w:rPr>
              <w:t>)</w:t>
            </w:r>
          </w:p>
        </w:tc>
      </w:tr>
      <w:tr w:rsidR="00A638ED" w:rsidRPr="001B32E5" w:rsidTr="005F38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8ED" w:rsidRPr="001B32E5" w:rsidRDefault="00A638ED" w:rsidP="005F38BC">
            <w:pPr>
              <w:rPr>
                <w:rFonts w:eastAsia="Calibri" w:cs="Arial"/>
                <w:color w:val="000000"/>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8ED" w:rsidRPr="001B32E5" w:rsidRDefault="00A638ED" w:rsidP="005F38BC">
            <w:pPr>
              <w:rPr>
                <w:rFonts w:eastAsia="Calibri" w:cs="Arial"/>
                <w:color w:val="000000"/>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8ED" w:rsidRPr="001B32E5" w:rsidRDefault="00A638ED" w:rsidP="005F38BC">
            <w:pPr>
              <w:rPr>
                <w:rFonts w:eastAsia="Calibri" w:cs="Arial"/>
                <w:color w:val="000000"/>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8ED" w:rsidRPr="001B32E5" w:rsidRDefault="00A638ED" w:rsidP="005F38BC">
            <w:pPr>
              <w:rPr>
                <w:rFonts w:eastAsia="Calibri" w:cs="Arial"/>
                <w:color w:val="000000"/>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8ED" w:rsidRPr="001B32E5" w:rsidRDefault="00A638ED" w:rsidP="005F38BC">
            <w:pPr>
              <w:rPr>
                <w:rFonts w:eastAsia="Calibri" w:cs="Arial"/>
                <w:color w:val="000000"/>
                <w:szCs w:val="16"/>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по тарифам ЭЭ, руб. (без НДС)</w:t>
            </w:r>
          </w:p>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w:t>
            </w:r>
            <w:hyperlink r:id="rId36" w:anchor="P494" w:history="1">
              <w:r w:rsidRPr="001B32E5">
                <w:rPr>
                  <w:rStyle w:val="af5"/>
                  <w:rFonts w:eastAsia="Calibri"/>
                  <w:color w:val="000000"/>
                  <w:szCs w:val="16"/>
                  <w:lang w:eastAsia="en-US"/>
                </w:rPr>
                <w:t>гр. 2</w:t>
              </w:r>
            </w:hyperlink>
            <w:r w:rsidRPr="001B32E5">
              <w:rPr>
                <w:rFonts w:eastAsia="Calibri" w:cs="Arial"/>
                <w:color w:val="000000"/>
                <w:szCs w:val="16"/>
                <w:lang w:eastAsia="en-US"/>
              </w:rPr>
              <w:t xml:space="preserve"> * </w:t>
            </w:r>
            <w:hyperlink r:id="rId37" w:anchor="P497" w:history="1">
              <w:r w:rsidRPr="001B32E5">
                <w:rPr>
                  <w:rStyle w:val="af5"/>
                  <w:rFonts w:eastAsia="Calibri"/>
                  <w:color w:val="000000"/>
                  <w:szCs w:val="16"/>
                  <w:lang w:eastAsia="en-US"/>
                </w:rPr>
                <w:t>гр. 5</w:t>
              </w:r>
            </w:hyperlink>
            <w:r w:rsidRPr="001B32E5">
              <w:rPr>
                <w:rFonts w:eastAsia="Calibri" w:cs="Arial"/>
                <w:color w:val="000000"/>
                <w:szCs w:val="16"/>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по предельным уровням НЦЭЭ, руб. (без НДС)</w:t>
            </w:r>
          </w:p>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w:t>
            </w:r>
            <w:hyperlink r:id="rId38" w:anchor="P495" w:history="1">
              <w:r w:rsidRPr="001B32E5">
                <w:rPr>
                  <w:rStyle w:val="af5"/>
                  <w:rFonts w:eastAsia="Calibri"/>
                  <w:color w:val="000000"/>
                  <w:szCs w:val="16"/>
                  <w:lang w:eastAsia="en-US"/>
                </w:rPr>
                <w:t>гр. 3</w:t>
              </w:r>
            </w:hyperlink>
            <w:r w:rsidRPr="001B32E5">
              <w:rPr>
                <w:rFonts w:eastAsia="Calibri" w:cs="Arial"/>
                <w:color w:val="000000"/>
                <w:szCs w:val="16"/>
                <w:lang w:eastAsia="en-US"/>
              </w:rPr>
              <w:t xml:space="preserve"> * </w:t>
            </w:r>
            <w:hyperlink r:id="rId39" w:anchor="P497" w:history="1">
              <w:r w:rsidRPr="001B32E5">
                <w:rPr>
                  <w:rStyle w:val="af5"/>
                  <w:rFonts w:eastAsia="Calibri"/>
                  <w:color w:val="000000"/>
                  <w:szCs w:val="16"/>
                  <w:lang w:eastAsia="en-US"/>
                </w:rPr>
                <w:t>гр. 5</w:t>
              </w:r>
            </w:hyperlink>
            <w:r w:rsidRPr="001B32E5">
              <w:rPr>
                <w:rFonts w:eastAsia="Calibri" w:cs="Arial"/>
                <w:color w:val="000000"/>
                <w:szCs w:val="1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8ED" w:rsidRPr="001B32E5" w:rsidRDefault="00A638ED" w:rsidP="005F38BC">
            <w:pPr>
              <w:rPr>
                <w:rFonts w:eastAsia="Calibri" w:cs="Arial"/>
                <w:color w:val="000000"/>
                <w:szCs w:val="16"/>
                <w:lang w:eastAsia="en-US"/>
              </w:rPr>
            </w:pPr>
          </w:p>
        </w:tc>
      </w:tr>
      <w:tr w:rsidR="00A638ED" w:rsidTr="005F38BC">
        <w:trPr>
          <w:jc w:val="center"/>
        </w:trPr>
        <w:tc>
          <w:tcPr>
            <w:tcW w:w="516"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1</w:t>
            </w:r>
          </w:p>
        </w:tc>
        <w:tc>
          <w:tcPr>
            <w:tcW w:w="713"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2</w:t>
            </w:r>
          </w:p>
        </w:tc>
        <w:tc>
          <w:tcPr>
            <w:tcW w:w="713"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3</w:t>
            </w:r>
          </w:p>
        </w:tc>
        <w:tc>
          <w:tcPr>
            <w:tcW w:w="519"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 xml:space="preserve">4 </w:t>
            </w:r>
          </w:p>
        </w:tc>
        <w:tc>
          <w:tcPr>
            <w:tcW w:w="471"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5</w:t>
            </w:r>
          </w:p>
        </w:tc>
        <w:tc>
          <w:tcPr>
            <w:tcW w:w="692"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 xml:space="preserve">6 </w:t>
            </w:r>
          </w:p>
        </w:tc>
        <w:tc>
          <w:tcPr>
            <w:tcW w:w="693" w:type="pct"/>
            <w:tcBorders>
              <w:top w:val="single" w:sz="4" w:space="0" w:color="auto"/>
              <w:left w:val="single" w:sz="4" w:space="0" w:color="auto"/>
              <w:bottom w:val="single" w:sz="4" w:space="0" w:color="auto"/>
              <w:right w:val="single" w:sz="4" w:space="0" w:color="auto"/>
            </w:tcBorders>
            <w:hideMark/>
          </w:tcPr>
          <w:p w:rsidR="00A638ED" w:rsidRPr="001B32E5"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 xml:space="preserve">7 </w:t>
            </w:r>
          </w:p>
        </w:tc>
        <w:tc>
          <w:tcPr>
            <w:tcW w:w="681" w:type="pct"/>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color w:val="000000"/>
                <w:szCs w:val="16"/>
                <w:lang w:eastAsia="en-US"/>
              </w:rPr>
            </w:pPr>
            <w:r w:rsidRPr="001B32E5">
              <w:rPr>
                <w:rFonts w:eastAsia="Calibri" w:cs="Arial"/>
                <w:color w:val="000000"/>
                <w:szCs w:val="16"/>
                <w:lang w:eastAsia="en-US"/>
              </w:rPr>
              <w:t>8</w:t>
            </w:r>
          </w:p>
        </w:tc>
      </w:tr>
      <w:tr w:rsidR="00A638ED" w:rsidTr="005F38BC">
        <w:trPr>
          <w:jc w:val="center"/>
        </w:trPr>
        <w:tc>
          <w:tcPr>
            <w:tcW w:w="516"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713"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713"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519"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471"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692"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693"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681"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r>
      <w:tr w:rsidR="00A638ED" w:rsidTr="005F38BC">
        <w:trPr>
          <w:jc w:val="center"/>
        </w:trPr>
        <w:tc>
          <w:tcPr>
            <w:tcW w:w="516" w:type="pct"/>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rPr>
                <w:rFonts w:eastAsia="Calibri" w:cs="Arial"/>
                <w:color w:val="000000"/>
                <w:szCs w:val="16"/>
                <w:lang w:eastAsia="en-US"/>
              </w:rPr>
            </w:pPr>
            <w:r>
              <w:rPr>
                <w:rFonts w:eastAsia="Calibri" w:cs="Arial"/>
                <w:color w:val="000000"/>
                <w:szCs w:val="16"/>
                <w:lang w:eastAsia="en-US"/>
              </w:rPr>
              <w:t>ИТОГО</w:t>
            </w:r>
          </w:p>
        </w:tc>
        <w:tc>
          <w:tcPr>
            <w:tcW w:w="713"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713"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519"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471"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692"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693"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c>
          <w:tcPr>
            <w:tcW w:w="681" w:type="pct"/>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color w:val="000000"/>
                <w:szCs w:val="16"/>
                <w:lang w:eastAsia="en-US"/>
              </w:rPr>
            </w:pPr>
          </w:p>
        </w:tc>
      </w:tr>
    </w:tbl>
    <w:p w:rsidR="00A638ED" w:rsidRDefault="00A638ED" w:rsidP="00A638ED">
      <w:pPr>
        <w:widowControl w:val="0"/>
        <w:autoSpaceDE w:val="0"/>
        <w:autoSpaceDN w:val="0"/>
        <w:adjustRightInd w:val="0"/>
        <w:rPr>
          <w:rFonts w:cs="Arial"/>
          <w:szCs w:val="28"/>
        </w:rPr>
      </w:pPr>
    </w:p>
    <w:p w:rsidR="00A638ED" w:rsidRDefault="00A638ED" w:rsidP="00A638ED">
      <w:pPr>
        <w:widowControl w:val="0"/>
        <w:autoSpaceDE w:val="0"/>
        <w:autoSpaceDN w:val="0"/>
        <w:adjustRightInd w:val="0"/>
        <w:rPr>
          <w:rFonts w:cs="Arial"/>
          <w:szCs w:val="28"/>
        </w:rPr>
      </w:pPr>
    </w:p>
    <w:p w:rsidR="00A638ED" w:rsidRDefault="002C2F54" w:rsidP="00A638ED">
      <w:pPr>
        <w:widowControl w:val="0"/>
        <w:autoSpaceDE w:val="0"/>
        <w:autoSpaceDN w:val="0"/>
        <w:rPr>
          <w:rFonts w:cs="Arial"/>
          <w:szCs w:val="28"/>
        </w:rPr>
      </w:pPr>
      <w:r>
        <w:rPr>
          <w:rFonts w:cs="Arial"/>
          <w:szCs w:val="28"/>
        </w:rPr>
        <w:t>Получатель субсидии</w:t>
      </w:r>
      <w:r w:rsidR="00A638ED">
        <w:rPr>
          <w:rFonts w:cs="Arial"/>
          <w:szCs w:val="28"/>
        </w:rPr>
        <w:t>:</w:t>
      </w:r>
    </w:p>
    <w:p w:rsidR="00A638ED" w:rsidRDefault="00A638ED" w:rsidP="00A638ED">
      <w:pPr>
        <w:widowControl w:val="0"/>
        <w:autoSpaceDE w:val="0"/>
        <w:autoSpaceDN w:val="0"/>
        <w:rPr>
          <w:rFonts w:cs="Arial"/>
          <w:szCs w:val="28"/>
        </w:rPr>
      </w:pPr>
    </w:p>
    <w:p w:rsidR="00A638ED" w:rsidRDefault="00A638ED" w:rsidP="00A638ED">
      <w:pPr>
        <w:widowControl w:val="0"/>
        <w:autoSpaceDE w:val="0"/>
        <w:autoSpaceDN w:val="0"/>
        <w:rPr>
          <w:rFonts w:cs="Arial"/>
          <w:szCs w:val="28"/>
        </w:rPr>
      </w:pPr>
      <w:r>
        <w:rPr>
          <w:rFonts w:cs="Arial"/>
          <w:szCs w:val="28"/>
        </w:rPr>
        <w:t>Руководитель _____________ _______________________________</w:t>
      </w:r>
    </w:p>
    <w:p w:rsidR="00A638ED" w:rsidRDefault="00A638ED" w:rsidP="00A638ED">
      <w:pPr>
        <w:widowControl w:val="0"/>
        <w:autoSpaceDE w:val="0"/>
        <w:autoSpaceDN w:val="0"/>
        <w:rPr>
          <w:rFonts w:cs="Arial"/>
        </w:rPr>
      </w:pPr>
      <w:r>
        <w:rPr>
          <w:rFonts w:cs="Arial"/>
        </w:rPr>
        <w:t>(подпись) (расшифровка подписи)</w:t>
      </w:r>
    </w:p>
    <w:p w:rsidR="00A638ED" w:rsidRDefault="00A638ED" w:rsidP="00A638ED">
      <w:pPr>
        <w:widowControl w:val="0"/>
        <w:autoSpaceDE w:val="0"/>
        <w:autoSpaceDN w:val="0"/>
        <w:rPr>
          <w:rFonts w:cs="Arial"/>
          <w:szCs w:val="28"/>
        </w:rPr>
      </w:pPr>
    </w:p>
    <w:p w:rsidR="00A638ED" w:rsidRDefault="00A638ED" w:rsidP="00A638ED">
      <w:pPr>
        <w:widowControl w:val="0"/>
        <w:autoSpaceDE w:val="0"/>
        <w:autoSpaceDN w:val="0"/>
        <w:rPr>
          <w:rFonts w:cs="Arial"/>
          <w:szCs w:val="28"/>
        </w:rPr>
      </w:pPr>
      <w:r>
        <w:rPr>
          <w:rFonts w:cs="Arial"/>
          <w:szCs w:val="28"/>
        </w:rPr>
        <w:t>Исполнитель: _________________________</w:t>
      </w:r>
    </w:p>
    <w:p w:rsidR="00A638ED" w:rsidRDefault="00A638ED" w:rsidP="00A638ED">
      <w:pPr>
        <w:rPr>
          <w:rFonts w:cs="Arial"/>
          <w:szCs w:val="28"/>
        </w:rPr>
      </w:pPr>
      <w:r>
        <w:rPr>
          <w:rFonts w:cs="Arial"/>
          <w:szCs w:val="28"/>
        </w:rPr>
        <w:t>Телефон: ____________________________</w:t>
      </w:r>
    </w:p>
    <w:p w:rsidR="00A638ED" w:rsidRDefault="00A638ED" w:rsidP="00A638ED">
      <w:pPr>
        <w:rPr>
          <w:rFonts w:cs="Arial"/>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A638ED">
      <w:pPr>
        <w:ind w:left="4963" w:firstLine="709"/>
        <w:jc w:val="right"/>
        <w:rPr>
          <w:rFonts w:cs="Arial"/>
          <w:sz w:val="28"/>
          <w:szCs w:val="28"/>
        </w:rPr>
        <w:sectPr w:rsidR="00A638ED" w:rsidSect="00A638ED">
          <w:pgSz w:w="16834" w:h="11909" w:orient="landscape"/>
          <w:pgMar w:top="1701" w:right="1134" w:bottom="567" w:left="1134" w:header="720" w:footer="720" w:gutter="0"/>
          <w:cols w:space="720"/>
          <w:docGrid w:linePitch="326"/>
        </w:sectPr>
      </w:pPr>
    </w:p>
    <w:p w:rsidR="00A638ED" w:rsidRPr="009475F9" w:rsidRDefault="007B77E7" w:rsidP="00A638ED">
      <w:pPr>
        <w:ind w:left="4963" w:firstLine="709"/>
        <w:jc w:val="right"/>
        <w:rPr>
          <w:rFonts w:cs="Arial"/>
          <w:sz w:val="28"/>
          <w:szCs w:val="28"/>
        </w:rPr>
      </w:pPr>
      <w:r w:rsidRPr="00C41E30">
        <w:rPr>
          <w:rFonts w:cs="Arial"/>
          <w:sz w:val="28"/>
          <w:szCs w:val="28"/>
        </w:rPr>
        <w:lastRenderedPageBreak/>
        <w:t>Приложение 7</w:t>
      </w:r>
      <w:r w:rsidR="00A638ED" w:rsidRPr="00C41E30">
        <w:rPr>
          <w:rFonts w:cs="Arial"/>
          <w:sz w:val="28"/>
          <w:szCs w:val="28"/>
        </w:rPr>
        <w:t xml:space="preserve"> к Порядку</w:t>
      </w:r>
    </w:p>
    <w:p w:rsidR="00A638ED" w:rsidRDefault="00A638ED" w:rsidP="00A638ED">
      <w:pPr>
        <w:widowControl w:val="0"/>
        <w:autoSpaceDE w:val="0"/>
        <w:autoSpaceDN w:val="0"/>
        <w:rPr>
          <w:rFonts w:cs="Arial"/>
        </w:rPr>
      </w:pPr>
    </w:p>
    <w:p w:rsidR="00A638ED" w:rsidRDefault="00A638ED" w:rsidP="00A638ED">
      <w:pPr>
        <w:widowControl w:val="0"/>
        <w:autoSpaceDE w:val="0"/>
        <w:autoSpaceDN w:val="0"/>
        <w:rPr>
          <w:rFonts w:cs="Arial"/>
          <w:szCs w:val="28"/>
        </w:rPr>
      </w:pPr>
      <w:r>
        <w:rPr>
          <w:rFonts w:cs="Arial"/>
          <w:szCs w:val="28"/>
        </w:rPr>
        <w:t>Согласовано:                                                                                          Согласовано:</w:t>
      </w:r>
    </w:p>
    <w:p w:rsidR="00A638ED" w:rsidRDefault="00E1091E" w:rsidP="00E1091E">
      <w:pPr>
        <w:widowControl w:val="0"/>
        <w:autoSpaceDE w:val="0"/>
        <w:autoSpaceDN w:val="0"/>
        <w:ind w:left="-284"/>
        <w:jc w:val="center"/>
        <w:rPr>
          <w:rFonts w:cs="Arial"/>
          <w:szCs w:val="28"/>
        </w:rPr>
      </w:pPr>
      <w:r>
        <w:rPr>
          <w:rFonts w:cs="Arial"/>
          <w:szCs w:val="28"/>
        </w:rPr>
        <w:t xml:space="preserve">Получатель </w:t>
      </w:r>
      <w:proofErr w:type="gramStart"/>
      <w:r>
        <w:rPr>
          <w:rFonts w:cs="Arial"/>
          <w:szCs w:val="28"/>
        </w:rPr>
        <w:t>субсидии</w:t>
      </w:r>
      <w:proofErr w:type="gramEnd"/>
      <w:r w:rsidR="00A638ED">
        <w:rPr>
          <w:rFonts w:cs="Arial"/>
          <w:szCs w:val="28"/>
        </w:rPr>
        <w:t xml:space="preserve">                                                                            Уполномоченный орган</w:t>
      </w:r>
    </w:p>
    <w:p w:rsidR="00A638ED" w:rsidRDefault="00A638ED" w:rsidP="00A638ED">
      <w:pPr>
        <w:widowControl w:val="0"/>
        <w:autoSpaceDE w:val="0"/>
        <w:autoSpaceDN w:val="0"/>
        <w:rPr>
          <w:rFonts w:cs="Arial"/>
          <w:szCs w:val="20"/>
        </w:rPr>
      </w:pPr>
      <w:r>
        <w:rPr>
          <w:rFonts w:cs="Arial"/>
          <w:szCs w:val="20"/>
        </w:rPr>
        <w:t>__________/____________                                                                   ______________/_________</w:t>
      </w:r>
    </w:p>
    <w:p w:rsidR="00A638ED" w:rsidRDefault="00A638ED" w:rsidP="00A638ED">
      <w:pPr>
        <w:widowControl w:val="0"/>
        <w:autoSpaceDE w:val="0"/>
        <w:autoSpaceDN w:val="0"/>
        <w:rPr>
          <w:rFonts w:cs="Arial"/>
          <w:szCs w:val="28"/>
        </w:rPr>
      </w:pPr>
    </w:p>
    <w:p w:rsidR="00A638ED" w:rsidRDefault="00A638ED" w:rsidP="00A638ED">
      <w:pPr>
        <w:widowControl w:val="0"/>
        <w:autoSpaceDE w:val="0"/>
        <w:autoSpaceDN w:val="0"/>
        <w:jc w:val="center"/>
        <w:rPr>
          <w:rFonts w:cs="Arial"/>
          <w:szCs w:val="28"/>
        </w:rPr>
      </w:pPr>
      <w:r>
        <w:rPr>
          <w:rFonts w:cs="Arial"/>
          <w:szCs w:val="28"/>
        </w:rPr>
        <w:t xml:space="preserve">Сводный акт объема потребления электрической энергии </w:t>
      </w:r>
    </w:p>
    <w:p w:rsidR="00A638ED" w:rsidRDefault="00A638ED" w:rsidP="00A638ED">
      <w:pPr>
        <w:widowControl w:val="0"/>
        <w:autoSpaceDE w:val="0"/>
        <w:autoSpaceDN w:val="0"/>
        <w:jc w:val="center"/>
        <w:rPr>
          <w:rFonts w:cs="Arial"/>
          <w:szCs w:val="28"/>
        </w:rPr>
      </w:pPr>
      <w:r>
        <w:rPr>
          <w:rFonts w:cs="Arial"/>
          <w:szCs w:val="28"/>
        </w:rPr>
        <w:t xml:space="preserve">предприятиями жилищно-коммунального хозяйства и агропромышленного комплекса, субъектами малого и среднего предпринимательства, организациями бюджетной сферы </w:t>
      </w:r>
    </w:p>
    <w:p w:rsidR="00A638ED" w:rsidRDefault="00A638ED" w:rsidP="00A638ED">
      <w:pPr>
        <w:widowControl w:val="0"/>
        <w:autoSpaceDE w:val="0"/>
        <w:autoSpaceDN w:val="0"/>
        <w:jc w:val="center"/>
        <w:rPr>
          <w:rFonts w:cs="Arial"/>
          <w:szCs w:val="28"/>
        </w:rPr>
      </w:pPr>
      <w:r>
        <w:rPr>
          <w:rFonts w:cs="Arial"/>
          <w:szCs w:val="28"/>
        </w:rPr>
        <w:t xml:space="preserve">(в разрезе населенных пунктов и абонентов) в зоне децентрализованного электроснабжения </w:t>
      </w:r>
      <w:proofErr w:type="spellStart"/>
      <w:r>
        <w:rPr>
          <w:rFonts w:cs="Arial"/>
          <w:szCs w:val="28"/>
        </w:rPr>
        <w:t>Кондинского</w:t>
      </w:r>
      <w:proofErr w:type="spellEnd"/>
      <w:r>
        <w:rPr>
          <w:rFonts w:cs="Arial"/>
          <w:szCs w:val="28"/>
        </w:rPr>
        <w:t xml:space="preserve"> района</w:t>
      </w:r>
    </w:p>
    <w:p w:rsidR="00A638ED" w:rsidRDefault="00A638ED" w:rsidP="00A638ED">
      <w:pPr>
        <w:widowControl w:val="0"/>
        <w:autoSpaceDE w:val="0"/>
        <w:autoSpaceDN w:val="0"/>
        <w:jc w:val="center"/>
        <w:rPr>
          <w:rFonts w:cs="Arial"/>
          <w:szCs w:val="28"/>
        </w:rPr>
      </w:pPr>
      <w:r>
        <w:rPr>
          <w:rFonts w:cs="Arial"/>
          <w:szCs w:val="28"/>
        </w:rPr>
        <w:t>в ____________ 20____ года</w:t>
      </w:r>
    </w:p>
    <w:p w:rsidR="00A638ED" w:rsidRDefault="00A638ED" w:rsidP="00A638ED">
      <w:pPr>
        <w:widowControl w:val="0"/>
        <w:autoSpaceDE w:val="0"/>
        <w:autoSpaceDN w:val="0"/>
        <w:adjustRightInd w:val="0"/>
        <w:rPr>
          <w:rFonts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4195"/>
        <w:gridCol w:w="2268"/>
        <w:gridCol w:w="2525"/>
      </w:tblGrid>
      <w:tr w:rsidR="00A638ED" w:rsidTr="005F38BC">
        <w:trPr>
          <w:trHeight w:val="68"/>
          <w:jc w:val="center"/>
        </w:trPr>
        <w:tc>
          <w:tcPr>
            <w:tcW w:w="629"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 xml:space="preserve">№ </w:t>
            </w:r>
          </w:p>
          <w:p w:rsidR="00A638ED" w:rsidRDefault="00A638ED" w:rsidP="005F38BC">
            <w:pPr>
              <w:widowControl w:val="0"/>
              <w:autoSpaceDE w:val="0"/>
              <w:autoSpaceDN w:val="0"/>
              <w:adjustRightInd w:val="0"/>
              <w:jc w:val="center"/>
              <w:rPr>
                <w:rFonts w:eastAsia="Calibri" w:cs="Arial"/>
                <w:szCs w:val="28"/>
                <w:lang w:eastAsia="en-US"/>
              </w:rPr>
            </w:pPr>
            <w:proofErr w:type="gramStart"/>
            <w:r>
              <w:rPr>
                <w:rFonts w:eastAsia="Calibri" w:cs="Arial"/>
                <w:szCs w:val="28"/>
                <w:lang w:eastAsia="en-US"/>
              </w:rPr>
              <w:t>п</w:t>
            </w:r>
            <w:proofErr w:type="gramEnd"/>
            <w:r>
              <w:rPr>
                <w:rFonts w:eastAsia="Calibri" w:cs="Arial"/>
                <w:szCs w:val="28"/>
                <w:lang w:eastAsia="en-US"/>
              </w:rPr>
              <w:t>/п</w:t>
            </w:r>
          </w:p>
        </w:tc>
        <w:tc>
          <w:tcPr>
            <w:tcW w:w="4195"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Населенный пункт, группа потребителей, наименование потребителей</w:t>
            </w:r>
          </w:p>
        </w:tc>
        <w:tc>
          <w:tcPr>
            <w:tcW w:w="2268"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Наименование абонента</w:t>
            </w:r>
          </w:p>
        </w:tc>
        <w:tc>
          <w:tcPr>
            <w:tcW w:w="2525"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Расход электроэнергии, кВт*</w:t>
            </w:r>
            <w:proofErr w:type="gramStart"/>
            <w:r>
              <w:rPr>
                <w:rFonts w:eastAsia="Calibri" w:cs="Arial"/>
                <w:szCs w:val="28"/>
                <w:lang w:eastAsia="en-US"/>
              </w:rPr>
              <w:t>ч</w:t>
            </w:r>
            <w:proofErr w:type="gramEnd"/>
          </w:p>
        </w:tc>
      </w:tr>
      <w:tr w:rsidR="00A638ED" w:rsidTr="005F38BC">
        <w:trPr>
          <w:trHeight w:val="68"/>
          <w:jc w:val="center"/>
        </w:trPr>
        <w:tc>
          <w:tcPr>
            <w:tcW w:w="629"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1</w:t>
            </w:r>
          </w:p>
        </w:tc>
        <w:tc>
          <w:tcPr>
            <w:tcW w:w="4195"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3</w:t>
            </w:r>
          </w:p>
        </w:tc>
        <w:tc>
          <w:tcPr>
            <w:tcW w:w="2525"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4</w:t>
            </w:r>
          </w:p>
        </w:tc>
      </w:tr>
      <w:tr w:rsidR="00A638ED" w:rsidTr="005F38BC">
        <w:trPr>
          <w:trHeight w:val="68"/>
          <w:jc w:val="center"/>
        </w:trPr>
        <w:tc>
          <w:tcPr>
            <w:tcW w:w="629"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1.</w:t>
            </w:r>
          </w:p>
        </w:tc>
        <w:tc>
          <w:tcPr>
            <w:tcW w:w="419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52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r>
      <w:tr w:rsidR="00A638ED" w:rsidTr="005F38BC">
        <w:trPr>
          <w:trHeight w:val="68"/>
          <w:jc w:val="center"/>
        </w:trPr>
        <w:tc>
          <w:tcPr>
            <w:tcW w:w="629"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2.</w:t>
            </w:r>
          </w:p>
        </w:tc>
        <w:tc>
          <w:tcPr>
            <w:tcW w:w="419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52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r>
      <w:tr w:rsidR="00A638ED" w:rsidTr="005F38BC">
        <w:trPr>
          <w:trHeight w:val="68"/>
          <w:jc w:val="center"/>
        </w:trPr>
        <w:tc>
          <w:tcPr>
            <w:tcW w:w="629"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jc w:val="center"/>
              <w:rPr>
                <w:rFonts w:eastAsia="Calibri" w:cs="Arial"/>
                <w:szCs w:val="28"/>
                <w:lang w:eastAsia="en-US"/>
              </w:rPr>
            </w:pPr>
            <w:r>
              <w:rPr>
                <w:rFonts w:eastAsia="Calibri" w:cs="Arial"/>
                <w:szCs w:val="28"/>
                <w:lang w:eastAsia="en-US"/>
              </w:rPr>
              <w:t>...</w:t>
            </w:r>
          </w:p>
        </w:tc>
        <w:tc>
          <w:tcPr>
            <w:tcW w:w="419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52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r>
      <w:tr w:rsidR="00A638ED" w:rsidTr="005F38BC">
        <w:trPr>
          <w:trHeight w:val="68"/>
          <w:jc w:val="center"/>
        </w:trPr>
        <w:tc>
          <w:tcPr>
            <w:tcW w:w="629"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A638ED" w:rsidRDefault="00A638ED" w:rsidP="005F38BC">
            <w:pPr>
              <w:widowControl w:val="0"/>
              <w:autoSpaceDE w:val="0"/>
              <w:autoSpaceDN w:val="0"/>
              <w:adjustRightInd w:val="0"/>
              <w:rPr>
                <w:rFonts w:eastAsia="Calibri" w:cs="Arial"/>
                <w:szCs w:val="28"/>
                <w:lang w:eastAsia="en-US"/>
              </w:rPr>
            </w:pPr>
            <w:r>
              <w:rPr>
                <w:rFonts w:eastAsia="Calibri" w:cs="Arial"/>
                <w:szCs w:val="28"/>
                <w:lang w:eastAsia="en-US"/>
              </w:rPr>
              <w:t>Итого:</w:t>
            </w:r>
          </w:p>
        </w:tc>
        <w:tc>
          <w:tcPr>
            <w:tcW w:w="2268"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c>
          <w:tcPr>
            <w:tcW w:w="2525" w:type="dxa"/>
            <w:tcBorders>
              <w:top w:val="single" w:sz="4" w:space="0" w:color="auto"/>
              <w:left w:val="single" w:sz="4" w:space="0" w:color="auto"/>
              <w:bottom w:val="single" w:sz="4" w:space="0" w:color="auto"/>
              <w:right w:val="single" w:sz="4" w:space="0" w:color="auto"/>
            </w:tcBorders>
          </w:tcPr>
          <w:p w:rsidR="00A638ED" w:rsidRDefault="00A638ED" w:rsidP="005F38BC">
            <w:pPr>
              <w:widowControl w:val="0"/>
              <w:autoSpaceDE w:val="0"/>
              <w:autoSpaceDN w:val="0"/>
              <w:adjustRightInd w:val="0"/>
              <w:rPr>
                <w:rFonts w:eastAsia="Calibri" w:cs="Arial"/>
                <w:szCs w:val="28"/>
                <w:lang w:eastAsia="en-US"/>
              </w:rPr>
            </w:pPr>
          </w:p>
        </w:tc>
      </w:tr>
    </w:tbl>
    <w:p w:rsidR="00A638ED" w:rsidRDefault="00A638ED" w:rsidP="00A638ED">
      <w:pPr>
        <w:widowControl w:val="0"/>
        <w:autoSpaceDE w:val="0"/>
        <w:autoSpaceDN w:val="0"/>
        <w:adjustRightInd w:val="0"/>
        <w:rPr>
          <w:rFonts w:cs="Arial"/>
          <w:szCs w:val="28"/>
        </w:rPr>
      </w:pPr>
    </w:p>
    <w:p w:rsidR="00A638ED" w:rsidRDefault="00A638ED" w:rsidP="00A638ED">
      <w:pPr>
        <w:widowControl w:val="0"/>
        <w:autoSpaceDE w:val="0"/>
        <w:autoSpaceDN w:val="0"/>
        <w:adjustRightInd w:val="0"/>
        <w:rPr>
          <w:rFonts w:cs="Arial"/>
          <w:szCs w:val="28"/>
        </w:rPr>
      </w:pPr>
      <w:r>
        <w:rPr>
          <w:rFonts w:cs="Arial"/>
          <w:szCs w:val="28"/>
        </w:rPr>
        <w:t>Исполнитель:</w:t>
      </w:r>
    </w:p>
    <w:p w:rsidR="00A638ED" w:rsidRDefault="00A638ED" w:rsidP="00A638ED">
      <w:pPr>
        <w:widowControl w:val="0"/>
        <w:autoSpaceDE w:val="0"/>
        <w:autoSpaceDN w:val="0"/>
        <w:adjustRightInd w:val="0"/>
        <w:rPr>
          <w:rFonts w:cs="Arial"/>
          <w:szCs w:val="28"/>
        </w:rPr>
      </w:pPr>
    </w:p>
    <w:p w:rsidR="00A638ED" w:rsidRDefault="00A638ED" w:rsidP="00A638ED">
      <w:pPr>
        <w:widowControl w:val="0"/>
        <w:autoSpaceDE w:val="0"/>
        <w:autoSpaceDN w:val="0"/>
        <w:adjustRightInd w:val="0"/>
        <w:rPr>
          <w:rFonts w:cs="Arial"/>
          <w:szCs w:val="28"/>
        </w:rPr>
      </w:pPr>
      <w:r>
        <w:rPr>
          <w:rFonts w:cs="Arial"/>
          <w:szCs w:val="28"/>
        </w:rPr>
        <w:t>Телефон:</w:t>
      </w:r>
    </w:p>
    <w:p w:rsidR="00A638ED" w:rsidRDefault="00A638ED" w:rsidP="00A638ED">
      <w:pPr>
        <w:widowControl w:val="0"/>
        <w:autoSpaceDE w:val="0"/>
        <w:autoSpaceDN w:val="0"/>
        <w:adjustRightInd w:val="0"/>
        <w:rPr>
          <w:rFonts w:cs="Arial"/>
          <w:szCs w:val="28"/>
        </w:rPr>
      </w:pPr>
    </w:p>
    <w:p w:rsidR="00A638ED" w:rsidRDefault="00A638ED" w:rsidP="00A638ED">
      <w:pPr>
        <w:rPr>
          <w:rFonts w:cs="Arial"/>
          <w:szCs w:val="28"/>
        </w:rPr>
      </w:pPr>
    </w:p>
    <w:p w:rsidR="00A638ED" w:rsidRDefault="00A638ED" w:rsidP="00A638ED">
      <w:pPr>
        <w:rPr>
          <w:rFonts w:cs="Arial"/>
          <w:szCs w:val="28"/>
        </w:rPr>
      </w:pPr>
    </w:p>
    <w:p w:rsidR="0044762C" w:rsidRDefault="0044762C"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sectPr w:rsidR="00A638ED" w:rsidSect="00A638ED">
          <w:pgSz w:w="11909" w:h="16834"/>
          <w:pgMar w:top="1134" w:right="567" w:bottom="1134" w:left="1701" w:header="720" w:footer="720" w:gutter="0"/>
          <w:cols w:space="720"/>
          <w:docGrid w:linePitch="326"/>
        </w:sectPr>
      </w:pPr>
    </w:p>
    <w:p w:rsidR="00A638ED" w:rsidRPr="009475F9" w:rsidRDefault="002654F1" w:rsidP="00A638ED">
      <w:pPr>
        <w:ind w:left="4963" w:firstLine="709"/>
        <w:jc w:val="right"/>
        <w:rPr>
          <w:rFonts w:cs="Arial"/>
          <w:sz w:val="28"/>
          <w:szCs w:val="28"/>
        </w:rPr>
      </w:pPr>
      <w:r w:rsidRPr="00C41E30">
        <w:rPr>
          <w:rFonts w:cs="Arial"/>
          <w:sz w:val="28"/>
          <w:szCs w:val="28"/>
        </w:rPr>
        <w:lastRenderedPageBreak/>
        <w:t>Приложение 8</w:t>
      </w:r>
      <w:r w:rsidR="00A638ED" w:rsidRPr="00C41E30">
        <w:rPr>
          <w:rFonts w:cs="Arial"/>
          <w:sz w:val="28"/>
          <w:szCs w:val="28"/>
        </w:rPr>
        <w:t xml:space="preserve"> к Порядку</w:t>
      </w:r>
    </w:p>
    <w:p w:rsidR="00A638ED" w:rsidRDefault="00A638ED" w:rsidP="00A638ED">
      <w:pPr>
        <w:jc w:val="center"/>
        <w:rPr>
          <w:rFonts w:cs="Arial"/>
          <w:szCs w:val="28"/>
        </w:rPr>
      </w:pPr>
    </w:p>
    <w:p w:rsidR="00A638ED" w:rsidRPr="00C3162A" w:rsidRDefault="00A638ED" w:rsidP="00C3162A">
      <w:pPr>
        <w:jc w:val="center"/>
        <w:rPr>
          <w:rFonts w:cs="Arial"/>
          <w:szCs w:val="28"/>
        </w:rPr>
      </w:pPr>
      <w:r w:rsidRPr="00996348">
        <w:rPr>
          <w:rFonts w:cs="Arial"/>
          <w:szCs w:val="28"/>
        </w:rPr>
        <w:t>Акт</w:t>
      </w:r>
      <w:r w:rsidR="00C3162A" w:rsidRPr="00996348">
        <w:rPr>
          <w:rFonts w:cs="Arial"/>
          <w:szCs w:val="28"/>
        </w:rPr>
        <w:t xml:space="preserve"> потребления электрической энергии предприятиями жилищно-коммунального хозяйства и агропромышленного комплекса,</w:t>
      </w:r>
      <w:r w:rsidR="00794B7F" w:rsidRPr="00996348">
        <w:rPr>
          <w:rFonts w:cs="Arial"/>
          <w:szCs w:val="28"/>
        </w:rPr>
        <w:t xml:space="preserve"> </w:t>
      </w:r>
      <w:r w:rsidR="00C3162A" w:rsidRPr="00996348">
        <w:rPr>
          <w:rFonts w:cs="Arial"/>
          <w:szCs w:val="28"/>
        </w:rPr>
        <w:t xml:space="preserve">субъектами малого и среднего предпринимательства организациями бюджетной сферы в зоне децентрализованного электроснабжения </w:t>
      </w:r>
      <w:proofErr w:type="spellStart"/>
      <w:r w:rsidR="00C3162A" w:rsidRPr="00996348">
        <w:rPr>
          <w:rFonts w:cs="Arial"/>
          <w:szCs w:val="28"/>
        </w:rPr>
        <w:t>Кондинского</w:t>
      </w:r>
      <w:proofErr w:type="spellEnd"/>
      <w:r w:rsidR="00C3162A" w:rsidRPr="00996348">
        <w:rPr>
          <w:rFonts w:cs="Arial"/>
          <w:szCs w:val="28"/>
        </w:rPr>
        <w:t xml:space="preserve"> района.</w:t>
      </w:r>
      <w:r w:rsidRPr="00B90017">
        <w:rPr>
          <w:rFonts w:cs="Arial"/>
          <w:szCs w:val="28"/>
        </w:rPr>
        <w:t xml:space="preserve"> </w:t>
      </w:r>
    </w:p>
    <w:p w:rsidR="00A638ED" w:rsidRDefault="00A638ED" w:rsidP="00A638ED">
      <w:pPr>
        <w:autoSpaceDE w:val="0"/>
        <w:autoSpaceDN w:val="0"/>
        <w:adjustRightInd w:val="0"/>
        <w:jc w:val="center"/>
        <w:rPr>
          <w:rFonts w:cs="Arial"/>
          <w:bCs/>
          <w:szCs w:val="28"/>
        </w:rPr>
      </w:pPr>
      <w:r w:rsidRPr="00B90017">
        <w:rPr>
          <w:rFonts w:cs="Arial"/>
          <w:bCs/>
          <w:szCs w:val="28"/>
        </w:rPr>
        <w:t>за месяц ___________________ 20___ г.</w:t>
      </w:r>
    </w:p>
    <w:p w:rsidR="00A638ED" w:rsidRDefault="00A638ED" w:rsidP="00A638ED">
      <w:pPr>
        <w:widowControl w:val="0"/>
        <w:autoSpaceDE w:val="0"/>
        <w:autoSpaceDN w:val="0"/>
        <w:adjustRightInd w:val="0"/>
        <w:jc w:val="center"/>
        <w:rPr>
          <w:rFonts w:cs="Arial"/>
          <w:szCs w:val="28"/>
        </w:rPr>
      </w:pPr>
    </w:p>
    <w:tbl>
      <w:tblPr>
        <w:tblW w:w="4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09"/>
        <w:gridCol w:w="936"/>
        <w:gridCol w:w="1340"/>
        <w:gridCol w:w="1142"/>
        <w:gridCol w:w="931"/>
        <w:gridCol w:w="749"/>
        <w:gridCol w:w="749"/>
        <w:gridCol w:w="1010"/>
        <w:gridCol w:w="510"/>
        <w:gridCol w:w="396"/>
        <w:gridCol w:w="643"/>
        <w:gridCol w:w="781"/>
        <w:gridCol w:w="1465"/>
      </w:tblGrid>
      <w:tr w:rsidR="003007EC" w:rsidTr="003007EC">
        <w:trPr>
          <w:trHeight w:val="68"/>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xml:space="preserve">№ </w:t>
            </w:r>
            <w:proofErr w:type="gramStart"/>
            <w:r>
              <w:rPr>
                <w:rFonts w:eastAsia="Calibri" w:cs="Arial"/>
                <w:sz w:val="18"/>
                <w:szCs w:val="18"/>
                <w:lang w:eastAsia="en-US"/>
              </w:rPr>
              <w:t>п</w:t>
            </w:r>
            <w:proofErr w:type="gramEnd"/>
            <w:r>
              <w:rPr>
                <w:rFonts w:eastAsia="Calibri" w:cs="Arial"/>
                <w:sz w:val="18"/>
                <w:szCs w:val="18"/>
                <w:lang w:eastAsia="en-US"/>
              </w:rPr>
              <w:t>/п</w:t>
            </w:r>
          </w:p>
        </w:tc>
        <w:tc>
          <w:tcPr>
            <w:tcW w:w="527"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Населенный пункт, группа потребителей, наименование потребителей</w:t>
            </w:r>
          </w:p>
        </w:tc>
        <w:tc>
          <w:tcPr>
            <w:tcW w:w="377"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договора от "__" ________ 20___ г.</w:t>
            </w:r>
          </w:p>
        </w:tc>
        <w:tc>
          <w:tcPr>
            <w:tcW w:w="539"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Наименование объекта</w:t>
            </w:r>
          </w:p>
        </w:tc>
        <w:tc>
          <w:tcPr>
            <w:tcW w:w="460"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Уровень напряжения</w:t>
            </w:r>
          </w:p>
        </w:tc>
        <w:tc>
          <w:tcPr>
            <w:tcW w:w="375"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прибора учета по объектам</w:t>
            </w:r>
          </w:p>
        </w:tc>
        <w:tc>
          <w:tcPr>
            <w:tcW w:w="603" w:type="pct"/>
            <w:gridSpan w:val="2"/>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xml:space="preserve">Показания прибора учета </w:t>
            </w:r>
          </w:p>
        </w:tc>
        <w:tc>
          <w:tcPr>
            <w:tcW w:w="407"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Разница показаний</w:t>
            </w:r>
          </w:p>
        </w:tc>
        <w:tc>
          <w:tcPr>
            <w:tcW w:w="205"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proofErr w:type="gramStart"/>
            <w:r>
              <w:rPr>
                <w:rFonts w:eastAsia="Calibri" w:cs="Arial"/>
                <w:sz w:val="18"/>
                <w:szCs w:val="18"/>
                <w:lang w:eastAsia="en-US"/>
              </w:rPr>
              <w:t>К-т</w:t>
            </w:r>
            <w:proofErr w:type="gramEnd"/>
            <w:r>
              <w:rPr>
                <w:rFonts w:eastAsia="Calibri" w:cs="Arial"/>
                <w:sz w:val="18"/>
                <w:szCs w:val="18"/>
                <w:lang w:eastAsia="en-US"/>
              </w:rPr>
              <w:t xml:space="preserve"> Тик</w:t>
            </w:r>
          </w:p>
        </w:tc>
        <w:tc>
          <w:tcPr>
            <w:tcW w:w="418" w:type="pct"/>
            <w:gridSpan w:val="2"/>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Потери до границы</w:t>
            </w:r>
          </w:p>
        </w:tc>
        <w:tc>
          <w:tcPr>
            <w:tcW w:w="314"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Потери в ТП, кВт/</w:t>
            </w:r>
            <w:proofErr w:type="gramStart"/>
            <w:r>
              <w:rPr>
                <w:rFonts w:eastAsia="Calibri" w:cs="Arial"/>
                <w:sz w:val="18"/>
                <w:szCs w:val="18"/>
                <w:lang w:eastAsia="en-US"/>
              </w:rPr>
              <w:t>ч</w:t>
            </w:r>
            <w:proofErr w:type="gramEnd"/>
          </w:p>
        </w:tc>
        <w:tc>
          <w:tcPr>
            <w:tcW w:w="590" w:type="pct"/>
            <w:vMerge w:val="restar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Итого расход электроэнергии, кВт/</w:t>
            </w:r>
            <w:proofErr w:type="gramStart"/>
            <w:r>
              <w:rPr>
                <w:rFonts w:eastAsia="Calibri" w:cs="Arial"/>
                <w:sz w:val="18"/>
                <w:szCs w:val="18"/>
                <w:lang w:eastAsia="en-US"/>
              </w:rPr>
              <w:t>ч</w:t>
            </w:r>
            <w:proofErr w:type="gramEnd"/>
          </w:p>
        </w:tc>
      </w:tr>
      <w:tr w:rsidR="003007EC" w:rsidTr="003007EC">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начало месяца</w:t>
            </w:r>
          </w:p>
        </w:tc>
        <w:tc>
          <w:tcPr>
            <w:tcW w:w="302"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 конец месяца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w:t>
            </w:r>
          </w:p>
        </w:tc>
        <w:tc>
          <w:tcPr>
            <w:tcW w:w="259"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кВт/</w:t>
            </w:r>
            <w:proofErr w:type="gramStart"/>
            <w:r>
              <w:rPr>
                <w:rFonts w:eastAsia="Calibri" w:cs="Arial"/>
                <w:sz w:val="18"/>
                <w:szCs w:val="18"/>
                <w:lang w:eastAsia="en-US"/>
              </w:rPr>
              <w:t>ч</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7EC" w:rsidRDefault="003007EC" w:rsidP="005F38BC">
            <w:pPr>
              <w:rPr>
                <w:rFonts w:eastAsia="Calibri" w:cs="Arial"/>
                <w:sz w:val="18"/>
                <w:szCs w:val="18"/>
                <w:lang w:eastAsia="en-US"/>
              </w:rPr>
            </w:pPr>
          </w:p>
        </w:tc>
      </w:tr>
      <w:tr w:rsidR="003007EC" w:rsidTr="003007EC">
        <w:trPr>
          <w:trHeight w:val="68"/>
          <w:jc w:val="center"/>
        </w:trPr>
        <w:tc>
          <w:tcPr>
            <w:tcW w:w="185"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1</w:t>
            </w:r>
          </w:p>
        </w:tc>
        <w:tc>
          <w:tcPr>
            <w:tcW w:w="527"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2</w:t>
            </w:r>
          </w:p>
        </w:tc>
        <w:tc>
          <w:tcPr>
            <w:tcW w:w="377"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3</w:t>
            </w:r>
          </w:p>
        </w:tc>
        <w:tc>
          <w:tcPr>
            <w:tcW w:w="539"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4</w:t>
            </w:r>
          </w:p>
        </w:tc>
        <w:tc>
          <w:tcPr>
            <w:tcW w:w="460"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5</w:t>
            </w:r>
          </w:p>
        </w:tc>
        <w:tc>
          <w:tcPr>
            <w:tcW w:w="375"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6</w:t>
            </w:r>
          </w:p>
        </w:tc>
        <w:tc>
          <w:tcPr>
            <w:tcW w:w="302"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7</w:t>
            </w:r>
          </w:p>
        </w:tc>
        <w:tc>
          <w:tcPr>
            <w:tcW w:w="302"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8</w:t>
            </w:r>
          </w:p>
        </w:tc>
        <w:tc>
          <w:tcPr>
            <w:tcW w:w="407"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9</w:t>
            </w:r>
          </w:p>
        </w:tc>
        <w:tc>
          <w:tcPr>
            <w:tcW w:w="205"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1</w:t>
            </w:r>
            <w:r w:rsidR="004D2D0C">
              <w:rPr>
                <w:rFonts w:eastAsia="Calibri" w:cs="Arial"/>
                <w:sz w:val="18"/>
                <w:szCs w:val="18"/>
                <w:lang w:eastAsia="en-US"/>
              </w:rPr>
              <w:t>0</w:t>
            </w:r>
          </w:p>
        </w:tc>
        <w:tc>
          <w:tcPr>
            <w:tcW w:w="159"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1</w:t>
            </w:r>
            <w:r w:rsidR="004D2D0C">
              <w:rPr>
                <w:rFonts w:eastAsia="Calibri" w:cs="Arial"/>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1</w:t>
            </w:r>
            <w:r w:rsidR="004D2D0C">
              <w:rPr>
                <w:rFonts w:eastAsia="Calibri" w:cs="Arial"/>
                <w:sz w:val="18"/>
                <w:szCs w:val="18"/>
                <w:lang w:eastAsia="en-US"/>
              </w:rPr>
              <w:t>2</w:t>
            </w:r>
          </w:p>
        </w:tc>
        <w:tc>
          <w:tcPr>
            <w:tcW w:w="314"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1</w:t>
            </w:r>
            <w:r w:rsidR="004D2D0C">
              <w:rPr>
                <w:rFonts w:eastAsia="Calibri" w:cs="Arial"/>
                <w:sz w:val="18"/>
                <w:szCs w:val="18"/>
                <w:lang w:eastAsia="en-US"/>
              </w:rPr>
              <w:t>3</w:t>
            </w:r>
          </w:p>
        </w:tc>
        <w:tc>
          <w:tcPr>
            <w:tcW w:w="590" w:type="pct"/>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1</w:t>
            </w:r>
            <w:r w:rsidR="004D2D0C">
              <w:rPr>
                <w:rFonts w:eastAsia="Calibri" w:cs="Arial"/>
                <w:sz w:val="18"/>
                <w:szCs w:val="18"/>
                <w:lang w:eastAsia="en-US"/>
              </w:rPr>
              <w:t>4</w:t>
            </w:r>
          </w:p>
        </w:tc>
      </w:tr>
      <w:tr w:rsidR="003007EC" w:rsidTr="003007EC">
        <w:trPr>
          <w:trHeight w:val="68"/>
          <w:jc w:val="center"/>
        </w:trPr>
        <w:tc>
          <w:tcPr>
            <w:tcW w:w="18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2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3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6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r>
      <w:tr w:rsidR="003007EC" w:rsidTr="003007EC">
        <w:trPr>
          <w:trHeight w:val="68"/>
          <w:jc w:val="center"/>
        </w:trPr>
        <w:tc>
          <w:tcPr>
            <w:tcW w:w="18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2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3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6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r>
      <w:tr w:rsidR="003007EC" w:rsidTr="003007EC">
        <w:trPr>
          <w:trHeight w:val="68"/>
          <w:jc w:val="center"/>
        </w:trPr>
        <w:tc>
          <w:tcPr>
            <w:tcW w:w="1628" w:type="pct"/>
            <w:gridSpan w:val="4"/>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rPr>
                <w:rFonts w:eastAsia="Calibri" w:cs="Arial"/>
                <w:sz w:val="18"/>
                <w:szCs w:val="18"/>
                <w:lang w:eastAsia="en-US"/>
              </w:rPr>
            </w:pPr>
            <w:proofErr w:type="spellStart"/>
            <w:r>
              <w:rPr>
                <w:rFonts w:eastAsia="Calibri" w:cs="Arial"/>
                <w:sz w:val="18"/>
                <w:szCs w:val="18"/>
                <w:lang w:eastAsia="en-US"/>
              </w:rPr>
              <w:t>Подитог</w:t>
            </w:r>
            <w:proofErr w:type="spellEnd"/>
            <w:r>
              <w:rPr>
                <w:rFonts w:eastAsia="Calibri" w:cs="Arial"/>
                <w:sz w:val="18"/>
                <w:szCs w:val="18"/>
                <w:lang w:eastAsia="en-US"/>
              </w:rPr>
              <w:t xml:space="preserve"> по странице</w:t>
            </w:r>
          </w:p>
        </w:tc>
        <w:tc>
          <w:tcPr>
            <w:tcW w:w="46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r>
      <w:tr w:rsidR="003007EC" w:rsidTr="003007EC">
        <w:trPr>
          <w:trHeight w:val="68"/>
          <w:jc w:val="center"/>
        </w:trPr>
        <w:tc>
          <w:tcPr>
            <w:tcW w:w="1628" w:type="pct"/>
            <w:gridSpan w:val="4"/>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rPr>
                <w:rFonts w:eastAsia="Calibri" w:cs="Arial"/>
                <w:sz w:val="18"/>
                <w:szCs w:val="18"/>
                <w:lang w:eastAsia="en-US"/>
              </w:rPr>
            </w:pPr>
            <w:r>
              <w:rPr>
                <w:rFonts w:eastAsia="Calibri" w:cs="Arial"/>
                <w:sz w:val="18"/>
                <w:szCs w:val="18"/>
                <w:lang w:eastAsia="en-US"/>
              </w:rPr>
              <w:t>Итого по населенному пункту</w:t>
            </w:r>
          </w:p>
        </w:tc>
        <w:tc>
          <w:tcPr>
            <w:tcW w:w="46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r>
      <w:tr w:rsidR="003007EC" w:rsidTr="003007EC">
        <w:trPr>
          <w:trHeight w:val="68"/>
          <w:jc w:val="center"/>
        </w:trPr>
        <w:tc>
          <w:tcPr>
            <w:tcW w:w="1628" w:type="pct"/>
            <w:gridSpan w:val="4"/>
            <w:tcBorders>
              <w:top w:val="single" w:sz="4" w:space="0" w:color="auto"/>
              <w:left w:val="single" w:sz="4" w:space="0" w:color="auto"/>
              <w:bottom w:val="single" w:sz="4" w:space="0" w:color="auto"/>
              <w:right w:val="single" w:sz="4" w:space="0" w:color="auto"/>
            </w:tcBorders>
            <w:hideMark/>
          </w:tcPr>
          <w:p w:rsidR="003007EC" w:rsidRDefault="003007EC" w:rsidP="005F38BC">
            <w:pPr>
              <w:widowControl w:val="0"/>
              <w:autoSpaceDE w:val="0"/>
              <w:autoSpaceDN w:val="0"/>
              <w:adjustRightInd w:val="0"/>
              <w:rPr>
                <w:rFonts w:eastAsia="Calibri" w:cs="Arial"/>
                <w:sz w:val="18"/>
                <w:szCs w:val="18"/>
                <w:lang w:eastAsia="en-US"/>
              </w:rPr>
            </w:pPr>
            <w:r>
              <w:rPr>
                <w:rFonts w:eastAsia="Calibri" w:cs="Arial"/>
                <w:sz w:val="18"/>
                <w:szCs w:val="18"/>
                <w:lang w:eastAsia="en-US"/>
              </w:rPr>
              <w:t xml:space="preserve">Всего по муниципальному образованию </w:t>
            </w:r>
            <w:proofErr w:type="spellStart"/>
            <w:r>
              <w:rPr>
                <w:rFonts w:eastAsia="Calibri" w:cs="Arial"/>
                <w:sz w:val="18"/>
                <w:szCs w:val="18"/>
                <w:lang w:eastAsia="en-US"/>
              </w:rPr>
              <w:t>Кондинский</w:t>
            </w:r>
            <w:proofErr w:type="spellEnd"/>
            <w:r>
              <w:rPr>
                <w:rFonts w:eastAsia="Calibri" w:cs="Arial"/>
                <w:sz w:val="18"/>
                <w:szCs w:val="18"/>
                <w:lang w:eastAsia="en-US"/>
              </w:rPr>
              <w:t xml:space="preserve"> район</w:t>
            </w:r>
          </w:p>
        </w:tc>
        <w:tc>
          <w:tcPr>
            <w:tcW w:w="46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3007EC" w:rsidRDefault="003007EC" w:rsidP="005F38BC">
            <w:pPr>
              <w:widowControl w:val="0"/>
              <w:autoSpaceDE w:val="0"/>
              <w:autoSpaceDN w:val="0"/>
              <w:adjustRightInd w:val="0"/>
              <w:rPr>
                <w:rFonts w:eastAsia="Calibri" w:cs="Arial"/>
                <w:sz w:val="18"/>
                <w:szCs w:val="18"/>
                <w:lang w:eastAsia="en-US"/>
              </w:rPr>
            </w:pPr>
          </w:p>
        </w:tc>
      </w:tr>
    </w:tbl>
    <w:p w:rsidR="00A638ED" w:rsidRDefault="00A638ED" w:rsidP="00A638ED">
      <w:pPr>
        <w:widowControl w:val="0"/>
        <w:autoSpaceDE w:val="0"/>
        <w:autoSpaceDN w:val="0"/>
        <w:adjustRightInd w:val="0"/>
        <w:ind w:firstLine="709"/>
        <w:rPr>
          <w:rFonts w:cs="Arial"/>
          <w:szCs w:val="16"/>
        </w:rPr>
      </w:pPr>
    </w:p>
    <w:p w:rsidR="00200BBD" w:rsidRDefault="00200BBD" w:rsidP="00A638ED">
      <w:pPr>
        <w:widowControl w:val="0"/>
        <w:autoSpaceDE w:val="0"/>
        <w:autoSpaceDN w:val="0"/>
        <w:rPr>
          <w:rFonts w:cs="Arial"/>
          <w:szCs w:val="28"/>
        </w:rPr>
      </w:pPr>
    </w:p>
    <w:p w:rsidR="00A638ED" w:rsidRDefault="00200BBD" w:rsidP="00A638ED">
      <w:pPr>
        <w:widowControl w:val="0"/>
        <w:autoSpaceDE w:val="0"/>
        <w:autoSpaceDN w:val="0"/>
        <w:rPr>
          <w:rFonts w:cs="Arial"/>
          <w:szCs w:val="28"/>
        </w:rPr>
      </w:pPr>
      <w:r>
        <w:rPr>
          <w:rFonts w:cs="Arial"/>
          <w:szCs w:val="28"/>
        </w:rPr>
        <w:t xml:space="preserve">Получатель </w:t>
      </w:r>
      <w:r w:rsidRPr="00200BBD">
        <w:rPr>
          <w:rFonts w:cs="Arial"/>
          <w:szCs w:val="28"/>
        </w:rPr>
        <w:t>субсидии</w:t>
      </w:r>
      <w:r w:rsidR="00A638ED" w:rsidRPr="00200BBD">
        <w:rPr>
          <w:rFonts w:cs="Arial"/>
          <w:szCs w:val="28"/>
        </w:rPr>
        <w:t>:</w:t>
      </w:r>
    </w:p>
    <w:p w:rsidR="00A638ED" w:rsidRDefault="00A638ED" w:rsidP="00A638ED">
      <w:pPr>
        <w:widowControl w:val="0"/>
        <w:autoSpaceDE w:val="0"/>
        <w:autoSpaceDN w:val="0"/>
        <w:rPr>
          <w:rFonts w:cs="Arial"/>
          <w:szCs w:val="28"/>
        </w:rPr>
      </w:pPr>
    </w:p>
    <w:p w:rsidR="00A638ED" w:rsidRDefault="00A638ED" w:rsidP="00A638ED">
      <w:pPr>
        <w:widowControl w:val="0"/>
        <w:autoSpaceDE w:val="0"/>
        <w:autoSpaceDN w:val="0"/>
        <w:rPr>
          <w:rFonts w:cs="Arial"/>
          <w:szCs w:val="28"/>
        </w:rPr>
      </w:pPr>
      <w:r>
        <w:rPr>
          <w:rFonts w:cs="Arial"/>
          <w:szCs w:val="28"/>
        </w:rPr>
        <w:t>Руководитель _________________ _________________________</w:t>
      </w:r>
    </w:p>
    <w:p w:rsidR="00A638ED" w:rsidRDefault="00A638ED" w:rsidP="00A638ED">
      <w:pPr>
        <w:widowControl w:val="0"/>
        <w:autoSpaceDE w:val="0"/>
        <w:autoSpaceDN w:val="0"/>
        <w:rPr>
          <w:rFonts w:cs="Arial"/>
        </w:rPr>
      </w:pPr>
      <w:r>
        <w:rPr>
          <w:rFonts w:cs="Arial"/>
        </w:rPr>
        <w:t xml:space="preserve"> (подпись)  (расшифровка подписи)</w:t>
      </w:r>
    </w:p>
    <w:p w:rsidR="00A638ED" w:rsidRDefault="00A638ED" w:rsidP="00A638ED">
      <w:pPr>
        <w:widowControl w:val="0"/>
        <w:autoSpaceDE w:val="0"/>
        <w:autoSpaceDN w:val="0"/>
        <w:rPr>
          <w:rFonts w:cs="Arial"/>
          <w:szCs w:val="28"/>
        </w:rPr>
      </w:pPr>
    </w:p>
    <w:p w:rsidR="00A638ED" w:rsidRDefault="00A638ED" w:rsidP="00A638ED">
      <w:pPr>
        <w:widowControl w:val="0"/>
        <w:autoSpaceDE w:val="0"/>
        <w:autoSpaceDN w:val="0"/>
        <w:rPr>
          <w:rFonts w:cs="Arial"/>
          <w:szCs w:val="28"/>
        </w:rPr>
      </w:pPr>
      <w:r>
        <w:rPr>
          <w:rFonts w:cs="Arial"/>
          <w:szCs w:val="28"/>
        </w:rPr>
        <w:t>Исполнитель: _________________________</w:t>
      </w:r>
    </w:p>
    <w:p w:rsidR="00A638ED" w:rsidRDefault="00A638ED" w:rsidP="00A638ED">
      <w:pPr>
        <w:widowControl w:val="0"/>
        <w:autoSpaceDE w:val="0"/>
        <w:autoSpaceDN w:val="0"/>
        <w:rPr>
          <w:rFonts w:cs="Arial"/>
          <w:szCs w:val="28"/>
        </w:rPr>
      </w:pPr>
      <w:r>
        <w:rPr>
          <w:rFonts w:cs="Arial"/>
          <w:szCs w:val="28"/>
        </w:rPr>
        <w:t>Телефон:</w:t>
      </w:r>
    </w:p>
    <w:p w:rsidR="00A638ED" w:rsidRDefault="00A638ED" w:rsidP="00A638ED">
      <w:pPr>
        <w:widowControl w:val="0"/>
        <w:autoSpaceDE w:val="0"/>
        <w:autoSpaceDN w:val="0"/>
        <w:rPr>
          <w:rFonts w:cs="Arial"/>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A638ED" w:rsidRDefault="00A638ED" w:rsidP="009242D4">
      <w:pPr>
        <w:shd w:val="clear" w:color="auto" w:fill="FFFFFF"/>
        <w:tabs>
          <w:tab w:val="left" w:pos="5812"/>
        </w:tabs>
        <w:autoSpaceDE w:val="0"/>
        <w:autoSpaceDN w:val="0"/>
        <w:adjustRightInd w:val="0"/>
        <w:ind w:left="4963"/>
        <w:jc w:val="right"/>
        <w:rPr>
          <w:rFonts w:cs="Arial"/>
          <w:sz w:val="28"/>
          <w:szCs w:val="28"/>
        </w:rPr>
      </w:pPr>
    </w:p>
    <w:p w:rsidR="00FB7590" w:rsidRDefault="00FB7590" w:rsidP="00782800">
      <w:pPr>
        <w:widowControl w:val="0"/>
        <w:autoSpaceDE w:val="0"/>
        <w:autoSpaceDN w:val="0"/>
        <w:ind w:firstLine="567"/>
        <w:jc w:val="right"/>
        <w:rPr>
          <w:b/>
          <w:highlight w:val="lightGray"/>
        </w:rPr>
        <w:sectPr w:rsidR="00FB7590" w:rsidSect="000804EC">
          <w:headerReference w:type="default" r:id="rId40"/>
          <w:headerReference w:type="first" r:id="rId41"/>
          <w:pgSz w:w="16834" w:h="11909" w:orient="landscape" w:code="9"/>
          <w:pgMar w:top="1701" w:right="1134" w:bottom="567" w:left="1134" w:header="720" w:footer="720" w:gutter="0"/>
          <w:cols w:space="720"/>
          <w:docGrid w:linePitch="326"/>
        </w:sectPr>
      </w:pPr>
    </w:p>
    <w:p w:rsidR="00782800" w:rsidRPr="001C3DEC" w:rsidRDefault="002654F1" w:rsidP="00782800">
      <w:pPr>
        <w:widowControl w:val="0"/>
        <w:autoSpaceDE w:val="0"/>
        <w:autoSpaceDN w:val="0"/>
        <w:ind w:firstLine="567"/>
        <w:jc w:val="right"/>
        <w:rPr>
          <w:sz w:val="28"/>
          <w:szCs w:val="28"/>
        </w:rPr>
      </w:pPr>
      <w:r w:rsidRPr="00C41E30">
        <w:rPr>
          <w:sz w:val="28"/>
          <w:szCs w:val="28"/>
        </w:rPr>
        <w:lastRenderedPageBreak/>
        <w:t>Приложение 9</w:t>
      </w:r>
      <w:r w:rsidR="00782800" w:rsidRPr="00C41E30">
        <w:rPr>
          <w:sz w:val="28"/>
          <w:szCs w:val="28"/>
        </w:rPr>
        <w:t xml:space="preserve"> к Порядку</w:t>
      </w:r>
    </w:p>
    <w:p w:rsidR="00782800" w:rsidRPr="00782800" w:rsidRDefault="00782800" w:rsidP="00782800">
      <w:pPr>
        <w:widowControl w:val="0"/>
        <w:autoSpaceDE w:val="0"/>
        <w:autoSpaceDN w:val="0"/>
        <w:ind w:firstLine="567"/>
        <w:jc w:val="both"/>
      </w:pPr>
    </w:p>
    <w:p w:rsidR="00782800" w:rsidRPr="00782800" w:rsidRDefault="00782800" w:rsidP="00782800">
      <w:pPr>
        <w:widowControl w:val="0"/>
        <w:autoSpaceDE w:val="0"/>
        <w:autoSpaceDN w:val="0"/>
        <w:ind w:firstLine="567"/>
        <w:jc w:val="both"/>
      </w:pPr>
      <w:r w:rsidRPr="00782800">
        <w:t>УТВЕРЖДАЮ</w:t>
      </w:r>
    </w:p>
    <w:p w:rsidR="00782800" w:rsidRPr="00782800" w:rsidRDefault="00782800" w:rsidP="00782800">
      <w:pPr>
        <w:widowControl w:val="0"/>
        <w:autoSpaceDE w:val="0"/>
        <w:autoSpaceDN w:val="0"/>
        <w:ind w:firstLine="567"/>
        <w:jc w:val="both"/>
      </w:pPr>
      <w:r w:rsidRPr="00782800">
        <w:t>Руководитель Уполномоченного органа</w:t>
      </w:r>
    </w:p>
    <w:p w:rsidR="00782800" w:rsidRPr="00782800" w:rsidRDefault="00782800" w:rsidP="00782800">
      <w:pPr>
        <w:widowControl w:val="0"/>
        <w:autoSpaceDE w:val="0"/>
        <w:autoSpaceDN w:val="0"/>
        <w:ind w:firstLine="567"/>
        <w:jc w:val="both"/>
      </w:pPr>
      <w:r w:rsidRPr="00782800">
        <w:t>______________ _____________________</w:t>
      </w:r>
    </w:p>
    <w:p w:rsidR="00782800" w:rsidRPr="00782800" w:rsidRDefault="00782800" w:rsidP="00782800">
      <w:pPr>
        <w:widowControl w:val="0"/>
        <w:autoSpaceDE w:val="0"/>
        <w:autoSpaceDN w:val="0"/>
        <w:ind w:firstLine="567"/>
        <w:jc w:val="both"/>
      </w:pPr>
      <w:r w:rsidRPr="00782800">
        <w:t>(подпись) (расшифровка подписи)</w:t>
      </w:r>
    </w:p>
    <w:p w:rsidR="00782800" w:rsidRPr="00782800" w:rsidRDefault="00782800" w:rsidP="00782800">
      <w:pPr>
        <w:widowControl w:val="0"/>
        <w:autoSpaceDE w:val="0"/>
        <w:autoSpaceDN w:val="0"/>
        <w:ind w:firstLine="567"/>
        <w:jc w:val="both"/>
      </w:pPr>
    </w:p>
    <w:p w:rsidR="00782800" w:rsidRPr="00782800" w:rsidRDefault="00782800" w:rsidP="00782800">
      <w:pPr>
        <w:widowControl w:val="0"/>
        <w:autoSpaceDE w:val="0"/>
        <w:autoSpaceDN w:val="0"/>
        <w:ind w:firstLine="567"/>
        <w:jc w:val="both"/>
      </w:pPr>
      <w:r w:rsidRPr="00782800">
        <w:t>«____» ____________ 201___ года</w:t>
      </w:r>
    </w:p>
    <w:p w:rsidR="00782800" w:rsidRPr="00782800" w:rsidRDefault="00782800" w:rsidP="00782800">
      <w:pPr>
        <w:widowControl w:val="0"/>
        <w:autoSpaceDE w:val="0"/>
        <w:autoSpaceDN w:val="0"/>
        <w:ind w:firstLine="567"/>
        <w:jc w:val="center"/>
      </w:pPr>
    </w:p>
    <w:p w:rsidR="00782800" w:rsidRPr="00782800" w:rsidRDefault="00782800" w:rsidP="00782800">
      <w:pPr>
        <w:widowControl w:val="0"/>
        <w:autoSpaceDE w:val="0"/>
        <w:autoSpaceDN w:val="0"/>
        <w:ind w:firstLine="567"/>
        <w:jc w:val="center"/>
      </w:pPr>
      <w:bookmarkStart w:id="11" w:name="P818"/>
      <w:bookmarkEnd w:id="11"/>
      <w:r w:rsidRPr="00782800">
        <w:t>Заключение</w:t>
      </w:r>
    </w:p>
    <w:p w:rsidR="00782800" w:rsidRPr="00782800" w:rsidRDefault="00782800" w:rsidP="00782800">
      <w:pPr>
        <w:widowControl w:val="0"/>
        <w:autoSpaceDE w:val="0"/>
        <w:autoSpaceDN w:val="0"/>
        <w:ind w:firstLine="567"/>
        <w:jc w:val="center"/>
      </w:pPr>
      <w:r w:rsidRPr="00782800">
        <w:t>о размере недополученных доходов</w:t>
      </w:r>
    </w:p>
    <w:p w:rsidR="00782800" w:rsidRPr="00782800" w:rsidRDefault="00782800" w:rsidP="00782800">
      <w:pPr>
        <w:widowControl w:val="0"/>
        <w:autoSpaceDE w:val="0"/>
        <w:autoSpaceDN w:val="0"/>
        <w:ind w:firstLine="567"/>
        <w:jc w:val="center"/>
      </w:pPr>
    </w:p>
    <w:p w:rsidR="00782800" w:rsidRPr="00782800" w:rsidRDefault="00782800" w:rsidP="00782800">
      <w:pPr>
        <w:widowControl w:val="0"/>
        <w:autoSpaceDE w:val="0"/>
        <w:autoSpaceDN w:val="0"/>
        <w:ind w:firstLine="567"/>
        <w:jc w:val="center"/>
      </w:pPr>
      <w:r w:rsidRPr="00782800">
        <w:t>__________________________________________________________</w:t>
      </w:r>
    </w:p>
    <w:p w:rsidR="00782800" w:rsidRPr="00782800" w:rsidRDefault="00782800" w:rsidP="00782800">
      <w:pPr>
        <w:widowControl w:val="0"/>
        <w:autoSpaceDE w:val="0"/>
        <w:autoSpaceDN w:val="0"/>
        <w:ind w:firstLine="567"/>
        <w:jc w:val="center"/>
      </w:pPr>
      <w:r w:rsidRPr="00782800">
        <w:t>(наименование юридического лица)</w:t>
      </w:r>
    </w:p>
    <w:p w:rsidR="00782800" w:rsidRPr="00782800" w:rsidRDefault="00782800" w:rsidP="00782800">
      <w:pPr>
        <w:widowControl w:val="0"/>
        <w:autoSpaceDE w:val="0"/>
        <w:autoSpaceDN w:val="0"/>
        <w:ind w:firstLine="567"/>
        <w:jc w:val="center"/>
      </w:pPr>
      <w:r w:rsidRPr="00782800">
        <w:t>за __________________________________</w:t>
      </w:r>
    </w:p>
    <w:p w:rsidR="00782800" w:rsidRPr="00782800" w:rsidRDefault="00782800" w:rsidP="00782800">
      <w:pPr>
        <w:widowControl w:val="0"/>
        <w:autoSpaceDE w:val="0"/>
        <w:autoSpaceDN w:val="0"/>
        <w:ind w:firstLine="567"/>
        <w:jc w:val="center"/>
      </w:pPr>
      <w:r w:rsidRPr="00782800">
        <w:t>(указать период - месяц, квартал)</w:t>
      </w:r>
    </w:p>
    <w:p w:rsidR="00782800" w:rsidRPr="00782800" w:rsidRDefault="00782800" w:rsidP="00782800">
      <w:pPr>
        <w:widowControl w:val="0"/>
        <w:autoSpaceDE w:val="0"/>
        <w:autoSpaceDN w:val="0"/>
        <w:adjustRightInd w:val="0"/>
        <w:ind w:firstLine="567"/>
        <w:jc w:val="both"/>
      </w:pPr>
    </w:p>
    <w:tbl>
      <w:tblPr>
        <w:tblW w:w="490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0"/>
        <w:gridCol w:w="1999"/>
        <w:gridCol w:w="2073"/>
        <w:gridCol w:w="1450"/>
        <w:gridCol w:w="1326"/>
      </w:tblGrid>
      <w:tr w:rsidR="00782800" w:rsidRPr="00782800" w:rsidTr="005F38BC">
        <w:trPr>
          <w:jc w:val="center"/>
        </w:trPr>
        <w:tc>
          <w:tcPr>
            <w:tcW w:w="279"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 xml:space="preserve">№ </w:t>
            </w:r>
          </w:p>
          <w:p w:rsidR="00782800" w:rsidRPr="00782800" w:rsidRDefault="00782800" w:rsidP="00782800">
            <w:pPr>
              <w:widowControl w:val="0"/>
              <w:autoSpaceDE w:val="0"/>
              <w:autoSpaceDN w:val="0"/>
              <w:adjustRightInd w:val="0"/>
              <w:jc w:val="center"/>
              <w:rPr>
                <w:rFonts w:eastAsia="Calibri"/>
                <w:lang w:eastAsia="en-US"/>
              </w:rPr>
            </w:pPr>
            <w:proofErr w:type="gramStart"/>
            <w:r w:rsidRPr="00782800">
              <w:rPr>
                <w:rFonts w:eastAsia="Calibri"/>
                <w:lang w:eastAsia="en-US"/>
              </w:rPr>
              <w:t>п</w:t>
            </w:r>
            <w:proofErr w:type="gramEnd"/>
            <w:r w:rsidRPr="00782800">
              <w:rPr>
                <w:rFonts w:eastAsia="Calibri"/>
                <w:lang w:eastAsia="en-US"/>
              </w:rPr>
              <w:t>/п</w:t>
            </w:r>
          </w:p>
        </w:tc>
        <w:tc>
          <w:tcPr>
            <w:tcW w:w="1183"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Вид недополученных доходов</w:t>
            </w:r>
          </w:p>
        </w:tc>
        <w:tc>
          <w:tcPr>
            <w:tcW w:w="1033" w:type="pct"/>
            <w:tcBorders>
              <w:top w:val="single" w:sz="4" w:space="0" w:color="auto"/>
              <w:left w:val="single" w:sz="4" w:space="0" w:color="auto"/>
              <w:bottom w:val="single" w:sz="4" w:space="0" w:color="auto"/>
              <w:right w:val="single" w:sz="4" w:space="0" w:color="auto"/>
            </w:tcBorders>
            <w:hideMark/>
          </w:tcPr>
          <w:p w:rsidR="00782800" w:rsidRDefault="00D56A76" w:rsidP="00782800">
            <w:pPr>
              <w:widowControl w:val="0"/>
              <w:autoSpaceDE w:val="0"/>
              <w:autoSpaceDN w:val="0"/>
              <w:adjustRightInd w:val="0"/>
              <w:jc w:val="center"/>
              <w:rPr>
                <w:rFonts w:eastAsia="Calibri"/>
                <w:lang w:eastAsia="en-US"/>
              </w:rPr>
            </w:pPr>
            <w:r>
              <w:rPr>
                <w:rFonts w:eastAsia="Calibri"/>
                <w:lang w:eastAsia="en-US"/>
              </w:rPr>
              <w:t>Предложено АО «</w:t>
            </w:r>
            <w:proofErr w:type="spellStart"/>
            <w:r w:rsidR="007D2EBF">
              <w:rPr>
                <w:rFonts w:eastAsia="Calibri"/>
                <w:lang w:eastAsia="en-US"/>
              </w:rPr>
              <w:t>Юграэнерго</w:t>
            </w:r>
            <w:proofErr w:type="spellEnd"/>
            <w:r>
              <w:rPr>
                <w:rFonts w:eastAsia="Calibri"/>
                <w:lang w:eastAsia="en-US"/>
              </w:rPr>
              <w:t>»</w:t>
            </w:r>
            <w:r w:rsidR="00BE023B">
              <w:rPr>
                <w:rFonts w:eastAsia="Calibri"/>
                <w:lang w:eastAsia="en-US"/>
              </w:rPr>
              <w:t xml:space="preserve"> </w:t>
            </w:r>
            <w:r w:rsidR="00782800" w:rsidRPr="00782800">
              <w:rPr>
                <w:rFonts w:eastAsia="Calibri"/>
                <w:lang w:eastAsia="en-US"/>
              </w:rPr>
              <w:t>рублей</w:t>
            </w:r>
          </w:p>
          <w:p w:rsidR="000C4B1B" w:rsidRDefault="000C4B1B" w:rsidP="00782800">
            <w:pPr>
              <w:widowControl w:val="0"/>
              <w:autoSpaceDE w:val="0"/>
              <w:autoSpaceDN w:val="0"/>
              <w:adjustRightInd w:val="0"/>
              <w:jc w:val="center"/>
              <w:rPr>
                <w:rFonts w:eastAsia="Calibri"/>
                <w:lang w:eastAsia="en-US"/>
              </w:rPr>
            </w:pPr>
          </w:p>
          <w:p w:rsidR="000C4B1B" w:rsidRDefault="000C4B1B" w:rsidP="00782800">
            <w:pPr>
              <w:widowControl w:val="0"/>
              <w:autoSpaceDE w:val="0"/>
              <w:autoSpaceDN w:val="0"/>
              <w:adjustRightInd w:val="0"/>
              <w:jc w:val="center"/>
              <w:rPr>
                <w:rFonts w:eastAsia="Calibri"/>
                <w:lang w:eastAsia="en-US"/>
              </w:rPr>
            </w:pPr>
          </w:p>
          <w:p w:rsidR="000C4B1B" w:rsidRPr="00782800" w:rsidRDefault="000C4B1B" w:rsidP="00782800">
            <w:pPr>
              <w:widowControl w:val="0"/>
              <w:autoSpaceDE w:val="0"/>
              <w:autoSpaceDN w:val="0"/>
              <w:adjustRightInd w:val="0"/>
              <w:jc w:val="center"/>
              <w:rPr>
                <w:rFonts w:eastAsia="Calibri"/>
                <w:lang w:eastAsia="en-US"/>
              </w:rPr>
            </w:pPr>
          </w:p>
        </w:tc>
        <w:tc>
          <w:tcPr>
            <w:tcW w:w="1071"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Принято Уполномоченным органом, рублей</w:t>
            </w:r>
          </w:p>
        </w:tc>
        <w:tc>
          <w:tcPr>
            <w:tcW w:w="749"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Отклонение</w:t>
            </w:r>
            <w:proofErr w:type="gramStart"/>
            <w:r w:rsidRPr="00782800">
              <w:rPr>
                <w:rFonts w:eastAsia="Calibri"/>
                <w:lang w:eastAsia="en-US"/>
              </w:rPr>
              <w:t xml:space="preserve"> (+,-) </w:t>
            </w:r>
            <w:proofErr w:type="gramEnd"/>
            <w:r w:rsidRPr="00782800">
              <w:rPr>
                <w:rFonts w:eastAsia="Calibri"/>
                <w:lang w:eastAsia="en-US"/>
              </w:rPr>
              <w:t>рублей</w:t>
            </w:r>
          </w:p>
        </w:tc>
        <w:tc>
          <w:tcPr>
            <w:tcW w:w="685"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Пояснение</w:t>
            </w:r>
          </w:p>
        </w:tc>
      </w:tr>
      <w:tr w:rsidR="00782800" w:rsidRPr="00782800" w:rsidTr="005F38BC">
        <w:trPr>
          <w:jc w:val="center"/>
        </w:trPr>
        <w:tc>
          <w:tcPr>
            <w:tcW w:w="279"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1</w:t>
            </w:r>
          </w:p>
        </w:tc>
        <w:tc>
          <w:tcPr>
            <w:tcW w:w="1183"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2</w:t>
            </w:r>
          </w:p>
        </w:tc>
        <w:tc>
          <w:tcPr>
            <w:tcW w:w="1033"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3</w:t>
            </w:r>
          </w:p>
        </w:tc>
        <w:tc>
          <w:tcPr>
            <w:tcW w:w="1071"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4</w:t>
            </w:r>
          </w:p>
        </w:tc>
        <w:tc>
          <w:tcPr>
            <w:tcW w:w="749" w:type="pct"/>
            <w:tcBorders>
              <w:top w:val="single" w:sz="4" w:space="0" w:color="auto"/>
              <w:left w:val="single" w:sz="4" w:space="0" w:color="auto"/>
              <w:bottom w:val="single" w:sz="4" w:space="0" w:color="auto"/>
              <w:right w:val="single" w:sz="4" w:space="0" w:color="auto"/>
            </w:tcBorders>
            <w:hideMark/>
          </w:tcPr>
          <w:p w:rsidR="00782800" w:rsidRPr="00782800" w:rsidRDefault="00782800" w:rsidP="00782800">
            <w:pPr>
              <w:widowControl w:val="0"/>
              <w:autoSpaceDE w:val="0"/>
              <w:autoSpaceDN w:val="0"/>
              <w:adjustRightInd w:val="0"/>
              <w:jc w:val="center"/>
              <w:rPr>
                <w:rFonts w:eastAsia="Calibri"/>
                <w:lang w:eastAsia="en-US"/>
              </w:rPr>
            </w:pPr>
            <w:r w:rsidRPr="00782800">
              <w:rPr>
                <w:rFonts w:eastAsia="Calibri"/>
                <w:lang w:eastAsia="en-US"/>
              </w:rPr>
              <w:t>5</w:t>
            </w:r>
          </w:p>
        </w:tc>
        <w:tc>
          <w:tcPr>
            <w:tcW w:w="685"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center"/>
              <w:rPr>
                <w:rFonts w:eastAsia="Calibri"/>
                <w:lang w:eastAsia="en-US"/>
              </w:rPr>
            </w:pPr>
          </w:p>
        </w:tc>
      </w:tr>
      <w:tr w:rsidR="00782800" w:rsidRPr="00782800" w:rsidTr="005F38BC">
        <w:trPr>
          <w:jc w:val="center"/>
        </w:trPr>
        <w:tc>
          <w:tcPr>
            <w:tcW w:w="279"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both"/>
              <w:rPr>
                <w:rFonts w:eastAsia="Calibri"/>
                <w:lang w:eastAsia="en-US"/>
              </w:rPr>
            </w:pPr>
          </w:p>
        </w:tc>
        <w:tc>
          <w:tcPr>
            <w:tcW w:w="1183"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both"/>
              <w:rPr>
                <w:rFonts w:eastAsia="Calibri"/>
                <w:lang w:eastAsia="en-US"/>
              </w:rPr>
            </w:pPr>
          </w:p>
        </w:tc>
        <w:tc>
          <w:tcPr>
            <w:tcW w:w="1033"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both"/>
              <w:rPr>
                <w:rFonts w:eastAsia="Calibri"/>
                <w:lang w:eastAsia="en-US"/>
              </w:rPr>
            </w:pPr>
          </w:p>
        </w:tc>
        <w:tc>
          <w:tcPr>
            <w:tcW w:w="1071"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both"/>
              <w:rPr>
                <w:rFonts w:eastAsia="Calibri"/>
                <w:lang w:eastAsia="en-US"/>
              </w:rPr>
            </w:pPr>
          </w:p>
        </w:tc>
        <w:tc>
          <w:tcPr>
            <w:tcW w:w="749"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both"/>
              <w:rPr>
                <w:rFonts w:eastAsia="Calibri"/>
                <w:lang w:eastAsia="en-US"/>
              </w:rPr>
            </w:pPr>
          </w:p>
        </w:tc>
        <w:tc>
          <w:tcPr>
            <w:tcW w:w="685" w:type="pct"/>
            <w:tcBorders>
              <w:top w:val="single" w:sz="4" w:space="0" w:color="auto"/>
              <w:left w:val="single" w:sz="4" w:space="0" w:color="auto"/>
              <w:bottom w:val="single" w:sz="4" w:space="0" w:color="auto"/>
              <w:right w:val="single" w:sz="4" w:space="0" w:color="auto"/>
            </w:tcBorders>
          </w:tcPr>
          <w:p w:rsidR="00782800" w:rsidRPr="00782800" w:rsidRDefault="00782800" w:rsidP="00782800">
            <w:pPr>
              <w:widowControl w:val="0"/>
              <w:autoSpaceDE w:val="0"/>
              <w:autoSpaceDN w:val="0"/>
              <w:adjustRightInd w:val="0"/>
              <w:jc w:val="both"/>
              <w:rPr>
                <w:rFonts w:eastAsia="Calibri"/>
                <w:lang w:eastAsia="en-US"/>
              </w:rPr>
            </w:pPr>
          </w:p>
        </w:tc>
      </w:tr>
    </w:tbl>
    <w:p w:rsidR="00782800" w:rsidRPr="00782800" w:rsidRDefault="00782800" w:rsidP="00782800">
      <w:pPr>
        <w:widowControl w:val="0"/>
        <w:autoSpaceDE w:val="0"/>
        <w:autoSpaceDN w:val="0"/>
        <w:adjustRightInd w:val="0"/>
        <w:ind w:firstLine="567"/>
        <w:jc w:val="both"/>
      </w:pPr>
    </w:p>
    <w:p w:rsidR="00782800" w:rsidRPr="00782800" w:rsidRDefault="00782800" w:rsidP="00782800">
      <w:pPr>
        <w:widowControl w:val="0"/>
        <w:autoSpaceDE w:val="0"/>
        <w:autoSpaceDN w:val="0"/>
        <w:adjustRightInd w:val="0"/>
        <w:ind w:firstLine="567"/>
        <w:jc w:val="both"/>
      </w:pPr>
    </w:p>
    <w:p w:rsidR="00782800" w:rsidRPr="00782800" w:rsidRDefault="00782800" w:rsidP="00782800">
      <w:pPr>
        <w:widowControl w:val="0"/>
        <w:autoSpaceDE w:val="0"/>
        <w:autoSpaceDN w:val="0"/>
        <w:adjustRightInd w:val="0"/>
        <w:ind w:firstLine="567"/>
        <w:jc w:val="both"/>
      </w:pPr>
      <w:r w:rsidRPr="00782800">
        <w:t>Исполнитель_________________________________________________________</w:t>
      </w:r>
    </w:p>
    <w:p w:rsidR="00782800" w:rsidRPr="00782800" w:rsidRDefault="00782800" w:rsidP="00782800">
      <w:pPr>
        <w:widowControl w:val="0"/>
        <w:autoSpaceDE w:val="0"/>
        <w:autoSpaceDN w:val="0"/>
        <w:adjustRightInd w:val="0"/>
        <w:ind w:firstLine="567"/>
        <w:jc w:val="both"/>
      </w:pPr>
      <w:r w:rsidRPr="00782800">
        <w:t>(должность, подпись, Ф.И.О.)</w:t>
      </w:r>
    </w:p>
    <w:p w:rsidR="00782800" w:rsidRPr="00782800" w:rsidRDefault="00782800" w:rsidP="00782800">
      <w:pPr>
        <w:widowControl w:val="0"/>
        <w:autoSpaceDE w:val="0"/>
        <w:autoSpaceDN w:val="0"/>
        <w:adjustRightInd w:val="0"/>
        <w:ind w:firstLine="567"/>
        <w:jc w:val="both"/>
      </w:pPr>
    </w:p>
    <w:p w:rsidR="00782800" w:rsidRPr="00782800" w:rsidRDefault="0074744F" w:rsidP="00782800">
      <w:pPr>
        <w:widowControl w:val="0"/>
        <w:autoSpaceDE w:val="0"/>
        <w:autoSpaceDN w:val="0"/>
        <w:adjustRightInd w:val="0"/>
        <w:ind w:firstLine="567"/>
        <w:jc w:val="both"/>
      </w:pPr>
      <w:r>
        <w:t xml:space="preserve">СОГЛАСОВАНО </w:t>
      </w:r>
    </w:p>
    <w:p w:rsidR="00782800" w:rsidRPr="00782800" w:rsidRDefault="00782800" w:rsidP="00782800">
      <w:pPr>
        <w:widowControl w:val="0"/>
        <w:autoSpaceDE w:val="0"/>
        <w:autoSpaceDN w:val="0"/>
        <w:adjustRightInd w:val="0"/>
        <w:ind w:firstLine="567"/>
        <w:jc w:val="both"/>
      </w:pPr>
      <w:r w:rsidRPr="00782800">
        <w:t xml:space="preserve">Заместители руководителя Руководители отделов </w:t>
      </w:r>
    </w:p>
    <w:p w:rsidR="00782800" w:rsidRPr="00782800" w:rsidRDefault="00782800" w:rsidP="00782800">
      <w:pPr>
        <w:widowControl w:val="0"/>
        <w:autoSpaceDE w:val="0"/>
        <w:autoSpaceDN w:val="0"/>
        <w:adjustRightInd w:val="0"/>
        <w:ind w:firstLine="567"/>
        <w:jc w:val="both"/>
      </w:pPr>
      <w:r w:rsidRPr="00782800">
        <w:t>уполномоченного органа уполномоченного органа</w:t>
      </w:r>
    </w:p>
    <w:p w:rsidR="00782800" w:rsidRDefault="00782800"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E30CEA" w:rsidRDefault="00E30CEA" w:rsidP="009242D4">
      <w:pPr>
        <w:shd w:val="clear" w:color="auto" w:fill="FFFFFF"/>
        <w:tabs>
          <w:tab w:val="left" w:pos="5812"/>
        </w:tabs>
        <w:autoSpaceDE w:val="0"/>
        <w:autoSpaceDN w:val="0"/>
        <w:adjustRightInd w:val="0"/>
        <w:ind w:left="4963"/>
        <w:jc w:val="right"/>
        <w:rPr>
          <w:rFonts w:cs="Arial"/>
          <w:sz w:val="28"/>
          <w:szCs w:val="28"/>
        </w:rPr>
        <w:sectPr w:rsidR="00E30CEA" w:rsidSect="00FB7590">
          <w:pgSz w:w="11909" w:h="16834" w:code="9"/>
          <w:pgMar w:top="1134" w:right="567" w:bottom="1134" w:left="1701" w:header="720" w:footer="720" w:gutter="0"/>
          <w:cols w:space="720"/>
          <w:docGrid w:linePitch="326"/>
        </w:sectPr>
      </w:pPr>
    </w:p>
    <w:p w:rsidR="009133EF" w:rsidRDefault="009133EF" w:rsidP="009133EF">
      <w:pPr>
        <w:widowControl w:val="0"/>
        <w:autoSpaceDE w:val="0"/>
        <w:autoSpaceDN w:val="0"/>
        <w:ind w:firstLine="567"/>
        <w:jc w:val="right"/>
        <w:rPr>
          <w:sz w:val="28"/>
          <w:szCs w:val="28"/>
        </w:rPr>
      </w:pPr>
      <w:r>
        <w:rPr>
          <w:sz w:val="28"/>
          <w:szCs w:val="28"/>
        </w:rPr>
        <w:lastRenderedPageBreak/>
        <w:t>Приложение 10</w:t>
      </w:r>
      <w:r w:rsidRPr="00C41E30">
        <w:rPr>
          <w:sz w:val="28"/>
          <w:szCs w:val="28"/>
        </w:rPr>
        <w:t xml:space="preserve"> к Порядку</w:t>
      </w:r>
    </w:p>
    <w:p w:rsidR="00FB04EE" w:rsidRDefault="00FB04EE" w:rsidP="009133EF">
      <w:pPr>
        <w:widowControl w:val="0"/>
        <w:autoSpaceDE w:val="0"/>
        <w:autoSpaceDN w:val="0"/>
        <w:ind w:firstLine="567"/>
        <w:jc w:val="right"/>
        <w:rPr>
          <w:sz w:val="28"/>
          <w:szCs w:val="28"/>
        </w:rPr>
      </w:pPr>
    </w:p>
    <w:p w:rsidR="00FB04EE" w:rsidRPr="00FB04EE" w:rsidRDefault="00FB04EE" w:rsidP="00FB04EE">
      <w:pPr>
        <w:autoSpaceDE w:val="0"/>
        <w:autoSpaceDN w:val="0"/>
        <w:adjustRightInd w:val="0"/>
        <w:contextualSpacing/>
        <w:jc w:val="center"/>
        <w:rPr>
          <w:spacing w:val="2"/>
        </w:rPr>
      </w:pPr>
      <w:r w:rsidRPr="00FB04EE">
        <w:rPr>
          <w:spacing w:val="2"/>
        </w:rPr>
        <w:t>Отчет</w:t>
      </w:r>
    </w:p>
    <w:p w:rsidR="00FB04EE" w:rsidRPr="00FB04EE" w:rsidRDefault="00FB04EE" w:rsidP="00FB04EE">
      <w:pPr>
        <w:autoSpaceDE w:val="0"/>
        <w:autoSpaceDN w:val="0"/>
        <w:adjustRightInd w:val="0"/>
        <w:contextualSpacing/>
        <w:jc w:val="center"/>
        <w:rPr>
          <w:spacing w:val="2"/>
        </w:rPr>
      </w:pPr>
      <w:r w:rsidRPr="00FB04EE">
        <w:rPr>
          <w:spacing w:val="2"/>
        </w:rPr>
        <w:t>о достижении значений результатов и показателей реализации</w:t>
      </w:r>
    </w:p>
    <w:p w:rsidR="00FB04EE" w:rsidRPr="00FB04EE" w:rsidRDefault="00FB04EE" w:rsidP="00A92AC5">
      <w:pPr>
        <w:autoSpaceDE w:val="0"/>
        <w:autoSpaceDN w:val="0"/>
        <w:adjustRightInd w:val="0"/>
        <w:contextualSpacing/>
        <w:jc w:val="center"/>
        <w:rPr>
          <w:spacing w:val="2"/>
        </w:rPr>
      </w:pPr>
      <w:r w:rsidRPr="00FB04EE">
        <w:rPr>
          <w:spacing w:val="2"/>
        </w:rPr>
        <w:t xml:space="preserve">электрической энергии </w:t>
      </w:r>
      <w:r w:rsidR="00A92AC5">
        <w:rPr>
          <w:spacing w:val="2"/>
        </w:rPr>
        <w:t xml:space="preserve">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sidR="00A92AC5">
        <w:rPr>
          <w:spacing w:val="2"/>
        </w:rPr>
        <w:t>Кондинского</w:t>
      </w:r>
      <w:proofErr w:type="spellEnd"/>
      <w:r w:rsidR="00A92AC5">
        <w:rPr>
          <w:spacing w:val="2"/>
        </w:rPr>
        <w:t xml:space="preserve"> района по цене электрической энергии зоны централизованного электроснабжения</w:t>
      </w:r>
    </w:p>
    <w:p w:rsidR="00FB04EE" w:rsidRPr="00FB04EE" w:rsidRDefault="00FB04EE" w:rsidP="00FB04EE">
      <w:pPr>
        <w:autoSpaceDE w:val="0"/>
        <w:autoSpaceDN w:val="0"/>
        <w:adjustRightInd w:val="0"/>
        <w:contextualSpacing/>
        <w:jc w:val="center"/>
        <w:rPr>
          <w:spacing w:val="2"/>
        </w:rPr>
      </w:pPr>
      <w:r w:rsidRPr="00FB04EE">
        <w:rPr>
          <w:spacing w:val="2"/>
        </w:rPr>
        <w:t>(руб./кВт*ч)</w:t>
      </w:r>
    </w:p>
    <w:p w:rsidR="00FB04EE" w:rsidRPr="00FB04EE" w:rsidRDefault="00FB04EE" w:rsidP="00FB04EE">
      <w:pPr>
        <w:autoSpaceDE w:val="0"/>
        <w:autoSpaceDN w:val="0"/>
        <w:adjustRightInd w:val="0"/>
        <w:contextualSpacing/>
        <w:jc w:val="center"/>
        <w:rPr>
          <w:spacing w:val="2"/>
        </w:rPr>
      </w:pPr>
      <w:r w:rsidRPr="00FB04EE">
        <w:rPr>
          <w:spacing w:val="2"/>
        </w:rPr>
        <w:t>за __________________</w:t>
      </w:r>
    </w:p>
    <w:p w:rsidR="00FB04EE" w:rsidRPr="00FB04EE" w:rsidRDefault="00FB04EE" w:rsidP="00FB04EE">
      <w:pPr>
        <w:autoSpaceDE w:val="0"/>
        <w:autoSpaceDN w:val="0"/>
        <w:adjustRightInd w:val="0"/>
        <w:contextualSpacing/>
        <w:jc w:val="center"/>
        <w:rPr>
          <w:spacing w:val="2"/>
        </w:rPr>
      </w:pPr>
      <w:r w:rsidRPr="00FB04EE">
        <w:rPr>
          <w:spacing w:val="2"/>
        </w:rPr>
        <w:t>(отчетный период) _________года</w:t>
      </w:r>
    </w:p>
    <w:p w:rsidR="00FB04EE" w:rsidRPr="00FB04EE" w:rsidRDefault="00FB04EE" w:rsidP="00FB04EE">
      <w:pPr>
        <w:autoSpaceDE w:val="0"/>
        <w:autoSpaceDN w:val="0"/>
        <w:adjustRightInd w:val="0"/>
        <w:contextualSpacing/>
        <w:jc w:val="cente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8"/>
        <w:gridCol w:w="2558"/>
        <w:gridCol w:w="1892"/>
      </w:tblGrid>
      <w:tr w:rsidR="00FB04EE" w:rsidRPr="00FB04EE" w:rsidTr="007449CB">
        <w:tc>
          <w:tcPr>
            <w:tcW w:w="2802" w:type="dxa"/>
            <w:shd w:val="clear" w:color="auto" w:fill="auto"/>
            <w:vAlign w:val="center"/>
          </w:tcPr>
          <w:p w:rsidR="00FB04EE" w:rsidRPr="00FB04EE" w:rsidRDefault="00FB04EE" w:rsidP="00FB04EE">
            <w:pPr>
              <w:autoSpaceDE w:val="0"/>
              <w:autoSpaceDN w:val="0"/>
              <w:adjustRightInd w:val="0"/>
              <w:contextualSpacing/>
              <w:jc w:val="center"/>
              <w:rPr>
                <w:spacing w:val="2"/>
              </w:rPr>
            </w:pPr>
            <w:r w:rsidRPr="00FB04EE">
              <w:rPr>
                <w:spacing w:val="2"/>
              </w:rPr>
              <w:t>Результат предоставления субсидии</w:t>
            </w:r>
          </w:p>
        </w:tc>
        <w:tc>
          <w:tcPr>
            <w:tcW w:w="2551" w:type="dxa"/>
            <w:shd w:val="clear" w:color="auto" w:fill="auto"/>
            <w:vAlign w:val="center"/>
          </w:tcPr>
          <w:p w:rsidR="00A92AC5" w:rsidRPr="00FB04EE" w:rsidRDefault="00FB04EE" w:rsidP="00A92AC5">
            <w:pPr>
              <w:autoSpaceDE w:val="0"/>
              <w:autoSpaceDN w:val="0"/>
              <w:adjustRightInd w:val="0"/>
              <w:contextualSpacing/>
              <w:jc w:val="center"/>
              <w:rPr>
                <w:spacing w:val="2"/>
              </w:rPr>
            </w:pPr>
            <w:r w:rsidRPr="00FB04EE">
              <w:rPr>
                <w:spacing w:val="2"/>
              </w:rPr>
              <w:t>Плановый объем реализации электрической энергии</w:t>
            </w:r>
            <w:r w:rsidR="00A92AC5">
              <w:rPr>
                <w:spacing w:val="2"/>
              </w:rPr>
              <w:t xml:space="preserve">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sidR="00A92AC5">
              <w:rPr>
                <w:spacing w:val="2"/>
              </w:rPr>
              <w:t>Кондинского</w:t>
            </w:r>
            <w:proofErr w:type="spellEnd"/>
            <w:r w:rsidR="00A92AC5">
              <w:rPr>
                <w:spacing w:val="2"/>
              </w:rPr>
              <w:t xml:space="preserve"> района по цене электрической энергии зоны централизованного электроснабжения</w:t>
            </w:r>
          </w:p>
          <w:p w:rsidR="00FB04EE" w:rsidRPr="00FB04EE" w:rsidRDefault="00FB04EE" w:rsidP="00A92AC5">
            <w:pPr>
              <w:autoSpaceDE w:val="0"/>
              <w:autoSpaceDN w:val="0"/>
              <w:adjustRightInd w:val="0"/>
              <w:contextualSpacing/>
              <w:jc w:val="center"/>
              <w:rPr>
                <w:spacing w:val="2"/>
              </w:rPr>
            </w:pPr>
            <w:r w:rsidRPr="00FB04EE">
              <w:rPr>
                <w:spacing w:val="2"/>
              </w:rPr>
              <w:t>, руб./кВт*</w:t>
            </w:r>
            <w:proofErr w:type="gramStart"/>
            <w:r w:rsidRPr="00FB04EE">
              <w:rPr>
                <w:spacing w:val="2"/>
              </w:rPr>
              <w:t>ч</w:t>
            </w:r>
            <w:proofErr w:type="gramEnd"/>
          </w:p>
        </w:tc>
        <w:tc>
          <w:tcPr>
            <w:tcW w:w="2552" w:type="dxa"/>
            <w:shd w:val="clear" w:color="auto" w:fill="auto"/>
            <w:vAlign w:val="center"/>
          </w:tcPr>
          <w:p w:rsidR="00FB04EE" w:rsidRPr="00FB04EE" w:rsidRDefault="00FB04EE" w:rsidP="00A92AC5">
            <w:pPr>
              <w:autoSpaceDE w:val="0"/>
              <w:autoSpaceDN w:val="0"/>
              <w:adjustRightInd w:val="0"/>
              <w:contextualSpacing/>
              <w:jc w:val="center"/>
              <w:rPr>
                <w:spacing w:val="2"/>
              </w:rPr>
            </w:pPr>
            <w:r w:rsidRPr="00FB04EE">
              <w:rPr>
                <w:spacing w:val="2"/>
              </w:rPr>
              <w:t>Фактический объем реализации электрической энергии</w:t>
            </w:r>
            <w:r w:rsidR="00A92AC5">
              <w:rPr>
                <w:spacing w:val="2"/>
              </w:rPr>
              <w:t xml:space="preserve">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sidR="00A92AC5">
              <w:rPr>
                <w:spacing w:val="2"/>
              </w:rPr>
              <w:t>Кондинского</w:t>
            </w:r>
            <w:proofErr w:type="spellEnd"/>
            <w:r w:rsidR="00A92AC5">
              <w:rPr>
                <w:spacing w:val="2"/>
              </w:rPr>
              <w:t xml:space="preserve"> района по цене электрической энергии зоны централизованного электроснабжения</w:t>
            </w:r>
            <w:r w:rsidRPr="00FB04EE">
              <w:rPr>
                <w:spacing w:val="2"/>
              </w:rPr>
              <w:t>, руб./кВт*</w:t>
            </w:r>
            <w:proofErr w:type="gramStart"/>
            <w:r w:rsidRPr="00FB04EE">
              <w:rPr>
                <w:spacing w:val="2"/>
              </w:rPr>
              <w:t>ч</w:t>
            </w:r>
            <w:proofErr w:type="gramEnd"/>
          </w:p>
        </w:tc>
        <w:tc>
          <w:tcPr>
            <w:tcW w:w="1892" w:type="dxa"/>
            <w:shd w:val="clear" w:color="auto" w:fill="auto"/>
            <w:vAlign w:val="center"/>
          </w:tcPr>
          <w:p w:rsidR="00FB04EE" w:rsidRPr="00FB04EE" w:rsidRDefault="00FB04EE" w:rsidP="00FB04EE">
            <w:pPr>
              <w:autoSpaceDE w:val="0"/>
              <w:autoSpaceDN w:val="0"/>
              <w:adjustRightInd w:val="0"/>
              <w:contextualSpacing/>
              <w:jc w:val="center"/>
              <w:rPr>
                <w:spacing w:val="2"/>
              </w:rPr>
            </w:pPr>
            <w:r w:rsidRPr="00FB04EE">
              <w:rPr>
                <w:spacing w:val="2"/>
              </w:rPr>
              <w:t>Исполнение, %</w:t>
            </w:r>
          </w:p>
        </w:tc>
      </w:tr>
      <w:tr w:rsidR="00FB04EE" w:rsidRPr="00FB04EE" w:rsidTr="007449CB">
        <w:trPr>
          <w:trHeight w:val="2854"/>
        </w:trPr>
        <w:tc>
          <w:tcPr>
            <w:tcW w:w="2802" w:type="dxa"/>
            <w:shd w:val="clear" w:color="auto" w:fill="auto"/>
            <w:vAlign w:val="center"/>
          </w:tcPr>
          <w:p w:rsidR="00A92AC5" w:rsidRPr="00FB04EE" w:rsidRDefault="00FB04EE" w:rsidP="00A92AC5">
            <w:pPr>
              <w:autoSpaceDE w:val="0"/>
              <w:autoSpaceDN w:val="0"/>
              <w:adjustRightInd w:val="0"/>
              <w:contextualSpacing/>
              <w:jc w:val="center"/>
              <w:rPr>
                <w:spacing w:val="2"/>
              </w:rPr>
            </w:pPr>
            <w:r w:rsidRPr="00FB04EE">
              <w:rPr>
                <w:spacing w:val="2"/>
              </w:rPr>
              <w:t xml:space="preserve">Реализация электрической энергии </w:t>
            </w:r>
            <w:r w:rsidR="00A92AC5">
              <w:rPr>
                <w:spacing w:val="2"/>
              </w:rPr>
              <w:t xml:space="preserve">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sidR="00A92AC5">
              <w:rPr>
                <w:spacing w:val="2"/>
              </w:rPr>
              <w:t>Кондинского</w:t>
            </w:r>
            <w:proofErr w:type="spellEnd"/>
            <w:r w:rsidR="00A92AC5">
              <w:rPr>
                <w:spacing w:val="2"/>
              </w:rPr>
              <w:t xml:space="preserve"> района по цене электрической </w:t>
            </w:r>
            <w:r w:rsidR="00A92AC5">
              <w:rPr>
                <w:spacing w:val="2"/>
              </w:rPr>
              <w:lastRenderedPageBreak/>
              <w:t>энергии зоны централизованного электроснабжения</w:t>
            </w:r>
          </w:p>
          <w:p w:rsidR="00FB04EE" w:rsidRPr="00FB04EE" w:rsidRDefault="00FB04EE" w:rsidP="00A92AC5">
            <w:pPr>
              <w:autoSpaceDE w:val="0"/>
              <w:autoSpaceDN w:val="0"/>
              <w:adjustRightInd w:val="0"/>
              <w:contextualSpacing/>
              <w:rPr>
                <w:spacing w:val="2"/>
              </w:rPr>
            </w:pPr>
          </w:p>
        </w:tc>
        <w:tc>
          <w:tcPr>
            <w:tcW w:w="2551" w:type="dxa"/>
            <w:shd w:val="clear" w:color="auto" w:fill="auto"/>
          </w:tcPr>
          <w:p w:rsidR="00FB04EE" w:rsidRPr="00FB04EE" w:rsidRDefault="00FB04EE" w:rsidP="00FB04EE">
            <w:pPr>
              <w:autoSpaceDE w:val="0"/>
              <w:autoSpaceDN w:val="0"/>
              <w:adjustRightInd w:val="0"/>
              <w:contextualSpacing/>
              <w:jc w:val="center"/>
              <w:rPr>
                <w:spacing w:val="2"/>
              </w:rPr>
            </w:pPr>
          </w:p>
        </w:tc>
        <w:tc>
          <w:tcPr>
            <w:tcW w:w="2552" w:type="dxa"/>
            <w:shd w:val="clear" w:color="auto" w:fill="auto"/>
          </w:tcPr>
          <w:p w:rsidR="00FB04EE" w:rsidRPr="00FB04EE" w:rsidRDefault="00FB04EE" w:rsidP="00FB04EE">
            <w:pPr>
              <w:autoSpaceDE w:val="0"/>
              <w:autoSpaceDN w:val="0"/>
              <w:adjustRightInd w:val="0"/>
              <w:contextualSpacing/>
              <w:jc w:val="center"/>
              <w:rPr>
                <w:spacing w:val="2"/>
              </w:rPr>
            </w:pPr>
          </w:p>
        </w:tc>
        <w:tc>
          <w:tcPr>
            <w:tcW w:w="1892" w:type="dxa"/>
            <w:shd w:val="clear" w:color="auto" w:fill="auto"/>
          </w:tcPr>
          <w:p w:rsidR="00FB04EE" w:rsidRPr="00FB04EE" w:rsidRDefault="00FB04EE" w:rsidP="00FB04EE">
            <w:pPr>
              <w:autoSpaceDE w:val="0"/>
              <w:autoSpaceDN w:val="0"/>
              <w:adjustRightInd w:val="0"/>
              <w:contextualSpacing/>
              <w:jc w:val="center"/>
              <w:rPr>
                <w:spacing w:val="2"/>
              </w:rPr>
            </w:pPr>
          </w:p>
        </w:tc>
      </w:tr>
    </w:tbl>
    <w:p w:rsidR="00FB04EE" w:rsidRPr="00FB04EE" w:rsidRDefault="00FB04EE" w:rsidP="00FB04EE">
      <w:pPr>
        <w:widowControl w:val="0"/>
        <w:autoSpaceDE w:val="0"/>
        <w:autoSpaceDN w:val="0"/>
        <w:adjustRightInd w:val="0"/>
        <w:ind w:left="3969"/>
        <w:jc w:val="right"/>
        <w:outlineLvl w:val="1"/>
      </w:pPr>
    </w:p>
    <w:p w:rsidR="00FB04EE" w:rsidRPr="00FB04EE" w:rsidRDefault="00FB04EE" w:rsidP="00FB04EE">
      <w:pPr>
        <w:autoSpaceDE w:val="0"/>
        <w:autoSpaceDN w:val="0"/>
        <w:adjustRightInd w:val="0"/>
        <w:contextualSpacing/>
        <w:jc w:val="both"/>
        <w:rPr>
          <w:rFonts w:eastAsia="Calibri"/>
          <w:bCs/>
          <w:lang w:eastAsia="en-US"/>
        </w:rPr>
      </w:pPr>
      <w:r w:rsidRPr="00FB04EE">
        <w:rPr>
          <w:rFonts w:eastAsia="Calibri"/>
          <w:bCs/>
          <w:lang w:eastAsia="en-US"/>
        </w:rPr>
        <w:t>Руководитель: ФИО   роспись</w:t>
      </w:r>
    </w:p>
    <w:p w:rsidR="00FB04EE" w:rsidRPr="00FB04EE" w:rsidRDefault="00FB04EE" w:rsidP="00FB04EE">
      <w:pPr>
        <w:autoSpaceDE w:val="0"/>
        <w:autoSpaceDN w:val="0"/>
        <w:adjustRightInd w:val="0"/>
        <w:contextualSpacing/>
        <w:jc w:val="both"/>
        <w:rPr>
          <w:rFonts w:eastAsia="Calibri"/>
          <w:bCs/>
          <w:lang w:eastAsia="en-US"/>
        </w:rPr>
      </w:pPr>
      <w:r w:rsidRPr="00FB04EE">
        <w:rPr>
          <w:rFonts w:eastAsia="Calibri"/>
          <w:bCs/>
          <w:lang w:eastAsia="en-US"/>
        </w:rPr>
        <w:t>Исполнитель:  ФИО    роспись</w:t>
      </w:r>
    </w:p>
    <w:p w:rsidR="00FB04EE" w:rsidRPr="00FB04EE" w:rsidRDefault="00FB04EE" w:rsidP="00FB04EE">
      <w:pPr>
        <w:autoSpaceDE w:val="0"/>
        <w:autoSpaceDN w:val="0"/>
        <w:adjustRightInd w:val="0"/>
        <w:contextualSpacing/>
        <w:jc w:val="both"/>
        <w:rPr>
          <w:rFonts w:eastAsia="Calibri"/>
          <w:bCs/>
          <w:lang w:eastAsia="en-US"/>
        </w:rPr>
      </w:pPr>
      <w:r w:rsidRPr="00FB04EE">
        <w:rPr>
          <w:rFonts w:eastAsia="Calibri"/>
          <w:bCs/>
          <w:lang w:eastAsia="en-US"/>
        </w:rPr>
        <w:t>Контактный телефон</w:t>
      </w:r>
    </w:p>
    <w:p w:rsidR="00FB04EE" w:rsidRPr="00FB04EE" w:rsidRDefault="00FB04EE" w:rsidP="00FB04EE">
      <w:pPr>
        <w:autoSpaceDE w:val="0"/>
        <w:autoSpaceDN w:val="0"/>
        <w:adjustRightInd w:val="0"/>
        <w:spacing w:line="276" w:lineRule="auto"/>
        <w:contextualSpacing/>
        <w:jc w:val="both"/>
        <w:rPr>
          <w:rFonts w:eastAsia="Calibri"/>
          <w:sz w:val="28"/>
          <w:szCs w:val="28"/>
          <w:lang w:eastAsia="en-US"/>
        </w:rPr>
      </w:pPr>
      <w:r w:rsidRPr="00FB04EE">
        <w:rPr>
          <w:rFonts w:eastAsia="Calibri"/>
          <w:bCs/>
          <w:lang w:eastAsia="en-US"/>
        </w:rPr>
        <w:t>М.П.</w:t>
      </w:r>
    </w:p>
    <w:p w:rsidR="00FB04EE" w:rsidRPr="001C3DEC" w:rsidRDefault="00FB04EE" w:rsidP="00FB04EE">
      <w:pPr>
        <w:widowControl w:val="0"/>
        <w:autoSpaceDE w:val="0"/>
        <w:autoSpaceDN w:val="0"/>
        <w:ind w:firstLine="567"/>
        <w:jc w:val="right"/>
        <w:rPr>
          <w:sz w:val="28"/>
          <w:szCs w:val="28"/>
        </w:rPr>
      </w:pPr>
      <w:r w:rsidRPr="00FB04EE">
        <w:br w:type="page"/>
      </w:r>
    </w:p>
    <w:p w:rsidR="003D01BF" w:rsidRDefault="003D01BF" w:rsidP="009242D4">
      <w:pPr>
        <w:shd w:val="clear" w:color="auto" w:fill="FFFFFF"/>
        <w:tabs>
          <w:tab w:val="left" w:pos="5812"/>
        </w:tabs>
        <w:autoSpaceDE w:val="0"/>
        <w:autoSpaceDN w:val="0"/>
        <w:adjustRightInd w:val="0"/>
        <w:ind w:left="4963"/>
        <w:jc w:val="right"/>
        <w:rPr>
          <w:rFonts w:cs="Arial"/>
          <w:sz w:val="28"/>
          <w:szCs w:val="28"/>
        </w:rPr>
      </w:pPr>
    </w:p>
    <w:p w:rsidR="00610FF5" w:rsidRDefault="00610FF5" w:rsidP="00392AA4">
      <w:pPr>
        <w:widowControl w:val="0"/>
        <w:autoSpaceDE w:val="0"/>
        <w:autoSpaceDN w:val="0"/>
        <w:ind w:firstLine="567"/>
        <w:jc w:val="center"/>
        <w:rPr>
          <w:sz w:val="28"/>
          <w:szCs w:val="28"/>
        </w:rPr>
        <w:sectPr w:rsidR="00610FF5" w:rsidSect="00FB7590">
          <w:pgSz w:w="11909" w:h="16834" w:code="9"/>
          <w:pgMar w:top="1134" w:right="567" w:bottom="1134" w:left="1701" w:header="720" w:footer="720" w:gutter="0"/>
          <w:cols w:space="720"/>
          <w:docGrid w:linePitch="326"/>
        </w:sectPr>
      </w:pPr>
    </w:p>
    <w:p w:rsidR="003D01BF" w:rsidRDefault="003D01BF" w:rsidP="000D5C38">
      <w:pPr>
        <w:shd w:val="clear" w:color="auto" w:fill="FFFFFF"/>
        <w:tabs>
          <w:tab w:val="left" w:pos="5812"/>
        </w:tabs>
        <w:autoSpaceDE w:val="0"/>
        <w:autoSpaceDN w:val="0"/>
        <w:adjustRightInd w:val="0"/>
        <w:rPr>
          <w:rFonts w:cs="Arial"/>
          <w:sz w:val="28"/>
          <w:szCs w:val="28"/>
        </w:rPr>
      </w:pPr>
    </w:p>
    <w:sectPr w:rsidR="003D01BF" w:rsidSect="00610FF5">
      <w:pgSz w:w="16834" w:h="11909" w:orient="landscape" w:code="9"/>
      <w:pgMar w:top="170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0B" w:rsidRDefault="0051500B">
      <w:r>
        <w:separator/>
      </w:r>
    </w:p>
  </w:endnote>
  <w:endnote w:type="continuationSeparator" w:id="0">
    <w:p w:rsidR="0051500B" w:rsidRDefault="0051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0B" w:rsidRDefault="0051500B">
      <w:r>
        <w:separator/>
      </w:r>
    </w:p>
  </w:footnote>
  <w:footnote w:type="continuationSeparator" w:id="0">
    <w:p w:rsidR="0051500B" w:rsidRDefault="0051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E4" w:rsidRDefault="005D76E4" w:rsidP="004F623B">
    <w:pPr>
      <w:pStyle w:val="a6"/>
      <w:jc w:val="center"/>
    </w:pPr>
    <w:r>
      <w:fldChar w:fldCharType="begin"/>
    </w:r>
    <w:r>
      <w:instrText>PAGE   \* MERGEFORMAT</w:instrText>
    </w:r>
    <w:r>
      <w:fldChar w:fldCharType="separate"/>
    </w:r>
    <w:r w:rsidR="00885110">
      <w:rPr>
        <w:noProof/>
      </w:rP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E4" w:rsidRDefault="005D76E4" w:rsidP="00372A2D">
    <w:pPr>
      <w:pStyle w:val="a6"/>
      <w:jc w:val="center"/>
    </w:pPr>
    <w:r>
      <w:fldChar w:fldCharType="begin"/>
    </w:r>
    <w:r>
      <w:instrText>PAGE   \* MERGEFORMAT</w:instrText>
    </w:r>
    <w:r>
      <w:fldChar w:fldCharType="separate"/>
    </w:r>
    <w:r>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21171F8"/>
    <w:multiLevelType w:val="multilevel"/>
    <w:tmpl w:val="42C4B06E"/>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610"/>
        </w:tabs>
        <w:ind w:left="2610" w:hanging="99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36E3804"/>
    <w:multiLevelType w:val="hybridMultilevel"/>
    <w:tmpl w:val="3EF6B516"/>
    <w:lvl w:ilvl="0" w:tplc="0419000F">
      <w:start w:val="1"/>
      <w:numFmt w:val="decimal"/>
      <w:lvlText w:val="%1."/>
      <w:lvlJc w:val="left"/>
      <w:pPr>
        <w:ind w:left="927" w:hanging="360"/>
      </w:pPr>
      <w:rPr>
        <w:sz w:val="24"/>
        <w:szCs w:val="24"/>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4">
    <w:nsid w:val="04C65920"/>
    <w:multiLevelType w:val="hybridMultilevel"/>
    <w:tmpl w:val="50068B16"/>
    <w:lvl w:ilvl="0" w:tplc="20C2F492">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90137B"/>
    <w:multiLevelType w:val="multilevel"/>
    <w:tmpl w:val="164CDED8"/>
    <w:lvl w:ilvl="0">
      <w:start w:val="1"/>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07503EF3"/>
    <w:multiLevelType w:val="hybridMultilevel"/>
    <w:tmpl w:val="EB047E26"/>
    <w:lvl w:ilvl="0" w:tplc="C6CC0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E41E01"/>
    <w:multiLevelType w:val="hybridMultilevel"/>
    <w:tmpl w:val="87985384"/>
    <w:lvl w:ilvl="0" w:tplc="521A2484">
      <w:start w:val="1"/>
      <w:numFmt w:val="decimal"/>
      <w:lvlText w:val="%1."/>
      <w:lvlJc w:val="left"/>
      <w:pPr>
        <w:ind w:left="927" w:hanging="360"/>
      </w:pPr>
      <w:rPr>
        <w:sz w:val="24"/>
        <w:szCs w:val="24"/>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9">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7060EA"/>
    <w:multiLevelType w:val="multilevel"/>
    <w:tmpl w:val="29B2E07A"/>
    <w:lvl w:ilvl="0">
      <w:start w:val="1"/>
      <w:numFmt w:val="decimal"/>
      <w:lvlText w:val="%1."/>
      <w:lvlJc w:val="left"/>
      <w:pPr>
        <w:ind w:left="1350" w:hanging="1350"/>
      </w:pPr>
      <w:rPr>
        <w:rFonts w:hint="default"/>
      </w:rPr>
    </w:lvl>
    <w:lvl w:ilvl="1">
      <w:start w:val="1"/>
      <w:numFmt w:val="decimal"/>
      <w:lvlText w:val="%1.%2."/>
      <w:lvlJc w:val="left"/>
      <w:pPr>
        <w:ind w:left="1634" w:hanging="1350"/>
      </w:pPr>
      <w:rPr>
        <w:rFonts w:hint="default"/>
        <w:i w:val="0"/>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8070A47"/>
    <w:multiLevelType w:val="hybridMultilevel"/>
    <w:tmpl w:val="021A1F6C"/>
    <w:lvl w:ilvl="0" w:tplc="521A2484">
      <w:start w:val="1"/>
      <w:numFmt w:val="decimal"/>
      <w:lvlText w:val="%1."/>
      <w:lvlJc w:val="left"/>
      <w:pPr>
        <w:ind w:left="927" w:hanging="360"/>
      </w:pPr>
      <w:rPr>
        <w:sz w:val="24"/>
        <w:szCs w:val="24"/>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917A2C"/>
    <w:multiLevelType w:val="hybridMultilevel"/>
    <w:tmpl w:val="6244587A"/>
    <w:lvl w:ilvl="0" w:tplc="D5023E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C426BD"/>
    <w:multiLevelType w:val="hybridMultilevel"/>
    <w:tmpl w:val="FB42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F76BC1"/>
    <w:multiLevelType w:val="hybridMultilevel"/>
    <w:tmpl w:val="4866D696"/>
    <w:lvl w:ilvl="0" w:tplc="521A2484">
      <w:start w:val="1"/>
      <w:numFmt w:val="decimal"/>
      <w:lvlText w:val="%1."/>
      <w:lvlJc w:val="left"/>
      <w:pPr>
        <w:ind w:left="927" w:hanging="360"/>
      </w:pPr>
      <w:rPr>
        <w:sz w:val="24"/>
        <w:szCs w:val="24"/>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20">
    <w:nsid w:val="30C81283"/>
    <w:multiLevelType w:val="hybridMultilevel"/>
    <w:tmpl w:val="3504584A"/>
    <w:lvl w:ilvl="0" w:tplc="1A266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49E5F35"/>
    <w:multiLevelType w:val="hybridMultilevel"/>
    <w:tmpl w:val="6EF2CDC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99D73D7"/>
    <w:multiLevelType w:val="hybridMultilevel"/>
    <w:tmpl w:val="B2C0E672"/>
    <w:lvl w:ilvl="0" w:tplc="521A2484">
      <w:start w:val="1"/>
      <w:numFmt w:val="decimal"/>
      <w:lvlText w:val="%1."/>
      <w:lvlJc w:val="left"/>
      <w:pPr>
        <w:ind w:left="927" w:hanging="360"/>
      </w:pPr>
      <w:rPr>
        <w:sz w:val="24"/>
        <w:szCs w:val="24"/>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25">
    <w:nsid w:val="3BAA2E91"/>
    <w:multiLevelType w:val="hybridMultilevel"/>
    <w:tmpl w:val="52CA890E"/>
    <w:lvl w:ilvl="0" w:tplc="B2F88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BBC5F59"/>
    <w:multiLevelType w:val="hybridMultilevel"/>
    <w:tmpl w:val="561CC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281682"/>
    <w:multiLevelType w:val="multilevel"/>
    <w:tmpl w:val="42C4B06E"/>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610"/>
        </w:tabs>
        <w:ind w:left="2610" w:hanging="99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nsid w:val="433915E1"/>
    <w:multiLevelType w:val="multilevel"/>
    <w:tmpl w:val="0D68D270"/>
    <w:lvl w:ilvl="0">
      <w:start w:val="14"/>
      <w:numFmt w:val="decimal"/>
      <w:lvlText w:val="%1"/>
      <w:lvlJc w:val="left"/>
      <w:pPr>
        <w:ind w:left="420" w:hanging="420"/>
      </w:pPr>
      <w:rPr>
        <w:rFonts w:hint="default"/>
      </w:rPr>
    </w:lvl>
    <w:lvl w:ilvl="1">
      <w:start w:val="1"/>
      <w:numFmt w:val="decimal"/>
      <w:lvlText w:val="%1.%2"/>
      <w:lvlJc w:val="left"/>
      <w:pPr>
        <w:ind w:left="2209" w:hanging="4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9">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B4135A"/>
    <w:multiLevelType w:val="hybridMultilevel"/>
    <w:tmpl w:val="C51676C2"/>
    <w:lvl w:ilvl="0" w:tplc="EAF65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1C197B"/>
    <w:multiLevelType w:val="multilevel"/>
    <w:tmpl w:val="8F16D4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48E1F09"/>
    <w:multiLevelType w:val="hybridMultilevel"/>
    <w:tmpl w:val="7C321BF6"/>
    <w:lvl w:ilvl="0" w:tplc="0419000F">
      <w:start w:val="1"/>
      <w:numFmt w:val="decimal"/>
      <w:lvlText w:val="%1."/>
      <w:lvlJc w:val="left"/>
      <w:pPr>
        <w:ind w:left="927"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35">
    <w:nsid w:val="549934EF"/>
    <w:multiLevelType w:val="multilevel"/>
    <w:tmpl w:val="5BC62B5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59961716"/>
    <w:multiLevelType w:val="hybridMultilevel"/>
    <w:tmpl w:val="7F8C8506"/>
    <w:lvl w:ilvl="0" w:tplc="C3E0E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CBB33E9"/>
    <w:multiLevelType w:val="multilevel"/>
    <w:tmpl w:val="537C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EB291C"/>
    <w:multiLevelType w:val="hybridMultilevel"/>
    <w:tmpl w:val="7C321BF6"/>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39">
    <w:nsid w:val="605E4714"/>
    <w:multiLevelType w:val="hybridMultilevel"/>
    <w:tmpl w:val="40821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4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7987E6C"/>
    <w:multiLevelType w:val="hybridMultilevel"/>
    <w:tmpl w:val="07F6D08E"/>
    <w:lvl w:ilvl="0" w:tplc="6DF86010">
      <w:start w:val="1"/>
      <w:numFmt w:val="decimal"/>
      <w:lvlText w:val="%1)"/>
      <w:lvlJc w:val="left"/>
      <w:pPr>
        <w:ind w:left="1429" w:hanging="360"/>
      </w:pPr>
      <w:rPr>
        <w:rFonts w:ascii="Times New Roman" w:eastAsia="Times New Roman" w:hAnsi="Times New Roman" w:cs="Times New Roman"/>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1E24C91"/>
    <w:multiLevelType w:val="hybridMultilevel"/>
    <w:tmpl w:val="AE9E9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CA406C"/>
    <w:multiLevelType w:val="hybridMultilevel"/>
    <w:tmpl w:val="47B8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DC5BDD"/>
    <w:multiLevelType w:val="hybridMultilevel"/>
    <w:tmpl w:val="60D42526"/>
    <w:lvl w:ilvl="0" w:tplc="6DD4CAF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8801876"/>
    <w:multiLevelType w:val="hybridMultilevel"/>
    <w:tmpl w:val="6BDC78FA"/>
    <w:lvl w:ilvl="0" w:tplc="1BB2CDC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8AC3BBE"/>
    <w:multiLevelType w:val="multilevel"/>
    <w:tmpl w:val="6F42A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3"/>
  </w:num>
  <w:num w:numId="3">
    <w:abstractNumId w:val="14"/>
  </w:num>
  <w:num w:numId="4">
    <w:abstractNumId w:val="47"/>
  </w:num>
  <w:num w:numId="5">
    <w:abstractNumId w:val="41"/>
  </w:num>
  <w:num w:numId="6">
    <w:abstractNumId w:val="30"/>
  </w:num>
  <w:num w:numId="7">
    <w:abstractNumId w:val="9"/>
  </w:num>
  <w:num w:numId="8">
    <w:abstractNumId w:val="13"/>
  </w:num>
  <w:num w:numId="9">
    <w:abstractNumId w:val="10"/>
  </w:num>
  <w:num w:numId="10">
    <w:abstractNumId w:val="15"/>
  </w:num>
  <w:num w:numId="11">
    <w:abstractNumId w:val="22"/>
  </w:num>
  <w:num w:numId="12">
    <w:abstractNumId w:val="0"/>
  </w:num>
  <w:num w:numId="13">
    <w:abstractNumId w:val="4"/>
  </w:num>
  <w:num w:numId="14">
    <w:abstractNumId w:val="46"/>
  </w:num>
  <w:num w:numId="15">
    <w:abstractNumId w:val="23"/>
  </w:num>
  <w:num w:numId="16">
    <w:abstractNumId w:val="27"/>
  </w:num>
  <w:num w:numId="17">
    <w:abstractNumId w:val="2"/>
  </w:num>
  <w:num w:numId="18">
    <w:abstractNumId w:val="26"/>
  </w:num>
  <w:num w:numId="19">
    <w:abstractNumId w:val="45"/>
  </w:num>
  <w:num w:numId="20">
    <w:abstractNumId w:val="35"/>
  </w:num>
  <w:num w:numId="21">
    <w:abstractNumId w:val="42"/>
  </w:num>
  <w:num w:numId="22">
    <w:abstractNumId w:val="28"/>
  </w:num>
  <w:num w:numId="23">
    <w:abstractNumId w:val="7"/>
  </w:num>
  <w:num w:numId="24">
    <w:abstractNumId w:val="16"/>
  </w:num>
  <w:num w:numId="25">
    <w:abstractNumId w:val="20"/>
  </w:num>
  <w:num w:numId="26">
    <w:abstractNumId w:val="38"/>
  </w:num>
  <w:num w:numId="27">
    <w:abstractNumId w:val="34"/>
  </w:num>
  <w:num w:numId="28">
    <w:abstractNumId w:val="8"/>
  </w:num>
  <w:num w:numId="29">
    <w:abstractNumId w:val="12"/>
  </w:num>
  <w:num w:numId="30">
    <w:abstractNumId w:val="24"/>
  </w:num>
  <w:num w:numId="31">
    <w:abstractNumId w:val="19"/>
  </w:num>
  <w:num w:numId="32">
    <w:abstractNumId w:val="3"/>
  </w:num>
  <w:num w:numId="33">
    <w:abstractNumId w:val="17"/>
  </w:num>
  <w:num w:numId="34">
    <w:abstractNumId w:val="37"/>
  </w:num>
  <w:num w:numId="35">
    <w:abstractNumId w:val="6"/>
  </w:num>
  <w:num w:numId="36">
    <w:abstractNumId w:val="48"/>
  </w:num>
  <w:num w:numId="37">
    <w:abstractNumId w:val="21"/>
  </w:num>
  <w:num w:numId="38">
    <w:abstractNumId w:val="5"/>
  </w:num>
  <w:num w:numId="39">
    <w:abstractNumId w:val="31"/>
  </w:num>
  <w:num w:numId="40">
    <w:abstractNumId w:val="40"/>
  </w:num>
  <w:num w:numId="41">
    <w:abstractNumId w:val="29"/>
  </w:num>
  <w:num w:numId="42">
    <w:abstractNumId w:val="39"/>
  </w:num>
  <w:num w:numId="43">
    <w:abstractNumId w:val="36"/>
  </w:num>
  <w:num w:numId="44">
    <w:abstractNumId w:val="32"/>
  </w:num>
  <w:num w:numId="45">
    <w:abstractNumId w:val="49"/>
  </w:num>
  <w:num w:numId="46">
    <w:abstractNumId w:val="1"/>
  </w:num>
  <w:num w:numId="47">
    <w:abstractNumId w:val="33"/>
  </w:num>
  <w:num w:numId="48">
    <w:abstractNumId w:val="44"/>
  </w:num>
  <w:num w:numId="49">
    <w:abstractNumId w:val="2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3D7"/>
    <w:rsid w:val="00000AB9"/>
    <w:rsid w:val="00001B41"/>
    <w:rsid w:val="00001EA3"/>
    <w:rsid w:val="000021B4"/>
    <w:rsid w:val="00002C19"/>
    <w:rsid w:val="00002C37"/>
    <w:rsid w:val="00002F92"/>
    <w:rsid w:val="000032EA"/>
    <w:rsid w:val="00003A43"/>
    <w:rsid w:val="00003CD8"/>
    <w:rsid w:val="00004AB2"/>
    <w:rsid w:val="00004E6E"/>
    <w:rsid w:val="00004EB5"/>
    <w:rsid w:val="00004F40"/>
    <w:rsid w:val="000061D8"/>
    <w:rsid w:val="000064D9"/>
    <w:rsid w:val="0000787B"/>
    <w:rsid w:val="000102CC"/>
    <w:rsid w:val="0001047B"/>
    <w:rsid w:val="00010BDB"/>
    <w:rsid w:val="0001102C"/>
    <w:rsid w:val="000112D6"/>
    <w:rsid w:val="000119A4"/>
    <w:rsid w:val="000136FC"/>
    <w:rsid w:val="00013A17"/>
    <w:rsid w:val="00013DED"/>
    <w:rsid w:val="000140EA"/>
    <w:rsid w:val="00014B97"/>
    <w:rsid w:val="00015A47"/>
    <w:rsid w:val="0001610D"/>
    <w:rsid w:val="00016E4D"/>
    <w:rsid w:val="00017E66"/>
    <w:rsid w:val="000212D7"/>
    <w:rsid w:val="00022772"/>
    <w:rsid w:val="00023342"/>
    <w:rsid w:val="0002342C"/>
    <w:rsid w:val="00023725"/>
    <w:rsid w:val="000244F9"/>
    <w:rsid w:val="000248DB"/>
    <w:rsid w:val="00024FD8"/>
    <w:rsid w:val="00025035"/>
    <w:rsid w:val="0002539C"/>
    <w:rsid w:val="00026187"/>
    <w:rsid w:val="00026483"/>
    <w:rsid w:val="00026C6B"/>
    <w:rsid w:val="00026E2E"/>
    <w:rsid w:val="00026EC4"/>
    <w:rsid w:val="00026FF1"/>
    <w:rsid w:val="00027480"/>
    <w:rsid w:val="0003004E"/>
    <w:rsid w:val="000306FC"/>
    <w:rsid w:val="0003142F"/>
    <w:rsid w:val="000337F4"/>
    <w:rsid w:val="00033887"/>
    <w:rsid w:val="00033A3E"/>
    <w:rsid w:val="00033FA6"/>
    <w:rsid w:val="0003444E"/>
    <w:rsid w:val="00035194"/>
    <w:rsid w:val="00036191"/>
    <w:rsid w:val="000361CF"/>
    <w:rsid w:val="000368CC"/>
    <w:rsid w:val="0003784E"/>
    <w:rsid w:val="000409CA"/>
    <w:rsid w:val="00040A08"/>
    <w:rsid w:val="00040FD6"/>
    <w:rsid w:val="0004137A"/>
    <w:rsid w:val="0004176A"/>
    <w:rsid w:val="00041D2B"/>
    <w:rsid w:val="0004258E"/>
    <w:rsid w:val="000426E8"/>
    <w:rsid w:val="00043247"/>
    <w:rsid w:val="00043C41"/>
    <w:rsid w:val="00043E76"/>
    <w:rsid w:val="00044A9A"/>
    <w:rsid w:val="00045EEC"/>
    <w:rsid w:val="00046FAD"/>
    <w:rsid w:val="000522CF"/>
    <w:rsid w:val="00052ED6"/>
    <w:rsid w:val="000532F3"/>
    <w:rsid w:val="00053C78"/>
    <w:rsid w:val="00053CD7"/>
    <w:rsid w:val="0005442B"/>
    <w:rsid w:val="00055545"/>
    <w:rsid w:val="00055EFF"/>
    <w:rsid w:val="000576F9"/>
    <w:rsid w:val="000577A7"/>
    <w:rsid w:val="00057A20"/>
    <w:rsid w:val="0006027A"/>
    <w:rsid w:val="00060754"/>
    <w:rsid w:val="00060D7E"/>
    <w:rsid w:val="000623FA"/>
    <w:rsid w:val="00062A43"/>
    <w:rsid w:val="000636EC"/>
    <w:rsid w:val="00064C2A"/>
    <w:rsid w:val="00066634"/>
    <w:rsid w:val="00066B68"/>
    <w:rsid w:val="000670D1"/>
    <w:rsid w:val="00073239"/>
    <w:rsid w:val="00073976"/>
    <w:rsid w:val="00073BA7"/>
    <w:rsid w:val="00073FFC"/>
    <w:rsid w:val="00074424"/>
    <w:rsid w:val="00074823"/>
    <w:rsid w:val="000749A3"/>
    <w:rsid w:val="00074E85"/>
    <w:rsid w:val="000755A6"/>
    <w:rsid w:val="00076064"/>
    <w:rsid w:val="0007613C"/>
    <w:rsid w:val="000779D2"/>
    <w:rsid w:val="000804EC"/>
    <w:rsid w:val="00083E40"/>
    <w:rsid w:val="0008400C"/>
    <w:rsid w:val="000842C0"/>
    <w:rsid w:val="000847E9"/>
    <w:rsid w:val="00084B2D"/>
    <w:rsid w:val="00085AF8"/>
    <w:rsid w:val="00087310"/>
    <w:rsid w:val="0008778D"/>
    <w:rsid w:val="00087914"/>
    <w:rsid w:val="00087988"/>
    <w:rsid w:val="00087B9A"/>
    <w:rsid w:val="00087C1E"/>
    <w:rsid w:val="00087CBF"/>
    <w:rsid w:val="000908CA"/>
    <w:rsid w:val="00090B0E"/>
    <w:rsid w:val="00091412"/>
    <w:rsid w:val="00092991"/>
    <w:rsid w:val="00092B97"/>
    <w:rsid w:val="00093DDA"/>
    <w:rsid w:val="00094725"/>
    <w:rsid w:val="00094729"/>
    <w:rsid w:val="0009485D"/>
    <w:rsid w:val="00094EF3"/>
    <w:rsid w:val="00095BC8"/>
    <w:rsid w:val="00096D87"/>
    <w:rsid w:val="00096F8C"/>
    <w:rsid w:val="00097335"/>
    <w:rsid w:val="00097C81"/>
    <w:rsid w:val="000A02D5"/>
    <w:rsid w:val="000A1150"/>
    <w:rsid w:val="000A11F8"/>
    <w:rsid w:val="000A14C0"/>
    <w:rsid w:val="000A1F21"/>
    <w:rsid w:val="000A38C9"/>
    <w:rsid w:val="000A6CB3"/>
    <w:rsid w:val="000B09D4"/>
    <w:rsid w:val="000B11BD"/>
    <w:rsid w:val="000B1AFE"/>
    <w:rsid w:val="000B2550"/>
    <w:rsid w:val="000B2B00"/>
    <w:rsid w:val="000B448A"/>
    <w:rsid w:val="000B4C33"/>
    <w:rsid w:val="000B588D"/>
    <w:rsid w:val="000B63EE"/>
    <w:rsid w:val="000B6DEE"/>
    <w:rsid w:val="000B75F7"/>
    <w:rsid w:val="000B7768"/>
    <w:rsid w:val="000B77AF"/>
    <w:rsid w:val="000B7915"/>
    <w:rsid w:val="000B7ECB"/>
    <w:rsid w:val="000C04BE"/>
    <w:rsid w:val="000C05E8"/>
    <w:rsid w:val="000C127C"/>
    <w:rsid w:val="000C1C3A"/>
    <w:rsid w:val="000C29F0"/>
    <w:rsid w:val="000C2DC7"/>
    <w:rsid w:val="000C479C"/>
    <w:rsid w:val="000C4B1B"/>
    <w:rsid w:val="000C4EFF"/>
    <w:rsid w:val="000C5272"/>
    <w:rsid w:val="000C5A29"/>
    <w:rsid w:val="000C5BCB"/>
    <w:rsid w:val="000C5E01"/>
    <w:rsid w:val="000C5F08"/>
    <w:rsid w:val="000C699E"/>
    <w:rsid w:val="000C767B"/>
    <w:rsid w:val="000D08D4"/>
    <w:rsid w:val="000D1848"/>
    <w:rsid w:val="000D2C97"/>
    <w:rsid w:val="000D4F79"/>
    <w:rsid w:val="000D50EB"/>
    <w:rsid w:val="000D5C38"/>
    <w:rsid w:val="000D60B6"/>
    <w:rsid w:val="000D610B"/>
    <w:rsid w:val="000D643F"/>
    <w:rsid w:val="000D6F12"/>
    <w:rsid w:val="000D6F42"/>
    <w:rsid w:val="000D7B74"/>
    <w:rsid w:val="000E00DA"/>
    <w:rsid w:val="000E02E5"/>
    <w:rsid w:val="000E02EF"/>
    <w:rsid w:val="000E0479"/>
    <w:rsid w:val="000E069C"/>
    <w:rsid w:val="000E10B7"/>
    <w:rsid w:val="000E1158"/>
    <w:rsid w:val="000E1E7A"/>
    <w:rsid w:val="000E207C"/>
    <w:rsid w:val="000E21D0"/>
    <w:rsid w:val="000E2688"/>
    <w:rsid w:val="000E2A2A"/>
    <w:rsid w:val="000E31F2"/>
    <w:rsid w:val="000E430D"/>
    <w:rsid w:val="000E5F72"/>
    <w:rsid w:val="000F0705"/>
    <w:rsid w:val="000F133E"/>
    <w:rsid w:val="000F1BA3"/>
    <w:rsid w:val="000F2276"/>
    <w:rsid w:val="000F2328"/>
    <w:rsid w:val="000F2A9E"/>
    <w:rsid w:val="000F427E"/>
    <w:rsid w:val="000F46B0"/>
    <w:rsid w:val="000F4770"/>
    <w:rsid w:val="000F4908"/>
    <w:rsid w:val="000F5A4C"/>
    <w:rsid w:val="000F5B8E"/>
    <w:rsid w:val="000F611A"/>
    <w:rsid w:val="000F644C"/>
    <w:rsid w:val="000F78FB"/>
    <w:rsid w:val="0010053B"/>
    <w:rsid w:val="00101663"/>
    <w:rsid w:val="001019F6"/>
    <w:rsid w:val="001025F9"/>
    <w:rsid w:val="00102605"/>
    <w:rsid w:val="00102A66"/>
    <w:rsid w:val="00103FCD"/>
    <w:rsid w:val="001045FD"/>
    <w:rsid w:val="001057C8"/>
    <w:rsid w:val="0010599A"/>
    <w:rsid w:val="00106CBD"/>
    <w:rsid w:val="00106D9A"/>
    <w:rsid w:val="00107310"/>
    <w:rsid w:val="00107B61"/>
    <w:rsid w:val="001126F8"/>
    <w:rsid w:val="00112FAA"/>
    <w:rsid w:val="00115236"/>
    <w:rsid w:val="0011584B"/>
    <w:rsid w:val="00116323"/>
    <w:rsid w:val="0011684E"/>
    <w:rsid w:val="00116908"/>
    <w:rsid w:val="00120803"/>
    <w:rsid w:val="00120E0E"/>
    <w:rsid w:val="001212B6"/>
    <w:rsid w:val="001215EB"/>
    <w:rsid w:val="00121C32"/>
    <w:rsid w:val="001221FE"/>
    <w:rsid w:val="001230E5"/>
    <w:rsid w:val="00123B91"/>
    <w:rsid w:val="00124CBD"/>
    <w:rsid w:val="0012506E"/>
    <w:rsid w:val="00125557"/>
    <w:rsid w:val="001260F0"/>
    <w:rsid w:val="00126F15"/>
    <w:rsid w:val="00127720"/>
    <w:rsid w:val="00127964"/>
    <w:rsid w:val="001309BC"/>
    <w:rsid w:val="00131BAF"/>
    <w:rsid w:val="00132879"/>
    <w:rsid w:val="00132B7B"/>
    <w:rsid w:val="0013454F"/>
    <w:rsid w:val="00135AA6"/>
    <w:rsid w:val="00136327"/>
    <w:rsid w:val="00137534"/>
    <w:rsid w:val="00137AD8"/>
    <w:rsid w:val="00137FFB"/>
    <w:rsid w:val="00140A58"/>
    <w:rsid w:val="00141582"/>
    <w:rsid w:val="001416C5"/>
    <w:rsid w:val="00141A8D"/>
    <w:rsid w:val="00141F73"/>
    <w:rsid w:val="00142D88"/>
    <w:rsid w:val="00142FE6"/>
    <w:rsid w:val="00143FDC"/>
    <w:rsid w:val="001451BE"/>
    <w:rsid w:val="001454C9"/>
    <w:rsid w:val="001455A3"/>
    <w:rsid w:val="00145711"/>
    <w:rsid w:val="00145739"/>
    <w:rsid w:val="001464A6"/>
    <w:rsid w:val="00146888"/>
    <w:rsid w:val="00146E0A"/>
    <w:rsid w:val="001477F5"/>
    <w:rsid w:val="00147B36"/>
    <w:rsid w:val="00151D16"/>
    <w:rsid w:val="00151D6F"/>
    <w:rsid w:val="0015241D"/>
    <w:rsid w:val="001526BB"/>
    <w:rsid w:val="00153E55"/>
    <w:rsid w:val="00154BC7"/>
    <w:rsid w:val="00154E97"/>
    <w:rsid w:val="00156232"/>
    <w:rsid w:val="0015708D"/>
    <w:rsid w:val="001570F8"/>
    <w:rsid w:val="00157C6F"/>
    <w:rsid w:val="00160294"/>
    <w:rsid w:val="00160767"/>
    <w:rsid w:val="00161213"/>
    <w:rsid w:val="001617A6"/>
    <w:rsid w:val="00161EB3"/>
    <w:rsid w:val="00162172"/>
    <w:rsid w:val="00163566"/>
    <w:rsid w:val="00164226"/>
    <w:rsid w:val="00165A51"/>
    <w:rsid w:val="00165F90"/>
    <w:rsid w:val="00170657"/>
    <w:rsid w:val="0017106D"/>
    <w:rsid w:val="001717DF"/>
    <w:rsid w:val="00171814"/>
    <w:rsid w:val="00172379"/>
    <w:rsid w:val="001732F8"/>
    <w:rsid w:val="00173426"/>
    <w:rsid w:val="00174058"/>
    <w:rsid w:val="0017506F"/>
    <w:rsid w:val="00175969"/>
    <w:rsid w:val="00175C72"/>
    <w:rsid w:val="00175E96"/>
    <w:rsid w:val="00176302"/>
    <w:rsid w:val="001777BA"/>
    <w:rsid w:val="00177C6E"/>
    <w:rsid w:val="00177D88"/>
    <w:rsid w:val="001808C0"/>
    <w:rsid w:val="0018146D"/>
    <w:rsid w:val="00181F18"/>
    <w:rsid w:val="00182888"/>
    <w:rsid w:val="00182FEF"/>
    <w:rsid w:val="00183FD9"/>
    <w:rsid w:val="00185260"/>
    <w:rsid w:val="001854D1"/>
    <w:rsid w:val="00185697"/>
    <w:rsid w:val="00185C3C"/>
    <w:rsid w:val="001864F4"/>
    <w:rsid w:val="0018726C"/>
    <w:rsid w:val="0018753F"/>
    <w:rsid w:val="00187A77"/>
    <w:rsid w:val="001901D2"/>
    <w:rsid w:val="0019123B"/>
    <w:rsid w:val="00191249"/>
    <w:rsid w:val="001913A8"/>
    <w:rsid w:val="00193A7F"/>
    <w:rsid w:val="00194403"/>
    <w:rsid w:val="001950BA"/>
    <w:rsid w:val="00195485"/>
    <w:rsid w:val="00195EE4"/>
    <w:rsid w:val="00196250"/>
    <w:rsid w:val="001A04BC"/>
    <w:rsid w:val="001A0DB5"/>
    <w:rsid w:val="001A0E1A"/>
    <w:rsid w:val="001A1E79"/>
    <w:rsid w:val="001A26B6"/>
    <w:rsid w:val="001A2EB1"/>
    <w:rsid w:val="001A34AA"/>
    <w:rsid w:val="001A365C"/>
    <w:rsid w:val="001A458C"/>
    <w:rsid w:val="001A6460"/>
    <w:rsid w:val="001A66B4"/>
    <w:rsid w:val="001A685C"/>
    <w:rsid w:val="001A7C80"/>
    <w:rsid w:val="001A7D60"/>
    <w:rsid w:val="001B08D8"/>
    <w:rsid w:val="001B099B"/>
    <w:rsid w:val="001B17FC"/>
    <w:rsid w:val="001B32E5"/>
    <w:rsid w:val="001B34EB"/>
    <w:rsid w:val="001B3D3A"/>
    <w:rsid w:val="001B53A1"/>
    <w:rsid w:val="001B7917"/>
    <w:rsid w:val="001B79DA"/>
    <w:rsid w:val="001C00F9"/>
    <w:rsid w:val="001C067D"/>
    <w:rsid w:val="001C0AC8"/>
    <w:rsid w:val="001C1482"/>
    <w:rsid w:val="001C2B0B"/>
    <w:rsid w:val="001C2E91"/>
    <w:rsid w:val="001C3053"/>
    <w:rsid w:val="001C3271"/>
    <w:rsid w:val="001C3DEC"/>
    <w:rsid w:val="001C3F6D"/>
    <w:rsid w:val="001C4D2C"/>
    <w:rsid w:val="001C5EC2"/>
    <w:rsid w:val="001C6056"/>
    <w:rsid w:val="001C60C1"/>
    <w:rsid w:val="001C62A3"/>
    <w:rsid w:val="001C6591"/>
    <w:rsid w:val="001C6B63"/>
    <w:rsid w:val="001C7B60"/>
    <w:rsid w:val="001C7FFB"/>
    <w:rsid w:val="001D02C2"/>
    <w:rsid w:val="001D03C6"/>
    <w:rsid w:val="001D0B33"/>
    <w:rsid w:val="001D0E65"/>
    <w:rsid w:val="001D0F12"/>
    <w:rsid w:val="001D12F2"/>
    <w:rsid w:val="001D187D"/>
    <w:rsid w:val="001D1A35"/>
    <w:rsid w:val="001D2F77"/>
    <w:rsid w:val="001D3A58"/>
    <w:rsid w:val="001D3CE0"/>
    <w:rsid w:val="001D4207"/>
    <w:rsid w:val="001D4735"/>
    <w:rsid w:val="001D4B29"/>
    <w:rsid w:val="001D5F16"/>
    <w:rsid w:val="001D61E1"/>
    <w:rsid w:val="001D61F9"/>
    <w:rsid w:val="001D6B6E"/>
    <w:rsid w:val="001D7373"/>
    <w:rsid w:val="001D75A0"/>
    <w:rsid w:val="001D7F5D"/>
    <w:rsid w:val="001E001C"/>
    <w:rsid w:val="001E0328"/>
    <w:rsid w:val="001E071A"/>
    <w:rsid w:val="001E115C"/>
    <w:rsid w:val="001E1485"/>
    <w:rsid w:val="001E1577"/>
    <w:rsid w:val="001E1784"/>
    <w:rsid w:val="001E23EC"/>
    <w:rsid w:val="001E2D93"/>
    <w:rsid w:val="001E2F61"/>
    <w:rsid w:val="001E3C44"/>
    <w:rsid w:val="001E43B7"/>
    <w:rsid w:val="001E4C21"/>
    <w:rsid w:val="001E4CD5"/>
    <w:rsid w:val="001E6090"/>
    <w:rsid w:val="001E60DC"/>
    <w:rsid w:val="001E79D1"/>
    <w:rsid w:val="001F0796"/>
    <w:rsid w:val="001F0ACD"/>
    <w:rsid w:val="001F1EF6"/>
    <w:rsid w:val="001F3242"/>
    <w:rsid w:val="001F33B7"/>
    <w:rsid w:val="001F37D5"/>
    <w:rsid w:val="001F404A"/>
    <w:rsid w:val="001F4B0F"/>
    <w:rsid w:val="001F4CA7"/>
    <w:rsid w:val="001F5501"/>
    <w:rsid w:val="001F5BBC"/>
    <w:rsid w:val="001F6C5B"/>
    <w:rsid w:val="001F79F7"/>
    <w:rsid w:val="00200BBD"/>
    <w:rsid w:val="00201D6F"/>
    <w:rsid w:val="00202059"/>
    <w:rsid w:val="00202FA9"/>
    <w:rsid w:val="0020325C"/>
    <w:rsid w:val="00203675"/>
    <w:rsid w:val="00203E9E"/>
    <w:rsid w:val="00204677"/>
    <w:rsid w:val="00204870"/>
    <w:rsid w:val="00205ABB"/>
    <w:rsid w:val="00205B5A"/>
    <w:rsid w:val="00205BCA"/>
    <w:rsid w:val="00206503"/>
    <w:rsid w:val="00207060"/>
    <w:rsid w:val="00207157"/>
    <w:rsid w:val="00211D6C"/>
    <w:rsid w:val="00212D39"/>
    <w:rsid w:val="00212E5B"/>
    <w:rsid w:val="00213869"/>
    <w:rsid w:val="00213E0A"/>
    <w:rsid w:val="00214CA4"/>
    <w:rsid w:val="002152F2"/>
    <w:rsid w:val="00215686"/>
    <w:rsid w:val="00216248"/>
    <w:rsid w:val="002171B7"/>
    <w:rsid w:val="00217369"/>
    <w:rsid w:val="002202C8"/>
    <w:rsid w:val="002202F2"/>
    <w:rsid w:val="00221131"/>
    <w:rsid w:val="00221681"/>
    <w:rsid w:val="00221682"/>
    <w:rsid w:val="00221B7C"/>
    <w:rsid w:val="00221E2C"/>
    <w:rsid w:val="00223201"/>
    <w:rsid w:val="0022517C"/>
    <w:rsid w:val="00225864"/>
    <w:rsid w:val="00226BEB"/>
    <w:rsid w:val="00226EA7"/>
    <w:rsid w:val="002270D0"/>
    <w:rsid w:val="00227369"/>
    <w:rsid w:val="00227511"/>
    <w:rsid w:val="002279B9"/>
    <w:rsid w:val="00230066"/>
    <w:rsid w:val="0023101C"/>
    <w:rsid w:val="00231CAB"/>
    <w:rsid w:val="002327B7"/>
    <w:rsid w:val="00235D3E"/>
    <w:rsid w:val="002373AE"/>
    <w:rsid w:val="00237740"/>
    <w:rsid w:val="00240380"/>
    <w:rsid w:val="00240AE3"/>
    <w:rsid w:val="00240BFA"/>
    <w:rsid w:val="00240D99"/>
    <w:rsid w:val="002412A3"/>
    <w:rsid w:val="00241305"/>
    <w:rsid w:val="0024170F"/>
    <w:rsid w:val="002419A1"/>
    <w:rsid w:val="00242F3D"/>
    <w:rsid w:val="002438E2"/>
    <w:rsid w:val="00246224"/>
    <w:rsid w:val="00246965"/>
    <w:rsid w:val="002474E8"/>
    <w:rsid w:val="002509F7"/>
    <w:rsid w:val="00250DDC"/>
    <w:rsid w:val="00251B9A"/>
    <w:rsid w:val="00251C8C"/>
    <w:rsid w:val="00252455"/>
    <w:rsid w:val="00252D33"/>
    <w:rsid w:val="002535E8"/>
    <w:rsid w:val="00253B0B"/>
    <w:rsid w:val="00253D49"/>
    <w:rsid w:val="0025694E"/>
    <w:rsid w:val="002600BE"/>
    <w:rsid w:val="0026159A"/>
    <w:rsid w:val="002628A9"/>
    <w:rsid w:val="00263336"/>
    <w:rsid w:val="002639B1"/>
    <w:rsid w:val="00263B9B"/>
    <w:rsid w:val="00263D1B"/>
    <w:rsid w:val="002640A9"/>
    <w:rsid w:val="0026449D"/>
    <w:rsid w:val="002654F1"/>
    <w:rsid w:val="002655B4"/>
    <w:rsid w:val="00265E20"/>
    <w:rsid w:val="00266AB4"/>
    <w:rsid w:val="0026759A"/>
    <w:rsid w:val="00267B5F"/>
    <w:rsid w:val="00270988"/>
    <w:rsid w:val="00271546"/>
    <w:rsid w:val="00274629"/>
    <w:rsid w:val="00274C5D"/>
    <w:rsid w:val="00275F64"/>
    <w:rsid w:val="00277532"/>
    <w:rsid w:val="00277FD8"/>
    <w:rsid w:val="002806B3"/>
    <w:rsid w:val="002834D5"/>
    <w:rsid w:val="00283AC7"/>
    <w:rsid w:val="0028499F"/>
    <w:rsid w:val="0028571F"/>
    <w:rsid w:val="0028582C"/>
    <w:rsid w:val="002864A3"/>
    <w:rsid w:val="00286633"/>
    <w:rsid w:val="00286759"/>
    <w:rsid w:val="00286E8E"/>
    <w:rsid w:val="0028772E"/>
    <w:rsid w:val="00287C4B"/>
    <w:rsid w:val="0029098F"/>
    <w:rsid w:val="00290AB8"/>
    <w:rsid w:val="002910E6"/>
    <w:rsid w:val="00291445"/>
    <w:rsid w:val="00291662"/>
    <w:rsid w:val="00291A90"/>
    <w:rsid w:val="00291BE2"/>
    <w:rsid w:val="0029248A"/>
    <w:rsid w:val="0029259F"/>
    <w:rsid w:val="00292CAD"/>
    <w:rsid w:val="00292E76"/>
    <w:rsid w:val="00293BBE"/>
    <w:rsid w:val="002945CD"/>
    <w:rsid w:val="002950CE"/>
    <w:rsid w:val="00296427"/>
    <w:rsid w:val="00297178"/>
    <w:rsid w:val="00297DFC"/>
    <w:rsid w:val="002A00CF"/>
    <w:rsid w:val="002A0617"/>
    <w:rsid w:val="002A10E8"/>
    <w:rsid w:val="002A138E"/>
    <w:rsid w:val="002A18AB"/>
    <w:rsid w:val="002A304F"/>
    <w:rsid w:val="002A336F"/>
    <w:rsid w:val="002A397D"/>
    <w:rsid w:val="002A5F94"/>
    <w:rsid w:val="002A7196"/>
    <w:rsid w:val="002B00EF"/>
    <w:rsid w:val="002B0422"/>
    <w:rsid w:val="002B16D7"/>
    <w:rsid w:val="002B1817"/>
    <w:rsid w:val="002B1C9B"/>
    <w:rsid w:val="002B2D22"/>
    <w:rsid w:val="002B33C6"/>
    <w:rsid w:val="002B3D32"/>
    <w:rsid w:val="002B476E"/>
    <w:rsid w:val="002B4AAB"/>
    <w:rsid w:val="002B4CB6"/>
    <w:rsid w:val="002B5293"/>
    <w:rsid w:val="002B5702"/>
    <w:rsid w:val="002B5733"/>
    <w:rsid w:val="002B6A69"/>
    <w:rsid w:val="002B6B12"/>
    <w:rsid w:val="002B6C43"/>
    <w:rsid w:val="002C0BF5"/>
    <w:rsid w:val="002C0EDF"/>
    <w:rsid w:val="002C1882"/>
    <w:rsid w:val="002C1FD0"/>
    <w:rsid w:val="002C20E2"/>
    <w:rsid w:val="002C2F54"/>
    <w:rsid w:val="002C2F6E"/>
    <w:rsid w:val="002C385C"/>
    <w:rsid w:val="002C3B5F"/>
    <w:rsid w:val="002C4D00"/>
    <w:rsid w:val="002C5B71"/>
    <w:rsid w:val="002C600B"/>
    <w:rsid w:val="002C77F3"/>
    <w:rsid w:val="002C7847"/>
    <w:rsid w:val="002C7996"/>
    <w:rsid w:val="002D0B60"/>
    <w:rsid w:val="002D0FB8"/>
    <w:rsid w:val="002D1D26"/>
    <w:rsid w:val="002D306E"/>
    <w:rsid w:val="002D33A1"/>
    <w:rsid w:val="002D38A0"/>
    <w:rsid w:val="002D4858"/>
    <w:rsid w:val="002D4E3C"/>
    <w:rsid w:val="002D5402"/>
    <w:rsid w:val="002D5607"/>
    <w:rsid w:val="002D5976"/>
    <w:rsid w:val="002D5FBD"/>
    <w:rsid w:val="002D6291"/>
    <w:rsid w:val="002E0849"/>
    <w:rsid w:val="002E0FAA"/>
    <w:rsid w:val="002E168A"/>
    <w:rsid w:val="002E1B72"/>
    <w:rsid w:val="002E35F6"/>
    <w:rsid w:val="002E3BD7"/>
    <w:rsid w:val="002E44CB"/>
    <w:rsid w:val="002E4501"/>
    <w:rsid w:val="002E4FEC"/>
    <w:rsid w:val="002E561A"/>
    <w:rsid w:val="002E7117"/>
    <w:rsid w:val="002E74C4"/>
    <w:rsid w:val="002E755D"/>
    <w:rsid w:val="002E78A7"/>
    <w:rsid w:val="002E7A5B"/>
    <w:rsid w:val="002F04E7"/>
    <w:rsid w:val="002F0FFC"/>
    <w:rsid w:val="002F166A"/>
    <w:rsid w:val="002F2A02"/>
    <w:rsid w:val="002F354F"/>
    <w:rsid w:val="002F3863"/>
    <w:rsid w:val="002F59D2"/>
    <w:rsid w:val="002F5C18"/>
    <w:rsid w:val="002F6851"/>
    <w:rsid w:val="002F701E"/>
    <w:rsid w:val="002F7713"/>
    <w:rsid w:val="002F79DA"/>
    <w:rsid w:val="0030000C"/>
    <w:rsid w:val="003007EC"/>
    <w:rsid w:val="00300F18"/>
    <w:rsid w:val="003022AE"/>
    <w:rsid w:val="00302AA1"/>
    <w:rsid w:val="00302C1B"/>
    <w:rsid w:val="00304919"/>
    <w:rsid w:val="00304C58"/>
    <w:rsid w:val="003056DE"/>
    <w:rsid w:val="003064C4"/>
    <w:rsid w:val="003069F6"/>
    <w:rsid w:val="003073DD"/>
    <w:rsid w:val="003074ED"/>
    <w:rsid w:val="00311731"/>
    <w:rsid w:val="00311C0D"/>
    <w:rsid w:val="00313177"/>
    <w:rsid w:val="003144C5"/>
    <w:rsid w:val="0031494F"/>
    <w:rsid w:val="00314DF0"/>
    <w:rsid w:val="00314EE0"/>
    <w:rsid w:val="0031648B"/>
    <w:rsid w:val="003166A1"/>
    <w:rsid w:val="0031693B"/>
    <w:rsid w:val="00316B1D"/>
    <w:rsid w:val="00317151"/>
    <w:rsid w:val="00320094"/>
    <w:rsid w:val="00321895"/>
    <w:rsid w:val="003225A2"/>
    <w:rsid w:val="00322A8B"/>
    <w:rsid w:val="00322AA3"/>
    <w:rsid w:val="0032319D"/>
    <w:rsid w:val="003237AC"/>
    <w:rsid w:val="0032398D"/>
    <w:rsid w:val="00325377"/>
    <w:rsid w:val="00325AC1"/>
    <w:rsid w:val="00325AF1"/>
    <w:rsid w:val="00325CA9"/>
    <w:rsid w:val="0032639F"/>
    <w:rsid w:val="00326704"/>
    <w:rsid w:val="003267D1"/>
    <w:rsid w:val="0032696B"/>
    <w:rsid w:val="00326F64"/>
    <w:rsid w:val="00327336"/>
    <w:rsid w:val="003274F7"/>
    <w:rsid w:val="00327A85"/>
    <w:rsid w:val="00327E85"/>
    <w:rsid w:val="003306E5"/>
    <w:rsid w:val="003320A6"/>
    <w:rsid w:val="0033262E"/>
    <w:rsid w:val="00333884"/>
    <w:rsid w:val="0033411A"/>
    <w:rsid w:val="003347FC"/>
    <w:rsid w:val="003351E2"/>
    <w:rsid w:val="003351FC"/>
    <w:rsid w:val="00335356"/>
    <w:rsid w:val="003370F4"/>
    <w:rsid w:val="0033785D"/>
    <w:rsid w:val="00337D3B"/>
    <w:rsid w:val="00337F7E"/>
    <w:rsid w:val="00340288"/>
    <w:rsid w:val="0034140E"/>
    <w:rsid w:val="00341D13"/>
    <w:rsid w:val="00342343"/>
    <w:rsid w:val="00342359"/>
    <w:rsid w:val="00342F44"/>
    <w:rsid w:val="003432D5"/>
    <w:rsid w:val="003437C0"/>
    <w:rsid w:val="00344263"/>
    <w:rsid w:val="00345854"/>
    <w:rsid w:val="00345F6C"/>
    <w:rsid w:val="0034719E"/>
    <w:rsid w:val="003471A4"/>
    <w:rsid w:val="003473CB"/>
    <w:rsid w:val="00347473"/>
    <w:rsid w:val="00347A56"/>
    <w:rsid w:val="00351E63"/>
    <w:rsid w:val="00352FAE"/>
    <w:rsid w:val="00353D4E"/>
    <w:rsid w:val="00353DF7"/>
    <w:rsid w:val="003542E7"/>
    <w:rsid w:val="00354481"/>
    <w:rsid w:val="00355149"/>
    <w:rsid w:val="00355258"/>
    <w:rsid w:val="003555D7"/>
    <w:rsid w:val="0035566D"/>
    <w:rsid w:val="0035603E"/>
    <w:rsid w:val="003561B9"/>
    <w:rsid w:val="0036096A"/>
    <w:rsid w:val="003612D3"/>
    <w:rsid w:val="00361B54"/>
    <w:rsid w:val="00362979"/>
    <w:rsid w:val="00363596"/>
    <w:rsid w:val="00364426"/>
    <w:rsid w:val="00364455"/>
    <w:rsid w:val="00364B15"/>
    <w:rsid w:val="00365BD8"/>
    <w:rsid w:val="00365EBD"/>
    <w:rsid w:val="0036659B"/>
    <w:rsid w:val="00367397"/>
    <w:rsid w:val="003701D7"/>
    <w:rsid w:val="00370EBF"/>
    <w:rsid w:val="00371103"/>
    <w:rsid w:val="003713F9"/>
    <w:rsid w:val="00372A2D"/>
    <w:rsid w:val="00373ABD"/>
    <w:rsid w:val="003744FA"/>
    <w:rsid w:val="00375363"/>
    <w:rsid w:val="00375747"/>
    <w:rsid w:val="00375951"/>
    <w:rsid w:val="003766E8"/>
    <w:rsid w:val="00376D31"/>
    <w:rsid w:val="00377EA0"/>
    <w:rsid w:val="00381A6D"/>
    <w:rsid w:val="00381D9E"/>
    <w:rsid w:val="00381FCE"/>
    <w:rsid w:val="0038281D"/>
    <w:rsid w:val="00384332"/>
    <w:rsid w:val="003848CE"/>
    <w:rsid w:val="00384B8F"/>
    <w:rsid w:val="00384D96"/>
    <w:rsid w:val="00384FDB"/>
    <w:rsid w:val="00385143"/>
    <w:rsid w:val="00385640"/>
    <w:rsid w:val="003866C8"/>
    <w:rsid w:val="0038688B"/>
    <w:rsid w:val="00387636"/>
    <w:rsid w:val="00387D78"/>
    <w:rsid w:val="00390F65"/>
    <w:rsid w:val="00390FFF"/>
    <w:rsid w:val="00391752"/>
    <w:rsid w:val="0039267B"/>
    <w:rsid w:val="00392AA4"/>
    <w:rsid w:val="00393B64"/>
    <w:rsid w:val="003941B8"/>
    <w:rsid w:val="00394307"/>
    <w:rsid w:val="003943CC"/>
    <w:rsid w:val="003947E9"/>
    <w:rsid w:val="00394C72"/>
    <w:rsid w:val="003965A2"/>
    <w:rsid w:val="00396E1D"/>
    <w:rsid w:val="00397060"/>
    <w:rsid w:val="003A0CEC"/>
    <w:rsid w:val="003A0D10"/>
    <w:rsid w:val="003A1582"/>
    <w:rsid w:val="003A1E83"/>
    <w:rsid w:val="003A1EAC"/>
    <w:rsid w:val="003A2B2A"/>
    <w:rsid w:val="003A2C4C"/>
    <w:rsid w:val="003A375E"/>
    <w:rsid w:val="003A41F5"/>
    <w:rsid w:val="003A4F72"/>
    <w:rsid w:val="003A5563"/>
    <w:rsid w:val="003A65B8"/>
    <w:rsid w:val="003A664E"/>
    <w:rsid w:val="003A6C74"/>
    <w:rsid w:val="003B03CE"/>
    <w:rsid w:val="003B058C"/>
    <w:rsid w:val="003B0B16"/>
    <w:rsid w:val="003B0E54"/>
    <w:rsid w:val="003B456D"/>
    <w:rsid w:val="003B4A4B"/>
    <w:rsid w:val="003B4C62"/>
    <w:rsid w:val="003B5577"/>
    <w:rsid w:val="003B5775"/>
    <w:rsid w:val="003B5BDF"/>
    <w:rsid w:val="003B6D80"/>
    <w:rsid w:val="003B6D96"/>
    <w:rsid w:val="003B7059"/>
    <w:rsid w:val="003C0381"/>
    <w:rsid w:val="003C1544"/>
    <w:rsid w:val="003C2D49"/>
    <w:rsid w:val="003C2E1D"/>
    <w:rsid w:val="003C2EB2"/>
    <w:rsid w:val="003C2F40"/>
    <w:rsid w:val="003C387F"/>
    <w:rsid w:val="003C38CE"/>
    <w:rsid w:val="003C4D8D"/>
    <w:rsid w:val="003C4FF0"/>
    <w:rsid w:val="003C569C"/>
    <w:rsid w:val="003C5FBE"/>
    <w:rsid w:val="003C7125"/>
    <w:rsid w:val="003C7ADB"/>
    <w:rsid w:val="003D01BF"/>
    <w:rsid w:val="003D0BA8"/>
    <w:rsid w:val="003D20C8"/>
    <w:rsid w:val="003D3233"/>
    <w:rsid w:val="003D39BA"/>
    <w:rsid w:val="003D4266"/>
    <w:rsid w:val="003D483D"/>
    <w:rsid w:val="003D48E7"/>
    <w:rsid w:val="003D4DD1"/>
    <w:rsid w:val="003D5726"/>
    <w:rsid w:val="003D68F3"/>
    <w:rsid w:val="003D7271"/>
    <w:rsid w:val="003D7313"/>
    <w:rsid w:val="003D7388"/>
    <w:rsid w:val="003E02A5"/>
    <w:rsid w:val="003E0560"/>
    <w:rsid w:val="003E1594"/>
    <w:rsid w:val="003E18BB"/>
    <w:rsid w:val="003E1EF4"/>
    <w:rsid w:val="003E25C4"/>
    <w:rsid w:val="003E2892"/>
    <w:rsid w:val="003E32AD"/>
    <w:rsid w:val="003E3FE7"/>
    <w:rsid w:val="003E6B1C"/>
    <w:rsid w:val="003E7C7C"/>
    <w:rsid w:val="003F1137"/>
    <w:rsid w:val="003F1710"/>
    <w:rsid w:val="003F21AE"/>
    <w:rsid w:val="003F2949"/>
    <w:rsid w:val="003F35B7"/>
    <w:rsid w:val="003F4542"/>
    <w:rsid w:val="003F4C15"/>
    <w:rsid w:val="003F57FD"/>
    <w:rsid w:val="003F673A"/>
    <w:rsid w:val="003F67D0"/>
    <w:rsid w:val="003F6B89"/>
    <w:rsid w:val="003F7233"/>
    <w:rsid w:val="003F7327"/>
    <w:rsid w:val="003F754A"/>
    <w:rsid w:val="004009D9"/>
    <w:rsid w:val="00400D35"/>
    <w:rsid w:val="00401609"/>
    <w:rsid w:val="004016C4"/>
    <w:rsid w:val="0040173B"/>
    <w:rsid w:val="00401EBE"/>
    <w:rsid w:val="00401FAD"/>
    <w:rsid w:val="00402623"/>
    <w:rsid w:val="00403ED3"/>
    <w:rsid w:val="00404353"/>
    <w:rsid w:val="004053C6"/>
    <w:rsid w:val="0040601A"/>
    <w:rsid w:val="00406A6D"/>
    <w:rsid w:val="0040743F"/>
    <w:rsid w:val="00407942"/>
    <w:rsid w:val="00407A54"/>
    <w:rsid w:val="00407B5C"/>
    <w:rsid w:val="00407B7D"/>
    <w:rsid w:val="00410463"/>
    <w:rsid w:val="00410998"/>
    <w:rsid w:val="00410BE1"/>
    <w:rsid w:val="00411349"/>
    <w:rsid w:val="00411B4C"/>
    <w:rsid w:val="00412411"/>
    <w:rsid w:val="004126DE"/>
    <w:rsid w:val="00413775"/>
    <w:rsid w:val="00414E23"/>
    <w:rsid w:val="00417BD3"/>
    <w:rsid w:val="00422A79"/>
    <w:rsid w:val="00422DEA"/>
    <w:rsid w:val="00424449"/>
    <w:rsid w:val="004249B5"/>
    <w:rsid w:val="00425F9F"/>
    <w:rsid w:val="0042675A"/>
    <w:rsid w:val="00427511"/>
    <w:rsid w:val="004277B4"/>
    <w:rsid w:val="00427B31"/>
    <w:rsid w:val="004300B1"/>
    <w:rsid w:val="00431218"/>
    <w:rsid w:val="0043264A"/>
    <w:rsid w:val="00432853"/>
    <w:rsid w:val="004337DB"/>
    <w:rsid w:val="0043381D"/>
    <w:rsid w:val="00433E0C"/>
    <w:rsid w:val="004348AC"/>
    <w:rsid w:val="0043540A"/>
    <w:rsid w:val="004366D3"/>
    <w:rsid w:val="004374CE"/>
    <w:rsid w:val="0043751F"/>
    <w:rsid w:val="004375E9"/>
    <w:rsid w:val="00437C86"/>
    <w:rsid w:val="00437FE3"/>
    <w:rsid w:val="004405E2"/>
    <w:rsid w:val="00440730"/>
    <w:rsid w:val="00440E84"/>
    <w:rsid w:val="0044193B"/>
    <w:rsid w:val="004419E2"/>
    <w:rsid w:val="00441AA7"/>
    <w:rsid w:val="00441B4B"/>
    <w:rsid w:val="004422A0"/>
    <w:rsid w:val="0044237A"/>
    <w:rsid w:val="00443C29"/>
    <w:rsid w:val="00445939"/>
    <w:rsid w:val="00445960"/>
    <w:rsid w:val="0044641E"/>
    <w:rsid w:val="00446A19"/>
    <w:rsid w:val="00446E1A"/>
    <w:rsid w:val="0044713D"/>
    <w:rsid w:val="0044762C"/>
    <w:rsid w:val="00450912"/>
    <w:rsid w:val="00451178"/>
    <w:rsid w:val="004517C9"/>
    <w:rsid w:val="00451914"/>
    <w:rsid w:val="004531E9"/>
    <w:rsid w:val="0045383F"/>
    <w:rsid w:val="00457476"/>
    <w:rsid w:val="00460451"/>
    <w:rsid w:val="004612D7"/>
    <w:rsid w:val="00462258"/>
    <w:rsid w:val="004624B4"/>
    <w:rsid w:val="00462C16"/>
    <w:rsid w:val="00462E98"/>
    <w:rsid w:val="004647EE"/>
    <w:rsid w:val="00465906"/>
    <w:rsid w:val="00466E69"/>
    <w:rsid w:val="00467D0C"/>
    <w:rsid w:val="004706F3"/>
    <w:rsid w:val="00474086"/>
    <w:rsid w:val="00474112"/>
    <w:rsid w:val="00475513"/>
    <w:rsid w:val="004756B0"/>
    <w:rsid w:val="0047587E"/>
    <w:rsid w:val="0047591E"/>
    <w:rsid w:val="00475BDD"/>
    <w:rsid w:val="0047668A"/>
    <w:rsid w:val="00476731"/>
    <w:rsid w:val="00476AFF"/>
    <w:rsid w:val="004775D7"/>
    <w:rsid w:val="00477FF5"/>
    <w:rsid w:val="004808AE"/>
    <w:rsid w:val="0048094C"/>
    <w:rsid w:val="004810F4"/>
    <w:rsid w:val="004813DD"/>
    <w:rsid w:val="00481F02"/>
    <w:rsid w:val="00481F46"/>
    <w:rsid w:val="00482412"/>
    <w:rsid w:val="004824FA"/>
    <w:rsid w:val="00482780"/>
    <w:rsid w:val="00482CE6"/>
    <w:rsid w:val="00482F98"/>
    <w:rsid w:val="0048332C"/>
    <w:rsid w:val="00483AD9"/>
    <w:rsid w:val="00483E61"/>
    <w:rsid w:val="004840DE"/>
    <w:rsid w:val="00484325"/>
    <w:rsid w:val="0048545B"/>
    <w:rsid w:val="00485F74"/>
    <w:rsid w:val="004869F5"/>
    <w:rsid w:val="00487310"/>
    <w:rsid w:val="0048789A"/>
    <w:rsid w:val="00490294"/>
    <w:rsid w:val="004906C3"/>
    <w:rsid w:val="0049089A"/>
    <w:rsid w:val="00490A53"/>
    <w:rsid w:val="004916E9"/>
    <w:rsid w:val="00492251"/>
    <w:rsid w:val="0049272C"/>
    <w:rsid w:val="00492A3B"/>
    <w:rsid w:val="00493130"/>
    <w:rsid w:val="004939D9"/>
    <w:rsid w:val="00493A59"/>
    <w:rsid w:val="00493FB4"/>
    <w:rsid w:val="00494247"/>
    <w:rsid w:val="004943EE"/>
    <w:rsid w:val="0049463E"/>
    <w:rsid w:val="00494A2B"/>
    <w:rsid w:val="00494FAA"/>
    <w:rsid w:val="0049584D"/>
    <w:rsid w:val="004964AB"/>
    <w:rsid w:val="00497829"/>
    <w:rsid w:val="0049785D"/>
    <w:rsid w:val="004A046E"/>
    <w:rsid w:val="004A0806"/>
    <w:rsid w:val="004A1A8E"/>
    <w:rsid w:val="004A21EA"/>
    <w:rsid w:val="004A236C"/>
    <w:rsid w:val="004A319A"/>
    <w:rsid w:val="004A3DE1"/>
    <w:rsid w:val="004A4E50"/>
    <w:rsid w:val="004A5CCC"/>
    <w:rsid w:val="004A5EF4"/>
    <w:rsid w:val="004A6223"/>
    <w:rsid w:val="004A6A25"/>
    <w:rsid w:val="004A6CD6"/>
    <w:rsid w:val="004A7678"/>
    <w:rsid w:val="004A7CDB"/>
    <w:rsid w:val="004A7E83"/>
    <w:rsid w:val="004A7EC2"/>
    <w:rsid w:val="004B086A"/>
    <w:rsid w:val="004B1910"/>
    <w:rsid w:val="004B1AE6"/>
    <w:rsid w:val="004B21E7"/>
    <w:rsid w:val="004B2795"/>
    <w:rsid w:val="004B38E0"/>
    <w:rsid w:val="004B3903"/>
    <w:rsid w:val="004B3EBF"/>
    <w:rsid w:val="004B49E0"/>
    <w:rsid w:val="004B5595"/>
    <w:rsid w:val="004B564E"/>
    <w:rsid w:val="004B5717"/>
    <w:rsid w:val="004B5F2D"/>
    <w:rsid w:val="004B6152"/>
    <w:rsid w:val="004B630C"/>
    <w:rsid w:val="004B64CE"/>
    <w:rsid w:val="004B64D2"/>
    <w:rsid w:val="004B7025"/>
    <w:rsid w:val="004B72B6"/>
    <w:rsid w:val="004B7981"/>
    <w:rsid w:val="004C002B"/>
    <w:rsid w:val="004C059D"/>
    <w:rsid w:val="004C0D87"/>
    <w:rsid w:val="004C0E9F"/>
    <w:rsid w:val="004C198B"/>
    <w:rsid w:val="004C19A7"/>
    <w:rsid w:val="004C1D9D"/>
    <w:rsid w:val="004C1E34"/>
    <w:rsid w:val="004C1EA8"/>
    <w:rsid w:val="004C29F7"/>
    <w:rsid w:val="004C2CBF"/>
    <w:rsid w:val="004C3924"/>
    <w:rsid w:val="004C3CE4"/>
    <w:rsid w:val="004C3D2D"/>
    <w:rsid w:val="004C3F2C"/>
    <w:rsid w:val="004C4236"/>
    <w:rsid w:val="004C4A25"/>
    <w:rsid w:val="004C6140"/>
    <w:rsid w:val="004C631B"/>
    <w:rsid w:val="004C7BB2"/>
    <w:rsid w:val="004D0435"/>
    <w:rsid w:val="004D1AD5"/>
    <w:rsid w:val="004D2796"/>
    <w:rsid w:val="004D2A3D"/>
    <w:rsid w:val="004D2D0C"/>
    <w:rsid w:val="004D3AB0"/>
    <w:rsid w:val="004D4F57"/>
    <w:rsid w:val="004D54B5"/>
    <w:rsid w:val="004D55E5"/>
    <w:rsid w:val="004D5C95"/>
    <w:rsid w:val="004D64D5"/>
    <w:rsid w:val="004D6985"/>
    <w:rsid w:val="004D6FDC"/>
    <w:rsid w:val="004D6FE5"/>
    <w:rsid w:val="004D7DCA"/>
    <w:rsid w:val="004E02B5"/>
    <w:rsid w:val="004E0C17"/>
    <w:rsid w:val="004E0F96"/>
    <w:rsid w:val="004E0FF4"/>
    <w:rsid w:val="004E1A2B"/>
    <w:rsid w:val="004E22C2"/>
    <w:rsid w:val="004E322F"/>
    <w:rsid w:val="004E3434"/>
    <w:rsid w:val="004E3814"/>
    <w:rsid w:val="004E3BD4"/>
    <w:rsid w:val="004E3E34"/>
    <w:rsid w:val="004E4B9F"/>
    <w:rsid w:val="004E4C15"/>
    <w:rsid w:val="004E4FFC"/>
    <w:rsid w:val="004E655D"/>
    <w:rsid w:val="004E6E96"/>
    <w:rsid w:val="004F01D7"/>
    <w:rsid w:val="004F06DB"/>
    <w:rsid w:val="004F089E"/>
    <w:rsid w:val="004F0C4F"/>
    <w:rsid w:val="004F0DC0"/>
    <w:rsid w:val="004F156E"/>
    <w:rsid w:val="004F15E7"/>
    <w:rsid w:val="004F1A28"/>
    <w:rsid w:val="004F2224"/>
    <w:rsid w:val="004F2624"/>
    <w:rsid w:val="004F3018"/>
    <w:rsid w:val="004F31BB"/>
    <w:rsid w:val="004F3270"/>
    <w:rsid w:val="004F3D88"/>
    <w:rsid w:val="004F40D6"/>
    <w:rsid w:val="004F5051"/>
    <w:rsid w:val="004F56E6"/>
    <w:rsid w:val="004F5CB4"/>
    <w:rsid w:val="004F623B"/>
    <w:rsid w:val="004F6BF4"/>
    <w:rsid w:val="004F6C15"/>
    <w:rsid w:val="004F719D"/>
    <w:rsid w:val="0050047E"/>
    <w:rsid w:val="005010FA"/>
    <w:rsid w:val="00501414"/>
    <w:rsid w:val="00501798"/>
    <w:rsid w:val="005025DB"/>
    <w:rsid w:val="00504430"/>
    <w:rsid w:val="0050455F"/>
    <w:rsid w:val="00504640"/>
    <w:rsid w:val="00504AA7"/>
    <w:rsid w:val="00505E47"/>
    <w:rsid w:val="00506894"/>
    <w:rsid w:val="005076AD"/>
    <w:rsid w:val="00511083"/>
    <w:rsid w:val="00511DFC"/>
    <w:rsid w:val="00511FBA"/>
    <w:rsid w:val="00513414"/>
    <w:rsid w:val="00513E39"/>
    <w:rsid w:val="00513FA5"/>
    <w:rsid w:val="005148CC"/>
    <w:rsid w:val="0051500B"/>
    <w:rsid w:val="005154CF"/>
    <w:rsid w:val="0051550D"/>
    <w:rsid w:val="00515B81"/>
    <w:rsid w:val="00517DD5"/>
    <w:rsid w:val="0052088E"/>
    <w:rsid w:val="00520F19"/>
    <w:rsid w:val="00521385"/>
    <w:rsid w:val="005217F7"/>
    <w:rsid w:val="005225CE"/>
    <w:rsid w:val="005229A3"/>
    <w:rsid w:val="005247BB"/>
    <w:rsid w:val="00525305"/>
    <w:rsid w:val="005255DE"/>
    <w:rsid w:val="00526424"/>
    <w:rsid w:val="00526988"/>
    <w:rsid w:val="00527764"/>
    <w:rsid w:val="00527945"/>
    <w:rsid w:val="005313CE"/>
    <w:rsid w:val="00531946"/>
    <w:rsid w:val="00531C9F"/>
    <w:rsid w:val="00531D45"/>
    <w:rsid w:val="0053227F"/>
    <w:rsid w:val="005325E5"/>
    <w:rsid w:val="005326B9"/>
    <w:rsid w:val="005338AB"/>
    <w:rsid w:val="005339A0"/>
    <w:rsid w:val="0053481A"/>
    <w:rsid w:val="005348E1"/>
    <w:rsid w:val="005350AA"/>
    <w:rsid w:val="00535DD3"/>
    <w:rsid w:val="00535F0C"/>
    <w:rsid w:val="00535F56"/>
    <w:rsid w:val="00536FAC"/>
    <w:rsid w:val="005370D1"/>
    <w:rsid w:val="0053798C"/>
    <w:rsid w:val="00537E7C"/>
    <w:rsid w:val="005406F0"/>
    <w:rsid w:val="00540709"/>
    <w:rsid w:val="005426CF"/>
    <w:rsid w:val="00542856"/>
    <w:rsid w:val="00542D7F"/>
    <w:rsid w:val="005433F3"/>
    <w:rsid w:val="00543D9B"/>
    <w:rsid w:val="0054478D"/>
    <w:rsid w:val="00545144"/>
    <w:rsid w:val="00545160"/>
    <w:rsid w:val="00545338"/>
    <w:rsid w:val="00545551"/>
    <w:rsid w:val="005455F6"/>
    <w:rsid w:val="0054645D"/>
    <w:rsid w:val="00546B10"/>
    <w:rsid w:val="00547B1B"/>
    <w:rsid w:val="00547DD4"/>
    <w:rsid w:val="0055009B"/>
    <w:rsid w:val="005503A0"/>
    <w:rsid w:val="00550C87"/>
    <w:rsid w:val="0055179C"/>
    <w:rsid w:val="005519D0"/>
    <w:rsid w:val="005520F2"/>
    <w:rsid w:val="005525A3"/>
    <w:rsid w:val="00552DC3"/>
    <w:rsid w:val="0055300F"/>
    <w:rsid w:val="00553CF9"/>
    <w:rsid w:val="00553D53"/>
    <w:rsid w:val="00554076"/>
    <w:rsid w:val="005547AE"/>
    <w:rsid w:val="00555307"/>
    <w:rsid w:val="005555A8"/>
    <w:rsid w:val="005556F0"/>
    <w:rsid w:val="0055583E"/>
    <w:rsid w:val="00555AFE"/>
    <w:rsid w:val="00556C59"/>
    <w:rsid w:val="00556D1F"/>
    <w:rsid w:val="00556E8F"/>
    <w:rsid w:val="005570A3"/>
    <w:rsid w:val="0055729F"/>
    <w:rsid w:val="005575E9"/>
    <w:rsid w:val="005603C1"/>
    <w:rsid w:val="0056100A"/>
    <w:rsid w:val="005611A2"/>
    <w:rsid w:val="00561849"/>
    <w:rsid w:val="00562094"/>
    <w:rsid w:val="00562336"/>
    <w:rsid w:val="005627FB"/>
    <w:rsid w:val="00562F2A"/>
    <w:rsid w:val="00563867"/>
    <w:rsid w:val="0056584F"/>
    <w:rsid w:val="00566ACA"/>
    <w:rsid w:val="00566B94"/>
    <w:rsid w:val="00566E73"/>
    <w:rsid w:val="00567BE2"/>
    <w:rsid w:val="005703CD"/>
    <w:rsid w:val="00570913"/>
    <w:rsid w:val="00570B45"/>
    <w:rsid w:val="00570C9F"/>
    <w:rsid w:val="00571536"/>
    <w:rsid w:val="00571744"/>
    <w:rsid w:val="00571EC3"/>
    <w:rsid w:val="0057204A"/>
    <w:rsid w:val="00572134"/>
    <w:rsid w:val="005726D8"/>
    <w:rsid w:val="00572A41"/>
    <w:rsid w:val="00573020"/>
    <w:rsid w:val="00573887"/>
    <w:rsid w:val="00573B77"/>
    <w:rsid w:val="005740CE"/>
    <w:rsid w:val="005742D0"/>
    <w:rsid w:val="00574619"/>
    <w:rsid w:val="00575575"/>
    <w:rsid w:val="005774CF"/>
    <w:rsid w:val="00580740"/>
    <w:rsid w:val="00581A93"/>
    <w:rsid w:val="0058326C"/>
    <w:rsid w:val="00583AD0"/>
    <w:rsid w:val="00583E06"/>
    <w:rsid w:val="00583E30"/>
    <w:rsid w:val="00583FEE"/>
    <w:rsid w:val="00584DBB"/>
    <w:rsid w:val="0058511F"/>
    <w:rsid w:val="00585B91"/>
    <w:rsid w:val="005867D6"/>
    <w:rsid w:val="00586B48"/>
    <w:rsid w:val="0058770A"/>
    <w:rsid w:val="00587C84"/>
    <w:rsid w:val="00587CA6"/>
    <w:rsid w:val="00587F67"/>
    <w:rsid w:val="005925D3"/>
    <w:rsid w:val="00592E7E"/>
    <w:rsid w:val="0059313C"/>
    <w:rsid w:val="0059388E"/>
    <w:rsid w:val="00593F96"/>
    <w:rsid w:val="005940EA"/>
    <w:rsid w:val="0059469E"/>
    <w:rsid w:val="00594AB7"/>
    <w:rsid w:val="00595866"/>
    <w:rsid w:val="00595B43"/>
    <w:rsid w:val="00595EAB"/>
    <w:rsid w:val="00596BAE"/>
    <w:rsid w:val="00597FE4"/>
    <w:rsid w:val="005A0486"/>
    <w:rsid w:val="005A1F96"/>
    <w:rsid w:val="005A2137"/>
    <w:rsid w:val="005A22A4"/>
    <w:rsid w:val="005A26A5"/>
    <w:rsid w:val="005A2705"/>
    <w:rsid w:val="005A2CCB"/>
    <w:rsid w:val="005A365F"/>
    <w:rsid w:val="005A44EC"/>
    <w:rsid w:val="005A4A5B"/>
    <w:rsid w:val="005A616D"/>
    <w:rsid w:val="005A69CC"/>
    <w:rsid w:val="005A739D"/>
    <w:rsid w:val="005B072E"/>
    <w:rsid w:val="005B0A3C"/>
    <w:rsid w:val="005B187C"/>
    <w:rsid w:val="005B239E"/>
    <w:rsid w:val="005B2597"/>
    <w:rsid w:val="005B383A"/>
    <w:rsid w:val="005B3AA3"/>
    <w:rsid w:val="005B5482"/>
    <w:rsid w:val="005B5DBD"/>
    <w:rsid w:val="005B708A"/>
    <w:rsid w:val="005B7A8F"/>
    <w:rsid w:val="005C04D4"/>
    <w:rsid w:val="005C0759"/>
    <w:rsid w:val="005C1245"/>
    <w:rsid w:val="005C1434"/>
    <w:rsid w:val="005C1FF7"/>
    <w:rsid w:val="005C2E98"/>
    <w:rsid w:val="005C3D9E"/>
    <w:rsid w:val="005C499E"/>
    <w:rsid w:val="005C49F7"/>
    <w:rsid w:val="005C4B15"/>
    <w:rsid w:val="005C4C52"/>
    <w:rsid w:val="005C5B02"/>
    <w:rsid w:val="005C6377"/>
    <w:rsid w:val="005C688B"/>
    <w:rsid w:val="005C6A9D"/>
    <w:rsid w:val="005C7E1C"/>
    <w:rsid w:val="005D0164"/>
    <w:rsid w:val="005D0983"/>
    <w:rsid w:val="005D1C05"/>
    <w:rsid w:val="005D1C74"/>
    <w:rsid w:val="005D237F"/>
    <w:rsid w:val="005D2CCC"/>
    <w:rsid w:val="005D2E7B"/>
    <w:rsid w:val="005D3298"/>
    <w:rsid w:val="005D3FF0"/>
    <w:rsid w:val="005D4802"/>
    <w:rsid w:val="005D48E4"/>
    <w:rsid w:val="005D4B2B"/>
    <w:rsid w:val="005D5580"/>
    <w:rsid w:val="005D5CDE"/>
    <w:rsid w:val="005D5FCB"/>
    <w:rsid w:val="005D6151"/>
    <w:rsid w:val="005D65A0"/>
    <w:rsid w:val="005D6A0B"/>
    <w:rsid w:val="005D6CC8"/>
    <w:rsid w:val="005D76E4"/>
    <w:rsid w:val="005E040A"/>
    <w:rsid w:val="005E0694"/>
    <w:rsid w:val="005E0BEC"/>
    <w:rsid w:val="005E0D2F"/>
    <w:rsid w:val="005E1548"/>
    <w:rsid w:val="005E1996"/>
    <w:rsid w:val="005E1B7F"/>
    <w:rsid w:val="005E1D44"/>
    <w:rsid w:val="005E1F44"/>
    <w:rsid w:val="005E2134"/>
    <w:rsid w:val="005E25DE"/>
    <w:rsid w:val="005E27B1"/>
    <w:rsid w:val="005E2C30"/>
    <w:rsid w:val="005E319F"/>
    <w:rsid w:val="005E33C3"/>
    <w:rsid w:val="005E3A1C"/>
    <w:rsid w:val="005E5629"/>
    <w:rsid w:val="005E57FF"/>
    <w:rsid w:val="005E5D0F"/>
    <w:rsid w:val="005E6E55"/>
    <w:rsid w:val="005E7F27"/>
    <w:rsid w:val="005F087B"/>
    <w:rsid w:val="005F0EA4"/>
    <w:rsid w:val="005F1197"/>
    <w:rsid w:val="005F1F94"/>
    <w:rsid w:val="005F20BB"/>
    <w:rsid w:val="005F315F"/>
    <w:rsid w:val="005F38BC"/>
    <w:rsid w:val="005F38C3"/>
    <w:rsid w:val="005F3D2A"/>
    <w:rsid w:val="005F41F0"/>
    <w:rsid w:val="005F54D3"/>
    <w:rsid w:val="005F5532"/>
    <w:rsid w:val="005F5E7A"/>
    <w:rsid w:val="005F62D0"/>
    <w:rsid w:val="005F6F4D"/>
    <w:rsid w:val="005F7C0E"/>
    <w:rsid w:val="005F7FBF"/>
    <w:rsid w:val="00600960"/>
    <w:rsid w:val="006010D2"/>
    <w:rsid w:val="0060127E"/>
    <w:rsid w:val="00601A90"/>
    <w:rsid w:val="00601B51"/>
    <w:rsid w:val="00602066"/>
    <w:rsid w:val="006020F7"/>
    <w:rsid w:val="00602DB5"/>
    <w:rsid w:val="00602F4D"/>
    <w:rsid w:val="0060367C"/>
    <w:rsid w:val="00604707"/>
    <w:rsid w:val="00605611"/>
    <w:rsid w:val="00605A79"/>
    <w:rsid w:val="00606228"/>
    <w:rsid w:val="00606336"/>
    <w:rsid w:val="0060646D"/>
    <w:rsid w:val="00607943"/>
    <w:rsid w:val="006100EB"/>
    <w:rsid w:val="00610262"/>
    <w:rsid w:val="00610290"/>
    <w:rsid w:val="00610C13"/>
    <w:rsid w:val="00610FF5"/>
    <w:rsid w:val="00611AE5"/>
    <w:rsid w:val="006120DB"/>
    <w:rsid w:val="00612542"/>
    <w:rsid w:val="00614F9E"/>
    <w:rsid w:val="0061574A"/>
    <w:rsid w:val="00615A61"/>
    <w:rsid w:val="00615B17"/>
    <w:rsid w:val="0061607A"/>
    <w:rsid w:val="006162FD"/>
    <w:rsid w:val="00617636"/>
    <w:rsid w:val="00617A3E"/>
    <w:rsid w:val="00617E1C"/>
    <w:rsid w:val="00617FC3"/>
    <w:rsid w:val="00620AE8"/>
    <w:rsid w:val="006212FC"/>
    <w:rsid w:val="006214B4"/>
    <w:rsid w:val="0062172B"/>
    <w:rsid w:val="00621993"/>
    <w:rsid w:val="00621B98"/>
    <w:rsid w:val="006221DA"/>
    <w:rsid w:val="00622330"/>
    <w:rsid w:val="00622A30"/>
    <w:rsid w:val="00622AA5"/>
    <w:rsid w:val="006239EA"/>
    <w:rsid w:val="00623ADA"/>
    <w:rsid w:val="006240BC"/>
    <w:rsid w:val="00624123"/>
    <w:rsid w:val="0062415E"/>
    <w:rsid w:val="006241B3"/>
    <w:rsid w:val="00625039"/>
    <w:rsid w:val="0062509C"/>
    <w:rsid w:val="0062515A"/>
    <w:rsid w:val="006251A9"/>
    <w:rsid w:val="00625686"/>
    <w:rsid w:val="00625D9C"/>
    <w:rsid w:val="0062661D"/>
    <w:rsid w:val="00626B47"/>
    <w:rsid w:val="0062797A"/>
    <w:rsid w:val="00630D30"/>
    <w:rsid w:val="00631943"/>
    <w:rsid w:val="00632710"/>
    <w:rsid w:val="00632BEC"/>
    <w:rsid w:val="00632D39"/>
    <w:rsid w:val="00632FE8"/>
    <w:rsid w:val="00633FE9"/>
    <w:rsid w:val="006355EB"/>
    <w:rsid w:val="00635FDA"/>
    <w:rsid w:val="00636B87"/>
    <w:rsid w:val="00636D82"/>
    <w:rsid w:val="00636EBA"/>
    <w:rsid w:val="006372AF"/>
    <w:rsid w:val="00637900"/>
    <w:rsid w:val="00637965"/>
    <w:rsid w:val="00637B1B"/>
    <w:rsid w:val="00637F70"/>
    <w:rsid w:val="0064077A"/>
    <w:rsid w:val="00640ECF"/>
    <w:rsid w:val="006429AF"/>
    <w:rsid w:val="00642CA1"/>
    <w:rsid w:val="006431C4"/>
    <w:rsid w:val="00643651"/>
    <w:rsid w:val="00643860"/>
    <w:rsid w:val="00644058"/>
    <w:rsid w:val="006440FE"/>
    <w:rsid w:val="00645715"/>
    <w:rsid w:val="006464EF"/>
    <w:rsid w:val="00647554"/>
    <w:rsid w:val="006477DC"/>
    <w:rsid w:val="00650267"/>
    <w:rsid w:val="00650F4A"/>
    <w:rsid w:val="006516FE"/>
    <w:rsid w:val="00651C1C"/>
    <w:rsid w:val="00651D57"/>
    <w:rsid w:val="006534C5"/>
    <w:rsid w:val="00653543"/>
    <w:rsid w:val="00653BE4"/>
    <w:rsid w:val="00655424"/>
    <w:rsid w:val="00655B4F"/>
    <w:rsid w:val="00656F8B"/>
    <w:rsid w:val="00657C24"/>
    <w:rsid w:val="00657EDB"/>
    <w:rsid w:val="006600F2"/>
    <w:rsid w:val="00660F8F"/>
    <w:rsid w:val="00661466"/>
    <w:rsid w:val="00661DDB"/>
    <w:rsid w:val="00663071"/>
    <w:rsid w:val="006636E1"/>
    <w:rsid w:val="00663AF9"/>
    <w:rsid w:val="00663B6D"/>
    <w:rsid w:val="00663C3B"/>
    <w:rsid w:val="00663FE3"/>
    <w:rsid w:val="006644AD"/>
    <w:rsid w:val="0066499D"/>
    <w:rsid w:val="00664A98"/>
    <w:rsid w:val="00664D64"/>
    <w:rsid w:val="00666053"/>
    <w:rsid w:val="0066632B"/>
    <w:rsid w:val="00666B2B"/>
    <w:rsid w:val="006700B0"/>
    <w:rsid w:val="006707EB"/>
    <w:rsid w:val="00670AA0"/>
    <w:rsid w:val="00670BBE"/>
    <w:rsid w:val="00670C14"/>
    <w:rsid w:val="0067190C"/>
    <w:rsid w:val="00672659"/>
    <w:rsid w:val="00672690"/>
    <w:rsid w:val="00673249"/>
    <w:rsid w:val="006734F2"/>
    <w:rsid w:val="00673CE1"/>
    <w:rsid w:val="0067458D"/>
    <w:rsid w:val="0067595E"/>
    <w:rsid w:val="00675FF6"/>
    <w:rsid w:val="0067735B"/>
    <w:rsid w:val="006779EC"/>
    <w:rsid w:val="0068030F"/>
    <w:rsid w:val="00680700"/>
    <w:rsid w:val="006809A5"/>
    <w:rsid w:val="0068202B"/>
    <w:rsid w:val="00682931"/>
    <w:rsid w:val="00683A24"/>
    <w:rsid w:val="00683DB7"/>
    <w:rsid w:val="00685330"/>
    <w:rsid w:val="0068542C"/>
    <w:rsid w:val="00686E1C"/>
    <w:rsid w:val="00687EB9"/>
    <w:rsid w:val="00690407"/>
    <w:rsid w:val="0069077E"/>
    <w:rsid w:val="00690CA6"/>
    <w:rsid w:val="0069289C"/>
    <w:rsid w:val="00692C6A"/>
    <w:rsid w:val="006934E4"/>
    <w:rsid w:val="006944B6"/>
    <w:rsid w:val="006949CE"/>
    <w:rsid w:val="00696884"/>
    <w:rsid w:val="00696BAE"/>
    <w:rsid w:val="0069784F"/>
    <w:rsid w:val="006A0249"/>
    <w:rsid w:val="006A128B"/>
    <w:rsid w:val="006A1A30"/>
    <w:rsid w:val="006A1D6C"/>
    <w:rsid w:val="006A225B"/>
    <w:rsid w:val="006A2314"/>
    <w:rsid w:val="006A2387"/>
    <w:rsid w:val="006A2893"/>
    <w:rsid w:val="006A28F5"/>
    <w:rsid w:val="006A2BA4"/>
    <w:rsid w:val="006A410B"/>
    <w:rsid w:val="006A415E"/>
    <w:rsid w:val="006A5417"/>
    <w:rsid w:val="006A5560"/>
    <w:rsid w:val="006A7B06"/>
    <w:rsid w:val="006B16A0"/>
    <w:rsid w:val="006B172D"/>
    <w:rsid w:val="006B2E07"/>
    <w:rsid w:val="006B3114"/>
    <w:rsid w:val="006B3468"/>
    <w:rsid w:val="006B3EC9"/>
    <w:rsid w:val="006B5A75"/>
    <w:rsid w:val="006B5D6B"/>
    <w:rsid w:val="006B678C"/>
    <w:rsid w:val="006B7026"/>
    <w:rsid w:val="006B790D"/>
    <w:rsid w:val="006C0349"/>
    <w:rsid w:val="006C110E"/>
    <w:rsid w:val="006C1224"/>
    <w:rsid w:val="006C260C"/>
    <w:rsid w:val="006C2745"/>
    <w:rsid w:val="006C2F68"/>
    <w:rsid w:val="006C3810"/>
    <w:rsid w:val="006C4DF5"/>
    <w:rsid w:val="006C5745"/>
    <w:rsid w:val="006C7228"/>
    <w:rsid w:val="006C7364"/>
    <w:rsid w:val="006C7B7A"/>
    <w:rsid w:val="006D006F"/>
    <w:rsid w:val="006D0507"/>
    <w:rsid w:val="006D05D9"/>
    <w:rsid w:val="006D0939"/>
    <w:rsid w:val="006D1FF8"/>
    <w:rsid w:val="006D21B5"/>
    <w:rsid w:val="006D2229"/>
    <w:rsid w:val="006D255E"/>
    <w:rsid w:val="006D2680"/>
    <w:rsid w:val="006D271C"/>
    <w:rsid w:val="006D3D9A"/>
    <w:rsid w:val="006D44C7"/>
    <w:rsid w:val="006D4826"/>
    <w:rsid w:val="006D48C7"/>
    <w:rsid w:val="006D4B37"/>
    <w:rsid w:val="006D5A45"/>
    <w:rsid w:val="006D5C7C"/>
    <w:rsid w:val="006D5DD6"/>
    <w:rsid w:val="006D6951"/>
    <w:rsid w:val="006D6BBD"/>
    <w:rsid w:val="006D7196"/>
    <w:rsid w:val="006D7FFC"/>
    <w:rsid w:val="006E01F3"/>
    <w:rsid w:val="006E0240"/>
    <w:rsid w:val="006E106F"/>
    <w:rsid w:val="006E1BEB"/>
    <w:rsid w:val="006E35B8"/>
    <w:rsid w:val="006E3686"/>
    <w:rsid w:val="006E3A93"/>
    <w:rsid w:val="006E3F8A"/>
    <w:rsid w:val="006E4947"/>
    <w:rsid w:val="006E525E"/>
    <w:rsid w:val="006E53F4"/>
    <w:rsid w:val="006E57DB"/>
    <w:rsid w:val="006E5B71"/>
    <w:rsid w:val="006E6CBE"/>
    <w:rsid w:val="006E7049"/>
    <w:rsid w:val="006E76CC"/>
    <w:rsid w:val="006E7764"/>
    <w:rsid w:val="006F0F54"/>
    <w:rsid w:val="006F152E"/>
    <w:rsid w:val="006F1C50"/>
    <w:rsid w:val="006F2CC0"/>
    <w:rsid w:val="006F3141"/>
    <w:rsid w:val="006F366A"/>
    <w:rsid w:val="006F3B07"/>
    <w:rsid w:val="006F3B3D"/>
    <w:rsid w:val="006F4087"/>
    <w:rsid w:val="006F42B0"/>
    <w:rsid w:val="006F4A39"/>
    <w:rsid w:val="006F5304"/>
    <w:rsid w:val="006F60CB"/>
    <w:rsid w:val="006F64BC"/>
    <w:rsid w:val="006F7E47"/>
    <w:rsid w:val="00700E63"/>
    <w:rsid w:val="007015D9"/>
    <w:rsid w:val="00701DF0"/>
    <w:rsid w:val="0070238D"/>
    <w:rsid w:val="00702D1B"/>
    <w:rsid w:val="007030F3"/>
    <w:rsid w:val="00703418"/>
    <w:rsid w:val="00703450"/>
    <w:rsid w:val="00703B89"/>
    <w:rsid w:val="00703C36"/>
    <w:rsid w:val="0070424B"/>
    <w:rsid w:val="00706436"/>
    <w:rsid w:val="00706910"/>
    <w:rsid w:val="00710E97"/>
    <w:rsid w:val="007111FF"/>
    <w:rsid w:val="00712A98"/>
    <w:rsid w:val="00712CBC"/>
    <w:rsid w:val="00712F65"/>
    <w:rsid w:val="0071369C"/>
    <w:rsid w:val="0071373F"/>
    <w:rsid w:val="00713A03"/>
    <w:rsid w:val="00714398"/>
    <w:rsid w:val="00714BF8"/>
    <w:rsid w:val="00714DD7"/>
    <w:rsid w:val="00715D16"/>
    <w:rsid w:val="0071604C"/>
    <w:rsid w:val="00716B72"/>
    <w:rsid w:val="00717A3D"/>
    <w:rsid w:val="00717B27"/>
    <w:rsid w:val="00720613"/>
    <w:rsid w:val="00720A5D"/>
    <w:rsid w:val="00720CB3"/>
    <w:rsid w:val="00721061"/>
    <w:rsid w:val="007213EB"/>
    <w:rsid w:val="00721547"/>
    <w:rsid w:val="00721646"/>
    <w:rsid w:val="00721BEB"/>
    <w:rsid w:val="00721CDC"/>
    <w:rsid w:val="00722079"/>
    <w:rsid w:val="007220C8"/>
    <w:rsid w:val="007222F6"/>
    <w:rsid w:val="007222FD"/>
    <w:rsid w:val="00723012"/>
    <w:rsid w:val="00723A8D"/>
    <w:rsid w:val="007243BA"/>
    <w:rsid w:val="007244F7"/>
    <w:rsid w:val="00724A4C"/>
    <w:rsid w:val="00725173"/>
    <w:rsid w:val="007251E0"/>
    <w:rsid w:val="00725749"/>
    <w:rsid w:val="00726B7E"/>
    <w:rsid w:val="00726D94"/>
    <w:rsid w:val="00727A47"/>
    <w:rsid w:val="00727C9F"/>
    <w:rsid w:val="007302A0"/>
    <w:rsid w:val="00731B81"/>
    <w:rsid w:val="00731DCB"/>
    <w:rsid w:val="00732AA0"/>
    <w:rsid w:val="00732D7F"/>
    <w:rsid w:val="00733329"/>
    <w:rsid w:val="007333FC"/>
    <w:rsid w:val="00733A15"/>
    <w:rsid w:val="00734036"/>
    <w:rsid w:val="0073458E"/>
    <w:rsid w:val="0073671D"/>
    <w:rsid w:val="0074045C"/>
    <w:rsid w:val="007405D2"/>
    <w:rsid w:val="0074068B"/>
    <w:rsid w:val="00740AC7"/>
    <w:rsid w:val="00740B01"/>
    <w:rsid w:val="007411D0"/>
    <w:rsid w:val="00741959"/>
    <w:rsid w:val="00741986"/>
    <w:rsid w:val="00741B4F"/>
    <w:rsid w:val="00742518"/>
    <w:rsid w:val="007449CB"/>
    <w:rsid w:val="00745D0E"/>
    <w:rsid w:val="00746532"/>
    <w:rsid w:val="007466F9"/>
    <w:rsid w:val="00746D9C"/>
    <w:rsid w:val="0074721F"/>
    <w:rsid w:val="0074727D"/>
    <w:rsid w:val="0074744F"/>
    <w:rsid w:val="007508CD"/>
    <w:rsid w:val="00750AA3"/>
    <w:rsid w:val="0075142D"/>
    <w:rsid w:val="007514FF"/>
    <w:rsid w:val="00751A03"/>
    <w:rsid w:val="00751DA5"/>
    <w:rsid w:val="0075381D"/>
    <w:rsid w:val="007539CE"/>
    <w:rsid w:val="00753AE1"/>
    <w:rsid w:val="00754B1C"/>
    <w:rsid w:val="00755240"/>
    <w:rsid w:val="00756E0C"/>
    <w:rsid w:val="00757140"/>
    <w:rsid w:val="00757F47"/>
    <w:rsid w:val="007605F0"/>
    <w:rsid w:val="00760B07"/>
    <w:rsid w:val="00760C81"/>
    <w:rsid w:val="00760FF5"/>
    <w:rsid w:val="007629DB"/>
    <w:rsid w:val="00762A3F"/>
    <w:rsid w:val="00762DB7"/>
    <w:rsid w:val="007634C6"/>
    <w:rsid w:val="00763E0C"/>
    <w:rsid w:val="007648AE"/>
    <w:rsid w:val="00765B25"/>
    <w:rsid w:val="007661B8"/>
    <w:rsid w:val="00766BC5"/>
    <w:rsid w:val="00771083"/>
    <w:rsid w:val="00772F95"/>
    <w:rsid w:val="0077369E"/>
    <w:rsid w:val="007736EA"/>
    <w:rsid w:val="00774F27"/>
    <w:rsid w:val="00775A63"/>
    <w:rsid w:val="007762E4"/>
    <w:rsid w:val="00776B1F"/>
    <w:rsid w:val="00776FE9"/>
    <w:rsid w:val="007808D1"/>
    <w:rsid w:val="00780D0E"/>
    <w:rsid w:val="00782669"/>
    <w:rsid w:val="00782800"/>
    <w:rsid w:val="00782DB3"/>
    <w:rsid w:val="00783347"/>
    <w:rsid w:val="0078343E"/>
    <w:rsid w:val="0078355A"/>
    <w:rsid w:val="00783B88"/>
    <w:rsid w:val="007853D9"/>
    <w:rsid w:val="00787737"/>
    <w:rsid w:val="00787B2D"/>
    <w:rsid w:val="0079064B"/>
    <w:rsid w:val="00790690"/>
    <w:rsid w:val="00792406"/>
    <w:rsid w:val="00792AE7"/>
    <w:rsid w:val="00792E53"/>
    <w:rsid w:val="007936E6"/>
    <w:rsid w:val="00793CBC"/>
    <w:rsid w:val="00794996"/>
    <w:rsid w:val="00794B7F"/>
    <w:rsid w:val="00794C67"/>
    <w:rsid w:val="00795086"/>
    <w:rsid w:val="00796CC2"/>
    <w:rsid w:val="00796FEC"/>
    <w:rsid w:val="007A125F"/>
    <w:rsid w:val="007A1623"/>
    <w:rsid w:val="007A2F81"/>
    <w:rsid w:val="007A306D"/>
    <w:rsid w:val="007A3E56"/>
    <w:rsid w:val="007A57B6"/>
    <w:rsid w:val="007A6074"/>
    <w:rsid w:val="007A661F"/>
    <w:rsid w:val="007A6725"/>
    <w:rsid w:val="007A7015"/>
    <w:rsid w:val="007A7860"/>
    <w:rsid w:val="007B00B0"/>
    <w:rsid w:val="007B03B5"/>
    <w:rsid w:val="007B1A3D"/>
    <w:rsid w:val="007B1B4E"/>
    <w:rsid w:val="007B479A"/>
    <w:rsid w:val="007B47BD"/>
    <w:rsid w:val="007B55FB"/>
    <w:rsid w:val="007B624E"/>
    <w:rsid w:val="007B6D5E"/>
    <w:rsid w:val="007B77E7"/>
    <w:rsid w:val="007B782A"/>
    <w:rsid w:val="007B7FF4"/>
    <w:rsid w:val="007C0278"/>
    <w:rsid w:val="007C1050"/>
    <w:rsid w:val="007C10D0"/>
    <w:rsid w:val="007C13C0"/>
    <w:rsid w:val="007C1448"/>
    <w:rsid w:val="007C1AA0"/>
    <w:rsid w:val="007C1E8A"/>
    <w:rsid w:val="007C34B7"/>
    <w:rsid w:val="007C3A73"/>
    <w:rsid w:val="007C406B"/>
    <w:rsid w:val="007C4256"/>
    <w:rsid w:val="007C5808"/>
    <w:rsid w:val="007C70B9"/>
    <w:rsid w:val="007C7866"/>
    <w:rsid w:val="007D0973"/>
    <w:rsid w:val="007D119A"/>
    <w:rsid w:val="007D1257"/>
    <w:rsid w:val="007D2169"/>
    <w:rsid w:val="007D2EBF"/>
    <w:rsid w:val="007D3376"/>
    <w:rsid w:val="007D3838"/>
    <w:rsid w:val="007D3BC9"/>
    <w:rsid w:val="007D4548"/>
    <w:rsid w:val="007D4FBE"/>
    <w:rsid w:val="007D5E27"/>
    <w:rsid w:val="007D6748"/>
    <w:rsid w:val="007D6CA7"/>
    <w:rsid w:val="007D7DAD"/>
    <w:rsid w:val="007E0CA6"/>
    <w:rsid w:val="007E1549"/>
    <w:rsid w:val="007E1E3B"/>
    <w:rsid w:val="007E305F"/>
    <w:rsid w:val="007E3594"/>
    <w:rsid w:val="007E44EB"/>
    <w:rsid w:val="007E47CA"/>
    <w:rsid w:val="007E494E"/>
    <w:rsid w:val="007E561D"/>
    <w:rsid w:val="007E590A"/>
    <w:rsid w:val="007E61A2"/>
    <w:rsid w:val="007E7EF4"/>
    <w:rsid w:val="007F0E2F"/>
    <w:rsid w:val="007F1163"/>
    <w:rsid w:val="007F1300"/>
    <w:rsid w:val="007F2522"/>
    <w:rsid w:val="007F4234"/>
    <w:rsid w:val="007F4243"/>
    <w:rsid w:val="007F523E"/>
    <w:rsid w:val="007F67C7"/>
    <w:rsid w:val="007F7343"/>
    <w:rsid w:val="007F7376"/>
    <w:rsid w:val="00800A50"/>
    <w:rsid w:val="008013F9"/>
    <w:rsid w:val="0080149F"/>
    <w:rsid w:val="008017B8"/>
    <w:rsid w:val="00801FF5"/>
    <w:rsid w:val="008024B9"/>
    <w:rsid w:val="00804340"/>
    <w:rsid w:val="00804454"/>
    <w:rsid w:val="00804761"/>
    <w:rsid w:val="00804E71"/>
    <w:rsid w:val="008053E0"/>
    <w:rsid w:val="008054AE"/>
    <w:rsid w:val="00805A07"/>
    <w:rsid w:val="0080609E"/>
    <w:rsid w:val="00806449"/>
    <w:rsid w:val="0080781F"/>
    <w:rsid w:val="00807893"/>
    <w:rsid w:val="00807B51"/>
    <w:rsid w:val="00807CCA"/>
    <w:rsid w:val="00810660"/>
    <w:rsid w:val="00810850"/>
    <w:rsid w:val="00810FCF"/>
    <w:rsid w:val="008117C1"/>
    <w:rsid w:val="00813CF7"/>
    <w:rsid w:val="00813D2C"/>
    <w:rsid w:val="00813D9B"/>
    <w:rsid w:val="00815617"/>
    <w:rsid w:val="00815822"/>
    <w:rsid w:val="008158EF"/>
    <w:rsid w:val="00815A03"/>
    <w:rsid w:val="00816F9B"/>
    <w:rsid w:val="0081702C"/>
    <w:rsid w:val="008171CE"/>
    <w:rsid w:val="00821290"/>
    <w:rsid w:val="00821F06"/>
    <w:rsid w:val="00822006"/>
    <w:rsid w:val="008221EC"/>
    <w:rsid w:val="00822972"/>
    <w:rsid w:val="008231DC"/>
    <w:rsid w:val="008233C9"/>
    <w:rsid w:val="00823471"/>
    <w:rsid w:val="00823663"/>
    <w:rsid w:val="0082395B"/>
    <w:rsid w:val="00824459"/>
    <w:rsid w:val="00824957"/>
    <w:rsid w:val="00824F44"/>
    <w:rsid w:val="008255A7"/>
    <w:rsid w:val="00826DF6"/>
    <w:rsid w:val="0082728A"/>
    <w:rsid w:val="00827780"/>
    <w:rsid w:val="008301F5"/>
    <w:rsid w:val="00830462"/>
    <w:rsid w:val="00830E93"/>
    <w:rsid w:val="00831E57"/>
    <w:rsid w:val="008334D8"/>
    <w:rsid w:val="00833FC3"/>
    <w:rsid w:val="008344DA"/>
    <w:rsid w:val="008349AF"/>
    <w:rsid w:val="008356BE"/>
    <w:rsid w:val="00835C2D"/>
    <w:rsid w:val="00835C6E"/>
    <w:rsid w:val="00836049"/>
    <w:rsid w:val="00836435"/>
    <w:rsid w:val="0083754C"/>
    <w:rsid w:val="008400B2"/>
    <w:rsid w:val="008407AF"/>
    <w:rsid w:val="008407CD"/>
    <w:rsid w:val="00840B5B"/>
    <w:rsid w:val="00842355"/>
    <w:rsid w:val="00842ECC"/>
    <w:rsid w:val="0084353B"/>
    <w:rsid w:val="00844A5A"/>
    <w:rsid w:val="00844CC7"/>
    <w:rsid w:val="0084502B"/>
    <w:rsid w:val="00845CCA"/>
    <w:rsid w:val="00845DB2"/>
    <w:rsid w:val="00846916"/>
    <w:rsid w:val="00846FBA"/>
    <w:rsid w:val="00847349"/>
    <w:rsid w:val="008478FB"/>
    <w:rsid w:val="00847E52"/>
    <w:rsid w:val="008504C8"/>
    <w:rsid w:val="00850810"/>
    <w:rsid w:val="00851A5C"/>
    <w:rsid w:val="00852CA0"/>
    <w:rsid w:val="00853762"/>
    <w:rsid w:val="00853F9B"/>
    <w:rsid w:val="008548AE"/>
    <w:rsid w:val="00854902"/>
    <w:rsid w:val="008553E5"/>
    <w:rsid w:val="00855C4A"/>
    <w:rsid w:val="00856CBC"/>
    <w:rsid w:val="008617D3"/>
    <w:rsid w:val="00863390"/>
    <w:rsid w:val="00864402"/>
    <w:rsid w:val="008651E7"/>
    <w:rsid w:val="00866163"/>
    <w:rsid w:val="00866B5B"/>
    <w:rsid w:val="00866CFF"/>
    <w:rsid w:val="0087005A"/>
    <w:rsid w:val="00871494"/>
    <w:rsid w:val="00872DC7"/>
    <w:rsid w:val="00873C23"/>
    <w:rsid w:val="00876448"/>
    <w:rsid w:val="00877286"/>
    <w:rsid w:val="0088020E"/>
    <w:rsid w:val="008808BD"/>
    <w:rsid w:val="00880D11"/>
    <w:rsid w:val="00881072"/>
    <w:rsid w:val="008826CE"/>
    <w:rsid w:val="00882A6F"/>
    <w:rsid w:val="00882F09"/>
    <w:rsid w:val="00883D16"/>
    <w:rsid w:val="0088424C"/>
    <w:rsid w:val="00884540"/>
    <w:rsid w:val="008849D7"/>
    <w:rsid w:val="00885110"/>
    <w:rsid w:val="008852C4"/>
    <w:rsid w:val="008854B2"/>
    <w:rsid w:val="00885637"/>
    <w:rsid w:val="0088688F"/>
    <w:rsid w:val="00886B71"/>
    <w:rsid w:val="008901BE"/>
    <w:rsid w:val="00890BDA"/>
    <w:rsid w:val="008914E7"/>
    <w:rsid w:val="0089198C"/>
    <w:rsid w:val="008919C7"/>
    <w:rsid w:val="00892775"/>
    <w:rsid w:val="0089440A"/>
    <w:rsid w:val="00894EF7"/>
    <w:rsid w:val="00895D22"/>
    <w:rsid w:val="00895FC3"/>
    <w:rsid w:val="00897F54"/>
    <w:rsid w:val="00897FCB"/>
    <w:rsid w:val="008A05B4"/>
    <w:rsid w:val="008A0640"/>
    <w:rsid w:val="008A0935"/>
    <w:rsid w:val="008A0C2D"/>
    <w:rsid w:val="008A11EF"/>
    <w:rsid w:val="008A299C"/>
    <w:rsid w:val="008A2C6B"/>
    <w:rsid w:val="008A39FE"/>
    <w:rsid w:val="008A3B5C"/>
    <w:rsid w:val="008A412D"/>
    <w:rsid w:val="008A42DE"/>
    <w:rsid w:val="008A65EF"/>
    <w:rsid w:val="008A6994"/>
    <w:rsid w:val="008A69AB"/>
    <w:rsid w:val="008A6AD6"/>
    <w:rsid w:val="008A6E6E"/>
    <w:rsid w:val="008A7B48"/>
    <w:rsid w:val="008B0264"/>
    <w:rsid w:val="008B0685"/>
    <w:rsid w:val="008B06D6"/>
    <w:rsid w:val="008B07F8"/>
    <w:rsid w:val="008B09BE"/>
    <w:rsid w:val="008B1B01"/>
    <w:rsid w:val="008B1B30"/>
    <w:rsid w:val="008B2B71"/>
    <w:rsid w:val="008B3183"/>
    <w:rsid w:val="008B404D"/>
    <w:rsid w:val="008B4092"/>
    <w:rsid w:val="008B48CC"/>
    <w:rsid w:val="008B4C5F"/>
    <w:rsid w:val="008B4DC0"/>
    <w:rsid w:val="008B4E88"/>
    <w:rsid w:val="008B60C3"/>
    <w:rsid w:val="008B6B38"/>
    <w:rsid w:val="008B6CE6"/>
    <w:rsid w:val="008B6D64"/>
    <w:rsid w:val="008B73CC"/>
    <w:rsid w:val="008B76C2"/>
    <w:rsid w:val="008B7944"/>
    <w:rsid w:val="008C0501"/>
    <w:rsid w:val="008C077C"/>
    <w:rsid w:val="008C1085"/>
    <w:rsid w:val="008C169F"/>
    <w:rsid w:val="008C174C"/>
    <w:rsid w:val="008C316A"/>
    <w:rsid w:val="008C49FC"/>
    <w:rsid w:val="008C4AAF"/>
    <w:rsid w:val="008C512F"/>
    <w:rsid w:val="008C57B6"/>
    <w:rsid w:val="008C5B2B"/>
    <w:rsid w:val="008C60A5"/>
    <w:rsid w:val="008C69F6"/>
    <w:rsid w:val="008C6ABD"/>
    <w:rsid w:val="008C7DC3"/>
    <w:rsid w:val="008D1466"/>
    <w:rsid w:val="008D2D02"/>
    <w:rsid w:val="008D32FF"/>
    <w:rsid w:val="008D3441"/>
    <w:rsid w:val="008D3549"/>
    <w:rsid w:val="008D35CA"/>
    <w:rsid w:val="008D373C"/>
    <w:rsid w:val="008D3A62"/>
    <w:rsid w:val="008D3C17"/>
    <w:rsid w:val="008D4B1F"/>
    <w:rsid w:val="008D4D21"/>
    <w:rsid w:val="008D4F3A"/>
    <w:rsid w:val="008D54A8"/>
    <w:rsid w:val="008D7545"/>
    <w:rsid w:val="008D7D7E"/>
    <w:rsid w:val="008D7EE5"/>
    <w:rsid w:val="008E0AF2"/>
    <w:rsid w:val="008E1EBC"/>
    <w:rsid w:val="008E1F1C"/>
    <w:rsid w:val="008E2D53"/>
    <w:rsid w:val="008E2F37"/>
    <w:rsid w:val="008E3762"/>
    <w:rsid w:val="008E3842"/>
    <w:rsid w:val="008E4304"/>
    <w:rsid w:val="008E4722"/>
    <w:rsid w:val="008E4F8C"/>
    <w:rsid w:val="008E501B"/>
    <w:rsid w:val="008E54E6"/>
    <w:rsid w:val="008E5DB8"/>
    <w:rsid w:val="008E600B"/>
    <w:rsid w:val="008E6448"/>
    <w:rsid w:val="008F065C"/>
    <w:rsid w:val="008F1485"/>
    <w:rsid w:val="008F16CC"/>
    <w:rsid w:val="008F173B"/>
    <w:rsid w:val="008F1CC7"/>
    <w:rsid w:val="008F23C9"/>
    <w:rsid w:val="008F35D3"/>
    <w:rsid w:val="008F3878"/>
    <w:rsid w:val="008F53F0"/>
    <w:rsid w:val="008F5636"/>
    <w:rsid w:val="008F65CC"/>
    <w:rsid w:val="008F6D8B"/>
    <w:rsid w:val="009016D6"/>
    <w:rsid w:val="00902ADD"/>
    <w:rsid w:val="00902C1B"/>
    <w:rsid w:val="0090361C"/>
    <w:rsid w:val="00903657"/>
    <w:rsid w:val="00903A3B"/>
    <w:rsid w:val="00904ABA"/>
    <w:rsid w:val="00904F60"/>
    <w:rsid w:val="009052DE"/>
    <w:rsid w:val="0090551B"/>
    <w:rsid w:val="00907180"/>
    <w:rsid w:val="00907389"/>
    <w:rsid w:val="009073B3"/>
    <w:rsid w:val="009118FC"/>
    <w:rsid w:val="00911ABA"/>
    <w:rsid w:val="0091237A"/>
    <w:rsid w:val="00912F4D"/>
    <w:rsid w:val="009133EF"/>
    <w:rsid w:val="009150F3"/>
    <w:rsid w:val="00915AAD"/>
    <w:rsid w:val="00916631"/>
    <w:rsid w:val="009170F6"/>
    <w:rsid w:val="0091753A"/>
    <w:rsid w:val="0092019B"/>
    <w:rsid w:val="0092067C"/>
    <w:rsid w:val="00920751"/>
    <w:rsid w:val="009208F3"/>
    <w:rsid w:val="0092178A"/>
    <w:rsid w:val="00922D8C"/>
    <w:rsid w:val="0092335E"/>
    <w:rsid w:val="00923446"/>
    <w:rsid w:val="00923F7A"/>
    <w:rsid w:val="009242D4"/>
    <w:rsid w:val="00924371"/>
    <w:rsid w:val="009250E4"/>
    <w:rsid w:val="00925228"/>
    <w:rsid w:val="009253D4"/>
    <w:rsid w:val="009255B5"/>
    <w:rsid w:val="00925A26"/>
    <w:rsid w:val="00925D65"/>
    <w:rsid w:val="00925F90"/>
    <w:rsid w:val="0092664C"/>
    <w:rsid w:val="0092688F"/>
    <w:rsid w:val="00927DEB"/>
    <w:rsid w:val="00930048"/>
    <w:rsid w:val="009300D4"/>
    <w:rsid w:val="00930E82"/>
    <w:rsid w:val="00931609"/>
    <w:rsid w:val="009320BA"/>
    <w:rsid w:val="009328F0"/>
    <w:rsid w:val="0093308A"/>
    <w:rsid w:val="00934F9C"/>
    <w:rsid w:val="00935BAC"/>
    <w:rsid w:val="00936150"/>
    <w:rsid w:val="009368A9"/>
    <w:rsid w:val="0093698B"/>
    <w:rsid w:val="00936D22"/>
    <w:rsid w:val="009370C2"/>
    <w:rsid w:val="00937759"/>
    <w:rsid w:val="00940001"/>
    <w:rsid w:val="009416ED"/>
    <w:rsid w:val="009426B4"/>
    <w:rsid w:val="00942AA3"/>
    <w:rsid w:val="00944396"/>
    <w:rsid w:val="009444DA"/>
    <w:rsid w:val="00944ED3"/>
    <w:rsid w:val="00945A01"/>
    <w:rsid w:val="009468EC"/>
    <w:rsid w:val="00946E48"/>
    <w:rsid w:val="009474EF"/>
    <w:rsid w:val="00947512"/>
    <w:rsid w:val="009475F9"/>
    <w:rsid w:val="009504D8"/>
    <w:rsid w:val="00950744"/>
    <w:rsid w:val="00950932"/>
    <w:rsid w:val="00950FAF"/>
    <w:rsid w:val="00950FC9"/>
    <w:rsid w:val="009510BF"/>
    <w:rsid w:val="009519F0"/>
    <w:rsid w:val="00952592"/>
    <w:rsid w:val="0095277C"/>
    <w:rsid w:val="00952B6C"/>
    <w:rsid w:val="00952F14"/>
    <w:rsid w:val="00953134"/>
    <w:rsid w:val="00953304"/>
    <w:rsid w:val="00953C7A"/>
    <w:rsid w:val="009542C1"/>
    <w:rsid w:val="00954634"/>
    <w:rsid w:val="00954BFE"/>
    <w:rsid w:val="00954C35"/>
    <w:rsid w:val="009555B5"/>
    <w:rsid w:val="00955D58"/>
    <w:rsid w:val="00956042"/>
    <w:rsid w:val="00957DC2"/>
    <w:rsid w:val="00960238"/>
    <w:rsid w:val="00960D4A"/>
    <w:rsid w:val="009615EC"/>
    <w:rsid w:val="00961DA5"/>
    <w:rsid w:val="0096244D"/>
    <w:rsid w:val="0096348A"/>
    <w:rsid w:val="009639D5"/>
    <w:rsid w:val="009639FA"/>
    <w:rsid w:val="009656F1"/>
    <w:rsid w:val="00965722"/>
    <w:rsid w:val="00965ACF"/>
    <w:rsid w:val="00966903"/>
    <w:rsid w:val="009671ED"/>
    <w:rsid w:val="00967A07"/>
    <w:rsid w:val="00971C12"/>
    <w:rsid w:val="00971D0D"/>
    <w:rsid w:val="00971F6A"/>
    <w:rsid w:val="00972052"/>
    <w:rsid w:val="009724D1"/>
    <w:rsid w:val="009732D1"/>
    <w:rsid w:val="009737F6"/>
    <w:rsid w:val="00976477"/>
    <w:rsid w:val="009764A9"/>
    <w:rsid w:val="0097761E"/>
    <w:rsid w:val="0097781D"/>
    <w:rsid w:val="00977C1E"/>
    <w:rsid w:val="009807A1"/>
    <w:rsid w:val="00980F9E"/>
    <w:rsid w:val="00981B33"/>
    <w:rsid w:val="00983814"/>
    <w:rsid w:val="009864D8"/>
    <w:rsid w:val="00986A43"/>
    <w:rsid w:val="00986C40"/>
    <w:rsid w:val="009871DF"/>
    <w:rsid w:val="0098733C"/>
    <w:rsid w:val="009873EB"/>
    <w:rsid w:val="00990157"/>
    <w:rsid w:val="009906F8"/>
    <w:rsid w:val="00990CC4"/>
    <w:rsid w:val="00990D2A"/>
    <w:rsid w:val="0099120C"/>
    <w:rsid w:val="00992354"/>
    <w:rsid w:val="0099304B"/>
    <w:rsid w:val="00993F87"/>
    <w:rsid w:val="009951D0"/>
    <w:rsid w:val="0099551C"/>
    <w:rsid w:val="00995E2D"/>
    <w:rsid w:val="00995F48"/>
    <w:rsid w:val="00996348"/>
    <w:rsid w:val="009965AE"/>
    <w:rsid w:val="00996754"/>
    <w:rsid w:val="0099712E"/>
    <w:rsid w:val="00997516"/>
    <w:rsid w:val="00997ADE"/>
    <w:rsid w:val="009A0CCA"/>
    <w:rsid w:val="009A0D43"/>
    <w:rsid w:val="009A1B98"/>
    <w:rsid w:val="009A1EDD"/>
    <w:rsid w:val="009A4222"/>
    <w:rsid w:val="009A451B"/>
    <w:rsid w:val="009A544A"/>
    <w:rsid w:val="009A58F9"/>
    <w:rsid w:val="009A6203"/>
    <w:rsid w:val="009A68E6"/>
    <w:rsid w:val="009A6D01"/>
    <w:rsid w:val="009B0B26"/>
    <w:rsid w:val="009B0DD3"/>
    <w:rsid w:val="009B0E4D"/>
    <w:rsid w:val="009B189E"/>
    <w:rsid w:val="009B1F9A"/>
    <w:rsid w:val="009B252E"/>
    <w:rsid w:val="009B3092"/>
    <w:rsid w:val="009B30F1"/>
    <w:rsid w:val="009B354A"/>
    <w:rsid w:val="009B39FF"/>
    <w:rsid w:val="009B44EB"/>
    <w:rsid w:val="009B46BB"/>
    <w:rsid w:val="009B4838"/>
    <w:rsid w:val="009B4BF0"/>
    <w:rsid w:val="009B52C0"/>
    <w:rsid w:val="009B5303"/>
    <w:rsid w:val="009B5426"/>
    <w:rsid w:val="009B5A4D"/>
    <w:rsid w:val="009B64E7"/>
    <w:rsid w:val="009B664C"/>
    <w:rsid w:val="009B6836"/>
    <w:rsid w:val="009B68E0"/>
    <w:rsid w:val="009B7131"/>
    <w:rsid w:val="009B7EF0"/>
    <w:rsid w:val="009C0114"/>
    <w:rsid w:val="009C080D"/>
    <w:rsid w:val="009C0C42"/>
    <w:rsid w:val="009C149A"/>
    <w:rsid w:val="009C3392"/>
    <w:rsid w:val="009C35B8"/>
    <w:rsid w:val="009C3BC7"/>
    <w:rsid w:val="009C4F04"/>
    <w:rsid w:val="009C52B0"/>
    <w:rsid w:val="009C5E96"/>
    <w:rsid w:val="009C5EE6"/>
    <w:rsid w:val="009C6BFB"/>
    <w:rsid w:val="009C7DC4"/>
    <w:rsid w:val="009D1C36"/>
    <w:rsid w:val="009D216D"/>
    <w:rsid w:val="009D24B8"/>
    <w:rsid w:val="009D26AA"/>
    <w:rsid w:val="009D347E"/>
    <w:rsid w:val="009D3895"/>
    <w:rsid w:val="009D403F"/>
    <w:rsid w:val="009D4429"/>
    <w:rsid w:val="009D5296"/>
    <w:rsid w:val="009D5B95"/>
    <w:rsid w:val="009D63E4"/>
    <w:rsid w:val="009D70AD"/>
    <w:rsid w:val="009D75D3"/>
    <w:rsid w:val="009E0C24"/>
    <w:rsid w:val="009E17CF"/>
    <w:rsid w:val="009E1EFB"/>
    <w:rsid w:val="009E2A69"/>
    <w:rsid w:val="009E3C47"/>
    <w:rsid w:val="009E3E61"/>
    <w:rsid w:val="009E40C2"/>
    <w:rsid w:val="009E64B6"/>
    <w:rsid w:val="009E656A"/>
    <w:rsid w:val="009E6914"/>
    <w:rsid w:val="009E6C5B"/>
    <w:rsid w:val="009F04BB"/>
    <w:rsid w:val="009F1822"/>
    <w:rsid w:val="009F2865"/>
    <w:rsid w:val="009F33F9"/>
    <w:rsid w:val="009F379D"/>
    <w:rsid w:val="009F3860"/>
    <w:rsid w:val="009F3F8D"/>
    <w:rsid w:val="009F46A5"/>
    <w:rsid w:val="009F503C"/>
    <w:rsid w:val="009F5055"/>
    <w:rsid w:val="009F5552"/>
    <w:rsid w:val="009F6DD8"/>
    <w:rsid w:val="009F6EFA"/>
    <w:rsid w:val="009F786A"/>
    <w:rsid w:val="009F78B2"/>
    <w:rsid w:val="00A00207"/>
    <w:rsid w:val="00A00388"/>
    <w:rsid w:val="00A004AD"/>
    <w:rsid w:val="00A00A38"/>
    <w:rsid w:val="00A00C62"/>
    <w:rsid w:val="00A00DC2"/>
    <w:rsid w:val="00A00DEF"/>
    <w:rsid w:val="00A0175F"/>
    <w:rsid w:val="00A01DE5"/>
    <w:rsid w:val="00A0258B"/>
    <w:rsid w:val="00A03596"/>
    <w:rsid w:val="00A03A9B"/>
    <w:rsid w:val="00A03D8C"/>
    <w:rsid w:val="00A05233"/>
    <w:rsid w:val="00A056FA"/>
    <w:rsid w:val="00A066FF"/>
    <w:rsid w:val="00A06E6C"/>
    <w:rsid w:val="00A06EAD"/>
    <w:rsid w:val="00A07AB8"/>
    <w:rsid w:val="00A111C1"/>
    <w:rsid w:val="00A12206"/>
    <w:rsid w:val="00A1307C"/>
    <w:rsid w:val="00A13441"/>
    <w:rsid w:val="00A139F0"/>
    <w:rsid w:val="00A14048"/>
    <w:rsid w:val="00A144D7"/>
    <w:rsid w:val="00A14586"/>
    <w:rsid w:val="00A14968"/>
    <w:rsid w:val="00A15B02"/>
    <w:rsid w:val="00A15CA9"/>
    <w:rsid w:val="00A16304"/>
    <w:rsid w:val="00A165E6"/>
    <w:rsid w:val="00A16A31"/>
    <w:rsid w:val="00A16B40"/>
    <w:rsid w:val="00A16E58"/>
    <w:rsid w:val="00A17AC7"/>
    <w:rsid w:val="00A17EDB"/>
    <w:rsid w:val="00A17EDC"/>
    <w:rsid w:val="00A20A0D"/>
    <w:rsid w:val="00A20D7C"/>
    <w:rsid w:val="00A20EC6"/>
    <w:rsid w:val="00A211AD"/>
    <w:rsid w:val="00A21AA0"/>
    <w:rsid w:val="00A21F60"/>
    <w:rsid w:val="00A22064"/>
    <w:rsid w:val="00A22C5F"/>
    <w:rsid w:val="00A23A0F"/>
    <w:rsid w:val="00A2457A"/>
    <w:rsid w:val="00A25224"/>
    <w:rsid w:val="00A2528B"/>
    <w:rsid w:val="00A25429"/>
    <w:rsid w:val="00A2568E"/>
    <w:rsid w:val="00A276F9"/>
    <w:rsid w:val="00A27AE2"/>
    <w:rsid w:val="00A306D6"/>
    <w:rsid w:val="00A313DB"/>
    <w:rsid w:val="00A317F3"/>
    <w:rsid w:val="00A31F60"/>
    <w:rsid w:val="00A32879"/>
    <w:rsid w:val="00A335D7"/>
    <w:rsid w:val="00A3383B"/>
    <w:rsid w:val="00A33E46"/>
    <w:rsid w:val="00A34129"/>
    <w:rsid w:val="00A34781"/>
    <w:rsid w:val="00A35111"/>
    <w:rsid w:val="00A35A95"/>
    <w:rsid w:val="00A35BB2"/>
    <w:rsid w:val="00A36D13"/>
    <w:rsid w:val="00A36F36"/>
    <w:rsid w:val="00A37AA3"/>
    <w:rsid w:val="00A41591"/>
    <w:rsid w:val="00A41F44"/>
    <w:rsid w:val="00A42147"/>
    <w:rsid w:val="00A42211"/>
    <w:rsid w:val="00A42710"/>
    <w:rsid w:val="00A42915"/>
    <w:rsid w:val="00A43281"/>
    <w:rsid w:val="00A43325"/>
    <w:rsid w:val="00A43489"/>
    <w:rsid w:val="00A4449B"/>
    <w:rsid w:val="00A45923"/>
    <w:rsid w:val="00A45C7C"/>
    <w:rsid w:val="00A45E5B"/>
    <w:rsid w:val="00A46467"/>
    <w:rsid w:val="00A46552"/>
    <w:rsid w:val="00A469D8"/>
    <w:rsid w:val="00A47E31"/>
    <w:rsid w:val="00A47ECB"/>
    <w:rsid w:val="00A47ED7"/>
    <w:rsid w:val="00A50CAB"/>
    <w:rsid w:val="00A50FC4"/>
    <w:rsid w:val="00A5173E"/>
    <w:rsid w:val="00A51B37"/>
    <w:rsid w:val="00A520BA"/>
    <w:rsid w:val="00A526B5"/>
    <w:rsid w:val="00A527B9"/>
    <w:rsid w:val="00A52DAF"/>
    <w:rsid w:val="00A537C9"/>
    <w:rsid w:val="00A539D6"/>
    <w:rsid w:val="00A53B3E"/>
    <w:rsid w:val="00A54B15"/>
    <w:rsid w:val="00A54B17"/>
    <w:rsid w:val="00A54C7F"/>
    <w:rsid w:val="00A54F06"/>
    <w:rsid w:val="00A553AC"/>
    <w:rsid w:val="00A55D9D"/>
    <w:rsid w:val="00A55FF2"/>
    <w:rsid w:val="00A56769"/>
    <w:rsid w:val="00A56C7F"/>
    <w:rsid w:val="00A56E9D"/>
    <w:rsid w:val="00A60D1F"/>
    <w:rsid w:val="00A616A0"/>
    <w:rsid w:val="00A616DB"/>
    <w:rsid w:val="00A6199F"/>
    <w:rsid w:val="00A61D92"/>
    <w:rsid w:val="00A629B3"/>
    <w:rsid w:val="00A6344F"/>
    <w:rsid w:val="00A638ED"/>
    <w:rsid w:val="00A63D16"/>
    <w:rsid w:val="00A64181"/>
    <w:rsid w:val="00A64B1A"/>
    <w:rsid w:val="00A64C9E"/>
    <w:rsid w:val="00A655C2"/>
    <w:rsid w:val="00A65622"/>
    <w:rsid w:val="00A672B8"/>
    <w:rsid w:val="00A67B86"/>
    <w:rsid w:val="00A67FF2"/>
    <w:rsid w:val="00A717FE"/>
    <w:rsid w:val="00A71ABC"/>
    <w:rsid w:val="00A71DFA"/>
    <w:rsid w:val="00A738AA"/>
    <w:rsid w:val="00A74327"/>
    <w:rsid w:val="00A744B8"/>
    <w:rsid w:val="00A7454A"/>
    <w:rsid w:val="00A74EAB"/>
    <w:rsid w:val="00A75D75"/>
    <w:rsid w:val="00A77163"/>
    <w:rsid w:val="00A77ECE"/>
    <w:rsid w:val="00A77F94"/>
    <w:rsid w:val="00A812D8"/>
    <w:rsid w:val="00A812DC"/>
    <w:rsid w:val="00A819BC"/>
    <w:rsid w:val="00A81BE6"/>
    <w:rsid w:val="00A81EB4"/>
    <w:rsid w:val="00A82001"/>
    <w:rsid w:val="00A827EE"/>
    <w:rsid w:val="00A83357"/>
    <w:rsid w:val="00A8353F"/>
    <w:rsid w:val="00A83DA9"/>
    <w:rsid w:val="00A8407C"/>
    <w:rsid w:val="00A847E6"/>
    <w:rsid w:val="00A84B43"/>
    <w:rsid w:val="00A84C83"/>
    <w:rsid w:val="00A850CA"/>
    <w:rsid w:val="00A86DE2"/>
    <w:rsid w:val="00A87678"/>
    <w:rsid w:val="00A87B49"/>
    <w:rsid w:val="00A91A75"/>
    <w:rsid w:val="00A921C6"/>
    <w:rsid w:val="00A924F0"/>
    <w:rsid w:val="00A92AC5"/>
    <w:rsid w:val="00A92AE2"/>
    <w:rsid w:val="00A93947"/>
    <w:rsid w:val="00A939D0"/>
    <w:rsid w:val="00A93ECD"/>
    <w:rsid w:val="00A95613"/>
    <w:rsid w:val="00A95896"/>
    <w:rsid w:val="00A96159"/>
    <w:rsid w:val="00A96335"/>
    <w:rsid w:val="00A96A1C"/>
    <w:rsid w:val="00A97C03"/>
    <w:rsid w:val="00A97D0A"/>
    <w:rsid w:val="00A97E5F"/>
    <w:rsid w:val="00AA0528"/>
    <w:rsid w:val="00AA115D"/>
    <w:rsid w:val="00AA13E2"/>
    <w:rsid w:val="00AA1AE6"/>
    <w:rsid w:val="00AA1C06"/>
    <w:rsid w:val="00AA245D"/>
    <w:rsid w:val="00AA2E85"/>
    <w:rsid w:val="00AA3980"/>
    <w:rsid w:val="00AA4263"/>
    <w:rsid w:val="00AA45BE"/>
    <w:rsid w:val="00AA4853"/>
    <w:rsid w:val="00AA48EA"/>
    <w:rsid w:val="00AA5DAC"/>
    <w:rsid w:val="00AA6D09"/>
    <w:rsid w:val="00AA7AE5"/>
    <w:rsid w:val="00AA7AF8"/>
    <w:rsid w:val="00AA7C47"/>
    <w:rsid w:val="00AA7CAE"/>
    <w:rsid w:val="00AA7DE9"/>
    <w:rsid w:val="00AB0A38"/>
    <w:rsid w:val="00AB1EBC"/>
    <w:rsid w:val="00AB2A84"/>
    <w:rsid w:val="00AB2CA2"/>
    <w:rsid w:val="00AB3CC2"/>
    <w:rsid w:val="00AB5673"/>
    <w:rsid w:val="00AB56A3"/>
    <w:rsid w:val="00AB5F36"/>
    <w:rsid w:val="00AB7005"/>
    <w:rsid w:val="00AB7D26"/>
    <w:rsid w:val="00AC0777"/>
    <w:rsid w:val="00AC0850"/>
    <w:rsid w:val="00AC0D97"/>
    <w:rsid w:val="00AC1898"/>
    <w:rsid w:val="00AC1C51"/>
    <w:rsid w:val="00AC1C7D"/>
    <w:rsid w:val="00AC1F45"/>
    <w:rsid w:val="00AC2312"/>
    <w:rsid w:val="00AC26CB"/>
    <w:rsid w:val="00AC2762"/>
    <w:rsid w:val="00AC44AE"/>
    <w:rsid w:val="00AC5523"/>
    <w:rsid w:val="00AC589F"/>
    <w:rsid w:val="00AC5A17"/>
    <w:rsid w:val="00AC5D07"/>
    <w:rsid w:val="00AC697B"/>
    <w:rsid w:val="00AC771D"/>
    <w:rsid w:val="00AD024E"/>
    <w:rsid w:val="00AD056D"/>
    <w:rsid w:val="00AD08B5"/>
    <w:rsid w:val="00AD18D4"/>
    <w:rsid w:val="00AD1A71"/>
    <w:rsid w:val="00AD1E2D"/>
    <w:rsid w:val="00AD2971"/>
    <w:rsid w:val="00AD43A3"/>
    <w:rsid w:val="00AD46C1"/>
    <w:rsid w:val="00AD4998"/>
    <w:rsid w:val="00AD7322"/>
    <w:rsid w:val="00AD75A2"/>
    <w:rsid w:val="00AD7D01"/>
    <w:rsid w:val="00AE0402"/>
    <w:rsid w:val="00AE0948"/>
    <w:rsid w:val="00AE0BDB"/>
    <w:rsid w:val="00AE1210"/>
    <w:rsid w:val="00AE1791"/>
    <w:rsid w:val="00AE2563"/>
    <w:rsid w:val="00AE435E"/>
    <w:rsid w:val="00AE4AB8"/>
    <w:rsid w:val="00AE4D7C"/>
    <w:rsid w:val="00AE4F9C"/>
    <w:rsid w:val="00AE54F9"/>
    <w:rsid w:val="00AE786E"/>
    <w:rsid w:val="00AE7987"/>
    <w:rsid w:val="00AE7C70"/>
    <w:rsid w:val="00AE7DB0"/>
    <w:rsid w:val="00AF02A0"/>
    <w:rsid w:val="00AF02D3"/>
    <w:rsid w:val="00AF03B0"/>
    <w:rsid w:val="00AF19F7"/>
    <w:rsid w:val="00AF1DD0"/>
    <w:rsid w:val="00AF3946"/>
    <w:rsid w:val="00AF3DBC"/>
    <w:rsid w:val="00AF3E80"/>
    <w:rsid w:val="00AF411C"/>
    <w:rsid w:val="00AF4D0A"/>
    <w:rsid w:val="00AF65F5"/>
    <w:rsid w:val="00AF79AA"/>
    <w:rsid w:val="00B01E34"/>
    <w:rsid w:val="00B01E9E"/>
    <w:rsid w:val="00B03429"/>
    <w:rsid w:val="00B05254"/>
    <w:rsid w:val="00B05698"/>
    <w:rsid w:val="00B06115"/>
    <w:rsid w:val="00B063A7"/>
    <w:rsid w:val="00B0785A"/>
    <w:rsid w:val="00B07C73"/>
    <w:rsid w:val="00B10853"/>
    <w:rsid w:val="00B114F6"/>
    <w:rsid w:val="00B118F8"/>
    <w:rsid w:val="00B1195B"/>
    <w:rsid w:val="00B12241"/>
    <w:rsid w:val="00B12CE5"/>
    <w:rsid w:val="00B12E08"/>
    <w:rsid w:val="00B130A2"/>
    <w:rsid w:val="00B13337"/>
    <w:rsid w:val="00B13DFB"/>
    <w:rsid w:val="00B1454E"/>
    <w:rsid w:val="00B1544B"/>
    <w:rsid w:val="00B15571"/>
    <w:rsid w:val="00B15E1D"/>
    <w:rsid w:val="00B1652C"/>
    <w:rsid w:val="00B168F4"/>
    <w:rsid w:val="00B171DD"/>
    <w:rsid w:val="00B17C0B"/>
    <w:rsid w:val="00B2018B"/>
    <w:rsid w:val="00B21630"/>
    <w:rsid w:val="00B2262C"/>
    <w:rsid w:val="00B23169"/>
    <w:rsid w:val="00B23302"/>
    <w:rsid w:val="00B239EC"/>
    <w:rsid w:val="00B245F7"/>
    <w:rsid w:val="00B24716"/>
    <w:rsid w:val="00B24928"/>
    <w:rsid w:val="00B259ED"/>
    <w:rsid w:val="00B25E24"/>
    <w:rsid w:val="00B2748F"/>
    <w:rsid w:val="00B2763A"/>
    <w:rsid w:val="00B27C6D"/>
    <w:rsid w:val="00B30CBC"/>
    <w:rsid w:val="00B31F2E"/>
    <w:rsid w:val="00B3218E"/>
    <w:rsid w:val="00B32A9C"/>
    <w:rsid w:val="00B32DCD"/>
    <w:rsid w:val="00B32F86"/>
    <w:rsid w:val="00B33B23"/>
    <w:rsid w:val="00B33BC6"/>
    <w:rsid w:val="00B3470E"/>
    <w:rsid w:val="00B3555D"/>
    <w:rsid w:val="00B37077"/>
    <w:rsid w:val="00B4000B"/>
    <w:rsid w:val="00B40788"/>
    <w:rsid w:val="00B413EB"/>
    <w:rsid w:val="00B41657"/>
    <w:rsid w:val="00B428FC"/>
    <w:rsid w:val="00B4314C"/>
    <w:rsid w:val="00B432D0"/>
    <w:rsid w:val="00B43C07"/>
    <w:rsid w:val="00B44685"/>
    <w:rsid w:val="00B44764"/>
    <w:rsid w:val="00B450ED"/>
    <w:rsid w:val="00B45345"/>
    <w:rsid w:val="00B47537"/>
    <w:rsid w:val="00B476EC"/>
    <w:rsid w:val="00B5004F"/>
    <w:rsid w:val="00B5019E"/>
    <w:rsid w:val="00B5040E"/>
    <w:rsid w:val="00B5099E"/>
    <w:rsid w:val="00B50D55"/>
    <w:rsid w:val="00B514D2"/>
    <w:rsid w:val="00B51985"/>
    <w:rsid w:val="00B52366"/>
    <w:rsid w:val="00B52D4D"/>
    <w:rsid w:val="00B52EA7"/>
    <w:rsid w:val="00B52F44"/>
    <w:rsid w:val="00B53116"/>
    <w:rsid w:val="00B53334"/>
    <w:rsid w:val="00B5498A"/>
    <w:rsid w:val="00B55329"/>
    <w:rsid w:val="00B5560C"/>
    <w:rsid w:val="00B558C5"/>
    <w:rsid w:val="00B55B4C"/>
    <w:rsid w:val="00B55C4F"/>
    <w:rsid w:val="00B560D4"/>
    <w:rsid w:val="00B561C6"/>
    <w:rsid w:val="00B563AE"/>
    <w:rsid w:val="00B569C6"/>
    <w:rsid w:val="00B56EF3"/>
    <w:rsid w:val="00B5721B"/>
    <w:rsid w:val="00B5798E"/>
    <w:rsid w:val="00B57A45"/>
    <w:rsid w:val="00B61BCD"/>
    <w:rsid w:val="00B61DCC"/>
    <w:rsid w:val="00B61E59"/>
    <w:rsid w:val="00B62232"/>
    <w:rsid w:val="00B62935"/>
    <w:rsid w:val="00B629AC"/>
    <w:rsid w:val="00B62D2C"/>
    <w:rsid w:val="00B631F0"/>
    <w:rsid w:val="00B632F5"/>
    <w:rsid w:val="00B64C98"/>
    <w:rsid w:val="00B65B6A"/>
    <w:rsid w:val="00B65B9F"/>
    <w:rsid w:val="00B65EA7"/>
    <w:rsid w:val="00B679D3"/>
    <w:rsid w:val="00B67B90"/>
    <w:rsid w:val="00B67BF3"/>
    <w:rsid w:val="00B70019"/>
    <w:rsid w:val="00B70B13"/>
    <w:rsid w:val="00B70D24"/>
    <w:rsid w:val="00B7100C"/>
    <w:rsid w:val="00B722FA"/>
    <w:rsid w:val="00B72B27"/>
    <w:rsid w:val="00B734A1"/>
    <w:rsid w:val="00B73D91"/>
    <w:rsid w:val="00B7469E"/>
    <w:rsid w:val="00B74EB8"/>
    <w:rsid w:val="00B75857"/>
    <w:rsid w:val="00B7656C"/>
    <w:rsid w:val="00B76AE9"/>
    <w:rsid w:val="00B76DEE"/>
    <w:rsid w:val="00B774E5"/>
    <w:rsid w:val="00B77703"/>
    <w:rsid w:val="00B77752"/>
    <w:rsid w:val="00B81734"/>
    <w:rsid w:val="00B81E56"/>
    <w:rsid w:val="00B81EA7"/>
    <w:rsid w:val="00B829DF"/>
    <w:rsid w:val="00B838A4"/>
    <w:rsid w:val="00B84D4B"/>
    <w:rsid w:val="00B85713"/>
    <w:rsid w:val="00B857FF"/>
    <w:rsid w:val="00B86053"/>
    <w:rsid w:val="00B86232"/>
    <w:rsid w:val="00B87904"/>
    <w:rsid w:val="00B90017"/>
    <w:rsid w:val="00B90B33"/>
    <w:rsid w:val="00B90E10"/>
    <w:rsid w:val="00B913B0"/>
    <w:rsid w:val="00B917F0"/>
    <w:rsid w:val="00B918B7"/>
    <w:rsid w:val="00B919A9"/>
    <w:rsid w:val="00B91A2A"/>
    <w:rsid w:val="00B91DFA"/>
    <w:rsid w:val="00B92783"/>
    <w:rsid w:val="00B92CF4"/>
    <w:rsid w:val="00B92F4C"/>
    <w:rsid w:val="00B94B1D"/>
    <w:rsid w:val="00B94C89"/>
    <w:rsid w:val="00B94CA1"/>
    <w:rsid w:val="00B9503E"/>
    <w:rsid w:val="00B9795A"/>
    <w:rsid w:val="00B97C6E"/>
    <w:rsid w:val="00BA01F9"/>
    <w:rsid w:val="00BA030E"/>
    <w:rsid w:val="00BA03A1"/>
    <w:rsid w:val="00BA09B5"/>
    <w:rsid w:val="00BA0F4D"/>
    <w:rsid w:val="00BA11C3"/>
    <w:rsid w:val="00BA13F1"/>
    <w:rsid w:val="00BA1DA7"/>
    <w:rsid w:val="00BA2070"/>
    <w:rsid w:val="00BA2956"/>
    <w:rsid w:val="00BA2CDB"/>
    <w:rsid w:val="00BA33C7"/>
    <w:rsid w:val="00BA35AD"/>
    <w:rsid w:val="00BA3E87"/>
    <w:rsid w:val="00BA42E1"/>
    <w:rsid w:val="00BA4D52"/>
    <w:rsid w:val="00BA571A"/>
    <w:rsid w:val="00BA5EA6"/>
    <w:rsid w:val="00BA6519"/>
    <w:rsid w:val="00BB0527"/>
    <w:rsid w:val="00BB21A1"/>
    <w:rsid w:val="00BB2806"/>
    <w:rsid w:val="00BB418E"/>
    <w:rsid w:val="00BB4698"/>
    <w:rsid w:val="00BB57BA"/>
    <w:rsid w:val="00BB5FFB"/>
    <w:rsid w:val="00BB605E"/>
    <w:rsid w:val="00BB60CD"/>
    <w:rsid w:val="00BB6B0C"/>
    <w:rsid w:val="00BB7FC1"/>
    <w:rsid w:val="00BC0361"/>
    <w:rsid w:val="00BC0F3C"/>
    <w:rsid w:val="00BC168D"/>
    <w:rsid w:val="00BC1DAF"/>
    <w:rsid w:val="00BC26A0"/>
    <w:rsid w:val="00BC29DD"/>
    <w:rsid w:val="00BC2F2A"/>
    <w:rsid w:val="00BC3287"/>
    <w:rsid w:val="00BC3778"/>
    <w:rsid w:val="00BC38E8"/>
    <w:rsid w:val="00BC41C2"/>
    <w:rsid w:val="00BC499D"/>
    <w:rsid w:val="00BC4A1C"/>
    <w:rsid w:val="00BC4B7C"/>
    <w:rsid w:val="00BC50A9"/>
    <w:rsid w:val="00BC544A"/>
    <w:rsid w:val="00BC57F0"/>
    <w:rsid w:val="00BC58F4"/>
    <w:rsid w:val="00BC5D80"/>
    <w:rsid w:val="00BC639D"/>
    <w:rsid w:val="00BC6E6D"/>
    <w:rsid w:val="00BC7008"/>
    <w:rsid w:val="00BC75EF"/>
    <w:rsid w:val="00BC783E"/>
    <w:rsid w:val="00BC7B7A"/>
    <w:rsid w:val="00BC7CD6"/>
    <w:rsid w:val="00BD0779"/>
    <w:rsid w:val="00BD08AF"/>
    <w:rsid w:val="00BD0F55"/>
    <w:rsid w:val="00BD1666"/>
    <w:rsid w:val="00BD30BF"/>
    <w:rsid w:val="00BD40B0"/>
    <w:rsid w:val="00BD4373"/>
    <w:rsid w:val="00BD453E"/>
    <w:rsid w:val="00BD4E4A"/>
    <w:rsid w:val="00BD61D0"/>
    <w:rsid w:val="00BD6C45"/>
    <w:rsid w:val="00BD71FA"/>
    <w:rsid w:val="00BE023B"/>
    <w:rsid w:val="00BE08E6"/>
    <w:rsid w:val="00BE1CF0"/>
    <w:rsid w:val="00BE2623"/>
    <w:rsid w:val="00BE31CE"/>
    <w:rsid w:val="00BE3494"/>
    <w:rsid w:val="00BE381B"/>
    <w:rsid w:val="00BE3E2A"/>
    <w:rsid w:val="00BE4A80"/>
    <w:rsid w:val="00BE4BCE"/>
    <w:rsid w:val="00BE4CC6"/>
    <w:rsid w:val="00BE4EC1"/>
    <w:rsid w:val="00BE54E7"/>
    <w:rsid w:val="00BE5D16"/>
    <w:rsid w:val="00BE67FD"/>
    <w:rsid w:val="00BE69DF"/>
    <w:rsid w:val="00BE7197"/>
    <w:rsid w:val="00BE7D46"/>
    <w:rsid w:val="00BE7FCD"/>
    <w:rsid w:val="00BF041B"/>
    <w:rsid w:val="00BF0C5C"/>
    <w:rsid w:val="00BF1407"/>
    <w:rsid w:val="00BF2280"/>
    <w:rsid w:val="00BF3D5D"/>
    <w:rsid w:val="00BF4119"/>
    <w:rsid w:val="00BF5221"/>
    <w:rsid w:val="00BF544E"/>
    <w:rsid w:val="00BF63FE"/>
    <w:rsid w:val="00BF6992"/>
    <w:rsid w:val="00BF6E47"/>
    <w:rsid w:val="00BF7171"/>
    <w:rsid w:val="00BF7955"/>
    <w:rsid w:val="00BF79C0"/>
    <w:rsid w:val="00C001DA"/>
    <w:rsid w:val="00C00675"/>
    <w:rsid w:val="00C0216F"/>
    <w:rsid w:val="00C02C29"/>
    <w:rsid w:val="00C02CF6"/>
    <w:rsid w:val="00C03B3F"/>
    <w:rsid w:val="00C040BD"/>
    <w:rsid w:val="00C04560"/>
    <w:rsid w:val="00C05B0A"/>
    <w:rsid w:val="00C067DE"/>
    <w:rsid w:val="00C07062"/>
    <w:rsid w:val="00C077BC"/>
    <w:rsid w:val="00C1012D"/>
    <w:rsid w:val="00C11C22"/>
    <w:rsid w:val="00C11C56"/>
    <w:rsid w:val="00C124A6"/>
    <w:rsid w:val="00C12CD0"/>
    <w:rsid w:val="00C139B6"/>
    <w:rsid w:val="00C13D8A"/>
    <w:rsid w:val="00C14040"/>
    <w:rsid w:val="00C14DE7"/>
    <w:rsid w:val="00C15B64"/>
    <w:rsid w:val="00C16502"/>
    <w:rsid w:val="00C17828"/>
    <w:rsid w:val="00C17E66"/>
    <w:rsid w:val="00C2080E"/>
    <w:rsid w:val="00C20BB4"/>
    <w:rsid w:val="00C20D7F"/>
    <w:rsid w:val="00C21BDD"/>
    <w:rsid w:val="00C21F48"/>
    <w:rsid w:val="00C2256A"/>
    <w:rsid w:val="00C225F2"/>
    <w:rsid w:val="00C22850"/>
    <w:rsid w:val="00C22BA8"/>
    <w:rsid w:val="00C24446"/>
    <w:rsid w:val="00C24594"/>
    <w:rsid w:val="00C24691"/>
    <w:rsid w:val="00C263BA"/>
    <w:rsid w:val="00C264DF"/>
    <w:rsid w:val="00C26A5D"/>
    <w:rsid w:val="00C26E0F"/>
    <w:rsid w:val="00C27B4E"/>
    <w:rsid w:val="00C30BAE"/>
    <w:rsid w:val="00C3162A"/>
    <w:rsid w:val="00C320CB"/>
    <w:rsid w:val="00C32B1A"/>
    <w:rsid w:val="00C35272"/>
    <w:rsid w:val="00C3533D"/>
    <w:rsid w:val="00C35466"/>
    <w:rsid w:val="00C354F1"/>
    <w:rsid w:val="00C35F60"/>
    <w:rsid w:val="00C36D05"/>
    <w:rsid w:val="00C37448"/>
    <w:rsid w:val="00C40650"/>
    <w:rsid w:val="00C4177D"/>
    <w:rsid w:val="00C41E30"/>
    <w:rsid w:val="00C42441"/>
    <w:rsid w:val="00C42692"/>
    <w:rsid w:val="00C427C3"/>
    <w:rsid w:val="00C42DCB"/>
    <w:rsid w:val="00C42E35"/>
    <w:rsid w:val="00C4391B"/>
    <w:rsid w:val="00C4533B"/>
    <w:rsid w:val="00C45983"/>
    <w:rsid w:val="00C46373"/>
    <w:rsid w:val="00C4661C"/>
    <w:rsid w:val="00C4675D"/>
    <w:rsid w:val="00C473C1"/>
    <w:rsid w:val="00C478B7"/>
    <w:rsid w:val="00C47C53"/>
    <w:rsid w:val="00C500A5"/>
    <w:rsid w:val="00C500B2"/>
    <w:rsid w:val="00C50AD2"/>
    <w:rsid w:val="00C50F5C"/>
    <w:rsid w:val="00C52D55"/>
    <w:rsid w:val="00C5338B"/>
    <w:rsid w:val="00C53CE2"/>
    <w:rsid w:val="00C540F1"/>
    <w:rsid w:val="00C569D4"/>
    <w:rsid w:val="00C578EF"/>
    <w:rsid w:val="00C57BC3"/>
    <w:rsid w:val="00C60F7B"/>
    <w:rsid w:val="00C61475"/>
    <w:rsid w:val="00C6194C"/>
    <w:rsid w:val="00C619F0"/>
    <w:rsid w:val="00C621C8"/>
    <w:rsid w:val="00C626BB"/>
    <w:rsid w:val="00C636C8"/>
    <w:rsid w:val="00C63BAE"/>
    <w:rsid w:val="00C64731"/>
    <w:rsid w:val="00C64BD2"/>
    <w:rsid w:val="00C64D59"/>
    <w:rsid w:val="00C64FF3"/>
    <w:rsid w:val="00C65329"/>
    <w:rsid w:val="00C656C0"/>
    <w:rsid w:val="00C66583"/>
    <w:rsid w:val="00C66608"/>
    <w:rsid w:val="00C6772F"/>
    <w:rsid w:val="00C67DA6"/>
    <w:rsid w:val="00C7210C"/>
    <w:rsid w:val="00C7316A"/>
    <w:rsid w:val="00C73497"/>
    <w:rsid w:val="00C737CA"/>
    <w:rsid w:val="00C737E0"/>
    <w:rsid w:val="00C739E1"/>
    <w:rsid w:val="00C73C1A"/>
    <w:rsid w:val="00C75469"/>
    <w:rsid w:val="00C75F85"/>
    <w:rsid w:val="00C76220"/>
    <w:rsid w:val="00C76382"/>
    <w:rsid w:val="00C77CC0"/>
    <w:rsid w:val="00C820BE"/>
    <w:rsid w:val="00C82241"/>
    <w:rsid w:val="00C8292E"/>
    <w:rsid w:val="00C838B6"/>
    <w:rsid w:val="00C84614"/>
    <w:rsid w:val="00C856F5"/>
    <w:rsid w:val="00C86DFC"/>
    <w:rsid w:val="00C9058E"/>
    <w:rsid w:val="00C91468"/>
    <w:rsid w:val="00C914CF"/>
    <w:rsid w:val="00C930E5"/>
    <w:rsid w:val="00C93992"/>
    <w:rsid w:val="00C93BDE"/>
    <w:rsid w:val="00C93C79"/>
    <w:rsid w:val="00C9528C"/>
    <w:rsid w:val="00C95DB3"/>
    <w:rsid w:val="00C96BAB"/>
    <w:rsid w:val="00C97721"/>
    <w:rsid w:val="00C97B2E"/>
    <w:rsid w:val="00CA028E"/>
    <w:rsid w:val="00CA0E37"/>
    <w:rsid w:val="00CA11B5"/>
    <w:rsid w:val="00CA14CA"/>
    <w:rsid w:val="00CA18E8"/>
    <w:rsid w:val="00CA205B"/>
    <w:rsid w:val="00CA2222"/>
    <w:rsid w:val="00CA2D39"/>
    <w:rsid w:val="00CA3456"/>
    <w:rsid w:val="00CA388F"/>
    <w:rsid w:val="00CA431C"/>
    <w:rsid w:val="00CA446B"/>
    <w:rsid w:val="00CA69F7"/>
    <w:rsid w:val="00CA750A"/>
    <w:rsid w:val="00CA78A3"/>
    <w:rsid w:val="00CA7DEB"/>
    <w:rsid w:val="00CB066F"/>
    <w:rsid w:val="00CB0FCC"/>
    <w:rsid w:val="00CB16CB"/>
    <w:rsid w:val="00CB1834"/>
    <w:rsid w:val="00CB18D8"/>
    <w:rsid w:val="00CB1FE2"/>
    <w:rsid w:val="00CB263F"/>
    <w:rsid w:val="00CB273E"/>
    <w:rsid w:val="00CB2807"/>
    <w:rsid w:val="00CB309F"/>
    <w:rsid w:val="00CB45A3"/>
    <w:rsid w:val="00CB51CE"/>
    <w:rsid w:val="00CB57B5"/>
    <w:rsid w:val="00CB5EB9"/>
    <w:rsid w:val="00CC097F"/>
    <w:rsid w:val="00CC0B07"/>
    <w:rsid w:val="00CC0B7B"/>
    <w:rsid w:val="00CC196A"/>
    <w:rsid w:val="00CC2A63"/>
    <w:rsid w:val="00CC2F3D"/>
    <w:rsid w:val="00CC38B6"/>
    <w:rsid w:val="00CC3C50"/>
    <w:rsid w:val="00CC4537"/>
    <w:rsid w:val="00CC4A9D"/>
    <w:rsid w:val="00CC4D1F"/>
    <w:rsid w:val="00CC4FD0"/>
    <w:rsid w:val="00CC5F23"/>
    <w:rsid w:val="00CC64D6"/>
    <w:rsid w:val="00CC72A4"/>
    <w:rsid w:val="00CC7AED"/>
    <w:rsid w:val="00CD0092"/>
    <w:rsid w:val="00CD0910"/>
    <w:rsid w:val="00CD0CE5"/>
    <w:rsid w:val="00CD207D"/>
    <w:rsid w:val="00CD22EF"/>
    <w:rsid w:val="00CD242B"/>
    <w:rsid w:val="00CD2714"/>
    <w:rsid w:val="00CD2AEB"/>
    <w:rsid w:val="00CD2DAD"/>
    <w:rsid w:val="00CD37F7"/>
    <w:rsid w:val="00CD46B2"/>
    <w:rsid w:val="00CD4B04"/>
    <w:rsid w:val="00CD5301"/>
    <w:rsid w:val="00CD5A93"/>
    <w:rsid w:val="00CD628F"/>
    <w:rsid w:val="00CD71CB"/>
    <w:rsid w:val="00CD7CEF"/>
    <w:rsid w:val="00CE034D"/>
    <w:rsid w:val="00CE0E7C"/>
    <w:rsid w:val="00CE10FD"/>
    <w:rsid w:val="00CE179B"/>
    <w:rsid w:val="00CE31CF"/>
    <w:rsid w:val="00CE3306"/>
    <w:rsid w:val="00CE3594"/>
    <w:rsid w:val="00CE5AB5"/>
    <w:rsid w:val="00CE698A"/>
    <w:rsid w:val="00CE6F7E"/>
    <w:rsid w:val="00CE712A"/>
    <w:rsid w:val="00CE7418"/>
    <w:rsid w:val="00CE74D0"/>
    <w:rsid w:val="00CF10EB"/>
    <w:rsid w:val="00CF111A"/>
    <w:rsid w:val="00CF1ECA"/>
    <w:rsid w:val="00CF2033"/>
    <w:rsid w:val="00CF21E0"/>
    <w:rsid w:val="00CF2D6B"/>
    <w:rsid w:val="00CF3229"/>
    <w:rsid w:val="00CF336E"/>
    <w:rsid w:val="00CF364C"/>
    <w:rsid w:val="00CF3FB9"/>
    <w:rsid w:val="00CF477F"/>
    <w:rsid w:val="00CF567B"/>
    <w:rsid w:val="00CF719E"/>
    <w:rsid w:val="00CF74AB"/>
    <w:rsid w:val="00CF77C1"/>
    <w:rsid w:val="00D00067"/>
    <w:rsid w:val="00D005AA"/>
    <w:rsid w:val="00D00B2A"/>
    <w:rsid w:val="00D00C55"/>
    <w:rsid w:val="00D011EA"/>
    <w:rsid w:val="00D0173F"/>
    <w:rsid w:val="00D02716"/>
    <w:rsid w:val="00D0274A"/>
    <w:rsid w:val="00D02A89"/>
    <w:rsid w:val="00D02E9D"/>
    <w:rsid w:val="00D039E5"/>
    <w:rsid w:val="00D04F21"/>
    <w:rsid w:val="00D04FD7"/>
    <w:rsid w:val="00D056D3"/>
    <w:rsid w:val="00D05B6E"/>
    <w:rsid w:val="00D05F96"/>
    <w:rsid w:val="00D06A91"/>
    <w:rsid w:val="00D0715B"/>
    <w:rsid w:val="00D1075A"/>
    <w:rsid w:val="00D11366"/>
    <w:rsid w:val="00D13291"/>
    <w:rsid w:val="00D1349E"/>
    <w:rsid w:val="00D13E18"/>
    <w:rsid w:val="00D152E5"/>
    <w:rsid w:val="00D1567D"/>
    <w:rsid w:val="00D15C4F"/>
    <w:rsid w:val="00D163F9"/>
    <w:rsid w:val="00D16AB6"/>
    <w:rsid w:val="00D16C80"/>
    <w:rsid w:val="00D178C1"/>
    <w:rsid w:val="00D2026A"/>
    <w:rsid w:val="00D20369"/>
    <w:rsid w:val="00D20CA2"/>
    <w:rsid w:val="00D21370"/>
    <w:rsid w:val="00D21B13"/>
    <w:rsid w:val="00D21CEE"/>
    <w:rsid w:val="00D22449"/>
    <w:rsid w:val="00D22B98"/>
    <w:rsid w:val="00D22C77"/>
    <w:rsid w:val="00D22DFA"/>
    <w:rsid w:val="00D2351A"/>
    <w:rsid w:val="00D2522A"/>
    <w:rsid w:val="00D25321"/>
    <w:rsid w:val="00D26D33"/>
    <w:rsid w:val="00D26EED"/>
    <w:rsid w:val="00D2761F"/>
    <w:rsid w:val="00D27DAA"/>
    <w:rsid w:val="00D311D4"/>
    <w:rsid w:val="00D321B1"/>
    <w:rsid w:val="00D322C9"/>
    <w:rsid w:val="00D32966"/>
    <w:rsid w:val="00D32B65"/>
    <w:rsid w:val="00D32C1B"/>
    <w:rsid w:val="00D32CA2"/>
    <w:rsid w:val="00D33B57"/>
    <w:rsid w:val="00D34342"/>
    <w:rsid w:val="00D344BA"/>
    <w:rsid w:val="00D3481A"/>
    <w:rsid w:val="00D35033"/>
    <w:rsid w:val="00D40327"/>
    <w:rsid w:val="00D40630"/>
    <w:rsid w:val="00D42ACF"/>
    <w:rsid w:val="00D4340B"/>
    <w:rsid w:val="00D4390A"/>
    <w:rsid w:val="00D443A3"/>
    <w:rsid w:val="00D443B0"/>
    <w:rsid w:val="00D447C5"/>
    <w:rsid w:val="00D45AB3"/>
    <w:rsid w:val="00D464C3"/>
    <w:rsid w:val="00D465CB"/>
    <w:rsid w:val="00D503B3"/>
    <w:rsid w:val="00D50E21"/>
    <w:rsid w:val="00D50F0A"/>
    <w:rsid w:val="00D51495"/>
    <w:rsid w:val="00D516C7"/>
    <w:rsid w:val="00D51FC7"/>
    <w:rsid w:val="00D521A5"/>
    <w:rsid w:val="00D52239"/>
    <w:rsid w:val="00D525F8"/>
    <w:rsid w:val="00D52CFB"/>
    <w:rsid w:val="00D534C6"/>
    <w:rsid w:val="00D5443A"/>
    <w:rsid w:val="00D546C7"/>
    <w:rsid w:val="00D55829"/>
    <w:rsid w:val="00D55ABA"/>
    <w:rsid w:val="00D56A76"/>
    <w:rsid w:val="00D572BB"/>
    <w:rsid w:val="00D575ED"/>
    <w:rsid w:val="00D60127"/>
    <w:rsid w:val="00D602AE"/>
    <w:rsid w:val="00D60DCC"/>
    <w:rsid w:val="00D61082"/>
    <w:rsid w:val="00D61921"/>
    <w:rsid w:val="00D62020"/>
    <w:rsid w:val="00D62CE5"/>
    <w:rsid w:val="00D631A1"/>
    <w:rsid w:val="00D63861"/>
    <w:rsid w:val="00D63B2A"/>
    <w:rsid w:val="00D64AF3"/>
    <w:rsid w:val="00D66065"/>
    <w:rsid w:val="00D66849"/>
    <w:rsid w:val="00D70212"/>
    <w:rsid w:val="00D706EE"/>
    <w:rsid w:val="00D70E4D"/>
    <w:rsid w:val="00D71FEC"/>
    <w:rsid w:val="00D72C9D"/>
    <w:rsid w:val="00D72E8F"/>
    <w:rsid w:val="00D73028"/>
    <w:rsid w:val="00D73A22"/>
    <w:rsid w:val="00D7420F"/>
    <w:rsid w:val="00D75568"/>
    <w:rsid w:val="00D75CF8"/>
    <w:rsid w:val="00D75F98"/>
    <w:rsid w:val="00D807C6"/>
    <w:rsid w:val="00D80F54"/>
    <w:rsid w:val="00D810D8"/>
    <w:rsid w:val="00D8163D"/>
    <w:rsid w:val="00D81914"/>
    <w:rsid w:val="00D83DF3"/>
    <w:rsid w:val="00D83E4B"/>
    <w:rsid w:val="00D83EFC"/>
    <w:rsid w:val="00D845F4"/>
    <w:rsid w:val="00D8466E"/>
    <w:rsid w:val="00D84CA8"/>
    <w:rsid w:val="00D84D3B"/>
    <w:rsid w:val="00D84FD7"/>
    <w:rsid w:val="00D85BEA"/>
    <w:rsid w:val="00D86394"/>
    <w:rsid w:val="00D87169"/>
    <w:rsid w:val="00D87579"/>
    <w:rsid w:val="00D8764C"/>
    <w:rsid w:val="00D8791A"/>
    <w:rsid w:val="00D912AE"/>
    <w:rsid w:val="00D919A0"/>
    <w:rsid w:val="00D91E7E"/>
    <w:rsid w:val="00D9211E"/>
    <w:rsid w:val="00D92554"/>
    <w:rsid w:val="00D92B42"/>
    <w:rsid w:val="00D94AFC"/>
    <w:rsid w:val="00D94E4E"/>
    <w:rsid w:val="00D95618"/>
    <w:rsid w:val="00D959FC"/>
    <w:rsid w:val="00D95E3B"/>
    <w:rsid w:val="00D96785"/>
    <w:rsid w:val="00D968B6"/>
    <w:rsid w:val="00D97E39"/>
    <w:rsid w:val="00DA009E"/>
    <w:rsid w:val="00DA1606"/>
    <w:rsid w:val="00DA21D4"/>
    <w:rsid w:val="00DA2400"/>
    <w:rsid w:val="00DA2A05"/>
    <w:rsid w:val="00DA30A5"/>
    <w:rsid w:val="00DA3131"/>
    <w:rsid w:val="00DA332B"/>
    <w:rsid w:val="00DA3811"/>
    <w:rsid w:val="00DA3C2F"/>
    <w:rsid w:val="00DA46E9"/>
    <w:rsid w:val="00DA49D7"/>
    <w:rsid w:val="00DA65FC"/>
    <w:rsid w:val="00DA66FB"/>
    <w:rsid w:val="00DA6F3A"/>
    <w:rsid w:val="00DA7225"/>
    <w:rsid w:val="00DA73C9"/>
    <w:rsid w:val="00DA7B72"/>
    <w:rsid w:val="00DA7FF4"/>
    <w:rsid w:val="00DB04AD"/>
    <w:rsid w:val="00DB1651"/>
    <w:rsid w:val="00DB171F"/>
    <w:rsid w:val="00DB199D"/>
    <w:rsid w:val="00DB220A"/>
    <w:rsid w:val="00DB222D"/>
    <w:rsid w:val="00DB2D9B"/>
    <w:rsid w:val="00DB3AE6"/>
    <w:rsid w:val="00DB3F3B"/>
    <w:rsid w:val="00DB3FE7"/>
    <w:rsid w:val="00DB4A32"/>
    <w:rsid w:val="00DB50AA"/>
    <w:rsid w:val="00DB5960"/>
    <w:rsid w:val="00DB5D08"/>
    <w:rsid w:val="00DB66FA"/>
    <w:rsid w:val="00DB776B"/>
    <w:rsid w:val="00DC3753"/>
    <w:rsid w:val="00DC3FEB"/>
    <w:rsid w:val="00DC4B42"/>
    <w:rsid w:val="00DC4B89"/>
    <w:rsid w:val="00DD0680"/>
    <w:rsid w:val="00DD0CAB"/>
    <w:rsid w:val="00DD0D91"/>
    <w:rsid w:val="00DD12E3"/>
    <w:rsid w:val="00DD159E"/>
    <w:rsid w:val="00DD1AB9"/>
    <w:rsid w:val="00DD25B8"/>
    <w:rsid w:val="00DD28FC"/>
    <w:rsid w:val="00DD3714"/>
    <w:rsid w:val="00DD423C"/>
    <w:rsid w:val="00DD43D5"/>
    <w:rsid w:val="00DD496A"/>
    <w:rsid w:val="00DD549A"/>
    <w:rsid w:val="00DD62F9"/>
    <w:rsid w:val="00DD6A6D"/>
    <w:rsid w:val="00DD6A99"/>
    <w:rsid w:val="00DD748F"/>
    <w:rsid w:val="00DD76A0"/>
    <w:rsid w:val="00DE04FE"/>
    <w:rsid w:val="00DE1C16"/>
    <w:rsid w:val="00DE2721"/>
    <w:rsid w:val="00DE2A05"/>
    <w:rsid w:val="00DE2CD8"/>
    <w:rsid w:val="00DE3652"/>
    <w:rsid w:val="00DE3892"/>
    <w:rsid w:val="00DE47F2"/>
    <w:rsid w:val="00DE4B1D"/>
    <w:rsid w:val="00DE4EF1"/>
    <w:rsid w:val="00DE5366"/>
    <w:rsid w:val="00DE5840"/>
    <w:rsid w:val="00DE6109"/>
    <w:rsid w:val="00DE6B9F"/>
    <w:rsid w:val="00DE6E8A"/>
    <w:rsid w:val="00DE6EAE"/>
    <w:rsid w:val="00DE7552"/>
    <w:rsid w:val="00DE768E"/>
    <w:rsid w:val="00DE76AB"/>
    <w:rsid w:val="00DE7B9D"/>
    <w:rsid w:val="00DF03C8"/>
    <w:rsid w:val="00DF0B37"/>
    <w:rsid w:val="00DF1116"/>
    <w:rsid w:val="00DF20C0"/>
    <w:rsid w:val="00DF24A6"/>
    <w:rsid w:val="00DF2C98"/>
    <w:rsid w:val="00DF2D8E"/>
    <w:rsid w:val="00DF39D6"/>
    <w:rsid w:val="00DF46A9"/>
    <w:rsid w:val="00DF4CBA"/>
    <w:rsid w:val="00DF55E7"/>
    <w:rsid w:val="00DF5CA9"/>
    <w:rsid w:val="00DF67C0"/>
    <w:rsid w:val="00DF69DD"/>
    <w:rsid w:val="00DF7EFA"/>
    <w:rsid w:val="00E01B95"/>
    <w:rsid w:val="00E01E3E"/>
    <w:rsid w:val="00E0211C"/>
    <w:rsid w:val="00E0316A"/>
    <w:rsid w:val="00E043E8"/>
    <w:rsid w:val="00E04FF6"/>
    <w:rsid w:val="00E05774"/>
    <w:rsid w:val="00E06463"/>
    <w:rsid w:val="00E07D62"/>
    <w:rsid w:val="00E100DE"/>
    <w:rsid w:val="00E1091E"/>
    <w:rsid w:val="00E11BE3"/>
    <w:rsid w:val="00E121B2"/>
    <w:rsid w:val="00E1335A"/>
    <w:rsid w:val="00E14DB2"/>
    <w:rsid w:val="00E14F66"/>
    <w:rsid w:val="00E15203"/>
    <w:rsid w:val="00E152DA"/>
    <w:rsid w:val="00E15327"/>
    <w:rsid w:val="00E15E8C"/>
    <w:rsid w:val="00E162FD"/>
    <w:rsid w:val="00E163C1"/>
    <w:rsid w:val="00E1679D"/>
    <w:rsid w:val="00E205BB"/>
    <w:rsid w:val="00E20906"/>
    <w:rsid w:val="00E209EC"/>
    <w:rsid w:val="00E20D5E"/>
    <w:rsid w:val="00E21262"/>
    <w:rsid w:val="00E21721"/>
    <w:rsid w:val="00E21BAD"/>
    <w:rsid w:val="00E236DE"/>
    <w:rsid w:val="00E2400D"/>
    <w:rsid w:val="00E24484"/>
    <w:rsid w:val="00E25C2A"/>
    <w:rsid w:val="00E25E80"/>
    <w:rsid w:val="00E26C10"/>
    <w:rsid w:val="00E27428"/>
    <w:rsid w:val="00E309B2"/>
    <w:rsid w:val="00E30CEA"/>
    <w:rsid w:val="00E319DB"/>
    <w:rsid w:val="00E32066"/>
    <w:rsid w:val="00E33071"/>
    <w:rsid w:val="00E330CF"/>
    <w:rsid w:val="00E333F0"/>
    <w:rsid w:val="00E333F1"/>
    <w:rsid w:val="00E339C9"/>
    <w:rsid w:val="00E33B06"/>
    <w:rsid w:val="00E33EA8"/>
    <w:rsid w:val="00E34260"/>
    <w:rsid w:val="00E353CC"/>
    <w:rsid w:val="00E35D6A"/>
    <w:rsid w:val="00E366A0"/>
    <w:rsid w:val="00E36B7B"/>
    <w:rsid w:val="00E40A35"/>
    <w:rsid w:val="00E40E13"/>
    <w:rsid w:val="00E41413"/>
    <w:rsid w:val="00E41520"/>
    <w:rsid w:val="00E42209"/>
    <w:rsid w:val="00E42779"/>
    <w:rsid w:val="00E4332D"/>
    <w:rsid w:val="00E44B42"/>
    <w:rsid w:val="00E463AE"/>
    <w:rsid w:val="00E46624"/>
    <w:rsid w:val="00E470DD"/>
    <w:rsid w:val="00E4761A"/>
    <w:rsid w:val="00E47D15"/>
    <w:rsid w:val="00E47D65"/>
    <w:rsid w:val="00E508E8"/>
    <w:rsid w:val="00E509D5"/>
    <w:rsid w:val="00E50F20"/>
    <w:rsid w:val="00E51999"/>
    <w:rsid w:val="00E52AA3"/>
    <w:rsid w:val="00E53B18"/>
    <w:rsid w:val="00E54180"/>
    <w:rsid w:val="00E549D1"/>
    <w:rsid w:val="00E552F5"/>
    <w:rsid w:val="00E55980"/>
    <w:rsid w:val="00E55A4A"/>
    <w:rsid w:val="00E56179"/>
    <w:rsid w:val="00E56EC2"/>
    <w:rsid w:val="00E5736C"/>
    <w:rsid w:val="00E5763E"/>
    <w:rsid w:val="00E57AB8"/>
    <w:rsid w:val="00E60C4F"/>
    <w:rsid w:val="00E60DEF"/>
    <w:rsid w:val="00E61236"/>
    <w:rsid w:val="00E6163A"/>
    <w:rsid w:val="00E62392"/>
    <w:rsid w:val="00E62A54"/>
    <w:rsid w:val="00E62D6D"/>
    <w:rsid w:val="00E63C13"/>
    <w:rsid w:val="00E63C83"/>
    <w:rsid w:val="00E64774"/>
    <w:rsid w:val="00E64CFE"/>
    <w:rsid w:val="00E65934"/>
    <w:rsid w:val="00E65B79"/>
    <w:rsid w:val="00E65BE5"/>
    <w:rsid w:val="00E660B1"/>
    <w:rsid w:val="00E66489"/>
    <w:rsid w:val="00E66EFA"/>
    <w:rsid w:val="00E6719E"/>
    <w:rsid w:val="00E673F9"/>
    <w:rsid w:val="00E678D6"/>
    <w:rsid w:val="00E71D20"/>
    <w:rsid w:val="00E72264"/>
    <w:rsid w:val="00E72E49"/>
    <w:rsid w:val="00E736C0"/>
    <w:rsid w:val="00E7373D"/>
    <w:rsid w:val="00E73A7B"/>
    <w:rsid w:val="00E75085"/>
    <w:rsid w:val="00E769D6"/>
    <w:rsid w:val="00E76C87"/>
    <w:rsid w:val="00E77389"/>
    <w:rsid w:val="00E7761B"/>
    <w:rsid w:val="00E776C8"/>
    <w:rsid w:val="00E77967"/>
    <w:rsid w:val="00E8007D"/>
    <w:rsid w:val="00E80158"/>
    <w:rsid w:val="00E81393"/>
    <w:rsid w:val="00E81A43"/>
    <w:rsid w:val="00E82606"/>
    <w:rsid w:val="00E83F69"/>
    <w:rsid w:val="00E84E3C"/>
    <w:rsid w:val="00E84EFB"/>
    <w:rsid w:val="00E861E6"/>
    <w:rsid w:val="00E87AE0"/>
    <w:rsid w:val="00E87FA6"/>
    <w:rsid w:val="00E9036A"/>
    <w:rsid w:val="00E91D46"/>
    <w:rsid w:val="00E92805"/>
    <w:rsid w:val="00E93E75"/>
    <w:rsid w:val="00E94813"/>
    <w:rsid w:val="00E94DE8"/>
    <w:rsid w:val="00E94F2F"/>
    <w:rsid w:val="00E95168"/>
    <w:rsid w:val="00E95494"/>
    <w:rsid w:val="00E95D7F"/>
    <w:rsid w:val="00E95F24"/>
    <w:rsid w:val="00E96C14"/>
    <w:rsid w:val="00E97F7E"/>
    <w:rsid w:val="00EA2964"/>
    <w:rsid w:val="00EA348B"/>
    <w:rsid w:val="00EA3809"/>
    <w:rsid w:val="00EA39F5"/>
    <w:rsid w:val="00EA3C29"/>
    <w:rsid w:val="00EA4F35"/>
    <w:rsid w:val="00EA50D4"/>
    <w:rsid w:val="00EA52BD"/>
    <w:rsid w:val="00EA5AA8"/>
    <w:rsid w:val="00EA7FE3"/>
    <w:rsid w:val="00EB02DF"/>
    <w:rsid w:val="00EB122C"/>
    <w:rsid w:val="00EB13F9"/>
    <w:rsid w:val="00EB1E46"/>
    <w:rsid w:val="00EB328E"/>
    <w:rsid w:val="00EB4A02"/>
    <w:rsid w:val="00EB6065"/>
    <w:rsid w:val="00EB6E95"/>
    <w:rsid w:val="00EB73F5"/>
    <w:rsid w:val="00EB7700"/>
    <w:rsid w:val="00EB78DF"/>
    <w:rsid w:val="00EC05AA"/>
    <w:rsid w:val="00EC05C1"/>
    <w:rsid w:val="00EC0678"/>
    <w:rsid w:val="00EC069B"/>
    <w:rsid w:val="00EC06FC"/>
    <w:rsid w:val="00EC0FDA"/>
    <w:rsid w:val="00EC1C0E"/>
    <w:rsid w:val="00EC1D62"/>
    <w:rsid w:val="00EC2237"/>
    <w:rsid w:val="00EC22FA"/>
    <w:rsid w:val="00EC3FC6"/>
    <w:rsid w:val="00EC3FE5"/>
    <w:rsid w:val="00EC400D"/>
    <w:rsid w:val="00EC48A2"/>
    <w:rsid w:val="00EC4C67"/>
    <w:rsid w:val="00EC60DC"/>
    <w:rsid w:val="00EC658C"/>
    <w:rsid w:val="00EC6962"/>
    <w:rsid w:val="00EC71B0"/>
    <w:rsid w:val="00EC7FB2"/>
    <w:rsid w:val="00ED0D4A"/>
    <w:rsid w:val="00ED0E3C"/>
    <w:rsid w:val="00ED0F47"/>
    <w:rsid w:val="00ED1258"/>
    <w:rsid w:val="00ED14B2"/>
    <w:rsid w:val="00ED239D"/>
    <w:rsid w:val="00ED3178"/>
    <w:rsid w:val="00ED326E"/>
    <w:rsid w:val="00ED34EA"/>
    <w:rsid w:val="00ED399D"/>
    <w:rsid w:val="00ED3ACB"/>
    <w:rsid w:val="00ED3FA4"/>
    <w:rsid w:val="00ED4039"/>
    <w:rsid w:val="00ED46DA"/>
    <w:rsid w:val="00ED4BBA"/>
    <w:rsid w:val="00ED5476"/>
    <w:rsid w:val="00ED722F"/>
    <w:rsid w:val="00ED72C1"/>
    <w:rsid w:val="00ED771B"/>
    <w:rsid w:val="00ED79E0"/>
    <w:rsid w:val="00ED7C18"/>
    <w:rsid w:val="00ED7E57"/>
    <w:rsid w:val="00EE132F"/>
    <w:rsid w:val="00EE1D86"/>
    <w:rsid w:val="00EE2890"/>
    <w:rsid w:val="00EE2C68"/>
    <w:rsid w:val="00EE367E"/>
    <w:rsid w:val="00EE3C1D"/>
    <w:rsid w:val="00EE4D84"/>
    <w:rsid w:val="00EE4EF0"/>
    <w:rsid w:val="00EE50C9"/>
    <w:rsid w:val="00EE64FE"/>
    <w:rsid w:val="00EE66EB"/>
    <w:rsid w:val="00EE6C89"/>
    <w:rsid w:val="00EE72AA"/>
    <w:rsid w:val="00EE7A40"/>
    <w:rsid w:val="00EE7ED1"/>
    <w:rsid w:val="00EF0916"/>
    <w:rsid w:val="00EF18BD"/>
    <w:rsid w:val="00EF2BCB"/>
    <w:rsid w:val="00EF3ABC"/>
    <w:rsid w:val="00EF3DA9"/>
    <w:rsid w:val="00EF4EBF"/>
    <w:rsid w:val="00EF619F"/>
    <w:rsid w:val="00EF675B"/>
    <w:rsid w:val="00EF6BC3"/>
    <w:rsid w:val="00EF7F81"/>
    <w:rsid w:val="00F01353"/>
    <w:rsid w:val="00F01B14"/>
    <w:rsid w:val="00F01CBE"/>
    <w:rsid w:val="00F02843"/>
    <w:rsid w:val="00F03133"/>
    <w:rsid w:val="00F0532B"/>
    <w:rsid w:val="00F05983"/>
    <w:rsid w:val="00F066F3"/>
    <w:rsid w:val="00F073D7"/>
    <w:rsid w:val="00F07A32"/>
    <w:rsid w:val="00F07D47"/>
    <w:rsid w:val="00F1009D"/>
    <w:rsid w:val="00F110AF"/>
    <w:rsid w:val="00F11598"/>
    <w:rsid w:val="00F119F5"/>
    <w:rsid w:val="00F129C5"/>
    <w:rsid w:val="00F14700"/>
    <w:rsid w:val="00F14B65"/>
    <w:rsid w:val="00F15461"/>
    <w:rsid w:val="00F159C1"/>
    <w:rsid w:val="00F15B39"/>
    <w:rsid w:val="00F1617A"/>
    <w:rsid w:val="00F1656D"/>
    <w:rsid w:val="00F20DA4"/>
    <w:rsid w:val="00F21A59"/>
    <w:rsid w:val="00F220CA"/>
    <w:rsid w:val="00F22EDA"/>
    <w:rsid w:val="00F24027"/>
    <w:rsid w:val="00F25DD9"/>
    <w:rsid w:val="00F263B0"/>
    <w:rsid w:val="00F26450"/>
    <w:rsid w:val="00F27BAC"/>
    <w:rsid w:val="00F3054B"/>
    <w:rsid w:val="00F30E2E"/>
    <w:rsid w:val="00F310B9"/>
    <w:rsid w:val="00F324C8"/>
    <w:rsid w:val="00F330DA"/>
    <w:rsid w:val="00F333AF"/>
    <w:rsid w:val="00F33739"/>
    <w:rsid w:val="00F3676F"/>
    <w:rsid w:val="00F37044"/>
    <w:rsid w:val="00F37638"/>
    <w:rsid w:val="00F401F5"/>
    <w:rsid w:val="00F40A5A"/>
    <w:rsid w:val="00F41675"/>
    <w:rsid w:val="00F421B3"/>
    <w:rsid w:val="00F4341D"/>
    <w:rsid w:val="00F43B12"/>
    <w:rsid w:val="00F44212"/>
    <w:rsid w:val="00F4421D"/>
    <w:rsid w:val="00F4450A"/>
    <w:rsid w:val="00F4463D"/>
    <w:rsid w:val="00F44F19"/>
    <w:rsid w:val="00F4522D"/>
    <w:rsid w:val="00F45498"/>
    <w:rsid w:val="00F46B22"/>
    <w:rsid w:val="00F47837"/>
    <w:rsid w:val="00F51992"/>
    <w:rsid w:val="00F52405"/>
    <w:rsid w:val="00F52A28"/>
    <w:rsid w:val="00F54E13"/>
    <w:rsid w:val="00F555FF"/>
    <w:rsid w:val="00F55EAD"/>
    <w:rsid w:val="00F5632E"/>
    <w:rsid w:val="00F565FD"/>
    <w:rsid w:val="00F56955"/>
    <w:rsid w:val="00F5710D"/>
    <w:rsid w:val="00F5744F"/>
    <w:rsid w:val="00F604D4"/>
    <w:rsid w:val="00F60965"/>
    <w:rsid w:val="00F611C0"/>
    <w:rsid w:val="00F6171F"/>
    <w:rsid w:val="00F61D56"/>
    <w:rsid w:val="00F61E78"/>
    <w:rsid w:val="00F628D4"/>
    <w:rsid w:val="00F62E4D"/>
    <w:rsid w:val="00F62FB4"/>
    <w:rsid w:val="00F63BD0"/>
    <w:rsid w:val="00F63DAF"/>
    <w:rsid w:val="00F63F4D"/>
    <w:rsid w:val="00F64CD5"/>
    <w:rsid w:val="00F64D80"/>
    <w:rsid w:val="00F65073"/>
    <w:rsid w:val="00F66926"/>
    <w:rsid w:val="00F679B9"/>
    <w:rsid w:val="00F67C9F"/>
    <w:rsid w:val="00F67F85"/>
    <w:rsid w:val="00F71239"/>
    <w:rsid w:val="00F712C5"/>
    <w:rsid w:val="00F73D79"/>
    <w:rsid w:val="00F7465F"/>
    <w:rsid w:val="00F74833"/>
    <w:rsid w:val="00F754A6"/>
    <w:rsid w:val="00F77A01"/>
    <w:rsid w:val="00F77C5C"/>
    <w:rsid w:val="00F81082"/>
    <w:rsid w:val="00F82CE4"/>
    <w:rsid w:val="00F82D8E"/>
    <w:rsid w:val="00F82EBD"/>
    <w:rsid w:val="00F83C23"/>
    <w:rsid w:val="00F84373"/>
    <w:rsid w:val="00F849F7"/>
    <w:rsid w:val="00F84DC8"/>
    <w:rsid w:val="00F85610"/>
    <w:rsid w:val="00F85657"/>
    <w:rsid w:val="00F8586B"/>
    <w:rsid w:val="00F8638C"/>
    <w:rsid w:val="00F86543"/>
    <w:rsid w:val="00F86E37"/>
    <w:rsid w:val="00F87630"/>
    <w:rsid w:val="00F90562"/>
    <w:rsid w:val="00F91831"/>
    <w:rsid w:val="00F91A9C"/>
    <w:rsid w:val="00F91F6D"/>
    <w:rsid w:val="00F921B3"/>
    <w:rsid w:val="00F944E0"/>
    <w:rsid w:val="00F94882"/>
    <w:rsid w:val="00F94D17"/>
    <w:rsid w:val="00F955B1"/>
    <w:rsid w:val="00F955F3"/>
    <w:rsid w:val="00F956BB"/>
    <w:rsid w:val="00F956E0"/>
    <w:rsid w:val="00F959DB"/>
    <w:rsid w:val="00F96B96"/>
    <w:rsid w:val="00F971DA"/>
    <w:rsid w:val="00F97A33"/>
    <w:rsid w:val="00FA182D"/>
    <w:rsid w:val="00FA20E9"/>
    <w:rsid w:val="00FA2D11"/>
    <w:rsid w:val="00FA30FB"/>
    <w:rsid w:val="00FA41B6"/>
    <w:rsid w:val="00FA4CB5"/>
    <w:rsid w:val="00FA4D80"/>
    <w:rsid w:val="00FA5D1B"/>
    <w:rsid w:val="00FA6026"/>
    <w:rsid w:val="00FA6948"/>
    <w:rsid w:val="00FA7C2C"/>
    <w:rsid w:val="00FB04EE"/>
    <w:rsid w:val="00FB0ACF"/>
    <w:rsid w:val="00FB0B07"/>
    <w:rsid w:val="00FB0B54"/>
    <w:rsid w:val="00FB0C77"/>
    <w:rsid w:val="00FB0D8C"/>
    <w:rsid w:val="00FB1AC9"/>
    <w:rsid w:val="00FB385E"/>
    <w:rsid w:val="00FB4526"/>
    <w:rsid w:val="00FB4D6D"/>
    <w:rsid w:val="00FB4E5E"/>
    <w:rsid w:val="00FB63B7"/>
    <w:rsid w:val="00FB69BF"/>
    <w:rsid w:val="00FB6B35"/>
    <w:rsid w:val="00FB752F"/>
    <w:rsid w:val="00FB7590"/>
    <w:rsid w:val="00FB7BD9"/>
    <w:rsid w:val="00FC08D4"/>
    <w:rsid w:val="00FC0DC2"/>
    <w:rsid w:val="00FC29F6"/>
    <w:rsid w:val="00FC2FE5"/>
    <w:rsid w:val="00FC32E5"/>
    <w:rsid w:val="00FC3D82"/>
    <w:rsid w:val="00FC44D0"/>
    <w:rsid w:val="00FC49B5"/>
    <w:rsid w:val="00FC5328"/>
    <w:rsid w:val="00FC54E0"/>
    <w:rsid w:val="00FC55A8"/>
    <w:rsid w:val="00FC65D0"/>
    <w:rsid w:val="00FC66A0"/>
    <w:rsid w:val="00FC6C32"/>
    <w:rsid w:val="00FC7071"/>
    <w:rsid w:val="00FC7380"/>
    <w:rsid w:val="00FD122A"/>
    <w:rsid w:val="00FD1DAD"/>
    <w:rsid w:val="00FD2545"/>
    <w:rsid w:val="00FD26B6"/>
    <w:rsid w:val="00FD2D2A"/>
    <w:rsid w:val="00FD3563"/>
    <w:rsid w:val="00FD3AB7"/>
    <w:rsid w:val="00FD4CAA"/>
    <w:rsid w:val="00FD4EF5"/>
    <w:rsid w:val="00FD51BE"/>
    <w:rsid w:val="00FD55F3"/>
    <w:rsid w:val="00FD65CB"/>
    <w:rsid w:val="00FD6F9E"/>
    <w:rsid w:val="00FD7384"/>
    <w:rsid w:val="00FD787A"/>
    <w:rsid w:val="00FD7D65"/>
    <w:rsid w:val="00FE05A8"/>
    <w:rsid w:val="00FE16DE"/>
    <w:rsid w:val="00FE1734"/>
    <w:rsid w:val="00FE2380"/>
    <w:rsid w:val="00FE325D"/>
    <w:rsid w:val="00FE47DA"/>
    <w:rsid w:val="00FE5092"/>
    <w:rsid w:val="00FE52D5"/>
    <w:rsid w:val="00FE54F7"/>
    <w:rsid w:val="00FE6339"/>
    <w:rsid w:val="00FF07EE"/>
    <w:rsid w:val="00FF0812"/>
    <w:rsid w:val="00FF1B19"/>
    <w:rsid w:val="00FF3D81"/>
    <w:rsid w:val="00FF455D"/>
    <w:rsid w:val="00FF560C"/>
    <w:rsid w:val="00FF6300"/>
    <w:rsid w:val="00FF631A"/>
    <w:rsid w:val="00FF73F5"/>
    <w:rsid w:val="00FF7D96"/>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uiPriority="35"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72"/>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
    <w:next w:val="a"/>
    <w:link w:val="10"/>
    <w:qFormat/>
    <w:pPr>
      <w:keepNext/>
      <w:suppressAutoHyphens/>
      <w:jc w:val="center"/>
      <w:outlineLvl w:val="0"/>
    </w:pPr>
    <w:rPr>
      <w:rFonts w:ascii="TimesET" w:hAnsi="TimesET"/>
      <w:sz w:val="28"/>
    </w:rPr>
  </w:style>
  <w:style w:type="paragraph" w:styleId="2">
    <w:name w:val="heading 2"/>
    <w:aliases w:val="!Разделы документа"/>
    <w:basedOn w:val="a"/>
    <w:next w:val="a"/>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next w:val="a"/>
    <w:link w:val="40"/>
    <w:unhideWhenUsed/>
    <w:qFormat/>
    <w:rsid w:val="007D119A"/>
    <w:pPr>
      <w:keepNext/>
      <w:spacing w:before="240" w:after="60"/>
      <w:jc w:val="both"/>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CD0910"/>
    <w:rPr>
      <w:rFonts w:ascii="TimesET" w:hAnsi="TimesET"/>
      <w:sz w:val="28"/>
      <w:szCs w:val="24"/>
    </w:rPr>
  </w:style>
  <w:style w:type="character" w:customStyle="1" w:styleId="20">
    <w:name w:val="Заголовок 2 Знак"/>
    <w:aliases w:val="!Разделы документа Знак"/>
    <w:link w:val="2"/>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3">
    <w:name w:val="caption"/>
    <w:basedOn w:val="a"/>
    <w:next w:val="a"/>
    <w:uiPriority w:val="35"/>
    <w:qFormat/>
    <w:pPr>
      <w:jc w:val="both"/>
    </w:pPr>
    <w:rPr>
      <w:sz w:val="28"/>
    </w:rPr>
  </w:style>
  <w:style w:type="paragraph" w:styleId="a4">
    <w:name w:val="Title"/>
    <w:basedOn w:val="a"/>
    <w:link w:val="a5"/>
    <w:qFormat/>
    <w:pPr>
      <w:suppressAutoHyphens/>
      <w:jc w:val="center"/>
    </w:pPr>
    <w:rPr>
      <w:rFonts w:ascii="TimesET" w:hAnsi="TimesET"/>
      <w:sz w:val="32"/>
    </w:rPr>
  </w:style>
  <w:style w:type="character" w:customStyle="1" w:styleId="a5">
    <w:name w:val="Название Знак"/>
    <w:link w:val="a4"/>
    <w:rsid w:val="004B5F2D"/>
    <w:rPr>
      <w:rFonts w:ascii="TimesET" w:hAnsi="TimesET"/>
      <w:sz w:val="32"/>
      <w:szCs w:val="24"/>
    </w:rPr>
  </w:style>
  <w:style w:type="paragraph" w:styleId="a6">
    <w:name w:val="header"/>
    <w:aliases w:val="I.L.T."/>
    <w:basedOn w:val="a"/>
    <w:link w:val="a7"/>
    <w:uiPriority w:val="99"/>
    <w:pPr>
      <w:tabs>
        <w:tab w:val="center" w:pos="4677"/>
        <w:tab w:val="right" w:pos="9355"/>
      </w:tabs>
    </w:pPr>
  </w:style>
  <w:style w:type="character" w:customStyle="1" w:styleId="a7">
    <w:name w:val="Верхний колонтитул Знак"/>
    <w:aliases w:val="I.L.T. Знак"/>
    <w:link w:val="a6"/>
    <w:uiPriority w:val="99"/>
    <w:rsid w:val="00B76DEE"/>
    <w:rPr>
      <w:sz w:val="24"/>
      <w:szCs w:val="24"/>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971D0D"/>
    <w:rPr>
      <w:b/>
      <w:bCs/>
      <w:color w:val="000080"/>
    </w:rPr>
  </w:style>
  <w:style w:type="paragraph" w:styleId="af">
    <w:name w:val="footer"/>
    <w:aliases w:val=" Знак2,Знак2"/>
    <w:basedOn w:val="a"/>
    <w:link w:val="af0"/>
    <w:rsid w:val="00B76DEE"/>
    <w:pPr>
      <w:tabs>
        <w:tab w:val="center" w:pos="4677"/>
        <w:tab w:val="right" w:pos="9355"/>
      </w:tabs>
    </w:pPr>
  </w:style>
  <w:style w:type="character" w:customStyle="1" w:styleId="af0">
    <w:name w:val="Нижний колонтитул Знак"/>
    <w:aliases w:val=" Знак2 Знак,Знак2 Знак"/>
    <w:link w:val="af"/>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1">
    <w:name w:val="Гипертекстовая ссылка"/>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1">
    <w:name w:val="Знак Знак1 Знак Знак Знак Знак Знак Знак Знак"/>
    <w:basedOn w:val="a"/>
    <w:rsid w:val="007B479A"/>
    <w:pPr>
      <w:spacing w:after="160" w:line="240" w:lineRule="exact"/>
    </w:pPr>
    <w:rPr>
      <w:rFonts w:ascii="Verdana" w:hAnsi="Verdana"/>
      <w:sz w:val="20"/>
      <w:szCs w:val="20"/>
      <w:lang w:val="en-US" w:eastAsia="en-US"/>
    </w:rPr>
  </w:style>
  <w:style w:type="paragraph" w:styleId="af2">
    <w:name w:val="Document Map"/>
    <w:basedOn w:val="a"/>
    <w:link w:val="af3"/>
    <w:rsid w:val="007B479A"/>
    <w:pPr>
      <w:shd w:val="clear" w:color="auto" w:fill="000080"/>
    </w:pPr>
    <w:rPr>
      <w:rFonts w:ascii="Tahoma" w:hAnsi="Tahoma" w:cs="Tahoma"/>
      <w:sz w:val="20"/>
      <w:szCs w:val="20"/>
    </w:rPr>
  </w:style>
  <w:style w:type="character" w:customStyle="1" w:styleId="af3">
    <w:name w:val="Схема документа Знак"/>
    <w:link w:val="af2"/>
    <w:rsid w:val="007B479A"/>
    <w:rPr>
      <w:rFonts w:ascii="Tahoma" w:hAnsi="Tahoma" w:cs="Tahoma"/>
      <w:shd w:val="clear" w:color="auto" w:fill="000080"/>
    </w:rPr>
  </w:style>
  <w:style w:type="paragraph" w:styleId="af4">
    <w:name w:val="Normal (Web)"/>
    <w:basedOn w:val="a"/>
    <w:rsid w:val="007B479A"/>
    <w:pPr>
      <w:spacing w:before="120" w:after="24"/>
    </w:pPr>
  </w:style>
  <w:style w:type="character" w:styleId="af5">
    <w:name w:val="Hyperlink"/>
    <w:uiPriority w:val="99"/>
    <w:rsid w:val="007B479A"/>
    <w:rPr>
      <w:color w:val="0000FF"/>
      <w:u w:val="single"/>
    </w:rPr>
  </w:style>
  <w:style w:type="paragraph" w:customStyle="1" w:styleId="Style4">
    <w:name w:val="Style4"/>
    <w:basedOn w:val="a"/>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
    <w:rsid w:val="007B479A"/>
    <w:pPr>
      <w:spacing w:after="160" w:line="240" w:lineRule="exact"/>
    </w:pPr>
    <w:rPr>
      <w:rFonts w:ascii="Verdana" w:hAnsi="Verdana"/>
      <w:sz w:val="20"/>
      <w:szCs w:val="20"/>
      <w:lang w:val="en-US" w:eastAsia="en-US"/>
    </w:rPr>
  </w:style>
  <w:style w:type="paragraph" w:styleId="af6">
    <w:name w:val="Balloon Text"/>
    <w:basedOn w:val="a"/>
    <w:link w:val="12"/>
    <w:rsid w:val="007B479A"/>
    <w:rPr>
      <w:rFonts w:ascii="Tahoma" w:hAnsi="Tahoma" w:cs="Tahoma"/>
      <w:sz w:val="16"/>
      <w:szCs w:val="16"/>
    </w:rPr>
  </w:style>
  <w:style w:type="character" w:customStyle="1" w:styleId="12">
    <w:name w:val="Текст выноски Знак1"/>
    <w:link w:val="af6"/>
    <w:uiPriority w:val="99"/>
    <w:rsid w:val="007B479A"/>
    <w:rPr>
      <w:rFonts w:ascii="Tahoma" w:hAnsi="Tahoma" w:cs="Tahoma"/>
      <w:sz w:val="16"/>
      <w:szCs w:val="16"/>
    </w:rPr>
  </w:style>
  <w:style w:type="paragraph" w:customStyle="1" w:styleId="af7">
    <w:name w:val="Знак"/>
    <w:basedOn w:val="a"/>
    <w:rsid w:val="007B479A"/>
    <w:pPr>
      <w:spacing w:after="160" w:line="240" w:lineRule="exact"/>
    </w:pPr>
    <w:rPr>
      <w:rFonts w:ascii="Verdana" w:hAnsi="Verdana"/>
      <w:sz w:val="20"/>
      <w:szCs w:val="20"/>
      <w:lang w:val="en-US" w:eastAsia="en-US"/>
    </w:rPr>
  </w:style>
  <w:style w:type="paragraph" w:customStyle="1" w:styleId="31">
    <w:name w:val="Знак Знак3 Знак"/>
    <w:basedOn w:val="a"/>
    <w:rsid w:val="007B479A"/>
    <w:rPr>
      <w:lang w:val="pl-PL" w:eastAsia="pl-PL"/>
    </w:rPr>
  </w:style>
  <w:style w:type="paragraph" w:styleId="32">
    <w:name w:val="Body Text 3"/>
    <w:basedOn w:val="a"/>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1">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1">
    <w:name w:val="Знак Знак2"/>
    <w:locked/>
    <w:rsid w:val="007B479A"/>
    <w:rPr>
      <w:sz w:val="24"/>
      <w:szCs w:val="24"/>
      <w:lang w:val="ru-RU" w:eastAsia="ru-RU" w:bidi="ar-SA"/>
    </w:rPr>
  </w:style>
  <w:style w:type="paragraph" w:customStyle="1" w:styleId="ConsNormal">
    <w:name w:val="ConsNormal"/>
    <w:rsid w:val="007B479A"/>
    <w:pPr>
      <w:widowControl w:val="0"/>
      <w:ind w:firstLine="720"/>
    </w:pPr>
    <w:rPr>
      <w:rFonts w:ascii="Arial" w:hAnsi="Arial"/>
    </w:rPr>
  </w:style>
  <w:style w:type="paragraph" w:styleId="af8">
    <w:name w:val="Body Text"/>
    <w:basedOn w:val="a"/>
    <w:link w:val="af9"/>
    <w:rsid w:val="007B479A"/>
    <w:pPr>
      <w:spacing w:after="120"/>
    </w:pPr>
  </w:style>
  <w:style w:type="character" w:customStyle="1" w:styleId="af9">
    <w:name w:val="Основной текст Знак"/>
    <w:link w:val="af8"/>
    <w:rsid w:val="007B479A"/>
    <w:rPr>
      <w:sz w:val="24"/>
      <w:szCs w:val="24"/>
    </w:rPr>
  </w:style>
  <w:style w:type="paragraph" w:styleId="35">
    <w:name w:val="Body Text Indent 3"/>
    <w:basedOn w:val="a"/>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
    <w:rsid w:val="007B479A"/>
    <w:pPr>
      <w:spacing w:before="100" w:beforeAutospacing="1" w:after="100" w:afterAutospacing="1"/>
    </w:pPr>
  </w:style>
  <w:style w:type="paragraph" w:styleId="afa">
    <w:name w:val="List Paragraph"/>
    <w:aliases w:val="List Paragraph,Абзац с отступом,Абзац списка1,Маркированный,Абзац списка11"/>
    <w:basedOn w:val="a"/>
    <w:link w:val="afb"/>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c">
    <w:name w:val="FollowedHyperlink"/>
    <w:uiPriority w:val="99"/>
    <w:rsid w:val="00250DDC"/>
    <w:rPr>
      <w:color w:val="800080"/>
      <w:u w:val="single"/>
    </w:rPr>
  </w:style>
  <w:style w:type="character" w:customStyle="1" w:styleId="extended-textfull">
    <w:name w:val="extended-text__full"/>
    <w:rsid w:val="00250DDC"/>
  </w:style>
  <w:style w:type="character" w:styleId="afd">
    <w:name w:val="Emphasis"/>
    <w:uiPriority w:val="20"/>
    <w:qFormat/>
    <w:rsid w:val="00DE2A05"/>
    <w:rPr>
      <w:i/>
      <w:iCs/>
    </w:rPr>
  </w:style>
  <w:style w:type="paragraph" w:customStyle="1" w:styleId="s37">
    <w:name w:val="s_37"/>
    <w:basedOn w:val="a"/>
    <w:rsid w:val="00DE2A05"/>
    <w:pPr>
      <w:spacing w:before="100" w:beforeAutospacing="1" w:after="100" w:afterAutospacing="1"/>
    </w:pPr>
  </w:style>
  <w:style w:type="paragraph" w:customStyle="1" w:styleId="indent1">
    <w:name w:val="indent_1"/>
    <w:basedOn w:val="a"/>
    <w:rsid w:val="00DE2A05"/>
    <w:pPr>
      <w:spacing w:before="100" w:beforeAutospacing="1" w:after="100" w:afterAutospacing="1"/>
    </w:pPr>
  </w:style>
  <w:style w:type="paragraph" w:customStyle="1" w:styleId="s3">
    <w:name w:val="s_3"/>
    <w:basedOn w:val="a"/>
    <w:rsid w:val="00DE2A05"/>
    <w:pPr>
      <w:spacing w:before="100" w:beforeAutospacing="1" w:after="100" w:afterAutospacing="1"/>
    </w:pPr>
  </w:style>
  <w:style w:type="paragraph" w:customStyle="1" w:styleId="s1">
    <w:name w:val="s_1"/>
    <w:basedOn w:val="a"/>
    <w:rsid w:val="00DE2A05"/>
    <w:pPr>
      <w:spacing w:before="100" w:beforeAutospacing="1" w:after="100" w:afterAutospacing="1"/>
    </w:pPr>
  </w:style>
  <w:style w:type="character" w:customStyle="1" w:styleId="afb">
    <w:name w:val="Абзац списка Знак"/>
    <w:aliases w:val="List Paragraph Знак,Абзац с отступом Знак,Абзац списка1 Знак,Маркированный Знак,Абзац списка11 Знак"/>
    <w:link w:val="afa"/>
    <w:uiPriority w:val="34"/>
    <w:locked/>
    <w:rsid w:val="007D119A"/>
    <w:rPr>
      <w:sz w:val="24"/>
      <w:szCs w:val="24"/>
    </w:rPr>
  </w:style>
  <w:style w:type="character" w:customStyle="1" w:styleId="40">
    <w:name w:val="Заголовок 4 Знак"/>
    <w:aliases w:val="!Параграфы/Статьи документа Знак1"/>
    <w:link w:val="4"/>
    <w:rsid w:val="007D119A"/>
    <w:rPr>
      <w:rFonts w:ascii="Calibri" w:hAnsi="Calibri"/>
      <w:b/>
      <w:bCs/>
      <w:sz w:val="28"/>
      <w:szCs w:val="28"/>
      <w:lang w:eastAsia="en-US"/>
    </w:rPr>
  </w:style>
  <w:style w:type="numbering" w:customStyle="1" w:styleId="13">
    <w:name w:val="Нет списка1"/>
    <w:next w:val="a2"/>
    <w:uiPriority w:val="99"/>
    <w:semiHidden/>
    <w:unhideWhenUsed/>
    <w:rsid w:val="007D119A"/>
  </w:style>
  <w:style w:type="character" w:customStyle="1" w:styleId="aa">
    <w:name w:val="Основной текст с отступом Знак"/>
    <w:link w:val="a9"/>
    <w:rsid w:val="007D119A"/>
    <w:rPr>
      <w:color w:val="000000"/>
      <w:sz w:val="28"/>
      <w:szCs w:val="28"/>
      <w:shd w:val="clear" w:color="auto" w:fill="FFFFFF"/>
    </w:rPr>
  </w:style>
  <w:style w:type="paragraph" w:styleId="afe">
    <w:name w:val="Plain Text"/>
    <w:basedOn w:val="a"/>
    <w:link w:val="aff"/>
    <w:uiPriority w:val="99"/>
    <w:rsid w:val="007D119A"/>
    <w:rPr>
      <w:rFonts w:ascii="Courier New" w:hAnsi="Courier New" w:cs="Courier New"/>
      <w:sz w:val="20"/>
      <w:szCs w:val="20"/>
    </w:rPr>
  </w:style>
  <w:style w:type="character" w:customStyle="1" w:styleId="aff">
    <w:name w:val="Текст Знак"/>
    <w:link w:val="afe"/>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0">
    <w:name w:val="Прижатый влево"/>
    <w:basedOn w:val="a"/>
    <w:next w:val="a"/>
    <w:uiPriority w:val="99"/>
    <w:rsid w:val="007D119A"/>
    <w:pPr>
      <w:widowControl w:val="0"/>
      <w:autoSpaceDE w:val="0"/>
      <w:autoSpaceDN w:val="0"/>
      <w:adjustRightInd w:val="0"/>
    </w:pPr>
    <w:rPr>
      <w:rFonts w:ascii="Arial" w:hAnsi="Arial" w:cs="Arial"/>
    </w:rPr>
  </w:style>
  <w:style w:type="paragraph" w:customStyle="1" w:styleId="aff1">
    <w:name w:val="Нормальный (таблица)"/>
    <w:basedOn w:val="a"/>
    <w:next w:val="a"/>
    <w:uiPriority w:val="99"/>
    <w:rsid w:val="007D119A"/>
    <w:pPr>
      <w:widowControl w:val="0"/>
      <w:autoSpaceDE w:val="0"/>
      <w:autoSpaceDN w:val="0"/>
      <w:adjustRightInd w:val="0"/>
      <w:jc w:val="both"/>
    </w:pPr>
    <w:rPr>
      <w:rFonts w:ascii="Arial" w:hAnsi="Arial" w:cs="Arial"/>
    </w:rPr>
  </w:style>
  <w:style w:type="character" w:customStyle="1" w:styleId="aff2">
    <w:name w:val="Текст выноски Знак"/>
    <w:rsid w:val="007D119A"/>
    <w:rPr>
      <w:rFonts w:ascii="Tahoma" w:eastAsia="Times New Roman" w:hAnsi="Tahoma" w:cs="Tahoma"/>
      <w:sz w:val="16"/>
      <w:szCs w:val="16"/>
      <w:lang w:eastAsia="ru-RU"/>
    </w:rPr>
  </w:style>
  <w:style w:type="paragraph" w:customStyle="1" w:styleId="xl63">
    <w:name w:val="xl63"/>
    <w:basedOn w:val="a"/>
    <w:rsid w:val="007D119A"/>
    <w:pPr>
      <w:spacing w:before="100" w:beforeAutospacing="1" w:after="100" w:afterAutospacing="1"/>
    </w:pPr>
    <w:rPr>
      <w:sz w:val="28"/>
      <w:szCs w:val="28"/>
    </w:rPr>
  </w:style>
  <w:style w:type="paragraph" w:customStyle="1" w:styleId="xl64">
    <w:name w:val="xl64"/>
    <w:basedOn w:val="a"/>
    <w:rsid w:val="007D119A"/>
    <w:pPr>
      <w:spacing w:before="100" w:beforeAutospacing="1" w:after="100" w:afterAutospacing="1"/>
    </w:pPr>
    <w:rPr>
      <w:sz w:val="28"/>
      <w:szCs w:val="28"/>
    </w:rPr>
  </w:style>
  <w:style w:type="paragraph" w:customStyle="1" w:styleId="xl65">
    <w:name w:val="xl65"/>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
    <w:rsid w:val="007D119A"/>
    <w:pPr>
      <w:spacing w:before="100" w:beforeAutospacing="1" w:after="100" w:afterAutospacing="1"/>
      <w:jc w:val="center"/>
    </w:pPr>
    <w:rPr>
      <w:b/>
      <w:bCs/>
      <w:sz w:val="18"/>
      <w:szCs w:val="18"/>
    </w:rPr>
  </w:style>
  <w:style w:type="paragraph" w:customStyle="1" w:styleId="xl113">
    <w:name w:val="xl113"/>
    <w:basedOn w:val="a"/>
    <w:rsid w:val="007D119A"/>
    <w:pPr>
      <w:spacing w:before="100" w:beforeAutospacing="1" w:after="100" w:afterAutospacing="1"/>
      <w:jc w:val="center"/>
      <w:textAlignment w:val="center"/>
    </w:pPr>
    <w:rPr>
      <w:sz w:val="18"/>
      <w:szCs w:val="18"/>
    </w:rPr>
  </w:style>
  <w:style w:type="paragraph" w:customStyle="1" w:styleId="xl114">
    <w:name w:val="xl114"/>
    <w:basedOn w:val="a"/>
    <w:rsid w:val="007D119A"/>
    <w:pPr>
      <w:spacing w:before="100" w:beforeAutospacing="1" w:after="100" w:afterAutospacing="1"/>
      <w:jc w:val="center"/>
      <w:textAlignment w:val="center"/>
    </w:pPr>
  </w:style>
  <w:style w:type="paragraph" w:customStyle="1" w:styleId="xl115">
    <w:name w:val="xl115"/>
    <w:basedOn w:val="a"/>
    <w:rsid w:val="007D119A"/>
    <w:pPr>
      <w:pBdr>
        <w:bottom w:val="single" w:sz="4" w:space="0" w:color="auto"/>
      </w:pBdr>
      <w:spacing w:before="100" w:beforeAutospacing="1" w:after="100" w:afterAutospacing="1"/>
      <w:jc w:val="center"/>
      <w:textAlignment w:val="center"/>
    </w:pPr>
  </w:style>
  <w:style w:type="paragraph" w:styleId="aff3">
    <w:name w:val="footnote text"/>
    <w:aliases w:val="Знак3"/>
    <w:basedOn w:val="a"/>
    <w:link w:val="aff4"/>
    <w:uiPriority w:val="99"/>
    <w:rsid w:val="007D119A"/>
    <w:pPr>
      <w:autoSpaceDE w:val="0"/>
      <w:autoSpaceDN w:val="0"/>
    </w:pPr>
    <w:rPr>
      <w:sz w:val="20"/>
      <w:szCs w:val="20"/>
    </w:rPr>
  </w:style>
  <w:style w:type="character" w:customStyle="1" w:styleId="aff4">
    <w:name w:val="Текст сноски Знак"/>
    <w:aliases w:val="Знак3 Знак"/>
    <w:basedOn w:val="a0"/>
    <w:link w:val="aff3"/>
    <w:uiPriority w:val="99"/>
    <w:rsid w:val="007D119A"/>
  </w:style>
  <w:style w:type="character" w:styleId="aff5">
    <w:name w:val="footnote reference"/>
    <w:uiPriority w:val="99"/>
    <w:rsid w:val="007D119A"/>
    <w:rPr>
      <w:rFonts w:cs="Times New Roman"/>
      <w:vertAlign w:val="superscript"/>
    </w:rPr>
  </w:style>
  <w:style w:type="paragraph" w:customStyle="1" w:styleId="aff6">
    <w:name w:val="Моноширинный"/>
    <w:basedOn w:val="a"/>
    <w:next w:val="a"/>
    <w:uiPriority w:val="99"/>
    <w:rsid w:val="007D119A"/>
    <w:pPr>
      <w:autoSpaceDE w:val="0"/>
      <w:autoSpaceDN w:val="0"/>
      <w:adjustRightInd w:val="0"/>
      <w:jc w:val="both"/>
    </w:pPr>
    <w:rPr>
      <w:rFonts w:ascii="Courier New" w:hAnsi="Courier New" w:cs="Courier New"/>
      <w:sz w:val="20"/>
      <w:szCs w:val="20"/>
    </w:rPr>
  </w:style>
  <w:style w:type="paragraph" w:customStyle="1" w:styleId="aff7">
    <w:name w:val="Таблицы (моноширинный)"/>
    <w:basedOn w:val="a"/>
    <w:next w:val="a"/>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
    <w:rsid w:val="007D119A"/>
    <w:pPr>
      <w:spacing w:before="240" w:after="60"/>
      <w:ind w:firstLine="567"/>
      <w:jc w:val="center"/>
      <w:outlineLvl w:val="0"/>
    </w:pPr>
    <w:rPr>
      <w:rFonts w:ascii="Arial" w:hAnsi="Arial" w:cs="Arial"/>
      <w:b/>
      <w:bCs/>
      <w:kern w:val="28"/>
      <w:sz w:val="32"/>
      <w:szCs w:val="32"/>
    </w:rPr>
  </w:style>
  <w:style w:type="paragraph" w:styleId="aff8">
    <w:name w:val="No Spacing"/>
    <w:link w:val="aff9"/>
    <w:qFormat/>
    <w:rsid w:val="007D119A"/>
    <w:rPr>
      <w:rFonts w:eastAsia="Calibri"/>
      <w:sz w:val="28"/>
      <w:szCs w:val="22"/>
      <w:lang w:eastAsia="en-US"/>
    </w:rPr>
  </w:style>
  <w:style w:type="character" w:styleId="affa">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b">
    <w:name w:val="Subtitle"/>
    <w:basedOn w:val="a"/>
    <w:link w:val="affc"/>
    <w:qFormat/>
    <w:rsid w:val="007D119A"/>
    <w:pPr>
      <w:jc w:val="center"/>
    </w:pPr>
    <w:rPr>
      <w:rFonts w:eastAsia="Calibri"/>
      <w:b/>
      <w:bCs/>
      <w:sz w:val="20"/>
      <w:szCs w:val="20"/>
    </w:rPr>
  </w:style>
  <w:style w:type="character" w:customStyle="1" w:styleId="affc">
    <w:name w:val="Подзаголовок Знак"/>
    <w:link w:val="affb"/>
    <w:rsid w:val="007D119A"/>
    <w:rPr>
      <w:rFonts w:eastAsia="Calibri"/>
      <w:b/>
      <w:bCs/>
    </w:rPr>
  </w:style>
  <w:style w:type="numbering" w:customStyle="1" w:styleId="110">
    <w:name w:val="Нет списка11"/>
    <w:next w:val="a2"/>
    <w:semiHidden/>
    <w:unhideWhenUsed/>
    <w:rsid w:val="007D119A"/>
  </w:style>
  <w:style w:type="paragraph" w:customStyle="1" w:styleId="37">
    <w:name w:val="заголовок 3"/>
    <w:basedOn w:val="a"/>
    <w:next w:val="a"/>
    <w:rsid w:val="007D119A"/>
    <w:pPr>
      <w:keepNext/>
      <w:jc w:val="right"/>
      <w:outlineLvl w:val="2"/>
    </w:pPr>
    <w:rPr>
      <w:szCs w:val="20"/>
    </w:rPr>
  </w:style>
  <w:style w:type="table" w:customStyle="1" w:styleId="14">
    <w:name w:val="Сетка таблицы1"/>
    <w:basedOn w:val="a1"/>
    <w:next w:val="ab"/>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
    <w:rsid w:val="007D119A"/>
    <w:pPr>
      <w:spacing w:before="100" w:beforeAutospacing="1" w:after="100" w:afterAutospacing="1"/>
    </w:pPr>
  </w:style>
  <w:style w:type="character" w:customStyle="1" w:styleId="pt-a0-000066">
    <w:name w:val="pt-a0-000066"/>
    <w:rsid w:val="007D119A"/>
  </w:style>
  <w:style w:type="character" w:customStyle="1" w:styleId="aff9">
    <w:name w:val="Без интервала Знак"/>
    <w:link w:val="aff8"/>
    <w:locked/>
    <w:rsid w:val="007D119A"/>
    <w:rPr>
      <w:rFonts w:eastAsia="Calibri"/>
      <w:sz w:val="28"/>
      <w:szCs w:val="22"/>
      <w:lang w:eastAsia="en-US"/>
    </w:rPr>
  </w:style>
  <w:style w:type="paragraph" w:styleId="22">
    <w:name w:val="Body Text 2"/>
    <w:basedOn w:val="a"/>
    <w:link w:val="23"/>
    <w:rsid w:val="007D119A"/>
    <w:pPr>
      <w:spacing w:after="120" w:line="480" w:lineRule="auto"/>
    </w:pPr>
    <w:rPr>
      <w:lang w:val="x-none" w:eastAsia="x-none"/>
    </w:rPr>
  </w:style>
  <w:style w:type="character" w:customStyle="1" w:styleId="23">
    <w:name w:val="Основной текст 2 Знак"/>
    <w:link w:val="22"/>
    <w:rsid w:val="007D119A"/>
    <w:rPr>
      <w:sz w:val="24"/>
      <w:szCs w:val="24"/>
      <w:lang w:val="x-none" w:eastAsia="x-none"/>
    </w:rPr>
  </w:style>
  <w:style w:type="paragraph" w:customStyle="1" w:styleId="affd">
    <w:name w:val="Заголовок статьи"/>
    <w:basedOn w:val="a"/>
    <w:next w:val="a"/>
    <w:uiPriority w:val="99"/>
    <w:rsid w:val="007D119A"/>
    <w:pPr>
      <w:autoSpaceDE w:val="0"/>
      <w:autoSpaceDN w:val="0"/>
      <w:adjustRightInd w:val="0"/>
      <w:ind w:left="1612" w:hanging="892"/>
      <w:jc w:val="both"/>
    </w:pPr>
    <w:rPr>
      <w:rFonts w:ascii="Arial" w:hAnsi="Arial" w:cs="Arial"/>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5"/>
    <w:rsid w:val="007D119A"/>
    <w:pPr>
      <w:spacing w:after="120" w:line="480" w:lineRule="auto"/>
      <w:ind w:left="283"/>
    </w:pPr>
    <w:rPr>
      <w:lang w:val="x-none" w:eastAsia="x-none"/>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4"/>
    <w:rsid w:val="007D119A"/>
    <w:rPr>
      <w:sz w:val="24"/>
      <w:szCs w:val="24"/>
      <w:lang w:val="x-none" w:eastAsia="x-none"/>
    </w:rPr>
  </w:style>
  <w:style w:type="paragraph" w:customStyle="1" w:styleId="15">
    <w:name w:val="1"/>
    <w:basedOn w:val="a"/>
    <w:rsid w:val="007D119A"/>
    <w:pPr>
      <w:spacing w:after="160" w:line="240" w:lineRule="exact"/>
    </w:pPr>
    <w:rPr>
      <w:rFonts w:ascii="Verdana" w:hAnsi="Verdana" w:cs="Verdana"/>
      <w:sz w:val="20"/>
      <w:szCs w:val="20"/>
      <w:lang w:val="en-US" w:eastAsia="en-US"/>
    </w:rPr>
  </w:style>
  <w:style w:type="paragraph" w:styleId="affe">
    <w:name w:val="List Bullet"/>
    <w:basedOn w:val="a"/>
    <w:autoRedefine/>
    <w:rsid w:val="007D119A"/>
    <w:pPr>
      <w:tabs>
        <w:tab w:val="num" w:pos="2149"/>
      </w:tabs>
      <w:spacing w:line="360" w:lineRule="auto"/>
      <w:ind w:firstLine="709"/>
      <w:jc w:val="both"/>
    </w:pPr>
  </w:style>
  <w:style w:type="character" w:customStyle="1" w:styleId="S">
    <w:name w:val="S_Маркированный Знак Знак"/>
    <w:link w:val="S0"/>
    <w:locked/>
    <w:rsid w:val="007D119A"/>
    <w:rPr>
      <w:sz w:val="24"/>
      <w:szCs w:val="24"/>
    </w:rPr>
  </w:style>
  <w:style w:type="paragraph" w:customStyle="1" w:styleId="S0">
    <w:name w:val="S_Маркированный"/>
    <w:basedOn w:val="affe"/>
    <w:link w:val="S"/>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
    <w:name w:val="Знак Знак6"/>
    <w:locked/>
    <w:rsid w:val="007D119A"/>
    <w:rPr>
      <w:rFonts w:ascii="Arial" w:hAnsi="Arial" w:cs="Arial"/>
      <w:b/>
      <w:bCs/>
      <w:sz w:val="26"/>
      <w:szCs w:val="26"/>
      <w:lang w:val="ru-RU" w:eastAsia="ru-RU" w:bidi="ar-SA"/>
    </w:rPr>
  </w:style>
  <w:style w:type="character" w:customStyle="1" w:styleId="16">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
    <w:rsid w:val="007D119A"/>
    <w:pPr>
      <w:spacing w:before="100" w:beforeAutospacing="1" w:after="100" w:afterAutospacing="1"/>
    </w:pPr>
    <w:rPr>
      <w:sz w:val="18"/>
      <w:szCs w:val="18"/>
    </w:rPr>
  </w:style>
  <w:style w:type="paragraph" w:customStyle="1" w:styleId="font6">
    <w:name w:val="font6"/>
    <w:basedOn w:val="a"/>
    <w:rsid w:val="007D119A"/>
    <w:pPr>
      <w:spacing w:before="100" w:beforeAutospacing="1" w:after="100" w:afterAutospacing="1"/>
    </w:pPr>
    <w:rPr>
      <w:b/>
      <w:bCs/>
      <w:sz w:val="18"/>
      <w:szCs w:val="18"/>
    </w:rPr>
  </w:style>
  <w:style w:type="paragraph" w:customStyle="1" w:styleId="font7">
    <w:name w:val="font7"/>
    <w:basedOn w:val="a"/>
    <w:rsid w:val="007D119A"/>
    <w:pPr>
      <w:spacing w:before="100" w:beforeAutospacing="1" w:after="100" w:afterAutospacing="1"/>
    </w:pPr>
    <w:rPr>
      <w:sz w:val="20"/>
      <w:szCs w:val="20"/>
    </w:rPr>
  </w:style>
  <w:style w:type="paragraph" w:customStyle="1" w:styleId="font8">
    <w:name w:val="font8"/>
    <w:basedOn w:val="a"/>
    <w:rsid w:val="007D119A"/>
    <w:pPr>
      <w:spacing w:before="100" w:beforeAutospacing="1" w:after="100" w:afterAutospacing="1"/>
    </w:pPr>
    <w:rPr>
      <w:b/>
      <w:bCs/>
      <w:sz w:val="18"/>
      <w:szCs w:val="18"/>
      <w:u w:val="single"/>
    </w:rPr>
  </w:style>
  <w:style w:type="paragraph" w:customStyle="1" w:styleId="font9">
    <w:name w:val="font9"/>
    <w:basedOn w:val="a"/>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7D119A"/>
    <w:pPr>
      <w:spacing w:before="100" w:beforeAutospacing="1" w:after="100" w:afterAutospacing="1"/>
      <w:jc w:val="center"/>
      <w:textAlignment w:val="center"/>
    </w:pPr>
    <w:rPr>
      <w:sz w:val="18"/>
      <w:szCs w:val="18"/>
    </w:rPr>
  </w:style>
  <w:style w:type="paragraph" w:customStyle="1" w:styleId="xl146">
    <w:name w:val="xl146"/>
    <w:basedOn w:val="a"/>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7D119A"/>
    <w:pPr>
      <w:shd w:val="clear" w:color="000000" w:fill="FCD5B4"/>
      <w:spacing w:before="100" w:beforeAutospacing="1" w:after="100" w:afterAutospacing="1"/>
    </w:pPr>
    <w:rPr>
      <w:rFonts w:ascii="Arial" w:hAnsi="Arial" w:cs="Arial"/>
    </w:rPr>
  </w:style>
  <w:style w:type="paragraph" w:customStyle="1" w:styleId="xl275">
    <w:name w:val="xl275"/>
    <w:basedOn w:val="a"/>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
    <w:name w:val="Знак Знак Знак Знак Знак"/>
    <w:basedOn w:val="a"/>
    <w:rsid w:val="007D119A"/>
    <w:pPr>
      <w:spacing w:after="160" w:line="240" w:lineRule="exact"/>
      <w:ind w:firstLine="567"/>
      <w:jc w:val="both"/>
    </w:pPr>
    <w:rPr>
      <w:rFonts w:ascii="Verdana" w:hAnsi="Verdana" w:cs="Verdana"/>
      <w:sz w:val="20"/>
      <w:szCs w:val="20"/>
      <w:lang w:val="en-US" w:eastAsia="en-US"/>
    </w:rPr>
  </w:style>
  <w:style w:type="paragraph" w:customStyle="1" w:styleId="afff0">
    <w:name w:val="Комментарий"/>
    <w:basedOn w:val="a"/>
    <w:next w:val="a"/>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1">
    <w:name w:val="annotation text"/>
    <w:aliases w:val="!Равноширинный текст документа"/>
    <w:basedOn w:val="a"/>
    <w:link w:val="afff2"/>
    <w:rsid w:val="007D119A"/>
    <w:pPr>
      <w:ind w:firstLine="567"/>
      <w:jc w:val="both"/>
    </w:pPr>
    <w:rPr>
      <w:rFonts w:ascii="Courier" w:hAnsi="Courier"/>
      <w:sz w:val="22"/>
      <w:szCs w:val="20"/>
      <w:lang w:val="x-none" w:eastAsia="x-none"/>
    </w:rPr>
  </w:style>
  <w:style w:type="character" w:customStyle="1" w:styleId="afff2">
    <w:name w:val="Текст примечания Знак"/>
    <w:aliases w:val="!Равноширинный текст документа Знак1"/>
    <w:link w:val="afff1"/>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7">
    <w:name w:val="Верхний колонтитул Знак1"/>
    <w:aliases w:val="I.L.T. Знак1"/>
    <w:semiHidden/>
    <w:rsid w:val="007D119A"/>
    <w:rPr>
      <w:sz w:val="24"/>
      <w:szCs w:val="24"/>
    </w:rPr>
  </w:style>
  <w:style w:type="character" w:customStyle="1" w:styleId="18">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
    <w:rsid w:val="007D119A"/>
    <w:rPr>
      <w:rFonts w:ascii="Cambria" w:eastAsia="Times New Roman" w:hAnsi="Cambria" w:cs="Times New Roman"/>
      <w:b/>
      <w:bCs/>
      <w:color w:val="365F91"/>
      <w:sz w:val="28"/>
      <w:szCs w:val="28"/>
    </w:rPr>
  </w:style>
  <w:style w:type="paragraph" w:customStyle="1" w:styleId="afff3">
    <w:name w:val="Знак Знак Знак Знак"/>
    <w:basedOn w:val="a"/>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9">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a">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b">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c">
    <w:name w:val="Основной текст Знак1"/>
    <w:uiPriority w:val="99"/>
    <w:semiHidden/>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4">
    <w:name w:val="Subtle Reference"/>
    <w:uiPriority w:val="31"/>
    <w:qFormat/>
    <w:rsid w:val="007D119A"/>
    <w:rPr>
      <w:smallCaps/>
      <w:color w:val="C0504D"/>
      <w:u w:val="single"/>
    </w:rPr>
  </w:style>
  <w:style w:type="numbering" w:customStyle="1" w:styleId="1110">
    <w:name w:val="Нет списка111"/>
    <w:next w:val="a2"/>
    <w:uiPriority w:val="99"/>
    <w:semiHidden/>
    <w:unhideWhenUsed/>
    <w:rsid w:val="007D119A"/>
  </w:style>
  <w:style w:type="numbering" w:customStyle="1" w:styleId="26">
    <w:name w:val="Нет списка2"/>
    <w:next w:val="a2"/>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
    <w:rsid w:val="007D119A"/>
    <w:pPr>
      <w:spacing w:before="100" w:beforeAutospacing="1" w:after="100" w:afterAutospacing="1"/>
    </w:pPr>
  </w:style>
  <w:style w:type="character" w:customStyle="1" w:styleId="st">
    <w:name w:val="st"/>
    <w:rsid w:val="00D45AB3"/>
  </w:style>
  <w:style w:type="paragraph" w:customStyle="1" w:styleId="s16">
    <w:name w:val="s_16"/>
    <w:basedOn w:val="a"/>
    <w:rsid w:val="00363596"/>
    <w:pPr>
      <w:spacing w:before="100" w:beforeAutospacing="1" w:after="100" w:afterAutospacing="1"/>
    </w:pPr>
  </w:style>
  <w:style w:type="paragraph" w:customStyle="1" w:styleId="Style6">
    <w:name w:val="Style6"/>
    <w:basedOn w:val="a"/>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7">
    <w:name w:val="List Continue 2"/>
    <w:basedOn w:val="a"/>
    <w:link w:val="28"/>
    <w:uiPriority w:val="99"/>
    <w:unhideWhenUsed/>
    <w:rsid w:val="004F623B"/>
    <w:pPr>
      <w:spacing w:after="120"/>
      <w:ind w:left="566"/>
      <w:contextualSpacing/>
    </w:pPr>
  </w:style>
  <w:style w:type="character" w:customStyle="1" w:styleId="28">
    <w:name w:val="Продолжение списка 2 Знак"/>
    <w:link w:val="27"/>
    <w:uiPriority w:val="99"/>
    <w:locked/>
    <w:rsid w:val="004F623B"/>
    <w:rPr>
      <w:sz w:val="24"/>
      <w:szCs w:val="24"/>
    </w:rPr>
  </w:style>
  <w:style w:type="character" w:styleId="afff5">
    <w:name w:val="line number"/>
    <w:uiPriority w:val="99"/>
    <w:unhideWhenUsed/>
    <w:rsid w:val="00B81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uiPriority="35"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72"/>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
    <w:next w:val="a"/>
    <w:link w:val="10"/>
    <w:qFormat/>
    <w:pPr>
      <w:keepNext/>
      <w:suppressAutoHyphens/>
      <w:jc w:val="center"/>
      <w:outlineLvl w:val="0"/>
    </w:pPr>
    <w:rPr>
      <w:rFonts w:ascii="TimesET" w:hAnsi="TimesET"/>
      <w:sz w:val="28"/>
    </w:rPr>
  </w:style>
  <w:style w:type="paragraph" w:styleId="2">
    <w:name w:val="heading 2"/>
    <w:aliases w:val="!Разделы документа"/>
    <w:basedOn w:val="a"/>
    <w:next w:val="a"/>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next w:val="a"/>
    <w:link w:val="40"/>
    <w:unhideWhenUsed/>
    <w:qFormat/>
    <w:rsid w:val="007D119A"/>
    <w:pPr>
      <w:keepNext/>
      <w:spacing w:before="240" w:after="60"/>
      <w:jc w:val="both"/>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CD0910"/>
    <w:rPr>
      <w:rFonts w:ascii="TimesET" w:hAnsi="TimesET"/>
      <w:sz w:val="28"/>
      <w:szCs w:val="24"/>
    </w:rPr>
  </w:style>
  <w:style w:type="character" w:customStyle="1" w:styleId="20">
    <w:name w:val="Заголовок 2 Знак"/>
    <w:aliases w:val="!Разделы документа Знак"/>
    <w:link w:val="2"/>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3">
    <w:name w:val="caption"/>
    <w:basedOn w:val="a"/>
    <w:next w:val="a"/>
    <w:uiPriority w:val="35"/>
    <w:qFormat/>
    <w:pPr>
      <w:jc w:val="both"/>
    </w:pPr>
    <w:rPr>
      <w:sz w:val="28"/>
    </w:rPr>
  </w:style>
  <w:style w:type="paragraph" w:styleId="a4">
    <w:name w:val="Title"/>
    <w:basedOn w:val="a"/>
    <w:link w:val="a5"/>
    <w:qFormat/>
    <w:pPr>
      <w:suppressAutoHyphens/>
      <w:jc w:val="center"/>
    </w:pPr>
    <w:rPr>
      <w:rFonts w:ascii="TimesET" w:hAnsi="TimesET"/>
      <w:sz w:val="32"/>
    </w:rPr>
  </w:style>
  <w:style w:type="character" w:customStyle="1" w:styleId="a5">
    <w:name w:val="Название Знак"/>
    <w:link w:val="a4"/>
    <w:rsid w:val="004B5F2D"/>
    <w:rPr>
      <w:rFonts w:ascii="TimesET" w:hAnsi="TimesET"/>
      <w:sz w:val="32"/>
      <w:szCs w:val="24"/>
    </w:rPr>
  </w:style>
  <w:style w:type="paragraph" w:styleId="a6">
    <w:name w:val="header"/>
    <w:aliases w:val="I.L.T."/>
    <w:basedOn w:val="a"/>
    <w:link w:val="a7"/>
    <w:uiPriority w:val="99"/>
    <w:pPr>
      <w:tabs>
        <w:tab w:val="center" w:pos="4677"/>
        <w:tab w:val="right" w:pos="9355"/>
      </w:tabs>
    </w:pPr>
  </w:style>
  <w:style w:type="character" w:customStyle="1" w:styleId="a7">
    <w:name w:val="Верхний колонтитул Знак"/>
    <w:aliases w:val="I.L.T. Знак"/>
    <w:link w:val="a6"/>
    <w:uiPriority w:val="99"/>
    <w:rsid w:val="00B76DEE"/>
    <w:rPr>
      <w:sz w:val="24"/>
      <w:szCs w:val="24"/>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971D0D"/>
    <w:rPr>
      <w:b/>
      <w:bCs/>
      <w:color w:val="000080"/>
    </w:rPr>
  </w:style>
  <w:style w:type="paragraph" w:styleId="af">
    <w:name w:val="footer"/>
    <w:aliases w:val=" Знак2,Знак2"/>
    <w:basedOn w:val="a"/>
    <w:link w:val="af0"/>
    <w:rsid w:val="00B76DEE"/>
    <w:pPr>
      <w:tabs>
        <w:tab w:val="center" w:pos="4677"/>
        <w:tab w:val="right" w:pos="9355"/>
      </w:tabs>
    </w:pPr>
  </w:style>
  <w:style w:type="character" w:customStyle="1" w:styleId="af0">
    <w:name w:val="Нижний колонтитул Знак"/>
    <w:aliases w:val=" Знак2 Знак,Знак2 Знак"/>
    <w:link w:val="af"/>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1">
    <w:name w:val="Гипертекстовая ссылка"/>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1">
    <w:name w:val="Знак Знак1 Знак Знак Знак Знак Знак Знак Знак"/>
    <w:basedOn w:val="a"/>
    <w:rsid w:val="007B479A"/>
    <w:pPr>
      <w:spacing w:after="160" w:line="240" w:lineRule="exact"/>
    </w:pPr>
    <w:rPr>
      <w:rFonts w:ascii="Verdana" w:hAnsi="Verdana"/>
      <w:sz w:val="20"/>
      <w:szCs w:val="20"/>
      <w:lang w:val="en-US" w:eastAsia="en-US"/>
    </w:rPr>
  </w:style>
  <w:style w:type="paragraph" w:styleId="af2">
    <w:name w:val="Document Map"/>
    <w:basedOn w:val="a"/>
    <w:link w:val="af3"/>
    <w:rsid w:val="007B479A"/>
    <w:pPr>
      <w:shd w:val="clear" w:color="auto" w:fill="000080"/>
    </w:pPr>
    <w:rPr>
      <w:rFonts w:ascii="Tahoma" w:hAnsi="Tahoma" w:cs="Tahoma"/>
      <w:sz w:val="20"/>
      <w:szCs w:val="20"/>
    </w:rPr>
  </w:style>
  <w:style w:type="character" w:customStyle="1" w:styleId="af3">
    <w:name w:val="Схема документа Знак"/>
    <w:link w:val="af2"/>
    <w:rsid w:val="007B479A"/>
    <w:rPr>
      <w:rFonts w:ascii="Tahoma" w:hAnsi="Tahoma" w:cs="Tahoma"/>
      <w:shd w:val="clear" w:color="auto" w:fill="000080"/>
    </w:rPr>
  </w:style>
  <w:style w:type="paragraph" w:styleId="af4">
    <w:name w:val="Normal (Web)"/>
    <w:basedOn w:val="a"/>
    <w:rsid w:val="007B479A"/>
    <w:pPr>
      <w:spacing w:before="120" w:after="24"/>
    </w:pPr>
  </w:style>
  <w:style w:type="character" w:styleId="af5">
    <w:name w:val="Hyperlink"/>
    <w:uiPriority w:val="99"/>
    <w:rsid w:val="007B479A"/>
    <w:rPr>
      <w:color w:val="0000FF"/>
      <w:u w:val="single"/>
    </w:rPr>
  </w:style>
  <w:style w:type="paragraph" w:customStyle="1" w:styleId="Style4">
    <w:name w:val="Style4"/>
    <w:basedOn w:val="a"/>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
    <w:rsid w:val="007B479A"/>
    <w:pPr>
      <w:spacing w:after="160" w:line="240" w:lineRule="exact"/>
    </w:pPr>
    <w:rPr>
      <w:rFonts w:ascii="Verdana" w:hAnsi="Verdana"/>
      <w:sz w:val="20"/>
      <w:szCs w:val="20"/>
      <w:lang w:val="en-US" w:eastAsia="en-US"/>
    </w:rPr>
  </w:style>
  <w:style w:type="paragraph" w:styleId="af6">
    <w:name w:val="Balloon Text"/>
    <w:basedOn w:val="a"/>
    <w:link w:val="12"/>
    <w:rsid w:val="007B479A"/>
    <w:rPr>
      <w:rFonts w:ascii="Tahoma" w:hAnsi="Tahoma" w:cs="Tahoma"/>
      <w:sz w:val="16"/>
      <w:szCs w:val="16"/>
    </w:rPr>
  </w:style>
  <w:style w:type="character" w:customStyle="1" w:styleId="12">
    <w:name w:val="Текст выноски Знак1"/>
    <w:link w:val="af6"/>
    <w:uiPriority w:val="99"/>
    <w:rsid w:val="007B479A"/>
    <w:rPr>
      <w:rFonts w:ascii="Tahoma" w:hAnsi="Tahoma" w:cs="Tahoma"/>
      <w:sz w:val="16"/>
      <w:szCs w:val="16"/>
    </w:rPr>
  </w:style>
  <w:style w:type="paragraph" w:customStyle="1" w:styleId="af7">
    <w:name w:val="Знак"/>
    <w:basedOn w:val="a"/>
    <w:rsid w:val="007B479A"/>
    <w:pPr>
      <w:spacing w:after="160" w:line="240" w:lineRule="exact"/>
    </w:pPr>
    <w:rPr>
      <w:rFonts w:ascii="Verdana" w:hAnsi="Verdana"/>
      <w:sz w:val="20"/>
      <w:szCs w:val="20"/>
      <w:lang w:val="en-US" w:eastAsia="en-US"/>
    </w:rPr>
  </w:style>
  <w:style w:type="paragraph" w:customStyle="1" w:styleId="31">
    <w:name w:val="Знак Знак3 Знак"/>
    <w:basedOn w:val="a"/>
    <w:rsid w:val="007B479A"/>
    <w:rPr>
      <w:lang w:val="pl-PL" w:eastAsia="pl-PL"/>
    </w:rPr>
  </w:style>
  <w:style w:type="paragraph" w:styleId="32">
    <w:name w:val="Body Text 3"/>
    <w:basedOn w:val="a"/>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1">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1">
    <w:name w:val="Знак Знак2"/>
    <w:locked/>
    <w:rsid w:val="007B479A"/>
    <w:rPr>
      <w:sz w:val="24"/>
      <w:szCs w:val="24"/>
      <w:lang w:val="ru-RU" w:eastAsia="ru-RU" w:bidi="ar-SA"/>
    </w:rPr>
  </w:style>
  <w:style w:type="paragraph" w:customStyle="1" w:styleId="ConsNormal">
    <w:name w:val="ConsNormal"/>
    <w:rsid w:val="007B479A"/>
    <w:pPr>
      <w:widowControl w:val="0"/>
      <w:ind w:firstLine="720"/>
    </w:pPr>
    <w:rPr>
      <w:rFonts w:ascii="Arial" w:hAnsi="Arial"/>
    </w:rPr>
  </w:style>
  <w:style w:type="paragraph" w:styleId="af8">
    <w:name w:val="Body Text"/>
    <w:basedOn w:val="a"/>
    <w:link w:val="af9"/>
    <w:rsid w:val="007B479A"/>
    <w:pPr>
      <w:spacing w:after="120"/>
    </w:pPr>
  </w:style>
  <w:style w:type="character" w:customStyle="1" w:styleId="af9">
    <w:name w:val="Основной текст Знак"/>
    <w:link w:val="af8"/>
    <w:rsid w:val="007B479A"/>
    <w:rPr>
      <w:sz w:val="24"/>
      <w:szCs w:val="24"/>
    </w:rPr>
  </w:style>
  <w:style w:type="paragraph" w:styleId="35">
    <w:name w:val="Body Text Indent 3"/>
    <w:basedOn w:val="a"/>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
    <w:rsid w:val="007B479A"/>
    <w:pPr>
      <w:spacing w:before="100" w:beforeAutospacing="1" w:after="100" w:afterAutospacing="1"/>
    </w:pPr>
  </w:style>
  <w:style w:type="paragraph" w:styleId="afa">
    <w:name w:val="List Paragraph"/>
    <w:aliases w:val="List Paragraph,Абзац с отступом,Абзац списка1,Маркированный,Абзац списка11"/>
    <w:basedOn w:val="a"/>
    <w:link w:val="afb"/>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c">
    <w:name w:val="FollowedHyperlink"/>
    <w:uiPriority w:val="99"/>
    <w:rsid w:val="00250DDC"/>
    <w:rPr>
      <w:color w:val="800080"/>
      <w:u w:val="single"/>
    </w:rPr>
  </w:style>
  <w:style w:type="character" w:customStyle="1" w:styleId="extended-textfull">
    <w:name w:val="extended-text__full"/>
    <w:rsid w:val="00250DDC"/>
  </w:style>
  <w:style w:type="character" w:styleId="afd">
    <w:name w:val="Emphasis"/>
    <w:uiPriority w:val="20"/>
    <w:qFormat/>
    <w:rsid w:val="00DE2A05"/>
    <w:rPr>
      <w:i/>
      <w:iCs/>
    </w:rPr>
  </w:style>
  <w:style w:type="paragraph" w:customStyle="1" w:styleId="s37">
    <w:name w:val="s_37"/>
    <w:basedOn w:val="a"/>
    <w:rsid w:val="00DE2A05"/>
    <w:pPr>
      <w:spacing w:before="100" w:beforeAutospacing="1" w:after="100" w:afterAutospacing="1"/>
    </w:pPr>
  </w:style>
  <w:style w:type="paragraph" w:customStyle="1" w:styleId="indent1">
    <w:name w:val="indent_1"/>
    <w:basedOn w:val="a"/>
    <w:rsid w:val="00DE2A05"/>
    <w:pPr>
      <w:spacing w:before="100" w:beforeAutospacing="1" w:after="100" w:afterAutospacing="1"/>
    </w:pPr>
  </w:style>
  <w:style w:type="paragraph" w:customStyle="1" w:styleId="s3">
    <w:name w:val="s_3"/>
    <w:basedOn w:val="a"/>
    <w:rsid w:val="00DE2A05"/>
    <w:pPr>
      <w:spacing w:before="100" w:beforeAutospacing="1" w:after="100" w:afterAutospacing="1"/>
    </w:pPr>
  </w:style>
  <w:style w:type="paragraph" w:customStyle="1" w:styleId="s1">
    <w:name w:val="s_1"/>
    <w:basedOn w:val="a"/>
    <w:rsid w:val="00DE2A05"/>
    <w:pPr>
      <w:spacing w:before="100" w:beforeAutospacing="1" w:after="100" w:afterAutospacing="1"/>
    </w:pPr>
  </w:style>
  <w:style w:type="character" w:customStyle="1" w:styleId="afb">
    <w:name w:val="Абзац списка Знак"/>
    <w:aliases w:val="List Paragraph Знак,Абзац с отступом Знак,Абзац списка1 Знак,Маркированный Знак,Абзац списка11 Знак"/>
    <w:link w:val="afa"/>
    <w:uiPriority w:val="34"/>
    <w:locked/>
    <w:rsid w:val="007D119A"/>
    <w:rPr>
      <w:sz w:val="24"/>
      <w:szCs w:val="24"/>
    </w:rPr>
  </w:style>
  <w:style w:type="character" w:customStyle="1" w:styleId="40">
    <w:name w:val="Заголовок 4 Знак"/>
    <w:aliases w:val="!Параграфы/Статьи документа Знак1"/>
    <w:link w:val="4"/>
    <w:rsid w:val="007D119A"/>
    <w:rPr>
      <w:rFonts w:ascii="Calibri" w:hAnsi="Calibri"/>
      <w:b/>
      <w:bCs/>
      <w:sz w:val="28"/>
      <w:szCs w:val="28"/>
      <w:lang w:eastAsia="en-US"/>
    </w:rPr>
  </w:style>
  <w:style w:type="numbering" w:customStyle="1" w:styleId="13">
    <w:name w:val="Нет списка1"/>
    <w:next w:val="a2"/>
    <w:uiPriority w:val="99"/>
    <w:semiHidden/>
    <w:unhideWhenUsed/>
    <w:rsid w:val="007D119A"/>
  </w:style>
  <w:style w:type="character" w:customStyle="1" w:styleId="aa">
    <w:name w:val="Основной текст с отступом Знак"/>
    <w:link w:val="a9"/>
    <w:rsid w:val="007D119A"/>
    <w:rPr>
      <w:color w:val="000000"/>
      <w:sz w:val="28"/>
      <w:szCs w:val="28"/>
      <w:shd w:val="clear" w:color="auto" w:fill="FFFFFF"/>
    </w:rPr>
  </w:style>
  <w:style w:type="paragraph" w:styleId="afe">
    <w:name w:val="Plain Text"/>
    <w:basedOn w:val="a"/>
    <w:link w:val="aff"/>
    <w:uiPriority w:val="99"/>
    <w:rsid w:val="007D119A"/>
    <w:rPr>
      <w:rFonts w:ascii="Courier New" w:hAnsi="Courier New" w:cs="Courier New"/>
      <w:sz w:val="20"/>
      <w:szCs w:val="20"/>
    </w:rPr>
  </w:style>
  <w:style w:type="character" w:customStyle="1" w:styleId="aff">
    <w:name w:val="Текст Знак"/>
    <w:link w:val="afe"/>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0">
    <w:name w:val="Прижатый влево"/>
    <w:basedOn w:val="a"/>
    <w:next w:val="a"/>
    <w:uiPriority w:val="99"/>
    <w:rsid w:val="007D119A"/>
    <w:pPr>
      <w:widowControl w:val="0"/>
      <w:autoSpaceDE w:val="0"/>
      <w:autoSpaceDN w:val="0"/>
      <w:adjustRightInd w:val="0"/>
    </w:pPr>
    <w:rPr>
      <w:rFonts w:ascii="Arial" w:hAnsi="Arial" w:cs="Arial"/>
    </w:rPr>
  </w:style>
  <w:style w:type="paragraph" w:customStyle="1" w:styleId="aff1">
    <w:name w:val="Нормальный (таблица)"/>
    <w:basedOn w:val="a"/>
    <w:next w:val="a"/>
    <w:uiPriority w:val="99"/>
    <w:rsid w:val="007D119A"/>
    <w:pPr>
      <w:widowControl w:val="0"/>
      <w:autoSpaceDE w:val="0"/>
      <w:autoSpaceDN w:val="0"/>
      <w:adjustRightInd w:val="0"/>
      <w:jc w:val="both"/>
    </w:pPr>
    <w:rPr>
      <w:rFonts w:ascii="Arial" w:hAnsi="Arial" w:cs="Arial"/>
    </w:rPr>
  </w:style>
  <w:style w:type="character" w:customStyle="1" w:styleId="aff2">
    <w:name w:val="Текст выноски Знак"/>
    <w:rsid w:val="007D119A"/>
    <w:rPr>
      <w:rFonts w:ascii="Tahoma" w:eastAsia="Times New Roman" w:hAnsi="Tahoma" w:cs="Tahoma"/>
      <w:sz w:val="16"/>
      <w:szCs w:val="16"/>
      <w:lang w:eastAsia="ru-RU"/>
    </w:rPr>
  </w:style>
  <w:style w:type="paragraph" w:customStyle="1" w:styleId="xl63">
    <w:name w:val="xl63"/>
    <w:basedOn w:val="a"/>
    <w:rsid w:val="007D119A"/>
    <w:pPr>
      <w:spacing w:before="100" w:beforeAutospacing="1" w:after="100" w:afterAutospacing="1"/>
    </w:pPr>
    <w:rPr>
      <w:sz w:val="28"/>
      <w:szCs w:val="28"/>
    </w:rPr>
  </w:style>
  <w:style w:type="paragraph" w:customStyle="1" w:styleId="xl64">
    <w:name w:val="xl64"/>
    <w:basedOn w:val="a"/>
    <w:rsid w:val="007D119A"/>
    <w:pPr>
      <w:spacing w:before="100" w:beforeAutospacing="1" w:after="100" w:afterAutospacing="1"/>
    </w:pPr>
    <w:rPr>
      <w:sz w:val="28"/>
      <w:szCs w:val="28"/>
    </w:rPr>
  </w:style>
  <w:style w:type="paragraph" w:customStyle="1" w:styleId="xl65">
    <w:name w:val="xl65"/>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
    <w:rsid w:val="007D119A"/>
    <w:pPr>
      <w:spacing w:before="100" w:beforeAutospacing="1" w:after="100" w:afterAutospacing="1"/>
      <w:jc w:val="center"/>
    </w:pPr>
    <w:rPr>
      <w:b/>
      <w:bCs/>
      <w:sz w:val="18"/>
      <w:szCs w:val="18"/>
    </w:rPr>
  </w:style>
  <w:style w:type="paragraph" w:customStyle="1" w:styleId="xl113">
    <w:name w:val="xl113"/>
    <w:basedOn w:val="a"/>
    <w:rsid w:val="007D119A"/>
    <w:pPr>
      <w:spacing w:before="100" w:beforeAutospacing="1" w:after="100" w:afterAutospacing="1"/>
      <w:jc w:val="center"/>
      <w:textAlignment w:val="center"/>
    </w:pPr>
    <w:rPr>
      <w:sz w:val="18"/>
      <w:szCs w:val="18"/>
    </w:rPr>
  </w:style>
  <w:style w:type="paragraph" w:customStyle="1" w:styleId="xl114">
    <w:name w:val="xl114"/>
    <w:basedOn w:val="a"/>
    <w:rsid w:val="007D119A"/>
    <w:pPr>
      <w:spacing w:before="100" w:beforeAutospacing="1" w:after="100" w:afterAutospacing="1"/>
      <w:jc w:val="center"/>
      <w:textAlignment w:val="center"/>
    </w:pPr>
  </w:style>
  <w:style w:type="paragraph" w:customStyle="1" w:styleId="xl115">
    <w:name w:val="xl115"/>
    <w:basedOn w:val="a"/>
    <w:rsid w:val="007D119A"/>
    <w:pPr>
      <w:pBdr>
        <w:bottom w:val="single" w:sz="4" w:space="0" w:color="auto"/>
      </w:pBdr>
      <w:spacing w:before="100" w:beforeAutospacing="1" w:after="100" w:afterAutospacing="1"/>
      <w:jc w:val="center"/>
      <w:textAlignment w:val="center"/>
    </w:pPr>
  </w:style>
  <w:style w:type="paragraph" w:styleId="aff3">
    <w:name w:val="footnote text"/>
    <w:aliases w:val="Знак3"/>
    <w:basedOn w:val="a"/>
    <w:link w:val="aff4"/>
    <w:uiPriority w:val="99"/>
    <w:rsid w:val="007D119A"/>
    <w:pPr>
      <w:autoSpaceDE w:val="0"/>
      <w:autoSpaceDN w:val="0"/>
    </w:pPr>
    <w:rPr>
      <w:sz w:val="20"/>
      <w:szCs w:val="20"/>
    </w:rPr>
  </w:style>
  <w:style w:type="character" w:customStyle="1" w:styleId="aff4">
    <w:name w:val="Текст сноски Знак"/>
    <w:aliases w:val="Знак3 Знак"/>
    <w:basedOn w:val="a0"/>
    <w:link w:val="aff3"/>
    <w:uiPriority w:val="99"/>
    <w:rsid w:val="007D119A"/>
  </w:style>
  <w:style w:type="character" w:styleId="aff5">
    <w:name w:val="footnote reference"/>
    <w:uiPriority w:val="99"/>
    <w:rsid w:val="007D119A"/>
    <w:rPr>
      <w:rFonts w:cs="Times New Roman"/>
      <w:vertAlign w:val="superscript"/>
    </w:rPr>
  </w:style>
  <w:style w:type="paragraph" w:customStyle="1" w:styleId="aff6">
    <w:name w:val="Моноширинный"/>
    <w:basedOn w:val="a"/>
    <w:next w:val="a"/>
    <w:uiPriority w:val="99"/>
    <w:rsid w:val="007D119A"/>
    <w:pPr>
      <w:autoSpaceDE w:val="0"/>
      <w:autoSpaceDN w:val="0"/>
      <w:adjustRightInd w:val="0"/>
      <w:jc w:val="both"/>
    </w:pPr>
    <w:rPr>
      <w:rFonts w:ascii="Courier New" w:hAnsi="Courier New" w:cs="Courier New"/>
      <w:sz w:val="20"/>
      <w:szCs w:val="20"/>
    </w:rPr>
  </w:style>
  <w:style w:type="paragraph" w:customStyle="1" w:styleId="aff7">
    <w:name w:val="Таблицы (моноширинный)"/>
    <w:basedOn w:val="a"/>
    <w:next w:val="a"/>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
    <w:rsid w:val="007D119A"/>
    <w:pPr>
      <w:spacing w:before="240" w:after="60"/>
      <w:ind w:firstLine="567"/>
      <w:jc w:val="center"/>
      <w:outlineLvl w:val="0"/>
    </w:pPr>
    <w:rPr>
      <w:rFonts w:ascii="Arial" w:hAnsi="Arial" w:cs="Arial"/>
      <w:b/>
      <w:bCs/>
      <w:kern w:val="28"/>
      <w:sz w:val="32"/>
      <w:szCs w:val="32"/>
    </w:rPr>
  </w:style>
  <w:style w:type="paragraph" w:styleId="aff8">
    <w:name w:val="No Spacing"/>
    <w:link w:val="aff9"/>
    <w:qFormat/>
    <w:rsid w:val="007D119A"/>
    <w:rPr>
      <w:rFonts w:eastAsia="Calibri"/>
      <w:sz w:val="28"/>
      <w:szCs w:val="22"/>
      <w:lang w:eastAsia="en-US"/>
    </w:rPr>
  </w:style>
  <w:style w:type="character" w:styleId="affa">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b">
    <w:name w:val="Subtitle"/>
    <w:basedOn w:val="a"/>
    <w:link w:val="affc"/>
    <w:qFormat/>
    <w:rsid w:val="007D119A"/>
    <w:pPr>
      <w:jc w:val="center"/>
    </w:pPr>
    <w:rPr>
      <w:rFonts w:eastAsia="Calibri"/>
      <w:b/>
      <w:bCs/>
      <w:sz w:val="20"/>
      <w:szCs w:val="20"/>
    </w:rPr>
  </w:style>
  <w:style w:type="character" w:customStyle="1" w:styleId="affc">
    <w:name w:val="Подзаголовок Знак"/>
    <w:link w:val="affb"/>
    <w:rsid w:val="007D119A"/>
    <w:rPr>
      <w:rFonts w:eastAsia="Calibri"/>
      <w:b/>
      <w:bCs/>
    </w:rPr>
  </w:style>
  <w:style w:type="numbering" w:customStyle="1" w:styleId="110">
    <w:name w:val="Нет списка11"/>
    <w:next w:val="a2"/>
    <w:semiHidden/>
    <w:unhideWhenUsed/>
    <w:rsid w:val="007D119A"/>
  </w:style>
  <w:style w:type="paragraph" w:customStyle="1" w:styleId="37">
    <w:name w:val="заголовок 3"/>
    <w:basedOn w:val="a"/>
    <w:next w:val="a"/>
    <w:rsid w:val="007D119A"/>
    <w:pPr>
      <w:keepNext/>
      <w:jc w:val="right"/>
      <w:outlineLvl w:val="2"/>
    </w:pPr>
    <w:rPr>
      <w:szCs w:val="20"/>
    </w:rPr>
  </w:style>
  <w:style w:type="table" w:customStyle="1" w:styleId="14">
    <w:name w:val="Сетка таблицы1"/>
    <w:basedOn w:val="a1"/>
    <w:next w:val="ab"/>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
    <w:rsid w:val="007D119A"/>
    <w:pPr>
      <w:spacing w:before="100" w:beforeAutospacing="1" w:after="100" w:afterAutospacing="1"/>
    </w:pPr>
  </w:style>
  <w:style w:type="character" w:customStyle="1" w:styleId="pt-a0-000066">
    <w:name w:val="pt-a0-000066"/>
    <w:rsid w:val="007D119A"/>
  </w:style>
  <w:style w:type="character" w:customStyle="1" w:styleId="aff9">
    <w:name w:val="Без интервала Знак"/>
    <w:link w:val="aff8"/>
    <w:locked/>
    <w:rsid w:val="007D119A"/>
    <w:rPr>
      <w:rFonts w:eastAsia="Calibri"/>
      <w:sz w:val="28"/>
      <w:szCs w:val="22"/>
      <w:lang w:eastAsia="en-US"/>
    </w:rPr>
  </w:style>
  <w:style w:type="paragraph" w:styleId="22">
    <w:name w:val="Body Text 2"/>
    <w:basedOn w:val="a"/>
    <w:link w:val="23"/>
    <w:rsid w:val="007D119A"/>
    <w:pPr>
      <w:spacing w:after="120" w:line="480" w:lineRule="auto"/>
    </w:pPr>
    <w:rPr>
      <w:lang w:val="x-none" w:eastAsia="x-none"/>
    </w:rPr>
  </w:style>
  <w:style w:type="character" w:customStyle="1" w:styleId="23">
    <w:name w:val="Основной текст 2 Знак"/>
    <w:link w:val="22"/>
    <w:rsid w:val="007D119A"/>
    <w:rPr>
      <w:sz w:val="24"/>
      <w:szCs w:val="24"/>
      <w:lang w:val="x-none" w:eastAsia="x-none"/>
    </w:rPr>
  </w:style>
  <w:style w:type="paragraph" w:customStyle="1" w:styleId="affd">
    <w:name w:val="Заголовок статьи"/>
    <w:basedOn w:val="a"/>
    <w:next w:val="a"/>
    <w:uiPriority w:val="99"/>
    <w:rsid w:val="007D119A"/>
    <w:pPr>
      <w:autoSpaceDE w:val="0"/>
      <w:autoSpaceDN w:val="0"/>
      <w:adjustRightInd w:val="0"/>
      <w:ind w:left="1612" w:hanging="892"/>
      <w:jc w:val="both"/>
    </w:pPr>
    <w:rPr>
      <w:rFonts w:ascii="Arial" w:hAnsi="Arial" w:cs="Arial"/>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5"/>
    <w:rsid w:val="007D119A"/>
    <w:pPr>
      <w:spacing w:after="120" w:line="480" w:lineRule="auto"/>
      <w:ind w:left="283"/>
    </w:pPr>
    <w:rPr>
      <w:lang w:val="x-none" w:eastAsia="x-none"/>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4"/>
    <w:rsid w:val="007D119A"/>
    <w:rPr>
      <w:sz w:val="24"/>
      <w:szCs w:val="24"/>
      <w:lang w:val="x-none" w:eastAsia="x-none"/>
    </w:rPr>
  </w:style>
  <w:style w:type="paragraph" w:customStyle="1" w:styleId="15">
    <w:name w:val="1"/>
    <w:basedOn w:val="a"/>
    <w:rsid w:val="007D119A"/>
    <w:pPr>
      <w:spacing w:after="160" w:line="240" w:lineRule="exact"/>
    </w:pPr>
    <w:rPr>
      <w:rFonts w:ascii="Verdana" w:hAnsi="Verdana" w:cs="Verdana"/>
      <w:sz w:val="20"/>
      <w:szCs w:val="20"/>
      <w:lang w:val="en-US" w:eastAsia="en-US"/>
    </w:rPr>
  </w:style>
  <w:style w:type="paragraph" w:styleId="affe">
    <w:name w:val="List Bullet"/>
    <w:basedOn w:val="a"/>
    <w:autoRedefine/>
    <w:rsid w:val="007D119A"/>
    <w:pPr>
      <w:tabs>
        <w:tab w:val="num" w:pos="2149"/>
      </w:tabs>
      <w:spacing w:line="360" w:lineRule="auto"/>
      <w:ind w:firstLine="709"/>
      <w:jc w:val="both"/>
    </w:pPr>
  </w:style>
  <w:style w:type="character" w:customStyle="1" w:styleId="S">
    <w:name w:val="S_Маркированный Знак Знак"/>
    <w:link w:val="S0"/>
    <w:locked/>
    <w:rsid w:val="007D119A"/>
    <w:rPr>
      <w:sz w:val="24"/>
      <w:szCs w:val="24"/>
    </w:rPr>
  </w:style>
  <w:style w:type="paragraph" w:customStyle="1" w:styleId="S0">
    <w:name w:val="S_Маркированный"/>
    <w:basedOn w:val="affe"/>
    <w:link w:val="S"/>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
    <w:name w:val="Знак Знак6"/>
    <w:locked/>
    <w:rsid w:val="007D119A"/>
    <w:rPr>
      <w:rFonts w:ascii="Arial" w:hAnsi="Arial" w:cs="Arial"/>
      <w:b/>
      <w:bCs/>
      <w:sz w:val="26"/>
      <w:szCs w:val="26"/>
      <w:lang w:val="ru-RU" w:eastAsia="ru-RU" w:bidi="ar-SA"/>
    </w:rPr>
  </w:style>
  <w:style w:type="character" w:customStyle="1" w:styleId="16">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
    <w:rsid w:val="007D119A"/>
    <w:pPr>
      <w:spacing w:before="100" w:beforeAutospacing="1" w:after="100" w:afterAutospacing="1"/>
    </w:pPr>
    <w:rPr>
      <w:sz w:val="18"/>
      <w:szCs w:val="18"/>
    </w:rPr>
  </w:style>
  <w:style w:type="paragraph" w:customStyle="1" w:styleId="font6">
    <w:name w:val="font6"/>
    <w:basedOn w:val="a"/>
    <w:rsid w:val="007D119A"/>
    <w:pPr>
      <w:spacing w:before="100" w:beforeAutospacing="1" w:after="100" w:afterAutospacing="1"/>
    </w:pPr>
    <w:rPr>
      <w:b/>
      <w:bCs/>
      <w:sz w:val="18"/>
      <w:szCs w:val="18"/>
    </w:rPr>
  </w:style>
  <w:style w:type="paragraph" w:customStyle="1" w:styleId="font7">
    <w:name w:val="font7"/>
    <w:basedOn w:val="a"/>
    <w:rsid w:val="007D119A"/>
    <w:pPr>
      <w:spacing w:before="100" w:beforeAutospacing="1" w:after="100" w:afterAutospacing="1"/>
    </w:pPr>
    <w:rPr>
      <w:sz w:val="20"/>
      <w:szCs w:val="20"/>
    </w:rPr>
  </w:style>
  <w:style w:type="paragraph" w:customStyle="1" w:styleId="font8">
    <w:name w:val="font8"/>
    <w:basedOn w:val="a"/>
    <w:rsid w:val="007D119A"/>
    <w:pPr>
      <w:spacing w:before="100" w:beforeAutospacing="1" w:after="100" w:afterAutospacing="1"/>
    </w:pPr>
    <w:rPr>
      <w:b/>
      <w:bCs/>
      <w:sz w:val="18"/>
      <w:szCs w:val="18"/>
      <w:u w:val="single"/>
    </w:rPr>
  </w:style>
  <w:style w:type="paragraph" w:customStyle="1" w:styleId="font9">
    <w:name w:val="font9"/>
    <w:basedOn w:val="a"/>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7D119A"/>
    <w:pPr>
      <w:spacing w:before="100" w:beforeAutospacing="1" w:after="100" w:afterAutospacing="1"/>
      <w:jc w:val="center"/>
      <w:textAlignment w:val="center"/>
    </w:pPr>
    <w:rPr>
      <w:sz w:val="18"/>
      <w:szCs w:val="18"/>
    </w:rPr>
  </w:style>
  <w:style w:type="paragraph" w:customStyle="1" w:styleId="xl146">
    <w:name w:val="xl146"/>
    <w:basedOn w:val="a"/>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7D119A"/>
    <w:pPr>
      <w:shd w:val="clear" w:color="000000" w:fill="FCD5B4"/>
      <w:spacing w:before="100" w:beforeAutospacing="1" w:after="100" w:afterAutospacing="1"/>
    </w:pPr>
    <w:rPr>
      <w:rFonts w:ascii="Arial" w:hAnsi="Arial" w:cs="Arial"/>
    </w:rPr>
  </w:style>
  <w:style w:type="paragraph" w:customStyle="1" w:styleId="xl275">
    <w:name w:val="xl275"/>
    <w:basedOn w:val="a"/>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
    <w:name w:val="Знак Знак Знак Знак Знак"/>
    <w:basedOn w:val="a"/>
    <w:rsid w:val="007D119A"/>
    <w:pPr>
      <w:spacing w:after="160" w:line="240" w:lineRule="exact"/>
      <w:ind w:firstLine="567"/>
      <w:jc w:val="both"/>
    </w:pPr>
    <w:rPr>
      <w:rFonts w:ascii="Verdana" w:hAnsi="Verdana" w:cs="Verdana"/>
      <w:sz w:val="20"/>
      <w:szCs w:val="20"/>
      <w:lang w:val="en-US" w:eastAsia="en-US"/>
    </w:rPr>
  </w:style>
  <w:style w:type="paragraph" w:customStyle="1" w:styleId="afff0">
    <w:name w:val="Комментарий"/>
    <w:basedOn w:val="a"/>
    <w:next w:val="a"/>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1">
    <w:name w:val="annotation text"/>
    <w:aliases w:val="!Равноширинный текст документа"/>
    <w:basedOn w:val="a"/>
    <w:link w:val="afff2"/>
    <w:rsid w:val="007D119A"/>
    <w:pPr>
      <w:ind w:firstLine="567"/>
      <w:jc w:val="both"/>
    </w:pPr>
    <w:rPr>
      <w:rFonts w:ascii="Courier" w:hAnsi="Courier"/>
      <w:sz w:val="22"/>
      <w:szCs w:val="20"/>
      <w:lang w:val="x-none" w:eastAsia="x-none"/>
    </w:rPr>
  </w:style>
  <w:style w:type="character" w:customStyle="1" w:styleId="afff2">
    <w:name w:val="Текст примечания Знак"/>
    <w:aliases w:val="!Равноширинный текст документа Знак1"/>
    <w:link w:val="afff1"/>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7">
    <w:name w:val="Верхний колонтитул Знак1"/>
    <w:aliases w:val="I.L.T. Знак1"/>
    <w:semiHidden/>
    <w:rsid w:val="007D119A"/>
    <w:rPr>
      <w:sz w:val="24"/>
      <w:szCs w:val="24"/>
    </w:rPr>
  </w:style>
  <w:style w:type="character" w:customStyle="1" w:styleId="18">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
    <w:rsid w:val="007D119A"/>
    <w:rPr>
      <w:rFonts w:ascii="Cambria" w:eastAsia="Times New Roman" w:hAnsi="Cambria" w:cs="Times New Roman"/>
      <w:b/>
      <w:bCs/>
      <w:color w:val="365F91"/>
      <w:sz w:val="28"/>
      <w:szCs w:val="28"/>
    </w:rPr>
  </w:style>
  <w:style w:type="paragraph" w:customStyle="1" w:styleId="afff3">
    <w:name w:val="Знак Знак Знак Знак"/>
    <w:basedOn w:val="a"/>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9">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a">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b">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c">
    <w:name w:val="Основной текст Знак1"/>
    <w:uiPriority w:val="99"/>
    <w:semiHidden/>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4">
    <w:name w:val="Subtle Reference"/>
    <w:uiPriority w:val="31"/>
    <w:qFormat/>
    <w:rsid w:val="007D119A"/>
    <w:rPr>
      <w:smallCaps/>
      <w:color w:val="C0504D"/>
      <w:u w:val="single"/>
    </w:rPr>
  </w:style>
  <w:style w:type="numbering" w:customStyle="1" w:styleId="1110">
    <w:name w:val="Нет списка111"/>
    <w:next w:val="a2"/>
    <w:uiPriority w:val="99"/>
    <w:semiHidden/>
    <w:unhideWhenUsed/>
    <w:rsid w:val="007D119A"/>
  </w:style>
  <w:style w:type="numbering" w:customStyle="1" w:styleId="26">
    <w:name w:val="Нет списка2"/>
    <w:next w:val="a2"/>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
    <w:rsid w:val="007D119A"/>
    <w:pPr>
      <w:spacing w:before="100" w:beforeAutospacing="1" w:after="100" w:afterAutospacing="1"/>
    </w:pPr>
  </w:style>
  <w:style w:type="character" w:customStyle="1" w:styleId="st">
    <w:name w:val="st"/>
    <w:rsid w:val="00D45AB3"/>
  </w:style>
  <w:style w:type="paragraph" w:customStyle="1" w:styleId="s16">
    <w:name w:val="s_16"/>
    <w:basedOn w:val="a"/>
    <w:rsid w:val="00363596"/>
    <w:pPr>
      <w:spacing w:before="100" w:beforeAutospacing="1" w:after="100" w:afterAutospacing="1"/>
    </w:pPr>
  </w:style>
  <w:style w:type="paragraph" w:customStyle="1" w:styleId="Style6">
    <w:name w:val="Style6"/>
    <w:basedOn w:val="a"/>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7">
    <w:name w:val="List Continue 2"/>
    <w:basedOn w:val="a"/>
    <w:link w:val="28"/>
    <w:uiPriority w:val="99"/>
    <w:unhideWhenUsed/>
    <w:rsid w:val="004F623B"/>
    <w:pPr>
      <w:spacing w:after="120"/>
      <w:ind w:left="566"/>
      <w:contextualSpacing/>
    </w:pPr>
  </w:style>
  <w:style w:type="character" w:customStyle="1" w:styleId="28">
    <w:name w:val="Продолжение списка 2 Знак"/>
    <w:link w:val="27"/>
    <w:uiPriority w:val="99"/>
    <w:locked/>
    <w:rsid w:val="004F623B"/>
    <w:rPr>
      <w:sz w:val="24"/>
      <w:szCs w:val="24"/>
    </w:rPr>
  </w:style>
  <w:style w:type="character" w:styleId="afff5">
    <w:name w:val="line number"/>
    <w:uiPriority w:val="99"/>
    <w:unhideWhenUsed/>
    <w:rsid w:val="00B8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9352">
      <w:bodyDiv w:val="1"/>
      <w:marLeft w:val="0"/>
      <w:marRight w:val="0"/>
      <w:marTop w:val="0"/>
      <w:marBottom w:val="0"/>
      <w:divBdr>
        <w:top w:val="none" w:sz="0" w:space="0" w:color="auto"/>
        <w:left w:val="none" w:sz="0" w:space="0" w:color="auto"/>
        <w:bottom w:val="none" w:sz="0" w:space="0" w:color="auto"/>
        <w:right w:val="none" w:sz="0" w:space="0" w:color="auto"/>
      </w:divBdr>
    </w:div>
    <w:div w:id="269245324">
      <w:bodyDiv w:val="1"/>
      <w:marLeft w:val="0"/>
      <w:marRight w:val="0"/>
      <w:marTop w:val="0"/>
      <w:marBottom w:val="0"/>
      <w:divBdr>
        <w:top w:val="none" w:sz="0" w:space="0" w:color="auto"/>
        <w:left w:val="none" w:sz="0" w:space="0" w:color="auto"/>
        <w:bottom w:val="none" w:sz="0" w:space="0" w:color="auto"/>
        <w:right w:val="none" w:sz="0" w:space="0" w:color="auto"/>
      </w:divBdr>
    </w:div>
    <w:div w:id="282688597">
      <w:bodyDiv w:val="1"/>
      <w:marLeft w:val="0"/>
      <w:marRight w:val="0"/>
      <w:marTop w:val="0"/>
      <w:marBottom w:val="0"/>
      <w:divBdr>
        <w:top w:val="none" w:sz="0" w:space="0" w:color="auto"/>
        <w:left w:val="none" w:sz="0" w:space="0" w:color="auto"/>
        <w:bottom w:val="none" w:sz="0" w:space="0" w:color="auto"/>
        <w:right w:val="none" w:sz="0" w:space="0" w:color="auto"/>
      </w:divBdr>
    </w:div>
    <w:div w:id="365645821">
      <w:bodyDiv w:val="1"/>
      <w:marLeft w:val="0"/>
      <w:marRight w:val="0"/>
      <w:marTop w:val="0"/>
      <w:marBottom w:val="0"/>
      <w:divBdr>
        <w:top w:val="none" w:sz="0" w:space="0" w:color="auto"/>
        <w:left w:val="none" w:sz="0" w:space="0" w:color="auto"/>
        <w:bottom w:val="none" w:sz="0" w:space="0" w:color="auto"/>
        <w:right w:val="none" w:sz="0" w:space="0" w:color="auto"/>
      </w:divBdr>
      <w:divsChild>
        <w:div w:id="1909991861">
          <w:marLeft w:val="0"/>
          <w:marRight w:val="0"/>
          <w:marTop w:val="0"/>
          <w:marBottom w:val="0"/>
          <w:divBdr>
            <w:top w:val="none" w:sz="0" w:space="0" w:color="auto"/>
            <w:left w:val="single" w:sz="24" w:space="0" w:color="CED3F1"/>
            <w:bottom w:val="none" w:sz="0" w:space="0" w:color="auto"/>
            <w:right w:val="none" w:sz="0" w:space="0" w:color="auto"/>
          </w:divBdr>
          <w:divsChild>
            <w:div w:id="1359313747">
              <w:marLeft w:val="0"/>
              <w:marRight w:val="0"/>
              <w:marTop w:val="0"/>
              <w:marBottom w:val="0"/>
              <w:divBdr>
                <w:top w:val="none" w:sz="0" w:space="0" w:color="auto"/>
                <w:left w:val="none" w:sz="0" w:space="0" w:color="auto"/>
                <w:bottom w:val="none" w:sz="0" w:space="0" w:color="auto"/>
                <w:right w:val="none" w:sz="0" w:space="0" w:color="auto"/>
              </w:divBdr>
            </w:div>
            <w:div w:id="138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3116">
      <w:bodyDiv w:val="1"/>
      <w:marLeft w:val="0"/>
      <w:marRight w:val="0"/>
      <w:marTop w:val="0"/>
      <w:marBottom w:val="0"/>
      <w:divBdr>
        <w:top w:val="none" w:sz="0" w:space="0" w:color="auto"/>
        <w:left w:val="none" w:sz="0" w:space="0" w:color="auto"/>
        <w:bottom w:val="none" w:sz="0" w:space="0" w:color="auto"/>
        <w:right w:val="none" w:sz="0" w:space="0" w:color="auto"/>
      </w:divBdr>
    </w:div>
    <w:div w:id="1062945613">
      <w:bodyDiv w:val="1"/>
      <w:marLeft w:val="0"/>
      <w:marRight w:val="0"/>
      <w:marTop w:val="0"/>
      <w:marBottom w:val="0"/>
      <w:divBdr>
        <w:top w:val="none" w:sz="0" w:space="0" w:color="auto"/>
        <w:left w:val="none" w:sz="0" w:space="0" w:color="auto"/>
        <w:bottom w:val="none" w:sz="0" w:space="0" w:color="auto"/>
        <w:right w:val="none" w:sz="0" w:space="0" w:color="auto"/>
      </w:divBdr>
    </w:div>
    <w:div w:id="1199512334">
      <w:bodyDiv w:val="1"/>
      <w:marLeft w:val="0"/>
      <w:marRight w:val="0"/>
      <w:marTop w:val="0"/>
      <w:marBottom w:val="0"/>
      <w:divBdr>
        <w:top w:val="none" w:sz="0" w:space="0" w:color="auto"/>
        <w:left w:val="none" w:sz="0" w:space="0" w:color="auto"/>
        <w:bottom w:val="none" w:sz="0" w:space="0" w:color="auto"/>
        <w:right w:val="none" w:sz="0" w:space="0" w:color="auto"/>
      </w:divBdr>
    </w:div>
    <w:div w:id="15741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F372B1873DC35753C60AD93E074A3D0F83BED0342EC6E1A63429498FC284F12FF442B18CC98679N4e4E" TargetMode="External"/><Relationship Id="rId18" Type="http://schemas.openxmlformats.org/officeDocument/2006/relationships/hyperlink" Target="file:///C:\Users\010405\AppData\Local\Temp\Arm_Municipal\2.4.0.1\Documents\3312-16.doc" TargetMode="External"/><Relationship Id="rId26" Type="http://schemas.openxmlformats.org/officeDocument/2006/relationships/hyperlink" Target="file:///C:\Users\010405\AppData\Local\Temp\Arm_Municipal\2.4.0.1\Documents\3312-16.doc" TargetMode="External"/><Relationship Id="rId39" Type="http://schemas.openxmlformats.org/officeDocument/2006/relationships/hyperlink" Target="file:///C:\Users\010405\AppData\Local\Temp\Arm_Municipal\2.4.0.1\Documents\3312-16.doc" TargetMode="External"/><Relationship Id="rId3" Type="http://schemas.openxmlformats.org/officeDocument/2006/relationships/styles" Target="styles.xml"/><Relationship Id="rId21" Type="http://schemas.openxmlformats.org/officeDocument/2006/relationships/hyperlink" Target="file:///C:\Users\010405\AppData\Local\Temp\Arm_Municipal\2.4.0.1\Documents\3312-16.doc" TargetMode="External"/><Relationship Id="rId34" Type="http://schemas.openxmlformats.org/officeDocument/2006/relationships/hyperlink" Target="file:///C:\Users\010405\AppData\Local\Temp\Arm_Municipal\2.4.0.1\Documents\3312-16.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AF372B1873DC35753C60AD93E074A3D0F8CB4D03A2FC6E1A63429498FNCe2E" TargetMode="External"/><Relationship Id="rId17" Type="http://schemas.openxmlformats.org/officeDocument/2006/relationships/hyperlink" Target="file:///C:\Users\010405\AppData\Local\Temp\Arm_Municipal\2.4.0.1\Documents\3312-16.doc" TargetMode="External"/><Relationship Id="rId25" Type="http://schemas.openxmlformats.org/officeDocument/2006/relationships/hyperlink" Target="file:///C:\Users\010405\AppData\Local\Temp\Arm_Municipal\2.4.0.1\Documents\3312-16.doc" TargetMode="External"/><Relationship Id="rId33" Type="http://schemas.openxmlformats.org/officeDocument/2006/relationships/hyperlink" Target="file:///C:\Users\010405\AppData\Local\Temp\Arm_Municipal\2.4.0.1\Documents\3312-16.doc" TargetMode="External"/><Relationship Id="rId38" Type="http://schemas.openxmlformats.org/officeDocument/2006/relationships/hyperlink" Target="file:///C:\Users\010405\AppData\Local\Temp\Arm_Municipal\2.4.0.1\Documents\3312-16.doc" TargetMode="External"/><Relationship Id="rId2" Type="http://schemas.openxmlformats.org/officeDocument/2006/relationships/numbering" Target="numbering.xml"/><Relationship Id="rId16" Type="http://schemas.openxmlformats.org/officeDocument/2006/relationships/hyperlink" Target="file:///C:\Users\010405\AppData\Local\Temp\Arm_Municipal\2.4.0.1\Documents\3312-16.doc" TargetMode="External"/><Relationship Id="rId20" Type="http://schemas.openxmlformats.org/officeDocument/2006/relationships/hyperlink" Target="file:///C:\Users\010405\AppData\Local\Temp\Arm_Municipal\2.4.0.1\Documents\3312-16.doc" TargetMode="External"/><Relationship Id="rId29" Type="http://schemas.openxmlformats.org/officeDocument/2006/relationships/hyperlink" Target="file:///C:\Users\010405\AppData\Local\Temp\Arm_Municipal\2.4.0.1\Documents\3312-16.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F372B1873DC35753C60AD93E074A3D0F88B4D03F2DC6E1A63429498FC284F12FF442B18CC98678N4eFE" TargetMode="External"/><Relationship Id="rId24" Type="http://schemas.openxmlformats.org/officeDocument/2006/relationships/hyperlink" Target="file:///C:\Users\010405\AppData\Local\Temp\Arm_Municipal\2.4.0.1\Documents\3312-16.doc" TargetMode="External"/><Relationship Id="rId32" Type="http://schemas.openxmlformats.org/officeDocument/2006/relationships/hyperlink" Target="file:///C:\Users\010405\AppData\Local\Temp\Arm_Municipal\2.4.0.1\Documents\3312-16.doc" TargetMode="External"/><Relationship Id="rId37" Type="http://schemas.openxmlformats.org/officeDocument/2006/relationships/hyperlink" Target="file:///C:\Users\010405\AppData\Local\Temp\Arm_Municipal\2.4.0.1\Documents\3312-16.doc"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010405\AppData\Local\Temp\Arm_Municipal\2.4.0.1\Documents\3312-16.doc" TargetMode="External"/><Relationship Id="rId23" Type="http://schemas.openxmlformats.org/officeDocument/2006/relationships/hyperlink" Target="file:///C:\Users\010405\AppData\Local\Temp\Arm_Municipal\2.4.0.1\Documents\3312-16.doc" TargetMode="External"/><Relationship Id="rId28" Type="http://schemas.openxmlformats.org/officeDocument/2006/relationships/hyperlink" Target="file:///C:\Users\010405\AppData\Local\Temp\Arm_Municipal\2.4.0.1\Documents\3312-16.doc" TargetMode="External"/><Relationship Id="rId36" Type="http://schemas.openxmlformats.org/officeDocument/2006/relationships/hyperlink" Target="file:///C:\Users\010405\AppData\Local\Temp\Arm_Municipal\2.4.0.1\Documents\3312-16.doc" TargetMode="External"/><Relationship Id="rId10" Type="http://schemas.openxmlformats.org/officeDocument/2006/relationships/hyperlink" Target="file:///C:\Users\010405\AppData\Local\Temp\Arm_Municipal\2.4.0.1\Documents\3312-16.doc" TargetMode="External"/><Relationship Id="rId19" Type="http://schemas.openxmlformats.org/officeDocument/2006/relationships/hyperlink" Target="file:///C:\Users\010405\AppData\Local\Temp\Arm_Municipal\2.4.0.1\Documents\3312-16.doc" TargetMode="External"/><Relationship Id="rId31" Type="http://schemas.openxmlformats.org/officeDocument/2006/relationships/hyperlink" Target="file:///C:\Users\010405\AppData\Local\Temp\Arm_Municipal\2.4.0.1\Documents\3312-16.doc" TargetMode="External"/><Relationship Id="rId4" Type="http://schemas.microsoft.com/office/2007/relationships/stylesWithEffects" Target="stylesWithEffects.xml"/><Relationship Id="rId9" Type="http://schemas.openxmlformats.org/officeDocument/2006/relationships/hyperlink" Target="consultantplus://offline/ref=33165BA4619E301D09B2E5947B2621ED970B66D306CF470C2437A69B2A2630126594E4AEB1A92210E0598EA56E7E59DE8B403EL" TargetMode="External"/><Relationship Id="rId14" Type="http://schemas.openxmlformats.org/officeDocument/2006/relationships/hyperlink" Target="file:///C:\Users\010405\AppData\Local\Temp\Arm_Municipal\2.4.0.1\Documents\3312-16.doc" TargetMode="External"/><Relationship Id="rId22" Type="http://schemas.openxmlformats.org/officeDocument/2006/relationships/hyperlink" Target="file:///C:\Users\010405\AppData\Local\Temp\Arm_Municipal\2.4.0.1\Documents\3312-16.doc" TargetMode="External"/><Relationship Id="rId27" Type="http://schemas.openxmlformats.org/officeDocument/2006/relationships/hyperlink" Target="file:///C:\Users\010405\AppData\Local\Temp\Arm_Municipal\2.4.0.1\Documents\3312-16.doc" TargetMode="External"/><Relationship Id="rId30" Type="http://schemas.openxmlformats.org/officeDocument/2006/relationships/hyperlink" Target="file:///C:\Users\010405\AppData\Local\Temp\Arm_Municipal\2.4.0.1\Documents\3312-16.doc" TargetMode="External"/><Relationship Id="rId35" Type="http://schemas.openxmlformats.org/officeDocument/2006/relationships/hyperlink" Target="file:///C:\Users\010405\AppData\Local\Temp\Arm_Municipal\2.4.0.1\Documents\3312-16.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A465-85E0-4B20-AE8A-5FF1324F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28</Pages>
  <Words>5100</Words>
  <Characters>44836</Characters>
  <Application>Microsoft Office Word</Application>
  <DocSecurity>0</DocSecurity>
  <Lines>373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49837</CharactersWithSpaces>
  <SharedDoc>false</SharedDoc>
  <HLinks>
    <vt:vector size="180" baseType="variant">
      <vt:variant>
        <vt:i4>5439517</vt:i4>
      </vt:variant>
      <vt:variant>
        <vt:i4>87</vt:i4>
      </vt:variant>
      <vt:variant>
        <vt:i4>0</vt:i4>
      </vt:variant>
      <vt:variant>
        <vt:i4>5</vt:i4>
      </vt:variant>
      <vt:variant>
        <vt:lpwstr>C:\Users\010405\AppData\Local\Temp\Arm_Municipal\2.4.0.1\Documents\3312-16.doc</vt:lpwstr>
      </vt:variant>
      <vt:variant>
        <vt:lpwstr>P497</vt:lpwstr>
      </vt:variant>
      <vt:variant>
        <vt:i4>5308445</vt:i4>
      </vt:variant>
      <vt:variant>
        <vt:i4>84</vt:i4>
      </vt:variant>
      <vt:variant>
        <vt:i4>0</vt:i4>
      </vt:variant>
      <vt:variant>
        <vt:i4>5</vt:i4>
      </vt:variant>
      <vt:variant>
        <vt:lpwstr>C:\Users\010405\AppData\Local\Temp\Arm_Municipal\2.4.0.1\Documents\3312-16.doc</vt:lpwstr>
      </vt:variant>
      <vt:variant>
        <vt:lpwstr>P495</vt:lpwstr>
      </vt:variant>
      <vt:variant>
        <vt:i4>5439517</vt:i4>
      </vt:variant>
      <vt:variant>
        <vt:i4>81</vt:i4>
      </vt:variant>
      <vt:variant>
        <vt:i4>0</vt:i4>
      </vt:variant>
      <vt:variant>
        <vt:i4>5</vt:i4>
      </vt:variant>
      <vt:variant>
        <vt:lpwstr>C:\Users\010405\AppData\Local\Temp\Arm_Municipal\2.4.0.1\Documents\3312-16.doc</vt:lpwstr>
      </vt:variant>
      <vt:variant>
        <vt:lpwstr>P497</vt:lpwstr>
      </vt:variant>
      <vt:variant>
        <vt:i4>5242909</vt:i4>
      </vt:variant>
      <vt:variant>
        <vt:i4>78</vt:i4>
      </vt:variant>
      <vt:variant>
        <vt:i4>0</vt:i4>
      </vt:variant>
      <vt:variant>
        <vt:i4>5</vt:i4>
      </vt:variant>
      <vt:variant>
        <vt:lpwstr>C:\Users\010405\AppData\Local\Temp\Arm_Municipal\2.4.0.1\Documents\3312-16.doc</vt:lpwstr>
      </vt:variant>
      <vt:variant>
        <vt:lpwstr>P494</vt:lpwstr>
      </vt:variant>
      <vt:variant>
        <vt:i4>6094877</vt:i4>
      </vt:variant>
      <vt:variant>
        <vt:i4>75</vt:i4>
      </vt:variant>
      <vt:variant>
        <vt:i4>0</vt:i4>
      </vt:variant>
      <vt:variant>
        <vt:i4>5</vt:i4>
      </vt:variant>
      <vt:variant>
        <vt:lpwstr>C:\Users\010405\AppData\Local\Temp\Arm_Municipal\2.4.0.1\Documents\3312-16.doc</vt:lpwstr>
      </vt:variant>
      <vt:variant>
        <vt:lpwstr>P499</vt:lpwstr>
      </vt:variant>
      <vt:variant>
        <vt:i4>6029341</vt:i4>
      </vt:variant>
      <vt:variant>
        <vt:i4>72</vt:i4>
      </vt:variant>
      <vt:variant>
        <vt:i4>0</vt:i4>
      </vt:variant>
      <vt:variant>
        <vt:i4>5</vt:i4>
      </vt:variant>
      <vt:variant>
        <vt:lpwstr>C:\Users\010405\AppData\Local\Temp\Arm_Municipal\2.4.0.1\Documents\3312-16.doc</vt:lpwstr>
      </vt:variant>
      <vt:variant>
        <vt:lpwstr>P498</vt:lpwstr>
      </vt:variant>
      <vt:variant>
        <vt:i4>5373980</vt:i4>
      </vt:variant>
      <vt:variant>
        <vt:i4>69</vt:i4>
      </vt:variant>
      <vt:variant>
        <vt:i4>0</vt:i4>
      </vt:variant>
      <vt:variant>
        <vt:i4>5</vt:i4>
      </vt:variant>
      <vt:variant>
        <vt:lpwstr>C:\Users\010405\AppData\Local\Temp\Arm_Municipal\2.4.0.1\Documents\3312-16.doc</vt:lpwstr>
      </vt:variant>
      <vt:variant>
        <vt:lpwstr>P280</vt:lpwstr>
      </vt:variant>
      <vt:variant>
        <vt:i4>5898259</vt:i4>
      </vt:variant>
      <vt:variant>
        <vt:i4>66</vt:i4>
      </vt:variant>
      <vt:variant>
        <vt:i4>0</vt:i4>
      </vt:variant>
      <vt:variant>
        <vt:i4>5</vt:i4>
      </vt:variant>
      <vt:variant>
        <vt:lpwstr>C:\Users\010405\AppData\Local\Temp\Arm_Municipal\2.4.0.1\Documents\3312-16.doc</vt:lpwstr>
      </vt:variant>
      <vt:variant>
        <vt:lpwstr>P278</vt:lpwstr>
      </vt:variant>
      <vt:variant>
        <vt:i4>5505043</vt:i4>
      </vt:variant>
      <vt:variant>
        <vt:i4>63</vt:i4>
      </vt:variant>
      <vt:variant>
        <vt:i4>0</vt:i4>
      </vt:variant>
      <vt:variant>
        <vt:i4>5</vt:i4>
      </vt:variant>
      <vt:variant>
        <vt:lpwstr>C:\Users\010405\AppData\Local\Temp\Arm_Municipal\2.4.0.1\Documents\3312-16.doc</vt:lpwstr>
      </vt:variant>
      <vt:variant>
        <vt:lpwstr>P276</vt:lpwstr>
      </vt:variant>
      <vt:variant>
        <vt:i4>5636115</vt:i4>
      </vt:variant>
      <vt:variant>
        <vt:i4>60</vt:i4>
      </vt:variant>
      <vt:variant>
        <vt:i4>0</vt:i4>
      </vt:variant>
      <vt:variant>
        <vt:i4>5</vt:i4>
      </vt:variant>
      <vt:variant>
        <vt:lpwstr>C:\Users\010405\AppData\Local\Temp\Arm_Municipal\2.4.0.1\Documents\3312-16.doc</vt:lpwstr>
      </vt:variant>
      <vt:variant>
        <vt:lpwstr>P274</vt:lpwstr>
      </vt:variant>
      <vt:variant>
        <vt:i4>5963795</vt:i4>
      </vt:variant>
      <vt:variant>
        <vt:i4>57</vt:i4>
      </vt:variant>
      <vt:variant>
        <vt:i4>0</vt:i4>
      </vt:variant>
      <vt:variant>
        <vt:i4>5</vt:i4>
      </vt:variant>
      <vt:variant>
        <vt:lpwstr>C:\Users\010405\AppData\Local\Temp\Arm_Municipal\2.4.0.1\Documents\3312-16.doc</vt:lpwstr>
      </vt:variant>
      <vt:variant>
        <vt:lpwstr>P279</vt:lpwstr>
      </vt:variant>
      <vt:variant>
        <vt:i4>5570579</vt:i4>
      </vt:variant>
      <vt:variant>
        <vt:i4>54</vt:i4>
      </vt:variant>
      <vt:variant>
        <vt:i4>0</vt:i4>
      </vt:variant>
      <vt:variant>
        <vt:i4>5</vt:i4>
      </vt:variant>
      <vt:variant>
        <vt:lpwstr>C:\Users\010405\AppData\Local\Temp\Arm_Municipal\2.4.0.1\Documents\3312-16.doc</vt:lpwstr>
      </vt:variant>
      <vt:variant>
        <vt:lpwstr>P277</vt:lpwstr>
      </vt:variant>
      <vt:variant>
        <vt:i4>5701651</vt:i4>
      </vt:variant>
      <vt:variant>
        <vt:i4>51</vt:i4>
      </vt:variant>
      <vt:variant>
        <vt:i4>0</vt:i4>
      </vt:variant>
      <vt:variant>
        <vt:i4>5</vt:i4>
      </vt:variant>
      <vt:variant>
        <vt:lpwstr>C:\Users\010405\AppData\Local\Temp\Arm_Municipal\2.4.0.1\Documents\3312-16.doc</vt:lpwstr>
      </vt:variant>
      <vt:variant>
        <vt:lpwstr>P275</vt:lpwstr>
      </vt:variant>
      <vt:variant>
        <vt:i4>5308435</vt:i4>
      </vt:variant>
      <vt:variant>
        <vt:i4>48</vt:i4>
      </vt:variant>
      <vt:variant>
        <vt:i4>0</vt:i4>
      </vt:variant>
      <vt:variant>
        <vt:i4>5</vt:i4>
      </vt:variant>
      <vt:variant>
        <vt:lpwstr>C:\Users\010405\AppData\Local\Temp\Arm_Municipal\2.4.0.1\Documents\3312-16.doc</vt:lpwstr>
      </vt:variant>
      <vt:variant>
        <vt:lpwstr>P273</vt:lpwstr>
      </vt:variant>
      <vt:variant>
        <vt:i4>5963795</vt:i4>
      </vt:variant>
      <vt:variant>
        <vt:i4>45</vt:i4>
      </vt:variant>
      <vt:variant>
        <vt:i4>0</vt:i4>
      </vt:variant>
      <vt:variant>
        <vt:i4>5</vt:i4>
      </vt:variant>
      <vt:variant>
        <vt:lpwstr>C:\Users\010405\AppData\Local\Temp\Arm_Municipal\2.4.0.1\Documents\3312-16.doc</vt:lpwstr>
      </vt:variant>
      <vt:variant>
        <vt:lpwstr>P279</vt:lpwstr>
      </vt:variant>
      <vt:variant>
        <vt:i4>5242899</vt:i4>
      </vt:variant>
      <vt:variant>
        <vt:i4>42</vt:i4>
      </vt:variant>
      <vt:variant>
        <vt:i4>0</vt:i4>
      </vt:variant>
      <vt:variant>
        <vt:i4>5</vt:i4>
      </vt:variant>
      <vt:variant>
        <vt:lpwstr>C:\Users\010405\AppData\Local\Temp\Arm_Municipal\2.4.0.1\Documents\3312-16.doc</vt:lpwstr>
      </vt:variant>
      <vt:variant>
        <vt:lpwstr>P272</vt:lpwstr>
      </vt:variant>
      <vt:variant>
        <vt:i4>5570579</vt:i4>
      </vt:variant>
      <vt:variant>
        <vt:i4>39</vt:i4>
      </vt:variant>
      <vt:variant>
        <vt:i4>0</vt:i4>
      </vt:variant>
      <vt:variant>
        <vt:i4>5</vt:i4>
      </vt:variant>
      <vt:variant>
        <vt:lpwstr>C:\Users\010405\AppData\Local\Temp\Arm_Municipal\2.4.0.1\Documents\3312-16.doc</vt:lpwstr>
      </vt:variant>
      <vt:variant>
        <vt:lpwstr>P277</vt:lpwstr>
      </vt:variant>
      <vt:variant>
        <vt:i4>5242899</vt:i4>
      </vt:variant>
      <vt:variant>
        <vt:i4>36</vt:i4>
      </vt:variant>
      <vt:variant>
        <vt:i4>0</vt:i4>
      </vt:variant>
      <vt:variant>
        <vt:i4>5</vt:i4>
      </vt:variant>
      <vt:variant>
        <vt:lpwstr>C:\Users\010405\AppData\Local\Temp\Arm_Municipal\2.4.0.1\Documents\3312-16.doc</vt:lpwstr>
      </vt:variant>
      <vt:variant>
        <vt:lpwstr>P272</vt:lpwstr>
      </vt:variant>
      <vt:variant>
        <vt:i4>5701651</vt:i4>
      </vt:variant>
      <vt:variant>
        <vt:i4>33</vt:i4>
      </vt:variant>
      <vt:variant>
        <vt:i4>0</vt:i4>
      </vt:variant>
      <vt:variant>
        <vt:i4>5</vt:i4>
      </vt:variant>
      <vt:variant>
        <vt:lpwstr>C:\Users\010405\AppData\Local\Temp\Arm_Municipal\2.4.0.1\Documents\3312-16.doc</vt:lpwstr>
      </vt:variant>
      <vt:variant>
        <vt:lpwstr>P275</vt:lpwstr>
      </vt:variant>
      <vt:variant>
        <vt:i4>5963794</vt:i4>
      </vt:variant>
      <vt:variant>
        <vt:i4>30</vt:i4>
      </vt:variant>
      <vt:variant>
        <vt:i4>0</vt:i4>
      </vt:variant>
      <vt:variant>
        <vt:i4>5</vt:i4>
      </vt:variant>
      <vt:variant>
        <vt:lpwstr>C:\Users\010405\AppData\Local\Temp\Arm_Municipal\2.4.0.1\Documents\3312-16.doc</vt:lpwstr>
      </vt:variant>
      <vt:variant>
        <vt:lpwstr>P269</vt:lpwstr>
      </vt:variant>
      <vt:variant>
        <vt:i4>5308435</vt:i4>
      </vt:variant>
      <vt:variant>
        <vt:i4>27</vt:i4>
      </vt:variant>
      <vt:variant>
        <vt:i4>0</vt:i4>
      </vt:variant>
      <vt:variant>
        <vt:i4>5</vt:i4>
      </vt:variant>
      <vt:variant>
        <vt:lpwstr>C:\Users\010405\AppData\Local\Temp\Arm_Municipal\2.4.0.1\Documents\3312-16.doc</vt:lpwstr>
      </vt:variant>
      <vt:variant>
        <vt:lpwstr>P273</vt:lpwstr>
      </vt:variant>
      <vt:variant>
        <vt:i4>5963794</vt:i4>
      </vt:variant>
      <vt:variant>
        <vt:i4>24</vt:i4>
      </vt:variant>
      <vt:variant>
        <vt:i4>0</vt:i4>
      </vt:variant>
      <vt:variant>
        <vt:i4>5</vt:i4>
      </vt:variant>
      <vt:variant>
        <vt:lpwstr>C:\Users\010405\AppData\Local\Temp\Arm_Municipal\2.4.0.1\Documents\3312-16.doc</vt:lpwstr>
      </vt:variant>
      <vt:variant>
        <vt:lpwstr>P269</vt:lpwstr>
      </vt:variant>
      <vt:variant>
        <vt:i4>5439507</vt:i4>
      </vt:variant>
      <vt:variant>
        <vt:i4>21</vt:i4>
      </vt:variant>
      <vt:variant>
        <vt:i4>0</vt:i4>
      </vt:variant>
      <vt:variant>
        <vt:i4>5</vt:i4>
      </vt:variant>
      <vt:variant>
        <vt:lpwstr>C:\Users\010405\AppData\Local\Temp\Arm_Municipal\2.4.0.1\Documents\3312-16.doc</vt:lpwstr>
      </vt:variant>
      <vt:variant>
        <vt:lpwstr>P271</vt:lpwstr>
      </vt:variant>
      <vt:variant>
        <vt:i4>5373971</vt:i4>
      </vt:variant>
      <vt:variant>
        <vt:i4>18</vt:i4>
      </vt:variant>
      <vt:variant>
        <vt:i4>0</vt:i4>
      </vt:variant>
      <vt:variant>
        <vt:i4>5</vt:i4>
      </vt:variant>
      <vt:variant>
        <vt:lpwstr>C:\Users\010405\AppData\Local\Temp\Arm_Municipal\2.4.0.1\Documents\3312-16.doc</vt:lpwstr>
      </vt:variant>
      <vt:variant>
        <vt:lpwstr>P270</vt:lpwstr>
      </vt:variant>
      <vt:variant>
        <vt:i4>5898258</vt:i4>
      </vt:variant>
      <vt:variant>
        <vt:i4>15</vt:i4>
      </vt:variant>
      <vt:variant>
        <vt:i4>0</vt:i4>
      </vt:variant>
      <vt:variant>
        <vt:i4>5</vt:i4>
      </vt:variant>
      <vt:variant>
        <vt:lpwstr>C:\Users\010405\AppData\Local\Temp\Arm_Municipal\2.4.0.1\Documents\3312-16.doc</vt:lpwstr>
      </vt:variant>
      <vt:variant>
        <vt:lpwstr>P268</vt:lpwstr>
      </vt:variant>
      <vt:variant>
        <vt:i4>5570578</vt:i4>
      </vt:variant>
      <vt:variant>
        <vt:i4>12</vt:i4>
      </vt:variant>
      <vt:variant>
        <vt:i4>0</vt:i4>
      </vt:variant>
      <vt:variant>
        <vt:i4>5</vt:i4>
      </vt:variant>
      <vt:variant>
        <vt:lpwstr>C:\Users\010405\AppData\Local\Temp\Arm_Municipal\2.4.0.1\Documents\3312-16.doc</vt:lpwstr>
      </vt:variant>
      <vt:variant>
        <vt:lpwstr>P267</vt:lpwstr>
      </vt:variant>
      <vt:variant>
        <vt:i4>7602284</vt:i4>
      </vt:variant>
      <vt:variant>
        <vt:i4>9</vt:i4>
      </vt:variant>
      <vt:variant>
        <vt:i4>0</vt:i4>
      </vt:variant>
      <vt:variant>
        <vt:i4>5</vt:i4>
      </vt:variant>
      <vt:variant>
        <vt:lpwstr>consultantplus://offline/ref=8AF372B1873DC35753C60AD93E074A3D0F83BED0342EC6E1A63429498FC284F12FF442B18CC98679N4e4E</vt:lpwstr>
      </vt:variant>
      <vt:variant>
        <vt:lpwstr/>
      </vt:variant>
      <vt:variant>
        <vt:i4>2031705</vt:i4>
      </vt:variant>
      <vt:variant>
        <vt:i4>6</vt:i4>
      </vt:variant>
      <vt:variant>
        <vt:i4>0</vt:i4>
      </vt:variant>
      <vt:variant>
        <vt:i4>5</vt:i4>
      </vt:variant>
      <vt:variant>
        <vt:lpwstr>consultantplus://offline/ref=8AF372B1873DC35753C60AD93E074A3D0F8CB4D03A2FC6E1A63429498FNCe2E</vt:lpwstr>
      </vt:variant>
      <vt:variant>
        <vt:lpwstr/>
      </vt:variant>
      <vt:variant>
        <vt:i4>7602230</vt:i4>
      </vt:variant>
      <vt:variant>
        <vt:i4>3</vt:i4>
      </vt:variant>
      <vt:variant>
        <vt:i4>0</vt:i4>
      </vt:variant>
      <vt:variant>
        <vt:i4>5</vt:i4>
      </vt:variant>
      <vt:variant>
        <vt:lpwstr>consultantplus://offline/ref=8AF372B1873DC35753C60AD93E074A3D0F88B4D03F2DC6E1A63429498FC284F12FF442B18CC98678N4eFE</vt:lpwstr>
      </vt:variant>
      <vt:variant>
        <vt:lpwstr/>
      </vt:variant>
      <vt:variant>
        <vt:i4>1376263</vt:i4>
      </vt:variant>
      <vt:variant>
        <vt:i4>0</vt:i4>
      </vt:variant>
      <vt:variant>
        <vt:i4>0</vt:i4>
      </vt:variant>
      <vt:variant>
        <vt:i4>5</vt:i4>
      </vt:variant>
      <vt:variant>
        <vt:lpwstr>consultantplus://offline/ref=33165BA4619E301D09B2E5947B2621ED970B66D306CF470C2437A69B2A2630126594E4AEB1A92210E0598EA56E7E59DE8B403EL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Смирнова</cp:lastModifiedBy>
  <cp:revision>1347</cp:revision>
  <cp:lastPrinted>2023-06-08T11:04:00Z</cp:lastPrinted>
  <dcterms:created xsi:type="dcterms:W3CDTF">2023-06-13T03:31:00Z</dcterms:created>
  <dcterms:modified xsi:type="dcterms:W3CDTF">2023-08-28T10:56:00Z</dcterms:modified>
</cp:coreProperties>
</file>