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CE" w:rsidRPr="001F1ECE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КОНДИНСКОГО РАЙОНА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A8373C" w:rsidRPr="001F1ECE" w:rsidRDefault="00A8373C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CE" w:rsidRPr="001F1ECE" w:rsidRDefault="002759B2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 ___________ 2023</w:t>
      </w:r>
      <w:r w:rsidR="001F1ECE"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№ ______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решение Думы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2015 года № 558 «О земельном налоге</w:t>
      </w:r>
      <w:r w:rsidR="003F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1ECE" w:rsidRPr="001F1ECE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</w:t>
      </w:r>
      <w:r w:rsid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Дума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решила: </w:t>
      </w:r>
    </w:p>
    <w:p w:rsidR="00A8373C" w:rsidRPr="00A8373C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апреля 2015</w:t>
      </w:r>
      <w:r w:rsid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271A8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558 «О земельном налоге»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 Думы) следующие изменения: </w:t>
      </w:r>
    </w:p>
    <w:p w:rsidR="002A1A54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9B2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2A1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F1ECE" w:rsidRDefault="002A1A54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="002759B2"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</w:t>
      </w:r>
      <w:r w:rsid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Дума </w:t>
      </w:r>
      <w:proofErr w:type="spellStart"/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решила</w:t>
      </w:r>
      <w:proofErr w:type="gramStart"/>
      <w:r w:rsidR="002759B2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ED5" w:rsidRDefault="002A1A54" w:rsidP="002759B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9B2" w:rsidRP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Думы</w:t>
      </w:r>
      <w:r w:rsidR="0091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8373C" w:rsidRPr="00915ED5" w:rsidRDefault="00915ED5" w:rsidP="00915E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59B2">
        <w:rPr>
          <w:rFonts w:ascii="Times New Roman" w:hAnsi="Times New Roman" w:cs="Times New Roman"/>
          <w:sz w:val="28"/>
          <w:szCs w:val="28"/>
        </w:rPr>
        <w:t xml:space="preserve">1. </w:t>
      </w:r>
      <w:r w:rsidR="002759B2" w:rsidRPr="002759B2">
        <w:rPr>
          <w:rFonts w:ascii="Times New Roman" w:hAnsi="Times New Roman" w:cs="Times New Roman"/>
          <w:sz w:val="28"/>
          <w:szCs w:val="28"/>
        </w:rPr>
        <w:t>Установить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59B2" w:rsidRPr="002759B2">
        <w:rPr>
          <w:rFonts w:ascii="Times New Roman" w:hAnsi="Times New Roman" w:cs="Times New Roman"/>
          <w:sz w:val="28"/>
          <w:szCs w:val="28"/>
        </w:rPr>
        <w:t xml:space="preserve"> земельный налог, налоговые ставки в пределах, установленных </w:t>
      </w:r>
      <w:hyperlink r:id="rId8" w:history="1">
        <w:r w:rsidR="002759B2" w:rsidRPr="002759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394</w:t>
        </w:r>
      </w:hyperlink>
      <w:r w:rsidR="002759B2" w:rsidRPr="002759B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налоговые льготы, осно</w:t>
      </w:r>
      <w:r>
        <w:rPr>
          <w:rFonts w:ascii="Times New Roman" w:hAnsi="Times New Roman" w:cs="Times New Roman"/>
          <w:sz w:val="28"/>
          <w:szCs w:val="28"/>
        </w:rPr>
        <w:t>вания и порядок их применения».</w:t>
      </w:r>
      <w:r w:rsidR="002759B2" w:rsidRPr="0027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</w:t>
      </w:r>
      <w:r w:rsidR="008F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опубликовать в газете «</w:t>
      </w:r>
      <w:proofErr w:type="spellStart"/>
      <w:r w:rsidR="008F7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8F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91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1A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января 2024 года, но не ранее </w:t>
      </w:r>
      <w:bookmarkStart w:id="0" w:name="_GoBack"/>
      <w:bookmarkEnd w:id="0"/>
      <w:r w:rsidR="00915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месяца после его официаль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опубликования.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председателя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Р.В.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главу </w:t>
      </w:r>
      <w:proofErr w:type="spellStart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А.А. Мухин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соответствии с их компетенцией.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8373C" w:rsidRPr="00A8373C" w:rsidRDefault="00A8373C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8B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1ECE" w:rsidRPr="00A8373C" w:rsidRDefault="00D079E1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6E" w:rsidRPr="00A8373C" w:rsidRDefault="00E4406E">
      <w:pPr>
        <w:rPr>
          <w:rFonts w:ascii="Times New Roman" w:hAnsi="Times New Roman" w:cs="Times New Roman"/>
          <w:sz w:val="28"/>
          <w:szCs w:val="28"/>
        </w:rPr>
      </w:pPr>
    </w:p>
    <w:sectPr w:rsidR="00E4406E" w:rsidRPr="00A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E"/>
    <w:rsid w:val="00197C4F"/>
    <w:rsid w:val="001A750E"/>
    <w:rsid w:val="001F1ECE"/>
    <w:rsid w:val="002759B2"/>
    <w:rsid w:val="002A1A54"/>
    <w:rsid w:val="0038104C"/>
    <w:rsid w:val="003D68E4"/>
    <w:rsid w:val="003F7227"/>
    <w:rsid w:val="00706497"/>
    <w:rsid w:val="008F73B3"/>
    <w:rsid w:val="00915ED5"/>
    <w:rsid w:val="00A8373C"/>
    <w:rsid w:val="00C73F61"/>
    <w:rsid w:val="00D079E1"/>
    <w:rsid w:val="00D271A8"/>
    <w:rsid w:val="00E4406E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316&amp;dst=1391&amp;field=134&amp;date=21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5267&amp;dst=1345&amp;field=134&amp;date=30.06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45171&amp;date=30.06.2022" TargetMode="External"/><Relationship Id="rId5" Type="http://schemas.openxmlformats.org/officeDocument/2006/relationships/hyperlink" Target="https://login.consultant.ru/link/?req=doc&amp;base=LAW&amp;n=365267&amp;dst=1345&amp;field=134&amp;date=30.06.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4</cp:revision>
  <cp:lastPrinted>2023-08-21T10:58:00Z</cp:lastPrinted>
  <dcterms:created xsi:type="dcterms:W3CDTF">2023-08-21T10:57:00Z</dcterms:created>
  <dcterms:modified xsi:type="dcterms:W3CDTF">2023-08-21T12:19:00Z</dcterms:modified>
</cp:coreProperties>
</file>