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D0" w:rsidRPr="00F00277" w:rsidRDefault="00445BD0" w:rsidP="00445BD0">
      <w:pPr>
        <w:suppressAutoHyphens/>
        <w:jc w:val="right"/>
        <w:rPr>
          <w:b/>
          <w:bCs/>
          <w:color w:val="000000"/>
        </w:rPr>
      </w:pPr>
      <w:r w:rsidRPr="00F00277">
        <w:rPr>
          <w:b/>
          <w:bCs/>
          <w:color w:val="000000"/>
        </w:rPr>
        <w:t>ПРОЕКТ</w:t>
      </w:r>
    </w:p>
    <w:p w:rsidR="001A685C" w:rsidRPr="00F00277" w:rsidRDefault="001A685C" w:rsidP="001A685C">
      <w:pPr>
        <w:suppressAutoHyphens/>
        <w:jc w:val="center"/>
        <w:rPr>
          <w:b/>
          <w:bCs/>
          <w:color w:val="000000"/>
        </w:rPr>
      </w:pPr>
      <w:r w:rsidRPr="00F00277">
        <w:rPr>
          <w:b/>
          <w:bCs/>
          <w:color w:val="000000"/>
        </w:rPr>
        <w:t xml:space="preserve">Муниципальное образование </w:t>
      </w:r>
      <w:proofErr w:type="spellStart"/>
      <w:r w:rsidRPr="00F00277">
        <w:rPr>
          <w:b/>
          <w:bCs/>
          <w:color w:val="000000"/>
        </w:rPr>
        <w:t>Кондинский</w:t>
      </w:r>
      <w:proofErr w:type="spellEnd"/>
      <w:r w:rsidRPr="00F00277">
        <w:rPr>
          <w:b/>
          <w:bCs/>
          <w:color w:val="000000"/>
        </w:rPr>
        <w:t xml:space="preserve"> район</w:t>
      </w:r>
    </w:p>
    <w:p w:rsidR="001A685C" w:rsidRPr="00F00277" w:rsidRDefault="001A685C" w:rsidP="001A685C">
      <w:pPr>
        <w:jc w:val="center"/>
        <w:rPr>
          <w:b/>
        </w:rPr>
      </w:pPr>
      <w:r w:rsidRPr="00F00277">
        <w:rPr>
          <w:b/>
        </w:rPr>
        <w:t>Ханты-Мансийского автономного округа – Югры</w:t>
      </w:r>
    </w:p>
    <w:p w:rsidR="001A685C" w:rsidRPr="00F00277" w:rsidRDefault="001A685C" w:rsidP="001A685C"/>
    <w:p w:rsidR="001A685C" w:rsidRPr="00F00277" w:rsidRDefault="001A685C" w:rsidP="001A685C"/>
    <w:p w:rsidR="00DC4135" w:rsidRPr="00F00277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00277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1A685C" w:rsidRPr="00F00277" w:rsidRDefault="001A685C" w:rsidP="001A685C">
      <w:pPr>
        <w:rPr>
          <w:color w:val="000000"/>
        </w:rPr>
      </w:pPr>
    </w:p>
    <w:p w:rsidR="001A685C" w:rsidRPr="00F00277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F00277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F00277" w:rsidRDefault="001A685C" w:rsidP="001A68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0027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0277" w:rsidRDefault="00D63E9B" w:rsidP="009C1162">
            <w:pPr>
              <w:rPr>
                <w:color w:val="000000"/>
              </w:rPr>
            </w:pPr>
            <w:r w:rsidRPr="00F00277">
              <w:rPr>
                <w:color w:val="000000"/>
              </w:rPr>
              <w:t xml:space="preserve">от </w:t>
            </w:r>
            <w:r w:rsidR="00693FF0" w:rsidRPr="00F00277">
              <w:rPr>
                <w:color w:val="000000"/>
              </w:rPr>
              <w:t xml:space="preserve">  </w:t>
            </w:r>
            <w:r w:rsidR="002119A8" w:rsidRPr="00F00277">
              <w:rPr>
                <w:color w:val="000000"/>
              </w:rPr>
              <w:t xml:space="preserve"> </w:t>
            </w:r>
            <w:r w:rsidR="009C1162">
              <w:rPr>
                <w:color w:val="000000"/>
              </w:rPr>
              <w:t xml:space="preserve">ноября </w:t>
            </w:r>
            <w:r w:rsidR="002119A8" w:rsidRPr="00F00277">
              <w:rPr>
                <w:color w:val="000000"/>
              </w:rPr>
              <w:t xml:space="preserve"> </w:t>
            </w:r>
            <w:r w:rsidR="00460A8A" w:rsidRPr="00F00277">
              <w:rPr>
                <w:color w:val="000000"/>
              </w:rPr>
              <w:t>202</w:t>
            </w:r>
            <w:r w:rsidR="00693FF0" w:rsidRPr="00F00277">
              <w:rPr>
                <w:color w:val="000000"/>
              </w:rPr>
              <w:t>3</w:t>
            </w:r>
            <w:r w:rsidRPr="00F0027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0277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0277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0277" w:rsidRDefault="00F71244" w:rsidP="00693FF0">
            <w:pPr>
              <w:jc w:val="right"/>
              <w:rPr>
                <w:color w:val="000000"/>
              </w:rPr>
            </w:pPr>
            <w:r w:rsidRPr="00F00277">
              <w:rPr>
                <w:color w:val="000000"/>
              </w:rPr>
              <w:t xml:space="preserve">№ </w:t>
            </w:r>
            <w:r w:rsidR="00693FF0" w:rsidRPr="00F00277">
              <w:rPr>
                <w:color w:val="000000"/>
              </w:rPr>
              <w:t xml:space="preserve"> </w:t>
            </w:r>
            <w:r w:rsidR="00CF3CE0" w:rsidRPr="00F00277">
              <w:rPr>
                <w:color w:val="000000"/>
              </w:rPr>
              <w:t xml:space="preserve"> </w:t>
            </w:r>
          </w:p>
        </w:tc>
      </w:tr>
      <w:tr w:rsidR="001A685C" w:rsidRPr="00F002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027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0277" w:rsidRDefault="001A685C" w:rsidP="00A67FF2">
            <w:pPr>
              <w:jc w:val="center"/>
              <w:rPr>
                <w:color w:val="000000"/>
              </w:rPr>
            </w:pPr>
            <w:proofErr w:type="spellStart"/>
            <w:r w:rsidRPr="00F00277">
              <w:rPr>
                <w:color w:val="000000"/>
              </w:rPr>
              <w:t>пгт</w:t>
            </w:r>
            <w:proofErr w:type="spellEnd"/>
            <w:r w:rsidRPr="00F00277">
              <w:rPr>
                <w:color w:val="000000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0027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3534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00277" w:rsidTr="00CD1981">
        <w:tc>
          <w:tcPr>
            <w:tcW w:w="6062" w:type="dxa"/>
          </w:tcPr>
          <w:p w:rsidR="002F52D9" w:rsidRPr="005475D0" w:rsidRDefault="002F52D9" w:rsidP="002F52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5D0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43534C" w:rsidRPr="005475D0" w:rsidRDefault="002F52D9" w:rsidP="002F52D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475D0">
              <w:rPr>
                <w:sz w:val="28"/>
                <w:szCs w:val="28"/>
              </w:rPr>
              <w:t>от 15 августа  2023 года № 880 «</w:t>
            </w:r>
            <w:r w:rsidR="0043534C" w:rsidRPr="005475D0">
              <w:rPr>
                <w:sz w:val="28"/>
                <w:szCs w:val="28"/>
              </w:rPr>
              <w:t xml:space="preserve">Об утверждении Порядка предоставления грантов </w:t>
            </w:r>
            <w:r w:rsidR="00693FF0" w:rsidRPr="005475D0">
              <w:rPr>
                <w:sz w:val="28"/>
                <w:szCs w:val="28"/>
              </w:rPr>
              <w:t xml:space="preserve">в форме субсидии из бюджета </w:t>
            </w:r>
            <w:r w:rsidR="00994030" w:rsidRPr="005475D0">
              <w:rPr>
                <w:sz w:val="28"/>
                <w:szCs w:val="28"/>
              </w:rPr>
              <w:t xml:space="preserve">Кондинского района </w:t>
            </w:r>
            <w:r w:rsidR="00693FF0" w:rsidRPr="005475D0">
              <w:rPr>
                <w:sz w:val="28"/>
                <w:szCs w:val="28"/>
              </w:rPr>
              <w:t xml:space="preserve"> </w:t>
            </w:r>
            <w:r w:rsidR="0043534C" w:rsidRPr="005475D0">
              <w:rPr>
                <w:sz w:val="28"/>
                <w:szCs w:val="28"/>
              </w:rPr>
              <w:t>социально ориентированным некоммерческим организациям</w:t>
            </w:r>
            <w:r w:rsidRPr="005475D0">
              <w:rPr>
                <w:sz w:val="28"/>
                <w:szCs w:val="28"/>
              </w:rPr>
              <w:t>»</w:t>
            </w:r>
          </w:p>
          <w:p w:rsidR="003E3AB0" w:rsidRPr="00F00277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3534C" w:rsidRPr="009C1162" w:rsidRDefault="00F00277" w:rsidP="009C1162">
      <w:pPr>
        <w:jc w:val="both"/>
        <w:rPr>
          <w:b/>
          <w:sz w:val="28"/>
          <w:szCs w:val="28"/>
        </w:rPr>
      </w:pPr>
      <w:r w:rsidRPr="002F52D9">
        <w:rPr>
          <w:sz w:val="28"/>
          <w:szCs w:val="28"/>
        </w:rPr>
        <w:t xml:space="preserve">            </w:t>
      </w:r>
      <w:r w:rsidR="002F52D9" w:rsidRPr="009C1162">
        <w:rPr>
          <w:sz w:val="28"/>
          <w:szCs w:val="28"/>
        </w:rPr>
        <w:t xml:space="preserve">На основании пункта 2.3 протокола заседания Комиссии при Губернаторе Ханты-Мансийского автономного округа-Югры по развитию гражданского общества </w:t>
      </w:r>
      <w:r w:rsidR="0043534C" w:rsidRPr="009C1162">
        <w:rPr>
          <w:sz w:val="28"/>
          <w:szCs w:val="28"/>
        </w:rPr>
        <w:t xml:space="preserve"> </w:t>
      </w:r>
      <w:r w:rsidR="00033F9E" w:rsidRPr="009C1162">
        <w:rPr>
          <w:sz w:val="28"/>
          <w:szCs w:val="28"/>
        </w:rPr>
        <w:t xml:space="preserve"> </w:t>
      </w:r>
      <w:r w:rsidR="0043534C" w:rsidRPr="009C1162">
        <w:rPr>
          <w:b/>
          <w:sz w:val="28"/>
          <w:szCs w:val="28"/>
        </w:rPr>
        <w:t>администрация Кондинского района постановляет:</w:t>
      </w:r>
    </w:p>
    <w:p w:rsidR="002F52D9" w:rsidRPr="009C1162" w:rsidRDefault="002F52D9" w:rsidP="009C1162">
      <w:pPr>
        <w:widowControl w:val="0"/>
        <w:autoSpaceDE w:val="0"/>
        <w:autoSpaceDN w:val="0"/>
        <w:rPr>
          <w:sz w:val="28"/>
          <w:szCs w:val="28"/>
        </w:rPr>
      </w:pPr>
      <w:r w:rsidRPr="009C1162">
        <w:rPr>
          <w:sz w:val="28"/>
          <w:szCs w:val="28"/>
        </w:rPr>
        <w:t xml:space="preserve"> 1. Внести в 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 социально ориентированным некоммерческим организациям» следующее изменение:</w:t>
      </w:r>
    </w:p>
    <w:p w:rsidR="009C1162" w:rsidRDefault="00EE6B49" w:rsidP="009C11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1162">
        <w:rPr>
          <w:sz w:val="28"/>
          <w:szCs w:val="28"/>
        </w:rPr>
        <w:t xml:space="preserve">По тексту </w:t>
      </w:r>
      <w:r w:rsidR="002F52D9" w:rsidRPr="009C1162">
        <w:rPr>
          <w:sz w:val="28"/>
          <w:szCs w:val="28"/>
        </w:rPr>
        <w:t>приложени</w:t>
      </w:r>
      <w:r w:rsidRPr="009C1162">
        <w:rPr>
          <w:sz w:val="28"/>
          <w:szCs w:val="28"/>
        </w:rPr>
        <w:t xml:space="preserve">я к постановлению </w:t>
      </w:r>
      <w:r w:rsidR="002F52D9" w:rsidRPr="009C1162">
        <w:rPr>
          <w:sz w:val="28"/>
          <w:szCs w:val="28"/>
        </w:rPr>
        <w:t xml:space="preserve"> слова «</w:t>
      </w:r>
      <w:bookmarkStart w:id="0" w:name="_GoBack"/>
      <w:bookmarkEnd w:id="0"/>
      <w:r w:rsidRPr="009C1162">
        <w:rPr>
          <w:sz w:val="28"/>
          <w:szCs w:val="28"/>
        </w:rPr>
        <w:t xml:space="preserve">на </w:t>
      </w:r>
      <w:r w:rsidR="002F52D9" w:rsidRPr="009C1162">
        <w:rPr>
          <w:sz w:val="28"/>
          <w:szCs w:val="28"/>
        </w:rPr>
        <w:t>официальном сайте конкурса (</w:t>
      </w:r>
      <w:proofErr w:type="spellStart"/>
      <w:r w:rsidR="002F52D9" w:rsidRPr="009C1162">
        <w:rPr>
          <w:sz w:val="28"/>
          <w:szCs w:val="28"/>
        </w:rPr>
        <w:t>Кондинский</w:t>
      </w:r>
      <w:proofErr w:type="gramStart"/>
      <w:r w:rsidR="002F52D9" w:rsidRPr="009C1162">
        <w:rPr>
          <w:sz w:val="28"/>
          <w:szCs w:val="28"/>
        </w:rPr>
        <w:t>.г</w:t>
      </w:r>
      <w:proofErr w:type="gramEnd"/>
      <w:r w:rsidR="002F52D9" w:rsidRPr="009C1162">
        <w:rPr>
          <w:sz w:val="28"/>
          <w:szCs w:val="28"/>
        </w:rPr>
        <w:t>рантгубернатора.рф</w:t>
      </w:r>
      <w:proofErr w:type="spellEnd"/>
      <w:r w:rsidR="002F52D9" w:rsidRPr="009C1162">
        <w:rPr>
          <w:sz w:val="28"/>
          <w:szCs w:val="28"/>
        </w:rPr>
        <w:t>)</w:t>
      </w:r>
      <w:r w:rsidRPr="009C1162">
        <w:rPr>
          <w:sz w:val="28"/>
          <w:szCs w:val="28"/>
        </w:rPr>
        <w:t>»</w:t>
      </w:r>
      <w:r w:rsidR="002F52D9" w:rsidRPr="009C1162">
        <w:rPr>
          <w:sz w:val="28"/>
          <w:szCs w:val="28"/>
        </w:rPr>
        <w:t xml:space="preserve"> заменить словами «</w:t>
      </w:r>
      <w:r w:rsidRPr="009C1162">
        <w:rPr>
          <w:sz w:val="28"/>
          <w:szCs w:val="28"/>
        </w:rPr>
        <w:t>на ц</w:t>
      </w:r>
      <w:r w:rsidRPr="009C1162">
        <w:rPr>
          <w:color w:val="000000"/>
          <w:sz w:val="28"/>
          <w:szCs w:val="28"/>
          <w:shd w:val="clear" w:color="auto" w:fill="FFFFFF"/>
        </w:rPr>
        <w:t>ифровой платформе</w:t>
      </w:r>
      <w:r w:rsidR="002F52D9" w:rsidRPr="009C1162">
        <w:rPr>
          <w:color w:val="000000"/>
          <w:sz w:val="28"/>
          <w:szCs w:val="28"/>
          <w:shd w:val="clear" w:color="auto" w:fill="FFFFFF"/>
        </w:rPr>
        <w:t xml:space="preserve"> «Единый Личный Кабинет Активиста».</w:t>
      </w:r>
    </w:p>
    <w:p w:rsidR="00EE6B49" w:rsidRPr="009C1162" w:rsidRDefault="00EE6B49" w:rsidP="009C1162">
      <w:pPr>
        <w:shd w:val="clear" w:color="auto" w:fill="FFFFFF"/>
        <w:autoSpaceDE w:val="0"/>
        <w:autoSpaceDN w:val="0"/>
        <w:adjustRightInd w:val="0"/>
        <w:jc w:val="both"/>
        <w:rPr>
          <w:color w:val="1E1D1E"/>
          <w:sz w:val="28"/>
          <w:szCs w:val="28"/>
        </w:rPr>
      </w:pPr>
      <w:r w:rsidRPr="009C1162">
        <w:rPr>
          <w:sz w:val="28"/>
          <w:szCs w:val="28"/>
        </w:rPr>
        <w:t xml:space="preserve">  </w:t>
      </w:r>
      <w:r w:rsidR="002F52D9" w:rsidRPr="009C1162">
        <w:rPr>
          <w:sz w:val="28"/>
          <w:szCs w:val="28"/>
        </w:rPr>
        <w:t xml:space="preserve">2. </w:t>
      </w:r>
      <w:r w:rsidRPr="009C1162">
        <w:rPr>
          <w:color w:val="1E1D1E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C1162">
        <w:rPr>
          <w:color w:val="1E1D1E"/>
          <w:sz w:val="28"/>
          <w:szCs w:val="28"/>
        </w:rPr>
        <w:t>Кондинский</w:t>
      </w:r>
      <w:proofErr w:type="spellEnd"/>
      <w:r w:rsidRPr="009C1162">
        <w:rPr>
          <w:color w:val="1E1D1E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F52D9" w:rsidRPr="009C1162" w:rsidRDefault="009C1162" w:rsidP="009C116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2D9" w:rsidRPr="009C1162">
        <w:rPr>
          <w:sz w:val="28"/>
          <w:szCs w:val="28"/>
        </w:rPr>
        <w:t xml:space="preserve">3. Постановление вступает в силу после его </w:t>
      </w:r>
      <w:r w:rsidR="00EE6B49" w:rsidRPr="009C1162">
        <w:rPr>
          <w:sz w:val="28"/>
          <w:szCs w:val="28"/>
        </w:rPr>
        <w:t>обнародования</w:t>
      </w:r>
      <w:r w:rsidR="002F52D9" w:rsidRPr="009C1162">
        <w:rPr>
          <w:sz w:val="28"/>
          <w:szCs w:val="28"/>
        </w:rPr>
        <w:t>.</w:t>
      </w:r>
    </w:p>
    <w:p w:rsidR="0043534C" w:rsidRPr="00F00277" w:rsidRDefault="0043534C" w:rsidP="0043534C">
      <w:pPr>
        <w:shd w:val="clear" w:color="auto" w:fill="FFFFFF"/>
        <w:autoSpaceDE w:val="0"/>
        <w:autoSpaceDN w:val="0"/>
        <w:adjustRightInd w:val="0"/>
        <w:jc w:val="both"/>
      </w:pPr>
    </w:p>
    <w:p w:rsidR="00025E3C" w:rsidRPr="00F00277" w:rsidRDefault="00025E3C" w:rsidP="00D107E3">
      <w:pPr>
        <w:rPr>
          <w:bCs/>
        </w:rPr>
      </w:pPr>
    </w:p>
    <w:p w:rsidR="00025E3C" w:rsidRPr="00F00277" w:rsidRDefault="00025E3C" w:rsidP="00D107E3">
      <w:pPr>
        <w:rPr>
          <w:bCs/>
        </w:rPr>
      </w:pPr>
    </w:p>
    <w:p w:rsidR="00025E3C" w:rsidRPr="00F00277" w:rsidRDefault="00025E3C" w:rsidP="00D107E3"/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F00277" w:rsidRPr="009C1162" w:rsidTr="0003392A">
        <w:tc>
          <w:tcPr>
            <w:tcW w:w="4785" w:type="dxa"/>
          </w:tcPr>
          <w:p w:rsidR="008A0693" w:rsidRPr="009C1162" w:rsidRDefault="008A0693" w:rsidP="00481FAF">
            <w:pPr>
              <w:jc w:val="both"/>
              <w:rPr>
                <w:sz w:val="28"/>
                <w:szCs w:val="28"/>
              </w:rPr>
            </w:pPr>
            <w:r w:rsidRPr="009C1162">
              <w:rPr>
                <w:sz w:val="28"/>
                <w:szCs w:val="28"/>
              </w:rPr>
              <w:t xml:space="preserve">Глава </w:t>
            </w:r>
            <w:r w:rsidR="00481FAF" w:rsidRPr="009C116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C1162" w:rsidRDefault="008A0693" w:rsidP="00033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C1162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9C1162">
              <w:rPr>
                <w:sz w:val="28"/>
                <w:szCs w:val="28"/>
              </w:rPr>
              <w:t>А.</w:t>
            </w:r>
            <w:r w:rsidR="008679ED" w:rsidRPr="009C1162">
              <w:rPr>
                <w:sz w:val="28"/>
                <w:szCs w:val="28"/>
              </w:rPr>
              <w:t>А</w:t>
            </w:r>
            <w:r w:rsidRPr="009C1162">
              <w:rPr>
                <w:sz w:val="28"/>
                <w:szCs w:val="28"/>
              </w:rPr>
              <w:t>.</w:t>
            </w:r>
            <w:r w:rsidR="008679ED" w:rsidRPr="009C1162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2531D" w:rsidRPr="009C1162" w:rsidRDefault="0042531D" w:rsidP="00D107E3">
      <w:pPr>
        <w:rPr>
          <w:sz w:val="28"/>
          <w:szCs w:val="28"/>
        </w:rPr>
      </w:pPr>
    </w:p>
    <w:p w:rsidR="00CD1981" w:rsidRPr="009C1162" w:rsidRDefault="00CD1981" w:rsidP="00D107E3">
      <w:pPr>
        <w:rPr>
          <w:color w:val="FF0000"/>
          <w:sz w:val="28"/>
          <w:szCs w:val="28"/>
        </w:rPr>
      </w:pPr>
    </w:p>
    <w:p w:rsidR="00CD1981" w:rsidRPr="00C136AB" w:rsidRDefault="00CD1981" w:rsidP="00D107E3">
      <w:pPr>
        <w:rPr>
          <w:color w:val="FF0000"/>
          <w:sz w:val="16"/>
          <w:szCs w:val="16"/>
        </w:rPr>
      </w:pPr>
    </w:p>
    <w:p w:rsidR="0043534C" w:rsidRPr="00C136AB" w:rsidRDefault="0043534C" w:rsidP="00D107E3">
      <w:pPr>
        <w:rPr>
          <w:color w:val="FF0000"/>
          <w:sz w:val="16"/>
          <w:szCs w:val="16"/>
        </w:rPr>
      </w:pPr>
    </w:p>
    <w:p w:rsidR="0043534C" w:rsidRPr="00C136AB" w:rsidRDefault="0043534C" w:rsidP="00D107E3">
      <w:pPr>
        <w:rPr>
          <w:color w:val="FF0000"/>
          <w:sz w:val="16"/>
          <w:szCs w:val="16"/>
        </w:rPr>
      </w:pPr>
    </w:p>
    <w:p w:rsidR="004B15AE" w:rsidRPr="00A93190" w:rsidRDefault="002F52D9" w:rsidP="004B15AE">
      <w:pPr>
        <w:widowControl w:val="0"/>
        <w:autoSpaceDE w:val="0"/>
        <w:autoSpaceDN w:val="0"/>
        <w:spacing w:before="220"/>
        <w:jc w:val="both"/>
      </w:pPr>
      <w:r>
        <w:t xml:space="preserve"> </w:t>
      </w:r>
    </w:p>
    <w:sectPr w:rsidR="004B15AE" w:rsidRPr="00A93190" w:rsidSect="00693FF0">
      <w:pgSz w:w="11909" w:h="16834" w:code="9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26" w:rsidRDefault="00524226">
      <w:r>
        <w:separator/>
      </w:r>
    </w:p>
  </w:endnote>
  <w:endnote w:type="continuationSeparator" w:id="0">
    <w:p w:rsidR="00524226" w:rsidRDefault="0052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26" w:rsidRDefault="00524226">
      <w:r>
        <w:separator/>
      </w:r>
    </w:p>
  </w:footnote>
  <w:footnote w:type="continuationSeparator" w:id="0">
    <w:p w:rsidR="00524226" w:rsidRDefault="0052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7430CB"/>
    <w:multiLevelType w:val="hybridMultilevel"/>
    <w:tmpl w:val="45FEB148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C012E7"/>
    <w:multiLevelType w:val="hybridMultilevel"/>
    <w:tmpl w:val="114A88F2"/>
    <w:lvl w:ilvl="0" w:tplc="7278C2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EE6F38"/>
    <w:multiLevelType w:val="hybridMultilevel"/>
    <w:tmpl w:val="0D90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5825ED"/>
    <w:multiLevelType w:val="multilevel"/>
    <w:tmpl w:val="465EE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0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9D2"/>
    <w:rsid w:val="00024FD8"/>
    <w:rsid w:val="0002539C"/>
    <w:rsid w:val="00025E3C"/>
    <w:rsid w:val="000276B2"/>
    <w:rsid w:val="00031FEB"/>
    <w:rsid w:val="00033887"/>
    <w:rsid w:val="0003392A"/>
    <w:rsid w:val="00033A3E"/>
    <w:rsid w:val="00033F9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61E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6607"/>
    <w:rsid w:val="000B75F7"/>
    <w:rsid w:val="000B7915"/>
    <w:rsid w:val="000C05E8"/>
    <w:rsid w:val="000C2CA3"/>
    <w:rsid w:val="000C2DC7"/>
    <w:rsid w:val="000C3D74"/>
    <w:rsid w:val="000C432F"/>
    <w:rsid w:val="000C479C"/>
    <w:rsid w:val="000C5272"/>
    <w:rsid w:val="000C699E"/>
    <w:rsid w:val="000C767B"/>
    <w:rsid w:val="000D08A3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50DD"/>
    <w:rsid w:val="00156232"/>
    <w:rsid w:val="00157C05"/>
    <w:rsid w:val="00157C6F"/>
    <w:rsid w:val="00160294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67C5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EC6"/>
    <w:rsid w:val="001B5651"/>
    <w:rsid w:val="001B79DA"/>
    <w:rsid w:val="001C067D"/>
    <w:rsid w:val="001C0AC8"/>
    <w:rsid w:val="001C1482"/>
    <w:rsid w:val="001C2E91"/>
    <w:rsid w:val="001C4D2C"/>
    <w:rsid w:val="001C4FF0"/>
    <w:rsid w:val="001C5EC2"/>
    <w:rsid w:val="001C6056"/>
    <w:rsid w:val="001C6591"/>
    <w:rsid w:val="001C674B"/>
    <w:rsid w:val="001C7804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976"/>
    <w:rsid w:val="00201D6F"/>
    <w:rsid w:val="00202AB1"/>
    <w:rsid w:val="00202E82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69F6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6B3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1AD"/>
    <w:rsid w:val="002A138E"/>
    <w:rsid w:val="002A3604"/>
    <w:rsid w:val="002A4AE5"/>
    <w:rsid w:val="002A5F94"/>
    <w:rsid w:val="002A7196"/>
    <w:rsid w:val="002A71CA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2D9"/>
    <w:rsid w:val="002F5C18"/>
    <w:rsid w:val="002F701E"/>
    <w:rsid w:val="00302AA1"/>
    <w:rsid w:val="00304C58"/>
    <w:rsid w:val="00305F7A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3E8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2124"/>
    <w:rsid w:val="003B5149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5A60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4FD3"/>
    <w:rsid w:val="003F534C"/>
    <w:rsid w:val="003F57FD"/>
    <w:rsid w:val="003F6B89"/>
    <w:rsid w:val="003F7233"/>
    <w:rsid w:val="003F754A"/>
    <w:rsid w:val="00400D35"/>
    <w:rsid w:val="00401FAD"/>
    <w:rsid w:val="00402126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0136"/>
    <w:rsid w:val="0043381D"/>
    <w:rsid w:val="00433E0C"/>
    <w:rsid w:val="0043534C"/>
    <w:rsid w:val="0043540A"/>
    <w:rsid w:val="004361DD"/>
    <w:rsid w:val="004366D3"/>
    <w:rsid w:val="00440730"/>
    <w:rsid w:val="004419E2"/>
    <w:rsid w:val="00442251"/>
    <w:rsid w:val="004434C7"/>
    <w:rsid w:val="00444DB1"/>
    <w:rsid w:val="00445939"/>
    <w:rsid w:val="00445960"/>
    <w:rsid w:val="00445BD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B96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D2"/>
    <w:rsid w:val="004A37E9"/>
    <w:rsid w:val="004A5BD2"/>
    <w:rsid w:val="004A7E83"/>
    <w:rsid w:val="004A7EB6"/>
    <w:rsid w:val="004B15AE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3FF"/>
    <w:rsid w:val="004D4575"/>
    <w:rsid w:val="004D55E5"/>
    <w:rsid w:val="004D5D51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67F"/>
    <w:rsid w:val="00513FA5"/>
    <w:rsid w:val="0051670F"/>
    <w:rsid w:val="00517917"/>
    <w:rsid w:val="005229A3"/>
    <w:rsid w:val="00522D2B"/>
    <w:rsid w:val="00523B7B"/>
    <w:rsid w:val="00524226"/>
    <w:rsid w:val="00525305"/>
    <w:rsid w:val="00526424"/>
    <w:rsid w:val="00526988"/>
    <w:rsid w:val="00527945"/>
    <w:rsid w:val="005300DF"/>
    <w:rsid w:val="005315C2"/>
    <w:rsid w:val="00531C9F"/>
    <w:rsid w:val="005338AB"/>
    <w:rsid w:val="005406F1"/>
    <w:rsid w:val="00541BC0"/>
    <w:rsid w:val="00542645"/>
    <w:rsid w:val="00542856"/>
    <w:rsid w:val="0054429C"/>
    <w:rsid w:val="00545338"/>
    <w:rsid w:val="005461DE"/>
    <w:rsid w:val="005475D0"/>
    <w:rsid w:val="00547DD4"/>
    <w:rsid w:val="005503A0"/>
    <w:rsid w:val="00550C87"/>
    <w:rsid w:val="0055179C"/>
    <w:rsid w:val="005517F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6F9B"/>
    <w:rsid w:val="005C7E1C"/>
    <w:rsid w:val="005D0983"/>
    <w:rsid w:val="005D1043"/>
    <w:rsid w:val="005D1C74"/>
    <w:rsid w:val="005D2CCC"/>
    <w:rsid w:val="005D3E33"/>
    <w:rsid w:val="005D3FF0"/>
    <w:rsid w:val="005D4802"/>
    <w:rsid w:val="005D48E4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B89"/>
    <w:rsid w:val="00605585"/>
    <w:rsid w:val="00606336"/>
    <w:rsid w:val="0060646D"/>
    <w:rsid w:val="0060675C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654EA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3FF0"/>
    <w:rsid w:val="006944B6"/>
    <w:rsid w:val="006949CE"/>
    <w:rsid w:val="00695963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07B"/>
    <w:rsid w:val="006D7F96"/>
    <w:rsid w:val="006D7FFC"/>
    <w:rsid w:val="006E01F3"/>
    <w:rsid w:val="006E0240"/>
    <w:rsid w:val="006E0E3E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12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89"/>
    <w:rsid w:val="00750AA3"/>
    <w:rsid w:val="0075142D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419F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A69DC"/>
    <w:rsid w:val="007B3270"/>
    <w:rsid w:val="007B37B2"/>
    <w:rsid w:val="007B561F"/>
    <w:rsid w:val="007B7353"/>
    <w:rsid w:val="007B782A"/>
    <w:rsid w:val="007C0798"/>
    <w:rsid w:val="007C13C0"/>
    <w:rsid w:val="007C2D7B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07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5E9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255"/>
    <w:rsid w:val="008B5F52"/>
    <w:rsid w:val="008B631A"/>
    <w:rsid w:val="008B6CE6"/>
    <w:rsid w:val="008B7944"/>
    <w:rsid w:val="008C0501"/>
    <w:rsid w:val="008C1C99"/>
    <w:rsid w:val="008C3039"/>
    <w:rsid w:val="008C3858"/>
    <w:rsid w:val="008C50F7"/>
    <w:rsid w:val="008C54AE"/>
    <w:rsid w:val="008C57B6"/>
    <w:rsid w:val="008C6ABD"/>
    <w:rsid w:val="008D139A"/>
    <w:rsid w:val="008D35CA"/>
    <w:rsid w:val="008D3C17"/>
    <w:rsid w:val="008D42CC"/>
    <w:rsid w:val="008D4B1F"/>
    <w:rsid w:val="008D54A8"/>
    <w:rsid w:val="008D5F5E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47C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52DE"/>
    <w:rsid w:val="00905CFD"/>
    <w:rsid w:val="00907180"/>
    <w:rsid w:val="009073B3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22A4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030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1162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AB6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6A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5D2"/>
    <w:rsid w:val="00A5695F"/>
    <w:rsid w:val="00A616A0"/>
    <w:rsid w:val="00A6199F"/>
    <w:rsid w:val="00A62FEB"/>
    <w:rsid w:val="00A634E3"/>
    <w:rsid w:val="00A63D16"/>
    <w:rsid w:val="00A64181"/>
    <w:rsid w:val="00A64EB8"/>
    <w:rsid w:val="00A655C2"/>
    <w:rsid w:val="00A67B86"/>
    <w:rsid w:val="00A67FF2"/>
    <w:rsid w:val="00A708E2"/>
    <w:rsid w:val="00A71ABC"/>
    <w:rsid w:val="00A738AA"/>
    <w:rsid w:val="00A74EAB"/>
    <w:rsid w:val="00A75F04"/>
    <w:rsid w:val="00A77163"/>
    <w:rsid w:val="00A7773A"/>
    <w:rsid w:val="00A77BAD"/>
    <w:rsid w:val="00A77ECE"/>
    <w:rsid w:val="00A82D36"/>
    <w:rsid w:val="00A83DA9"/>
    <w:rsid w:val="00A85D6C"/>
    <w:rsid w:val="00A86DE2"/>
    <w:rsid w:val="00A8775E"/>
    <w:rsid w:val="00A902E2"/>
    <w:rsid w:val="00A91A2D"/>
    <w:rsid w:val="00A92AE2"/>
    <w:rsid w:val="00A93190"/>
    <w:rsid w:val="00A93947"/>
    <w:rsid w:val="00A95896"/>
    <w:rsid w:val="00AA245D"/>
    <w:rsid w:val="00AA2E85"/>
    <w:rsid w:val="00AA6D09"/>
    <w:rsid w:val="00AA7CAE"/>
    <w:rsid w:val="00AB154A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3DCA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FEE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36AB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3B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838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790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4DA4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3A61"/>
    <w:rsid w:val="00DC4135"/>
    <w:rsid w:val="00DC4B42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782"/>
    <w:rsid w:val="00E47806"/>
    <w:rsid w:val="00E47D15"/>
    <w:rsid w:val="00E508E8"/>
    <w:rsid w:val="00E53B18"/>
    <w:rsid w:val="00E54C82"/>
    <w:rsid w:val="00E54E11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D42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245"/>
    <w:rsid w:val="00E95D7F"/>
    <w:rsid w:val="00E97E0C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B49"/>
    <w:rsid w:val="00EE6C89"/>
    <w:rsid w:val="00EE7A40"/>
    <w:rsid w:val="00EF2BCB"/>
    <w:rsid w:val="00EF3759"/>
    <w:rsid w:val="00EF3DA9"/>
    <w:rsid w:val="00EF6822"/>
    <w:rsid w:val="00EF6BC3"/>
    <w:rsid w:val="00EF7873"/>
    <w:rsid w:val="00F00277"/>
    <w:rsid w:val="00F01353"/>
    <w:rsid w:val="00F0148A"/>
    <w:rsid w:val="00F03133"/>
    <w:rsid w:val="00F0532B"/>
    <w:rsid w:val="00F06E84"/>
    <w:rsid w:val="00F073D7"/>
    <w:rsid w:val="00F1009D"/>
    <w:rsid w:val="00F10ECA"/>
    <w:rsid w:val="00F128AD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85B43"/>
    <w:rsid w:val="00F9053A"/>
    <w:rsid w:val="00F94D17"/>
    <w:rsid w:val="00F952CC"/>
    <w:rsid w:val="00F955F3"/>
    <w:rsid w:val="00F959DB"/>
    <w:rsid w:val="00F971DA"/>
    <w:rsid w:val="00F97209"/>
    <w:rsid w:val="00F97A33"/>
    <w:rsid w:val="00FA20E9"/>
    <w:rsid w:val="00FA2722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2073"/>
    <w:rsid w:val="00FD2202"/>
    <w:rsid w:val="00FD26B6"/>
    <w:rsid w:val="00FD2D2A"/>
    <w:rsid w:val="00FD3930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50C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  <w:style w:type="numbering" w:customStyle="1" w:styleId="31">
    <w:name w:val="Нет списка3"/>
    <w:next w:val="a2"/>
    <w:uiPriority w:val="99"/>
    <w:semiHidden/>
    <w:unhideWhenUsed/>
    <w:rsid w:val="004B15AE"/>
  </w:style>
  <w:style w:type="paragraph" w:customStyle="1" w:styleId="ConsPlusNonformat">
    <w:name w:val="ConsPlusNonformat"/>
    <w:rsid w:val="004B15A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4B15A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4B15A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4B15A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4B15A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4B15AE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  <w:style w:type="numbering" w:customStyle="1" w:styleId="31">
    <w:name w:val="Нет списка3"/>
    <w:next w:val="a2"/>
    <w:uiPriority w:val="99"/>
    <w:semiHidden/>
    <w:unhideWhenUsed/>
    <w:rsid w:val="004B15AE"/>
  </w:style>
  <w:style w:type="paragraph" w:customStyle="1" w:styleId="ConsPlusNonformat">
    <w:name w:val="ConsPlusNonformat"/>
    <w:rsid w:val="004B15A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4B15A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4B15A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4B15A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4B15A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4B15AE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EE60-3B2D-44EA-AD84-FD11062E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474" baseType="variant">
      <vt:variant>
        <vt:i4>7405623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consultantplus://offline/ref=5394DA15050671BCFA84C46E426C3372FF76AF0DE098EB56998167990CB68FB511A2038DEC09CDE1E391814C0392D423B21D1D53BC61D095xDV1J</vt:lpwstr>
      </vt:variant>
      <vt:variant>
        <vt:lpwstr/>
      </vt:variant>
      <vt:variant>
        <vt:i4>2031631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consultantplus://offline/ref=5394DA15050671BCFA84C46E426C3372FF71A20AE99DEB56998167990CB68FB503A25B81EC0BD1E6ED84D71D45xCV4J</vt:lpwstr>
      </vt:variant>
      <vt:variant>
        <vt:lpwstr/>
      </vt:variant>
      <vt:variant>
        <vt:i4>131138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786504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P488</vt:lpwstr>
      </vt:variant>
      <vt:variant>
        <vt:i4>786504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P488</vt:lpwstr>
      </vt:variant>
      <vt:variant>
        <vt:i4>3539056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327746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589895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589888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262208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196675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589890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2883680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consultantplus://offline/ref=5394DA15050671BCFA84C46E426C3372FF71A208E898EB56998167990CB68FB511A2038FEB0BCDEDBFCB91484AC7DB3DB0050357A261xDV3J</vt:lpwstr>
      </vt:variant>
      <vt:variant>
        <vt:lpwstr/>
      </vt:variant>
      <vt:variant>
        <vt:i4>2883645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consultantplus://offline/ref=5394DA15050671BCFA84C46E426C3372FF71A208E898EB56998167990CB68FB511A2038FEB09CBEDBFCB91484AC7DB3DB0050357A261xDV3J</vt:lpwstr>
      </vt:variant>
      <vt:variant>
        <vt:lpwstr/>
      </vt:variant>
      <vt:variant>
        <vt:i4>720961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3539056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262209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589895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589895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589895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2883680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consultantplus://offline/ref=5394DA15050671BCFA84C46E426C3372FF71A208E898EB56998167990CB68FB511A2038FEB0BCDEDBFCB91484AC7DB3DB0050357A261xDV3J</vt:lpwstr>
      </vt:variant>
      <vt:variant>
        <vt:lpwstr/>
      </vt:variant>
      <vt:variant>
        <vt:i4>2883645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consultantplus://offline/ref=5394DA15050671BCFA84C46E426C3372FF71A208E898EB56998167990CB68FB511A2038FEB09CBEDBFCB91484AC7DB3DB0050357A261xDV3J</vt:lpwstr>
      </vt:variant>
      <vt:variant>
        <vt:lpwstr/>
      </vt:variant>
      <vt:variant>
        <vt:i4>983111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3539056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P715</vt:lpwstr>
      </vt:variant>
      <vt:variant>
        <vt:i4>458821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3539056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327745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262208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3539056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3735664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327745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262208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3539056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3735664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327745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262208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3539056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3735664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327745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393287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3407984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262214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65608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393288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262212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131138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524353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327745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720961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6553641</vt:i4>
      </vt:variant>
      <vt:variant>
        <vt:i4>33</vt:i4>
      </vt:variant>
      <vt:variant>
        <vt:i4>0</vt:i4>
      </vt:variant>
      <vt:variant>
        <vt:i4>5</vt:i4>
      </vt:variant>
      <vt:variant>
        <vt:lpwstr>http://www.uray.ru/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1572947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consultantplus://offline/ref=5394DA15050671BCFA84C46E426C3372FF76A207E191EB56998167990CB68FB511A2038DEF0DC4B2BADE801047C5C723B61D1F55A0x6V0J</vt:lpwstr>
      </vt:variant>
      <vt:variant>
        <vt:lpwstr/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1572947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consultantplus://offline/ref=5394DA15050671BCFA84C46E426C3372FF76A207E191EB56998167990CB68FB511A2038DEF0DC4B2BADE801047C5C723B61D1F55A0x6V0J</vt:lpwstr>
      </vt:variant>
      <vt:variant>
        <vt:lpwstr/>
      </vt:variant>
      <vt:variant>
        <vt:i4>5439492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consultantplus://offline/ref=0E9BE8672B32270AC9A33E811EE5E95F70BA71581111362A6819029917B253390ABE7227975993A945CB5316C5BEB6DE0661SCL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http://internet.garant.ru/document/redirect/74681710/0</vt:lpwstr>
      </vt:variant>
      <vt:variant>
        <vt:lpwstr/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http://internet.garant.ru/document/redirect/10105879/0</vt:lpwstr>
      </vt:variant>
      <vt:variant>
        <vt:lpwstr/>
      </vt:variant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Королева Нелли Тимкановна</cp:lastModifiedBy>
  <cp:revision>6</cp:revision>
  <cp:lastPrinted>2022-03-18T09:55:00Z</cp:lastPrinted>
  <dcterms:created xsi:type="dcterms:W3CDTF">2023-10-31T09:08:00Z</dcterms:created>
  <dcterms:modified xsi:type="dcterms:W3CDTF">2023-11-13T03:49:00Z</dcterms:modified>
</cp:coreProperties>
</file>