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770734" w:rsidRDefault="00770734" w:rsidP="00770734">
      <w:pPr>
        <w:pStyle w:val="a4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noProof/>
          <w:color w:val="000000"/>
          <w:sz w:val="26"/>
          <w:szCs w:val="26"/>
          <w:lang w:val="ru-RU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BF1C0C">
      <w:pPr>
        <w:spacing w:line="360" w:lineRule="auto"/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7C276D" w:rsidRDefault="001A685C" w:rsidP="00BF1C0C">
      <w:pPr>
        <w:pStyle w:val="1"/>
        <w:spacing w:line="360" w:lineRule="auto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A81BF3" w:rsidRDefault="002B5B80" w:rsidP="00BF1C0C">
      <w:pPr>
        <w:pStyle w:val="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A685C" w:rsidRPr="00A81BF3" w:rsidRDefault="001A685C" w:rsidP="001A685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985"/>
        <w:gridCol w:w="948"/>
        <w:gridCol w:w="2170"/>
        <w:gridCol w:w="1276"/>
      </w:tblGrid>
      <w:tr w:rsidR="00120108" w:rsidRPr="00A81BF3" w:rsidTr="00D257B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55814" w:rsidP="00491FF2">
            <w:pPr>
              <w:rPr>
                <w:color w:val="000000"/>
              </w:rPr>
            </w:pPr>
            <w:r w:rsidRPr="00BF1C0C">
              <w:rPr>
                <w:color w:val="000000"/>
              </w:rPr>
              <w:t>от</w:t>
            </w:r>
            <w:r w:rsidR="005B6D04" w:rsidRPr="00BF1C0C">
              <w:rPr>
                <w:color w:val="000000"/>
              </w:rPr>
              <w:t xml:space="preserve"> </w:t>
            </w:r>
            <w:r w:rsidR="00C432EA" w:rsidRPr="00BF1C0C">
              <w:rPr>
                <w:color w:val="000000"/>
              </w:rPr>
              <w:t>__________</w:t>
            </w:r>
            <w:r w:rsidR="005371A9" w:rsidRPr="00BF1C0C">
              <w:rPr>
                <w:color w:val="000000"/>
              </w:rPr>
              <w:t xml:space="preserve"> </w:t>
            </w:r>
            <w:r w:rsidR="00F83E79" w:rsidRPr="00BF1C0C">
              <w:rPr>
                <w:color w:val="000000"/>
              </w:rPr>
              <w:t>20</w:t>
            </w:r>
            <w:r w:rsidR="00070161" w:rsidRPr="00BF1C0C">
              <w:rPr>
                <w:color w:val="000000"/>
              </w:rPr>
              <w:t>2</w:t>
            </w:r>
            <w:r w:rsidR="00244B4B">
              <w:rPr>
                <w:color w:val="000000"/>
              </w:rPr>
              <w:t>3</w:t>
            </w:r>
            <w:r w:rsidR="005D6E76">
              <w:rPr>
                <w:color w:val="000000"/>
              </w:rPr>
              <w:t xml:space="preserve"> </w:t>
            </w:r>
            <w:r w:rsidR="00120108" w:rsidRPr="00BF1C0C">
              <w:rPr>
                <w:color w:val="000000"/>
              </w:rPr>
              <w:t>года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20108" w:rsidP="00A67FF2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D2090A">
            <w:pPr>
              <w:jc w:val="right"/>
              <w:rPr>
                <w:color w:val="000000"/>
                <w:sz w:val="28"/>
                <w:szCs w:val="28"/>
              </w:rPr>
            </w:pPr>
            <w:r w:rsidRPr="00A81BF3">
              <w:rPr>
                <w:color w:val="000000"/>
                <w:sz w:val="28"/>
                <w:szCs w:val="28"/>
              </w:rPr>
              <w:t xml:space="preserve">№ </w:t>
            </w:r>
            <w:r w:rsidR="00C432EA" w:rsidRPr="00A81BF3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1A685C" w:rsidRPr="00A81BF3" w:rsidTr="00D257B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F1C0C" w:rsidRDefault="001A685C" w:rsidP="00A67FF2">
            <w:pPr>
              <w:rPr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818" w:rsidRPr="00BF1C0C" w:rsidRDefault="00162818" w:rsidP="00A67FF2">
            <w:pPr>
              <w:jc w:val="center"/>
              <w:rPr>
                <w:color w:val="000000"/>
              </w:rPr>
            </w:pPr>
          </w:p>
          <w:p w:rsidR="001A685C" w:rsidRPr="00BF1C0C" w:rsidRDefault="001A685C" w:rsidP="00491FF2">
            <w:pPr>
              <w:jc w:val="center"/>
              <w:rPr>
                <w:color w:val="000000"/>
              </w:rPr>
            </w:pPr>
            <w:proofErr w:type="spellStart"/>
            <w:r w:rsidRPr="00BF1C0C">
              <w:rPr>
                <w:color w:val="000000"/>
              </w:rPr>
              <w:t>пгт</w:t>
            </w:r>
            <w:proofErr w:type="gramStart"/>
            <w:r w:rsidRPr="00BF1C0C">
              <w:rPr>
                <w:color w:val="000000"/>
              </w:rPr>
              <w:t>.М</w:t>
            </w:r>
            <w:proofErr w:type="gramEnd"/>
            <w:r w:rsidRPr="00BF1C0C">
              <w:rPr>
                <w:color w:val="000000"/>
              </w:rPr>
              <w:t>еждуреченский</w:t>
            </w:r>
            <w:proofErr w:type="spellEnd"/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81BF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A184A" w:rsidRPr="00FB4456" w:rsidTr="00D257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4394" w:type="dxa"/>
        </w:trPr>
        <w:tc>
          <w:tcPr>
            <w:tcW w:w="5495" w:type="dxa"/>
            <w:gridSpan w:val="2"/>
          </w:tcPr>
          <w:p w:rsidR="00BF1C0C" w:rsidRPr="00FB4456" w:rsidRDefault="00BF1C0C" w:rsidP="0007016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70161" w:rsidRPr="00FB4456" w:rsidRDefault="00070161" w:rsidP="0007016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4456">
              <w:rPr>
                <w:sz w:val="28"/>
                <w:szCs w:val="28"/>
              </w:rPr>
              <w:t xml:space="preserve">О внесении изменений в </w:t>
            </w:r>
            <w:r w:rsidR="002B5B80" w:rsidRPr="00FB4456">
              <w:rPr>
                <w:sz w:val="28"/>
                <w:szCs w:val="28"/>
              </w:rPr>
              <w:t>постановление</w:t>
            </w:r>
            <w:r w:rsidRPr="00FB4456">
              <w:rPr>
                <w:sz w:val="28"/>
                <w:szCs w:val="28"/>
              </w:rPr>
              <w:t xml:space="preserve"> </w:t>
            </w:r>
          </w:p>
          <w:p w:rsidR="00070161" w:rsidRPr="00FB4456" w:rsidRDefault="00070161" w:rsidP="0007016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4456">
              <w:rPr>
                <w:sz w:val="28"/>
                <w:szCs w:val="28"/>
              </w:rPr>
              <w:t>администрации Кондинского района</w:t>
            </w:r>
          </w:p>
          <w:p w:rsidR="00070161" w:rsidRPr="00FB4456" w:rsidRDefault="00070161" w:rsidP="0007016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4456">
              <w:rPr>
                <w:sz w:val="28"/>
                <w:szCs w:val="28"/>
              </w:rPr>
              <w:t xml:space="preserve">от </w:t>
            </w:r>
            <w:r w:rsidR="00AA04AE" w:rsidRPr="00FB4456">
              <w:rPr>
                <w:sz w:val="28"/>
                <w:szCs w:val="28"/>
              </w:rPr>
              <w:t>19 июля</w:t>
            </w:r>
            <w:r w:rsidR="0018671F" w:rsidRPr="00FB4456">
              <w:rPr>
                <w:sz w:val="28"/>
                <w:szCs w:val="28"/>
              </w:rPr>
              <w:t xml:space="preserve"> 2022</w:t>
            </w:r>
            <w:r w:rsidRPr="00FB4456">
              <w:rPr>
                <w:sz w:val="28"/>
                <w:szCs w:val="28"/>
              </w:rPr>
              <w:t xml:space="preserve"> года № </w:t>
            </w:r>
            <w:r w:rsidR="0018671F" w:rsidRPr="00FB4456">
              <w:rPr>
                <w:sz w:val="28"/>
                <w:szCs w:val="28"/>
              </w:rPr>
              <w:t>1</w:t>
            </w:r>
            <w:r w:rsidR="00AA04AE" w:rsidRPr="00FB4456">
              <w:rPr>
                <w:sz w:val="28"/>
                <w:szCs w:val="28"/>
              </w:rPr>
              <w:t>68</w:t>
            </w:r>
            <w:r w:rsidR="00D176E4" w:rsidRPr="00FB4456">
              <w:rPr>
                <w:sz w:val="28"/>
                <w:szCs w:val="28"/>
              </w:rPr>
              <w:t>4</w:t>
            </w:r>
          </w:p>
          <w:p w:rsidR="0018671F" w:rsidRPr="00FB4456" w:rsidRDefault="00070161" w:rsidP="0018671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4456">
              <w:rPr>
                <w:sz w:val="28"/>
                <w:szCs w:val="28"/>
              </w:rPr>
              <w:t>«</w:t>
            </w:r>
            <w:r w:rsidR="0018671F" w:rsidRPr="00FB4456">
              <w:rPr>
                <w:sz w:val="28"/>
                <w:szCs w:val="28"/>
              </w:rPr>
              <w:t xml:space="preserve">Об утверждении Правил </w:t>
            </w:r>
            <w:proofErr w:type="spellStart"/>
            <w:r w:rsidR="0018671F" w:rsidRPr="00FB4456">
              <w:rPr>
                <w:sz w:val="28"/>
                <w:szCs w:val="28"/>
              </w:rPr>
              <w:t>емлепользования</w:t>
            </w:r>
            <w:proofErr w:type="spellEnd"/>
            <w:r w:rsidR="0018671F" w:rsidRPr="00FB4456">
              <w:rPr>
                <w:sz w:val="28"/>
                <w:szCs w:val="28"/>
              </w:rPr>
              <w:t xml:space="preserve"> </w:t>
            </w:r>
          </w:p>
          <w:p w:rsidR="005B6D04" w:rsidRPr="00FB4456" w:rsidRDefault="0018671F" w:rsidP="0018671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4456">
              <w:rPr>
                <w:sz w:val="28"/>
                <w:szCs w:val="28"/>
              </w:rPr>
              <w:t xml:space="preserve">и застройки муниципального образования городское поселение </w:t>
            </w:r>
            <w:proofErr w:type="spellStart"/>
            <w:r w:rsidR="00D176E4" w:rsidRPr="00FB4456">
              <w:rPr>
                <w:sz w:val="28"/>
                <w:szCs w:val="28"/>
              </w:rPr>
              <w:t>Мортка</w:t>
            </w:r>
            <w:proofErr w:type="spellEnd"/>
            <w:r w:rsidRPr="00FB4456">
              <w:rPr>
                <w:sz w:val="28"/>
                <w:szCs w:val="28"/>
              </w:rPr>
              <w:t xml:space="preserve"> Кондинского района Ханты-Мансийского автономного округа – Югры</w:t>
            </w:r>
            <w:r w:rsidR="002B5B80" w:rsidRPr="00FB4456">
              <w:rPr>
                <w:sz w:val="28"/>
                <w:szCs w:val="28"/>
              </w:rPr>
              <w:t>»</w:t>
            </w:r>
          </w:p>
          <w:p w:rsidR="00CA184A" w:rsidRPr="00FB4456" w:rsidRDefault="00CA184A" w:rsidP="00A42E0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C41F3" w:rsidRPr="00FB4456" w:rsidRDefault="00DC41F3" w:rsidP="00DC41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  <w:sz w:val="28"/>
          <w:szCs w:val="28"/>
        </w:rPr>
      </w:pPr>
      <w:proofErr w:type="gramStart"/>
      <w:r w:rsidRPr="00FB4456">
        <w:rPr>
          <w:color w:val="000000"/>
          <w:spacing w:val="-1"/>
          <w:sz w:val="28"/>
          <w:szCs w:val="28"/>
        </w:rPr>
        <w:t>В соответствии со статьями 31, 32, 33 Градостроительного кодекса Российской Федерации, 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                             «О принятии осуществления части полномочий по решению вопросов местного значения», в целях совершенствования порядка регулирования землепользования и</w:t>
      </w:r>
      <w:proofErr w:type="gramEnd"/>
      <w:r w:rsidRPr="00FB4456">
        <w:rPr>
          <w:color w:val="000000"/>
          <w:spacing w:val="-1"/>
          <w:sz w:val="28"/>
          <w:szCs w:val="28"/>
        </w:rPr>
        <w:t xml:space="preserve">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</w:t>
      </w:r>
      <w:r w:rsidR="009F180B" w:rsidRPr="009F180B">
        <w:rPr>
          <w:color w:val="000000"/>
          <w:spacing w:val="-1"/>
          <w:sz w:val="28"/>
          <w:szCs w:val="28"/>
        </w:rPr>
        <w:t>от 17 ноября 2023 года № 35</w:t>
      </w:r>
      <w:r w:rsidR="009F180B">
        <w:rPr>
          <w:color w:val="000000"/>
          <w:spacing w:val="-1"/>
          <w:sz w:val="28"/>
          <w:szCs w:val="28"/>
        </w:rPr>
        <w:t xml:space="preserve"> </w:t>
      </w:r>
      <w:r w:rsidRPr="00FB4456">
        <w:rPr>
          <w:color w:val="000000"/>
          <w:spacing w:val="-1"/>
          <w:sz w:val="28"/>
          <w:szCs w:val="28"/>
        </w:rPr>
        <w:t xml:space="preserve">по рассмотрению вопроса о внесении изменений в Правила землепользования и застройки городских и сельских поселений Кондинского района, </w:t>
      </w:r>
      <w:r w:rsidRPr="00FB4456">
        <w:rPr>
          <w:b/>
          <w:color w:val="000000"/>
          <w:spacing w:val="-1"/>
          <w:sz w:val="28"/>
          <w:szCs w:val="28"/>
        </w:rPr>
        <w:t>администрация Кондинского района постановляет:</w:t>
      </w:r>
    </w:p>
    <w:p w:rsidR="002B5B80" w:rsidRPr="00FB4456" w:rsidRDefault="006218A5" w:rsidP="00A10125">
      <w:pPr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  <w:sz w:val="28"/>
          <w:szCs w:val="28"/>
        </w:rPr>
      </w:pPr>
      <w:r w:rsidRPr="00FB4456">
        <w:rPr>
          <w:color w:val="000000"/>
          <w:spacing w:val="-1"/>
          <w:sz w:val="28"/>
          <w:szCs w:val="28"/>
        </w:rPr>
        <w:t>Внести в</w:t>
      </w:r>
      <w:r w:rsidR="002E6280" w:rsidRPr="00FB4456">
        <w:rPr>
          <w:color w:val="000000"/>
          <w:spacing w:val="-1"/>
          <w:sz w:val="28"/>
          <w:szCs w:val="28"/>
        </w:rPr>
        <w:t xml:space="preserve"> </w:t>
      </w:r>
      <w:r w:rsidR="002B5B80" w:rsidRPr="00FB4456">
        <w:rPr>
          <w:color w:val="000000"/>
          <w:spacing w:val="-1"/>
          <w:sz w:val="28"/>
          <w:szCs w:val="28"/>
        </w:rPr>
        <w:t>постановлени</w:t>
      </w:r>
      <w:r w:rsidR="00D32D13" w:rsidRPr="00FB4456">
        <w:rPr>
          <w:color w:val="000000"/>
          <w:spacing w:val="-1"/>
          <w:sz w:val="28"/>
          <w:szCs w:val="28"/>
        </w:rPr>
        <w:t>е</w:t>
      </w:r>
      <w:r w:rsidR="002B5B80" w:rsidRPr="00FB4456">
        <w:rPr>
          <w:color w:val="000000"/>
          <w:spacing w:val="-1"/>
          <w:sz w:val="28"/>
          <w:szCs w:val="28"/>
        </w:rPr>
        <w:t xml:space="preserve"> </w:t>
      </w:r>
      <w:r w:rsidRPr="00FB4456">
        <w:rPr>
          <w:color w:val="000000"/>
          <w:spacing w:val="-1"/>
          <w:sz w:val="28"/>
          <w:szCs w:val="28"/>
        </w:rPr>
        <w:t xml:space="preserve">администрации Кондинского района </w:t>
      </w:r>
      <w:r w:rsidR="00AA04AE" w:rsidRPr="00FB4456">
        <w:rPr>
          <w:color w:val="000000"/>
          <w:spacing w:val="-1"/>
          <w:sz w:val="28"/>
          <w:szCs w:val="28"/>
        </w:rPr>
        <w:t>19 июля</w:t>
      </w:r>
      <w:r w:rsidR="0018671F" w:rsidRPr="00FB4456">
        <w:rPr>
          <w:color w:val="000000"/>
          <w:spacing w:val="-1"/>
          <w:sz w:val="28"/>
          <w:szCs w:val="28"/>
        </w:rPr>
        <w:t xml:space="preserve"> 2022 года № </w:t>
      </w:r>
      <w:r w:rsidR="00AA04AE" w:rsidRPr="00FB4456">
        <w:rPr>
          <w:color w:val="000000"/>
          <w:spacing w:val="-1"/>
          <w:sz w:val="28"/>
          <w:szCs w:val="28"/>
        </w:rPr>
        <w:t>168</w:t>
      </w:r>
      <w:r w:rsidR="00D176E4" w:rsidRPr="00FB4456">
        <w:rPr>
          <w:color w:val="000000"/>
          <w:spacing w:val="-1"/>
          <w:sz w:val="28"/>
          <w:szCs w:val="28"/>
        </w:rPr>
        <w:t>4</w:t>
      </w:r>
      <w:r w:rsidR="0018671F" w:rsidRPr="00FB4456">
        <w:rPr>
          <w:color w:val="000000"/>
          <w:spacing w:val="-1"/>
          <w:sz w:val="28"/>
          <w:szCs w:val="28"/>
        </w:rPr>
        <w:t xml:space="preserve"> «Об утверждении Правил землепользования и застройки муниципального образования г</w:t>
      </w:r>
      <w:r w:rsidR="00AA04AE" w:rsidRPr="00FB4456">
        <w:rPr>
          <w:color w:val="000000"/>
          <w:spacing w:val="-1"/>
          <w:sz w:val="28"/>
          <w:szCs w:val="28"/>
        </w:rPr>
        <w:t xml:space="preserve">ородское поселение </w:t>
      </w:r>
      <w:proofErr w:type="spellStart"/>
      <w:r w:rsidR="00D176E4" w:rsidRPr="00FB4456">
        <w:rPr>
          <w:color w:val="000000"/>
          <w:spacing w:val="-1"/>
          <w:sz w:val="28"/>
          <w:szCs w:val="28"/>
        </w:rPr>
        <w:t>Мортка</w:t>
      </w:r>
      <w:proofErr w:type="spellEnd"/>
      <w:r w:rsidR="0018671F" w:rsidRPr="00FB4456">
        <w:rPr>
          <w:color w:val="000000"/>
          <w:spacing w:val="-1"/>
          <w:sz w:val="28"/>
          <w:szCs w:val="28"/>
        </w:rPr>
        <w:t xml:space="preserve"> Кондинского района Ханты-Мансийского автономного округа – Югры»</w:t>
      </w:r>
      <w:r w:rsidRPr="00FB4456">
        <w:rPr>
          <w:color w:val="000000"/>
          <w:spacing w:val="-1"/>
          <w:sz w:val="28"/>
          <w:szCs w:val="28"/>
        </w:rPr>
        <w:t xml:space="preserve"> следующ</w:t>
      </w:r>
      <w:r w:rsidR="009E4B62" w:rsidRPr="00FB4456">
        <w:rPr>
          <w:color w:val="000000"/>
          <w:spacing w:val="-1"/>
          <w:sz w:val="28"/>
          <w:szCs w:val="28"/>
        </w:rPr>
        <w:t>и</w:t>
      </w:r>
      <w:r w:rsidRPr="00FB4456">
        <w:rPr>
          <w:color w:val="000000"/>
          <w:spacing w:val="-1"/>
          <w:sz w:val="28"/>
          <w:szCs w:val="28"/>
        </w:rPr>
        <w:t>е изменени</w:t>
      </w:r>
      <w:r w:rsidR="009E4B62" w:rsidRPr="00FB4456">
        <w:rPr>
          <w:color w:val="000000"/>
          <w:spacing w:val="-1"/>
          <w:sz w:val="28"/>
          <w:szCs w:val="28"/>
        </w:rPr>
        <w:t>я</w:t>
      </w:r>
      <w:r w:rsidRPr="00FB4456">
        <w:rPr>
          <w:color w:val="000000"/>
          <w:spacing w:val="-1"/>
          <w:sz w:val="28"/>
          <w:szCs w:val="28"/>
        </w:rPr>
        <w:t>:</w:t>
      </w:r>
      <w:r w:rsidR="002B5B80" w:rsidRPr="00FB4456">
        <w:rPr>
          <w:color w:val="000000"/>
          <w:spacing w:val="-1"/>
          <w:sz w:val="28"/>
          <w:szCs w:val="28"/>
        </w:rPr>
        <w:t xml:space="preserve"> </w:t>
      </w:r>
    </w:p>
    <w:p w:rsidR="00DC41F3" w:rsidRPr="00FB4456" w:rsidRDefault="00DC41F3" w:rsidP="00DC41F3">
      <w:pPr>
        <w:ind w:firstLine="709"/>
        <w:jc w:val="both"/>
        <w:rPr>
          <w:sz w:val="28"/>
          <w:szCs w:val="28"/>
        </w:rPr>
      </w:pPr>
      <w:r w:rsidRPr="00FB4456">
        <w:rPr>
          <w:sz w:val="28"/>
          <w:szCs w:val="28"/>
        </w:rPr>
        <w:t>В приложении к постановлению:</w:t>
      </w:r>
    </w:p>
    <w:p w:rsidR="00DC41F3" w:rsidRPr="00FB4456" w:rsidRDefault="00DC41F3" w:rsidP="00DC41F3">
      <w:pPr>
        <w:numPr>
          <w:ilvl w:val="1"/>
          <w:numId w:val="15"/>
        </w:numPr>
        <w:jc w:val="both"/>
        <w:rPr>
          <w:sz w:val="28"/>
          <w:szCs w:val="28"/>
        </w:rPr>
      </w:pPr>
      <w:r w:rsidRPr="00FB4456">
        <w:rPr>
          <w:sz w:val="28"/>
          <w:szCs w:val="28"/>
        </w:rPr>
        <w:t xml:space="preserve">Главу 4 раздела </w:t>
      </w:r>
      <w:r w:rsidRPr="00FB4456">
        <w:rPr>
          <w:sz w:val="28"/>
          <w:szCs w:val="28"/>
          <w:lang w:val="en-US"/>
        </w:rPr>
        <w:t>I</w:t>
      </w:r>
      <w:r w:rsidRPr="00FB4456">
        <w:rPr>
          <w:sz w:val="28"/>
          <w:szCs w:val="28"/>
        </w:rPr>
        <w:t xml:space="preserve"> дополнить статьей 12</w:t>
      </w:r>
      <w:r w:rsidRPr="00FB4456">
        <w:rPr>
          <w:sz w:val="28"/>
          <w:szCs w:val="28"/>
          <w:vertAlign w:val="superscript"/>
        </w:rPr>
        <w:t>1</w:t>
      </w:r>
      <w:r w:rsidRPr="00FB4456">
        <w:rPr>
          <w:sz w:val="28"/>
          <w:szCs w:val="28"/>
        </w:rPr>
        <w:t xml:space="preserve"> следующего содержания: </w:t>
      </w:r>
    </w:p>
    <w:p w:rsidR="00DC41F3" w:rsidRPr="00FB4456" w:rsidRDefault="00DC41F3" w:rsidP="00DC41F3">
      <w:pPr>
        <w:pStyle w:val="21"/>
        <w:shd w:val="clear" w:color="auto" w:fill="auto"/>
        <w:tabs>
          <w:tab w:val="left" w:pos="1514"/>
        </w:tabs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FB4456">
        <w:rPr>
          <w:sz w:val="28"/>
          <w:szCs w:val="28"/>
        </w:rPr>
        <w:t>«12</w:t>
      </w:r>
      <w:r w:rsidRPr="00FB4456">
        <w:rPr>
          <w:sz w:val="28"/>
          <w:szCs w:val="28"/>
          <w:vertAlign w:val="superscript"/>
        </w:rPr>
        <w:t>1</w:t>
      </w:r>
      <w:r w:rsidRPr="00FB4456">
        <w:rPr>
          <w:sz w:val="28"/>
          <w:szCs w:val="28"/>
        </w:rPr>
        <w:t xml:space="preserve">. </w:t>
      </w:r>
      <w:r w:rsidRPr="00FB4456">
        <w:rPr>
          <w:bCs/>
          <w:color w:val="000000"/>
          <w:sz w:val="28"/>
          <w:szCs w:val="28"/>
          <w:lang w:bidi="ru-RU"/>
        </w:rPr>
        <w:t>Архитектурно-градостроительный облик объектов капитального строительства (далее АГО ОКС).</w:t>
      </w:r>
    </w:p>
    <w:p w:rsidR="00DC41F3" w:rsidRPr="00762B6A" w:rsidRDefault="00DC41F3" w:rsidP="00DC41F3">
      <w:pPr>
        <w:widowControl w:val="0"/>
        <w:numPr>
          <w:ilvl w:val="0"/>
          <w:numId w:val="21"/>
        </w:numPr>
        <w:tabs>
          <w:tab w:val="left" w:pos="1514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FB4456">
        <w:rPr>
          <w:color w:val="000000"/>
          <w:sz w:val="28"/>
          <w:szCs w:val="28"/>
          <w:lang w:bidi="ru-RU"/>
        </w:rPr>
        <w:t>Требования по согласованию архитектурно-градостроительного</w:t>
      </w:r>
      <w:r w:rsidRPr="00762B6A">
        <w:rPr>
          <w:color w:val="000000"/>
          <w:sz w:val="28"/>
          <w:szCs w:val="28"/>
          <w:lang w:bidi="ru-RU"/>
        </w:rPr>
        <w:t xml:space="preserve"> облика распространяются на вновь строящиеся здания и сооружения, а также на здания и сооружения, при реконструкции которых полностью или частично меняется их внешнее оформление и оборуд</w:t>
      </w:r>
      <w:r>
        <w:rPr>
          <w:color w:val="000000"/>
          <w:sz w:val="28"/>
          <w:szCs w:val="28"/>
          <w:lang w:bidi="ru-RU"/>
        </w:rPr>
        <w:t xml:space="preserve">ование (за исключением объектов, </w:t>
      </w:r>
      <w:r>
        <w:rPr>
          <w:color w:val="000000"/>
          <w:sz w:val="28"/>
          <w:szCs w:val="28"/>
          <w:lang w:bidi="ru-RU"/>
        </w:rPr>
        <w:lastRenderedPageBreak/>
        <w:t>архитектурный облик которых не подлежит согласованию в согласованию в соответствии с требованиями действующего законодательства</w:t>
      </w:r>
      <w:r w:rsidRPr="00762B6A">
        <w:rPr>
          <w:color w:val="000000"/>
          <w:sz w:val="28"/>
          <w:szCs w:val="28"/>
          <w:lang w:bidi="ru-RU"/>
        </w:rPr>
        <w:t>).</w:t>
      </w:r>
      <w:proofErr w:type="gramEnd"/>
    </w:p>
    <w:p w:rsidR="00DC41F3" w:rsidRPr="00762B6A" w:rsidRDefault="00DC41F3" w:rsidP="00DC41F3">
      <w:pPr>
        <w:widowControl w:val="0"/>
        <w:numPr>
          <w:ilvl w:val="0"/>
          <w:numId w:val="21"/>
        </w:numPr>
        <w:ind w:left="0"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Архитектурно-градостроительный облик фасадов зданий, строений, сооружений</w:t>
      </w:r>
    </w:p>
    <w:p w:rsidR="00DC41F3" w:rsidRPr="00762B6A" w:rsidRDefault="00DC41F3" w:rsidP="00DC41F3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должен формироваться с учетом:</w:t>
      </w:r>
    </w:p>
    <w:p w:rsidR="00DC41F3" w:rsidRPr="00762B6A" w:rsidRDefault="00DC41F3" w:rsidP="00DC41F3">
      <w:pPr>
        <w:widowControl w:val="0"/>
        <w:numPr>
          <w:ilvl w:val="0"/>
          <w:numId w:val="16"/>
        </w:numPr>
        <w:tabs>
          <w:tab w:val="left" w:pos="1028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 xml:space="preserve">функционального назначения объекта (жилой, </w:t>
      </w:r>
      <w:proofErr w:type="gramStart"/>
      <w:r w:rsidRPr="00762B6A">
        <w:rPr>
          <w:color w:val="000000"/>
          <w:sz w:val="28"/>
          <w:szCs w:val="28"/>
          <w:lang w:bidi="ru-RU"/>
        </w:rPr>
        <w:t>промышленный</w:t>
      </w:r>
      <w:proofErr w:type="gramEnd"/>
      <w:r w:rsidRPr="00762B6A">
        <w:rPr>
          <w:color w:val="000000"/>
          <w:sz w:val="28"/>
          <w:szCs w:val="28"/>
          <w:lang w:bidi="ru-RU"/>
        </w:rPr>
        <w:t>, административный, культурно-просветительский, физкультурно-спортивный);</w:t>
      </w:r>
    </w:p>
    <w:p w:rsidR="00DC41F3" w:rsidRPr="00762B6A" w:rsidRDefault="00DC41F3" w:rsidP="00DC41F3">
      <w:pPr>
        <w:widowControl w:val="0"/>
        <w:numPr>
          <w:ilvl w:val="0"/>
          <w:numId w:val="16"/>
        </w:numPr>
        <w:tabs>
          <w:tab w:val="left" w:pos="1038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местоположения объекта в структуре города, микрорайона, квартала (на пересечении улиц или на замыкании оси улицы, по красной линии застройки, внутри застройки);</w:t>
      </w:r>
    </w:p>
    <w:p w:rsidR="00DC41F3" w:rsidRPr="00762B6A" w:rsidRDefault="00DC41F3" w:rsidP="00DC41F3">
      <w:pPr>
        <w:widowControl w:val="0"/>
        <w:numPr>
          <w:ilvl w:val="0"/>
          <w:numId w:val="16"/>
        </w:numPr>
        <w:tabs>
          <w:tab w:val="left" w:pos="1042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зон визуального восприятия (участие в формировании силуэта и (или) панорамы застройки, визуальный акцент, визуальная доминанта);</w:t>
      </w:r>
    </w:p>
    <w:p w:rsidR="00DC41F3" w:rsidRPr="00762B6A" w:rsidRDefault="00DC41F3" w:rsidP="00DC41F3">
      <w:pPr>
        <w:widowControl w:val="0"/>
        <w:numPr>
          <w:ilvl w:val="0"/>
          <w:numId w:val="16"/>
        </w:numPr>
        <w:tabs>
          <w:tab w:val="left" w:pos="106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типа и стилистики окружающей застройки;</w:t>
      </w:r>
    </w:p>
    <w:p w:rsidR="00DC41F3" w:rsidRPr="00762B6A" w:rsidRDefault="00DC41F3" w:rsidP="00DC41F3">
      <w:pPr>
        <w:widowControl w:val="0"/>
        <w:numPr>
          <w:ilvl w:val="0"/>
          <w:numId w:val="16"/>
        </w:numPr>
        <w:tabs>
          <w:tab w:val="left" w:pos="1042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тектоники объекта (соотношение несущих и несомых частей сооружения, выраженное в пластических формах; художественное выражение закономерностей, присущих конструктивной системе здания);</w:t>
      </w:r>
    </w:p>
    <w:p w:rsidR="00DC41F3" w:rsidRPr="00762B6A" w:rsidRDefault="00DC41F3" w:rsidP="00DC41F3">
      <w:pPr>
        <w:widowControl w:val="0"/>
        <w:numPr>
          <w:ilvl w:val="0"/>
          <w:numId w:val="16"/>
        </w:numPr>
        <w:tabs>
          <w:tab w:val="left" w:pos="106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материала ограждающих конструкций и отделки окружающей застройки;</w:t>
      </w:r>
    </w:p>
    <w:p w:rsidR="00DC41F3" w:rsidRPr="00762B6A" w:rsidRDefault="00DC41F3" w:rsidP="00DC41F3">
      <w:pPr>
        <w:widowControl w:val="0"/>
        <w:numPr>
          <w:ilvl w:val="0"/>
          <w:numId w:val="16"/>
        </w:numPr>
        <w:tabs>
          <w:tab w:val="left" w:pos="1033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возможностей и особенностей материалов, применяемых в ограждающих конструкциях (в том числе материалов облицовки);</w:t>
      </w:r>
    </w:p>
    <w:p w:rsidR="00DC41F3" w:rsidRPr="00762B6A" w:rsidRDefault="00DC41F3" w:rsidP="00DC41F3">
      <w:pPr>
        <w:widowControl w:val="0"/>
        <w:numPr>
          <w:ilvl w:val="0"/>
          <w:numId w:val="16"/>
        </w:numPr>
        <w:tabs>
          <w:tab w:val="left" w:pos="106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типологических особенностей и характеристик здания.</w:t>
      </w:r>
    </w:p>
    <w:p w:rsidR="00DC41F3" w:rsidRPr="00762B6A" w:rsidRDefault="00DC41F3" w:rsidP="00DC41F3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Архитектурно-градостроительный облик фасадов зданий, строений, сооружений включает в себя колористическое решение внешних поверхностей стен, кровли, оборудование конструктивных элементов объекта (входные группы, цоколи, и др.), размещение антенн, кондиционеров, водосточных труб.</w:t>
      </w:r>
    </w:p>
    <w:p w:rsidR="00DC41F3" w:rsidRPr="00762B6A" w:rsidRDefault="00DC41F3" w:rsidP="00DC41F3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Любые изменения ранее согласованного архитектурно-градостроительного облика также подлежат согласованию.</w:t>
      </w:r>
    </w:p>
    <w:p w:rsidR="00DC41F3" w:rsidRPr="00762B6A" w:rsidRDefault="00DC41F3" w:rsidP="00DC41F3">
      <w:pPr>
        <w:widowControl w:val="0"/>
        <w:numPr>
          <w:ilvl w:val="0"/>
          <w:numId w:val="21"/>
        </w:numPr>
        <w:tabs>
          <w:tab w:val="left" w:pos="1474"/>
        </w:tabs>
        <w:ind w:left="0"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Требования к цветовым решениям, отделочным и строительным материалам объектов капитального строительства.</w:t>
      </w:r>
    </w:p>
    <w:p w:rsidR="00DC41F3" w:rsidRPr="00762B6A" w:rsidRDefault="00DC41F3" w:rsidP="00DC41F3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Колористическое (цветовое) решение фасадов зданий, строений, сооружений должно формироваться с учетом:</w:t>
      </w:r>
    </w:p>
    <w:p w:rsidR="00DC41F3" w:rsidRPr="00762B6A" w:rsidRDefault="00DC41F3" w:rsidP="00DC41F3">
      <w:pPr>
        <w:widowControl w:val="0"/>
        <w:numPr>
          <w:ilvl w:val="0"/>
          <w:numId w:val="17"/>
        </w:numPr>
        <w:tabs>
          <w:tab w:val="left" w:pos="1043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колористических (цветовых) особенностей сложившейся окружающей застройки;</w:t>
      </w:r>
    </w:p>
    <w:p w:rsidR="00DC41F3" w:rsidRPr="00762B6A" w:rsidRDefault="00DC41F3" w:rsidP="00DC41F3">
      <w:pPr>
        <w:widowControl w:val="0"/>
        <w:numPr>
          <w:ilvl w:val="0"/>
          <w:numId w:val="17"/>
        </w:numPr>
        <w:tabs>
          <w:tab w:val="left" w:pos="1028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колористических (цветовых) возможностей и особенностей применяемых ограждающих конструкций и (или) материалов облицовки.</w:t>
      </w:r>
    </w:p>
    <w:p w:rsidR="00DC41F3" w:rsidRPr="00762B6A" w:rsidRDefault="00DC41F3" w:rsidP="00DC41F3">
      <w:pPr>
        <w:widowControl w:val="0"/>
        <w:numPr>
          <w:ilvl w:val="0"/>
          <w:numId w:val="17"/>
        </w:numPr>
        <w:tabs>
          <w:tab w:val="left" w:pos="1033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 xml:space="preserve">колористические решения должны соответствовать международной классификации цветов </w:t>
      </w:r>
      <w:r w:rsidRPr="00762B6A">
        <w:rPr>
          <w:color w:val="000000"/>
          <w:sz w:val="28"/>
          <w:szCs w:val="28"/>
          <w:lang w:eastAsia="en-US" w:bidi="en-US"/>
        </w:rPr>
        <w:t>(</w:t>
      </w:r>
      <w:r w:rsidRPr="00762B6A">
        <w:rPr>
          <w:color w:val="000000"/>
          <w:sz w:val="28"/>
          <w:szCs w:val="28"/>
          <w:lang w:val="en-US" w:eastAsia="en-US" w:bidi="en-US"/>
        </w:rPr>
        <w:t>RAL</w:t>
      </w:r>
      <w:r w:rsidRPr="00762B6A">
        <w:rPr>
          <w:color w:val="000000"/>
          <w:sz w:val="28"/>
          <w:szCs w:val="28"/>
          <w:lang w:eastAsia="en-US" w:bidi="en-US"/>
        </w:rPr>
        <w:t>).</w:t>
      </w:r>
    </w:p>
    <w:p w:rsidR="00DC41F3" w:rsidRPr="00762B6A" w:rsidRDefault="00DC41F3" w:rsidP="00DC41F3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Оформление и оборудование зданий и сооружений, должно иметь комплексный подход к применяемым отделочным материалам при строительстве, реконструкции, капитальном ремонте фасадов зданий и сооружений.</w:t>
      </w:r>
    </w:p>
    <w:p w:rsidR="00DC41F3" w:rsidRPr="00762B6A" w:rsidRDefault="00DC41F3" w:rsidP="00DC41F3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 w:rsidRPr="00762B6A">
        <w:rPr>
          <w:color w:val="000000"/>
          <w:sz w:val="28"/>
          <w:szCs w:val="28"/>
          <w:lang w:bidi="ru-RU"/>
        </w:rPr>
        <w:t>- в составе проектно-сметной документации в обязательном порядке разрабатывается паспорт цветового решения фасадов;</w:t>
      </w:r>
    </w:p>
    <w:p w:rsidR="00DC41F3" w:rsidRPr="00762B6A" w:rsidRDefault="00DC41F3" w:rsidP="00DC41F3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 w:rsidRPr="00762B6A">
        <w:rPr>
          <w:color w:val="000000"/>
          <w:sz w:val="28"/>
          <w:szCs w:val="28"/>
          <w:lang w:bidi="ru-RU"/>
        </w:rPr>
        <w:t xml:space="preserve"> - цвета, рекомендуемые для цветового решения фасадов зданий: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1742"/>
        <w:gridCol w:w="1921"/>
        <w:gridCol w:w="1341"/>
        <w:gridCol w:w="1664"/>
        <w:gridCol w:w="1738"/>
        <w:gridCol w:w="1314"/>
      </w:tblGrid>
      <w:tr w:rsidR="00DC41F3" w:rsidRPr="00762B6A" w:rsidTr="0028639D"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основные цвета</w:t>
            </w:r>
          </w:p>
          <w:p w:rsidR="00DC41F3" w:rsidRPr="00762B6A" w:rsidRDefault="00DC41F3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lastRenderedPageBreak/>
              <w:t>отделочных материалов</w:t>
            </w:r>
          </w:p>
          <w:p w:rsidR="00DC41F3" w:rsidRPr="00762B6A" w:rsidRDefault="00DC41F3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поверхности фасада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lastRenderedPageBreak/>
              <w:t xml:space="preserve">RAL </w:t>
            </w:r>
            <w:proofErr w:type="spellStart"/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lastRenderedPageBreak/>
              <w:t>Classic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lastRenderedPageBreak/>
              <w:t>основные цвета</w:t>
            </w:r>
          </w:p>
          <w:p w:rsidR="00DC41F3" w:rsidRPr="00762B6A" w:rsidRDefault="00DC41F3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lastRenderedPageBreak/>
              <w:t>отделочных материалов</w:t>
            </w:r>
          </w:p>
          <w:p w:rsidR="00DC41F3" w:rsidRPr="00762B6A" w:rsidRDefault="00DC41F3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поверхности фасада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spacing w:line="276" w:lineRule="auto"/>
              <w:ind w:firstLine="99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lastRenderedPageBreak/>
              <w:t xml:space="preserve">RAL </w:t>
            </w:r>
            <w:proofErr w:type="spellStart"/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lastRenderedPageBreak/>
              <w:t>Classic</w:t>
            </w:r>
            <w:proofErr w:type="spellEnd"/>
          </w:p>
        </w:tc>
      </w:tr>
      <w:tr w:rsidR="00DC41F3" w:rsidRPr="00762B6A" w:rsidTr="0028639D">
        <w:tc>
          <w:tcPr>
            <w:tcW w:w="5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spacing w:line="276" w:lineRule="auto"/>
              <w:ind w:firstLine="952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lastRenderedPageBreak/>
              <w:t>желтые тона</w:t>
            </w:r>
          </w:p>
        </w:tc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spacing w:line="276" w:lineRule="auto"/>
              <w:ind w:firstLine="709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Серые тона</w:t>
            </w:r>
          </w:p>
        </w:tc>
      </w:tr>
      <w:tr w:rsidR="00DC41F3" w:rsidRPr="00762B6A" w:rsidTr="0028639D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66800" cy="295275"/>
                  <wp:effectExtent l="0" t="0" r="0" b="9525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Бежевый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1001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19175" cy="352425"/>
                  <wp:effectExtent l="0" t="0" r="9525" b="9525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Коричнево-серый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7013</w:t>
            </w:r>
          </w:p>
        </w:tc>
      </w:tr>
      <w:tr w:rsidR="00DC41F3" w:rsidRPr="00762B6A" w:rsidTr="0028639D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spacing w:line="276" w:lineRule="auto"/>
              <w:jc w:val="both"/>
              <w:rPr>
                <w:rFonts w:eastAsia="Calibri"/>
                <w:noProof/>
                <w:szCs w:val="22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57275" cy="333375"/>
                  <wp:effectExtent l="0" t="0" r="9525" b="9525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Жемчужно-белый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1013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38225" cy="342900"/>
                  <wp:effectExtent l="0" t="0" r="9525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Графитовый серый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7024</w:t>
            </w:r>
          </w:p>
        </w:tc>
      </w:tr>
      <w:tr w:rsidR="00DC41F3" w:rsidRPr="00762B6A" w:rsidTr="0028639D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57275" cy="304800"/>
                  <wp:effectExtent l="0" t="0" r="9525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Слоновая кость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1014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28700" cy="314325"/>
                  <wp:effectExtent l="0" t="0" r="0" b="9525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Каменно-серый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7030</w:t>
            </w:r>
          </w:p>
        </w:tc>
      </w:tr>
      <w:tr w:rsidR="00DC41F3" w:rsidRPr="00762B6A" w:rsidTr="0028639D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66800" cy="34290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Оливково-жёлтый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1020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28700" cy="333375"/>
                  <wp:effectExtent l="0" t="0" r="0" b="9525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Агатовый серый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7038</w:t>
            </w:r>
          </w:p>
        </w:tc>
      </w:tr>
      <w:tr w:rsidR="00DC41F3" w:rsidRPr="00762B6A" w:rsidTr="0028639D">
        <w:tc>
          <w:tcPr>
            <w:tcW w:w="5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762B6A">
              <w:rPr>
                <w:sz w:val="28"/>
                <w:szCs w:val="28"/>
                <w:lang w:eastAsia="en-US"/>
              </w:rPr>
              <w:t>красные тона</w:t>
            </w:r>
          </w:p>
        </w:tc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762B6A">
              <w:rPr>
                <w:sz w:val="28"/>
                <w:szCs w:val="28"/>
                <w:lang w:eastAsia="en-US"/>
              </w:rPr>
              <w:t>коричневые тона</w:t>
            </w:r>
          </w:p>
        </w:tc>
      </w:tr>
      <w:tr w:rsidR="00DC41F3" w:rsidRPr="00762B6A" w:rsidTr="0028639D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spacing w:line="276" w:lineRule="auto"/>
              <w:jc w:val="both"/>
              <w:rPr>
                <w:rFonts w:eastAsia="Calibri"/>
                <w:noProof/>
                <w:szCs w:val="22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114425" cy="371475"/>
                  <wp:effectExtent l="0" t="0" r="9525" b="952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Винно-красный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3005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38225" cy="381000"/>
                  <wp:effectExtent l="0" t="0" r="9525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proofErr w:type="spellStart"/>
            <w:r w:rsidRPr="00762B6A">
              <w:rPr>
                <w:szCs w:val="22"/>
                <w:lang w:eastAsia="en-US"/>
              </w:rPr>
              <w:t>Махагон</w:t>
            </w:r>
            <w:proofErr w:type="spellEnd"/>
            <w:r w:rsidRPr="00762B6A">
              <w:rPr>
                <w:szCs w:val="22"/>
                <w:lang w:eastAsia="en-US"/>
              </w:rPr>
              <w:t xml:space="preserve"> коричневый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8016</w:t>
            </w:r>
          </w:p>
        </w:tc>
      </w:tr>
      <w:tr w:rsidR="00DC41F3" w:rsidRPr="00762B6A" w:rsidTr="0028639D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spacing w:line="276" w:lineRule="auto"/>
              <w:jc w:val="both"/>
              <w:rPr>
                <w:rFonts w:eastAsia="Calibri"/>
                <w:noProof/>
                <w:szCs w:val="22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104900" cy="36195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Оксид красный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3009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09650" cy="38100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Шоколадно-коричневый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8017</w:t>
            </w:r>
          </w:p>
        </w:tc>
      </w:tr>
      <w:tr w:rsidR="00DC41F3" w:rsidRPr="00762B6A" w:rsidTr="0028639D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spacing w:line="276" w:lineRule="auto"/>
              <w:jc w:val="both"/>
              <w:rPr>
                <w:rFonts w:eastAsia="Calibri"/>
                <w:noProof/>
                <w:szCs w:val="22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95375" cy="342900"/>
                  <wp:effectExtent l="0" t="0" r="952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Бежево-красный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3012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09650" cy="333375"/>
                  <wp:effectExtent l="0" t="0" r="0" b="9525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Терракотовый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8028</w:t>
            </w:r>
          </w:p>
        </w:tc>
      </w:tr>
      <w:tr w:rsidR="00DC41F3" w:rsidRPr="00762B6A" w:rsidTr="0028639D">
        <w:tc>
          <w:tcPr>
            <w:tcW w:w="5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762B6A">
              <w:rPr>
                <w:sz w:val="28"/>
                <w:szCs w:val="28"/>
                <w:lang w:eastAsia="en-US"/>
              </w:rPr>
              <w:t>синие тона</w:t>
            </w:r>
          </w:p>
        </w:tc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762B6A">
              <w:rPr>
                <w:sz w:val="28"/>
                <w:szCs w:val="28"/>
                <w:lang w:eastAsia="en-US"/>
              </w:rPr>
              <w:t>черные и белые тона</w:t>
            </w:r>
          </w:p>
        </w:tc>
      </w:tr>
      <w:tr w:rsidR="00DC41F3" w:rsidRPr="00762B6A" w:rsidTr="0028639D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104900" cy="36195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Сапфирово-синий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5003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19175" cy="333375"/>
                  <wp:effectExtent l="0" t="0" r="9525" b="9525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Кремово-белый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9001</w:t>
            </w:r>
          </w:p>
        </w:tc>
      </w:tr>
      <w:tr w:rsidR="00DC41F3" w:rsidRPr="00762B6A" w:rsidTr="0028639D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spacing w:line="276" w:lineRule="auto"/>
              <w:jc w:val="both"/>
              <w:rPr>
                <w:rFonts w:eastAsia="Calibri"/>
                <w:noProof/>
                <w:szCs w:val="22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66800" cy="32385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Серо-синий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5008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47750" cy="333375"/>
                  <wp:effectExtent l="0" t="0" r="0" b="952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Светло-серый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9002</w:t>
            </w:r>
          </w:p>
        </w:tc>
      </w:tr>
      <w:tr w:rsidR="00DC41F3" w:rsidRPr="00762B6A" w:rsidTr="0028639D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spacing w:line="276" w:lineRule="auto"/>
              <w:jc w:val="both"/>
              <w:rPr>
                <w:rFonts w:eastAsia="Calibri"/>
                <w:noProof/>
                <w:szCs w:val="22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85850" cy="352425"/>
                  <wp:effectExtent l="0" t="0" r="0" b="9525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proofErr w:type="spellStart"/>
            <w:r w:rsidRPr="00762B6A">
              <w:rPr>
                <w:szCs w:val="22"/>
                <w:lang w:eastAsia="en-US"/>
              </w:rPr>
              <w:t>Голубино</w:t>
            </w:r>
            <w:proofErr w:type="spellEnd"/>
            <w:r w:rsidRPr="00762B6A">
              <w:rPr>
                <w:szCs w:val="22"/>
                <w:lang w:eastAsia="en-US"/>
              </w:rPr>
              <w:t>-синий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5014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38225" cy="361950"/>
                  <wp:effectExtent l="0" t="0" r="952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Белый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9010</w:t>
            </w:r>
          </w:p>
        </w:tc>
      </w:tr>
      <w:tr w:rsidR="00DC41F3" w:rsidRPr="00762B6A" w:rsidTr="0028639D"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762B6A">
              <w:rPr>
                <w:sz w:val="28"/>
                <w:szCs w:val="28"/>
                <w:lang w:eastAsia="en-US"/>
              </w:rPr>
              <w:t>зеленые тона</w:t>
            </w:r>
          </w:p>
        </w:tc>
      </w:tr>
      <w:tr w:rsidR="00DC41F3" w:rsidRPr="00762B6A" w:rsidTr="0028639D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66800" cy="333375"/>
                  <wp:effectExtent l="0" t="0" r="0" b="9525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proofErr w:type="spellStart"/>
            <w:r w:rsidRPr="00762B6A">
              <w:rPr>
                <w:szCs w:val="22"/>
                <w:lang w:eastAsia="en-US"/>
              </w:rPr>
              <w:t>Резедово</w:t>
            </w:r>
            <w:proofErr w:type="spellEnd"/>
            <w:r w:rsidRPr="00762B6A">
              <w:rPr>
                <w:szCs w:val="22"/>
                <w:lang w:eastAsia="en-US"/>
              </w:rPr>
              <w:t>-зелёный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6011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76325" cy="352425"/>
                  <wp:effectExtent l="0" t="0" r="9525" b="952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Тростниково-зелёный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6013</w:t>
            </w:r>
          </w:p>
        </w:tc>
      </w:tr>
      <w:tr w:rsidR="00DC41F3" w:rsidRPr="00762B6A" w:rsidTr="0028639D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spacing w:line="276" w:lineRule="auto"/>
              <w:jc w:val="both"/>
              <w:rPr>
                <w:rFonts w:eastAsia="Calibri"/>
                <w:noProof/>
                <w:szCs w:val="22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57275" cy="361950"/>
                  <wp:effectExtent l="0" t="0" r="952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Чёрно-зелёный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6012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104900" cy="352425"/>
                  <wp:effectExtent l="0" t="0" r="0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Мятно-бирюзовый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6033</w:t>
            </w:r>
          </w:p>
        </w:tc>
      </w:tr>
    </w:tbl>
    <w:p w:rsidR="00DC41F3" w:rsidRPr="00762B6A" w:rsidRDefault="00DC41F3" w:rsidP="00DC41F3">
      <w:pPr>
        <w:widowControl w:val="0"/>
        <w:shd w:val="clear" w:color="auto" w:fill="FFFFFF"/>
        <w:spacing w:line="274" w:lineRule="exact"/>
        <w:ind w:firstLine="709"/>
        <w:jc w:val="both"/>
        <w:rPr>
          <w:color w:val="000000"/>
          <w:lang w:bidi="ru-RU"/>
        </w:rPr>
      </w:pPr>
      <w:r w:rsidRPr="00762B6A">
        <w:rPr>
          <w:color w:val="000000"/>
          <w:lang w:bidi="ru-RU"/>
        </w:rPr>
        <w:t xml:space="preserve">- цвета, рекомендуемые для цветового решения кровель зданий: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1821"/>
        <w:gridCol w:w="1808"/>
        <w:gridCol w:w="1322"/>
        <w:gridCol w:w="1850"/>
        <w:gridCol w:w="1659"/>
        <w:gridCol w:w="1259"/>
      </w:tblGrid>
      <w:tr w:rsidR="00DC41F3" w:rsidRPr="00762B6A" w:rsidTr="0028639D"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основные цвета</w:t>
            </w:r>
          </w:p>
          <w:p w:rsidR="00DC41F3" w:rsidRPr="00762B6A" w:rsidRDefault="00DC41F3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отделочных материалов</w:t>
            </w:r>
          </w:p>
          <w:p w:rsidR="00DC41F3" w:rsidRPr="00762B6A" w:rsidRDefault="00DC41F3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кровли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 xml:space="preserve">RAL </w:t>
            </w:r>
            <w:proofErr w:type="spellStart"/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Classic</w:t>
            </w:r>
            <w:proofErr w:type="spellEnd"/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основные цвета</w:t>
            </w:r>
          </w:p>
          <w:p w:rsidR="00DC41F3" w:rsidRPr="00762B6A" w:rsidRDefault="00DC41F3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отделочных материалов</w:t>
            </w:r>
          </w:p>
          <w:p w:rsidR="00DC41F3" w:rsidRPr="00762B6A" w:rsidRDefault="00DC41F3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кровли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 xml:space="preserve">RAL </w:t>
            </w:r>
            <w:proofErr w:type="spellStart"/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Classic</w:t>
            </w:r>
            <w:proofErr w:type="spellEnd"/>
          </w:p>
        </w:tc>
      </w:tr>
      <w:tr w:rsidR="00DC41F3" w:rsidRPr="00762B6A" w:rsidTr="0028639D">
        <w:tc>
          <w:tcPr>
            <w:tcW w:w="4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коричневые тона</w:t>
            </w:r>
          </w:p>
        </w:tc>
        <w:tc>
          <w:tcPr>
            <w:tcW w:w="4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красные тона</w:t>
            </w:r>
          </w:p>
        </w:tc>
      </w:tr>
      <w:tr w:rsidR="00DC41F3" w:rsidRPr="00762B6A" w:rsidTr="0028639D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95375" cy="381000"/>
                  <wp:effectExtent l="0" t="0" r="952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proofErr w:type="spellStart"/>
            <w:r w:rsidRPr="00762B6A">
              <w:rPr>
                <w:rFonts w:eastAsia="Calibri"/>
                <w:szCs w:val="22"/>
                <w:lang w:eastAsia="en-US"/>
              </w:rPr>
              <w:t>Махагон</w:t>
            </w:r>
            <w:proofErr w:type="spellEnd"/>
            <w:r w:rsidRPr="00762B6A">
              <w:rPr>
                <w:rFonts w:eastAsia="Calibri"/>
                <w:szCs w:val="22"/>
                <w:lang w:eastAsia="en-US"/>
              </w:rPr>
              <w:t xml:space="preserve"> коричневый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RAL 8016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noProof/>
                <w:szCs w:val="22"/>
              </w:rPr>
              <w:drawing>
                <wp:inline distT="0" distB="0" distL="0" distR="0">
                  <wp:extent cx="1123950" cy="3810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Винно-красный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RAL 3005</w:t>
            </w:r>
          </w:p>
        </w:tc>
      </w:tr>
      <w:tr w:rsidR="00DC41F3" w:rsidRPr="00762B6A" w:rsidTr="0028639D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085850" cy="390525"/>
                  <wp:effectExtent l="0" t="0" r="0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Шоколадно-коричневый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RAL 8017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noProof/>
                <w:szCs w:val="22"/>
              </w:rPr>
              <w:drawing>
                <wp:inline distT="0" distB="0" distL="0" distR="0">
                  <wp:extent cx="1114425" cy="371475"/>
                  <wp:effectExtent l="0" t="0" r="9525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Оксид красный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RAL 3009</w:t>
            </w:r>
          </w:p>
        </w:tc>
      </w:tr>
      <w:tr w:rsidR="00DC41F3" w:rsidRPr="00762B6A" w:rsidTr="0028639D">
        <w:tc>
          <w:tcPr>
            <w:tcW w:w="4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762B6A">
              <w:rPr>
                <w:sz w:val="28"/>
                <w:szCs w:val="28"/>
                <w:lang w:eastAsia="en-US"/>
              </w:rPr>
              <w:t>зеленые тона</w:t>
            </w:r>
          </w:p>
        </w:tc>
        <w:tc>
          <w:tcPr>
            <w:tcW w:w="4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762B6A">
              <w:rPr>
                <w:sz w:val="28"/>
                <w:szCs w:val="28"/>
                <w:lang w:eastAsia="en-US"/>
              </w:rPr>
              <w:t>синие тона</w:t>
            </w:r>
          </w:p>
        </w:tc>
      </w:tr>
      <w:tr w:rsidR="00DC41F3" w:rsidRPr="00762B6A" w:rsidTr="0028639D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066800" cy="371475"/>
                  <wp:effectExtent l="0" t="0" r="0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Чёрно-зелёный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RAL 6012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noProof/>
                <w:szCs w:val="22"/>
              </w:rPr>
              <w:drawing>
                <wp:inline distT="0" distB="0" distL="0" distR="0">
                  <wp:extent cx="1114425" cy="371475"/>
                  <wp:effectExtent l="0" t="0" r="9525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Сапфирово-синий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F3" w:rsidRPr="00762B6A" w:rsidRDefault="00DC41F3" w:rsidP="0028639D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RAL 5003</w:t>
            </w:r>
          </w:p>
        </w:tc>
      </w:tr>
    </w:tbl>
    <w:p w:rsidR="00DC41F3" w:rsidRPr="00762B6A" w:rsidRDefault="00DC41F3" w:rsidP="00DC41F3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 xml:space="preserve">Рекомендуется принимать за основу светлые и теплые цветовые гаммы приглушенных и «не пёстрых» оттенков. В качестве применяемых основных </w:t>
      </w:r>
      <w:r w:rsidRPr="00762B6A">
        <w:rPr>
          <w:color w:val="000000"/>
          <w:sz w:val="28"/>
          <w:szCs w:val="28"/>
          <w:lang w:bidi="ru-RU"/>
        </w:rPr>
        <w:lastRenderedPageBreak/>
        <w:t xml:space="preserve">колористических решений использовать спокойные цветовые гаммы, обеспечивающие гармоничную атмосферу, как основу уюта и комфорта. Не исключена возможность применения ярких частей (элементов) фасада, с учетом их уместности в контексте окружающей застройки, местоположения, конструктива, применяемых материалов и др. </w:t>
      </w:r>
    </w:p>
    <w:p w:rsidR="00DC41F3" w:rsidRPr="00762B6A" w:rsidRDefault="00DC41F3" w:rsidP="00DC41F3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62B6A">
        <w:rPr>
          <w:color w:val="000000"/>
          <w:sz w:val="28"/>
          <w:szCs w:val="28"/>
          <w:lang w:bidi="ru-RU"/>
        </w:rPr>
        <w:t>Цветовые решения в одном микрорайоне должны быть взаимосвязаны между собой и быть объединены единой цветовой концепцией всего микрорайона (например, применение разнообразия оттенков одного цвета), а не представлять собой автономные в цветовой стилистике здания. Отделка фасадов здания производится согласно его паспорту, который распространяется на все элементы фасада: оконные рамы и остекление, балконы, что позволит сохранить единый вид здания.</w:t>
      </w:r>
    </w:p>
    <w:p w:rsidR="00DC41F3" w:rsidRPr="00762B6A" w:rsidRDefault="00DC41F3" w:rsidP="00DC41F3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 xml:space="preserve">Работы по ремонту и покраске фасадов зданий и их отдельных элементов (балконы, лоджии, кровли, водосточные трубы и </w:t>
      </w:r>
      <w:proofErr w:type="gramStart"/>
      <w:r w:rsidRPr="00762B6A">
        <w:rPr>
          <w:color w:val="000000"/>
          <w:sz w:val="28"/>
          <w:szCs w:val="28"/>
          <w:lang w:bidi="ru-RU"/>
        </w:rPr>
        <w:t>другое</w:t>
      </w:r>
      <w:proofErr w:type="gramEnd"/>
      <w:r w:rsidRPr="00762B6A">
        <w:rPr>
          <w:color w:val="000000"/>
          <w:sz w:val="28"/>
          <w:szCs w:val="28"/>
          <w:lang w:bidi="ru-RU"/>
        </w:rPr>
        <w:t>) должны также производиться согласно концепции цветового решения фасадов микрорайона, архитектурного паспорта объекта.</w:t>
      </w:r>
    </w:p>
    <w:p w:rsidR="00DC41F3" w:rsidRPr="00762B6A" w:rsidRDefault="00DC41F3" w:rsidP="00DC41F3">
      <w:pPr>
        <w:widowControl w:val="0"/>
        <w:numPr>
          <w:ilvl w:val="0"/>
          <w:numId w:val="21"/>
        </w:numPr>
        <w:ind w:left="0"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Требования к отделочным материалам:</w:t>
      </w:r>
    </w:p>
    <w:p w:rsidR="00DC41F3" w:rsidRPr="00762B6A" w:rsidRDefault="00DC41F3" w:rsidP="00DC41F3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При выборе отделки необходимо использовать современные и долговечные материалы, которые отвечают климатическим особенностям нашего региона, с гарантированным сроком эксплуатации более двух десятилетий.</w:t>
      </w:r>
    </w:p>
    <w:p w:rsidR="00DC41F3" w:rsidRPr="00762B6A" w:rsidRDefault="00DC41F3" w:rsidP="00DC41F3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Для общественных зданий:</w:t>
      </w:r>
    </w:p>
    <w:p w:rsidR="00DC41F3" w:rsidRPr="00762B6A" w:rsidRDefault="00DC41F3" w:rsidP="00DC41F3">
      <w:pPr>
        <w:widowControl w:val="0"/>
        <w:numPr>
          <w:ilvl w:val="0"/>
          <w:numId w:val="18"/>
        </w:numPr>
        <w:tabs>
          <w:tab w:val="left" w:pos="1063"/>
        </w:tabs>
        <w:ind w:firstLine="709"/>
        <w:jc w:val="both"/>
        <w:rPr>
          <w:sz w:val="28"/>
          <w:szCs w:val="28"/>
          <w:lang w:eastAsia="en-US"/>
        </w:rPr>
      </w:pPr>
      <w:proofErr w:type="spellStart"/>
      <w:r w:rsidRPr="00762B6A">
        <w:rPr>
          <w:color w:val="000000"/>
          <w:sz w:val="28"/>
          <w:szCs w:val="28"/>
          <w:lang w:bidi="ru-RU"/>
        </w:rPr>
        <w:t>фиброцементные</w:t>
      </w:r>
      <w:proofErr w:type="spellEnd"/>
      <w:r w:rsidRPr="00762B6A">
        <w:rPr>
          <w:color w:val="000000"/>
          <w:sz w:val="28"/>
          <w:szCs w:val="28"/>
          <w:lang w:bidi="ru-RU"/>
        </w:rPr>
        <w:t xml:space="preserve"> плиты заводского исполнения, включая их покраску;</w:t>
      </w:r>
    </w:p>
    <w:p w:rsidR="00DC41F3" w:rsidRPr="00762B6A" w:rsidRDefault="00DC41F3" w:rsidP="00DC41F3">
      <w:pPr>
        <w:widowControl w:val="0"/>
        <w:numPr>
          <w:ilvl w:val="0"/>
          <w:numId w:val="18"/>
        </w:numPr>
        <w:tabs>
          <w:tab w:val="left" w:pos="1058"/>
        </w:tabs>
        <w:ind w:firstLine="709"/>
        <w:jc w:val="both"/>
        <w:rPr>
          <w:sz w:val="28"/>
          <w:szCs w:val="28"/>
          <w:lang w:eastAsia="en-US"/>
        </w:rPr>
      </w:pPr>
      <w:proofErr w:type="spellStart"/>
      <w:r w:rsidRPr="00762B6A">
        <w:rPr>
          <w:color w:val="000000"/>
          <w:sz w:val="28"/>
          <w:szCs w:val="28"/>
          <w:lang w:bidi="ru-RU"/>
        </w:rPr>
        <w:t>металлокассеты</w:t>
      </w:r>
      <w:proofErr w:type="spellEnd"/>
      <w:r w:rsidRPr="00762B6A">
        <w:rPr>
          <w:color w:val="000000"/>
          <w:sz w:val="28"/>
          <w:szCs w:val="28"/>
          <w:lang w:bidi="ru-RU"/>
        </w:rPr>
        <w:t xml:space="preserve"> толщиной не менее 1 мм или другие аналогичные материалы, не уступающие по характеристикам окрашенные в заводских условиях</w:t>
      </w:r>
    </w:p>
    <w:p w:rsidR="00DC41F3" w:rsidRPr="00762B6A" w:rsidRDefault="00DC41F3" w:rsidP="00DC41F3">
      <w:pPr>
        <w:widowControl w:val="0"/>
        <w:numPr>
          <w:ilvl w:val="0"/>
          <w:numId w:val="18"/>
        </w:numPr>
        <w:tabs>
          <w:tab w:val="left" w:pos="1058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фасадные кассеты (алюминиевые, стальные, медные, из других металлов, с прослойкой из полимера или без). Данный материал может быть как плоским, так и объемным (наклонные круги, овалы, треугольники из кассет). Фасадные металлические кассеты без полимерной прослойки могут иметь перфорацию в виде фракталов, либо рисунка.</w:t>
      </w:r>
    </w:p>
    <w:p w:rsidR="00DC41F3" w:rsidRPr="00762B6A" w:rsidRDefault="00DC41F3" w:rsidP="00DC41F3">
      <w:pPr>
        <w:widowControl w:val="0"/>
        <w:numPr>
          <w:ilvl w:val="0"/>
          <w:numId w:val="18"/>
        </w:numPr>
        <w:tabs>
          <w:tab w:val="left" w:pos="108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декоративная штукатурка;</w:t>
      </w:r>
    </w:p>
    <w:p w:rsidR="00DC41F3" w:rsidRPr="00762B6A" w:rsidRDefault="00DC41F3" w:rsidP="00DC41F3">
      <w:pPr>
        <w:widowControl w:val="0"/>
        <w:numPr>
          <w:ilvl w:val="0"/>
          <w:numId w:val="18"/>
        </w:numPr>
        <w:tabs>
          <w:tab w:val="left" w:pos="108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камень средней прочности для первых этажей и входных групп;</w:t>
      </w:r>
    </w:p>
    <w:p w:rsidR="00DC41F3" w:rsidRPr="00762B6A" w:rsidRDefault="00DC41F3" w:rsidP="00DC41F3">
      <w:pPr>
        <w:widowControl w:val="0"/>
        <w:numPr>
          <w:ilvl w:val="0"/>
          <w:numId w:val="18"/>
        </w:numPr>
        <w:tabs>
          <w:tab w:val="left" w:pos="108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облицовочный кирпич полностью или частично для первых этажей и входных</w:t>
      </w:r>
      <w:r>
        <w:rPr>
          <w:color w:val="000000"/>
          <w:sz w:val="28"/>
          <w:szCs w:val="28"/>
          <w:lang w:bidi="ru-RU"/>
        </w:rPr>
        <w:t xml:space="preserve"> </w:t>
      </w:r>
      <w:r w:rsidRPr="00762B6A">
        <w:rPr>
          <w:color w:val="000000"/>
          <w:sz w:val="28"/>
          <w:szCs w:val="28"/>
          <w:lang w:bidi="ru-RU"/>
        </w:rPr>
        <w:t>групп;</w:t>
      </w:r>
    </w:p>
    <w:p w:rsidR="00DC41F3" w:rsidRPr="00762B6A" w:rsidRDefault="00DC41F3" w:rsidP="00DC41F3">
      <w:pPr>
        <w:widowControl w:val="0"/>
        <w:numPr>
          <w:ilvl w:val="0"/>
          <w:numId w:val="18"/>
        </w:numPr>
        <w:tabs>
          <w:tab w:val="left" w:pos="108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широкоформатные фасадные плиты.</w:t>
      </w:r>
    </w:p>
    <w:p w:rsidR="00DC41F3" w:rsidRPr="00762B6A" w:rsidRDefault="00DC41F3" w:rsidP="00DC41F3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Для жилых домов:</w:t>
      </w:r>
    </w:p>
    <w:p w:rsidR="00DC41F3" w:rsidRPr="00762B6A" w:rsidRDefault="00DC41F3" w:rsidP="00DC41F3">
      <w:pPr>
        <w:widowControl w:val="0"/>
        <w:numPr>
          <w:ilvl w:val="0"/>
          <w:numId w:val="19"/>
        </w:numPr>
        <w:tabs>
          <w:tab w:val="left" w:pos="1063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декоративная штукатурка;</w:t>
      </w:r>
    </w:p>
    <w:p w:rsidR="00DC41F3" w:rsidRPr="00762B6A" w:rsidRDefault="00DC41F3" w:rsidP="00DC41F3">
      <w:pPr>
        <w:widowControl w:val="0"/>
        <w:numPr>
          <w:ilvl w:val="0"/>
          <w:numId w:val="19"/>
        </w:numPr>
        <w:tabs>
          <w:tab w:val="left" w:pos="108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облицовочный кирпич полностью или частично для первых этажей и входных</w:t>
      </w:r>
    </w:p>
    <w:p w:rsidR="00DC41F3" w:rsidRPr="00762B6A" w:rsidRDefault="00DC41F3" w:rsidP="00DC41F3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групп;</w:t>
      </w:r>
    </w:p>
    <w:p w:rsidR="00DC41F3" w:rsidRPr="00762B6A" w:rsidRDefault="00DC41F3" w:rsidP="00DC41F3">
      <w:pPr>
        <w:widowControl w:val="0"/>
        <w:numPr>
          <w:ilvl w:val="0"/>
          <w:numId w:val="19"/>
        </w:numPr>
        <w:tabs>
          <w:tab w:val="left" w:pos="108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 xml:space="preserve">навесные облицовочные панели (исключая применение </w:t>
      </w:r>
      <w:bookmarkStart w:id="0" w:name="_GoBack"/>
      <w:proofErr w:type="spellStart"/>
      <w:r w:rsidRPr="00762B6A">
        <w:rPr>
          <w:color w:val="000000"/>
          <w:sz w:val="28"/>
          <w:szCs w:val="28"/>
          <w:lang w:bidi="ru-RU"/>
        </w:rPr>
        <w:t>сай</w:t>
      </w:r>
      <w:bookmarkEnd w:id="0"/>
      <w:r w:rsidRPr="00762B6A">
        <w:rPr>
          <w:color w:val="000000"/>
          <w:sz w:val="28"/>
          <w:szCs w:val="28"/>
          <w:lang w:bidi="ru-RU"/>
        </w:rPr>
        <w:t>динга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r w:rsidRPr="00762B6A">
        <w:rPr>
          <w:color w:val="000000"/>
          <w:sz w:val="28"/>
          <w:szCs w:val="28"/>
          <w:lang w:bidi="ru-RU"/>
        </w:rPr>
        <w:t xml:space="preserve">и </w:t>
      </w:r>
      <w:proofErr w:type="spellStart"/>
      <w:r w:rsidRPr="00762B6A">
        <w:rPr>
          <w:color w:val="000000"/>
          <w:sz w:val="28"/>
          <w:szCs w:val="28"/>
          <w:lang w:bidi="ru-RU"/>
        </w:rPr>
        <w:t>профлиста</w:t>
      </w:r>
      <w:proofErr w:type="spellEnd"/>
      <w:r w:rsidRPr="00762B6A">
        <w:rPr>
          <w:color w:val="000000"/>
          <w:sz w:val="28"/>
          <w:szCs w:val="28"/>
          <w:lang w:bidi="ru-RU"/>
        </w:rPr>
        <w:t>).</w:t>
      </w:r>
    </w:p>
    <w:p w:rsidR="00DC41F3" w:rsidRPr="00762B6A" w:rsidRDefault="00DC41F3" w:rsidP="00DC41F3">
      <w:pPr>
        <w:widowControl w:val="0"/>
        <w:tabs>
          <w:tab w:val="left" w:pos="1536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5. </w:t>
      </w:r>
      <w:r w:rsidRPr="00762B6A">
        <w:rPr>
          <w:color w:val="000000"/>
          <w:sz w:val="28"/>
          <w:szCs w:val="28"/>
          <w:lang w:bidi="ru-RU"/>
        </w:rPr>
        <w:t>Требования к объемно-пространственным характеристикам объекта капитального строительства:</w:t>
      </w:r>
    </w:p>
    <w:p w:rsidR="00DC41F3" w:rsidRPr="00762B6A" w:rsidRDefault="00DC41F3" w:rsidP="00DC41F3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 w:rsidRPr="00762B6A">
        <w:rPr>
          <w:color w:val="000000"/>
          <w:sz w:val="28"/>
          <w:szCs w:val="28"/>
          <w:lang w:bidi="ru-RU"/>
        </w:rPr>
        <w:lastRenderedPageBreak/>
        <w:t>- создание фронта застройки вдоль улиц с размещением объектов общественно-деловой инфраструктуры в первых этажах и размещением зданий-акцентов на углах кварталов;</w:t>
      </w:r>
    </w:p>
    <w:p w:rsidR="00DC41F3" w:rsidRPr="00762B6A" w:rsidRDefault="00DC41F3" w:rsidP="00DC41F3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 w:rsidRPr="00762B6A">
        <w:rPr>
          <w:color w:val="000000"/>
          <w:sz w:val="28"/>
          <w:szCs w:val="28"/>
          <w:lang w:bidi="ru-RU"/>
        </w:rPr>
        <w:t>- размещение значительной доли автостоянок вдоль улиц, формирование кварталов по принципу «двор без машин»;</w:t>
      </w:r>
    </w:p>
    <w:p w:rsidR="00DC41F3" w:rsidRPr="00762B6A" w:rsidRDefault="00DC41F3" w:rsidP="00DC41F3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 w:rsidRPr="00762B6A">
        <w:rPr>
          <w:color w:val="000000"/>
          <w:sz w:val="28"/>
          <w:szCs w:val="28"/>
          <w:lang w:bidi="ru-RU"/>
        </w:rPr>
        <w:t>- устройство вдоль уличного фронта главных улиц остекленных тамбуров и входов в нежилые помещения здания на уровне не выше трех ступеней от земли;</w:t>
      </w:r>
    </w:p>
    <w:p w:rsidR="00DC41F3" w:rsidRDefault="00DC41F3" w:rsidP="00DC41F3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62B6A">
        <w:rPr>
          <w:color w:val="000000"/>
          <w:sz w:val="28"/>
          <w:szCs w:val="28"/>
          <w:lang w:bidi="ru-RU"/>
        </w:rPr>
        <w:t>- строительство многоквартирных домов с квартирами для маломобильных групп населения на первых этажах, помещениями для коллективного пользования жильцов дома (зона ожидания, помещения для хранения велосипедов, колясок, кладовые), сквозными проходами подъездов на улицу с одной стороны и во двор с другой стороны для реализации принципа «двор без машин».</w:t>
      </w:r>
    </w:p>
    <w:p w:rsidR="00DC41F3" w:rsidRPr="00762B6A" w:rsidRDefault="00DC41F3" w:rsidP="00DC41F3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F47AE0">
        <w:rPr>
          <w:color w:val="000000"/>
          <w:sz w:val="28"/>
          <w:szCs w:val="28"/>
          <w:lang w:bidi="ru-RU"/>
        </w:rPr>
        <w:t>Особое внимание в деталировке фасада необходимо уделить входным группам (подъездным и входам с улицы) нежилых помещений 1-х этажей.</w:t>
      </w:r>
    </w:p>
    <w:p w:rsidR="00DC41F3" w:rsidRPr="00762B6A" w:rsidRDefault="00DC41F3" w:rsidP="00DC41F3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При устройстве входных групп необходимо учитывать следующие принципы:</w:t>
      </w:r>
    </w:p>
    <w:p w:rsidR="00DC41F3" w:rsidRPr="00762B6A" w:rsidRDefault="00DC41F3" w:rsidP="00DC41F3">
      <w:pPr>
        <w:widowControl w:val="0"/>
        <w:numPr>
          <w:ilvl w:val="0"/>
          <w:numId w:val="20"/>
        </w:numPr>
        <w:tabs>
          <w:tab w:val="left" w:pos="1028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входная группа должна соответствовать общему стилю здания. Должны быть соблюдены пропорции входной группы и здания.</w:t>
      </w:r>
    </w:p>
    <w:p w:rsidR="00DC41F3" w:rsidRPr="00762B6A" w:rsidRDefault="00DC41F3" w:rsidP="00DC41F3">
      <w:pPr>
        <w:widowControl w:val="0"/>
        <w:numPr>
          <w:ilvl w:val="0"/>
          <w:numId w:val="20"/>
        </w:numPr>
        <w:tabs>
          <w:tab w:val="left" w:pos="1033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в одном доме входные группы должны быть выполнены единообразно, композиционно согласовано по стилю, цветовой гамме, отделочным материалам.</w:t>
      </w:r>
    </w:p>
    <w:p w:rsidR="00DC41F3" w:rsidRPr="00762B6A" w:rsidRDefault="00DC41F3" w:rsidP="00DC41F3">
      <w:pPr>
        <w:widowControl w:val="0"/>
        <w:numPr>
          <w:ilvl w:val="0"/>
          <w:numId w:val="20"/>
        </w:numPr>
        <w:tabs>
          <w:tab w:val="left" w:pos="106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 xml:space="preserve">отвечать условиям </w:t>
      </w:r>
      <w:proofErr w:type="spellStart"/>
      <w:r w:rsidRPr="00762B6A">
        <w:rPr>
          <w:color w:val="000000"/>
          <w:sz w:val="28"/>
          <w:szCs w:val="28"/>
          <w:lang w:bidi="ru-RU"/>
        </w:rPr>
        <w:t>безбарьерной</w:t>
      </w:r>
      <w:proofErr w:type="spellEnd"/>
      <w:r w:rsidRPr="00762B6A">
        <w:rPr>
          <w:color w:val="000000"/>
          <w:sz w:val="28"/>
          <w:szCs w:val="28"/>
          <w:lang w:bidi="ru-RU"/>
        </w:rPr>
        <w:t xml:space="preserve"> среды.</w:t>
      </w:r>
    </w:p>
    <w:p w:rsidR="00DC41F3" w:rsidRPr="00762B6A" w:rsidRDefault="00DC41F3" w:rsidP="00DC41F3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Обязательное наличие в жилых домах на первом или цокольных этажах помещений коллективного пользования жильцов дома (колясочная, зона ожидания, хранение велосипедов, колясок, сдача в аренду жильцам помещений для хранения вещей, кладовые).</w:t>
      </w:r>
    </w:p>
    <w:p w:rsidR="00DC41F3" w:rsidRPr="00762B6A" w:rsidRDefault="00DC41F3" w:rsidP="00DC41F3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Нарушение композиции фасада за счет произвольного изменения архитектурного облика, остекления, оборудования балконов и лоджий, устройства новых балконов и лоджий или ликвидации существующих не допускается.</w:t>
      </w:r>
    </w:p>
    <w:p w:rsidR="00DC41F3" w:rsidRPr="00762B6A" w:rsidRDefault="00DC41F3" w:rsidP="00DC41F3">
      <w:pPr>
        <w:widowControl w:val="0"/>
        <w:numPr>
          <w:ilvl w:val="0"/>
          <w:numId w:val="22"/>
        </w:numPr>
        <w:tabs>
          <w:tab w:val="left" w:pos="1525"/>
        </w:tabs>
        <w:ind w:left="0"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 xml:space="preserve"> Требования к размещению технического и инженерного оборудования на фасадах и кровлях объектов капитального строительства.</w:t>
      </w:r>
    </w:p>
    <w:p w:rsidR="00DC41F3" w:rsidRPr="00762B6A" w:rsidRDefault="00DC41F3" w:rsidP="00DC41F3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 xml:space="preserve">Размещение наружных кондиционеров и антенн типа «тарелка» на фасадах зданий, ориентированных на </w:t>
      </w:r>
      <w:r>
        <w:rPr>
          <w:color w:val="000000"/>
          <w:sz w:val="28"/>
          <w:szCs w:val="28"/>
          <w:lang w:bidi="ru-RU"/>
        </w:rPr>
        <w:t>центральные</w:t>
      </w:r>
      <w:r w:rsidRPr="00762B6A">
        <w:rPr>
          <w:color w:val="000000"/>
          <w:sz w:val="28"/>
          <w:szCs w:val="28"/>
          <w:lang w:bidi="ru-RU"/>
        </w:rPr>
        <w:t xml:space="preserve"> улицы, площади, парки, скверы, и другие общественные территории </w:t>
      </w:r>
      <w:r>
        <w:rPr>
          <w:color w:val="000000"/>
          <w:sz w:val="28"/>
          <w:szCs w:val="28"/>
          <w:lang w:bidi="ru-RU"/>
        </w:rPr>
        <w:t>населенного пункта</w:t>
      </w:r>
      <w:r w:rsidRPr="00762B6A">
        <w:rPr>
          <w:color w:val="000000"/>
          <w:sz w:val="28"/>
          <w:szCs w:val="28"/>
          <w:lang w:bidi="ru-RU"/>
        </w:rPr>
        <w:t xml:space="preserve"> (или хорошо просматриваемых с них), запрещается. Установка данного оборудования производится непосредственно в границах балконов и лоджий собственников </w:t>
      </w:r>
      <w:r>
        <w:rPr>
          <w:color w:val="000000"/>
          <w:sz w:val="28"/>
          <w:szCs w:val="28"/>
          <w:lang w:bidi="ru-RU"/>
        </w:rPr>
        <w:t>помещений</w:t>
      </w:r>
      <w:r w:rsidRPr="00762B6A">
        <w:rPr>
          <w:color w:val="000000"/>
          <w:sz w:val="28"/>
          <w:szCs w:val="28"/>
          <w:lang w:bidi="ru-RU"/>
        </w:rPr>
        <w:t xml:space="preserve"> либо со стороны дворовых фасадов упорядоченно, с привязкой к единой системе осей на фасаде. Допускается размещение кондиционеров на главных фасадах указанных зданий при условии размещения их в специальных коробах или нишах, отраженных в </w:t>
      </w:r>
      <w:proofErr w:type="gramStart"/>
      <w:r w:rsidRPr="00762B6A">
        <w:rPr>
          <w:color w:val="000000"/>
          <w:sz w:val="28"/>
          <w:szCs w:val="28"/>
          <w:lang w:bidi="ru-RU"/>
        </w:rPr>
        <w:t>архитектурных решениях</w:t>
      </w:r>
      <w:proofErr w:type="gramEnd"/>
      <w:r w:rsidRPr="00762B6A">
        <w:rPr>
          <w:color w:val="000000"/>
          <w:sz w:val="28"/>
          <w:szCs w:val="28"/>
          <w:lang w:bidi="ru-RU"/>
        </w:rPr>
        <w:t>, упорядоченных по отношению друг к другу и к другим деталям и элементам фасадов, закрытых декоративными экранами или ограждениями.</w:t>
      </w:r>
    </w:p>
    <w:p w:rsidR="00DC41F3" w:rsidRPr="00762B6A" w:rsidRDefault="00DC41F3" w:rsidP="00DC41F3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lastRenderedPageBreak/>
        <w:t>Ввод кабелей сетей систем электросвязи, а также абонентских слаботочных сетей в жилые и общественные здания должен быть выполнен в подземном исполнении.</w:t>
      </w:r>
    </w:p>
    <w:p w:rsidR="00DC41F3" w:rsidRPr="00762B6A" w:rsidRDefault="00DC41F3" w:rsidP="00DC41F3">
      <w:pPr>
        <w:widowControl w:val="0"/>
        <w:numPr>
          <w:ilvl w:val="0"/>
          <w:numId w:val="22"/>
        </w:numPr>
        <w:tabs>
          <w:tab w:val="left" w:pos="1525"/>
        </w:tabs>
        <w:ind w:left="0"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Требования к подсветке фасадов объектов капитального строительства.</w:t>
      </w:r>
    </w:p>
    <w:p w:rsidR="00DC41F3" w:rsidRDefault="00DC41F3" w:rsidP="00DC41F3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62B6A">
        <w:rPr>
          <w:color w:val="000000"/>
          <w:sz w:val="28"/>
          <w:szCs w:val="28"/>
          <w:lang w:bidi="ru-RU"/>
        </w:rPr>
        <w:t>В случае наличия в проектных решениях фасада архитектурно-художественных элементов следует предусматривать архитектурную подсветку зданий, отраженную, в том числе в разделе проектной документации архитектурные решения</w:t>
      </w:r>
      <w:proofErr w:type="gramStart"/>
      <w:r w:rsidRPr="00762B6A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>».</w:t>
      </w:r>
      <w:proofErr w:type="gramEnd"/>
    </w:p>
    <w:p w:rsidR="00DC41F3" w:rsidRPr="00DC41F3" w:rsidRDefault="00DC41F3" w:rsidP="00DC41F3">
      <w:pPr>
        <w:pStyle w:val="af2"/>
        <w:widowControl w:val="0"/>
        <w:numPr>
          <w:ilvl w:val="1"/>
          <w:numId w:val="15"/>
        </w:numPr>
        <w:spacing w:line="274" w:lineRule="exact"/>
        <w:jc w:val="both"/>
        <w:rPr>
          <w:color w:val="000000"/>
          <w:sz w:val="28"/>
          <w:szCs w:val="28"/>
          <w:lang w:bidi="ru-RU"/>
        </w:rPr>
      </w:pPr>
      <w:r w:rsidRPr="00DC41F3">
        <w:rPr>
          <w:color w:val="000000"/>
          <w:sz w:val="28"/>
          <w:szCs w:val="28"/>
          <w:lang w:bidi="ru-RU"/>
        </w:rPr>
        <w:t>Раздел II дополнить статьей 30 следующего содержания:</w:t>
      </w:r>
    </w:p>
    <w:p w:rsidR="00DC41F3" w:rsidRDefault="00DC41F3" w:rsidP="00DC41F3">
      <w:pPr>
        <w:widowControl w:val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«30. </w:t>
      </w:r>
      <w:r w:rsidRPr="008C4A3D">
        <w:rPr>
          <w:color w:val="000000"/>
          <w:sz w:val="28"/>
          <w:szCs w:val="28"/>
          <w:lang w:bidi="ru-RU"/>
        </w:rPr>
        <w:t xml:space="preserve">Требования, установленные статьей </w:t>
      </w:r>
      <w:r>
        <w:rPr>
          <w:color w:val="000000"/>
          <w:sz w:val="28"/>
          <w:szCs w:val="28"/>
          <w:lang w:bidi="ru-RU"/>
        </w:rPr>
        <w:t>12</w:t>
      </w:r>
      <w:r>
        <w:rPr>
          <w:color w:val="000000"/>
          <w:sz w:val="28"/>
          <w:szCs w:val="28"/>
          <w:vertAlign w:val="superscript"/>
          <w:lang w:bidi="ru-RU"/>
        </w:rPr>
        <w:t>1</w:t>
      </w:r>
      <w:r w:rsidRPr="008C4A3D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г</w:t>
      </w:r>
      <w:r w:rsidRPr="009056A9">
        <w:rPr>
          <w:color w:val="000000"/>
          <w:sz w:val="28"/>
          <w:szCs w:val="28"/>
          <w:lang w:bidi="ru-RU"/>
        </w:rPr>
        <w:t>лав</w:t>
      </w:r>
      <w:r>
        <w:rPr>
          <w:color w:val="000000"/>
          <w:sz w:val="28"/>
          <w:szCs w:val="28"/>
          <w:lang w:bidi="ru-RU"/>
        </w:rPr>
        <w:t>ы</w:t>
      </w:r>
      <w:r w:rsidRPr="009056A9">
        <w:rPr>
          <w:color w:val="000000"/>
          <w:sz w:val="28"/>
          <w:szCs w:val="28"/>
          <w:lang w:bidi="ru-RU"/>
        </w:rPr>
        <w:t xml:space="preserve"> 4 раздела I </w:t>
      </w:r>
      <w:r w:rsidRPr="008C4A3D">
        <w:rPr>
          <w:color w:val="000000"/>
          <w:sz w:val="28"/>
          <w:szCs w:val="28"/>
          <w:lang w:bidi="ru-RU"/>
        </w:rPr>
        <w:t xml:space="preserve">распространяются на территории, определенные на карте градостроительного </w:t>
      </w:r>
      <w:r w:rsidRPr="00FB4456">
        <w:rPr>
          <w:color w:val="000000"/>
          <w:sz w:val="28"/>
          <w:szCs w:val="28"/>
          <w:lang w:bidi="ru-RU"/>
        </w:rPr>
        <w:t>зонирования настоящих Правил».</w:t>
      </w:r>
    </w:p>
    <w:p w:rsidR="007A447E" w:rsidRPr="00FB4456" w:rsidRDefault="007A447E" w:rsidP="00DC41F3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7A447E">
        <w:rPr>
          <w:color w:val="000000"/>
          <w:sz w:val="28"/>
          <w:szCs w:val="28"/>
          <w:lang w:bidi="ru-RU"/>
        </w:rPr>
        <w:t>1.3. Карту градостроительного зонирования изложить в новой редакции (приложение).</w:t>
      </w:r>
    </w:p>
    <w:p w:rsidR="00162818" w:rsidRPr="00FB4456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FB4456">
        <w:rPr>
          <w:color w:val="000000"/>
          <w:spacing w:val="-1"/>
          <w:sz w:val="28"/>
          <w:szCs w:val="28"/>
        </w:rPr>
        <w:t>2</w:t>
      </w:r>
      <w:r w:rsidR="00162818" w:rsidRPr="00FB4456">
        <w:rPr>
          <w:color w:val="000000"/>
          <w:spacing w:val="-1"/>
          <w:sz w:val="28"/>
          <w:szCs w:val="28"/>
        </w:rPr>
        <w:t xml:space="preserve">. </w:t>
      </w:r>
      <w:r w:rsidR="004C4887" w:rsidRPr="00FB4456">
        <w:rPr>
          <w:color w:val="000000"/>
          <w:spacing w:val="-1"/>
          <w:sz w:val="28"/>
          <w:szCs w:val="28"/>
        </w:rPr>
        <w:t>Постановление опубликовать в газете «</w:t>
      </w:r>
      <w:proofErr w:type="spellStart"/>
      <w:r w:rsidR="004C4887" w:rsidRPr="00FB4456">
        <w:rPr>
          <w:color w:val="000000"/>
          <w:spacing w:val="-1"/>
          <w:sz w:val="28"/>
          <w:szCs w:val="28"/>
        </w:rPr>
        <w:t>Кондинский</w:t>
      </w:r>
      <w:proofErr w:type="spellEnd"/>
      <w:r w:rsidR="004C4887" w:rsidRPr="00FB4456">
        <w:rPr>
          <w:color w:val="000000"/>
          <w:spacing w:val="-1"/>
          <w:sz w:val="28"/>
          <w:szCs w:val="28"/>
        </w:rPr>
        <w:t xml:space="preserve"> вестник» и разместить на официальном сайте органов местного самоуправления Кондинского района Ханты-Мансийского автономного округа – Югры</w:t>
      </w:r>
      <w:r w:rsidR="00162818" w:rsidRPr="00FB4456">
        <w:rPr>
          <w:color w:val="000000"/>
          <w:spacing w:val="-1"/>
          <w:sz w:val="28"/>
          <w:szCs w:val="28"/>
        </w:rPr>
        <w:t>.</w:t>
      </w:r>
    </w:p>
    <w:p w:rsidR="00162818" w:rsidRPr="00FB4456" w:rsidRDefault="00D32D13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FB4456">
        <w:rPr>
          <w:color w:val="000000"/>
          <w:spacing w:val="-1"/>
          <w:sz w:val="28"/>
          <w:szCs w:val="28"/>
        </w:rPr>
        <w:t>3</w:t>
      </w:r>
      <w:r w:rsidR="00162818" w:rsidRPr="00FB4456">
        <w:rPr>
          <w:color w:val="000000"/>
          <w:spacing w:val="-1"/>
          <w:sz w:val="28"/>
          <w:szCs w:val="28"/>
        </w:rPr>
        <w:t>. Постановление вступает в силу после его о</w:t>
      </w:r>
      <w:r w:rsidR="002F520A" w:rsidRPr="00FB4456">
        <w:rPr>
          <w:color w:val="000000"/>
          <w:spacing w:val="-1"/>
          <w:sz w:val="28"/>
          <w:szCs w:val="28"/>
        </w:rPr>
        <w:t>фициального опубликования</w:t>
      </w:r>
      <w:r w:rsidR="00162818" w:rsidRPr="00FB4456">
        <w:rPr>
          <w:color w:val="000000"/>
          <w:spacing w:val="-1"/>
          <w:sz w:val="28"/>
          <w:szCs w:val="28"/>
        </w:rPr>
        <w:t>.</w:t>
      </w:r>
    </w:p>
    <w:p w:rsidR="00491FF2" w:rsidRPr="00FB4456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</w:p>
    <w:p w:rsidR="000E4439" w:rsidRPr="00FB4456" w:rsidRDefault="000E4439" w:rsidP="000E443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6D04" w:rsidRPr="00FB4456" w:rsidRDefault="005B6D04" w:rsidP="000E443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1875"/>
        <w:gridCol w:w="3298"/>
      </w:tblGrid>
      <w:tr w:rsidR="00AC32A1" w:rsidRPr="00FB4456" w:rsidTr="009E2343">
        <w:tc>
          <w:tcPr>
            <w:tcW w:w="4682" w:type="dxa"/>
          </w:tcPr>
          <w:p w:rsidR="009E2343" w:rsidRPr="00FB4456" w:rsidRDefault="009E2343" w:rsidP="00060189">
            <w:pPr>
              <w:jc w:val="both"/>
              <w:rPr>
                <w:sz w:val="28"/>
                <w:szCs w:val="28"/>
              </w:rPr>
            </w:pPr>
          </w:p>
          <w:p w:rsidR="00AC32A1" w:rsidRPr="00FB4456" w:rsidRDefault="00060189" w:rsidP="00060189">
            <w:pPr>
              <w:jc w:val="both"/>
              <w:rPr>
                <w:color w:val="000000"/>
                <w:sz w:val="28"/>
                <w:szCs w:val="28"/>
              </w:rPr>
            </w:pPr>
            <w:r w:rsidRPr="00FB4456">
              <w:rPr>
                <w:sz w:val="28"/>
                <w:szCs w:val="28"/>
              </w:rPr>
              <w:t>Г</w:t>
            </w:r>
            <w:r w:rsidR="00AC32A1" w:rsidRPr="00FB4456">
              <w:rPr>
                <w:sz w:val="28"/>
                <w:szCs w:val="28"/>
              </w:rPr>
              <w:t>лав</w:t>
            </w:r>
            <w:r w:rsidRPr="00FB4456">
              <w:rPr>
                <w:sz w:val="28"/>
                <w:szCs w:val="28"/>
              </w:rPr>
              <w:t>а</w:t>
            </w:r>
            <w:r w:rsidR="00AC32A1" w:rsidRPr="00FB4456">
              <w:rPr>
                <w:sz w:val="28"/>
                <w:szCs w:val="28"/>
              </w:rPr>
              <w:t xml:space="preserve"> </w:t>
            </w:r>
            <w:r w:rsidR="00E84106" w:rsidRPr="00FB4456">
              <w:rPr>
                <w:sz w:val="28"/>
                <w:szCs w:val="28"/>
              </w:rPr>
              <w:t>района</w:t>
            </w:r>
          </w:p>
        </w:tc>
        <w:tc>
          <w:tcPr>
            <w:tcW w:w="1875" w:type="dxa"/>
          </w:tcPr>
          <w:p w:rsidR="00AC32A1" w:rsidRPr="00FB4456" w:rsidRDefault="00AC32A1" w:rsidP="00213F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9E2343" w:rsidRPr="00FB4456" w:rsidRDefault="009E2343" w:rsidP="00491FF2">
            <w:pPr>
              <w:jc w:val="right"/>
              <w:rPr>
                <w:sz w:val="28"/>
                <w:szCs w:val="28"/>
              </w:rPr>
            </w:pPr>
          </w:p>
          <w:p w:rsidR="00AC32A1" w:rsidRPr="00FB4456" w:rsidRDefault="00060189" w:rsidP="00491FF2">
            <w:pPr>
              <w:jc w:val="right"/>
              <w:rPr>
                <w:sz w:val="28"/>
                <w:szCs w:val="28"/>
              </w:rPr>
            </w:pPr>
            <w:r w:rsidRPr="00FB4456">
              <w:rPr>
                <w:sz w:val="28"/>
                <w:szCs w:val="28"/>
              </w:rPr>
              <w:t xml:space="preserve">А. </w:t>
            </w:r>
            <w:r w:rsidR="00491FF2" w:rsidRPr="00FB4456">
              <w:rPr>
                <w:sz w:val="28"/>
                <w:szCs w:val="28"/>
              </w:rPr>
              <w:t>А. Мухин</w:t>
            </w:r>
          </w:p>
        </w:tc>
      </w:tr>
    </w:tbl>
    <w:p w:rsidR="005B6D04" w:rsidRPr="00FB4456" w:rsidRDefault="005B6D04" w:rsidP="00FA23F7">
      <w:pPr>
        <w:rPr>
          <w:color w:val="000000"/>
          <w:sz w:val="28"/>
          <w:szCs w:val="28"/>
        </w:rPr>
      </w:pPr>
    </w:p>
    <w:p w:rsidR="00BC22CD" w:rsidRPr="00FB4456" w:rsidRDefault="00BC22CD" w:rsidP="00FA23F7">
      <w:pPr>
        <w:rPr>
          <w:color w:val="000000"/>
          <w:sz w:val="28"/>
          <w:szCs w:val="28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707D03" w:rsidRDefault="00707D03" w:rsidP="00FA23F7">
      <w:pPr>
        <w:rPr>
          <w:color w:val="000000"/>
        </w:rPr>
      </w:pPr>
    </w:p>
    <w:p w:rsidR="00707D03" w:rsidRDefault="00707D03" w:rsidP="00FA23F7">
      <w:pPr>
        <w:rPr>
          <w:color w:val="000000"/>
        </w:rPr>
      </w:pPr>
    </w:p>
    <w:p w:rsidR="00707D03" w:rsidRDefault="00707D03" w:rsidP="00FA23F7">
      <w:pPr>
        <w:rPr>
          <w:color w:val="000000"/>
        </w:rPr>
      </w:pPr>
    </w:p>
    <w:p w:rsidR="00707D03" w:rsidRDefault="00707D03" w:rsidP="00FA23F7">
      <w:pPr>
        <w:rPr>
          <w:color w:val="000000"/>
        </w:rPr>
      </w:pPr>
    </w:p>
    <w:p w:rsidR="00707D03" w:rsidRDefault="00707D03" w:rsidP="00FA23F7">
      <w:pPr>
        <w:rPr>
          <w:color w:val="000000"/>
        </w:rPr>
      </w:pPr>
    </w:p>
    <w:p w:rsidR="00707D03" w:rsidRDefault="00707D03" w:rsidP="00FA23F7">
      <w:pPr>
        <w:rPr>
          <w:color w:val="000000"/>
        </w:rPr>
      </w:pPr>
    </w:p>
    <w:p w:rsidR="00FD4E3C" w:rsidRDefault="00FD4E3C" w:rsidP="00FA23F7">
      <w:pPr>
        <w:rPr>
          <w:color w:val="000000"/>
        </w:rPr>
      </w:pPr>
    </w:p>
    <w:p w:rsidR="00FD4E3C" w:rsidRDefault="00FD4E3C" w:rsidP="00FA23F7">
      <w:pPr>
        <w:rPr>
          <w:color w:val="000000"/>
        </w:rPr>
      </w:pPr>
    </w:p>
    <w:p w:rsidR="00FD4E3C" w:rsidRDefault="00FD4E3C" w:rsidP="00FA23F7">
      <w:pPr>
        <w:rPr>
          <w:color w:val="000000"/>
        </w:rPr>
      </w:pPr>
    </w:p>
    <w:p w:rsidR="00FD4E3C" w:rsidRDefault="00FD4E3C" w:rsidP="00FA23F7">
      <w:pPr>
        <w:rPr>
          <w:color w:val="000000"/>
        </w:rPr>
      </w:pPr>
    </w:p>
    <w:p w:rsidR="00FD4E3C" w:rsidRDefault="00FD4E3C" w:rsidP="00FA23F7">
      <w:pPr>
        <w:rPr>
          <w:color w:val="000000"/>
        </w:rPr>
      </w:pPr>
    </w:p>
    <w:p w:rsidR="00FD4E3C" w:rsidRDefault="00FD4E3C" w:rsidP="00FA23F7">
      <w:pPr>
        <w:rPr>
          <w:color w:val="000000"/>
        </w:rPr>
      </w:pPr>
    </w:p>
    <w:p w:rsidR="00FD4E3C" w:rsidRDefault="00FD4E3C" w:rsidP="00FA23F7">
      <w:pPr>
        <w:rPr>
          <w:color w:val="000000"/>
        </w:rPr>
      </w:pPr>
    </w:p>
    <w:p w:rsidR="009F180B" w:rsidRDefault="009F180B" w:rsidP="00FA23F7">
      <w:pPr>
        <w:rPr>
          <w:color w:val="000000"/>
        </w:rPr>
      </w:pPr>
    </w:p>
    <w:p w:rsidR="00FD4E3C" w:rsidRDefault="00FD4E3C" w:rsidP="00FA23F7">
      <w:pPr>
        <w:rPr>
          <w:color w:val="000000"/>
        </w:rPr>
      </w:pPr>
    </w:p>
    <w:p w:rsidR="00FD4E3C" w:rsidRDefault="00FD4E3C" w:rsidP="00FA23F7">
      <w:pPr>
        <w:rPr>
          <w:color w:val="000000"/>
        </w:rPr>
      </w:pPr>
    </w:p>
    <w:p w:rsidR="00FD4E3C" w:rsidRDefault="00FD4E3C" w:rsidP="00FA23F7">
      <w:pPr>
        <w:rPr>
          <w:color w:val="000000"/>
        </w:rPr>
      </w:pPr>
    </w:p>
    <w:p w:rsidR="00FD4E3C" w:rsidRDefault="00FD4E3C" w:rsidP="00FA23F7">
      <w:pPr>
        <w:rPr>
          <w:color w:val="000000"/>
        </w:rPr>
      </w:pPr>
    </w:p>
    <w:p w:rsidR="00FD4E3C" w:rsidRDefault="00FD4E3C" w:rsidP="00FD4E3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  <w:r>
        <w:lastRenderedPageBreak/>
        <w:t>Приложение</w:t>
      </w:r>
    </w:p>
    <w:p w:rsidR="00FD4E3C" w:rsidRDefault="00FD4E3C" w:rsidP="00FD4E3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  <w:r>
        <w:t>к постановлению администрации района</w:t>
      </w:r>
    </w:p>
    <w:p w:rsidR="00FD4E3C" w:rsidRDefault="00FD4E3C" w:rsidP="00FD4E3C">
      <w:pPr>
        <w:tabs>
          <w:tab w:val="left" w:pos="4962"/>
        </w:tabs>
        <w:ind w:left="4962"/>
        <w:jc w:val="right"/>
      </w:pPr>
      <w:r>
        <w:t xml:space="preserve">от                      № </w:t>
      </w:r>
    </w:p>
    <w:p w:rsidR="00FD4E3C" w:rsidRDefault="00FD4E3C" w:rsidP="00FA23F7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120765" cy="6235129"/>
            <wp:effectExtent l="0" t="0" r="0" b="0"/>
            <wp:docPr id="2" name="Рисунок 2" descr="Y:\Управление архитектуры\14. ПРАВИЛА ЗЕМЛЕПОЛЬЗОВАНИЯ И ЗАСТРОЙКИ\5. Мортка\Изменения 2023 год октябрь\jpeg\Карта градостроительного зонирования 2023 октяб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Управление архитектуры\14. ПРАВИЛА ЗЕМЛЕПОЛЬЗОВАНИЯ И ЗАСТРОЙКИ\5. Мортка\Изменения 2023 год октябрь\jpeg\Карта градостроительного зонирования 2023 октябрь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23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4E3C" w:rsidSect="006C741C">
      <w:headerReference w:type="even" r:id="rId39"/>
      <w:headerReference w:type="default" r:id="rId40"/>
      <w:pgSz w:w="11906" w:h="16838" w:code="9"/>
      <w:pgMar w:top="1134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B6F" w:rsidRDefault="004D2B6F">
      <w:r>
        <w:separator/>
      </w:r>
    </w:p>
  </w:endnote>
  <w:endnote w:type="continuationSeparator" w:id="0">
    <w:p w:rsidR="004D2B6F" w:rsidRDefault="004D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B6F" w:rsidRDefault="004D2B6F">
      <w:r>
        <w:separator/>
      </w:r>
    </w:p>
  </w:footnote>
  <w:footnote w:type="continuationSeparator" w:id="0">
    <w:p w:rsidR="004D2B6F" w:rsidRDefault="004D2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225B" w:rsidRDefault="006B225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7922"/>
    <w:multiLevelType w:val="multilevel"/>
    <w:tmpl w:val="C9C8BB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1FA4D33"/>
    <w:multiLevelType w:val="multilevel"/>
    <w:tmpl w:val="AF5E2C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4DD27D3"/>
    <w:multiLevelType w:val="multilevel"/>
    <w:tmpl w:val="F1F26F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  <w:color w:val="000000"/>
      </w:r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CB3451"/>
    <w:multiLevelType w:val="multilevel"/>
    <w:tmpl w:val="A086A4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4F3999"/>
    <w:multiLevelType w:val="multilevel"/>
    <w:tmpl w:val="DE60B3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C5252DF"/>
    <w:multiLevelType w:val="hybridMultilevel"/>
    <w:tmpl w:val="04489942"/>
    <w:lvl w:ilvl="0" w:tplc="93C2F300">
      <w:start w:val="6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DF4549E"/>
    <w:multiLevelType w:val="hybridMultilevel"/>
    <w:tmpl w:val="9E7C9A72"/>
    <w:lvl w:ilvl="0" w:tplc="A9EA29D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F626D3B"/>
    <w:multiLevelType w:val="multilevel"/>
    <w:tmpl w:val="6D4C7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61315598"/>
    <w:multiLevelType w:val="multilevel"/>
    <w:tmpl w:val="DE2276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2A3287"/>
    <w:multiLevelType w:val="multilevel"/>
    <w:tmpl w:val="66EA92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6"/>
  </w:num>
  <w:num w:numId="4">
    <w:abstractNumId w:val="20"/>
  </w:num>
  <w:num w:numId="5">
    <w:abstractNumId w:val="17"/>
  </w:num>
  <w:num w:numId="6">
    <w:abstractNumId w:val="13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  <w:num w:numId="11">
    <w:abstractNumId w:val="11"/>
  </w:num>
  <w:num w:numId="12">
    <w:abstractNumId w:val="14"/>
  </w:num>
  <w:num w:numId="13">
    <w:abstractNumId w:val="21"/>
  </w:num>
  <w:num w:numId="14">
    <w:abstractNumId w:val="15"/>
  </w:num>
  <w:num w:numId="15">
    <w:abstractNumId w:val="2"/>
  </w:num>
  <w:num w:numId="16">
    <w:abstractNumId w:val="19"/>
  </w:num>
  <w:num w:numId="17">
    <w:abstractNumId w:val="9"/>
  </w:num>
  <w:num w:numId="18">
    <w:abstractNumId w:val="8"/>
  </w:num>
  <w:num w:numId="19">
    <w:abstractNumId w:val="0"/>
  </w:num>
  <w:num w:numId="20">
    <w:abstractNumId w:val="16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1E3B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3CD7"/>
    <w:rsid w:val="0005442B"/>
    <w:rsid w:val="00056413"/>
    <w:rsid w:val="000577A7"/>
    <w:rsid w:val="00060189"/>
    <w:rsid w:val="0006027A"/>
    <w:rsid w:val="000623FA"/>
    <w:rsid w:val="0006275B"/>
    <w:rsid w:val="00067038"/>
    <w:rsid w:val="000670D1"/>
    <w:rsid w:val="00070161"/>
    <w:rsid w:val="00070956"/>
    <w:rsid w:val="00070ECF"/>
    <w:rsid w:val="00073BA7"/>
    <w:rsid w:val="00073FFC"/>
    <w:rsid w:val="00075460"/>
    <w:rsid w:val="000755A6"/>
    <w:rsid w:val="00076064"/>
    <w:rsid w:val="000779D2"/>
    <w:rsid w:val="000842C0"/>
    <w:rsid w:val="00087310"/>
    <w:rsid w:val="00087914"/>
    <w:rsid w:val="00087CBF"/>
    <w:rsid w:val="00090716"/>
    <w:rsid w:val="000908CA"/>
    <w:rsid w:val="00091412"/>
    <w:rsid w:val="00091A74"/>
    <w:rsid w:val="000927B0"/>
    <w:rsid w:val="00094725"/>
    <w:rsid w:val="000952BC"/>
    <w:rsid w:val="00095BC8"/>
    <w:rsid w:val="0009673E"/>
    <w:rsid w:val="000A09FD"/>
    <w:rsid w:val="000A1150"/>
    <w:rsid w:val="000A1F21"/>
    <w:rsid w:val="000A38C9"/>
    <w:rsid w:val="000A695C"/>
    <w:rsid w:val="000A6CB3"/>
    <w:rsid w:val="000B2550"/>
    <w:rsid w:val="000B2B00"/>
    <w:rsid w:val="000B4FBE"/>
    <w:rsid w:val="000B75F7"/>
    <w:rsid w:val="000B7915"/>
    <w:rsid w:val="000C05E8"/>
    <w:rsid w:val="000C2DC7"/>
    <w:rsid w:val="000C479C"/>
    <w:rsid w:val="000C4865"/>
    <w:rsid w:val="000C5272"/>
    <w:rsid w:val="000C699E"/>
    <w:rsid w:val="000C767B"/>
    <w:rsid w:val="000D08D4"/>
    <w:rsid w:val="000D60B6"/>
    <w:rsid w:val="000E0053"/>
    <w:rsid w:val="000E0479"/>
    <w:rsid w:val="000E084C"/>
    <w:rsid w:val="000E21D0"/>
    <w:rsid w:val="000E2688"/>
    <w:rsid w:val="000E31F2"/>
    <w:rsid w:val="000E443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2AD"/>
    <w:rsid w:val="000F78FB"/>
    <w:rsid w:val="001003B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108"/>
    <w:rsid w:val="00120803"/>
    <w:rsid w:val="0012087F"/>
    <w:rsid w:val="001215EB"/>
    <w:rsid w:val="001230E5"/>
    <w:rsid w:val="00123B0F"/>
    <w:rsid w:val="0012453C"/>
    <w:rsid w:val="0012506E"/>
    <w:rsid w:val="00126F15"/>
    <w:rsid w:val="001318BD"/>
    <w:rsid w:val="0013454F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2F0"/>
    <w:rsid w:val="00143FDC"/>
    <w:rsid w:val="001451BE"/>
    <w:rsid w:val="00145711"/>
    <w:rsid w:val="00146E0A"/>
    <w:rsid w:val="00147546"/>
    <w:rsid w:val="00147C9E"/>
    <w:rsid w:val="00151D16"/>
    <w:rsid w:val="00151D6F"/>
    <w:rsid w:val="0015241D"/>
    <w:rsid w:val="00154BC7"/>
    <w:rsid w:val="00154E97"/>
    <w:rsid w:val="00155814"/>
    <w:rsid w:val="00156232"/>
    <w:rsid w:val="00157C6F"/>
    <w:rsid w:val="00160294"/>
    <w:rsid w:val="001617A6"/>
    <w:rsid w:val="00162818"/>
    <w:rsid w:val="00163566"/>
    <w:rsid w:val="00165A51"/>
    <w:rsid w:val="00166E6D"/>
    <w:rsid w:val="0017106D"/>
    <w:rsid w:val="00171169"/>
    <w:rsid w:val="001732F8"/>
    <w:rsid w:val="00173426"/>
    <w:rsid w:val="00174058"/>
    <w:rsid w:val="0017506F"/>
    <w:rsid w:val="00175969"/>
    <w:rsid w:val="001777BA"/>
    <w:rsid w:val="00180361"/>
    <w:rsid w:val="00182FEF"/>
    <w:rsid w:val="00183C00"/>
    <w:rsid w:val="00184AD0"/>
    <w:rsid w:val="00185697"/>
    <w:rsid w:val="001864F4"/>
    <w:rsid w:val="0018671F"/>
    <w:rsid w:val="00187174"/>
    <w:rsid w:val="0018726C"/>
    <w:rsid w:val="0018753F"/>
    <w:rsid w:val="00187A77"/>
    <w:rsid w:val="00194803"/>
    <w:rsid w:val="00195485"/>
    <w:rsid w:val="00195EE4"/>
    <w:rsid w:val="001A04BC"/>
    <w:rsid w:val="001A0DB5"/>
    <w:rsid w:val="001A0E1A"/>
    <w:rsid w:val="001A1E79"/>
    <w:rsid w:val="001A26B6"/>
    <w:rsid w:val="001A2EB1"/>
    <w:rsid w:val="001A487A"/>
    <w:rsid w:val="001A64AB"/>
    <w:rsid w:val="001A685C"/>
    <w:rsid w:val="001A7D60"/>
    <w:rsid w:val="001B099B"/>
    <w:rsid w:val="001B482A"/>
    <w:rsid w:val="001B5D62"/>
    <w:rsid w:val="001B79DA"/>
    <w:rsid w:val="001C00C9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D6B"/>
    <w:rsid w:val="001D3A58"/>
    <w:rsid w:val="001D4207"/>
    <w:rsid w:val="001D4B29"/>
    <w:rsid w:val="001D58ED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7B10"/>
    <w:rsid w:val="00201D6F"/>
    <w:rsid w:val="00204677"/>
    <w:rsid w:val="00204870"/>
    <w:rsid w:val="00205BCA"/>
    <w:rsid w:val="00207157"/>
    <w:rsid w:val="002103DA"/>
    <w:rsid w:val="002106FC"/>
    <w:rsid w:val="00210D4F"/>
    <w:rsid w:val="00211D6C"/>
    <w:rsid w:val="00213F9D"/>
    <w:rsid w:val="002152F2"/>
    <w:rsid w:val="00215686"/>
    <w:rsid w:val="002169FC"/>
    <w:rsid w:val="002171B7"/>
    <w:rsid w:val="00223201"/>
    <w:rsid w:val="00225864"/>
    <w:rsid w:val="002270D0"/>
    <w:rsid w:val="00231BFC"/>
    <w:rsid w:val="002327B7"/>
    <w:rsid w:val="002352BF"/>
    <w:rsid w:val="00235D3E"/>
    <w:rsid w:val="00237740"/>
    <w:rsid w:val="00240AE3"/>
    <w:rsid w:val="00244B4B"/>
    <w:rsid w:val="002474E8"/>
    <w:rsid w:val="00251C8C"/>
    <w:rsid w:val="00252455"/>
    <w:rsid w:val="002535E8"/>
    <w:rsid w:val="0026159A"/>
    <w:rsid w:val="002628A9"/>
    <w:rsid w:val="00262C2F"/>
    <w:rsid w:val="002631E9"/>
    <w:rsid w:val="0026366C"/>
    <w:rsid w:val="00263B9B"/>
    <w:rsid w:val="00263D1B"/>
    <w:rsid w:val="00264AEC"/>
    <w:rsid w:val="00265E20"/>
    <w:rsid w:val="00266AB4"/>
    <w:rsid w:val="00273B6F"/>
    <w:rsid w:val="00274C5D"/>
    <w:rsid w:val="00275469"/>
    <w:rsid w:val="00277FD8"/>
    <w:rsid w:val="002806B3"/>
    <w:rsid w:val="002806C1"/>
    <w:rsid w:val="002834D5"/>
    <w:rsid w:val="00283AC7"/>
    <w:rsid w:val="00286759"/>
    <w:rsid w:val="0028772E"/>
    <w:rsid w:val="00287E1B"/>
    <w:rsid w:val="00290AB8"/>
    <w:rsid w:val="002910E6"/>
    <w:rsid w:val="00291662"/>
    <w:rsid w:val="00291BE2"/>
    <w:rsid w:val="0029248A"/>
    <w:rsid w:val="00292CAD"/>
    <w:rsid w:val="00293BBE"/>
    <w:rsid w:val="002945CD"/>
    <w:rsid w:val="0029607B"/>
    <w:rsid w:val="00296427"/>
    <w:rsid w:val="00297178"/>
    <w:rsid w:val="002A138E"/>
    <w:rsid w:val="002A167F"/>
    <w:rsid w:val="002A5F94"/>
    <w:rsid w:val="002A7196"/>
    <w:rsid w:val="002B1817"/>
    <w:rsid w:val="002B1C5C"/>
    <w:rsid w:val="002B2D22"/>
    <w:rsid w:val="002B33C6"/>
    <w:rsid w:val="002B3D32"/>
    <w:rsid w:val="002B5733"/>
    <w:rsid w:val="002B5B80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D6B97"/>
    <w:rsid w:val="002E0849"/>
    <w:rsid w:val="002E0FAA"/>
    <w:rsid w:val="002E168A"/>
    <w:rsid w:val="002E2EB8"/>
    <w:rsid w:val="002E3BD7"/>
    <w:rsid w:val="002E4FEC"/>
    <w:rsid w:val="002E6280"/>
    <w:rsid w:val="002E755D"/>
    <w:rsid w:val="002F04E7"/>
    <w:rsid w:val="002F166A"/>
    <w:rsid w:val="002F2A02"/>
    <w:rsid w:val="002F3863"/>
    <w:rsid w:val="002F520A"/>
    <w:rsid w:val="002F5C18"/>
    <w:rsid w:val="002F701E"/>
    <w:rsid w:val="00302AA1"/>
    <w:rsid w:val="00303877"/>
    <w:rsid w:val="00304C58"/>
    <w:rsid w:val="003068E3"/>
    <w:rsid w:val="003073DD"/>
    <w:rsid w:val="0031015E"/>
    <w:rsid w:val="003112FC"/>
    <w:rsid w:val="00314EE0"/>
    <w:rsid w:val="00315BB5"/>
    <w:rsid w:val="003166A1"/>
    <w:rsid w:val="00317151"/>
    <w:rsid w:val="00317C7C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67CF"/>
    <w:rsid w:val="0033785D"/>
    <w:rsid w:val="00337F7E"/>
    <w:rsid w:val="00340288"/>
    <w:rsid w:val="00342026"/>
    <w:rsid w:val="00342359"/>
    <w:rsid w:val="003432D5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142B"/>
    <w:rsid w:val="00362979"/>
    <w:rsid w:val="00364455"/>
    <w:rsid w:val="00364B15"/>
    <w:rsid w:val="003654E9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69DD"/>
    <w:rsid w:val="00387636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5623"/>
    <w:rsid w:val="003E5C2A"/>
    <w:rsid w:val="003E6313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F74"/>
    <w:rsid w:val="00406A6D"/>
    <w:rsid w:val="00407A54"/>
    <w:rsid w:val="00407B5C"/>
    <w:rsid w:val="00407B7D"/>
    <w:rsid w:val="00412411"/>
    <w:rsid w:val="00413775"/>
    <w:rsid w:val="004142DE"/>
    <w:rsid w:val="00414E23"/>
    <w:rsid w:val="00416474"/>
    <w:rsid w:val="004200F0"/>
    <w:rsid w:val="00423414"/>
    <w:rsid w:val="004249B5"/>
    <w:rsid w:val="00425ED6"/>
    <w:rsid w:val="0042675A"/>
    <w:rsid w:val="004277B4"/>
    <w:rsid w:val="0043011A"/>
    <w:rsid w:val="0043381D"/>
    <w:rsid w:val="00433E0C"/>
    <w:rsid w:val="0043540A"/>
    <w:rsid w:val="0043652F"/>
    <w:rsid w:val="004366D3"/>
    <w:rsid w:val="00440730"/>
    <w:rsid w:val="004419E2"/>
    <w:rsid w:val="00445939"/>
    <w:rsid w:val="00445960"/>
    <w:rsid w:val="00446A19"/>
    <w:rsid w:val="00446E1A"/>
    <w:rsid w:val="00450912"/>
    <w:rsid w:val="004513A7"/>
    <w:rsid w:val="0045383F"/>
    <w:rsid w:val="004541D9"/>
    <w:rsid w:val="00455457"/>
    <w:rsid w:val="00457476"/>
    <w:rsid w:val="004600BA"/>
    <w:rsid w:val="00460451"/>
    <w:rsid w:val="004612D7"/>
    <w:rsid w:val="004624B4"/>
    <w:rsid w:val="00467D0C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3C55"/>
    <w:rsid w:val="00485F74"/>
    <w:rsid w:val="004869F5"/>
    <w:rsid w:val="0048760D"/>
    <w:rsid w:val="004916E9"/>
    <w:rsid w:val="00491FF2"/>
    <w:rsid w:val="00494A2B"/>
    <w:rsid w:val="00497829"/>
    <w:rsid w:val="0049785D"/>
    <w:rsid w:val="004A046E"/>
    <w:rsid w:val="004A1A8E"/>
    <w:rsid w:val="004A5029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C4887"/>
    <w:rsid w:val="004C60EC"/>
    <w:rsid w:val="004D0435"/>
    <w:rsid w:val="004D2B6F"/>
    <w:rsid w:val="004D55E5"/>
    <w:rsid w:val="004E02B5"/>
    <w:rsid w:val="004E1A2B"/>
    <w:rsid w:val="004E3BD4"/>
    <w:rsid w:val="004E3E34"/>
    <w:rsid w:val="004E42A7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109D"/>
    <w:rsid w:val="005025DB"/>
    <w:rsid w:val="00504430"/>
    <w:rsid w:val="00504640"/>
    <w:rsid w:val="00511FBA"/>
    <w:rsid w:val="00513FA5"/>
    <w:rsid w:val="0051592E"/>
    <w:rsid w:val="00520EE0"/>
    <w:rsid w:val="005229A3"/>
    <w:rsid w:val="00523DAD"/>
    <w:rsid w:val="00525305"/>
    <w:rsid w:val="00526424"/>
    <w:rsid w:val="00526988"/>
    <w:rsid w:val="00527945"/>
    <w:rsid w:val="00531C9F"/>
    <w:rsid w:val="005338AB"/>
    <w:rsid w:val="00535E9A"/>
    <w:rsid w:val="005371A9"/>
    <w:rsid w:val="00542856"/>
    <w:rsid w:val="00545338"/>
    <w:rsid w:val="00547B0A"/>
    <w:rsid w:val="00547DD4"/>
    <w:rsid w:val="005503A0"/>
    <w:rsid w:val="00550C87"/>
    <w:rsid w:val="0055179C"/>
    <w:rsid w:val="005519D0"/>
    <w:rsid w:val="005520F2"/>
    <w:rsid w:val="005525A3"/>
    <w:rsid w:val="00552B3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9BD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1C"/>
    <w:rsid w:val="00576756"/>
    <w:rsid w:val="00576D97"/>
    <w:rsid w:val="005774CF"/>
    <w:rsid w:val="00580740"/>
    <w:rsid w:val="00581A93"/>
    <w:rsid w:val="00582D84"/>
    <w:rsid w:val="00582D95"/>
    <w:rsid w:val="00584DBB"/>
    <w:rsid w:val="00586B48"/>
    <w:rsid w:val="00587C5F"/>
    <w:rsid w:val="00587C84"/>
    <w:rsid w:val="0059129D"/>
    <w:rsid w:val="005918DA"/>
    <w:rsid w:val="0059253C"/>
    <w:rsid w:val="0059388E"/>
    <w:rsid w:val="00593F96"/>
    <w:rsid w:val="0059469E"/>
    <w:rsid w:val="00595866"/>
    <w:rsid w:val="005A2705"/>
    <w:rsid w:val="005A2A39"/>
    <w:rsid w:val="005A616D"/>
    <w:rsid w:val="005A739D"/>
    <w:rsid w:val="005B187C"/>
    <w:rsid w:val="005B2597"/>
    <w:rsid w:val="005B3AA3"/>
    <w:rsid w:val="005B5DBD"/>
    <w:rsid w:val="005B6D04"/>
    <w:rsid w:val="005C1245"/>
    <w:rsid w:val="005C1FF7"/>
    <w:rsid w:val="005C2E98"/>
    <w:rsid w:val="005C3415"/>
    <w:rsid w:val="005C3D9E"/>
    <w:rsid w:val="005C4B15"/>
    <w:rsid w:val="005C66B5"/>
    <w:rsid w:val="005C6A9D"/>
    <w:rsid w:val="005C7E1C"/>
    <w:rsid w:val="005D0983"/>
    <w:rsid w:val="005D1C74"/>
    <w:rsid w:val="005D2B5D"/>
    <w:rsid w:val="005D2CCC"/>
    <w:rsid w:val="005D3FF0"/>
    <w:rsid w:val="005D4802"/>
    <w:rsid w:val="005D48E4"/>
    <w:rsid w:val="005D5FCB"/>
    <w:rsid w:val="005D6CC8"/>
    <w:rsid w:val="005D6E76"/>
    <w:rsid w:val="005E040A"/>
    <w:rsid w:val="005E0A7B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51C0"/>
    <w:rsid w:val="00606336"/>
    <w:rsid w:val="0060646D"/>
    <w:rsid w:val="00607943"/>
    <w:rsid w:val="006100EB"/>
    <w:rsid w:val="00610262"/>
    <w:rsid w:val="00610C13"/>
    <w:rsid w:val="00611AE5"/>
    <w:rsid w:val="006120DB"/>
    <w:rsid w:val="006134E9"/>
    <w:rsid w:val="00615B17"/>
    <w:rsid w:val="0061607A"/>
    <w:rsid w:val="006162FD"/>
    <w:rsid w:val="00617636"/>
    <w:rsid w:val="00617FC3"/>
    <w:rsid w:val="006212FC"/>
    <w:rsid w:val="006218A5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32B"/>
    <w:rsid w:val="00631943"/>
    <w:rsid w:val="00632BEC"/>
    <w:rsid w:val="00633F9A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68B3"/>
    <w:rsid w:val="006477DC"/>
    <w:rsid w:val="00650267"/>
    <w:rsid w:val="00650F4A"/>
    <w:rsid w:val="00653BE4"/>
    <w:rsid w:val="00655424"/>
    <w:rsid w:val="00655C39"/>
    <w:rsid w:val="00663C73"/>
    <w:rsid w:val="006644AD"/>
    <w:rsid w:val="0066499D"/>
    <w:rsid w:val="006649E4"/>
    <w:rsid w:val="00664D64"/>
    <w:rsid w:val="006707EB"/>
    <w:rsid w:val="00670BBE"/>
    <w:rsid w:val="00670C14"/>
    <w:rsid w:val="00671314"/>
    <w:rsid w:val="00672659"/>
    <w:rsid w:val="00672690"/>
    <w:rsid w:val="0067458D"/>
    <w:rsid w:val="00675790"/>
    <w:rsid w:val="00680700"/>
    <w:rsid w:val="006809A5"/>
    <w:rsid w:val="0068123E"/>
    <w:rsid w:val="00681E40"/>
    <w:rsid w:val="0068542C"/>
    <w:rsid w:val="00686E1C"/>
    <w:rsid w:val="00687EB9"/>
    <w:rsid w:val="00690407"/>
    <w:rsid w:val="00690ACE"/>
    <w:rsid w:val="00692C6A"/>
    <w:rsid w:val="006944B6"/>
    <w:rsid w:val="006949CE"/>
    <w:rsid w:val="00696086"/>
    <w:rsid w:val="006A122E"/>
    <w:rsid w:val="006A128B"/>
    <w:rsid w:val="006A1D6C"/>
    <w:rsid w:val="006A7B06"/>
    <w:rsid w:val="006B172D"/>
    <w:rsid w:val="006B225B"/>
    <w:rsid w:val="006B27DF"/>
    <w:rsid w:val="006B2B4A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6C4"/>
    <w:rsid w:val="006D3D9A"/>
    <w:rsid w:val="006D48C7"/>
    <w:rsid w:val="006D5DD6"/>
    <w:rsid w:val="006D7FFC"/>
    <w:rsid w:val="006E01F3"/>
    <w:rsid w:val="006E0240"/>
    <w:rsid w:val="006E288F"/>
    <w:rsid w:val="006E53C2"/>
    <w:rsid w:val="006E57DB"/>
    <w:rsid w:val="006F15C4"/>
    <w:rsid w:val="006F1C50"/>
    <w:rsid w:val="006F2CC0"/>
    <w:rsid w:val="006F3141"/>
    <w:rsid w:val="006F3B3D"/>
    <w:rsid w:val="006F4087"/>
    <w:rsid w:val="006F42B0"/>
    <w:rsid w:val="006F64BC"/>
    <w:rsid w:val="006F6509"/>
    <w:rsid w:val="00700B10"/>
    <w:rsid w:val="00700E63"/>
    <w:rsid w:val="0070238D"/>
    <w:rsid w:val="007030F3"/>
    <w:rsid w:val="00703418"/>
    <w:rsid w:val="00703B89"/>
    <w:rsid w:val="007041CB"/>
    <w:rsid w:val="00707D03"/>
    <w:rsid w:val="00710DAB"/>
    <w:rsid w:val="007125D1"/>
    <w:rsid w:val="00712CBC"/>
    <w:rsid w:val="0071565F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27F9A"/>
    <w:rsid w:val="00730124"/>
    <w:rsid w:val="007302A0"/>
    <w:rsid w:val="00732D7F"/>
    <w:rsid w:val="007333FC"/>
    <w:rsid w:val="00741986"/>
    <w:rsid w:val="00741B4F"/>
    <w:rsid w:val="00744635"/>
    <w:rsid w:val="0074721F"/>
    <w:rsid w:val="00750AA3"/>
    <w:rsid w:val="0075142D"/>
    <w:rsid w:val="0075381D"/>
    <w:rsid w:val="007539CE"/>
    <w:rsid w:val="00754B1C"/>
    <w:rsid w:val="007558E6"/>
    <w:rsid w:val="00756E03"/>
    <w:rsid w:val="007629DB"/>
    <w:rsid w:val="007630C3"/>
    <w:rsid w:val="007634C6"/>
    <w:rsid w:val="00763E0C"/>
    <w:rsid w:val="007648AE"/>
    <w:rsid w:val="00764ADD"/>
    <w:rsid w:val="00764CE0"/>
    <w:rsid w:val="007661B8"/>
    <w:rsid w:val="00766BC5"/>
    <w:rsid w:val="00770734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541D"/>
    <w:rsid w:val="00787737"/>
    <w:rsid w:val="00787B53"/>
    <w:rsid w:val="0079064B"/>
    <w:rsid w:val="00792AE7"/>
    <w:rsid w:val="00794996"/>
    <w:rsid w:val="00796D12"/>
    <w:rsid w:val="007A306D"/>
    <w:rsid w:val="007A447E"/>
    <w:rsid w:val="007A57B6"/>
    <w:rsid w:val="007A6725"/>
    <w:rsid w:val="007A6DB2"/>
    <w:rsid w:val="007B782A"/>
    <w:rsid w:val="007C13C0"/>
    <w:rsid w:val="007C1990"/>
    <w:rsid w:val="007C70B9"/>
    <w:rsid w:val="007D0939"/>
    <w:rsid w:val="007D0973"/>
    <w:rsid w:val="007D1257"/>
    <w:rsid w:val="007D2169"/>
    <w:rsid w:val="007D3376"/>
    <w:rsid w:val="007D3838"/>
    <w:rsid w:val="007E0CA6"/>
    <w:rsid w:val="007E181F"/>
    <w:rsid w:val="007E3594"/>
    <w:rsid w:val="007E44EB"/>
    <w:rsid w:val="007E47CA"/>
    <w:rsid w:val="007E561D"/>
    <w:rsid w:val="007E5E59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07115"/>
    <w:rsid w:val="00810660"/>
    <w:rsid w:val="00810FCF"/>
    <w:rsid w:val="008117C1"/>
    <w:rsid w:val="00813CF7"/>
    <w:rsid w:val="00813D2C"/>
    <w:rsid w:val="00816FB7"/>
    <w:rsid w:val="0081702C"/>
    <w:rsid w:val="008171CE"/>
    <w:rsid w:val="00822006"/>
    <w:rsid w:val="008231DC"/>
    <w:rsid w:val="00823663"/>
    <w:rsid w:val="00824459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461B3"/>
    <w:rsid w:val="00851A5C"/>
    <w:rsid w:val="00852CA0"/>
    <w:rsid w:val="00853762"/>
    <w:rsid w:val="008553E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8746F"/>
    <w:rsid w:val="008901BE"/>
    <w:rsid w:val="00895234"/>
    <w:rsid w:val="00895FC3"/>
    <w:rsid w:val="00896DA0"/>
    <w:rsid w:val="00897FCB"/>
    <w:rsid w:val="008A0C2D"/>
    <w:rsid w:val="008A42DE"/>
    <w:rsid w:val="008A6AD6"/>
    <w:rsid w:val="008B052E"/>
    <w:rsid w:val="008B0685"/>
    <w:rsid w:val="008B07F8"/>
    <w:rsid w:val="008B1B01"/>
    <w:rsid w:val="008B404D"/>
    <w:rsid w:val="008B4C5F"/>
    <w:rsid w:val="008B6BEF"/>
    <w:rsid w:val="008B6CE6"/>
    <w:rsid w:val="008B7944"/>
    <w:rsid w:val="008C0501"/>
    <w:rsid w:val="008C341D"/>
    <w:rsid w:val="008C57B6"/>
    <w:rsid w:val="008C6ABD"/>
    <w:rsid w:val="008D35CA"/>
    <w:rsid w:val="008D3C17"/>
    <w:rsid w:val="008D4B1F"/>
    <w:rsid w:val="008D54A8"/>
    <w:rsid w:val="008D643C"/>
    <w:rsid w:val="008D7042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5ED4"/>
    <w:rsid w:val="008E600B"/>
    <w:rsid w:val="008E6116"/>
    <w:rsid w:val="008F173B"/>
    <w:rsid w:val="008F23C9"/>
    <w:rsid w:val="008F35D3"/>
    <w:rsid w:val="008F65CC"/>
    <w:rsid w:val="008F6D8B"/>
    <w:rsid w:val="008F7CE6"/>
    <w:rsid w:val="00900AA8"/>
    <w:rsid w:val="009016D6"/>
    <w:rsid w:val="00902ADD"/>
    <w:rsid w:val="00903657"/>
    <w:rsid w:val="00904B41"/>
    <w:rsid w:val="009052DE"/>
    <w:rsid w:val="00907180"/>
    <w:rsid w:val="00907326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1D93"/>
    <w:rsid w:val="009320BA"/>
    <w:rsid w:val="00932D54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1A67"/>
    <w:rsid w:val="00952B6C"/>
    <w:rsid w:val="00953C7A"/>
    <w:rsid w:val="009555B5"/>
    <w:rsid w:val="00955B78"/>
    <w:rsid w:val="00955D58"/>
    <w:rsid w:val="00960D4A"/>
    <w:rsid w:val="009614DA"/>
    <w:rsid w:val="009615EC"/>
    <w:rsid w:val="0096348A"/>
    <w:rsid w:val="009639D5"/>
    <w:rsid w:val="00964125"/>
    <w:rsid w:val="00965722"/>
    <w:rsid w:val="00965ACF"/>
    <w:rsid w:val="00965D20"/>
    <w:rsid w:val="009671ED"/>
    <w:rsid w:val="00967A07"/>
    <w:rsid w:val="0097020E"/>
    <w:rsid w:val="00971C12"/>
    <w:rsid w:val="009722AE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62CD"/>
    <w:rsid w:val="0099692E"/>
    <w:rsid w:val="0099712E"/>
    <w:rsid w:val="009979B8"/>
    <w:rsid w:val="009A0D43"/>
    <w:rsid w:val="009A1FF2"/>
    <w:rsid w:val="009A451B"/>
    <w:rsid w:val="009A544A"/>
    <w:rsid w:val="009A58F9"/>
    <w:rsid w:val="009B047B"/>
    <w:rsid w:val="009B189E"/>
    <w:rsid w:val="009B252E"/>
    <w:rsid w:val="009B354A"/>
    <w:rsid w:val="009B37EB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065E"/>
    <w:rsid w:val="009D1C36"/>
    <w:rsid w:val="009D6090"/>
    <w:rsid w:val="009E1EFB"/>
    <w:rsid w:val="009E2343"/>
    <w:rsid w:val="009E2A69"/>
    <w:rsid w:val="009E44AE"/>
    <w:rsid w:val="009E4B62"/>
    <w:rsid w:val="009E6C5B"/>
    <w:rsid w:val="009F0E72"/>
    <w:rsid w:val="009F180B"/>
    <w:rsid w:val="009F33F9"/>
    <w:rsid w:val="009F46A5"/>
    <w:rsid w:val="009F503C"/>
    <w:rsid w:val="009F78B2"/>
    <w:rsid w:val="00A00207"/>
    <w:rsid w:val="00A004AD"/>
    <w:rsid w:val="00A00A38"/>
    <w:rsid w:val="00A01DE5"/>
    <w:rsid w:val="00A036C1"/>
    <w:rsid w:val="00A06EAD"/>
    <w:rsid w:val="00A10125"/>
    <w:rsid w:val="00A10B26"/>
    <w:rsid w:val="00A11352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95"/>
    <w:rsid w:val="00A20A0D"/>
    <w:rsid w:val="00A20D7C"/>
    <w:rsid w:val="00A211AD"/>
    <w:rsid w:val="00A21AA0"/>
    <w:rsid w:val="00A303A1"/>
    <w:rsid w:val="00A32879"/>
    <w:rsid w:val="00A36D13"/>
    <w:rsid w:val="00A42211"/>
    <w:rsid w:val="00A42915"/>
    <w:rsid w:val="00A42E04"/>
    <w:rsid w:val="00A43281"/>
    <w:rsid w:val="00A43325"/>
    <w:rsid w:val="00A4449B"/>
    <w:rsid w:val="00A45C7C"/>
    <w:rsid w:val="00A45E5B"/>
    <w:rsid w:val="00A46552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00B5"/>
    <w:rsid w:val="00A81BF3"/>
    <w:rsid w:val="00A83DA9"/>
    <w:rsid w:val="00A86DE2"/>
    <w:rsid w:val="00A92AE2"/>
    <w:rsid w:val="00A93947"/>
    <w:rsid w:val="00A9574F"/>
    <w:rsid w:val="00A95896"/>
    <w:rsid w:val="00AA04AE"/>
    <w:rsid w:val="00AA245D"/>
    <w:rsid w:val="00AA2E85"/>
    <w:rsid w:val="00AA6D09"/>
    <w:rsid w:val="00AA7CAE"/>
    <w:rsid w:val="00AB26A6"/>
    <w:rsid w:val="00AB2CA2"/>
    <w:rsid w:val="00AC0850"/>
    <w:rsid w:val="00AC1898"/>
    <w:rsid w:val="00AC1B69"/>
    <w:rsid w:val="00AC2312"/>
    <w:rsid w:val="00AC26CB"/>
    <w:rsid w:val="00AC2762"/>
    <w:rsid w:val="00AC32A1"/>
    <w:rsid w:val="00AC5D07"/>
    <w:rsid w:val="00AD024E"/>
    <w:rsid w:val="00AD08B5"/>
    <w:rsid w:val="00AD18D4"/>
    <w:rsid w:val="00AD1A71"/>
    <w:rsid w:val="00AD2971"/>
    <w:rsid w:val="00AD4331"/>
    <w:rsid w:val="00AD46C1"/>
    <w:rsid w:val="00AD6926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461"/>
    <w:rsid w:val="00AF0615"/>
    <w:rsid w:val="00AF19F7"/>
    <w:rsid w:val="00AF411C"/>
    <w:rsid w:val="00AF65F5"/>
    <w:rsid w:val="00AF689D"/>
    <w:rsid w:val="00AF79AA"/>
    <w:rsid w:val="00B03429"/>
    <w:rsid w:val="00B060A1"/>
    <w:rsid w:val="00B063A7"/>
    <w:rsid w:val="00B114F6"/>
    <w:rsid w:val="00B130A2"/>
    <w:rsid w:val="00B13C01"/>
    <w:rsid w:val="00B13DFB"/>
    <w:rsid w:val="00B15E1D"/>
    <w:rsid w:val="00B1652C"/>
    <w:rsid w:val="00B17B36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314C"/>
    <w:rsid w:val="00B43C07"/>
    <w:rsid w:val="00B43C4A"/>
    <w:rsid w:val="00B44685"/>
    <w:rsid w:val="00B4523E"/>
    <w:rsid w:val="00B45345"/>
    <w:rsid w:val="00B469F2"/>
    <w:rsid w:val="00B47537"/>
    <w:rsid w:val="00B476EC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23"/>
    <w:rsid w:val="00B629AC"/>
    <w:rsid w:val="00B62D2C"/>
    <w:rsid w:val="00B632F5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41C6"/>
    <w:rsid w:val="00B857FF"/>
    <w:rsid w:val="00B86053"/>
    <w:rsid w:val="00B913B0"/>
    <w:rsid w:val="00B91A2A"/>
    <w:rsid w:val="00B923DE"/>
    <w:rsid w:val="00B9503E"/>
    <w:rsid w:val="00B95DD1"/>
    <w:rsid w:val="00B97C6E"/>
    <w:rsid w:val="00BA01F9"/>
    <w:rsid w:val="00BA120B"/>
    <w:rsid w:val="00BA1DA7"/>
    <w:rsid w:val="00BA2070"/>
    <w:rsid w:val="00BA2956"/>
    <w:rsid w:val="00BA33C7"/>
    <w:rsid w:val="00BA42E1"/>
    <w:rsid w:val="00BA4D52"/>
    <w:rsid w:val="00BB21A1"/>
    <w:rsid w:val="00BB3F55"/>
    <w:rsid w:val="00BB6B0C"/>
    <w:rsid w:val="00BB7933"/>
    <w:rsid w:val="00BB7FC1"/>
    <w:rsid w:val="00BC0361"/>
    <w:rsid w:val="00BC0F3C"/>
    <w:rsid w:val="00BC13AF"/>
    <w:rsid w:val="00BC1DAF"/>
    <w:rsid w:val="00BC22CD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765"/>
    <w:rsid w:val="00BD0F55"/>
    <w:rsid w:val="00BD0FEB"/>
    <w:rsid w:val="00BD30BF"/>
    <w:rsid w:val="00BD40B0"/>
    <w:rsid w:val="00BD4373"/>
    <w:rsid w:val="00BD4B6D"/>
    <w:rsid w:val="00BD4E4A"/>
    <w:rsid w:val="00BD71FA"/>
    <w:rsid w:val="00BE0BFB"/>
    <w:rsid w:val="00BE1BB9"/>
    <w:rsid w:val="00BE1CF0"/>
    <w:rsid w:val="00BE69DF"/>
    <w:rsid w:val="00BE7D46"/>
    <w:rsid w:val="00BF041B"/>
    <w:rsid w:val="00BF0C5C"/>
    <w:rsid w:val="00BF1407"/>
    <w:rsid w:val="00BF1B98"/>
    <w:rsid w:val="00BF1C0C"/>
    <w:rsid w:val="00BF2280"/>
    <w:rsid w:val="00BF2821"/>
    <w:rsid w:val="00BF3D5D"/>
    <w:rsid w:val="00BF544E"/>
    <w:rsid w:val="00BF63FE"/>
    <w:rsid w:val="00BF6992"/>
    <w:rsid w:val="00BF7171"/>
    <w:rsid w:val="00BF79C0"/>
    <w:rsid w:val="00C02FFF"/>
    <w:rsid w:val="00C0392C"/>
    <w:rsid w:val="00C040BD"/>
    <w:rsid w:val="00C05B0A"/>
    <w:rsid w:val="00C077BC"/>
    <w:rsid w:val="00C07FFB"/>
    <w:rsid w:val="00C11C22"/>
    <w:rsid w:val="00C124A6"/>
    <w:rsid w:val="00C12EA8"/>
    <w:rsid w:val="00C16DD2"/>
    <w:rsid w:val="00C17828"/>
    <w:rsid w:val="00C1786F"/>
    <w:rsid w:val="00C2080E"/>
    <w:rsid w:val="00C20D7F"/>
    <w:rsid w:val="00C21F48"/>
    <w:rsid w:val="00C24446"/>
    <w:rsid w:val="00C263BA"/>
    <w:rsid w:val="00C264DF"/>
    <w:rsid w:val="00C26A5D"/>
    <w:rsid w:val="00C3106D"/>
    <w:rsid w:val="00C3538D"/>
    <w:rsid w:val="00C3646D"/>
    <w:rsid w:val="00C42692"/>
    <w:rsid w:val="00C427C3"/>
    <w:rsid w:val="00C42DCB"/>
    <w:rsid w:val="00C432EA"/>
    <w:rsid w:val="00C45696"/>
    <w:rsid w:val="00C473C1"/>
    <w:rsid w:val="00C478B7"/>
    <w:rsid w:val="00C525E5"/>
    <w:rsid w:val="00C52CE3"/>
    <w:rsid w:val="00C52D55"/>
    <w:rsid w:val="00C53922"/>
    <w:rsid w:val="00C53CE2"/>
    <w:rsid w:val="00C540F1"/>
    <w:rsid w:val="00C569D4"/>
    <w:rsid w:val="00C605EC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41E9"/>
    <w:rsid w:val="00C748F0"/>
    <w:rsid w:val="00C75469"/>
    <w:rsid w:val="00C76220"/>
    <w:rsid w:val="00C81EA1"/>
    <w:rsid w:val="00C8292E"/>
    <w:rsid w:val="00C856F5"/>
    <w:rsid w:val="00C914CF"/>
    <w:rsid w:val="00C93992"/>
    <w:rsid w:val="00C9528C"/>
    <w:rsid w:val="00CA028E"/>
    <w:rsid w:val="00CA184A"/>
    <w:rsid w:val="00CA2222"/>
    <w:rsid w:val="00CA431C"/>
    <w:rsid w:val="00CA5F67"/>
    <w:rsid w:val="00CA69F7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3D43"/>
    <w:rsid w:val="00CC3F6E"/>
    <w:rsid w:val="00CC4A9D"/>
    <w:rsid w:val="00CC4D1F"/>
    <w:rsid w:val="00CC5F23"/>
    <w:rsid w:val="00CC64D6"/>
    <w:rsid w:val="00CC7AED"/>
    <w:rsid w:val="00CD0448"/>
    <w:rsid w:val="00CD0E6D"/>
    <w:rsid w:val="00CD22EF"/>
    <w:rsid w:val="00CD2714"/>
    <w:rsid w:val="00CD37F7"/>
    <w:rsid w:val="00CD4B04"/>
    <w:rsid w:val="00CD57AF"/>
    <w:rsid w:val="00CD71CB"/>
    <w:rsid w:val="00CD7CEF"/>
    <w:rsid w:val="00CE034D"/>
    <w:rsid w:val="00CE10FD"/>
    <w:rsid w:val="00CE6F7E"/>
    <w:rsid w:val="00CE7418"/>
    <w:rsid w:val="00CE7D37"/>
    <w:rsid w:val="00CF1ECA"/>
    <w:rsid w:val="00CF3063"/>
    <w:rsid w:val="00CF3FB9"/>
    <w:rsid w:val="00CF567B"/>
    <w:rsid w:val="00CF77C1"/>
    <w:rsid w:val="00D005AA"/>
    <w:rsid w:val="00D00B2A"/>
    <w:rsid w:val="00D0274A"/>
    <w:rsid w:val="00D043D7"/>
    <w:rsid w:val="00D04F21"/>
    <w:rsid w:val="00D05B6E"/>
    <w:rsid w:val="00D05F96"/>
    <w:rsid w:val="00D06A91"/>
    <w:rsid w:val="00D1075A"/>
    <w:rsid w:val="00D1122D"/>
    <w:rsid w:val="00D11366"/>
    <w:rsid w:val="00D163F9"/>
    <w:rsid w:val="00D176E4"/>
    <w:rsid w:val="00D178C1"/>
    <w:rsid w:val="00D2026A"/>
    <w:rsid w:val="00D2090A"/>
    <w:rsid w:val="00D22449"/>
    <w:rsid w:val="00D22B98"/>
    <w:rsid w:val="00D22DFA"/>
    <w:rsid w:val="00D257BB"/>
    <w:rsid w:val="00D26D33"/>
    <w:rsid w:val="00D2761F"/>
    <w:rsid w:val="00D27DAA"/>
    <w:rsid w:val="00D311D4"/>
    <w:rsid w:val="00D322C9"/>
    <w:rsid w:val="00D32B65"/>
    <w:rsid w:val="00D32D13"/>
    <w:rsid w:val="00D3362E"/>
    <w:rsid w:val="00D34342"/>
    <w:rsid w:val="00D344BA"/>
    <w:rsid w:val="00D34FDB"/>
    <w:rsid w:val="00D35033"/>
    <w:rsid w:val="00D40630"/>
    <w:rsid w:val="00D42ACF"/>
    <w:rsid w:val="00D443A3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6849"/>
    <w:rsid w:val="00D67271"/>
    <w:rsid w:val="00D71FEC"/>
    <w:rsid w:val="00D72C9D"/>
    <w:rsid w:val="00D72E8F"/>
    <w:rsid w:val="00D73A22"/>
    <w:rsid w:val="00D744FC"/>
    <w:rsid w:val="00D753EE"/>
    <w:rsid w:val="00D75FAC"/>
    <w:rsid w:val="00D812B7"/>
    <w:rsid w:val="00D83E4B"/>
    <w:rsid w:val="00D84CA8"/>
    <w:rsid w:val="00D87579"/>
    <w:rsid w:val="00D8764C"/>
    <w:rsid w:val="00D8791A"/>
    <w:rsid w:val="00D919A0"/>
    <w:rsid w:val="00D91E7E"/>
    <w:rsid w:val="00D9211E"/>
    <w:rsid w:val="00D959FC"/>
    <w:rsid w:val="00D95E3B"/>
    <w:rsid w:val="00D96785"/>
    <w:rsid w:val="00D968B6"/>
    <w:rsid w:val="00DA009E"/>
    <w:rsid w:val="00DA1249"/>
    <w:rsid w:val="00DA2400"/>
    <w:rsid w:val="00DA2A05"/>
    <w:rsid w:val="00DA46E9"/>
    <w:rsid w:val="00DA49D7"/>
    <w:rsid w:val="00DA70B9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1F3"/>
    <w:rsid w:val="00DC46C5"/>
    <w:rsid w:val="00DC4B42"/>
    <w:rsid w:val="00DC7992"/>
    <w:rsid w:val="00DD0680"/>
    <w:rsid w:val="00DD36A7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095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C1"/>
    <w:rsid w:val="00E209EC"/>
    <w:rsid w:val="00E21262"/>
    <w:rsid w:val="00E22266"/>
    <w:rsid w:val="00E25E80"/>
    <w:rsid w:val="00E309B2"/>
    <w:rsid w:val="00E319DB"/>
    <w:rsid w:val="00E340AB"/>
    <w:rsid w:val="00E353CC"/>
    <w:rsid w:val="00E35E35"/>
    <w:rsid w:val="00E366A0"/>
    <w:rsid w:val="00E40A35"/>
    <w:rsid w:val="00E42209"/>
    <w:rsid w:val="00E47D15"/>
    <w:rsid w:val="00E50807"/>
    <w:rsid w:val="00E508E8"/>
    <w:rsid w:val="00E51614"/>
    <w:rsid w:val="00E51E2B"/>
    <w:rsid w:val="00E52480"/>
    <w:rsid w:val="00E53B18"/>
    <w:rsid w:val="00E53F53"/>
    <w:rsid w:val="00E552F5"/>
    <w:rsid w:val="00E55600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4FC"/>
    <w:rsid w:val="00E7197F"/>
    <w:rsid w:val="00E71D20"/>
    <w:rsid w:val="00E72E49"/>
    <w:rsid w:val="00E75819"/>
    <w:rsid w:val="00E77389"/>
    <w:rsid w:val="00E77967"/>
    <w:rsid w:val="00E8007D"/>
    <w:rsid w:val="00E81A43"/>
    <w:rsid w:val="00E83F69"/>
    <w:rsid w:val="00E84106"/>
    <w:rsid w:val="00E84EFB"/>
    <w:rsid w:val="00E861E6"/>
    <w:rsid w:val="00E94DE8"/>
    <w:rsid w:val="00E94F2F"/>
    <w:rsid w:val="00E95168"/>
    <w:rsid w:val="00E95D7F"/>
    <w:rsid w:val="00EA3809"/>
    <w:rsid w:val="00EA39F5"/>
    <w:rsid w:val="00EA4BC2"/>
    <w:rsid w:val="00EA4F35"/>
    <w:rsid w:val="00EA50D4"/>
    <w:rsid w:val="00EA52BD"/>
    <w:rsid w:val="00EB02DF"/>
    <w:rsid w:val="00EB2F8D"/>
    <w:rsid w:val="00EB328E"/>
    <w:rsid w:val="00EB4A02"/>
    <w:rsid w:val="00EB5130"/>
    <w:rsid w:val="00EB6065"/>
    <w:rsid w:val="00EB66FD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06E8"/>
    <w:rsid w:val="00EE2890"/>
    <w:rsid w:val="00EE2C68"/>
    <w:rsid w:val="00EE4EF0"/>
    <w:rsid w:val="00EE5048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7960"/>
    <w:rsid w:val="00F202E8"/>
    <w:rsid w:val="00F20DA4"/>
    <w:rsid w:val="00F2158E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A28"/>
    <w:rsid w:val="00F545AD"/>
    <w:rsid w:val="00F54E13"/>
    <w:rsid w:val="00F565FD"/>
    <w:rsid w:val="00F600CF"/>
    <w:rsid w:val="00F6037F"/>
    <w:rsid w:val="00F604D4"/>
    <w:rsid w:val="00F60965"/>
    <w:rsid w:val="00F611C0"/>
    <w:rsid w:val="00F6193F"/>
    <w:rsid w:val="00F61D56"/>
    <w:rsid w:val="00F628D4"/>
    <w:rsid w:val="00F62E4D"/>
    <w:rsid w:val="00F62FB4"/>
    <w:rsid w:val="00F65371"/>
    <w:rsid w:val="00F65B1E"/>
    <w:rsid w:val="00F66926"/>
    <w:rsid w:val="00F67C9F"/>
    <w:rsid w:val="00F67F85"/>
    <w:rsid w:val="00F70E18"/>
    <w:rsid w:val="00F7465F"/>
    <w:rsid w:val="00F754A6"/>
    <w:rsid w:val="00F76FFB"/>
    <w:rsid w:val="00F8101A"/>
    <w:rsid w:val="00F822B2"/>
    <w:rsid w:val="00F82D8E"/>
    <w:rsid w:val="00F82EBD"/>
    <w:rsid w:val="00F83E79"/>
    <w:rsid w:val="00F9355F"/>
    <w:rsid w:val="00F94D17"/>
    <w:rsid w:val="00F955F3"/>
    <w:rsid w:val="00F959DB"/>
    <w:rsid w:val="00F971DA"/>
    <w:rsid w:val="00F97A33"/>
    <w:rsid w:val="00FA20E9"/>
    <w:rsid w:val="00FA23F7"/>
    <w:rsid w:val="00FA29F6"/>
    <w:rsid w:val="00FA2D11"/>
    <w:rsid w:val="00FA41B6"/>
    <w:rsid w:val="00FA4CB5"/>
    <w:rsid w:val="00FA4D80"/>
    <w:rsid w:val="00FA6948"/>
    <w:rsid w:val="00FB0B54"/>
    <w:rsid w:val="00FB0C77"/>
    <w:rsid w:val="00FB0D8C"/>
    <w:rsid w:val="00FB172F"/>
    <w:rsid w:val="00FB3762"/>
    <w:rsid w:val="00FB385E"/>
    <w:rsid w:val="00FB4456"/>
    <w:rsid w:val="00FB6B35"/>
    <w:rsid w:val="00FB6D6C"/>
    <w:rsid w:val="00FC0DC2"/>
    <w:rsid w:val="00FC2FE5"/>
    <w:rsid w:val="00FC32E5"/>
    <w:rsid w:val="00FC44D0"/>
    <w:rsid w:val="00FC5A36"/>
    <w:rsid w:val="00FC65D0"/>
    <w:rsid w:val="00FC7071"/>
    <w:rsid w:val="00FD26B6"/>
    <w:rsid w:val="00FD2D2A"/>
    <w:rsid w:val="00FD4E3C"/>
    <w:rsid w:val="00FD4EF5"/>
    <w:rsid w:val="00FD56ED"/>
    <w:rsid w:val="00FD65CB"/>
    <w:rsid w:val="00FD6F9E"/>
    <w:rsid w:val="00FE16DE"/>
    <w:rsid w:val="00FE1734"/>
    <w:rsid w:val="00FE22F5"/>
    <w:rsid w:val="00FE50F0"/>
    <w:rsid w:val="00FF07EE"/>
    <w:rsid w:val="00FF0812"/>
    <w:rsid w:val="00FF59C0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paragraph" w:customStyle="1" w:styleId="ConsNormal">
    <w:name w:val="ConsNormal"/>
    <w:link w:val="ConsNormal0"/>
    <w:rsid w:val="00D176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D176E4"/>
    <w:rPr>
      <w:rFonts w:ascii="Arial" w:hAnsi="Arial" w:cs="Arial"/>
    </w:rPr>
  </w:style>
  <w:style w:type="character" w:customStyle="1" w:styleId="20">
    <w:name w:val="Основной текст (2)_"/>
    <w:link w:val="21"/>
    <w:rsid w:val="00DC41F3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C41F3"/>
    <w:pPr>
      <w:widowControl w:val="0"/>
      <w:shd w:val="clear" w:color="auto" w:fill="FFFFFF"/>
      <w:spacing w:line="408" w:lineRule="exact"/>
      <w:jc w:val="center"/>
    </w:pPr>
    <w:rPr>
      <w:sz w:val="20"/>
      <w:szCs w:val="20"/>
    </w:rPr>
  </w:style>
  <w:style w:type="paragraph" w:styleId="af2">
    <w:name w:val="List Paragraph"/>
    <w:basedOn w:val="a"/>
    <w:uiPriority w:val="34"/>
    <w:qFormat/>
    <w:rsid w:val="00DC41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paragraph" w:customStyle="1" w:styleId="ConsNormal">
    <w:name w:val="ConsNormal"/>
    <w:link w:val="ConsNormal0"/>
    <w:rsid w:val="00D176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D176E4"/>
    <w:rPr>
      <w:rFonts w:ascii="Arial" w:hAnsi="Arial" w:cs="Arial"/>
    </w:rPr>
  </w:style>
  <w:style w:type="character" w:customStyle="1" w:styleId="20">
    <w:name w:val="Основной текст (2)_"/>
    <w:link w:val="21"/>
    <w:rsid w:val="00DC41F3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C41F3"/>
    <w:pPr>
      <w:widowControl w:val="0"/>
      <w:shd w:val="clear" w:color="auto" w:fill="FFFFFF"/>
      <w:spacing w:line="408" w:lineRule="exact"/>
      <w:jc w:val="center"/>
    </w:pPr>
    <w:rPr>
      <w:sz w:val="20"/>
      <w:szCs w:val="20"/>
    </w:rPr>
  </w:style>
  <w:style w:type="paragraph" w:styleId="af2">
    <w:name w:val="List Paragraph"/>
    <w:basedOn w:val="a"/>
    <w:uiPriority w:val="34"/>
    <w:qFormat/>
    <w:rsid w:val="00DC4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3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00373-2E86-476D-A7DE-A2280D45F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1438</Words>
  <Characters>10423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Соколова Наталья Сергеевна</cp:lastModifiedBy>
  <cp:revision>5</cp:revision>
  <cp:lastPrinted>2023-11-24T05:29:00Z</cp:lastPrinted>
  <dcterms:created xsi:type="dcterms:W3CDTF">2023-10-11T11:05:00Z</dcterms:created>
  <dcterms:modified xsi:type="dcterms:W3CDTF">2023-11-24T05:29:00Z</dcterms:modified>
</cp:coreProperties>
</file>