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5B" w:rsidRPr="005F055B" w:rsidRDefault="005F055B" w:rsidP="005F055B">
      <w:pPr>
        <w:numPr>
          <w:ilvl w:val="0"/>
          <w:numId w:val="2"/>
        </w:numPr>
        <w:suppressAutoHyphens/>
        <w:ind w:left="0" w:firstLine="0"/>
        <w:jc w:val="right"/>
        <w:rPr>
          <w:rFonts w:ascii="Times New Roman" w:hAnsi="Times New Roman"/>
          <w:noProof/>
          <w:sz w:val="26"/>
          <w:szCs w:val="26"/>
        </w:rPr>
      </w:pPr>
      <w:r w:rsidRPr="005F055B">
        <w:rPr>
          <w:rFonts w:ascii="Times New Roman" w:hAnsi="Times New Roman"/>
          <w:noProof/>
          <w:sz w:val="26"/>
          <w:szCs w:val="26"/>
        </w:rPr>
        <w:t>ПРОЕКТ</w:t>
      </w:r>
    </w:p>
    <w:p w:rsidR="005F055B" w:rsidRPr="005F055B" w:rsidRDefault="005F055B" w:rsidP="005F055B">
      <w:pPr>
        <w:suppressAutoHyphens/>
        <w:ind w:firstLine="0"/>
        <w:jc w:val="center"/>
        <w:rPr>
          <w:rFonts w:ascii="Times New Roman" w:hAnsi="Times New Roman"/>
          <w:b/>
          <w:bCs/>
          <w:szCs w:val="24"/>
        </w:rPr>
      </w:pPr>
      <w:r w:rsidRPr="005F055B">
        <w:rPr>
          <w:rFonts w:ascii="Times New Roman" w:hAnsi="Times New Roman"/>
          <w:b/>
          <w:bCs/>
          <w:szCs w:val="24"/>
        </w:rPr>
        <w:t xml:space="preserve">Муниципальное образование </w:t>
      </w:r>
      <w:proofErr w:type="spellStart"/>
      <w:r w:rsidRPr="005F055B">
        <w:rPr>
          <w:rFonts w:ascii="Times New Roman" w:hAnsi="Times New Roman"/>
          <w:b/>
          <w:bCs/>
          <w:szCs w:val="24"/>
        </w:rPr>
        <w:t>Кондинский</w:t>
      </w:r>
      <w:proofErr w:type="spellEnd"/>
      <w:r w:rsidRPr="005F055B">
        <w:rPr>
          <w:rFonts w:ascii="Times New Roman" w:hAnsi="Times New Roman"/>
          <w:b/>
          <w:bCs/>
          <w:szCs w:val="24"/>
        </w:rPr>
        <w:t xml:space="preserve"> район</w:t>
      </w:r>
    </w:p>
    <w:p w:rsidR="005F055B" w:rsidRPr="005F055B" w:rsidRDefault="005F055B" w:rsidP="005F055B">
      <w:pPr>
        <w:ind w:firstLine="0"/>
        <w:jc w:val="center"/>
        <w:rPr>
          <w:rFonts w:ascii="Times New Roman" w:hAnsi="Times New Roman"/>
          <w:b/>
          <w:color w:val="auto"/>
          <w:szCs w:val="24"/>
        </w:rPr>
      </w:pPr>
      <w:r w:rsidRPr="005F055B">
        <w:rPr>
          <w:rFonts w:ascii="Times New Roman" w:hAnsi="Times New Roman"/>
          <w:b/>
          <w:color w:val="auto"/>
          <w:szCs w:val="24"/>
        </w:rPr>
        <w:t>Ханты-Мансийского автономного округа - Югры</w:t>
      </w:r>
    </w:p>
    <w:p w:rsidR="005F055B" w:rsidRPr="005F055B" w:rsidRDefault="005F055B" w:rsidP="005F055B">
      <w:pPr>
        <w:ind w:firstLine="0"/>
        <w:jc w:val="left"/>
        <w:rPr>
          <w:rFonts w:ascii="Times New Roman" w:hAnsi="Times New Roman"/>
          <w:color w:val="auto"/>
          <w:szCs w:val="24"/>
        </w:rPr>
      </w:pPr>
    </w:p>
    <w:p w:rsidR="005F055B" w:rsidRPr="005F055B" w:rsidRDefault="005F055B" w:rsidP="005F055B">
      <w:pPr>
        <w:keepNext/>
        <w:suppressAutoHyphens/>
        <w:ind w:firstLine="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5F055B">
        <w:rPr>
          <w:rFonts w:ascii="Times New Roman" w:hAnsi="Times New Roman"/>
          <w:b/>
          <w:bCs/>
          <w:szCs w:val="24"/>
        </w:rPr>
        <w:t>АДМИНИСТРАЦИЯ КОНДИНСКОГО РАЙОНА</w:t>
      </w:r>
    </w:p>
    <w:p w:rsidR="005F055B" w:rsidRPr="005F055B" w:rsidRDefault="005F055B" w:rsidP="005F055B">
      <w:pPr>
        <w:keepNext/>
        <w:suppressAutoHyphens/>
        <w:ind w:firstLine="0"/>
        <w:jc w:val="center"/>
        <w:outlineLvl w:val="2"/>
        <w:rPr>
          <w:rFonts w:ascii="Times New Roman" w:hAnsi="Times New Roman"/>
          <w:b/>
          <w:szCs w:val="24"/>
        </w:rPr>
      </w:pPr>
    </w:p>
    <w:p w:rsidR="005F055B" w:rsidRPr="005F055B" w:rsidRDefault="005F055B" w:rsidP="005F055B">
      <w:pPr>
        <w:keepNext/>
        <w:suppressAutoHyphens/>
        <w:ind w:firstLine="0"/>
        <w:jc w:val="center"/>
        <w:outlineLvl w:val="2"/>
        <w:rPr>
          <w:rFonts w:ascii="Times New Roman" w:hAnsi="Times New Roman"/>
          <w:b/>
          <w:szCs w:val="24"/>
        </w:rPr>
      </w:pPr>
      <w:r w:rsidRPr="005F055B">
        <w:rPr>
          <w:rFonts w:ascii="Times New Roman" w:hAnsi="Times New Roman"/>
          <w:b/>
          <w:szCs w:val="24"/>
        </w:rPr>
        <w:t>ПОСТАНОВЛЕНИЕ</w:t>
      </w:r>
    </w:p>
    <w:p w:rsidR="005F055B" w:rsidRPr="005F055B" w:rsidRDefault="005F055B" w:rsidP="005F055B">
      <w:pPr>
        <w:suppressAutoHyphens/>
        <w:ind w:firstLine="0"/>
        <w:jc w:val="center"/>
        <w:rPr>
          <w:rFonts w:ascii="Times New Roman" w:hAnsi="Times New Roman"/>
          <w:color w:val="auto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070"/>
        <w:gridCol w:w="2201"/>
        <w:gridCol w:w="1276"/>
      </w:tblGrid>
      <w:tr w:rsidR="005F055B" w:rsidRPr="005F055B" w:rsidTr="005F055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055B" w:rsidRPr="005F055B" w:rsidRDefault="005F055B" w:rsidP="005F055B">
            <w:pPr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055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F055B" w:rsidRPr="005F055B" w:rsidRDefault="005F055B" w:rsidP="005F055B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5F055B" w:rsidRPr="005F055B" w:rsidRDefault="005F055B" w:rsidP="005F055B">
            <w:pPr>
              <w:ind w:firstLine="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055B" w:rsidRPr="005F055B" w:rsidRDefault="005F055B" w:rsidP="005F055B">
            <w:pPr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055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№ </w:t>
            </w:r>
          </w:p>
        </w:tc>
      </w:tr>
      <w:tr w:rsidR="005F055B" w:rsidRPr="005F055B" w:rsidTr="005F055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F055B" w:rsidRPr="005F055B" w:rsidRDefault="005F055B" w:rsidP="005F055B">
            <w:pPr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055B" w:rsidRPr="005F055B" w:rsidRDefault="005F055B" w:rsidP="005F055B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5F055B">
              <w:rPr>
                <w:rFonts w:ascii="Times New Roman" w:hAnsi="Times New Roman"/>
                <w:color w:val="auto"/>
                <w:sz w:val="28"/>
                <w:szCs w:val="28"/>
              </w:rPr>
              <w:t>пгт</w:t>
            </w:r>
            <w:proofErr w:type="spellEnd"/>
            <w:r w:rsidRPr="005F055B">
              <w:rPr>
                <w:rFonts w:ascii="Times New Roman" w:hAnsi="Times New Roman"/>
                <w:color w:val="auto"/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55B" w:rsidRPr="005F055B" w:rsidRDefault="005F055B" w:rsidP="005F055B">
            <w:pPr>
              <w:ind w:firstLine="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5F055B" w:rsidRPr="005F055B" w:rsidRDefault="005F055B" w:rsidP="005F055B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5F055B" w:rsidRPr="005F055B" w:rsidTr="005F055B">
        <w:tc>
          <w:tcPr>
            <w:tcW w:w="5920" w:type="dxa"/>
            <w:hideMark/>
          </w:tcPr>
          <w:p w:rsidR="005F055B" w:rsidRPr="005F055B" w:rsidRDefault="005F055B" w:rsidP="005F055B">
            <w:pPr>
              <w:widowControl w:val="0"/>
              <w:tabs>
                <w:tab w:val="left" w:pos="0"/>
              </w:tabs>
              <w:ind w:right="175" w:firstLine="0"/>
              <w:contextualSpacing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F055B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О внесении изменения в постановление администрации Кондинского района от 17 июля 2017 года № 1027 «</w:t>
            </w:r>
            <w:r w:rsidRPr="005F055B">
              <w:rPr>
                <w:rFonts w:ascii="Times New Roman" w:hAnsi="Times New Roman"/>
                <w:color w:val="auto"/>
                <w:sz w:val="28"/>
                <w:szCs w:val="28"/>
              </w:rPr>
      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      </w:r>
          </w:p>
        </w:tc>
      </w:tr>
    </w:tbl>
    <w:p w:rsidR="005F055B" w:rsidRPr="005F055B" w:rsidRDefault="005F055B" w:rsidP="005F055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auto"/>
          <w:sz w:val="28"/>
          <w:szCs w:val="28"/>
          <w:highlight w:val="yellow"/>
          <w:lang w:eastAsia="en-US"/>
        </w:rPr>
      </w:pPr>
    </w:p>
    <w:p w:rsidR="005F055B" w:rsidRPr="005F055B" w:rsidRDefault="005F055B" w:rsidP="005F055B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b/>
          <w:color w:val="auto"/>
          <w:sz w:val="28"/>
          <w:szCs w:val="28"/>
        </w:rPr>
      </w:pPr>
      <w:r w:rsidRPr="005F055B">
        <w:rPr>
          <w:rFonts w:ascii="Times New Roman" w:hAnsi="Times New Roman"/>
          <w:iCs/>
          <w:color w:val="auto"/>
          <w:sz w:val="28"/>
          <w:szCs w:val="28"/>
          <w:lang w:eastAsia="en-US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руководствуясь статьей 27 Устава Кондинского района, в целях совершенствования и конкретизации правового регулирования отношений, возникающих в процессе предоставления муниципальных услуг, администрация Кондинского района постановляет:</w:t>
      </w:r>
    </w:p>
    <w:p w:rsidR="005F055B" w:rsidRPr="005F055B" w:rsidRDefault="005F055B" w:rsidP="005F055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left"/>
        <w:rPr>
          <w:rFonts w:ascii="Times New Roman" w:hAnsi="Times New Roman"/>
          <w:color w:val="auto"/>
          <w:sz w:val="28"/>
          <w:szCs w:val="28"/>
        </w:rPr>
      </w:pPr>
      <w:r w:rsidRPr="005F055B">
        <w:rPr>
          <w:rFonts w:ascii="Times New Roman" w:hAnsi="Times New Roman"/>
          <w:bCs/>
          <w:color w:val="auto"/>
          <w:sz w:val="28"/>
          <w:szCs w:val="28"/>
          <w:lang w:eastAsia="en-US"/>
        </w:rPr>
        <w:t>Внести в постановление администрации Кондинского района от 17 июля 2017 года № 1027 «</w:t>
      </w:r>
      <w:r w:rsidRPr="005F055B">
        <w:rPr>
          <w:rFonts w:ascii="Times New Roman" w:hAnsi="Times New Roman"/>
          <w:color w:val="auto"/>
          <w:sz w:val="28"/>
          <w:szCs w:val="28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следующие изменения: </w:t>
      </w:r>
    </w:p>
    <w:p w:rsidR="005F055B" w:rsidRPr="005F055B" w:rsidRDefault="005F055B" w:rsidP="005F055B">
      <w:pPr>
        <w:shd w:val="clear" w:color="auto" w:fill="FFFFFF"/>
        <w:autoSpaceDE w:val="0"/>
        <w:autoSpaceDN w:val="0"/>
        <w:adjustRightInd w:val="0"/>
        <w:ind w:left="709" w:firstLine="0"/>
        <w:contextualSpacing/>
        <w:rPr>
          <w:rFonts w:ascii="Times New Roman" w:hAnsi="Times New Roman"/>
          <w:color w:val="auto"/>
          <w:sz w:val="28"/>
          <w:szCs w:val="28"/>
        </w:rPr>
      </w:pPr>
      <w:r w:rsidRPr="005F055B">
        <w:rPr>
          <w:rFonts w:ascii="Times New Roman" w:hAnsi="Times New Roman"/>
          <w:color w:val="auto"/>
          <w:sz w:val="28"/>
          <w:szCs w:val="28"/>
        </w:rPr>
        <w:t>Приложение к постановлению изложить в новой редакции (приложение).</w:t>
      </w:r>
    </w:p>
    <w:p w:rsidR="005F055B" w:rsidRPr="005F055B" w:rsidRDefault="005F055B" w:rsidP="005F055B">
      <w:pPr>
        <w:widowControl w:val="0"/>
        <w:autoSpaceDE w:val="0"/>
        <w:autoSpaceDN w:val="0"/>
        <w:adjustRightInd w:val="0"/>
        <w:ind w:right="-1" w:firstLine="709"/>
        <w:contextualSpacing/>
        <w:rPr>
          <w:rFonts w:ascii="Times New Roman" w:hAnsi="Times New Roman"/>
          <w:color w:val="auto"/>
          <w:sz w:val="28"/>
          <w:szCs w:val="28"/>
        </w:rPr>
      </w:pPr>
      <w:r w:rsidRPr="005F055B">
        <w:rPr>
          <w:rFonts w:ascii="Times New Roman" w:hAnsi="Times New Roman"/>
          <w:color w:val="auto"/>
          <w:sz w:val="28"/>
          <w:szCs w:val="28"/>
          <w:lang w:eastAsia="en-US"/>
        </w:rPr>
        <w:t xml:space="preserve">2. </w:t>
      </w:r>
      <w:r w:rsidRPr="005F055B">
        <w:rPr>
          <w:rFonts w:ascii="Times New Roman" w:hAnsi="Times New Roman"/>
          <w:color w:val="auto"/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5F055B">
        <w:rPr>
          <w:rFonts w:ascii="Times New Roman" w:hAnsi="Times New Roman"/>
          <w:color w:val="auto"/>
          <w:sz w:val="28"/>
          <w:szCs w:val="28"/>
        </w:rPr>
        <w:t>Кондинский</w:t>
      </w:r>
      <w:proofErr w:type="spellEnd"/>
      <w:r w:rsidRPr="005F055B">
        <w:rPr>
          <w:rFonts w:ascii="Times New Roman" w:hAnsi="Times New Roman"/>
          <w:color w:val="auto"/>
          <w:sz w:val="28"/>
          <w:szCs w:val="28"/>
        </w:rPr>
        <w:t xml:space="preserve">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5F055B" w:rsidRPr="005F055B" w:rsidRDefault="005F055B" w:rsidP="005F055B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5F055B">
        <w:rPr>
          <w:rFonts w:ascii="Times New Roman" w:hAnsi="Times New Roman"/>
          <w:color w:val="auto"/>
          <w:sz w:val="28"/>
          <w:szCs w:val="28"/>
        </w:rPr>
        <w:t>3. Постановление вступает в силу после его обнародования.</w:t>
      </w:r>
    </w:p>
    <w:p w:rsidR="005F055B" w:rsidRPr="005F055B" w:rsidRDefault="005F055B" w:rsidP="005F055B">
      <w:pPr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5F055B" w:rsidRPr="005F055B" w:rsidRDefault="005F055B" w:rsidP="005F055B">
      <w:pPr>
        <w:ind w:firstLine="0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1"/>
        <w:gridCol w:w="1864"/>
        <w:gridCol w:w="3330"/>
      </w:tblGrid>
      <w:tr w:rsidR="005F055B" w:rsidRPr="005F055B" w:rsidTr="005F055B">
        <w:tc>
          <w:tcPr>
            <w:tcW w:w="4785" w:type="dxa"/>
            <w:hideMark/>
          </w:tcPr>
          <w:p w:rsidR="005F055B" w:rsidRPr="005F055B" w:rsidRDefault="005F055B" w:rsidP="005F055B">
            <w:pPr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055B">
              <w:rPr>
                <w:rFonts w:ascii="Times New Roman" w:hAnsi="Times New Roman"/>
                <w:color w:val="auto"/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5F055B" w:rsidRPr="005F055B" w:rsidRDefault="005F055B" w:rsidP="005F055B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363" w:type="dxa"/>
            <w:hideMark/>
          </w:tcPr>
          <w:p w:rsidR="005F055B" w:rsidRPr="005F055B" w:rsidRDefault="005F055B" w:rsidP="005F055B">
            <w:pPr>
              <w:ind w:left="1335" w:firstLine="0"/>
              <w:contextualSpacing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055B">
              <w:rPr>
                <w:rFonts w:ascii="Times New Roman" w:hAnsi="Times New Roman"/>
                <w:color w:val="auto"/>
                <w:sz w:val="28"/>
                <w:szCs w:val="28"/>
              </w:rPr>
              <w:t>А.А. Мухин</w:t>
            </w:r>
          </w:p>
        </w:tc>
      </w:tr>
    </w:tbl>
    <w:p w:rsidR="005F055B" w:rsidRPr="005F055B" w:rsidRDefault="005F055B" w:rsidP="005F055B">
      <w:pPr>
        <w:ind w:firstLine="0"/>
        <w:jc w:val="left"/>
        <w:rPr>
          <w:rFonts w:ascii="Times New Roman" w:hAnsi="Times New Roman"/>
          <w:sz w:val="16"/>
          <w:szCs w:val="16"/>
        </w:rPr>
      </w:pPr>
    </w:p>
    <w:p w:rsidR="005F055B" w:rsidRDefault="005F055B" w:rsidP="005F055B">
      <w:pPr>
        <w:ind w:firstLine="0"/>
        <w:jc w:val="center"/>
        <w:rPr>
          <w:rFonts w:ascii="Times New Roman" w:hAnsi="Times New Roman"/>
          <w:sz w:val="20"/>
        </w:rPr>
      </w:pPr>
    </w:p>
    <w:p w:rsidR="005F055B" w:rsidRDefault="005F055B" w:rsidP="005F055B">
      <w:pPr>
        <w:ind w:firstLine="0"/>
        <w:jc w:val="center"/>
        <w:rPr>
          <w:rFonts w:ascii="Times New Roman" w:hAnsi="Times New Roman"/>
          <w:sz w:val="20"/>
        </w:rPr>
      </w:pPr>
    </w:p>
    <w:p w:rsidR="005F055B" w:rsidRDefault="005F055B" w:rsidP="005F055B">
      <w:pPr>
        <w:ind w:firstLine="0"/>
        <w:jc w:val="center"/>
        <w:rPr>
          <w:rFonts w:ascii="Times New Roman" w:hAnsi="Times New Roman"/>
          <w:sz w:val="20"/>
        </w:rPr>
      </w:pPr>
      <w:bookmarkStart w:id="0" w:name="_GoBack"/>
      <w:bookmarkEnd w:id="0"/>
    </w:p>
    <w:p w:rsidR="00612E29" w:rsidRDefault="000C5D1D">
      <w:pPr>
        <w:ind w:firstLine="652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Приложение к постановлению</w:t>
      </w:r>
    </w:p>
    <w:p w:rsidR="00612E29" w:rsidRDefault="000C5D1D">
      <w:pPr>
        <w:ind w:firstLine="666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администрации района</w:t>
      </w:r>
    </w:p>
    <w:p w:rsidR="00612E29" w:rsidRDefault="000C5D1D">
      <w:pPr>
        <w:ind w:firstLine="666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__________ 2024 №______</w:t>
      </w:r>
    </w:p>
    <w:p w:rsidR="00612E29" w:rsidRDefault="00612E29">
      <w:pPr>
        <w:jc w:val="center"/>
        <w:rPr>
          <w:b/>
          <w:sz w:val="30"/>
        </w:rPr>
      </w:pPr>
    </w:p>
    <w:p w:rsidR="00612E29" w:rsidRDefault="000C5D1D" w:rsidP="006A237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Административный регламент предоставления муниципальной услуги «</w:t>
      </w:r>
      <w:r w:rsidR="006A2378" w:rsidRPr="006A2378">
        <w:rPr>
          <w:rFonts w:ascii="Times New Roman" w:hAnsi="Times New Roman"/>
          <w:b/>
        </w:rPr>
        <w:t>Перевод жилого помещения в нежилое помещение и нежилого помещения в жилое помещение</w:t>
      </w:r>
      <w:r>
        <w:rPr>
          <w:rFonts w:ascii="Times New Roman" w:hAnsi="Times New Roman"/>
          <w:b/>
        </w:rPr>
        <w:t>»</w:t>
      </w:r>
    </w:p>
    <w:p w:rsidR="00612E29" w:rsidRDefault="000C5D1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(далее - Административный регламент)</w:t>
      </w:r>
    </w:p>
    <w:p w:rsidR="00612E29" w:rsidRDefault="00612E29">
      <w:pPr>
        <w:jc w:val="center"/>
        <w:rPr>
          <w:rFonts w:ascii="Times New Roman" w:hAnsi="Times New Roman"/>
          <w:b/>
        </w:rPr>
      </w:pPr>
    </w:p>
    <w:p w:rsidR="00612E29" w:rsidRDefault="000C5D1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I. Общие положения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Предмет регулирования административного регламента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gramStart"/>
      <w:r>
        <w:rPr>
          <w:rFonts w:ascii="Times New Roman" w:hAnsi="Times New Roman"/>
        </w:rPr>
        <w:t xml:space="preserve">Административный регламент устанавливает сроки и последовательность административных процедур и административных действий администрации Кондинского района, предоставляющего муниципальную услугу «Перевод жилого помещения в нежилое помещение и нежилого помещения в жилое помещение» (далее - уполномоченный орган, муниципальная услуга), по запросу заявителя либо его уполномоченного представителя в пределах, установленных нормативными правовыми актами Российской Федерации полномочий в соответствии с требованиями Федерального закона </w:t>
      </w:r>
      <w:hyperlink r:id="rId8" w:tooltip="ФЕДЕРАЛЬНЫЙ ЗАКОН от 27.07.2010 № 210-ФЗ ГОСУДАРСТВЕННАЯ ДУМА ФЕДЕРАЛЬНОГО СОБРАНИЯ РФ  Об организации предоставления государственных и муниципальных услуг" w:history="1">
        <w:r>
          <w:rPr>
            <w:rStyle w:val="aff2"/>
            <w:rFonts w:ascii="Times New Roman" w:hAnsi="Times New Roman"/>
            <w:color w:val="000000"/>
          </w:rPr>
          <w:t>от 27 июля 2010</w:t>
        </w:r>
        <w:proofErr w:type="gramEnd"/>
        <w:r>
          <w:rPr>
            <w:rStyle w:val="aff2"/>
            <w:rFonts w:ascii="Times New Roman" w:hAnsi="Times New Roman"/>
            <w:color w:val="000000"/>
          </w:rPr>
          <w:t xml:space="preserve"> года № 210-ФЗ</w:t>
        </w:r>
      </w:hyperlink>
      <w:r>
        <w:rPr>
          <w:rFonts w:ascii="Times New Roman" w:hAnsi="Times New Roman"/>
        </w:rPr>
        <w:t xml:space="preserve"> «Об организации предоставления государственных и муниципальных услуг» (далее - Федеральный закон </w:t>
      </w:r>
      <w:hyperlink r:id="rId9" w:tooltip="ФЕДЕРАЛЬНЫЙ ЗАКОН от 27.07.2010 № 210-ФЗ ГОСУДАРСТВЕННАЯ ДУМА ФЕДЕРАЛЬНОГО СОБРАНИЯ РФ  Об организации предоставления государственных и муниципальных услуг" w:history="1">
        <w:r>
          <w:rPr>
            <w:rStyle w:val="aff2"/>
            <w:rFonts w:ascii="Times New Roman" w:hAnsi="Times New Roman"/>
            <w:color w:val="000000"/>
          </w:rPr>
          <w:t>от 27 июля 2010 года № 210-ФЗ</w:t>
        </w:r>
      </w:hyperlink>
      <w:r>
        <w:rPr>
          <w:rFonts w:ascii="Times New Roman" w:hAnsi="Times New Roman"/>
        </w:rPr>
        <w:t>), а также устанавливает порядок взаимодействия уполномоченного органа с заявителями, иными органами власти, учреждениями и организациями в процессе предоставления муниципальной услуги.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Круг заявителей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 Заявителем на предоставление муниципальной услуги является собственник жилого (нежилого) помещения (далее - заявитель) на территории городского поселения Междуреченский.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 От имени заявителя могут выступать лица, уполномоченные действовать в силу закона или на основании доверенности, оформленной в соответствии с законодательством Российской Федерации, либо акта уполномоченного на то государственного органа или органа местного самоуправления.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Требования к порядку информирования о правилах предоставления муниципальной услуги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 Информирование о правилах предоставления муниципальной услуги осуществляется посредством размещения информации:</w:t>
      </w:r>
    </w:p>
    <w:p w:rsidR="00612E29" w:rsidRDefault="000C5D1D">
      <w:pPr>
        <w:widowControl w:val="0"/>
        <w:ind w:right="-1" w:firstLine="709"/>
        <w:rPr>
          <w:rFonts w:ascii="Times New Roman" w:hAnsi="Times New Roman"/>
        </w:rPr>
      </w:pPr>
      <w:r>
        <w:rPr>
          <w:rFonts w:ascii="Times New Roman" w:hAnsi="Times New Roman"/>
        </w:rPr>
        <w:t>в информационно-телекоммуникационной сети «Интернет» (далее - сеть «Интернет»), в том числе на официальном сайте органов местного самоуправления Кондинского района Ханты-Мансийского автономного округа - Югры http://www.admkonda.ru/ (далее - официальный сайт);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федеральной государственной информационной системе «Единый портал государственных и муниципальных услуг (функций)» http://www.gosuslugi.ru (далее - Единый портал);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 информационном стенде уполномоченного органа, в форме информационных (текстовых) материалов.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 Информация о порядке и сроках предоставления муниципальной услуги предоставляется заявителю в следующих формах (по выбору):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письменной (при письменном обращении заявителя по электронной почте управления архитектуры и градостроительства администрации Кондинского района (далее - Управление) </w:t>
      </w:r>
      <w:hyperlink r:id="rId10" w:history="1">
        <w:r>
          <w:rPr>
            <w:rStyle w:val="aff2"/>
            <w:rFonts w:ascii="Times New Roman" w:hAnsi="Times New Roman"/>
            <w:color w:val="000000"/>
          </w:rPr>
          <w:t>uaig@admkonda.ru</w:t>
        </w:r>
      </w:hyperlink>
      <w:r>
        <w:rPr>
          <w:rFonts w:ascii="Times New Roman" w:hAnsi="Times New Roman"/>
        </w:rPr>
        <w:t>, факсу);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на информационном стенде в месте предоставления муниципальной услуги, в форме информационных (текстовых) материалов;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посредством сети «Интернет» в форме информационных материалов, размещенных на официальном сайте уполномоченного органа, Едином портале.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ходе предоставления муниципальной услуги предоставляются заявителю в следующих формах (по выбору):</w:t>
      </w:r>
    </w:p>
    <w:p w:rsidR="00612E29" w:rsidRDefault="000C5D1D">
      <w:pPr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устной</w:t>
      </w:r>
      <w:proofErr w:type="gramEnd"/>
      <w:r>
        <w:rPr>
          <w:rFonts w:ascii="Times New Roman" w:hAnsi="Times New Roman"/>
        </w:rPr>
        <w:t xml:space="preserve"> (при личном обращении заявителя и по телефону);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письменной (при письменном обращении заявителя по почте, электронной почте, факсу);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посредством Единого портала.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6. Информирование осуществляют специалисты Управления.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Продолжительность информирования при личном обращении заявителя не должна превышать 15 минут, по телефону - 10 минут.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Ответ на письменное обращение по вопросу получения информации о порядке предоставления муниципальной услуги направляется заявителю в течение 15 календарных дней с момента регистрации обращения, информации о ходе предоставления муниципальной услуги - в течение 3 рабочих дней с момента регистрации обращения.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Время ожидания в очереди при личном обращении заявителя за информацией о правилах предоставления муниципальной услуги не должно превышать 15 минут.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7. Информирование заявителей о порядке предоставления муниципальной услуги, о ходе выполнения запрос</w:t>
      </w:r>
      <w:proofErr w:type="gramStart"/>
      <w:r>
        <w:rPr>
          <w:rFonts w:ascii="Times New Roman" w:hAnsi="Times New Roman"/>
        </w:rPr>
        <w:t>а о ее</w:t>
      </w:r>
      <w:proofErr w:type="gramEnd"/>
      <w:r>
        <w:rPr>
          <w:rFonts w:ascii="Times New Roman" w:hAnsi="Times New Roman"/>
        </w:rPr>
        <w:t xml:space="preserve"> предоставлении, а также по иным вопросам, связанным с предоставлением муниципальной услуги, осуществляется многофункциональными центрами предоставления государственных и муниципальных услуг, расположенными на территории Ханты-Мансийского автономного округа - Югры (далее - МФЦ, автономный округ), в соответствии с регламентом их работы.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8. Информация о порядке и сроках предоставления муниципальной услуги, размещенная на Едином портале, на официальном сайте уполномоченного органа, предоставляется заявителю бесплатно.</w:t>
      </w:r>
    </w:p>
    <w:p w:rsidR="00612E29" w:rsidRDefault="000C5D1D">
      <w:pPr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9. Информация о месте нахождения и графике работы уполномоченного органа (структурного подразделения) размещена на информационных стендах в местах предоставления муниципальной услуги и в сети «Интернет» на официальном сайте, Едином портале, а также может быть получена по телефону: 8(34677)41-868.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10. Информацию о местах нахождения и графиках работы органов государственной власти, органов местного самоуправления и организаций, участвующих в предоставлении муниципальной услуги, МФЦ заявитель может получить: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официальном сайте Управления Федеральной службы государственной регистрации, кадастра и картографии по автономному округу (далее - Управление </w:t>
      </w:r>
      <w:proofErr w:type="spellStart"/>
      <w:r>
        <w:rPr>
          <w:rFonts w:ascii="Times New Roman" w:hAnsi="Times New Roman"/>
        </w:rPr>
        <w:t>Росреестра</w:t>
      </w:r>
      <w:proofErr w:type="spellEnd"/>
      <w:r>
        <w:rPr>
          <w:rFonts w:ascii="Times New Roman" w:hAnsi="Times New Roman"/>
        </w:rPr>
        <w:t>): www.rosreestr.ru;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 официальном сайте Федеральной кадастровой палаты Федеральной службы государственной регистрации, кадастра и картографии (далее - Федеральная кадастровая палата): www.kadastr.ru;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 портале МФЦ: www.mfc.admhmao.ru.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11. На информационных стендах в местах предоставления муниципальной услуги, на официальном сайте уполномоченного органа в сети «Интернет» размещается следующая информация: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структурного подразделения, обеспечивающего предоставление муниципальной услуги, о месте нахождения, графике работы МФЦ);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перечень нормативных правовых актов, регулирующих предоставление муниципальной услуги;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служащих, МФЦ и его работников;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бланк заявления о предоставлении муниципальной услуги и образцы его заполнения.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12. В случае внесения изменений в порядок предоставления муниципальной услуги специалисты Управления в срок, не превышающий 5 рабочих дней со дня вступления в силу таких изменений, обеспечивают размещение информации в сети «Интернет» (на официальном сайте уполномоченного органа, Едином портале) и на информационных стендах, находящихся в местах предоставления муниципальной услуги.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II. Стандарт предоставления муниципальной услуги</w:t>
      </w:r>
    </w:p>
    <w:p w:rsidR="00612E29" w:rsidRDefault="00612E29">
      <w:pPr>
        <w:jc w:val="center"/>
        <w:rPr>
          <w:rFonts w:ascii="Times New Roman" w:hAnsi="Times New Roman"/>
          <w:b/>
        </w:rPr>
      </w:pP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муниципальной услуги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13. Перевод жилого помещения в нежилое помещение и нежилого помещения в жилое помещение.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Муниципальная услуга включает: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принятие решения о переводе жилого помещения в нежилое помещение и нежилого помещения в жилое помещение;</w:t>
      </w:r>
    </w:p>
    <w:p w:rsidR="00612E29" w:rsidRDefault="000C5D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принятие решения по завершению переустройства и (или) перепланировки жилого (нежилого) помещения и (или) иных работ в переводимом помещении (в случае, если переустройство и (или) перепланировка требовались для обеспечения использования такого помещения в качестве жилого или нежилого помещения).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органа, предоставляющего муниципальную услугу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14. Предоставление муниципальной услуги осуществляется уполномоченным органом.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Непосредственное предоставление муниципальной услуги обеспечивает управление архитектуры и градостроительства администрации Кондинского района (далее – Управление).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МФЦ участвует в предоставлении муниципальной услуги, в соответствии с соглашением о взаимодействии и регламентом работы МФЦ в части: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информирования по вопросам предоставления муниципальной услуги; 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приема заявлений и документов, необходимых для предоставления муниципальной услуги; 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выдачи результата предоставления муниципальной услуги.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предоставлении муниципальной услуги Управление осуществляет межведомственное информационное взаимодействие с территориальным органом Управления </w:t>
      </w:r>
      <w:proofErr w:type="spellStart"/>
      <w:r>
        <w:rPr>
          <w:rFonts w:ascii="Times New Roman" w:hAnsi="Times New Roman"/>
        </w:rPr>
        <w:t>Росреестра</w:t>
      </w:r>
      <w:proofErr w:type="spellEnd"/>
      <w:r>
        <w:rPr>
          <w:rFonts w:ascii="Times New Roman" w:hAnsi="Times New Roman"/>
        </w:rPr>
        <w:t>, территориальным органом Федеральной кадастровой палаты.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</w:t>
      </w:r>
      <w:proofErr w:type="gramStart"/>
      <w:r>
        <w:rPr>
          <w:rFonts w:ascii="Times New Roman" w:hAnsi="Times New Roman"/>
        </w:rPr>
        <w:t>В соответствии с требованиями пункта 3 части 1 статьи 7 Федерального закона от 27 июля 2010 года №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</w:t>
      </w:r>
      <w:proofErr w:type="gramEnd"/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 xml:space="preserve">включенных в Перечень услуг, </w:t>
      </w:r>
      <w:r>
        <w:rPr>
          <w:rFonts w:ascii="Times New Roman" w:hAnsi="Times New Roman"/>
        </w:rPr>
        <w:lastRenderedPageBreak/>
        <w:t>которые являются необходимыми и обязательными для предоставления муниципальных услуг, утвержденный решением Думы Кондинского района от 26 мая 2015 года № 569 «Об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 услуг».</w:t>
      </w:r>
      <w:proofErr w:type="gramEnd"/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Результат предоставления муниципальной услуги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16. Результатом предоставления муниципальной услуги является выдача (направление) заявителю: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решения о переводе жилого помещения в нежилое помещение;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решения о переводе нежилого помещения в жилое помещение;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решения об отказе в переводе жилого помещения в нежилое помещение;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решения об отказе в переводе нежилого помещения в жилое помещение.</w:t>
      </w:r>
    </w:p>
    <w:p w:rsidR="00612E29" w:rsidRDefault="000C5D1D">
      <w:pPr>
        <w:spacing w:line="288" w:lineRule="atLeast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Решение о переводе (либо решение об отказе) жилого помещения в нежилое помещение и нежилого помещения в жилое помещение принимается постановлением уполномоченного органа  и оформляется уведомлением о переводе (отказе в переводе) жилого (нежилого) помещения в нежилое (жилое) помещение, утвержденного постановлением Правительства Российской Федерации от 10 августа 2005 года № 502 «Об утверждении формы уведомления о переводе (отказе в переводе) жилого (нежилого) помещения</w:t>
      </w:r>
      <w:proofErr w:type="gramEnd"/>
      <w:r>
        <w:rPr>
          <w:rFonts w:ascii="Times New Roman" w:hAnsi="Times New Roman"/>
        </w:rPr>
        <w:t xml:space="preserve"> в нежилое (жилое) помещение» (Приложение 2 к настоящему административному регламенту).</w:t>
      </w:r>
    </w:p>
    <w:p w:rsidR="00612E29" w:rsidRDefault="000C5D1D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Решение о согласовании (либо решение об отказе в согласовании) завершения проведения переустройства и (или) перепланировки помещения, и (или) иных работ при переводе жилого помещения в нежилое помещение или нежилого помещения в жилое помещение оформляется</w:t>
      </w:r>
      <w:r>
        <w:t xml:space="preserve"> </w:t>
      </w:r>
      <w:r>
        <w:rPr>
          <w:rFonts w:ascii="Times New Roman" w:hAnsi="Times New Roman"/>
        </w:rPr>
        <w:t>актом приемочной комиссии о завершении переустройства и (или) перепланировки помещения по форме, установленной постановлением администрации Кондинского района от 16 августа 2017 года №1305 «О комиссии по</w:t>
      </w:r>
      <w:proofErr w:type="gramEnd"/>
      <w:r>
        <w:rPr>
          <w:rFonts w:ascii="Times New Roman" w:hAnsi="Times New Roman"/>
        </w:rPr>
        <w:t xml:space="preserve"> вопросам переустройства и (или) перепланировки жилого помещения, перевода жилого помещения в нежилое помещение на территории городского поселения </w:t>
      </w:r>
      <w:proofErr w:type="gramStart"/>
      <w:r>
        <w:rPr>
          <w:rFonts w:ascii="Times New Roman" w:hAnsi="Times New Roman"/>
        </w:rPr>
        <w:t>Междуреченский</w:t>
      </w:r>
      <w:proofErr w:type="gramEnd"/>
      <w:r>
        <w:rPr>
          <w:rFonts w:ascii="Times New Roman" w:hAnsi="Times New Roman"/>
        </w:rPr>
        <w:t>».</w:t>
      </w:r>
    </w:p>
    <w:p w:rsidR="00612E29" w:rsidRDefault="00612E29">
      <w:pPr>
        <w:spacing w:line="288" w:lineRule="atLeast"/>
        <w:ind w:firstLine="540"/>
        <w:rPr>
          <w:rFonts w:ascii="Times New Roman" w:hAnsi="Times New Roman"/>
        </w:rPr>
      </w:pP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Срок предоставления муниципальной услуги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17. Решение принимается уполномоченным органом не позднее чем через сорок пять календарных дней со дня представления в Управление документов, обязанность по представлению которых возложена на заявителя.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случае представления заявителем документов через МФЦ срок принятия решения исчисляется со дня передачи МФЦ таких документов в Управление.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подачи заявления через Единый портал срок предоставления муниципальной услуги исчисляется со дня поступления в Управление документов. </w:t>
      </w:r>
    </w:p>
    <w:p w:rsidR="00612E29" w:rsidRDefault="000C5D1D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Управление не позднее чем через 3 рабочих дня со дня принятия решения выдает или направляет по адресу, указанному в заявлении, либо через МФЦ заявителю документ, подтверждающий принятие решения. В случае представления заявления о переводе помещения 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612E29" w:rsidRDefault="000C5D1D">
      <w:pPr>
        <w:ind w:firstLine="54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Решение о завершении работ по переустройству и (или) перепланировки помещения в многоквартирном доме подтверждается актом приемочной комиссии, состав которой утвержден постановлением администрации Кондинского района от 16 августа 2017 года №1305 «О комиссии по вопросам переустройства и (или) перепланировки жилого помещения, перевода жилого помещения в нежилое помещение на территории городского поселения Междуреченский» в срок, не превышающий тридцати дней со дня получения</w:t>
      </w:r>
      <w:proofErr w:type="gramEnd"/>
      <w:r>
        <w:rPr>
          <w:rFonts w:ascii="Times New Roman" w:hAnsi="Times New Roman"/>
        </w:rPr>
        <w:t xml:space="preserve"> Управлением документов, обязанность по представлению которых возложена на заявителя.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Правовые основания для предоставления муниципальной услуги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18. Перечень нормативных правовых актов, регулирующих предоставление муниципальной услуги, размещен на официальном сайте уполномоченного органа, Едином портале, а также в региональной системе автономного округа «Реестр государственных и муниципальных услуг (функций) автономного округа».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Исчерпывающий перечень документов, необходимых </w:t>
      </w:r>
      <w:r>
        <w:rPr>
          <w:rFonts w:ascii="Times New Roman" w:hAnsi="Times New Roman"/>
        </w:rPr>
        <w:br/>
        <w:t>для предоставления муниципальной услуги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19.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 заявление о предоставлении муниципальной услуги (Приложение 1 к настоящему административному регламенту).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 правоустанавливающие документы на переводимое помещение (подлинники или засвидетельствованные в нотариальном порядке копии), в случае если право на него не зарегистрировано в Едином государственном реестре недвижимости.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помещения).</w:t>
      </w:r>
    </w:p>
    <w:p w:rsidR="00612E29" w:rsidRDefault="000C5D1D" w:rsidP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4) поэтажный план дома, в котором находится переводимое помещение.</w:t>
      </w:r>
    </w:p>
    <w:p w:rsidR="00612E29" w:rsidRDefault="000C5D1D" w:rsidP="000C5D1D">
      <w:pPr>
        <w:pStyle w:val="afe"/>
        <w:spacing w:beforeAutospacing="0" w:afterAutospacing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612E29" w:rsidRDefault="000C5D1D" w:rsidP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помещение.</w:t>
      </w:r>
    </w:p>
    <w:p w:rsidR="00612E29" w:rsidRDefault="000C5D1D" w:rsidP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Заявитель вправе не представлять документы, предусмотренные подпунктами 3 и 4 пункта 19 раздела II Административного регламента, а также в случае, если право на переводимое помещение зарегистрировано в Едином государственном реестре недвижимости, документы, предусмотренные подпунктом 2 пункта 19 раздела II Административного регламента.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20. Исчерпывающий перечень документов, необходимых в соответствии с законодательными и иными нормативными правовыми актами для выдачи акта приемочной комиссии о завершении переустройства и (или) перепланировки жилого помещения в многоквартирном доме, которые заявитель должен представить самостоятельно:</w:t>
      </w:r>
    </w:p>
    <w:p w:rsidR="00612E29" w:rsidRDefault="000C5D1D">
      <w:pPr>
        <w:pStyle w:val="afff8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1) уведомление о завершении работ по переустройству и (или) перепланировки помещения в многоквартирном доме.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 (Приложение 3 к административному регламенту);</w:t>
      </w:r>
    </w:p>
    <w:p w:rsidR="00612E29" w:rsidRDefault="000C5D1D">
      <w:pPr>
        <w:rPr>
          <w:rFonts w:ascii="Times New Roman" w:hAnsi="Times New Roman"/>
        </w:rPr>
      </w:pPr>
      <w:r>
        <w:rPr>
          <w:rFonts w:ascii="Times New Roman" w:hAnsi="Times New Roman"/>
        </w:rPr>
        <w:t>2) технический план помещения, если в отношении данного помещения проведена перепланировка, подготовленный в соответствии с Федеральным законом от 13 июля 2015 года N 218-ФЗ "О государственной регистрации недвижимости".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21. Исчерпывающий перечень документов (их копии или содержащиеся в них сведения), запрашиваемых и получаемых в порядке межведомственного информационного взаимодействия Управлением, если они не были представлены заявителем по собственной инициативе: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1) правоустанавливающие документы на переводимое помещение, если право на него зарегистрировано в Едином государственном реестре недвижимости.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3) поэтажный план дома, в котором находится переводимое помещение.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Документы, указанные в подпункте 1 пункта 21 раздела II Административного регламента, заявитель вправе получить, обратившись с соответствующим заявлением в МФЦ или Управление </w:t>
      </w:r>
      <w:proofErr w:type="spellStart"/>
      <w:r>
        <w:rPr>
          <w:rFonts w:ascii="Times New Roman" w:hAnsi="Times New Roman"/>
        </w:rPr>
        <w:t>Росреестра</w:t>
      </w:r>
      <w:proofErr w:type="spellEnd"/>
      <w:r>
        <w:rPr>
          <w:rFonts w:ascii="Times New Roman" w:hAnsi="Times New Roman"/>
        </w:rPr>
        <w:t>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Документы, указанные в подпунктах 2 и 3 пункта 21 раздела II Административного регламента, заявитель вправе получить, обратившись в Федеральную кадастровую палату.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муниципальной услуги.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22. Форму заявления заявитель может получить: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 информационном стенде в месте предоставления муниципальной услуги;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 специалиста Управления либо работника МФЦ;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посредством сети «Интернет» на официальном сайте уполномоченного органа, Едином портале.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23. Для подготовки проекта переустройства и (или) перепланировки переводимого помещения заявитель обращается в проектную организацию.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Согласие всех собственников помещений в многоквартирном доме, если переустройство и (или) перепланировка помещений невозможны без присоединения к ним части общего имущества в многоквартирном доме, можно получить путем проведения общего собрания собственников помещений в многоквартирном доме и оформления протокола по результатам такого собрания.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24. Заявление подается в Управление по месту нахождения переводимого помещения непосредственно либо через МФЦ или почтовым отправлением с описью вложения прилагаемых документов, в том числе с использованием Единого портала.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Заявителю выдается расписка в получении документов, с указанием перечня представленных документов, даты их получения, а также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</w:t>
      </w:r>
      <w:proofErr w:type="gramStart"/>
      <w:r>
        <w:rPr>
          <w:rFonts w:ascii="Times New Roman" w:hAnsi="Times New Roman"/>
        </w:rPr>
        <w:t>указанным</w:t>
      </w:r>
      <w:proofErr w:type="gramEnd"/>
      <w:r>
        <w:rPr>
          <w:rFonts w:ascii="Times New Roman" w:hAnsi="Times New Roman"/>
        </w:rPr>
        <w:t xml:space="preserve"> МФЦ.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25. Управление не вправе требовать от заявителя: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12E29" w:rsidRDefault="000C5D1D">
      <w:pPr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представление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>
        <w:rPr>
          <w:rFonts w:ascii="Times New Roman" w:hAnsi="Times New Roman"/>
        </w:rPr>
        <w:lastRenderedPageBreak/>
        <w:t>самоуправления организаций, участвующих в предоставлении предусмотренных частью 1 статьи 1 Федерального закона от 27 июля 2010 года № 210-ФЗ государственных и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муниципальных услуг, в соответствии с нормативными правовыми актами Российской Федерации, нормативными правовыми актами автономного округа, муниципальными правовыми актами, за исключением документов, включенных в определенный частью 6 статьи 7 Федерального закона от 27 июля 2010 года № 210-ФЗ перечень документов.</w:t>
      </w:r>
      <w:proofErr w:type="gramEnd"/>
      <w:r>
        <w:rPr>
          <w:rFonts w:ascii="Times New Roman" w:hAnsi="Times New Roman"/>
        </w:rPr>
        <w:t xml:space="preserve"> Заявитель вправе представить указанные документы и информацию в Управление по собственной инициативе;</w:t>
      </w:r>
    </w:p>
    <w:p w:rsidR="00612E29" w:rsidRDefault="000C5D1D">
      <w:pPr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  <w:proofErr w:type="gramEnd"/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 или муниципальной услуги, за исключением следующих случаев: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изменение требований нормативных правовых актов, касающихся предоставление муниципальной услуги, после первоначальной подачи заявления о предоставлении муниципальной услуги;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12E29" w:rsidRDefault="000C5D1D">
      <w:pPr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>
        <w:rPr>
          <w:rFonts w:ascii="Times New Roman" w:hAnsi="Times New Roman"/>
        </w:rPr>
        <w:t xml:space="preserve"> извинения за доставленные неудобства.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26. Оснований для отказа в приеме документов о предоставлении муниципальной услуги законодательством не предусмотрено.</w:t>
      </w:r>
    </w:p>
    <w:p w:rsidR="00612E29" w:rsidRDefault="000C5D1D">
      <w:pPr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Не допускается отказ в приеме запроса и иных документов, необходимых для предоставления муниципальной услуги, если запрос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на Едином и региональном порталах, официальном сайте уполномоченного органа.</w:t>
      </w:r>
      <w:proofErr w:type="gramEnd"/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Исчерпывающий перечень оснований для приостановления</w:t>
      </w: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(или) отказа в предоставлении муниципальной услуги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27. Оснований для приостановления предоставления муниципальной услуги законодательством не предусмотрено.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на Едином портале, официальном сайте уполномоченного органа.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28. Основания для отказа в предоставлении муниципальной услуги: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Непредставление заявителем определенных пунктом 19 раздела II Административного регламента документов, обязанность по представлению которых возложена на заявителя.</w:t>
      </w:r>
    </w:p>
    <w:p w:rsidR="00612E29" w:rsidRDefault="000C5D1D">
      <w:pPr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Поступление в Управление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19 раздела II Административного регламента, если соответствующий документ не представлен заявителем по</w:t>
      </w:r>
      <w:proofErr w:type="gramEnd"/>
      <w:r>
        <w:rPr>
          <w:rFonts w:ascii="Times New Roman" w:hAnsi="Times New Roman"/>
        </w:rPr>
        <w:t xml:space="preserve"> собственной инициативе. </w:t>
      </w:r>
      <w:proofErr w:type="gramStart"/>
      <w:r>
        <w:rPr>
          <w:rFonts w:ascii="Times New Roman" w:hAnsi="Times New Roman"/>
        </w:rPr>
        <w:t>Отказ в переводе помещения по указанному основанию допускается в случае, если уполномоченный орган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19 раздела II Административного регламента, и не получил от заявителя такие документ</w:t>
      </w:r>
      <w:proofErr w:type="gramEnd"/>
      <w:r>
        <w:rPr>
          <w:rFonts w:ascii="Times New Roman" w:hAnsi="Times New Roman"/>
        </w:rPr>
        <w:t xml:space="preserve"> и (или) информацию в течение 15 рабочих дней со дня направления уведомления.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Представление документов в ненадлежащий орган.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Несоблюдение предусмотренных статьей 22 Жилищного кодекса Российской Федерации условий перевода помещения.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612E29" w:rsidRDefault="00612E29">
      <w:pPr>
        <w:ind w:firstLine="709"/>
        <w:rPr>
          <w:rFonts w:ascii="Times New Roman" w:hAnsi="Times New Roman"/>
        </w:rPr>
      </w:pP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12E29" w:rsidRDefault="00612E29">
      <w:pPr>
        <w:ind w:firstLine="709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29. Услугой, необходимой и обязательной для предоставления муниципальной услуги, является: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 Данная услуга предоставляется организациями, имеющими свидетельство о допуске к данному виду работ, выданное в установленном порядке саморегулируемой организацией. </w:t>
      </w:r>
      <w:proofErr w:type="gramStart"/>
      <w:r>
        <w:rPr>
          <w:rFonts w:ascii="Times New Roman" w:hAnsi="Times New Roman"/>
        </w:rPr>
        <w:t>В результате предоставления данной услуги заявителю выдается оформленный в установленном порядке проект переустройства и (или) перепланировки переводимого помещения).</w:t>
      </w:r>
      <w:proofErr w:type="gramEnd"/>
    </w:p>
    <w:p w:rsidR="00612E29" w:rsidRDefault="00612E29">
      <w:pPr>
        <w:ind w:firstLine="709"/>
        <w:rPr>
          <w:rFonts w:ascii="Times New Roman" w:hAnsi="Times New Roman"/>
        </w:rPr>
      </w:pP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Размер платы, взимаемой за предоставление муниципальной услуги, </w:t>
      </w: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способы ее взимания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30. Плата за предоставление муниципальной услуги не взимается.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31. Порядок и размер платы за предоставление услуги, указанной в пункте 29 раздела II Административного регламента, определяется соглашением между заявителем и проектной организацией и взимается на основании данного соглашения.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Максимальный срок ожидания в очереди при подаче запроса </w:t>
      </w:r>
      <w:r>
        <w:rPr>
          <w:rFonts w:ascii="Times New Roman" w:hAnsi="Times New Roman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регистрации запроса заявителя о предоставлении </w:t>
      </w:r>
      <w:r>
        <w:rPr>
          <w:rFonts w:ascii="Times New Roman" w:hAnsi="Times New Roman"/>
        </w:rPr>
        <w:br/>
        <w:t>муниципальной услуги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33. В случае личного обращения заявителя в Управление, заявление регистрируется в журнале регистрации заявлений и выдачи специальных разрешений в день его подачи специалистом Управления в течение 15 минут.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34. Заявление, поступившее в адрес Управления посредством направления почтой, посредством Единого портала, регистрируется в журнале регистрации заявлений в течение 1 рабочего дня с момента поступления в Управление.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35. Срок и порядок регистрации заявления о предоставлении муниципальной услуги МФЦ осуществляется в соответствии с регламентом его работы. При обращении заявителя в МФЦ обеспечивается передача заявления в Управление в порядке и сроки, установленные соглашением о взаимодействии между МФЦ и уполномоченным органом, но не позднее следующего рабочего дня со дня регистрации заявления.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Требования к помещениям, в которых предоставляется </w:t>
      </w: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муниципальная услуга, к залу ожидания, местам для заполнения запросов </w:t>
      </w: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предоставлении муниципальной услуги, к местам ожидания и приема заявителей, размещению и оформлению визуальной, текстовой </w:t>
      </w: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мультимедийной информации о порядке предоставления </w:t>
      </w: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услуги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36. 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Помещения, в которых предоставляется муниципальная услуга, размещаются не выше второго этажа здания.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целях обеспечения физической доступности для заявителей с ограничениями жизнедеятельности вход в здание и помещения, в которых предоставляется муниципальная услуга, оборудуется пандусами, специальными ограждениями и перилами, в том числе при передвижении на инвалидной коляске, кнопкой вызова. По обращению заявителя обеспечивается прием запроса на первом этаже здания в случае передвижения заявителя в инвалидной коляске.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Рабочее место ответственного специалиста,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37. Места ожидания должны соответствовать комфортным условиям для заявителей.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Места ожидания оборудуются столами, стульями или скамьями (</w:t>
      </w:r>
      <w:proofErr w:type="spellStart"/>
      <w:r>
        <w:rPr>
          <w:rFonts w:ascii="Times New Roman" w:hAnsi="Times New Roman"/>
        </w:rPr>
        <w:t>банкетками</w:t>
      </w:r>
      <w:proofErr w:type="spellEnd"/>
      <w:r>
        <w:rPr>
          <w:rFonts w:ascii="Times New Roman" w:hAnsi="Times New Roman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 информационных стендах, информационном терминале и в сети «Интернет» размещается информация, указанная в пункте 11 раздела I Административного регламента.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38. 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Показатели доступности и качества муниципальной услуги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39. Показателями доступности муниципальной услуги являются:</w:t>
      </w:r>
    </w:p>
    <w:p w:rsidR="00612E29" w:rsidRDefault="000C5D1D">
      <w:pPr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портала;</w:t>
      </w:r>
      <w:proofErr w:type="gramEnd"/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размещение формы заявления о предоставлении муниципальной услуги на Едином портале, в том числе с возможностью его копирования и заполнения в электронном виде;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возможность получения заявителем муниципальной услуги в МФЦ;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возможность получения заявителем муниципальной услуги посредством Единого портала.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40. Показателями качества муниципальной услуги являются: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соблюдение должностными лицами Управления сроков предоставления муниципальной услуги;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(осуществленных) в ходе предоставления муниципальной услуги.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Особенности предоставления муниципальной услуги в МФЦ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41. Предоставление муниципальной услуги в МФЦ осуществляется по принципу «одного окна» в соответствии с законодательством Российской Федерации, в порядке и сроки, установленные соглашением, заключенным между МФЦ и уполномоченным органом.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МФЦ предоставляет муниципальную услугу по принципу «одного окна», при этом взаимодействие с Управлением происходит без участия заявителя, в соответствии с нормативными правовыми актами и соглашением о взаимодействии с МФЦ.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МФЦ осуществляет следующие административные процедуры (действия):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информирование о предоставлении муниципальной услуги;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прием заявления о предоставлении муниципальной услуги;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выдача результата предоставления муниципальной услуги.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Особенности предоставления муниципальной услуги </w:t>
      </w: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электронной форме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42. При предоставлении муниципальной услуги в электронной форме заявителю обеспечивается: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получение информации о порядке и сроках предоставления муниципальной услуги (в том числе посредством официального сайта уполномоченного органа);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запись на прием для подачи запроса о предоставлении муниципальной услуги;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запроса о предоставлении муниципальной услуги;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прием и регистрация Управлением заявления и иных документов, необходимых для предоставления муниципальной услуги;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получение результата предоставления муниципальной услуги;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получение сведений о ходе выполнения запроса;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осуществление оценки качества предоставления муниципальной услуги;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досудебное (внесудебное) обжалование решений и действий (бездействия) Управления, и его работников, а также МФЦ и его работников.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 осуществлении записи на прием Управление или МФЦ не вправе требовать от заявителя совершения иных действий, кроме прохождения идентификац</w:t>
      </w:r>
      <w:proofErr w:type="gramStart"/>
      <w:r>
        <w:rPr>
          <w:rFonts w:ascii="Times New Roman" w:hAnsi="Times New Roman"/>
        </w:rPr>
        <w:t>ии и ау</w:t>
      </w:r>
      <w:proofErr w:type="gramEnd"/>
      <w:r>
        <w:rPr>
          <w:rFonts w:ascii="Times New Roman" w:hAnsi="Times New Roman"/>
        </w:rPr>
        <w:t>тентификации в соответствии с нормативными правовыми актами, регулирующими порядок предоставления услуги,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43.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 Едином портале, официальном сайте уполномоченного органа размещаются образцы заполнения электронной формы запроса.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44. При формировании запроса обеспечивается: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возможность копирования и сохранения запроса;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возможность печати на бумажном носителе копии электронной формы запроса;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12E29" w:rsidRDefault="000C5D1D">
      <w:pPr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и сведений, опубликованных на Едином портале в части, касающейся сведений, отсутствующих в указанной системе;</w:t>
      </w:r>
      <w:proofErr w:type="gramEnd"/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возможность вернуться на любой из этапов заполнения электронной формы запроса без </w:t>
      </w:r>
      <w:proofErr w:type="gramStart"/>
      <w:r>
        <w:rPr>
          <w:rFonts w:ascii="Times New Roman" w:hAnsi="Times New Roman"/>
        </w:rPr>
        <w:t>потери</w:t>
      </w:r>
      <w:proofErr w:type="gramEnd"/>
      <w:r>
        <w:rPr>
          <w:rFonts w:ascii="Times New Roman" w:hAnsi="Times New Roman"/>
        </w:rPr>
        <w:t xml:space="preserve"> ранее введенной информации;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возможность доступа заявителя на Едином портале к ранее поданным им запросам в течение не менее одного года, а также частично сформированных запросов в течение не менее 3 месяцев.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45. Сформированный и подписанный запрос направляется в Управление посредством Единого портала.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обеспечивает прием запроса и его регистрацию без необходимости повторного представления заявителем такого запроса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автономного округа и принимаемыми в соответствии с ними актами Правительства автономного округа.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Предоставление услуги начинается с момента приема и регистрации Управлением электронных документов, необходимых для предоставления услуги, а также получения в установленном порядке информации об оплате услуги заявителем, за исключением случая, если для начала процедуры предоставления услуги в соответствии с законодательством требуется личная явка.</w:t>
      </w:r>
    </w:p>
    <w:p w:rsidR="00612E29" w:rsidRDefault="000C5D1D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46. Заявителю в качестве результата предоставления услуги обеспечивается по его выбору возможность:</w:t>
      </w:r>
    </w:p>
    <w:p w:rsidR="00612E29" w:rsidRDefault="000C5D1D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612E29" w:rsidRDefault="000C5D1D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услуги.</w:t>
      </w:r>
    </w:p>
    <w:p w:rsidR="00612E29" w:rsidRDefault="000C5D1D">
      <w:pPr>
        <w:widowControl w:val="0"/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порядке.</w:t>
      </w:r>
      <w:proofErr w:type="gramEnd"/>
    </w:p>
    <w:p w:rsidR="00612E29" w:rsidRDefault="000C5D1D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об электронных документах - результатах предоставления услуг, в отношении которых предоставляется возможность, размещается оператором Единого портала в едином личном кабинете или в электронной форме запроса.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</w:t>
      </w:r>
    </w:p>
    <w:p w:rsidR="00612E29" w:rsidRDefault="000C5D1D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 подготовке экземпляра электронного документа на бумажном носителе организации, обеспечивают соблюдение следующих требований:</w:t>
      </w:r>
    </w:p>
    <w:p w:rsidR="00612E29" w:rsidRDefault="000C5D1D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а) проверка действительности электронной подписи лица, подписавшего электронный документ;</w:t>
      </w:r>
    </w:p>
    <w:p w:rsidR="00612E29" w:rsidRDefault="000C5D1D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proofErr w:type="gramStart"/>
      <w:r>
        <w:rPr>
          <w:rFonts w:ascii="Times New Roman" w:hAnsi="Times New Roman"/>
        </w:rPr>
        <w:t>заверение экземпляра</w:t>
      </w:r>
      <w:proofErr w:type="gramEnd"/>
      <w:r>
        <w:rPr>
          <w:rFonts w:ascii="Times New Roman" w:hAnsi="Times New Roman"/>
        </w:rPr>
        <w:t xml:space="preserve"> электронного документа на бумажном носителе с использованием печати организации;</w:t>
      </w:r>
    </w:p>
    <w:p w:rsidR="00612E29" w:rsidRDefault="000C5D1D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в) учет выдачи экземпляров электронных документов на бумажном носителе, осуществляемый в соответствии с правилами делопроизводства;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г) возможность брошюрования листов многостраничных экземпляров электронного документа на бумажном носителе.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47. При предоставлении муниципальной услуги в электронной форме заявителю направляется: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уведомление о записи на прием в Управление или МФЦ, содержащее сведения о дате, времени и месте приема;</w:t>
      </w:r>
    </w:p>
    <w:p w:rsidR="00612E29" w:rsidRDefault="000C5D1D">
      <w:pPr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48. Заявителю обеспечивается возможность оценить доступность и качество муниципальной услуги посредством Единого портала.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49. 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 предоставлении муниципальной услуги в электронной форме заявителю направляется:</w:t>
      </w:r>
    </w:p>
    <w:p w:rsidR="00612E29" w:rsidRDefault="000C5D1D">
      <w:pPr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50. Предоставление муниципальной услуги в упреждающем (</w:t>
      </w:r>
      <w:proofErr w:type="spellStart"/>
      <w:r>
        <w:rPr>
          <w:rFonts w:ascii="Times New Roman" w:hAnsi="Times New Roman"/>
        </w:rPr>
        <w:t>проактивном</w:t>
      </w:r>
      <w:proofErr w:type="spellEnd"/>
      <w:r>
        <w:rPr>
          <w:rFonts w:ascii="Times New Roman" w:hAnsi="Times New Roman"/>
        </w:rPr>
        <w:t>) режиме не осуществляется.</w:t>
      </w:r>
    </w:p>
    <w:p w:rsidR="00612E29" w:rsidRDefault="00612E29">
      <w:pPr>
        <w:ind w:firstLine="709"/>
        <w:rPr>
          <w:rFonts w:ascii="Times New Roman" w:hAnsi="Times New Roman"/>
        </w:rPr>
      </w:pPr>
    </w:p>
    <w:p w:rsidR="00612E29" w:rsidRDefault="000C5D1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51. Предоставление муниципальной услуги включает в себя следующие административные процедуры: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прием и регистрация заявления и документов, необходимых для предоставления муниципальной услуги;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и направление межведомственных запросов в органы (организации), участвующие в предоставлении муниципальной услуги, получение на них ответов;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рассмотрение заявления и представленных документов и принятие решения о предоставлении муниципальной услуги либо об отказе в предоставлении муниципальной услуги;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выдача (направление) заявителю документов, являющихся результатом предоставления муниципальной услуги.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52. Административные процедуры в электронной форме осуществляются с учетом положений пунктов 42-50 раздела II Административного регламента.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Прием и регистрация заявления о предоставлении муниципальной услуги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53. Основанием для начала административной процедуры является поступление в Управление от заявителя заявления и документов, необходимых для предоставления муниципальной услуги.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Должностным лицом, ответственным за прием и регистрацию заявления о предоставлении муниципальной услуги, является специалист Управления.</w:t>
      </w:r>
    </w:p>
    <w:p w:rsidR="00612E29" w:rsidRDefault="000C5D1D">
      <w:pPr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услуги, при личном обращении также выдача расписки в получении от заявителя документов с указанием их перечня и даты их получения Управлением, а также с указанием перечня документов, которые будут получены по межведомственным запросам, составленной в двух экземплярах, один из которых вручается заявителю, другой - приобщается к</w:t>
      </w:r>
      <w:proofErr w:type="gramEnd"/>
      <w:r>
        <w:rPr>
          <w:rFonts w:ascii="Times New Roman" w:hAnsi="Times New Roman"/>
        </w:rPr>
        <w:t xml:space="preserve"> принятым документам.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Максимальный срок выполнения административной процедуры - 1 рабочий день от даты представления заявления в Управление, в случае личного обращения заявителя с заявлением - в течение 15 минут.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 и приложенных к нему документов.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Результатом выполнения административной процедуры является зарегистрированное заявление о предоставлении муниципальной услуги и приложенных к нему документов.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Способ фиксации результата выполнения административной процедуры: факт регистрации заявления о предоставлении муниципальной услуги фиксируется в системе электронного документооборота либо в журнале регистрации заявлений с проставлением в заявлении отметки о регистрации.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Зарегистрированное заявление о предоставлении муниципальной услуги и прилагаемые к нему документы передаются специалисту Управления, ответственному за формирование и направление межведомственных запросов.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и направление межведомственных запросов в органы (организации), участвующие в предоставлении муниципальной услуги, получение на них ответов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54. Основанием для начала административной процедуры является поступление специалисту Управления, ответственному за формирование и направление межведомственных запросов, зарегистрированного заявления о предоставлении муниципальной услуги.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Должностным лицом, ответственным за формирование и направление межведомственных запросов, получение на них ответов, является специалист Управления.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Административные действия, входящие в состав административной процедуры, выполняемые специалистом, ответственным за формирование и направление межведомственных запросов: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проверка представленных документов на соответствие перечням, указанным в пунктах 19-20 раздела II Административного регламента; при отсутствии документов, которые могут быть представлены заявителем по собственной инициативе, - формирование и направление межведомственных запросов - в течение 5 рабочих дней с момента поступления зарегистрированного заявления к специалисту, ответственному за формирование и направление межведомственных запросов;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предоставление муниципальной услуги, - в течение 5 рабочих дней с момента поступления ответов на межведомственные запросы.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Критерием для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инициативе, указанных в пункте 21 раздела II Административного регламента.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Максимальный срок выполнения административной процедуры 5 рабочих дней со дня поступления зарегистрированного заявления о предоставлении муниципальной услуги и прилагаемых к нему документов к специалисту, ответственному за формирование и направление межведомственных запросов.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Результатом выполнения административной процедуры является: полученные ответы на межведомственные запросы, содержащие документы или сведения из них, указывающие на отсутствие (наличие) оснований для отказа в предоставлении муниципальной услуги, указанные в пункте 28 раздела II Административного регламента.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Способ фиксации результата выполнения административной процедуры: полученный ответ на межведомственный запрос регистрируется в электронном документообороте и приобщается к документам заявителя.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После регистрации полученные ответы на межведомственные запросы, а также зарегистрированное заявление о предоставлении муниципальной услуги и прилагаемые к нему документы передаются специалисту Управления, ответственному за предоставление муниципальной услуги.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Рассмотрение заявления и представленных документов и принятие решения о предоставлении муниципальной услуги либо об отказе в предоставлении муниципальной услуги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55. Основанием для начала выполнения административной процедуры является зарегистрированное заявление о предоставлении муниципальной услуги, зарегистрированные ответы на межведомственные запросы (в случае их направления).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Должностным лицом, ответственным за выполнение административной процедуры, является специалист Управления.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административных действий, входящих в состав административной процедуры: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рассмотрение заявления о предоставлении муниципальной услуги и документов, необходимых для предоставления муниципальной услуги, ответов на межведомственные запросы (в случае их направления);</w:t>
      </w:r>
    </w:p>
    <w:p w:rsidR="00612E29" w:rsidRDefault="000C5D1D">
      <w:pPr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рамках данной административной процедуры комиссия по вопросам переустройства и перепланировки жилого помещения, перевода жилого помещения в нежилое помещение и нежилого помещения в жилое помещение на территории городского поселения Междуреченский принимает решение о согласовании завершения проведения переустройства и (или) перепланировки помещения, и  (или) иных работ при переводе жилого помещения в нежилое помещение или нежилого помещения в жилое помещение, либо решение</w:t>
      </w:r>
      <w:proofErr w:type="gramEnd"/>
      <w:r>
        <w:rPr>
          <w:rFonts w:ascii="Times New Roman" w:hAnsi="Times New Roman"/>
        </w:rPr>
        <w:t xml:space="preserve"> об отказе в согласовании завершения проведения таких работ.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оформление, подписание и регистрация документов, являющихся результатом предоставления муниципальной услуги.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Критерий принятия решения: наличие (отсутствие) оснований для отказа в предоставлении муниципальной услуги, предусмотренных пунктом 28 раздела II Административного регламента.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Результат административной процедуры: 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принятие решения о переводе или об отказе в переводе жилого помещения в нежилое или нежилого помещения в жилое помещение.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принятие решения о согласовании завершения проведения переустройства и (или) перепланировки помещения, и  (или) иных работ при переводе жилого помещения в нежилое помещение или нежилого помещения в жилое помещение, либо решение об отказе в согласовании завершения проведения таких работ.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Способ фиксации результата выполнения административной процедуры: в электронном документообороте.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Максимальный срок выполнения административной процедуры: 75 календарных дней.</w:t>
      </w:r>
    </w:p>
    <w:p w:rsidR="00612E29" w:rsidRDefault="00612E29">
      <w:pPr>
        <w:ind w:firstLine="709"/>
        <w:rPr>
          <w:rFonts w:ascii="Times New Roman" w:hAnsi="Times New Roman"/>
        </w:rPr>
      </w:pP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Выдача (направление) заявителю документов, являющихся результатом предоставления муниципальной услуги</w:t>
      </w:r>
    </w:p>
    <w:p w:rsidR="00612E29" w:rsidRDefault="00612E29">
      <w:pPr>
        <w:ind w:firstLine="709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56. Основанием для начала выполнения административной процедуры является зарегистрированные документы, являющиеся результатом предоставления муниципальной услуги.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Должностным лицом, ответственным за направление (выдачу) результата предоставления муниципальной услуги, является специалист Управления, ответственный за выдачу (направление) заявителю результата предоставления муниципальной услуги.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Состав административных действий, входящих в состав административной процедуры, выполняемых ответственным должностным лицом: определение способа выдачи (направления) заявителю результата предоставления муниципальной услуги, после чего - обеспечение выдачи (направления) заявителю результата предоставления муниципальной услуги в соответствии с волеизъявлением заявителя, указанным в заявлении.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Результатом выполнения административной процедуры является: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выдача заявителю документа, являющегося результатом предоставления муниципальной услуги, в Управление или в МФЦ;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для этой цели в заявлении;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получение результата предоставления муниципальной услуги посредством Единого  портала.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Максимальный срок выполнения административной процедуры: не позднее чем через 3 рабочих дня со дня принятия решения, указанного в пункте 16 раздела II Административного регламента.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Способ фиксации результата выполнения административной процедуры: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случае выдачи документа, являющегося результатом предоставления муниципальной услуги, нарочно заявителю, запись о выдаче документа заявителю подтверждается в книге учета предоставления сведений;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случае направления заявителю документа, являющегося результатом предоставления муниципальной услуги, почтой, получение заявителем документов подтверждается уведомлением о вручении и записью уведомлением о вручении и записью в книге учета предоставлений сведений;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случае выдачи документа, являющегося результатом предоставления муниципальной услуги, в МФЦ, запись о выдаче документа заявителю отображается в соответствии с порядком ведения документооборота, принятым в МФЦ;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случае направления документа, являющегося результатом предоставления муниципальной услуги, заявителю посредством Единого портала прикрепление к электронному документообороту скриншота записи о выдаче документов заявителю.</w:t>
      </w:r>
    </w:p>
    <w:p w:rsidR="00612E29" w:rsidRDefault="00612E29">
      <w:pPr>
        <w:ind w:firstLine="709"/>
        <w:rPr>
          <w:rFonts w:ascii="Times New Roman" w:hAnsi="Times New Roman"/>
        </w:rPr>
      </w:pP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Варианты предоставления муниципальной услуги, </w:t>
      </w: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включающие порядок ее предоставления отдельным категориям </w:t>
      </w: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заявителей, объединенных общими признаками, в том числе </w:t>
      </w: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отношении результата муниципальной услуги, </w:t>
      </w: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</w:t>
      </w:r>
      <w:proofErr w:type="gramStart"/>
      <w:r>
        <w:rPr>
          <w:rFonts w:ascii="Times New Roman" w:hAnsi="Times New Roman"/>
        </w:rPr>
        <w:t>получением</w:t>
      </w:r>
      <w:proofErr w:type="gramEnd"/>
      <w:r>
        <w:rPr>
          <w:rFonts w:ascii="Times New Roman" w:hAnsi="Times New Roman"/>
        </w:rPr>
        <w:t xml:space="preserve"> которого они обратились</w:t>
      </w:r>
    </w:p>
    <w:p w:rsidR="00612E29" w:rsidRDefault="00612E29">
      <w:pPr>
        <w:ind w:firstLine="709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57.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 IV. Формы </w:t>
      </w:r>
      <w:proofErr w:type="gramStart"/>
      <w:r>
        <w:rPr>
          <w:rFonts w:ascii="Times New Roman" w:hAnsi="Times New Roman"/>
          <w:b/>
        </w:rPr>
        <w:t>контроля за</w:t>
      </w:r>
      <w:proofErr w:type="gramEnd"/>
      <w:r>
        <w:rPr>
          <w:rFonts w:ascii="Times New Roman" w:hAnsi="Times New Roman"/>
          <w:b/>
        </w:rPr>
        <w:t xml:space="preserve"> исполнением </w:t>
      </w:r>
    </w:p>
    <w:p w:rsidR="00612E29" w:rsidRDefault="000C5D1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Административного регламента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Порядок осуществления текущего </w:t>
      </w:r>
      <w:proofErr w:type="gramStart"/>
      <w:r>
        <w:rPr>
          <w:rFonts w:ascii="Times New Roman" w:hAnsi="Times New Roman"/>
        </w:rPr>
        <w:t>контроля за</w:t>
      </w:r>
      <w:proofErr w:type="gramEnd"/>
      <w:r>
        <w:rPr>
          <w:rFonts w:ascii="Times New Roman" w:hAnsi="Times New Roman"/>
        </w:rPr>
        <w:t xml:space="preserve"> соблюдением </w:t>
      </w: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также принятием ими решений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58. Текущий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 Управления или лицом, его замещающим.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59. Плановые проверки полноты и качества предоставления муниципальной услуги проводятся начальником Управления или лицом, его замещающим.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Управления либо лица, его замещающего.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Внеплановые проверки полноты и качества предоставления муниципальной услуги проводятся начальником Управления либо лицом, его замещающим, на основании жалобы заявителя на решения или действия (бездействие) должностных лиц Управления, принятые или осуществленные в ходе предоставления муниципальной услуги.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Рассмотрение жалобы заявителя осуществляется в соответствии с разделом V Административного регламента.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случае проведения внеплановой проверки по конкретному обращению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проверки оформляются в виде акта, в котором отмечаются выявленные недостатки и указываются предложения по их устранению. Указанный акт подписывается лицами, участвующими в проведении проверки.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60.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полнотой и качеством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Управления.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Ответственность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61. Должностные лица Управления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услуги, в том числе за необоснованные межведомственные запросы.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Персональная ответственность специалистов Управления закрепляется в их должностных инструкциях в соответствии с требованиями законодательства.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62. </w:t>
      </w:r>
      <w:proofErr w:type="gramStart"/>
      <w:r>
        <w:rPr>
          <w:rFonts w:ascii="Times New Roman" w:hAnsi="Times New Roman"/>
        </w:rPr>
        <w:t xml:space="preserve">В соответствии со статьей 9.6 Закона автономного округа </w:t>
      </w:r>
      <w:hyperlink r:id="rId11" w:tooltip="закон от 11.06.2010 № 102-оз Дума Ханты-Мансийского автономного округа-Югры  ОБ АДМИНИСТРАТИВНЫХ ПРАВОНАРУШЕНИЯХ" w:history="1">
        <w:r>
          <w:rPr>
            <w:rStyle w:val="aff2"/>
            <w:rFonts w:ascii="Times New Roman" w:hAnsi="Times New Roman"/>
            <w:color w:val="000000"/>
          </w:rPr>
          <w:t>от 11 июня 2010 года № 102-оз</w:t>
        </w:r>
      </w:hyperlink>
      <w:r>
        <w:rPr>
          <w:rFonts w:ascii="Times New Roman" w:hAnsi="Times New Roman"/>
        </w:rPr>
        <w:t xml:space="preserve">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</w:t>
      </w:r>
      <w:proofErr w:type="gramEnd"/>
      <w:r>
        <w:rPr>
          <w:rFonts w:ascii="Times New Roman" w:hAnsi="Times New Roman"/>
        </w:rPr>
        <w:t xml:space="preserve"> залу ожидания, местам для заполнения запросов </w:t>
      </w:r>
      <w:proofErr w:type="gramStart"/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муниципальной</w:t>
      </w:r>
      <w:proofErr w:type="gramEnd"/>
      <w:r>
        <w:rPr>
          <w:rFonts w:ascii="Times New Roman" w:hAnsi="Times New Roman"/>
        </w:rPr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612E29" w:rsidRDefault="00612E29">
      <w:pPr>
        <w:jc w:val="center"/>
        <w:rPr>
          <w:rFonts w:ascii="Times New Roman" w:hAnsi="Times New Roman"/>
          <w:b/>
        </w:rPr>
      </w:pPr>
    </w:p>
    <w:p w:rsidR="00612E29" w:rsidRDefault="000C5D1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 V. Досудебный (внесудебный) порядок обжалования решений </w:t>
      </w:r>
    </w:p>
    <w:p w:rsidR="00612E29" w:rsidRDefault="000C5D1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 действий (бездействия) органа, предоставляющего муниципальную услугу, МФЦ, а также должностных лиц, муниципальных служащих, работников</w:t>
      </w:r>
    </w:p>
    <w:p w:rsidR="00612E29" w:rsidRDefault="00612E29">
      <w:pPr>
        <w:ind w:firstLine="709"/>
        <w:rPr>
          <w:rFonts w:ascii="Times New Roman" w:hAnsi="Times New Roman"/>
          <w:b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63. </w:t>
      </w:r>
      <w:proofErr w:type="gramStart"/>
      <w:r>
        <w:rPr>
          <w:rFonts w:ascii="Times New Roman" w:hAnsi="Times New Roman"/>
        </w:rPr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уполномоченным органом, предоставляющим муниципальную услугу, МФЦ, а также их должностными лицами, муниципальными служащими, работниками (далее - жалоба).</w:t>
      </w:r>
      <w:proofErr w:type="gramEnd"/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Жалоба на решения, действия (бездействие) Управления, предоставляющего муниципальную услугу, его должностных лиц, муниципальных служащих подается для рассмотрения в уполномоченный орган, предоставляющий муниципальную услугу.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случае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если обжалуются решения руководителя Управления, жалоба направляется в адрес заместителя главы Кондинского района, курирующего сферу Управления.</w:t>
      </w:r>
    </w:p>
    <w:p w:rsidR="00612E29" w:rsidRDefault="000C5D1D">
      <w:pPr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Жалоба на решения, действия (бездействие) руководителя МФЦ подается для рассмотрения в адрес директора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 в письменной форме, в том числе при личном приеме заявителя, по почте, в электронном виде посредством Единого портала (при наличии технической возможности), системы досудебного обжалования (при наличии технической возможности).</w:t>
      </w:r>
      <w:proofErr w:type="gramEnd"/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Жалоба на решения, действия (бездействие) работников МФЦ подается для рассмотрения руководителю МФЦ.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64.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Едином портале.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65.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Федеральный закон </w:t>
      </w:r>
      <w:hyperlink r:id="rId12" w:tooltip="ФЕДЕРАЛЬНЫЙ ЗАКОН от 27.07.2010 № 210-ФЗ ГОСУДАРСТВЕННАЯ ДУМА ФЕДЕРАЛЬНОГО СОБРАНИЯ РФ  Об организации предоставления государственных и муниципальных услуг" w:history="1">
        <w:r>
          <w:rPr>
            <w:rStyle w:val="aff2"/>
            <w:rFonts w:ascii="Times New Roman" w:hAnsi="Times New Roman"/>
            <w:color w:val="000000"/>
          </w:rPr>
          <w:t>от 27 июля 2010 года № 210-ФЗ</w:t>
        </w:r>
      </w:hyperlink>
      <w:r>
        <w:rPr>
          <w:rFonts w:ascii="Times New Roman" w:hAnsi="Times New Roman"/>
        </w:rPr>
        <w:t>;</w:t>
      </w:r>
    </w:p>
    <w:p w:rsidR="00612E29" w:rsidRDefault="000C5D1D">
      <w:pPr>
        <w:ind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постановление администрации Кондинского района </w:t>
      </w:r>
      <w:hyperlink r:id="rId13" w:tooltip="постановление ОТ 28.08.2017 № 1400 Администрация Кондинского района  Об утверждении Правил подачи и рассмотрения жалоб на решения и действия (бездействие) органов администрации Кондинского района, предоставляющих муниципальные услуги, их должностных лиц, муниципальных служащих, муниципального бюджетного учреждения Кондинского района " w:history="1">
        <w:r>
          <w:rPr>
            <w:rStyle w:val="aff2"/>
            <w:rFonts w:ascii="Times New Roman" w:hAnsi="Times New Roman"/>
            <w:color w:val="000000"/>
          </w:rPr>
          <w:t>от 28 августа 2017 года № 1400</w:t>
        </w:r>
      </w:hyperlink>
      <w:r>
        <w:rPr>
          <w:rFonts w:ascii="Times New Roman" w:hAnsi="Times New Roman"/>
        </w:rPr>
        <w:t xml:space="preserve"> «Об утверждении Правил подачи и рассмотрения жалоб на решения и действия (бездействие) органов администрации Кондинского района, предоставляющих муниципальные услуги, их должностных лиц, муниципальных служащих, филиала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 в </w:t>
      </w:r>
      <w:proofErr w:type="spellStart"/>
      <w:r>
        <w:rPr>
          <w:rFonts w:ascii="Times New Roman" w:hAnsi="Times New Roman"/>
        </w:rPr>
        <w:t>Кондинском</w:t>
      </w:r>
      <w:proofErr w:type="spellEnd"/>
      <w:r>
        <w:rPr>
          <w:rFonts w:ascii="Times New Roman" w:hAnsi="Times New Roman"/>
        </w:rPr>
        <w:t xml:space="preserve"> районе и его работников».</w:t>
      </w:r>
      <w:r>
        <w:rPr>
          <w:rFonts w:ascii="Times New Roman" w:hAnsi="Times New Roman"/>
        </w:rPr>
        <w:br w:type="page"/>
      </w:r>
      <w:proofErr w:type="gramEnd"/>
    </w:p>
    <w:p w:rsidR="00612E29" w:rsidRDefault="000C5D1D">
      <w:pPr>
        <w:tabs>
          <w:tab w:val="left" w:pos="4962"/>
        </w:tabs>
        <w:ind w:left="4962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Приложение 1 </w:t>
      </w:r>
    </w:p>
    <w:p w:rsidR="00612E29" w:rsidRDefault="000C5D1D">
      <w:pPr>
        <w:tabs>
          <w:tab w:val="left" w:pos="4536"/>
        </w:tabs>
        <w:ind w:left="4536" w:hanging="42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Административному регламенту</w:t>
      </w:r>
    </w:p>
    <w:p w:rsidR="00612E29" w:rsidRDefault="00612E29">
      <w:pPr>
        <w:ind w:left="4962" w:firstLine="0"/>
        <w:rPr>
          <w:rFonts w:ascii="Times New Roman" w:hAnsi="Times New Roman"/>
        </w:rPr>
      </w:pPr>
    </w:p>
    <w:p w:rsidR="00612E29" w:rsidRDefault="000C5D1D">
      <w:pPr>
        <w:ind w:left="4962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:rsidR="00612E29" w:rsidRDefault="000C5D1D">
      <w:pPr>
        <w:ind w:left="4962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:rsidR="00612E29" w:rsidRDefault="000C5D1D">
      <w:pPr>
        <w:ind w:left="4962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уполномоченного органа местного самоуправления)</w:t>
      </w:r>
    </w:p>
    <w:p w:rsidR="00612E29" w:rsidRDefault="000C5D1D">
      <w:pPr>
        <w:ind w:left="4962" w:firstLine="0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________________________________</w:t>
      </w:r>
    </w:p>
    <w:p w:rsidR="00612E29" w:rsidRDefault="000C5D1D">
      <w:pPr>
        <w:ind w:left="4962" w:firstLine="0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(наименование юридического лица, индивидуального предпринимателя</w:t>
      </w:r>
      <w:proofErr w:type="gramEnd"/>
    </w:p>
    <w:p w:rsidR="00612E29" w:rsidRDefault="000C5D1D">
      <w:pPr>
        <w:tabs>
          <w:tab w:val="left" w:pos="4962"/>
        </w:tabs>
        <w:ind w:left="4962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:rsidR="00612E29" w:rsidRDefault="000C5D1D">
      <w:pPr>
        <w:tabs>
          <w:tab w:val="left" w:pos="4962"/>
        </w:tabs>
        <w:ind w:left="4962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 Ф.И.О. физического лица)</w:t>
      </w:r>
    </w:p>
    <w:p w:rsidR="00612E29" w:rsidRDefault="000C5D1D">
      <w:pPr>
        <w:ind w:left="4962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:rsidR="00612E29" w:rsidRDefault="000C5D1D">
      <w:pPr>
        <w:ind w:left="4962" w:firstLine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(реквизиты документа, удостоверяющего личность)</w:t>
      </w:r>
    </w:p>
    <w:p w:rsidR="00612E29" w:rsidRDefault="000C5D1D">
      <w:pPr>
        <w:ind w:left="4962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ИНН ______________________________</w:t>
      </w:r>
    </w:p>
    <w:p w:rsidR="00612E29" w:rsidRDefault="000C5D1D">
      <w:pPr>
        <w:ind w:left="4962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ОГРН (ОГРНИП) ____________________</w:t>
      </w:r>
    </w:p>
    <w:p w:rsidR="00612E29" w:rsidRDefault="000C5D1D">
      <w:pPr>
        <w:ind w:left="4962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(для юридических лиц и индивидуальных предпринимателей)</w:t>
      </w:r>
    </w:p>
    <w:p w:rsidR="00612E29" w:rsidRDefault="000C5D1D">
      <w:pPr>
        <w:ind w:left="4962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:rsidR="00612E29" w:rsidRDefault="000C5D1D">
      <w:pPr>
        <w:ind w:left="4962" w:firstLine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(наименование, реквизиты документа, на основании которых представляются интересы)</w:t>
      </w:r>
    </w:p>
    <w:p w:rsidR="00612E29" w:rsidRDefault="000C5D1D">
      <w:pPr>
        <w:ind w:left="4962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Почтовый адрес: ___________________</w:t>
      </w:r>
    </w:p>
    <w:p w:rsidR="00612E29" w:rsidRDefault="000C5D1D">
      <w:pPr>
        <w:ind w:left="4962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:rsidR="00612E29" w:rsidRDefault="000C5D1D">
      <w:pPr>
        <w:ind w:left="4962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Телефон: __________________________</w:t>
      </w:r>
    </w:p>
    <w:p w:rsidR="00612E29" w:rsidRDefault="000C5D1D">
      <w:pPr>
        <w:ind w:left="4962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 (при наличии):</w:t>
      </w:r>
    </w:p>
    <w:p w:rsidR="00612E29" w:rsidRDefault="000C5D1D">
      <w:pPr>
        <w:ind w:left="4962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:rsidR="00612E29" w:rsidRDefault="00612E29">
      <w:pPr>
        <w:ind w:firstLine="0"/>
        <w:jc w:val="center"/>
        <w:outlineLvl w:val="0"/>
        <w:rPr>
          <w:rFonts w:ascii="Times New Roman" w:hAnsi="Times New Roman"/>
        </w:rPr>
      </w:pPr>
    </w:p>
    <w:p w:rsidR="00612E29" w:rsidRDefault="000C5D1D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разрешить перевод жилого (нежилого) помещения в </w:t>
      </w:r>
      <w:proofErr w:type="gramStart"/>
      <w:r>
        <w:rPr>
          <w:rFonts w:ascii="Times New Roman" w:hAnsi="Times New Roman"/>
        </w:rPr>
        <w:t>жилое</w:t>
      </w:r>
      <w:proofErr w:type="gramEnd"/>
      <w:r>
        <w:rPr>
          <w:rFonts w:ascii="Times New Roman" w:hAnsi="Times New Roman"/>
        </w:rPr>
        <w:t xml:space="preserve"> (нежилое) (нужное подчеркнуть), общей площадью __________ кв. м, находящегося по адресу: ________________________________________________________________________</w:t>
      </w:r>
    </w:p>
    <w:p w:rsidR="00612E29" w:rsidRDefault="000C5D1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в целях использования помещения в качестве ________________________________</w:t>
      </w:r>
    </w:p>
    <w:p w:rsidR="00612E29" w:rsidRDefault="000C5D1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(вид использования помещения)</w:t>
      </w:r>
    </w:p>
    <w:p w:rsidR="00612E29" w:rsidRDefault="000C5D1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согласно прилагаемому проекту (проектной документации) переустройства и (или) перепланировки помещения в многоквартирном доме и (или) перечню иных работ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 ________________________________________________________________________</w:t>
      </w:r>
    </w:p>
    <w:p w:rsidR="00612E29" w:rsidRDefault="000C5D1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612E29" w:rsidRDefault="000C5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(указывается перечень необходимых работ по ремонту, реконструкции, реставрации помещения)</w:t>
      </w:r>
    </w:p>
    <w:p w:rsidR="00612E29" w:rsidRDefault="00612E29">
      <w:pPr>
        <w:ind w:firstLine="709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Срок производства ремонтно-строительных и (или) иных работ*: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 _____ ________________ 20___ г. по _____ ________________ 20___ г.</w:t>
      </w:r>
    </w:p>
    <w:p w:rsidR="00612E29" w:rsidRDefault="00612E29">
      <w:pPr>
        <w:ind w:firstLine="709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Режим производства работ: с _____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_____ часов в ________________ дни*.</w:t>
      </w:r>
    </w:p>
    <w:p w:rsidR="00612E29" w:rsidRDefault="000C5D1D">
      <w:pPr>
        <w:ind w:left="6663" w:firstLine="0"/>
        <w:rPr>
          <w:rFonts w:ascii="Times New Roman" w:hAnsi="Times New Roman"/>
        </w:rPr>
      </w:pPr>
      <w:r>
        <w:rPr>
          <w:rFonts w:ascii="Times New Roman" w:hAnsi="Times New Roman"/>
        </w:rPr>
        <w:t>(рабочие, нерабочие)</w:t>
      </w:r>
    </w:p>
    <w:p w:rsidR="00612E29" w:rsidRDefault="000C5D1D">
      <w:pPr>
        <w:ind w:firstLine="708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lastRenderedPageBreak/>
        <w:t xml:space="preserve">*Не допускается организация и проведение в многоквартирном доме строительных, ремонтных работ в любое время в воскресенье и нерабочие праздничные дни согласно пункту 3 статьи 10 Закона Ханты-Мансийского автономного округа - Югры </w:t>
      </w:r>
      <w:hyperlink r:id="rId14" w:tooltip="закон от 11.06.2010 № 102-оз Дума Ханты-Мансийского автономного округа-Югры  ОБ АДМИНИСТРАТИВНЫХ ПРАВОНАРУШЕНИЯХ" w:history="1">
        <w:r>
          <w:rPr>
            <w:rStyle w:val="aff2"/>
            <w:rFonts w:ascii="Times New Roman" w:hAnsi="Times New Roman"/>
            <w:color w:val="000000"/>
          </w:rPr>
          <w:t>от 11 июня 2010 года № 102-оз</w:t>
        </w:r>
      </w:hyperlink>
      <w:r>
        <w:rPr>
          <w:rFonts w:ascii="Times New Roman" w:hAnsi="Times New Roman"/>
        </w:rPr>
        <w:t xml:space="preserve"> «Об административных правонарушениях».</w:t>
      </w:r>
    </w:p>
    <w:p w:rsidR="00612E29" w:rsidRDefault="00612E29">
      <w:pPr>
        <w:ind w:firstLine="709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Обязуюсь:*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осуществить ремонтно-строительные работы в соответствии с проектом (проектной документацией);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осуществить работы в установленные сроки и с соблюдением согласованного режима проведения работ.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*В случае если переустройство и (или) перепланировка требуются для обеспечения использования такого помещения в качестве жилого или нежилого помещения.</w:t>
      </w:r>
    </w:p>
    <w:p w:rsidR="00612E29" w:rsidRDefault="00612E29">
      <w:pPr>
        <w:ind w:firstLine="709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заявлению прилагаются следующие документы в соответствии с частью 2 статьи 23 </w:t>
      </w:r>
      <w:hyperlink r:id="rId15" w:tooltip="ФЕДЕРАЛЬНЫЙ ЗАКОН от 29.12.2004 № 188-ФЗ ГОСУДАРСТВЕННАЯ ДУМА ФЕДЕРАЛЬНОГО СОБРАНИЯ РФ  Жилищный кодекс Российской Федерации" w:history="1">
        <w:r>
          <w:rPr>
            <w:rStyle w:val="aff2"/>
            <w:rFonts w:ascii="Times New Roman" w:hAnsi="Times New Roman"/>
            <w:color w:val="000000"/>
          </w:rPr>
          <w:t>Жилищного кодекса Российской Федерации</w:t>
        </w:r>
      </w:hyperlink>
      <w:r>
        <w:rPr>
          <w:rFonts w:ascii="Times New Roman" w:hAnsi="Times New Roman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6377"/>
        <w:gridCol w:w="2462"/>
      </w:tblGrid>
      <w:tr w:rsidR="00612E29">
        <w:trPr>
          <w:trHeight w:val="75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29" w:rsidRDefault="000C5D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612E29" w:rsidRDefault="000C5D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29" w:rsidRDefault="000C5D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документов, предоставляемый застройщиком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29" w:rsidRDefault="000C5D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Предоставленные документы (номер, дата, шифр)</w:t>
            </w:r>
          </w:p>
        </w:tc>
      </w:tr>
      <w:tr w:rsidR="00612E29">
        <w:trPr>
          <w:trHeight w:val="38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29" w:rsidRDefault="000C5D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29" w:rsidRDefault="000C5D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Правоустанавливающие документы на переводимое помещение (подлинники или засвидетельствованные в нотариальном порядке копии)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29" w:rsidRDefault="00612E2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612E29">
        <w:trPr>
          <w:trHeight w:val="38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29" w:rsidRDefault="000C5D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29" w:rsidRDefault="000C5D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переводимого помещения с его техническим описанием (в случае, если переводимое помещение является жилым, - технический паспорт такого помещения)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29" w:rsidRDefault="00612E2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612E29">
        <w:trPr>
          <w:trHeight w:val="38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29" w:rsidRDefault="000C5D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29" w:rsidRDefault="000C5D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Поэтажный план дома, в котором находится переводимое помещение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29" w:rsidRDefault="00612E2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612E29">
        <w:trPr>
          <w:trHeight w:val="38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29" w:rsidRDefault="000C5D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29" w:rsidRDefault="000C5D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29" w:rsidRDefault="00612E2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612E29">
        <w:trPr>
          <w:trHeight w:val="38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29" w:rsidRDefault="000C5D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29" w:rsidRDefault="000C5D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/>
              </w:rPr>
              <w:br/>
              <w:t>в многоквартирном доме, содержащий решение об их согласии на перевод жилого помещения в нежилое помещение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29" w:rsidRDefault="00612E2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612E29">
        <w:trPr>
          <w:trHeight w:val="38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29" w:rsidRDefault="000C5D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29" w:rsidRDefault="000C5D1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Согласие каждого собственника всех помещений, примыкающих к переводимому помещению, на перевод жилого помещения в нежилое помещение (при необходимости)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29" w:rsidRDefault="00612E2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612E29" w:rsidRDefault="00612E29">
      <w:pPr>
        <w:ind w:firstLine="709"/>
        <w:rPr>
          <w:rFonts w:ascii="Times New Roman" w:hAnsi="Times New Roman"/>
        </w:rPr>
      </w:pP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Результат муниципальной услуги предоставить (</w:t>
      </w:r>
      <w:proofErr w:type="gramStart"/>
      <w:r>
        <w:rPr>
          <w:rFonts w:ascii="Times New Roman" w:hAnsi="Times New Roman"/>
        </w:rPr>
        <w:t>нужное</w:t>
      </w:r>
      <w:proofErr w:type="gramEnd"/>
      <w:r>
        <w:rPr>
          <w:rFonts w:ascii="Times New Roman" w:hAnsi="Times New Roman"/>
        </w:rPr>
        <w:t xml:space="preserve"> подчеркнуть):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личном приеме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>:</w:t>
      </w:r>
    </w:p>
    <w:p w:rsidR="00612E29" w:rsidRDefault="000C5D1D">
      <w:pPr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уполномоченном</w:t>
      </w:r>
      <w:proofErr w:type="gramEnd"/>
      <w:r>
        <w:rPr>
          <w:rFonts w:ascii="Times New Roman" w:hAnsi="Times New Roman"/>
        </w:rPr>
        <w:t xml:space="preserve"> органе;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МФЦ;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электронном виде посредством Единого портала;</w:t>
      </w:r>
    </w:p>
    <w:p w:rsidR="00612E29" w:rsidRDefault="000C5D1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 почте.</w:t>
      </w:r>
    </w:p>
    <w:p w:rsidR="00612E29" w:rsidRDefault="00612E29">
      <w:pPr>
        <w:ind w:firstLine="709"/>
        <w:rPr>
          <w:rFonts w:ascii="Times New Roman" w:hAnsi="Times New Roman"/>
        </w:rPr>
      </w:pPr>
    </w:p>
    <w:p w:rsidR="00612E29" w:rsidRDefault="000C5D1D">
      <w:pPr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t>_______________ _________________ _______________________________________</w:t>
      </w:r>
    </w:p>
    <w:p w:rsidR="00612E29" w:rsidRDefault="000C5D1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(должность)             (подпись)                                            (Ф.И.О.)</w:t>
      </w:r>
    </w:p>
    <w:p w:rsidR="00612E29" w:rsidRDefault="00612E29">
      <w:pPr>
        <w:rPr>
          <w:rFonts w:ascii="Times New Roman" w:hAnsi="Times New Roman"/>
        </w:rPr>
      </w:pPr>
    </w:p>
    <w:p w:rsidR="00612E29" w:rsidRDefault="000C5D1D">
      <w:pPr>
        <w:rPr>
          <w:rFonts w:ascii="Times New Roman" w:hAnsi="Times New Roman"/>
        </w:rPr>
      </w:pPr>
      <w:r>
        <w:rPr>
          <w:rFonts w:ascii="Times New Roman" w:hAnsi="Times New Roman"/>
        </w:rPr>
        <w:t>«_____» ________________ 20___ г.</w:t>
      </w:r>
    </w:p>
    <w:p w:rsidR="00612E29" w:rsidRDefault="00612E29">
      <w:pPr>
        <w:rPr>
          <w:rFonts w:ascii="Times New Roman" w:hAnsi="Times New Roman"/>
        </w:rPr>
      </w:pPr>
    </w:p>
    <w:p w:rsidR="00612E29" w:rsidRDefault="000C5D1D">
      <w:pPr>
        <w:ind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Подписывая заявление, в соответствии с требованиями статьи 9 Федерального закона от 27 июля 2006 года № 152 «О персональных данных», даю свое согласие на сбор, запись, хранение, уточнение (обновление, изменение), извлечение, использование, передачу (распространение, предоставление, доступ) моих персональных данных (персональных данных моих несовершеннолетних детей), указанных в заявлении и (или) прилагаемых к заявлению документах в целях, связанных с осуществлением деятельности уполномоченного органа</w:t>
      </w:r>
      <w:proofErr w:type="gramEnd"/>
      <w:r>
        <w:rPr>
          <w:rFonts w:ascii="Times New Roman" w:hAnsi="Times New Roman"/>
        </w:rPr>
        <w:t>. Данное согласие может быть отозвано мною письменным заявлением в случае неправомерного использования предоставленных данных.</w:t>
      </w:r>
    </w:p>
    <w:p w:rsidR="00612E29" w:rsidRDefault="000C5D1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12E29" w:rsidRDefault="000C5D1D">
      <w:pPr>
        <w:tabs>
          <w:tab w:val="left" w:pos="4962"/>
        </w:tabs>
        <w:ind w:left="4962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Приложение 2 </w:t>
      </w:r>
    </w:p>
    <w:p w:rsidR="00612E29" w:rsidRDefault="000C5D1D">
      <w:pPr>
        <w:tabs>
          <w:tab w:val="left" w:pos="4962"/>
        </w:tabs>
        <w:ind w:left="4962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Административному регламенту</w:t>
      </w:r>
    </w:p>
    <w:p w:rsidR="00612E29" w:rsidRDefault="00612E29">
      <w:pPr>
        <w:jc w:val="center"/>
        <w:rPr>
          <w:rFonts w:ascii="Times New Roman" w:hAnsi="Times New Roman"/>
        </w:rPr>
      </w:pPr>
    </w:p>
    <w:p w:rsidR="00612E29" w:rsidRDefault="00612E29">
      <w:pPr>
        <w:rPr>
          <w:rFonts w:ascii="Times New Roman" w:hAnsi="Times New Roman"/>
          <w:sz w:val="16"/>
        </w:rPr>
      </w:pPr>
    </w:p>
    <w:tbl>
      <w:tblPr>
        <w:tblW w:w="0" w:type="auto"/>
        <w:tblInd w:w="45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4528"/>
      </w:tblGrid>
      <w:tr w:rsidR="00612E29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433846" w:rsidP="00433846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</w:t>
            </w:r>
            <w:r w:rsidR="000C5D1D">
              <w:rPr>
                <w:rFonts w:ascii="Times New Roman" w:hAnsi="Times New Roman"/>
                <w:sz w:val="22"/>
              </w:rPr>
              <w:t>ому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612E29">
            <w:pPr>
              <w:rPr>
                <w:rFonts w:ascii="Times New Roman" w:hAnsi="Times New Roman"/>
                <w:sz w:val="22"/>
              </w:rPr>
            </w:pPr>
          </w:p>
        </w:tc>
      </w:tr>
      <w:tr w:rsidR="00612E29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612E29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0C5D1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(фамилия, имя, отчество — для граждан;</w:t>
            </w:r>
          </w:p>
        </w:tc>
      </w:tr>
      <w:tr w:rsidR="00612E29"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612E29">
            <w:pPr>
              <w:rPr>
                <w:rFonts w:ascii="Times New Roman" w:hAnsi="Times New Roman"/>
                <w:sz w:val="22"/>
              </w:rPr>
            </w:pPr>
          </w:p>
        </w:tc>
      </w:tr>
      <w:tr w:rsidR="00612E29">
        <w:tc>
          <w:tcPr>
            <w:tcW w:w="51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0C5D1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полное наименование организации —</w:t>
            </w:r>
          </w:p>
        </w:tc>
      </w:tr>
      <w:tr w:rsidR="00612E29"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612E29">
            <w:pPr>
              <w:rPr>
                <w:rFonts w:ascii="Times New Roman" w:hAnsi="Times New Roman"/>
                <w:sz w:val="22"/>
              </w:rPr>
            </w:pPr>
          </w:p>
        </w:tc>
      </w:tr>
      <w:tr w:rsidR="00612E29">
        <w:tc>
          <w:tcPr>
            <w:tcW w:w="51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0C5D1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для юридических лиц)</w:t>
            </w:r>
          </w:p>
        </w:tc>
      </w:tr>
      <w:tr w:rsidR="00612E29"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612E29">
            <w:pPr>
              <w:rPr>
                <w:rFonts w:ascii="Times New Roman" w:hAnsi="Times New Roman"/>
                <w:sz w:val="22"/>
              </w:rPr>
            </w:pPr>
          </w:p>
        </w:tc>
      </w:tr>
      <w:tr w:rsidR="00612E29">
        <w:tc>
          <w:tcPr>
            <w:tcW w:w="51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612E29">
            <w:pPr>
              <w:rPr>
                <w:rFonts w:ascii="Times New Roman" w:hAnsi="Times New Roman"/>
                <w:sz w:val="14"/>
              </w:rPr>
            </w:pPr>
          </w:p>
        </w:tc>
      </w:tr>
      <w:tr w:rsidR="00612E29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433846" w:rsidP="00433846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</w:t>
            </w:r>
            <w:r w:rsidR="000C5D1D">
              <w:rPr>
                <w:rFonts w:ascii="Times New Roman" w:hAnsi="Times New Roman"/>
                <w:sz w:val="22"/>
              </w:rPr>
              <w:t>уда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612E29">
            <w:pPr>
              <w:rPr>
                <w:rFonts w:ascii="Times New Roman" w:hAnsi="Times New Roman"/>
                <w:sz w:val="22"/>
              </w:rPr>
            </w:pPr>
          </w:p>
        </w:tc>
      </w:tr>
      <w:tr w:rsidR="00612E29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612E29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0C5D1D">
            <w:pPr>
              <w:jc w:val="center"/>
              <w:rPr>
                <w:rFonts w:ascii="Times New Roman" w:hAnsi="Times New Roman"/>
                <w:sz w:val="14"/>
              </w:rPr>
            </w:pPr>
            <w:proofErr w:type="gramStart"/>
            <w:r>
              <w:rPr>
                <w:rFonts w:ascii="Times New Roman" w:hAnsi="Times New Roman"/>
                <w:sz w:val="14"/>
              </w:rPr>
              <w:t>(почтовый индекс</w:t>
            </w:r>
            <w:proofErr w:type="gramEnd"/>
          </w:p>
        </w:tc>
      </w:tr>
      <w:tr w:rsidR="00612E29"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612E29">
            <w:pPr>
              <w:rPr>
                <w:rFonts w:ascii="Times New Roman" w:hAnsi="Times New Roman"/>
                <w:sz w:val="22"/>
              </w:rPr>
            </w:pPr>
          </w:p>
        </w:tc>
      </w:tr>
      <w:tr w:rsidR="00612E29">
        <w:tc>
          <w:tcPr>
            <w:tcW w:w="51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0C5D1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 адрес заявителя</w:t>
            </w:r>
          </w:p>
        </w:tc>
      </w:tr>
      <w:tr w:rsidR="00612E29"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612E29">
            <w:pPr>
              <w:rPr>
                <w:rFonts w:ascii="Times New Roman" w:hAnsi="Times New Roman"/>
                <w:sz w:val="22"/>
              </w:rPr>
            </w:pPr>
          </w:p>
        </w:tc>
      </w:tr>
      <w:tr w:rsidR="00612E29">
        <w:tc>
          <w:tcPr>
            <w:tcW w:w="51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0C5D1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согласно заявлению о переводе)</w:t>
            </w:r>
          </w:p>
        </w:tc>
      </w:tr>
      <w:tr w:rsidR="00612E29"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612E29">
            <w:pPr>
              <w:rPr>
                <w:rFonts w:ascii="Times New Roman" w:hAnsi="Times New Roman"/>
                <w:sz w:val="22"/>
              </w:rPr>
            </w:pPr>
          </w:p>
        </w:tc>
      </w:tr>
      <w:tr w:rsidR="00612E29">
        <w:tc>
          <w:tcPr>
            <w:tcW w:w="51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612E29">
            <w:pPr>
              <w:rPr>
                <w:rFonts w:ascii="Times New Roman" w:hAnsi="Times New Roman"/>
                <w:sz w:val="14"/>
              </w:rPr>
            </w:pPr>
          </w:p>
        </w:tc>
      </w:tr>
    </w:tbl>
    <w:p w:rsidR="00612E29" w:rsidRDefault="00612E29">
      <w:pPr>
        <w:rPr>
          <w:rFonts w:ascii="Times New Roman" w:hAnsi="Times New Roman"/>
          <w:sz w:val="28"/>
        </w:rPr>
      </w:pPr>
    </w:p>
    <w:p w:rsidR="00612E29" w:rsidRDefault="00612E29">
      <w:pPr>
        <w:rPr>
          <w:rFonts w:ascii="Times New Roman" w:hAnsi="Times New Roman"/>
          <w:sz w:val="28"/>
        </w:rPr>
      </w:pPr>
    </w:p>
    <w:p w:rsidR="00612E29" w:rsidRDefault="000C5D1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aps/>
          <w:spacing w:val="60"/>
          <w:sz w:val="28"/>
        </w:rPr>
        <w:t>Уведомление</w:t>
      </w:r>
      <w:r>
        <w:rPr>
          <w:rFonts w:ascii="Times New Roman" w:hAnsi="Times New Roman"/>
          <w:b/>
          <w:caps/>
          <w:spacing w:val="60"/>
          <w:sz w:val="28"/>
        </w:rPr>
        <w:br/>
      </w:r>
      <w:r>
        <w:rPr>
          <w:rFonts w:ascii="Times New Roman" w:hAnsi="Times New Roman"/>
          <w:b/>
          <w:sz w:val="28"/>
        </w:rPr>
        <w:t>о переводе (отказе в переводе)</w:t>
      </w:r>
      <w:r>
        <w:rPr>
          <w:rFonts w:ascii="Times New Roman" w:hAnsi="Times New Roman"/>
          <w:b/>
          <w:sz w:val="28"/>
        </w:rPr>
        <w:br/>
        <w:t>жилого (нежилого) помещения в нежилое (жилое) помещение</w:t>
      </w:r>
    </w:p>
    <w:p w:rsidR="00612E29" w:rsidRDefault="00612E29">
      <w:pPr>
        <w:rPr>
          <w:rFonts w:ascii="Times New Roman" w:hAnsi="Times New Roman"/>
          <w:sz w:val="28"/>
        </w:rPr>
      </w:pPr>
    </w:p>
    <w:p w:rsidR="00612E29" w:rsidRDefault="00612E29">
      <w:pPr>
        <w:rPr>
          <w:rFonts w:ascii="Times New Roman" w:hAnsi="Times New Roman"/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3"/>
        <w:gridCol w:w="105"/>
      </w:tblGrid>
      <w:tr w:rsidR="00612E29"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612E29">
            <w:pPr>
              <w:rPr>
                <w:rFonts w:ascii="Times New Roman" w:hAnsi="Times New Roman"/>
                <w:sz w:val="22"/>
              </w:rPr>
            </w:pPr>
          </w:p>
        </w:tc>
      </w:tr>
      <w:tr w:rsidR="00612E29">
        <w:tc>
          <w:tcPr>
            <w:tcW w:w="963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0C5D1D">
            <w:pPr>
              <w:jc w:val="center"/>
              <w:rPr>
                <w:rFonts w:ascii="Times New Roman" w:hAnsi="Times New Roman"/>
                <w:sz w:val="14"/>
              </w:rPr>
            </w:pPr>
            <w:proofErr w:type="gramStart"/>
            <w:r>
              <w:rPr>
                <w:rFonts w:ascii="Times New Roman" w:hAnsi="Times New Roman"/>
                <w:sz w:val="14"/>
              </w:rPr>
              <w:t>(полное наименование органа местного самоуправления,</w:t>
            </w:r>
            <w:proofErr w:type="gramEnd"/>
          </w:p>
        </w:tc>
      </w:tr>
      <w:tr w:rsidR="00612E29">
        <w:tc>
          <w:tcPr>
            <w:tcW w:w="95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612E2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0C5D1D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,</w:t>
            </w:r>
          </w:p>
        </w:tc>
      </w:tr>
      <w:tr w:rsidR="00612E29">
        <w:tc>
          <w:tcPr>
            <w:tcW w:w="95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0C5D1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осуществляющего перевод помещения)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612E29">
            <w:pPr>
              <w:rPr>
                <w:rFonts w:ascii="Times New Roman" w:hAnsi="Times New Roman"/>
                <w:sz w:val="14"/>
              </w:rPr>
            </w:pPr>
          </w:p>
        </w:tc>
      </w:tr>
    </w:tbl>
    <w:p w:rsidR="00612E29" w:rsidRDefault="000C5D1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 кв. м, находящегося по адресу: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12E29">
        <w:tc>
          <w:tcPr>
            <w:tcW w:w="963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612E29">
            <w:pPr>
              <w:rPr>
                <w:rFonts w:ascii="Times New Roman" w:hAnsi="Times New Roman"/>
                <w:sz w:val="22"/>
              </w:rPr>
            </w:pPr>
          </w:p>
        </w:tc>
      </w:tr>
      <w:tr w:rsidR="00612E29">
        <w:tc>
          <w:tcPr>
            <w:tcW w:w="963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0C5D1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(наименование городского или сельского поселения)</w:t>
            </w:r>
          </w:p>
        </w:tc>
      </w:tr>
      <w:tr w:rsidR="00612E29">
        <w:tc>
          <w:tcPr>
            <w:tcW w:w="963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612E29">
            <w:pPr>
              <w:rPr>
                <w:rFonts w:ascii="Times New Roman" w:hAnsi="Times New Roman"/>
                <w:sz w:val="22"/>
              </w:rPr>
            </w:pPr>
          </w:p>
        </w:tc>
      </w:tr>
      <w:tr w:rsidR="00612E29">
        <w:tc>
          <w:tcPr>
            <w:tcW w:w="963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0C5D1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(наименование улицы, площади, проспекта, бульвара, проезда и т. п.)</w:t>
            </w:r>
          </w:p>
        </w:tc>
      </w:tr>
    </w:tbl>
    <w:p w:rsidR="00612E29" w:rsidRDefault="00612E29">
      <w:pPr>
        <w:rPr>
          <w:rFonts w:ascii="Times New Roman" w:hAnsi="Times New Roman"/>
          <w:sz w:val="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1428"/>
        <w:gridCol w:w="140"/>
        <w:gridCol w:w="2744"/>
        <w:gridCol w:w="2911"/>
        <w:gridCol w:w="434"/>
        <w:gridCol w:w="1428"/>
        <w:gridCol w:w="105"/>
      </w:tblGrid>
      <w:tr w:rsidR="00612E29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0C5D1D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612E2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0C5D1D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,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0C5D1D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корпус (владение, строение)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612E2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0C5D1D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, кв.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612E2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0C5D1D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,</w:t>
            </w:r>
          </w:p>
        </w:tc>
      </w:tr>
      <w:tr w:rsidR="00612E29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612E29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612E29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612E29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0C5D1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(ненужное зачеркнуть)</w:t>
            </w:r>
          </w:p>
        </w:tc>
        <w:tc>
          <w:tcPr>
            <w:tcW w:w="291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612E29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612E29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612E29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612E29">
            <w:pPr>
              <w:rPr>
                <w:rFonts w:ascii="Times New Roman" w:hAnsi="Times New Roman"/>
                <w:sz w:val="14"/>
              </w:rPr>
            </w:pPr>
          </w:p>
        </w:tc>
      </w:tr>
    </w:tbl>
    <w:p w:rsidR="00612E29" w:rsidRDefault="000C5D1D">
      <w:pPr>
        <w:rPr>
          <w:rFonts w:ascii="Times New Roman" w:hAnsi="Times New Roman"/>
          <w:spacing w:val="4"/>
          <w:sz w:val="22"/>
        </w:rPr>
      </w:pPr>
      <w:r>
        <w:rPr>
          <w:rFonts w:ascii="Times New Roman" w:hAnsi="Times New Roman"/>
          <w:spacing w:val="4"/>
          <w:sz w:val="22"/>
          <w:u w:val="single"/>
        </w:rPr>
        <w:t xml:space="preserve">из жилого (нежилого) в </w:t>
      </w:r>
      <w:proofErr w:type="gramStart"/>
      <w:r>
        <w:rPr>
          <w:rFonts w:ascii="Times New Roman" w:hAnsi="Times New Roman"/>
          <w:spacing w:val="4"/>
          <w:sz w:val="22"/>
          <w:u w:val="single"/>
        </w:rPr>
        <w:t>нежилое</w:t>
      </w:r>
      <w:proofErr w:type="gramEnd"/>
      <w:r>
        <w:rPr>
          <w:rFonts w:ascii="Times New Roman" w:hAnsi="Times New Roman"/>
          <w:spacing w:val="4"/>
          <w:sz w:val="22"/>
          <w:u w:val="single"/>
        </w:rPr>
        <w:t xml:space="preserve"> (жилое)</w:t>
      </w:r>
      <w:r>
        <w:rPr>
          <w:rFonts w:ascii="Times New Roman" w:hAnsi="Times New Roman"/>
          <w:spacing w:val="4"/>
          <w:sz w:val="22"/>
        </w:rPr>
        <w:t xml:space="preserve"> в целях использования помещения в качестве</w:t>
      </w:r>
    </w:p>
    <w:p w:rsidR="00612E29" w:rsidRDefault="000C5D1D">
      <w:pPr>
        <w:tabs>
          <w:tab w:val="center" w:pos="1995"/>
        </w:tabs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ab/>
        <w:t>(ненужное зачеркнуть)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3"/>
        <w:gridCol w:w="105"/>
      </w:tblGrid>
      <w:tr w:rsidR="00612E29"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612E29">
            <w:pPr>
              <w:rPr>
                <w:rFonts w:ascii="Times New Roman" w:hAnsi="Times New Roman"/>
                <w:sz w:val="22"/>
              </w:rPr>
            </w:pPr>
          </w:p>
        </w:tc>
      </w:tr>
      <w:tr w:rsidR="00612E29">
        <w:tc>
          <w:tcPr>
            <w:tcW w:w="963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0C5D1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(вид использования помещения в соответствии с заявлением о переводе)</w:t>
            </w:r>
          </w:p>
        </w:tc>
      </w:tr>
      <w:tr w:rsidR="00612E29">
        <w:tc>
          <w:tcPr>
            <w:tcW w:w="95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612E2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0C5D1D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,</w:t>
            </w:r>
          </w:p>
        </w:tc>
      </w:tr>
    </w:tbl>
    <w:p w:rsidR="00612E29" w:rsidRDefault="00612E29">
      <w:pPr>
        <w:rPr>
          <w:rFonts w:ascii="Times New Roman" w:hAnsi="Times New Roman"/>
          <w:sz w:val="1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8441"/>
        <w:gridCol w:w="203"/>
      </w:tblGrid>
      <w:tr w:rsidR="00612E29"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0C5D1D">
            <w:pPr>
              <w:ind w:firstLine="0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РЕШИЛ (</w:t>
            </w:r>
            <w:proofErr w:type="gramEnd"/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612E2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0C5D1D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):</w:t>
            </w:r>
          </w:p>
        </w:tc>
      </w:tr>
      <w:tr w:rsidR="00612E29"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612E29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4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0C5D1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(наименование акта, дата его принятия и номер)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612E29">
            <w:pPr>
              <w:rPr>
                <w:rFonts w:ascii="Times New Roman" w:hAnsi="Times New Roman"/>
                <w:sz w:val="14"/>
              </w:rPr>
            </w:pPr>
          </w:p>
        </w:tc>
      </w:tr>
    </w:tbl>
    <w:p w:rsidR="00612E29" w:rsidRDefault="00612E29">
      <w:pPr>
        <w:rPr>
          <w:rFonts w:ascii="Times New Roman" w:hAnsi="Times New Roman"/>
          <w:sz w:val="22"/>
        </w:rPr>
      </w:pPr>
    </w:p>
    <w:p w:rsidR="00612E29" w:rsidRDefault="000C5D1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 Помещение на основании приложенных к заявлению документов:</w:t>
      </w:r>
    </w:p>
    <w:p w:rsidR="00612E29" w:rsidRDefault="000C5D1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а) перевести из </w:t>
      </w:r>
      <w:proofErr w:type="gramStart"/>
      <w:r>
        <w:rPr>
          <w:rFonts w:ascii="Times New Roman" w:hAnsi="Times New Roman"/>
          <w:sz w:val="22"/>
          <w:u w:val="single"/>
        </w:rPr>
        <w:t>жилого</w:t>
      </w:r>
      <w:proofErr w:type="gramEnd"/>
      <w:r>
        <w:rPr>
          <w:rFonts w:ascii="Times New Roman" w:hAnsi="Times New Roman"/>
          <w:sz w:val="22"/>
          <w:u w:val="single"/>
        </w:rPr>
        <w:t xml:space="preserve"> (нежилого) в нежилое (жилое)</w:t>
      </w:r>
      <w:r>
        <w:rPr>
          <w:rFonts w:ascii="Times New Roman" w:hAnsi="Times New Roman"/>
          <w:sz w:val="22"/>
        </w:rPr>
        <w:t xml:space="preserve"> без предварительных условий;</w:t>
      </w:r>
    </w:p>
    <w:p w:rsidR="00612E29" w:rsidRDefault="000C5D1D">
      <w:pPr>
        <w:tabs>
          <w:tab w:val="center" w:pos="3819"/>
        </w:tabs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ab/>
        <w:t>(ненужное зачеркнуть)</w:t>
      </w:r>
    </w:p>
    <w:p w:rsidR="00612E29" w:rsidRDefault="000C5D1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б) перевести из жилого (нежилого) в </w:t>
      </w:r>
      <w:proofErr w:type="gramStart"/>
      <w:r>
        <w:rPr>
          <w:rFonts w:ascii="Times New Roman" w:hAnsi="Times New Roman"/>
          <w:sz w:val="22"/>
        </w:rPr>
        <w:t>нежилое</w:t>
      </w:r>
      <w:proofErr w:type="gramEnd"/>
      <w:r>
        <w:rPr>
          <w:rFonts w:ascii="Times New Roman" w:hAnsi="Times New Roman"/>
          <w:sz w:val="22"/>
        </w:rPr>
        <w:t xml:space="preserve"> (жилое) при условии проведения в установленном порядке следующих видов работ: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3"/>
        <w:gridCol w:w="105"/>
      </w:tblGrid>
      <w:tr w:rsidR="00612E29"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612E29">
            <w:pPr>
              <w:rPr>
                <w:rFonts w:ascii="Times New Roman" w:hAnsi="Times New Roman"/>
                <w:sz w:val="22"/>
              </w:rPr>
            </w:pPr>
          </w:p>
        </w:tc>
      </w:tr>
      <w:tr w:rsidR="00612E29">
        <w:tc>
          <w:tcPr>
            <w:tcW w:w="963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0C5D1D">
            <w:pPr>
              <w:jc w:val="center"/>
              <w:rPr>
                <w:rFonts w:ascii="Times New Roman" w:hAnsi="Times New Roman"/>
                <w:sz w:val="14"/>
              </w:rPr>
            </w:pPr>
            <w:proofErr w:type="gramStart"/>
            <w:r>
              <w:rPr>
                <w:rFonts w:ascii="Times New Roman" w:hAnsi="Times New Roman"/>
                <w:sz w:val="14"/>
              </w:rPr>
              <w:t>(перечень работ по переустройству (перепланировке)</w:t>
            </w:r>
            <w:proofErr w:type="gramEnd"/>
          </w:p>
        </w:tc>
      </w:tr>
      <w:tr w:rsidR="00612E29"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612E29">
            <w:pPr>
              <w:rPr>
                <w:rFonts w:ascii="Times New Roman" w:hAnsi="Times New Roman"/>
                <w:sz w:val="22"/>
              </w:rPr>
            </w:pPr>
          </w:p>
        </w:tc>
      </w:tr>
      <w:tr w:rsidR="00612E29">
        <w:tc>
          <w:tcPr>
            <w:tcW w:w="963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0C5D1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помещения или иных необходимых работ</w:t>
            </w:r>
          </w:p>
        </w:tc>
      </w:tr>
      <w:tr w:rsidR="00612E29"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612E29">
            <w:pPr>
              <w:rPr>
                <w:rFonts w:ascii="Times New Roman" w:hAnsi="Times New Roman"/>
                <w:sz w:val="22"/>
              </w:rPr>
            </w:pPr>
          </w:p>
        </w:tc>
      </w:tr>
      <w:tr w:rsidR="00612E29">
        <w:tc>
          <w:tcPr>
            <w:tcW w:w="963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0C5D1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по ремонту, реконструкции, реставрации помещения)</w:t>
            </w:r>
          </w:p>
        </w:tc>
      </w:tr>
      <w:tr w:rsidR="00612E29">
        <w:tc>
          <w:tcPr>
            <w:tcW w:w="95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612E2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0C5D1D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.</w:t>
            </w:r>
          </w:p>
        </w:tc>
      </w:tr>
    </w:tbl>
    <w:p w:rsidR="00612E29" w:rsidRDefault="000C5D1D">
      <w:pPr>
        <w:rPr>
          <w:rFonts w:ascii="Times New Roman" w:hAnsi="Times New Roman"/>
          <w:spacing w:val="-4"/>
          <w:sz w:val="22"/>
        </w:rPr>
      </w:pPr>
      <w:r>
        <w:rPr>
          <w:rFonts w:ascii="Times New Roman" w:hAnsi="Times New Roman"/>
          <w:spacing w:val="-4"/>
          <w:sz w:val="22"/>
        </w:rPr>
        <w:t xml:space="preserve">2. Отказать в переводе указанного помещения из жилого (нежилого) в </w:t>
      </w:r>
      <w:proofErr w:type="gramStart"/>
      <w:r>
        <w:rPr>
          <w:rFonts w:ascii="Times New Roman" w:hAnsi="Times New Roman"/>
          <w:spacing w:val="-4"/>
          <w:sz w:val="22"/>
        </w:rPr>
        <w:t>нежилое</w:t>
      </w:r>
      <w:proofErr w:type="gramEnd"/>
      <w:r>
        <w:rPr>
          <w:rFonts w:ascii="Times New Roman" w:hAnsi="Times New Roman"/>
          <w:spacing w:val="-4"/>
          <w:sz w:val="22"/>
        </w:rPr>
        <w:t xml:space="preserve"> (жилое) в связи с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12E29">
        <w:tc>
          <w:tcPr>
            <w:tcW w:w="963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612E29">
            <w:pPr>
              <w:rPr>
                <w:rFonts w:ascii="Times New Roman" w:hAnsi="Times New Roman"/>
                <w:sz w:val="22"/>
              </w:rPr>
            </w:pPr>
          </w:p>
        </w:tc>
      </w:tr>
      <w:tr w:rsidR="00612E29">
        <w:tc>
          <w:tcPr>
            <w:tcW w:w="963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0C5D1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(основани</w:t>
            </w:r>
            <w:proofErr w:type="gramStart"/>
            <w:r>
              <w:rPr>
                <w:rFonts w:ascii="Times New Roman" w:hAnsi="Times New Roman"/>
                <w:sz w:val="14"/>
              </w:rPr>
              <w:t>е(</w:t>
            </w:r>
            <w:proofErr w:type="gramEnd"/>
            <w:r>
              <w:rPr>
                <w:rFonts w:ascii="Times New Roman" w:hAnsi="Times New Roman"/>
                <w:sz w:val="14"/>
              </w:rPr>
              <w:t>я), установленное частью 1 статьи 24 Жилищного кодекса Российской Федерации)</w:t>
            </w:r>
          </w:p>
        </w:tc>
      </w:tr>
      <w:tr w:rsidR="00612E29">
        <w:tc>
          <w:tcPr>
            <w:tcW w:w="963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612E29">
            <w:pPr>
              <w:rPr>
                <w:rFonts w:ascii="Times New Roman" w:hAnsi="Times New Roman"/>
                <w:sz w:val="22"/>
              </w:rPr>
            </w:pPr>
          </w:p>
        </w:tc>
      </w:tr>
      <w:tr w:rsidR="00612E29">
        <w:tc>
          <w:tcPr>
            <w:tcW w:w="963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612E29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612E29" w:rsidRDefault="00612E29">
      <w:pPr>
        <w:rPr>
          <w:rFonts w:ascii="Times New Roman" w:hAnsi="Times New Roman"/>
          <w:sz w:val="22"/>
        </w:rPr>
      </w:pPr>
    </w:p>
    <w:p w:rsidR="00612E29" w:rsidRDefault="00612E29">
      <w:pPr>
        <w:rPr>
          <w:rFonts w:ascii="Times New Roman" w:hAnsi="Times New Roman"/>
          <w:sz w:val="22"/>
        </w:rPr>
      </w:pPr>
    </w:p>
    <w:p w:rsidR="00612E29" w:rsidRDefault="00612E29">
      <w:pPr>
        <w:rPr>
          <w:rFonts w:ascii="Times New Roman" w:hAnsi="Times New Roman"/>
          <w:sz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294"/>
        <w:gridCol w:w="2368"/>
        <w:gridCol w:w="291"/>
        <w:gridCol w:w="3563"/>
      </w:tblGrid>
      <w:tr w:rsidR="00612E29"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612E2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612E2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612E2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612E2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2E29" w:rsidRDefault="00612E2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12E29">
        <w:tc>
          <w:tcPr>
            <w:tcW w:w="312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0C5D1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(должность лица, подписавшего уведомление)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612E29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0C5D1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(подпись)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612E29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E29" w:rsidRDefault="000C5D1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(расшифровка подписи)</w:t>
            </w:r>
          </w:p>
        </w:tc>
      </w:tr>
    </w:tbl>
    <w:p w:rsidR="00612E29" w:rsidRDefault="00612E29">
      <w:pPr>
        <w:rPr>
          <w:rFonts w:ascii="Times New Roman" w:hAnsi="Times New Roman"/>
          <w:sz w:val="22"/>
        </w:rPr>
      </w:pPr>
    </w:p>
    <w:p w:rsidR="00612E29" w:rsidRDefault="000C5D1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«___» ____________ 200__ г.</w:t>
      </w:r>
    </w:p>
    <w:p w:rsidR="00612E29" w:rsidRDefault="00612E29">
      <w:pPr>
        <w:rPr>
          <w:rFonts w:ascii="Times New Roman" w:hAnsi="Times New Roman"/>
          <w:sz w:val="22"/>
        </w:rPr>
      </w:pPr>
    </w:p>
    <w:p w:rsidR="00612E29" w:rsidRDefault="000C5D1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М. П.</w:t>
      </w:r>
    </w:p>
    <w:p w:rsidR="00612E29" w:rsidRDefault="00612E29">
      <w:pPr>
        <w:ind w:left="4963" w:firstLine="0"/>
      </w:pPr>
    </w:p>
    <w:p w:rsidR="00612E29" w:rsidRDefault="00612E29">
      <w:pPr>
        <w:ind w:left="4963" w:firstLine="0"/>
      </w:pPr>
    </w:p>
    <w:p w:rsidR="00612E29" w:rsidRDefault="00612E29">
      <w:pPr>
        <w:ind w:left="4963" w:firstLine="0"/>
      </w:pPr>
    </w:p>
    <w:p w:rsidR="00612E29" w:rsidRDefault="00612E29">
      <w:pPr>
        <w:ind w:left="4963" w:firstLine="0"/>
      </w:pPr>
    </w:p>
    <w:p w:rsidR="00612E29" w:rsidRDefault="00612E29">
      <w:pPr>
        <w:ind w:left="4963" w:firstLine="0"/>
      </w:pPr>
    </w:p>
    <w:p w:rsidR="00612E29" w:rsidRDefault="00612E29">
      <w:pPr>
        <w:ind w:left="4963" w:firstLine="0"/>
      </w:pPr>
    </w:p>
    <w:p w:rsidR="00612E29" w:rsidRDefault="00612E29">
      <w:pPr>
        <w:ind w:left="4963" w:firstLine="0"/>
      </w:pPr>
    </w:p>
    <w:p w:rsidR="00612E29" w:rsidRDefault="00612E29">
      <w:pPr>
        <w:ind w:left="4963" w:firstLine="0"/>
      </w:pPr>
    </w:p>
    <w:p w:rsidR="00612E29" w:rsidRDefault="00612E29">
      <w:pPr>
        <w:ind w:left="4963" w:firstLine="0"/>
      </w:pPr>
    </w:p>
    <w:p w:rsidR="00612E29" w:rsidRDefault="00612E29">
      <w:pPr>
        <w:ind w:left="4963" w:firstLine="0"/>
      </w:pPr>
    </w:p>
    <w:p w:rsidR="00612E29" w:rsidRDefault="00612E29">
      <w:pPr>
        <w:ind w:left="4963" w:firstLine="0"/>
      </w:pPr>
    </w:p>
    <w:p w:rsidR="00612E29" w:rsidRDefault="00612E29">
      <w:pPr>
        <w:ind w:left="4963" w:firstLine="0"/>
      </w:pPr>
    </w:p>
    <w:p w:rsidR="00612E29" w:rsidRDefault="00612E29">
      <w:pPr>
        <w:ind w:left="4963" w:firstLine="0"/>
      </w:pPr>
    </w:p>
    <w:p w:rsidR="00612E29" w:rsidRDefault="00612E29">
      <w:pPr>
        <w:ind w:left="4963" w:firstLine="0"/>
      </w:pPr>
    </w:p>
    <w:p w:rsidR="00612E29" w:rsidRDefault="00612E29">
      <w:pPr>
        <w:ind w:left="4963" w:firstLine="0"/>
      </w:pPr>
    </w:p>
    <w:p w:rsidR="00612E29" w:rsidRDefault="00612E29">
      <w:pPr>
        <w:ind w:left="4963" w:firstLine="0"/>
      </w:pPr>
    </w:p>
    <w:p w:rsidR="00612E29" w:rsidRDefault="00612E29">
      <w:pPr>
        <w:ind w:left="4963" w:firstLine="0"/>
      </w:pPr>
    </w:p>
    <w:p w:rsidR="00612E29" w:rsidRDefault="00612E29">
      <w:pPr>
        <w:ind w:left="4963" w:firstLine="0"/>
      </w:pPr>
    </w:p>
    <w:p w:rsidR="00612E29" w:rsidRDefault="00612E29">
      <w:pPr>
        <w:ind w:left="4963" w:firstLine="0"/>
      </w:pPr>
    </w:p>
    <w:p w:rsidR="00612E29" w:rsidRDefault="00612E29">
      <w:pPr>
        <w:ind w:left="4963" w:firstLine="0"/>
      </w:pPr>
    </w:p>
    <w:p w:rsidR="00612E29" w:rsidRDefault="00612E29">
      <w:pPr>
        <w:ind w:left="4963" w:firstLine="0"/>
      </w:pPr>
    </w:p>
    <w:p w:rsidR="00612E29" w:rsidRDefault="00612E29">
      <w:pPr>
        <w:ind w:left="4963" w:firstLine="0"/>
      </w:pPr>
    </w:p>
    <w:p w:rsidR="00612E29" w:rsidRDefault="00612E29">
      <w:pPr>
        <w:ind w:left="4963" w:firstLine="0"/>
      </w:pPr>
    </w:p>
    <w:p w:rsidR="00612E29" w:rsidRDefault="00612E29">
      <w:pPr>
        <w:ind w:left="4963" w:firstLine="0"/>
      </w:pPr>
    </w:p>
    <w:p w:rsidR="00612E29" w:rsidRDefault="00612E29">
      <w:pPr>
        <w:ind w:left="4963" w:firstLine="0"/>
      </w:pPr>
    </w:p>
    <w:p w:rsidR="00612E29" w:rsidRDefault="00612E29">
      <w:pPr>
        <w:ind w:left="4963" w:firstLine="0"/>
      </w:pPr>
    </w:p>
    <w:p w:rsidR="00612E29" w:rsidRDefault="00612E29">
      <w:pPr>
        <w:ind w:left="4963" w:firstLine="0"/>
      </w:pPr>
    </w:p>
    <w:p w:rsidR="00612E29" w:rsidRDefault="00612E29">
      <w:pPr>
        <w:ind w:left="4963" w:firstLine="0"/>
      </w:pPr>
    </w:p>
    <w:p w:rsidR="00612E29" w:rsidRDefault="00612E29">
      <w:pPr>
        <w:ind w:left="4963" w:firstLine="0"/>
      </w:pPr>
    </w:p>
    <w:p w:rsidR="00612E29" w:rsidRDefault="00612E29">
      <w:pPr>
        <w:ind w:left="4963" w:firstLine="0"/>
      </w:pPr>
    </w:p>
    <w:p w:rsidR="00612E29" w:rsidRDefault="00612E29">
      <w:pPr>
        <w:ind w:left="4963" w:firstLine="0"/>
      </w:pPr>
    </w:p>
    <w:p w:rsidR="00433846" w:rsidRDefault="00433846">
      <w:pPr>
        <w:tabs>
          <w:tab w:val="left" w:pos="4962"/>
        </w:tabs>
        <w:ind w:left="4962" w:firstLine="0"/>
        <w:jc w:val="right"/>
        <w:rPr>
          <w:rFonts w:ascii="Times New Roman" w:hAnsi="Times New Roman"/>
          <w:b/>
        </w:rPr>
      </w:pPr>
    </w:p>
    <w:p w:rsidR="00433846" w:rsidRDefault="00433846">
      <w:pPr>
        <w:tabs>
          <w:tab w:val="left" w:pos="4962"/>
        </w:tabs>
        <w:ind w:left="4962" w:firstLine="0"/>
        <w:jc w:val="right"/>
        <w:rPr>
          <w:rFonts w:ascii="Times New Roman" w:hAnsi="Times New Roman"/>
          <w:b/>
        </w:rPr>
      </w:pPr>
    </w:p>
    <w:p w:rsidR="00433846" w:rsidRDefault="00433846">
      <w:pPr>
        <w:tabs>
          <w:tab w:val="left" w:pos="4962"/>
        </w:tabs>
        <w:ind w:left="4962" w:firstLine="0"/>
        <w:jc w:val="right"/>
        <w:rPr>
          <w:rFonts w:ascii="Times New Roman" w:hAnsi="Times New Roman"/>
          <w:b/>
        </w:rPr>
      </w:pPr>
    </w:p>
    <w:p w:rsidR="00433846" w:rsidRDefault="00433846">
      <w:pPr>
        <w:tabs>
          <w:tab w:val="left" w:pos="4962"/>
        </w:tabs>
        <w:ind w:left="4962" w:firstLine="0"/>
        <w:jc w:val="right"/>
        <w:rPr>
          <w:rFonts w:ascii="Times New Roman" w:hAnsi="Times New Roman"/>
          <w:b/>
        </w:rPr>
      </w:pPr>
    </w:p>
    <w:p w:rsidR="0088465D" w:rsidRDefault="0088465D">
      <w:pPr>
        <w:tabs>
          <w:tab w:val="left" w:pos="4962"/>
        </w:tabs>
        <w:ind w:left="4962" w:firstLine="0"/>
        <w:jc w:val="right"/>
        <w:rPr>
          <w:rFonts w:ascii="Times New Roman" w:hAnsi="Times New Roman"/>
          <w:b/>
        </w:rPr>
      </w:pPr>
    </w:p>
    <w:p w:rsidR="0088465D" w:rsidRDefault="0088465D">
      <w:pPr>
        <w:tabs>
          <w:tab w:val="left" w:pos="4962"/>
        </w:tabs>
        <w:ind w:left="4962" w:firstLine="0"/>
        <w:jc w:val="right"/>
        <w:rPr>
          <w:rFonts w:ascii="Times New Roman" w:hAnsi="Times New Roman"/>
          <w:b/>
        </w:rPr>
      </w:pPr>
    </w:p>
    <w:p w:rsidR="0088465D" w:rsidRDefault="0088465D">
      <w:pPr>
        <w:tabs>
          <w:tab w:val="left" w:pos="4962"/>
        </w:tabs>
        <w:ind w:left="4962" w:firstLine="0"/>
        <w:jc w:val="right"/>
        <w:rPr>
          <w:rFonts w:ascii="Times New Roman" w:hAnsi="Times New Roman"/>
          <w:b/>
        </w:rPr>
      </w:pPr>
    </w:p>
    <w:p w:rsidR="00612E29" w:rsidRDefault="000C5D1D">
      <w:pPr>
        <w:tabs>
          <w:tab w:val="left" w:pos="4962"/>
        </w:tabs>
        <w:ind w:left="4962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Приложение 3 </w:t>
      </w:r>
    </w:p>
    <w:p w:rsidR="00612E29" w:rsidRDefault="000C5D1D">
      <w:pPr>
        <w:ind w:left="-706" w:firstLine="0"/>
        <w:jc w:val="right"/>
      </w:pPr>
      <w:r>
        <w:rPr>
          <w:rFonts w:ascii="Times New Roman" w:hAnsi="Times New Roman"/>
          <w:b/>
        </w:rPr>
        <w:t>к Административному регламенту</w:t>
      </w:r>
    </w:p>
    <w:p w:rsidR="00612E29" w:rsidRDefault="00612E29">
      <w:pPr>
        <w:ind w:left="-706" w:firstLine="0"/>
        <w:jc w:val="right"/>
      </w:pPr>
    </w:p>
    <w:p w:rsidR="00063919" w:rsidRDefault="00063919" w:rsidP="00063919">
      <w:pPr>
        <w:pStyle w:val="ConsPlusNonformat"/>
        <w:jc w:val="both"/>
      </w:pPr>
      <w:r>
        <w:t xml:space="preserve">                                                В _________________________</w:t>
      </w:r>
    </w:p>
    <w:p w:rsidR="00063919" w:rsidRDefault="00063919" w:rsidP="00063919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(наименование органа</w:t>
      </w:r>
      <w:proofErr w:type="gramEnd"/>
    </w:p>
    <w:p w:rsidR="00063919" w:rsidRDefault="00063919" w:rsidP="00063919">
      <w:pPr>
        <w:pStyle w:val="ConsPlusNonformat"/>
        <w:jc w:val="both"/>
      </w:pPr>
      <w:r>
        <w:t xml:space="preserve">                                                   местного самоуправления</w:t>
      </w:r>
    </w:p>
    <w:p w:rsidR="00063919" w:rsidRDefault="00063919" w:rsidP="00063919">
      <w:pPr>
        <w:pStyle w:val="ConsPlusNonformat"/>
        <w:jc w:val="both"/>
      </w:pPr>
      <w:r>
        <w:t xml:space="preserve">                                                ___________________________</w:t>
      </w:r>
    </w:p>
    <w:p w:rsidR="00063919" w:rsidRDefault="00063919" w:rsidP="00063919">
      <w:pPr>
        <w:pStyle w:val="ConsPlusNonformat"/>
        <w:jc w:val="both"/>
      </w:pPr>
      <w:r>
        <w:t xml:space="preserve">                                                муниципального образования)</w:t>
      </w:r>
    </w:p>
    <w:p w:rsidR="00063919" w:rsidRDefault="00063919" w:rsidP="00063919">
      <w:pPr>
        <w:pStyle w:val="afff8"/>
        <w:ind w:left="284" w:firstLine="785"/>
        <w:rPr>
          <w:rFonts w:cs="Arial"/>
          <w:szCs w:val="28"/>
          <w:lang w:eastAsia="en-US"/>
        </w:rPr>
      </w:pPr>
    </w:p>
    <w:p w:rsidR="00063919" w:rsidRDefault="00063919" w:rsidP="00063919">
      <w:pPr>
        <w:pStyle w:val="afff8"/>
        <w:ind w:left="284" w:firstLine="785"/>
        <w:rPr>
          <w:rFonts w:cs="Arial"/>
          <w:szCs w:val="28"/>
          <w:lang w:eastAsia="en-US"/>
        </w:rPr>
      </w:pPr>
    </w:p>
    <w:p w:rsidR="00063919" w:rsidRDefault="00063919" w:rsidP="00063919">
      <w:pPr>
        <w:pStyle w:val="ConsPlusNonformat"/>
        <w:jc w:val="center"/>
      </w:pPr>
      <w:r>
        <w:t>УВЕДОМЛЕНИЕ</w:t>
      </w:r>
    </w:p>
    <w:p w:rsidR="00063919" w:rsidRPr="001D6C03" w:rsidRDefault="00063919" w:rsidP="00063919">
      <w:pPr>
        <w:pStyle w:val="ConsPlusNonformat"/>
        <w:jc w:val="center"/>
        <w:rPr>
          <w:rFonts w:cs="Arial"/>
          <w:szCs w:val="28"/>
        </w:rPr>
      </w:pPr>
      <w:r w:rsidRPr="001D6C03">
        <w:rPr>
          <w:rFonts w:cs="Arial"/>
          <w:szCs w:val="28"/>
        </w:rPr>
        <w:t>о завершении работ по переустройству и (или)</w:t>
      </w:r>
    </w:p>
    <w:p w:rsidR="00063919" w:rsidRDefault="00063919" w:rsidP="00063919">
      <w:pPr>
        <w:pStyle w:val="ConsPlusNonformat"/>
        <w:jc w:val="center"/>
      </w:pPr>
      <w:r w:rsidRPr="001D6C03">
        <w:rPr>
          <w:rFonts w:cs="Arial"/>
          <w:szCs w:val="28"/>
        </w:rPr>
        <w:t>перепланировки помещения в многоквартирном доме</w:t>
      </w:r>
    </w:p>
    <w:p w:rsidR="00063919" w:rsidRDefault="00063919" w:rsidP="00063919">
      <w:pPr>
        <w:pStyle w:val="ConsPlusNonformat"/>
        <w:jc w:val="both"/>
      </w:pPr>
    </w:p>
    <w:p w:rsidR="00063919" w:rsidRDefault="00063919" w:rsidP="00063919">
      <w:pPr>
        <w:pStyle w:val="ConsPlusNonformat"/>
        <w:jc w:val="both"/>
      </w:pPr>
      <w:r>
        <w:t>___________________________________________________________________________</w:t>
      </w:r>
    </w:p>
    <w:p w:rsidR="00063919" w:rsidRDefault="00063919" w:rsidP="00063919">
      <w:pPr>
        <w:pStyle w:val="ConsPlusNonformat"/>
        <w:jc w:val="both"/>
      </w:pPr>
      <w:r>
        <w:t xml:space="preserve"> </w:t>
      </w:r>
      <w:proofErr w:type="gramStart"/>
      <w:r>
        <w:t>(указывается наниматель, собственник помещения, либо собственники жилого</w:t>
      </w:r>
      <w:proofErr w:type="gramEnd"/>
    </w:p>
    <w:p w:rsidR="00063919" w:rsidRDefault="00063919" w:rsidP="00063919">
      <w:pPr>
        <w:pStyle w:val="ConsPlusNonformat"/>
        <w:jc w:val="both"/>
      </w:pPr>
      <w:r>
        <w:t xml:space="preserve">                                помещения,</w:t>
      </w:r>
    </w:p>
    <w:p w:rsidR="00063919" w:rsidRDefault="00063919" w:rsidP="00063919">
      <w:pPr>
        <w:pStyle w:val="ConsPlusNonformat"/>
        <w:jc w:val="both"/>
      </w:pPr>
      <w:r>
        <w:t>___________________________________________________________________________</w:t>
      </w:r>
    </w:p>
    <w:p w:rsidR="00063919" w:rsidRDefault="00063919" w:rsidP="00063919">
      <w:pPr>
        <w:pStyle w:val="ConsPlusNonformat"/>
        <w:jc w:val="both"/>
      </w:pPr>
      <w:r>
        <w:t xml:space="preserve">           </w:t>
      </w:r>
      <w:proofErr w:type="gramStart"/>
      <w:r>
        <w:t>находящегося</w:t>
      </w:r>
      <w:proofErr w:type="gramEnd"/>
      <w:r>
        <w:t xml:space="preserve"> в общей собственности двух и более лиц,</w:t>
      </w:r>
    </w:p>
    <w:p w:rsidR="00063919" w:rsidRDefault="00063919" w:rsidP="00063919">
      <w:pPr>
        <w:pStyle w:val="ConsPlusNonformat"/>
        <w:jc w:val="both"/>
      </w:pPr>
      <w:r>
        <w:t>___________________________________________________________________________</w:t>
      </w:r>
    </w:p>
    <w:p w:rsidR="00063919" w:rsidRDefault="00063919" w:rsidP="00063919">
      <w:pPr>
        <w:pStyle w:val="ConsPlusNonformat"/>
        <w:jc w:val="both"/>
      </w:pPr>
      <w:r>
        <w:t xml:space="preserve">   в случае</w:t>
      </w:r>
      <w:proofErr w:type="gramStart"/>
      <w:r>
        <w:t>,</w:t>
      </w:r>
      <w:proofErr w:type="gramEnd"/>
      <w:r>
        <w:t xml:space="preserve"> если ни один из собственников либо иных лиц не уполномочен</w:t>
      </w:r>
    </w:p>
    <w:p w:rsidR="00063919" w:rsidRDefault="00063919" w:rsidP="00063919">
      <w:pPr>
        <w:pStyle w:val="ConsPlusNonformat"/>
        <w:jc w:val="both"/>
      </w:pPr>
      <w:r>
        <w:t xml:space="preserve">             в установленном порядке представлять их интересы)</w:t>
      </w:r>
    </w:p>
    <w:p w:rsidR="00063919" w:rsidRDefault="00063919" w:rsidP="00063919">
      <w:pPr>
        <w:pStyle w:val="ConsPlusNonformat"/>
        <w:jc w:val="both"/>
      </w:pPr>
      <w:r>
        <w:t>___________________________________________________________________________</w:t>
      </w:r>
    </w:p>
    <w:p w:rsidR="00063919" w:rsidRDefault="00063919" w:rsidP="00063919">
      <w:pPr>
        <w:pStyle w:val="ConsPlusNonformat"/>
        <w:jc w:val="both"/>
      </w:pPr>
    </w:p>
    <w:p w:rsidR="00063919" w:rsidRDefault="00063919" w:rsidP="00063919">
      <w:pPr>
        <w:pStyle w:val="ConsPlusNonformat"/>
        <w:jc w:val="both"/>
      </w:pPr>
      <w:r>
        <w:t>Место нахождения жилого помещения: ________________________________________</w:t>
      </w:r>
    </w:p>
    <w:p w:rsidR="00063919" w:rsidRDefault="00063919" w:rsidP="00063919">
      <w:pPr>
        <w:pStyle w:val="ConsPlusNonformat"/>
        <w:jc w:val="both"/>
      </w:pPr>
      <w:r>
        <w:t xml:space="preserve">                   </w:t>
      </w:r>
      <w:proofErr w:type="gramStart"/>
      <w:r>
        <w:t>(указывается полный адрес: субъект Российской Федерации,</w:t>
      </w:r>
      <w:proofErr w:type="gramEnd"/>
    </w:p>
    <w:p w:rsidR="00063919" w:rsidRDefault="00063919" w:rsidP="00063919">
      <w:pPr>
        <w:pStyle w:val="ConsPlusNonformat"/>
        <w:jc w:val="both"/>
      </w:pPr>
      <w:r>
        <w:t>___________________________________________________________________________</w:t>
      </w:r>
    </w:p>
    <w:p w:rsidR="00063919" w:rsidRDefault="00063919" w:rsidP="00063919">
      <w:pPr>
        <w:pStyle w:val="ConsPlusNonformat"/>
        <w:jc w:val="both"/>
      </w:pPr>
      <w:r>
        <w:t xml:space="preserve">    муниципальное образование, поселение, улица, дом, корпус, строение,</w:t>
      </w:r>
    </w:p>
    <w:p w:rsidR="00063919" w:rsidRDefault="00063919" w:rsidP="00063919">
      <w:pPr>
        <w:pStyle w:val="ConsPlusNonformat"/>
        <w:jc w:val="both"/>
      </w:pPr>
      <w:r>
        <w:t xml:space="preserve">                    квартира (комната), подъезд, этаж)</w:t>
      </w:r>
    </w:p>
    <w:p w:rsidR="00063919" w:rsidRDefault="00063919" w:rsidP="00063919">
      <w:pPr>
        <w:pStyle w:val="ConsPlusNonformat"/>
        <w:jc w:val="both"/>
      </w:pPr>
    </w:p>
    <w:p w:rsidR="00063919" w:rsidRDefault="00063919" w:rsidP="00063919">
      <w:pPr>
        <w:pStyle w:val="ConsPlusNonformat"/>
        <w:jc w:val="both"/>
      </w:pPr>
      <w:r>
        <w:t>Собственни</w:t>
      </w:r>
      <w:proofErr w:type="gramStart"/>
      <w:r>
        <w:t>к(</w:t>
      </w:r>
      <w:proofErr w:type="gramEnd"/>
      <w:r>
        <w:t>и), наниматель(и) помещения: __________________________________</w:t>
      </w:r>
    </w:p>
    <w:p w:rsidR="00063919" w:rsidRDefault="00063919" w:rsidP="00063919">
      <w:pPr>
        <w:pStyle w:val="ConsPlusNonformat"/>
        <w:jc w:val="both"/>
      </w:pPr>
      <w:r>
        <w:t>___________________________________________________________________________</w:t>
      </w:r>
    </w:p>
    <w:p w:rsidR="00063919" w:rsidRDefault="00063919" w:rsidP="00063919">
      <w:pPr>
        <w:pStyle w:val="ConsPlusNonformat"/>
        <w:jc w:val="both"/>
      </w:pPr>
      <w:r>
        <w:t>___________________________________________________________________________</w:t>
      </w:r>
    </w:p>
    <w:p w:rsidR="00063919" w:rsidRDefault="00063919" w:rsidP="00063919">
      <w:pPr>
        <w:pStyle w:val="ConsPlusNonformat"/>
        <w:jc w:val="both"/>
      </w:pPr>
    </w:p>
    <w:p w:rsidR="00063919" w:rsidRDefault="00063919" w:rsidP="00063919">
      <w:pPr>
        <w:pStyle w:val="ConsPlusNonformat"/>
        <w:jc w:val="both"/>
      </w:pPr>
      <w:r>
        <w:t>Прошу выдать акт комиссии о завершении переустройства и (или) перепланировки</w:t>
      </w:r>
    </w:p>
    <w:p w:rsidR="00063919" w:rsidRDefault="00063919" w:rsidP="00063919">
      <w:pPr>
        <w:pStyle w:val="ConsPlusNonformat"/>
        <w:jc w:val="both"/>
      </w:pPr>
      <w:r>
        <w:t>жилого помещения __________________________________________________________</w:t>
      </w:r>
    </w:p>
    <w:p w:rsidR="00063919" w:rsidRDefault="00063919" w:rsidP="00063919">
      <w:pPr>
        <w:pStyle w:val="ConsPlusNonformat"/>
        <w:jc w:val="both"/>
      </w:pPr>
      <w:r>
        <w:t>___________________________________________________________________________</w:t>
      </w:r>
    </w:p>
    <w:p w:rsidR="00063919" w:rsidRDefault="00063919" w:rsidP="00063919">
      <w:pPr>
        <w:pStyle w:val="ConsPlusNonformat"/>
        <w:jc w:val="both"/>
      </w:pPr>
      <w:r>
        <w:t>__________________________________________________________________________,</w:t>
      </w:r>
    </w:p>
    <w:p w:rsidR="00063919" w:rsidRDefault="00063919" w:rsidP="00063919">
      <w:pPr>
        <w:pStyle w:val="ConsPlusNonformat"/>
        <w:jc w:val="both"/>
      </w:pPr>
      <w:r>
        <w:t>на основании решения о согласовании переустройства и перепланировки нежилого</w:t>
      </w:r>
    </w:p>
    <w:p w:rsidR="00063919" w:rsidRDefault="00063919" w:rsidP="00063919">
      <w:pPr>
        <w:pStyle w:val="ConsPlusNonformat"/>
        <w:jc w:val="both"/>
      </w:pPr>
      <w:r>
        <w:t>помещения  ________________________________________________________________</w:t>
      </w:r>
    </w:p>
    <w:p w:rsidR="00063919" w:rsidRDefault="00063919" w:rsidP="00063919">
      <w:pPr>
        <w:pStyle w:val="ConsPlusNonformat"/>
        <w:jc w:val="both"/>
      </w:pPr>
      <w:r>
        <w:t>от __________________________________ N ___________________________________</w:t>
      </w:r>
    </w:p>
    <w:p w:rsidR="00063919" w:rsidRDefault="00063919" w:rsidP="00063919">
      <w:pPr>
        <w:pStyle w:val="ConsPlusNonformat"/>
        <w:jc w:val="both"/>
      </w:pPr>
    </w:p>
    <w:p w:rsidR="00063919" w:rsidRDefault="00063919" w:rsidP="00063919">
      <w:pPr>
        <w:pStyle w:val="ConsPlusNonformat"/>
        <w:jc w:val="both"/>
      </w:pPr>
      <w:r>
        <w:t>Работы, предусмотренные проектом, выполнены: ______________________________</w:t>
      </w:r>
    </w:p>
    <w:p w:rsidR="00063919" w:rsidRDefault="00063919" w:rsidP="00063919">
      <w:pPr>
        <w:pStyle w:val="ConsPlusNonformat"/>
        <w:jc w:val="both"/>
      </w:pPr>
      <w:r>
        <w:t>___________________________________________________________________________</w:t>
      </w:r>
    </w:p>
    <w:p w:rsidR="00063919" w:rsidRDefault="00063919" w:rsidP="00063919">
      <w:pPr>
        <w:pStyle w:val="ConsPlusNonformat"/>
        <w:jc w:val="both"/>
      </w:pPr>
      <w:r>
        <w:t xml:space="preserve">               (наименование и реквизиты исполнителя работ)</w:t>
      </w:r>
    </w:p>
    <w:p w:rsidR="00063919" w:rsidRDefault="00063919" w:rsidP="00063919">
      <w:pPr>
        <w:pStyle w:val="ConsPlusNonformat"/>
        <w:jc w:val="both"/>
      </w:pPr>
    </w:p>
    <w:p w:rsidR="00063919" w:rsidRDefault="00063919" w:rsidP="00063919">
      <w:pPr>
        <w:pStyle w:val="ConsPlusNonformat"/>
        <w:jc w:val="both"/>
      </w:pPr>
      <w:r>
        <w:t>Работы, предусмотренные проектом, выполнены в сроки:</w:t>
      </w:r>
    </w:p>
    <w:p w:rsidR="00063919" w:rsidRDefault="00063919" w:rsidP="00063919">
      <w:pPr>
        <w:pStyle w:val="ConsPlusNonformat"/>
        <w:jc w:val="both"/>
      </w:pPr>
      <w:r>
        <w:t>Начало работ ____________________ Окончание работ ____________________</w:t>
      </w:r>
    </w:p>
    <w:p w:rsidR="00063919" w:rsidRDefault="00063919" w:rsidP="00063919">
      <w:pPr>
        <w:pStyle w:val="ConsPlusNonformat"/>
        <w:jc w:val="both"/>
      </w:pPr>
    </w:p>
    <w:p w:rsidR="00063919" w:rsidRDefault="00063919" w:rsidP="00063919">
      <w:pPr>
        <w:pStyle w:val="ConsPlusNonformat"/>
        <w:jc w:val="both"/>
      </w:pPr>
      <w:r>
        <w:t>К заявлению прилагаются следующие документы:</w:t>
      </w:r>
    </w:p>
    <w:p w:rsidR="00063919" w:rsidRDefault="00063919" w:rsidP="00063919">
      <w:pPr>
        <w:pStyle w:val="ConsPlusNonformat"/>
        <w:jc w:val="both"/>
      </w:pPr>
      <w:r>
        <w:t>1. ________________________________________________________________________</w:t>
      </w:r>
    </w:p>
    <w:p w:rsidR="00063919" w:rsidRDefault="00063919" w:rsidP="00063919">
      <w:pPr>
        <w:pStyle w:val="ConsPlusNonformat"/>
        <w:jc w:val="both"/>
      </w:pPr>
      <w:r>
        <w:t>2. ________________________________________________________________________</w:t>
      </w:r>
    </w:p>
    <w:p w:rsidR="00063919" w:rsidRDefault="00063919" w:rsidP="00063919">
      <w:pPr>
        <w:pStyle w:val="ConsPlusNonformat"/>
        <w:jc w:val="both"/>
      </w:pPr>
      <w:r>
        <w:t>3. ________________________________________________________________________</w:t>
      </w:r>
    </w:p>
    <w:p w:rsidR="00063919" w:rsidRDefault="00063919" w:rsidP="00063919">
      <w:pPr>
        <w:pStyle w:val="ConsPlusNonformat"/>
        <w:jc w:val="both"/>
      </w:pPr>
      <w:r>
        <w:t>4. ________________________________________________________________________</w:t>
      </w:r>
    </w:p>
    <w:p w:rsidR="00063919" w:rsidRDefault="00063919" w:rsidP="00063919">
      <w:pPr>
        <w:pStyle w:val="ConsPlusNonformat"/>
        <w:jc w:val="both"/>
      </w:pPr>
      <w:r>
        <w:t>5. ________________________________________________________________________</w:t>
      </w:r>
    </w:p>
    <w:p w:rsidR="00063919" w:rsidRDefault="00063919" w:rsidP="00063919">
      <w:pPr>
        <w:pStyle w:val="ConsPlusNonformat"/>
        <w:jc w:val="both"/>
      </w:pPr>
      <w:r>
        <w:t>6. ________________________________________________________________________</w:t>
      </w:r>
    </w:p>
    <w:p w:rsidR="00063919" w:rsidRDefault="00063919" w:rsidP="00063919">
      <w:pPr>
        <w:pStyle w:val="ConsPlusNonformat"/>
        <w:jc w:val="both"/>
      </w:pPr>
    </w:p>
    <w:p w:rsidR="00063919" w:rsidRDefault="00063919" w:rsidP="00063919">
      <w:pPr>
        <w:pStyle w:val="ConsPlusNonformat"/>
        <w:jc w:val="both"/>
      </w:pPr>
      <w:r>
        <w:t>Результат предоставления муниципальной услуги прошу выдать (направить):</w:t>
      </w:r>
    </w:p>
    <w:p w:rsidR="00063919" w:rsidRDefault="00063919" w:rsidP="00063919">
      <w:pPr>
        <w:pStyle w:val="ConsPlusNonformat"/>
        <w:jc w:val="both"/>
      </w:pPr>
    </w:p>
    <w:p w:rsidR="00063919" w:rsidRDefault="00063919" w:rsidP="00063919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лично в МФЦ;</w:t>
      </w:r>
    </w:p>
    <w:p w:rsidR="00063919" w:rsidRDefault="00063919" w:rsidP="00063919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лично в Управлении;</w:t>
      </w:r>
    </w:p>
    <w:p w:rsidR="00063919" w:rsidRDefault="00063919" w:rsidP="00063919">
      <w:pPr>
        <w:pStyle w:val="ConsPlusNonformat"/>
        <w:jc w:val="both"/>
      </w:pPr>
      <w:r>
        <w:rPr>
          <w:noProof/>
          <w:position w:val="-8"/>
        </w:rPr>
        <w:lastRenderedPageBreak/>
        <w:drawing>
          <wp:inline distT="0" distB="0" distL="0" distR="0">
            <wp:extent cx="180975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посредством почтовой связи</w:t>
      </w:r>
    </w:p>
    <w:p w:rsidR="00063919" w:rsidRDefault="00063919" w:rsidP="00063919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направить  в  форме  электронного  документа в личный кабинет на "</w:t>
      </w:r>
      <w:proofErr w:type="gramStart"/>
      <w:r>
        <w:t>Едином</w:t>
      </w:r>
      <w:proofErr w:type="gramEnd"/>
    </w:p>
    <w:p w:rsidR="00063919" w:rsidRDefault="00063919" w:rsidP="00063919">
      <w:pPr>
        <w:pStyle w:val="ConsPlusNonformat"/>
        <w:jc w:val="both"/>
      </w:pPr>
      <w:proofErr w:type="gramStart"/>
      <w:r>
        <w:t>портале</w:t>
      </w:r>
      <w:proofErr w:type="gramEnd"/>
      <w:r>
        <w:t xml:space="preserve"> государственных и муниципальных услуг".</w:t>
      </w:r>
    </w:p>
    <w:p w:rsidR="00063919" w:rsidRDefault="00063919" w:rsidP="00063919">
      <w:pPr>
        <w:pStyle w:val="ConsPlusNonformat"/>
        <w:jc w:val="both"/>
      </w:pPr>
    </w:p>
    <w:p w:rsidR="00063919" w:rsidRDefault="00063919" w:rsidP="00063919">
      <w:pPr>
        <w:pStyle w:val="ConsPlusNonformat"/>
        <w:jc w:val="both"/>
      </w:pPr>
      <w:r>
        <w:t>Подписи лиц, подавших заявление &lt;*&gt;:</w:t>
      </w:r>
    </w:p>
    <w:p w:rsidR="00063919" w:rsidRDefault="00063919" w:rsidP="0006391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1198"/>
        <w:gridCol w:w="930"/>
        <w:gridCol w:w="572"/>
        <w:gridCol w:w="2263"/>
        <w:gridCol w:w="340"/>
        <w:gridCol w:w="3005"/>
      </w:tblGrid>
      <w:tr w:rsidR="00063919" w:rsidTr="00063919">
        <w:tc>
          <w:tcPr>
            <w:tcW w:w="2891" w:type="dxa"/>
            <w:gridSpan w:val="3"/>
          </w:tcPr>
          <w:p w:rsidR="00063919" w:rsidRDefault="00063919" w:rsidP="00063919">
            <w:pPr>
              <w:pStyle w:val="ConsPlusNormal"/>
              <w:ind w:firstLine="0"/>
              <w:jc w:val="both"/>
            </w:pPr>
            <w:r>
              <w:t>"_____" ________ 20___ г.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340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063919" w:rsidRDefault="00063919" w:rsidP="00063919">
            <w:pPr>
              <w:pStyle w:val="ConsPlusNormal"/>
            </w:pPr>
          </w:p>
        </w:tc>
      </w:tr>
      <w:tr w:rsidR="00063919" w:rsidTr="00063919">
        <w:tc>
          <w:tcPr>
            <w:tcW w:w="763" w:type="dxa"/>
          </w:tcPr>
          <w:p w:rsidR="00063919" w:rsidRDefault="00063919" w:rsidP="00063919">
            <w:pPr>
              <w:pStyle w:val="ConsPlusNormal"/>
              <w:jc w:val="center"/>
            </w:pPr>
          </w:p>
        </w:tc>
        <w:tc>
          <w:tcPr>
            <w:tcW w:w="1198" w:type="dxa"/>
          </w:tcPr>
          <w:p w:rsidR="00063919" w:rsidRPr="00843C0B" w:rsidRDefault="00063919" w:rsidP="0006391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43C0B">
              <w:rPr>
                <w:sz w:val="16"/>
                <w:szCs w:val="16"/>
              </w:rPr>
              <w:t>(дата)</w:t>
            </w:r>
          </w:p>
        </w:tc>
        <w:tc>
          <w:tcPr>
            <w:tcW w:w="930" w:type="dxa"/>
          </w:tcPr>
          <w:p w:rsidR="00063919" w:rsidRDefault="00063919" w:rsidP="00063919">
            <w:pPr>
              <w:pStyle w:val="ConsPlusNormal"/>
              <w:jc w:val="both"/>
            </w:pP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063919" w:rsidRPr="00843C0B" w:rsidRDefault="00063919" w:rsidP="0006391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43C0B">
              <w:rPr>
                <w:sz w:val="16"/>
                <w:szCs w:val="16"/>
              </w:rPr>
              <w:t>(подпись заявителя)</w:t>
            </w:r>
          </w:p>
        </w:tc>
        <w:tc>
          <w:tcPr>
            <w:tcW w:w="340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</w:tcBorders>
            <w:vAlign w:val="bottom"/>
          </w:tcPr>
          <w:p w:rsidR="00063919" w:rsidRPr="00843C0B" w:rsidRDefault="00063919" w:rsidP="0006391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43C0B">
              <w:rPr>
                <w:sz w:val="16"/>
                <w:szCs w:val="16"/>
              </w:rPr>
              <w:t>(расшифровка подписи заявителя)</w:t>
            </w:r>
          </w:p>
        </w:tc>
      </w:tr>
      <w:tr w:rsidR="00063919" w:rsidTr="00063919">
        <w:tc>
          <w:tcPr>
            <w:tcW w:w="2891" w:type="dxa"/>
            <w:gridSpan w:val="3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572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2263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340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3005" w:type="dxa"/>
          </w:tcPr>
          <w:p w:rsidR="00063919" w:rsidRDefault="00063919" w:rsidP="00063919">
            <w:pPr>
              <w:pStyle w:val="ConsPlusNormal"/>
            </w:pPr>
          </w:p>
        </w:tc>
      </w:tr>
      <w:tr w:rsidR="00063919" w:rsidTr="00063919">
        <w:tc>
          <w:tcPr>
            <w:tcW w:w="2891" w:type="dxa"/>
            <w:gridSpan w:val="3"/>
          </w:tcPr>
          <w:p w:rsidR="00063919" w:rsidRDefault="00063919" w:rsidP="00063919">
            <w:pPr>
              <w:pStyle w:val="ConsPlusNormal"/>
              <w:ind w:firstLine="0"/>
              <w:jc w:val="both"/>
            </w:pPr>
            <w:r>
              <w:t>"_____" ________ 20___ г.</w:t>
            </w:r>
          </w:p>
        </w:tc>
        <w:tc>
          <w:tcPr>
            <w:tcW w:w="572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340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063919" w:rsidRDefault="00063919" w:rsidP="00063919">
            <w:pPr>
              <w:pStyle w:val="ConsPlusNormal"/>
            </w:pPr>
          </w:p>
        </w:tc>
      </w:tr>
      <w:tr w:rsidR="00063919" w:rsidTr="00063919">
        <w:tc>
          <w:tcPr>
            <w:tcW w:w="763" w:type="dxa"/>
          </w:tcPr>
          <w:p w:rsidR="00063919" w:rsidRDefault="00063919" w:rsidP="00063919">
            <w:pPr>
              <w:pStyle w:val="ConsPlusNormal"/>
              <w:jc w:val="center"/>
            </w:pPr>
          </w:p>
        </w:tc>
        <w:tc>
          <w:tcPr>
            <w:tcW w:w="1198" w:type="dxa"/>
          </w:tcPr>
          <w:p w:rsidR="00063919" w:rsidRPr="00843C0B" w:rsidRDefault="00063919" w:rsidP="0006391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43C0B">
              <w:rPr>
                <w:sz w:val="16"/>
                <w:szCs w:val="16"/>
              </w:rPr>
              <w:t>(дата)</w:t>
            </w:r>
          </w:p>
        </w:tc>
        <w:tc>
          <w:tcPr>
            <w:tcW w:w="930" w:type="dxa"/>
          </w:tcPr>
          <w:p w:rsidR="00063919" w:rsidRDefault="00063919" w:rsidP="00063919">
            <w:pPr>
              <w:pStyle w:val="ConsPlusNormal"/>
              <w:jc w:val="both"/>
            </w:pPr>
          </w:p>
        </w:tc>
        <w:tc>
          <w:tcPr>
            <w:tcW w:w="572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063919" w:rsidRPr="00843C0B" w:rsidRDefault="00063919" w:rsidP="0006391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43C0B">
              <w:rPr>
                <w:sz w:val="16"/>
                <w:szCs w:val="16"/>
              </w:rPr>
              <w:t>(подпись заявителя)</w:t>
            </w:r>
          </w:p>
        </w:tc>
        <w:tc>
          <w:tcPr>
            <w:tcW w:w="340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</w:tcBorders>
            <w:vAlign w:val="bottom"/>
          </w:tcPr>
          <w:p w:rsidR="00063919" w:rsidRPr="00843C0B" w:rsidRDefault="00063919" w:rsidP="0006391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43C0B">
              <w:rPr>
                <w:sz w:val="16"/>
                <w:szCs w:val="16"/>
              </w:rPr>
              <w:t>(расшифровка подписи заявителя)</w:t>
            </w:r>
          </w:p>
        </w:tc>
      </w:tr>
      <w:tr w:rsidR="00063919" w:rsidTr="00063919">
        <w:tc>
          <w:tcPr>
            <w:tcW w:w="2891" w:type="dxa"/>
            <w:gridSpan w:val="3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572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2263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340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3005" w:type="dxa"/>
          </w:tcPr>
          <w:p w:rsidR="00063919" w:rsidRDefault="00063919" w:rsidP="00063919">
            <w:pPr>
              <w:pStyle w:val="ConsPlusNormal"/>
            </w:pPr>
          </w:p>
        </w:tc>
      </w:tr>
      <w:tr w:rsidR="00063919" w:rsidTr="00063919">
        <w:tc>
          <w:tcPr>
            <w:tcW w:w="2891" w:type="dxa"/>
            <w:gridSpan w:val="3"/>
          </w:tcPr>
          <w:p w:rsidR="00063919" w:rsidRDefault="00063919" w:rsidP="00063919">
            <w:pPr>
              <w:pStyle w:val="ConsPlusNormal"/>
              <w:ind w:firstLine="0"/>
              <w:jc w:val="both"/>
            </w:pPr>
            <w:r>
              <w:t>"</w:t>
            </w:r>
            <w:r w:rsidRPr="00843C0B">
              <w:t>_____</w:t>
            </w:r>
            <w:r>
              <w:t>"</w:t>
            </w:r>
            <w:r w:rsidRPr="00843C0B">
              <w:t xml:space="preserve"> ________</w:t>
            </w:r>
            <w:r>
              <w:t xml:space="preserve"> 20</w:t>
            </w:r>
            <w:r w:rsidRPr="00843C0B">
              <w:t xml:space="preserve">___ </w:t>
            </w:r>
            <w:r>
              <w:t>г.</w:t>
            </w:r>
          </w:p>
        </w:tc>
        <w:tc>
          <w:tcPr>
            <w:tcW w:w="572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340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063919" w:rsidRDefault="00063919" w:rsidP="00063919">
            <w:pPr>
              <w:pStyle w:val="ConsPlusNormal"/>
            </w:pPr>
          </w:p>
        </w:tc>
      </w:tr>
      <w:tr w:rsidR="00063919" w:rsidTr="00063919">
        <w:tc>
          <w:tcPr>
            <w:tcW w:w="763" w:type="dxa"/>
          </w:tcPr>
          <w:p w:rsidR="00063919" w:rsidRDefault="00063919" w:rsidP="00063919">
            <w:pPr>
              <w:pStyle w:val="ConsPlusNormal"/>
              <w:jc w:val="center"/>
            </w:pPr>
          </w:p>
        </w:tc>
        <w:tc>
          <w:tcPr>
            <w:tcW w:w="1198" w:type="dxa"/>
          </w:tcPr>
          <w:p w:rsidR="00063919" w:rsidRPr="00843C0B" w:rsidRDefault="00063919" w:rsidP="0006391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43C0B">
              <w:rPr>
                <w:sz w:val="16"/>
                <w:szCs w:val="16"/>
              </w:rPr>
              <w:t>(дата)</w:t>
            </w:r>
          </w:p>
        </w:tc>
        <w:tc>
          <w:tcPr>
            <w:tcW w:w="930" w:type="dxa"/>
          </w:tcPr>
          <w:p w:rsidR="00063919" w:rsidRDefault="00063919" w:rsidP="00063919">
            <w:pPr>
              <w:pStyle w:val="ConsPlusNormal"/>
              <w:jc w:val="both"/>
            </w:pPr>
          </w:p>
        </w:tc>
        <w:tc>
          <w:tcPr>
            <w:tcW w:w="572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063919" w:rsidRPr="00843C0B" w:rsidRDefault="00063919" w:rsidP="0006391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43C0B">
              <w:rPr>
                <w:sz w:val="16"/>
                <w:szCs w:val="16"/>
              </w:rPr>
              <w:t>(подпись заявителя)</w:t>
            </w:r>
          </w:p>
        </w:tc>
        <w:tc>
          <w:tcPr>
            <w:tcW w:w="340" w:type="dxa"/>
          </w:tcPr>
          <w:p w:rsidR="00063919" w:rsidRPr="00843C0B" w:rsidRDefault="00063919" w:rsidP="0006391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  <w:vAlign w:val="bottom"/>
          </w:tcPr>
          <w:p w:rsidR="00063919" w:rsidRPr="00843C0B" w:rsidRDefault="00063919" w:rsidP="0006391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43C0B">
              <w:rPr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063919" w:rsidRDefault="00063919" w:rsidP="00063919">
      <w:pPr>
        <w:pStyle w:val="ConsPlusNormal"/>
        <w:jc w:val="both"/>
      </w:pPr>
    </w:p>
    <w:p w:rsidR="00063919" w:rsidRDefault="00063919" w:rsidP="00063919">
      <w:pPr>
        <w:pStyle w:val="ConsPlusNonformat"/>
        <w:jc w:val="both"/>
      </w:pPr>
      <w:r>
        <w:t xml:space="preserve">    --------------------------------</w:t>
      </w:r>
    </w:p>
    <w:p w:rsidR="00063919" w:rsidRDefault="00063919" w:rsidP="00063919">
      <w:pPr>
        <w:pStyle w:val="ConsPlusNonformat"/>
        <w:jc w:val="both"/>
      </w:pPr>
      <w:r>
        <w:t xml:space="preserve">    &lt;*&gt;  При пользовании жилым помещением на основании договора социального</w:t>
      </w:r>
    </w:p>
    <w:p w:rsidR="00063919" w:rsidRDefault="00063919" w:rsidP="00063919">
      <w:pPr>
        <w:pStyle w:val="ConsPlusNonformat"/>
        <w:jc w:val="both"/>
      </w:pPr>
      <w:r>
        <w:t>найма  заявление подписывается нанимателем, указанным в договоре в качестве</w:t>
      </w:r>
    </w:p>
    <w:p w:rsidR="00063919" w:rsidRDefault="00063919" w:rsidP="00063919">
      <w:pPr>
        <w:pStyle w:val="ConsPlusNonformat"/>
        <w:jc w:val="both"/>
      </w:pPr>
      <w:r>
        <w:t>стороны,  при  пользовании  жилым помещением на основании договора аренды -</w:t>
      </w:r>
    </w:p>
    <w:p w:rsidR="00063919" w:rsidRDefault="00063919" w:rsidP="00063919">
      <w:pPr>
        <w:pStyle w:val="ConsPlusNonformat"/>
        <w:jc w:val="both"/>
      </w:pPr>
      <w:r>
        <w:t>арендатором,  при  пользовании  жилым  помещением  на  праве собственника -</w:t>
      </w:r>
    </w:p>
    <w:p w:rsidR="00063919" w:rsidRDefault="00063919" w:rsidP="00063919">
      <w:pPr>
        <w:pStyle w:val="ConsPlusNonformat"/>
        <w:jc w:val="both"/>
      </w:pPr>
      <w:r>
        <w:t>собственником (собственниками).</w:t>
      </w:r>
    </w:p>
    <w:p w:rsidR="00063919" w:rsidRDefault="00063919" w:rsidP="00063919">
      <w:pPr>
        <w:pStyle w:val="ConsPlusNonformat"/>
        <w:jc w:val="both"/>
      </w:pPr>
    </w:p>
    <w:p w:rsidR="00063919" w:rsidRDefault="00063919" w:rsidP="00063919">
      <w:pPr>
        <w:pStyle w:val="ConsPlusNonformat"/>
        <w:jc w:val="both"/>
      </w:pPr>
      <w:r>
        <w:t>---------------------------------------------------------------------------</w:t>
      </w:r>
    </w:p>
    <w:p w:rsidR="00063919" w:rsidRDefault="00063919" w:rsidP="00063919">
      <w:pPr>
        <w:pStyle w:val="ConsPlusNonformat"/>
        <w:jc w:val="both"/>
      </w:pPr>
      <w:r>
        <w:t xml:space="preserve">  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567"/>
        <w:gridCol w:w="3742"/>
      </w:tblGrid>
      <w:tr w:rsidR="00063919" w:rsidTr="00063919">
        <w:tc>
          <w:tcPr>
            <w:tcW w:w="4649" w:type="dxa"/>
          </w:tcPr>
          <w:p w:rsidR="00063919" w:rsidRDefault="00063919" w:rsidP="00843C0B">
            <w:pPr>
              <w:pStyle w:val="ConsPlusNormal"/>
              <w:ind w:firstLine="0"/>
              <w:jc w:val="both"/>
            </w:pPr>
            <w:r>
              <w:t>Документы представлены на приеме</w:t>
            </w:r>
          </w:p>
        </w:tc>
        <w:tc>
          <w:tcPr>
            <w:tcW w:w="567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3742" w:type="dxa"/>
          </w:tcPr>
          <w:p w:rsidR="00063919" w:rsidRDefault="00063919" w:rsidP="00063919">
            <w:pPr>
              <w:pStyle w:val="ConsPlusNormal"/>
              <w:jc w:val="center"/>
            </w:pPr>
            <w:r>
              <w:t>"_____" ____________ 20___ г.</w:t>
            </w:r>
          </w:p>
          <w:p w:rsidR="00063919" w:rsidRDefault="00063919" w:rsidP="00063919">
            <w:pPr>
              <w:pStyle w:val="ConsPlusNormal"/>
            </w:pPr>
          </w:p>
        </w:tc>
      </w:tr>
      <w:tr w:rsidR="00063919" w:rsidTr="00063919">
        <w:tc>
          <w:tcPr>
            <w:tcW w:w="4649" w:type="dxa"/>
          </w:tcPr>
          <w:p w:rsidR="00063919" w:rsidRDefault="00063919" w:rsidP="00843C0B">
            <w:pPr>
              <w:pStyle w:val="ConsPlusNormal"/>
              <w:ind w:firstLine="0"/>
              <w:jc w:val="both"/>
            </w:pPr>
            <w:r>
              <w:t>Входящий номер регистрации заявления</w:t>
            </w:r>
          </w:p>
        </w:tc>
        <w:tc>
          <w:tcPr>
            <w:tcW w:w="567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063919" w:rsidRDefault="00063919" w:rsidP="00063919">
            <w:pPr>
              <w:pStyle w:val="ConsPlusNormal"/>
            </w:pPr>
          </w:p>
        </w:tc>
      </w:tr>
      <w:tr w:rsidR="00063919" w:rsidTr="00063919">
        <w:tc>
          <w:tcPr>
            <w:tcW w:w="4649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567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063919" w:rsidRDefault="00063919" w:rsidP="00063919">
            <w:pPr>
              <w:pStyle w:val="ConsPlusNormal"/>
            </w:pPr>
          </w:p>
        </w:tc>
      </w:tr>
      <w:tr w:rsidR="00063919" w:rsidTr="00063919">
        <w:tc>
          <w:tcPr>
            <w:tcW w:w="4649" w:type="dxa"/>
          </w:tcPr>
          <w:p w:rsidR="00063919" w:rsidRDefault="00063919" w:rsidP="00843C0B">
            <w:pPr>
              <w:pStyle w:val="ConsPlusNormal"/>
              <w:ind w:firstLine="0"/>
              <w:jc w:val="both"/>
            </w:pPr>
            <w:r>
              <w:t>Выдана расписка в получении документов</w:t>
            </w:r>
          </w:p>
        </w:tc>
        <w:tc>
          <w:tcPr>
            <w:tcW w:w="567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3742" w:type="dxa"/>
          </w:tcPr>
          <w:p w:rsidR="00063919" w:rsidRDefault="00063919" w:rsidP="00063919">
            <w:pPr>
              <w:pStyle w:val="ConsPlusNormal"/>
              <w:jc w:val="center"/>
            </w:pPr>
            <w:r>
              <w:t>"_____" ____________ 20___ г.</w:t>
            </w:r>
          </w:p>
          <w:p w:rsidR="00063919" w:rsidRDefault="00063919" w:rsidP="00063919">
            <w:pPr>
              <w:pStyle w:val="ConsPlusNormal"/>
            </w:pPr>
          </w:p>
        </w:tc>
      </w:tr>
      <w:tr w:rsidR="00063919" w:rsidTr="00063919">
        <w:tc>
          <w:tcPr>
            <w:tcW w:w="4649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567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3742" w:type="dxa"/>
          </w:tcPr>
          <w:p w:rsidR="00063919" w:rsidRDefault="00063919" w:rsidP="00063919">
            <w:pPr>
              <w:pStyle w:val="ConsPlusNormal"/>
            </w:pPr>
          </w:p>
        </w:tc>
      </w:tr>
      <w:tr w:rsidR="00063919" w:rsidTr="00063919">
        <w:tc>
          <w:tcPr>
            <w:tcW w:w="4649" w:type="dxa"/>
          </w:tcPr>
          <w:p w:rsidR="00063919" w:rsidRDefault="00063919" w:rsidP="00843C0B">
            <w:pPr>
              <w:pStyle w:val="ConsPlusNormal"/>
              <w:ind w:firstLine="0"/>
              <w:jc w:val="both"/>
            </w:pPr>
            <w:r>
              <w:t>Расписку получил</w:t>
            </w:r>
          </w:p>
        </w:tc>
        <w:tc>
          <w:tcPr>
            <w:tcW w:w="567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3742" w:type="dxa"/>
          </w:tcPr>
          <w:p w:rsidR="00063919" w:rsidRDefault="00063919" w:rsidP="00063919">
            <w:pPr>
              <w:pStyle w:val="ConsPlusNormal"/>
              <w:jc w:val="center"/>
            </w:pPr>
            <w:r>
              <w:t>"_____" ____________ 20___ г.</w:t>
            </w:r>
          </w:p>
        </w:tc>
      </w:tr>
      <w:tr w:rsidR="00063919" w:rsidTr="00063919">
        <w:tc>
          <w:tcPr>
            <w:tcW w:w="4649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567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3742" w:type="dxa"/>
          </w:tcPr>
          <w:p w:rsidR="00063919" w:rsidRDefault="00063919" w:rsidP="00063919">
            <w:pPr>
              <w:pStyle w:val="ConsPlusNormal"/>
            </w:pPr>
          </w:p>
        </w:tc>
      </w:tr>
      <w:tr w:rsidR="00063919" w:rsidTr="00063919">
        <w:tc>
          <w:tcPr>
            <w:tcW w:w="4649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567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063919" w:rsidRDefault="00063919" w:rsidP="00063919">
            <w:pPr>
              <w:pStyle w:val="ConsPlusNormal"/>
            </w:pPr>
          </w:p>
        </w:tc>
      </w:tr>
      <w:tr w:rsidR="00063919" w:rsidTr="00063919">
        <w:tc>
          <w:tcPr>
            <w:tcW w:w="4649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567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063919" w:rsidRDefault="00063919" w:rsidP="00063919">
            <w:pPr>
              <w:pStyle w:val="ConsPlusNormal"/>
              <w:jc w:val="center"/>
            </w:pPr>
            <w:r>
              <w:t>(подпись заявителя)</w:t>
            </w:r>
          </w:p>
        </w:tc>
      </w:tr>
      <w:tr w:rsidR="00063919" w:rsidTr="00063919">
        <w:tc>
          <w:tcPr>
            <w:tcW w:w="4649" w:type="dxa"/>
            <w:tcBorders>
              <w:bottom w:val="single" w:sz="4" w:space="0" w:color="auto"/>
            </w:tcBorders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567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3742" w:type="dxa"/>
          </w:tcPr>
          <w:p w:rsidR="00063919" w:rsidRDefault="00063919" w:rsidP="00063919">
            <w:pPr>
              <w:pStyle w:val="ConsPlusNormal"/>
            </w:pPr>
          </w:p>
        </w:tc>
      </w:tr>
      <w:tr w:rsidR="00063919" w:rsidTr="00063919">
        <w:tc>
          <w:tcPr>
            <w:tcW w:w="4649" w:type="dxa"/>
            <w:tcBorders>
              <w:top w:val="single" w:sz="4" w:space="0" w:color="auto"/>
            </w:tcBorders>
          </w:tcPr>
          <w:p w:rsidR="00063919" w:rsidRDefault="00063919" w:rsidP="00843C0B">
            <w:pPr>
              <w:pStyle w:val="ConsPlusNormal"/>
              <w:ind w:firstLine="0"/>
              <w:jc w:val="center"/>
            </w:pPr>
            <w:r>
              <w:t>(должность)</w:t>
            </w:r>
          </w:p>
        </w:tc>
        <w:tc>
          <w:tcPr>
            <w:tcW w:w="567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3742" w:type="dxa"/>
          </w:tcPr>
          <w:p w:rsidR="00063919" w:rsidRDefault="00063919" w:rsidP="00063919">
            <w:pPr>
              <w:pStyle w:val="ConsPlusNormal"/>
            </w:pPr>
          </w:p>
        </w:tc>
      </w:tr>
      <w:tr w:rsidR="00063919" w:rsidTr="00063919">
        <w:tc>
          <w:tcPr>
            <w:tcW w:w="4649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567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3742" w:type="dxa"/>
          </w:tcPr>
          <w:p w:rsidR="00063919" w:rsidRDefault="00063919" w:rsidP="00063919">
            <w:pPr>
              <w:pStyle w:val="ConsPlusNormal"/>
            </w:pPr>
          </w:p>
        </w:tc>
      </w:tr>
      <w:tr w:rsidR="00063919" w:rsidTr="00063919">
        <w:tc>
          <w:tcPr>
            <w:tcW w:w="4649" w:type="dxa"/>
            <w:tcBorders>
              <w:bottom w:val="single" w:sz="4" w:space="0" w:color="auto"/>
            </w:tcBorders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567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063919" w:rsidRDefault="00063919" w:rsidP="00063919">
            <w:pPr>
              <w:pStyle w:val="ConsPlusNormal"/>
            </w:pPr>
          </w:p>
        </w:tc>
      </w:tr>
      <w:tr w:rsidR="00063919" w:rsidTr="00063919">
        <w:tc>
          <w:tcPr>
            <w:tcW w:w="4649" w:type="dxa"/>
            <w:tcBorders>
              <w:top w:val="single" w:sz="4" w:space="0" w:color="auto"/>
            </w:tcBorders>
          </w:tcPr>
          <w:p w:rsidR="00063919" w:rsidRDefault="00063919" w:rsidP="00843C0B">
            <w:pPr>
              <w:pStyle w:val="ConsPlusNormal"/>
              <w:ind w:firstLine="0"/>
              <w:jc w:val="center"/>
            </w:pPr>
            <w:proofErr w:type="gramStart"/>
            <w:r>
              <w:t>(фамилия, имя, отчество должностного лица,</w:t>
            </w:r>
            <w:proofErr w:type="gramEnd"/>
          </w:p>
          <w:p w:rsidR="00063919" w:rsidRDefault="00063919" w:rsidP="00063919">
            <w:pPr>
              <w:pStyle w:val="ConsPlusNormal"/>
              <w:jc w:val="center"/>
            </w:pPr>
            <w:proofErr w:type="gramStart"/>
            <w:r>
              <w:t>принявшего</w:t>
            </w:r>
            <w:proofErr w:type="gramEnd"/>
            <w:r>
              <w:t xml:space="preserve"> заявление)</w:t>
            </w:r>
          </w:p>
        </w:tc>
        <w:tc>
          <w:tcPr>
            <w:tcW w:w="567" w:type="dxa"/>
          </w:tcPr>
          <w:p w:rsidR="00063919" w:rsidRDefault="00063919" w:rsidP="00063919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063919" w:rsidRDefault="00063919" w:rsidP="00063919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063919" w:rsidRDefault="00063919" w:rsidP="00063919">
      <w:pPr>
        <w:ind w:left="-706" w:firstLine="0"/>
        <w:jc w:val="center"/>
      </w:pPr>
    </w:p>
    <w:sectPr w:rsidR="00063919">
      <w:headerReference w:type="default" r:id="rId17"/>
      <w:footerReference w:type="default" r:id="rId18"/>
      <w:headerReference w:type="first" r:id="rId19"/>
      <w:footerReference w:type="first" r:id="rId20"/>
      <w:pgSz w:w="11909" w:h="16834"/>
      <w:pgMar w:top="1134" w:right="569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919" w:rsidRDefault="00063919">
      <w:r>
        <w:separator/>
      </w:r>
    </w:p>
  </w:endnote>
  <w:endnote w:type="continuationSeparator" w:id="0">
    <w:p w:rsidR="00063919" w:rsidRDefault="0006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919" w:rsidRDefault="00063919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919" w:rsidRDefault="00063919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919" w:rsidRDefault="00063919">
      <w:r>
        <w:separator/>
      </w:r>
    </w:p>
  </w:footnote>
  <w:footnote w:type="continuationSeparator" w:id="0">
    <w:p w:rsidR="00063919" w:rsidRDefault="00063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919" w:rsidRDefault="00063919">
    <w:pPr>
      <w:pStyle w:val="a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919" w:rsidRDefault="00063919">
    <w:pPr>
      <w:pStyle w:val="a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12113"/>
    <w:multiLevelType w:val="multilevel"/>
    <w:tmpl w:val="7FE4AEC0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3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">
    <w:nsid w:val="7AD2244A"/>
    <w:multiLevelType w:val="multilevel"/>
    <w:tmpl w:val="D744083E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E29"/>
    <w:rsid w:val="00063919"/>
    <w:rsid w:val="000C5D1D"/>
    <w:rsid w:val="00433846"/>
    <w:rsid w:val="005F055B"/>
    <w:rsid w:val="00612E29"/>
    <w:rsid w:val="006A2378"/>
    <w:rsid w:val="00843C0B"/>
    <w:rsid w:val="0088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link w:val="1"/>
    <w:qFormat/>
    <w:pPr>
      <w:ind w:firstLine="567"/>
      <w:jc w:val="both"/>
    </w:pPr>
    <w:rPr>
      <w:rFonts w:ascii="Arial" w:hAnsi="Arial"/>
      <w:sz w:val="24"/>
    </w:rPr>
  </w:style>
  <w:style w:type="paragraph" w:styleId="10">
    <w:name w:val="heading 1"/>
    <w:basedOn w:val="a0"/>
    <w:next w:val="a0"/>
    <w:link w:val="11"/>
    <w:uiPriority w:val="9"/>
    <w:qFormat/>
    <w:pPr>
      <w:jc w:val="center"/>
      <w:outlineLvl w:val="0"/>
    </w:pPr>
    <w:rPr>
      <w:b/>
      <w:sz w:val="32"/>
    </w:rPr>
  </w:style>
  <w:style w:type="paragraph" w:styleId="2">
    <w:name w:val="heading 2"/>
    <w:basedOn w:val="a0"/>
    <w:link w:val="20"/>
    <w:uiPriority w:val="9"/>
    <w:qFormat/>
    <w:pPr>
      <w:jc w:val="center"/>
      <w:outlineLvl w:val="1"/>
    </w:pPr>
    <w:rPr>
      <w:b/>
      <w:sz w:val="30"/>
    </w:rPr>
  </w:style>
  <w:style w:type="paragraph" w:styleId="3">
    <w:name w:val="heading 3"/>
    <w:basedOn w:val="a0"/>
    <w:link w:val="30"/>
    <w:uiPriority w:val="9"/>
    <w:qFormat/>
    <w:pPr>
      <w:outlineLvl w:val="2"/>
    </w:pPr>
    <w:rPr>
      <w:b/>
      <w:sz w:val="28"/>
    </w:rPr>
  </w:style>
  <w:style w:type="paragraph" w:styleId="4">
    <w:name w:val="heading 4"/>
    <w:basedOn w:val="a0"/>
    <w:link w:val="40"/>
    <w:uiPriority w:val="9"/>
    <w:qFormat/>
    <w:pPr>
      <w:outlineLvl w:val="3"/>
    </w:pPr>
    <w:rPr>
      <w:b/>
      <w:sz w:val="26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0"/>
    <w:next w:val="a0"/>
    <w:link w:val="60"/>
    <w:uiPriority w:val="9"/>
    <w:qFormat/>
    <w:pPr>
      <w:spacing w:before="240" w:after="60"/>
      <w:outlineLvl w:val="5"/>
    </w:pPr>
    <w:rPr>
      <w:rFonts w:ascii="Calibri" w:hAnsi="Calibri"/>
      <w:b/>
    </w:rPr>
  </w:style>
  <w:style w:type="paragraph" w:styleId="7">
    <w:name w:val="heading 7"/>
    <w:basedOn w:val="a0"/>
    <w:next w:val="a0"/>
    <w:link w:val="70"/>
    <w:uiPriority w:val="9"/>
    <w:qFormat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iPriority w:val="9"/>
    <w:qFormat/>
    <w:pPr>
      <w:spacing w:before="240" w:after="60"/>
      <w:outlineLvl w:val="7"/>
    </w:pPr>
    <w:rPr>
      <w:rFonts w:ascii="Calibri" w:hAnsi="Calibri"/>
      <w:i/>
    </w:rPr>
  </w:style>
  <w:style w:type="paragraph" w:styleId="9">
    <w:name w:val="heading 9"/>
    <w:basedOn w:val="a0"/>
    <w:next w:val="a0"/>
    <w:link w:val="90"/>
    <w:uiPriority w:val="9"/>
    <w:qFormat/>
    <w:p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xl229">
    <w:name w:val="xl229"/>
    <w:basedOn w:val="a0"/>
    <w:link w:val="xl2290"/>
    <w:pPr>
      <w:spacing w:beforeAutospacing="1" w:afterAutospacing="1"/>
      <w:jc w:val="center"/>
    </w:pPr>
    <w:rPr>
      <w:b/>
      <w:sz w:val="18"/>
    </w:rPr>
  </w:style>
  <w:style w:type="character" w:customStyle="1" w:styleId="xl2290">
    <w:name w:val="xl229"/>
    <w:basedOn w:val="1"/>
    <w:link w:val="xl229"/>
    <w:rPr>
      <w:rFonts w:ascii="Arial" w:hAnsi="Arial"/>
      <w:b/>
      <w:sz w:val="18"/>
    </w:rPr>
  </w:style>
  <w:style w:type="paragraph" w:customStyle="1" w:styleId="S">
    <w:name w:val="S_Маркированный"/>
    <w:basedOn w:val="a"/>
    <w:link w:val="S0"/>
    <w:pPr>
      <w:tabs>
        <w:tab w:val="left" w:pos="900"/>
      </w:tabs>
      <w:ind w:firstLine="720"/>
    </w:pPr>
    <w:rPr>
      <w:rFonts w:ascii="Times New Roman" w:hAnsi="Times New Roman"/>
    </w:rPr>
  </w:style>
  <w:style w:type="character" w:customStyle="1" w:styleId="S0">
    <w:name w:val="S_Маркированный"/>
    <w:basedOn w:val="a4"/>
    <w:link w:val="S"/>
    <w:rPr>
      <w:rFonts w:ascii="Times New Roman" w:hAnsi="Times New Roman"/>
      <w:sz w:val="24"/>
    </w:rPr>
  </w:style>
  <w:style w:type="paragraph" w:customStyle="1" w:styleId="a5">
    <w:name w:val="Знак"/>
    <w:basedOn w:val="a0"/>
    <w:link w:val="a6"/>
    <w:rPr>
      <w:rFonts w:ascii="Verdana" w:hAnsi="Verdana"/>
      <w:sz w:val="20"/>
    </w:rPr>
  </w:style>
  <w:style w:type="character" w:customStyle="1" w:styleId="a6">
    <w:name w:val="Знак"/>
    <w:basedOn w:val="1"/>
    <w:link w:val="a5"/>
    <w:rPr>
      <w:rFonts w:ascii="Verdana" w:hAnsi="Verdana"/>
      <w:sz w:val="20"/>
    </w:rPr>
  </w:style>
  <w:style w:type="paragraph" w:styleId="a7">
    <w:name w:val="caption"/>
    <w:basedOn w:val="a0"/>
    <w:next w:val="a0"/>
    <w:link w:val="a8"/>
    <w:rPr>
      <w:sz w:val="28"/>
    </w:rPr>
  </w:style>
  <w:style w:type="character" w:customStyle="1" w:styleId="a8">
    <w:name w:val="Название объекта Знак"/>
    <w:basedOn w:val="1"/>
    <w:link w:val="a7"/>
    <w:rPr>
      <w:rFonts w:ascii="Arial" w:hAnsi="Arial"/>
      <w:sz w:val="28"/>
    </w:rPr>
  </w:style>
  <w:style w:type="paragraph" w:customStyle="1" w:styleId="xl82">
    <w:name w:val="xl82"/>
    <w:basedOn w:val="a0"/>
    <w:link w:val="xl820"/>
    <w:pPr>
      <w:spacing w:beforeAutospacing="1" w:afterAutospacing="1"/>
      <w:jc w:val="center"/>
    </w:pPr>
    <w:rPr>
      <w:b/>
      <w:sz w:val="18"/>
    </w:rPr>
  </w:style>
  <w:style w:type="character" w:customStyle="1" w:styleId="xl820">
    <w:name w:val="xl82"/>
    <w:basedOn w:val="1"/>
    <w:link w:val="xl82"/>
    <w:rPr>
      <w:rFonts w:ascii="Arial" w:hAnsi="Arial"/>
      <w:b/>
      <w:sz w:val="18"/>
    </w:rPr>
  </w:style>
  <w:style w:type="paragraph" w:customStyle="1" w:styleId="xl261">
    <w:name w:val="xl261"/>
    <w:basedOn w:val="a0"/>
    <w:link w:val="xl2610"/>
    <w:pPr>
      <w:spacing w:beforeAutospacing="1" w:afterAutospacing="1"/>
      <w:jc w:val="center"/>
    </w:pPr>
    <w:rPr>
      <w:sz w:val="18"/>
    </w:rPr>
  </w:style>
  <w:style w:type="character" w:customStyle="1" w:styleId="xl2610">
    <w:name w:val="xl261"/>
    <w:basedOn w:val="1"/>
    <w:link w:val="xl261"/>
    <w:rPr>
      <w:rFonts w:ascii="Arial" w:hAnsi="Arial"/>
      <w:color w:val="000000"/>
      <w:sz w:val="18"/>
    </w:rPr>
  </w:style>
  <w:style w:type="paragraph" w:customStyle="1" w:styleId="12">
    <w:name w:val="Знак сноски1"/>
    <w:link w:val="a9"/>
    <w:rPr>
      <w:vertAlign w:val="superscript"/>
    </w:rPr>
  </w:style>
  <w:style w:type="character" w:styleId="a9">
    <w:name w:val="footnote reference"/>
    <w:link w:val="12"/>
    <w:rPr>
      <w:vertAlign w:val="superscript"/>
    </w:rPr>
  </w:style>
  <w:style w:type="paragraph" w:customStyle="1" w:styleId="xl240">
    <w:name w:val="xl240"/>
    <w:basedOn w:val="a0"/>
    <w:link w:val="xl2400"/>
    <w:pPr>
      <w:spacing w:beforeAutospacing="1" w:afterAutospacing="1"/>
      <w:jc w:val="center"/>
    </w:pPr>
    <w:rPr>
      <w:b/>
      <w:sz w:val="18"/>
    </w:rPr>
  </w:style>
  <w:style w:type="character" w:customStyle="1" w:styleId="xl2400">
    <w:name w:val="xl240"/>
    <w:basedOn w:val="1"/>
    <w:link w:val="xl240"/>
    <w:rPr>
      <w:rFonts w:ascii="Arial" w:hAnsi="Arial"/>
      <w:b/>
      <w:sz w:val="18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272">
    <w:name w:val="xl272"/>
    <w:basedOn w:val="a0"/>
    <w:link w:val="xl2720"/>
    <w:pPr>
      <w:spacing w:beforeAutospacing="1" w:afterAutospacing="1"/>
    </w:pPr>
    <w:rPr>
      <w:sz w:val="18"/>
    </w:rPr>
  </w:style>
  <w:style w:type="character" w:customStyle="1" w:styleId="xl2720">
    <w:name w:val="xl272"/>
    <w:basedOn w:val="1"/>
    <w:link w:val="xl272"/>
    <w:rPr>
      <w:rFonts w:ascii="Arial" w:hAnsi="Arial"/>
      <w:color w:val="000000"/>
      <w:sz w:val="18"/>
    </w:rPr>
  </w:style>
  <w:style w:type="paragraph" w:customStyle="1" w:styleId="xl108">
    <w:name w:val="xl108"/>
    <w:basedOn w:val="a0"/>
    <w:link w:val="xl1080"/>
    <w:pPr>
      <w:spacing w:beforeAutospacing="1" w:afterAutospacing="1"/>
      <w:jc w:val="center"/>
    </w:pPr>
    <w:rPr>
      <w:b/>
    </w:rPr>
  </w:style>
  <w:style w:type="character" w:customStyle="1" w:styleId="xl1080">
    <w:name w:val="xl108"/>
    <w:basedOn w:val="1"/>
    <w:link w:val="xl108"/>
    <w:rPr>
      <w:rFonts w:ascii="Arial" w:hAnsi="Arial"/>
      <w:b/>
      <w:sz w:val="24"/>
    </w:rPr>
  </w:style>
  <w:style w:type="paragraph" w:customStyle="1" w:styleId="13">
    <w:name w:val="Основной шрифт абзаца1"/>
    <w:link w:val="xl138"/>
  </w:style>
  <w:style w:type="paragraph" w:customStyle="1" w:styleId="xl138">
    <w:name w:val="xl138"/>
    <w:basedOn w:val="a0"/>
    <w:link w:val="xl1380"/>
    <w:pPr>
      <w:spacing w:beforeAutospacing="1" w:afterAutospacing="1"/>
      <w:jc w:val="center"/>
    </w:pPr>
    <w:rPr>
      <w:sz w:val="18"/>
    </w:rPr>
  </w:style>
  <w:style w:type="character" w:customStyle="1" w:styleId="xl1380">
    <w:name w:val="xl138"/>
    <w:basedOn w:val="1"/>
    <w:link w:val="xl138"/>
    <w:rPr>
      <w:rFonts w:ascii="Arial" w:hAnsi="Arial"/>
      <w:sz w:val="18"/>
    </w:rPr>
  </w:style>
  <w:style w:type="paragraph" w:customStyle="1" w:styleId="xl92">
    <w:name w:val="xl92"/>
    <w:basedOn w:val="a0"/>
    <w:link w:val="xl920"/>
    <w:pPr>
      <w:spacing w:beforeAutospacing="1" w:afterAutospacing="1"/>
    </w:pPr>
    <w:rPr>
      <w:sz w:val="18"/>
    </w:rPr>
  </w:style>
  <w:style w:type="character" w:customStyle="1" w:styleId="xl920">
    <w:name w:val="xl92"/>
    <w:basedOn w:val="1"/>
    <w:link w:val="xl92"/>
    <w:rPr>
      <w:rFonts w:ascii="Arial" w:hAnsi="Arial"/>
      <w:sz w:val="18"/>
    </w:rPr>
  </w:style>
  <w:style w:type="paragraph" w:customStyle="1" w:styleId="xl79">
    <w:name w:val="xl79"/>
    <w:basedOn w:val="a0"/>
    <w:link w:val="xl790"/>
    <w:pPr>
      <w:spacing w:beforeAutospacing="1" w:afterAutospacing="1"/>
      <w:jc w:val="center"/>
    </w:pPr>
    <w:rPr>
      <w:b/>
      <w:sz w:val="18"/>
    </w:rPr>
  </w:style>
  <w:style w:type="character" w:customStyle="1" w:styleId="xl790">
    <w:name w:val="xl79"/>
    <w:basedOn w:val="1"/>
    <w:link w:val="xl79"/>
    <w:rPr>
      <w:rFonts w:ascii="Arial" w:hAnsi="Arial"/>
      <w:b/>
      <w:sz w:val="18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Calibri" w:hAnsi="Calibri"/>
      <w:sz w:val="24"/>
    </w:rPr>
  </w:style>
  <w:style w:type="paragraph" w:customStyle="1" w:styleId="xl140">
    <w:name w:val="xl140"/>
    <w:basedOn w:val="a0"/>
    <w:link w:val="xl1400"/>
    <w:pPr>
      <w:spacing w:beforeAutospacing="1" w:afterAutospacing="1"/>
      <w:jc w:val="center"/>
    </w:pPr>
    <w:rPr>
      <w:sz w:val="18"/>
    </w:rPr>
  </w:style>
  <w:style w:type="character" w:customStyle="1" w:styleId="xl1400">
    <w:name w:val="xl140"/>
    <w:basedOn w:val="1"/>
    <w:link w:val="xl140"/>
    <w:rPr>
      <w:rFonts w:ascii="Arial" w:hAnsi="Arial"/>
      <w:sz w:val="18"/>
    </w:rPr>
  </w:style>
  <w:style w:type="paragraph" w:customStyle="1" w:styleId="14">
    <w:name w:val="Выделение1"/>
    <w:link w:val="aa"/>
    <w:rPr>
      <w:i/>
    </w:rPr>
  </w:style>
  <w:style w:type="character" w:styleId="aa">
    <w:name w:val="Emphasis"/>
    <w:link w:val="14"/>
    <w:rPr>
      <w:i/>
    </w:rPr>
  </w:style>
  <w:style w:type="paragraph" w:customStyle="1" w:styleId="TimesNewRoman12">
    <w:name w:val="Стиль Times New Roman 12 пт зачеркнутый"/>
    <w:link w:val="TimesNewRoman120"/>
    <w:rPr>
      <w:sz w:val="24"/>
    </w:rPr>
  </w:style>
  <w:style w:type="character" w:customStyle="1" w:styleId="TimesNewRoman120">
    <w:name w:val="Стиль Times New Roman 12 пт зачеркнутый"/>
    <w:link w:val="TimesNewRoman12"/>
    <w:rPr>
      <w:rFonts w:ascii="Times New Roman" w:hAnsi="Times New Roman"/>
      <w:sz w:val="24"/>
    </w:rPr>
  </w:style>
  <w:style w:type="paragraph" w:customStyle="1" w:styleId="xl274">
    <w:name w:val="xl274"/>
    <w:basedOn w:val="a0"/>
    <w:link w:val="xl2740"/>
    <w:pPr>
      <w:spacing w:beforeAutospacing="1" w:afterAutospacing="1"/>
    </w:pPr>
  </w:style>
  <w:style w:type="character" w:customStyle="1" w:styleId="xl2740">
    <w:name w:val="xl274"/>
    <w:basedOn w:val="1"/>
    <w:link w:val="xl274"/>
    <w:rPr>
      <w:rFonts w:ascii="Arial" w:hAnsi="Arial"/>
      <w:sz w:val="24"/>
    </w:rPr>
  </w:style>
  <w:style w:type="paragraph" w:styleId="61">
    <w:name w:val="toc 6"/>
    <w:next w:val="a0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xl203">
    <w:name w:val="xl203"/>
    <w:basedOn w:val="a0"/>
    <w:link w:val="xl2030"/>
    <w:pPr>
      <w:spacing w:beforeAutospacing="1" w:afterAutospacing="1"/>
      <w:jc w:val="center"/>
    </w:pPr>
    <w:rPr>
      <w:b/>
      <w:sz w:val="18"/>
    </w:rPr>
  </w:style>
  <w:style w:type="character" w:customStyle="1" w:styleId="xl2030">
    <w:name w:val="xl203"/>
    <w:basedOn w:val="1"/>
    <w:link w:val="xl203"/>
    <w:rPr>
      <w:rFonts w:ascii="Arial" w:hAnsi="Arial"/>
      <w:b/>
      <w:color w:val="000000"/>
      <w:sz w:val="18"/>
    </w:rPr>
  </w:style>
  <w:style w:type="paragraph" w:customStyle="1" w:styleId="xl83">
    <w:name w:val="xl83"/>
    <w:basedOn w:val="a0"/>
    <w:link w:val="xl830"/>
    <w:pPr>
      <w:spacing w:beforeAutospacing="1" w:afterAutospacing="1"/>
      <w:jc w:val="center"/>
    </w:pPr>
    <w:rPr>
      <w:b/>
      <w:sz w:val="18"/>
    </w:rPr>
  </w:style>
  <w:style w:type="character" w:customStyle="1" w:styleId="xl830">
    <w:name w:val="xl83"/>
    <w:basedOn w:val="1"/>
    <w:link w:val="xl83"/>
    <w:rPr>
      <w:rFonts w:ascii="Arial" w:hAnsi="Arial"/>
      <w:b/>
      <w:sz w:val="18"/>
    </w:rPr>
  </w:style>
  <w:style w:type="paragraph" w:customStyle="1" w:styleId="xl136">
    <w:name w:val="xl136"/>
    <w:basedOn w:val="a0"/>
    <w:link w:val="xl1360"/>
    <w:pPr>
      <w:spacing w:beforeAutospacing="1" w:afterAutospacing="1"/>
      <w:jc w:val="center"/>
    </w:pPr>
    <w:rPr>
      <w:b/>
      <w:sz w:val="16"/>
    </w:rPr>
  </w:style>
  <w:style w:type="character" w:customStyle="1" w:styleId="xl1360">
    <w:name w:val="xl136"/>
    <w:basedOn w:val="1"/>
    <w:link w:val="xl136"/>
    <w:rPr>
      <w:rFonts w:ascii="Arial" w:hAnsi="Arial"/>
      <w:b/>
      <w:sz w:val="16"/>
    </w:rPr>
  </w:style>
  <w:style w:type="paragraph" w:customStyle="1" w:styleId="xl235">
    <w:name w:val="xl235"/>
    <w:basedOn w:val="a0"/>
    <w:link w:val="xl2350"/>
    <w:pPr>
      <w:spacing w:beforeAutospacing="1" w:afterAutospacing="1"/>
      <w:jc w:val="center"/>
    </w:pPr>
    <w:rPr>
      <w:b/>
      <w:sz w:val="18"/>
    </w:rPr>
  </w:style>
  <w:style w:type="character" w:customStyle="1" w:styleId="xl2350">
    <w:name w:val="xl235"/>
    <w:basedOn w:val="1"/>
    <w:link w:val="xl235"/>
    <w:rPr>
      <w:rFonts w:ascii="Arial" w:hAnsi="Arial"/>
      <w:b/>
      <w:sz w:val="18"/>
    </w:rPr>
  </w:style>
  <w:style w:type="paragraph" w:customStyle="1" w:styleId="xl213">
    <w:name w:val="xl213"/>
    <w:basedOn w:val="a0"/>
    <w:link w:val="xl2130"/>
    <w:pPr>
      <w:spacing w:beforeAutospacing="1" w:afterAutospacing="1"/>
      <w:jc w:val="center"/>
    </w:pPr>
    <w:rPr>
      <w:sz w:val="18"/>
    </w:rPr>
  </w:style>
  <w:style w:type="character" w:customStyle="1" w:styleId="xl2130">
    <w:name w:val="xl213"/>
    <w:basedOn w:val="1"/>
    <w:link w:val="xl213"/>
    <w:rPr>
      <w:rFonts w:ascii="Arial" w:hAnsi="Arial"/>
      <w:sz w:val="18"/>
    </w:rPr>
  </w:style>
  <w:style w:type="paragraph" w:customStyle="1" w:styleId="xl255">
    <w:name w:val="xl255"/>
    <w:basedOn w:val="a0"/>
    <w:link w:val="xl2550"/>
    <w:pPr>
      <w:spacing w:beforeAutospacing="1" w:afterAutospacing="1"/>
      <w:jc w:val="center"/>
    </w:pPr>
    <w:rPr>
      <w:b/>
      <w:sz w:val="18"/>
    </w:rPr>
  </w:style>
  <w:style w:type="character" w:customStyle="1" w:styleId="xl2550">
    <w:name w:val="xl255"/>
    <w:basedOn w:val="1"/>
    <w:link w:val="xl255"/>
    <w:rPr>
      <w:rFonts w:ascii="Arial" w:hAnsi="Arial"/>
      <w:b/>
      <w:sz w:val="18"/>
    </w:rPr>
  </w:style>
  <w:style w:type="paragraph" w:styleId="71">
    <w:name w:val="toc 7"/>
    <w:next w:val="a0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xl188">
    <w:name w:val="xl188"/>
    <w:basedOn w:val="a0"/>
    <w:link w:val="xl1880"/>
    <w:pPr>
      <w:spacing w:beforeAutospacing="1" w:afterAutospacing="1"/>
      <w:jc w:val="center"/>
    </w:pPr>
    <w:rPr>
      <w:b/>
      <w:sz w:val="18"/>
    </w:rPr>
  </w:style>
  <w:style w:type="character" w:customStyle="1" w:styleId="xl1880">
    <w:name w:val="xl188"/>
    <w:basedOn w:val="1"/>
    <w:link w:val="xl188"/>
    <w:rPr>
      <w:rFonts w:ascii="Arial" w:hAnsi="Arial"/>
      <w:b/>
      <w:sz w:val="18"/>
    </w:rPr>
  </w:style>
  <w:style w:type="paragraph" w:customStyle="1" w:styleId="xl129">
    <w:name w:val="xl129"/>
    <w:basedOn w:val="a0"/>
    <w:link w:val="xl1290"/>
    <w:pPr>
      <w:spacing w:beforeAutospacing="1" w:afterAutospacing="1"/>
      <w:jc w:val="center"/>
    </w:pPr>
    <w:rPr>
      <w:b/>
      <w:sz w:val="18"/>
    </w:rPr>
  </w:style>
  <w:style w:type="character" w:customStyle="1" w:styleId="xl1290">
    <w:name w:val="xl129"/>
    <w:basedOn w:val="1"/>
    <w:link w:val="xl129"/>
    <w:rPr>
      <w:rFonts w:ascii="Arial" w:hAnsi="Arial"/>
      <w:b/>
      <w:sz w:val="18"/>
    </w:rPr>
  </w:style>
  <w:style w:type="paragraph" w:customStyle="1" w:styleId="xl163">
    <w:name w:val="xl163"/>
    <w:basedOn w:val="a0"/>
    <w:link w:val="xl1630"/>
    <w:pPr>
      <w:spacing w:beforeAutospacing="1" w:afterAutospacing="1"/>
      <w:jc w:val="center"/>
    </w:pPr>
    <w:rPr>
      <w:b/>
      <w:sz w:val="18"/>
    </w:rPr>
  </w:style>
  <w:style w:type="character" w:customStyle="1" w:styleId="xl1630">
    <w:name w:val="xl163"/>
    <w:basedOn w:val="1"/>
    <w:link w:val="xl163"/>
    <w:rPr>
      <w:rFonts w:ascii="Arial" w:hAnsi="Arial"/>
      <w:b/>
      <w:sz w:val="18"/>
    </w:rPr>
  </w:style>
  <w:style w:type="paragraph" w:customStyle="1" w:styleId="15">
    <w:name w:val="Слабая ссылка1"/>
    <w:link w:val="ab"/>
    <w:rPr>
      <w:smallCaps/>
      <w:color w:val="C0504D"/>
      <w:u w:val="single"/>
    </w:rPr>
  </w:style>
  <w:style w:type="character" w:styleId="ab">
    <w:name w:val="Subtle Reference"/>
    <w:link w:val="15"/>
    <w:rPr>
      <w:smallCaps/>
      <w:color w:val="C0504D"/>
      <w:u w:val="single"/>
    </w:rPr>
  </w:style>
  <w:style w:type="paragraph" w:customStyle="1" w:styleId="xl109">
    <w:name w:val="xl109"/>
    <w:basedOn w:val="a0"/>
    <w:link w:val="xl1090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Pr>
      <w:rFonts w:ascii="Arial" w:hAnsi="Arial"/>
      <w:b/>
      <w:sz w:val="24"/>
    </w:rPr>
  </w:style>
  <w:style w:type="paragraph" w:customStyle="1" w:styleId="font6">
    <w:name w:val="font6"/>
    <w:basedOn w:val="a0"/>
    <w:link w:val="font60"/>
    <w:pPr>
      <w:spacing w:beforeAutospacing="1" w:afterAutospacing="1"/>
    </w:pPr>
    <w:rPr>
      <w:b/>
      <w:sz w:val="18"/>
    </w:rPr>
  </w:style>
  <w:style w:type="character" w:customStyle="1" w:styleId="font60">
    <w:name w:val="font6"/>
    <w:basedOn w:val="1"/>
    <w:link w:val="font6"/>
    <w:rPr>
      <w:rFonts w:ascii="Arial" w:hAnsi="Arial"/>
      <w:b/>
      <w:sz w:val="18"/>
    </w:rPr>
  </w:style>
  <w:style w:type="paragraph" w:customStyle="1" w:styleId="xl260">
    <w:name w:val="xl260"/>
    <w:basedOn w:val="a0"/>
    <w:link w:val="xl2600"/>
    <w:pPr>
      <w:spacing w:beforeAutospacing="1" w:afterAutospacing="1"/>
      <w:jc w:val="center"/>
    </w:pPr>
    <w:rPr>
      <w:sz w:val="18"/>
    </w:rPr>
  </w:style>
  <w:style w:type="character" w:customStyle="1" w:styleId="xl2600">
    <w:name w:val="xl260"/>
    <w:basedOn w:val="1"/>
    <w:link w:val="xl260"/>
    <w:rPr>
      <w:rFonts w:ascii="Arial" w:hAnsi="Arial"/>
      <w:color w:val="000000"/>
      <w:sz w:val="18"/>
    </w:rPr>
  </w:style>
  <w:style w:type="paragraph" w:customStyle="1" w:styleId="xl144">
    <w:name w:val="xl144"/>
    <w:basedOn w:val="a0"/>
    <w:link w:val="xl1440"/>
    <w:pPr>
      <w:spacing w:beforeAutospacing="1" w:afterAutospacing="1"/>
      <w:jc w:val="center"/>
    </w:pPr>
    <w:rPr>
      <w:sz w:val="18"/>
    </w:rPr>
  </w:style>
  <w:style w:type="character" w:customStyle="1" w:styleId="xl1440">
    <w:name w:val="xl144"/>
    <w:basedOn w:val="1"/>
    <w:link w:val="xl144"/>
    <w:rPr>
      <w:rFonts w:ascii="Arial" w:hAnsi="Arial"/>
      <w:sz w:val="18"/>
    </w:rPr>
  </w:style>
  <w:style w:type="paragraph" w:customStyle="1" w:styleId="xl91">
    <w:name w:val="xl91"/>
    <w:basedOn w:val="a0"/>
    <w:link w:val="xl910"/>
    <w:pPr>
      <w:spacing w:beforeAutospacing="1" w:afterAutospacing="1"/>
    </w:pPr>
    <w:rPr>
      <w:b/>
    </w:rPr>
  </w:style>
  <w:style w:type="character" w:customStyle="1" w:styleId="xl910">
    <w:name w:val="xl91"/>
    <w:basedOn w:val="1"/>
    <w:link w:val="xl91"/>
    <w:rPr>
      <w:rFonts w:ascii="Arial" w:hAnsi="Arial"/>
      <w:b/>
      <w:sz w:val="24"/>
    </w:rPr>
  </w:style>
  <w:style w:type="paragraph" w:customStyle="1" w:styleId="xl245">
    <w:name w:val="xl245"/>
    <w:basedOn w:val="a0"/>
    <w:link w:val="xl2450"/>
    <w:pPr>
      <w:spacing w:beforeAutospacing="1" w:afterAutospacing="1"/>
      <w:jc w:val="center"/>
    </w:pPr>
    <w:rPr>
      <w:sz w:val="18"/>
    </w:rPr>
  </w:style>
  <w:style w:type="character" w:customStyle="1" w:styleId="xl2450">
    <w:name w:val="xl245"/>
    <w:basedOn w:val="1"/>
    <w:link w:val="xl245"/>
    <w:rPr>
      <w:rFonts w:ascii="Arial" w:hAnsi="Arial"/>
      <w:sz w:val="18"/>
    </w:rPr>
  </w:style>
  <w:style w:type="paragraph" w:customStyle="1" w:styleId="xl161">
    <w:name w:val="xl161"/>
    <w:basedOn w:val="a0"/>
    <w:link w:val="xl1610"/>
    <w:pPr>
      <w:spacing w:beforeAutospacing="1" w:afterAutospacing="1"/>
      <w:jc w:val="center"/>
    </w:pPr>
    <w:rPr>
      <w:b/>
      <w:sz w:val="18"/>
    </w:rPr>
  </w:style>
  <w:style w:type="character" w:customStyle="1" w:styleId="xl1610">
    <w:name w:val="xl161"/>
    <w:basedOn w:val="1"/>
    <w:link w:val="xl161"/>
    <w:rPr>
      <w:rFonts w:ascii="Arial" w:hAnsi="Arial"/>
      <w:b/>
      <w:sz w:val="18"/>
    </w:rPr>
  </w:style>
  <w:style w:type="paragraph" w:customStyle="1" w:styleId="ConsCell">
    <w:name w:val="ConsCell"/>
    <w:link w:val="ConsCell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customStyle="1" w:styleId="xl189">
    <w:name w:val="xl189"/>
    <w:basedOn w:val="a0"/>
    <w:link w:val="xl1890"/>
    <w:pPr>
      <w:spacing w:beforeAutospacing="1" w:afterAutospacing="1"/>
    </w:pPr>
    <w:rPr>
      <w:sz w:val="18"/>
    </w:rPr>
  </w:style>
  <w:style w:type="character" w:customStyle="1" w:styleId="xl1890">
    <w:name w:val="xl189"/>
    <w:basedOn w:val="1"/>
    <w:link w:val="xl189"/>
    <w:rPr>
      <w:rFonts w:ascii="Arial" w:hAnsi="Arial"/>
      <w:sz w:val="18"/>
    </w:rPr>
  </w:style>
  <w:style w:type="paragraph" w:customStyle="1" w:styleId="HTML1">
    <w:name w:val="Переменный HTML1"/>
    <w:link w:val="HTML"/>
    <w:rPr>
      <w:rFonts w:ascii="Arial" w:hAnsi="Arial"/>
      <w:color w:val="0000FF"/>
      <w:sz w:val="24"/>
    </w:rPr>
  </w:style>
  <w:style w:type="character" w:styleId="HTML">
    <w:name w:val="HTML Variable"/>
    <w:link w:val="HTML1"/>
    <w:rPr>
      <w:rFonts w:ascii="Arial" w:hAnsi="Arial"/>
      <w:color w:val="0000FF"/>
      <w:sz w:val="24"/>
      <w:u w:val="none"/>
    </w:rPr>
  </w:style>
  <w:style w:type="paragraph" w:customStyle="1" w:styleId="xl111">
    <w:name w:val="xl111"/>
    <w:basedOn w:val="a0"/>
    <w:link w:val="xl1110"/>
    <w:pPr>
      <w:spacing w:beforeAutospacing="1" w:afterAutospacing="1"/>
      <w:jc w:val="center"/>
    </w:pPr>
    <w:rPr>
      <w:b/>
      <w:sz w:val="18"/>
    </w:rPr>
  </w:style>
  <w:style w:type="character" w:customStyle="1" w:styleId="xl1110">
    <w:name w:val="xl111"/>
    <w:basedOn w:val="1"/>
    <w:link w:val="xl111"/>
    <w:rPr>
      <w:rFonts w:ascii="Arial" w:hAnsi="Arial"/>
      <w:b/>
      <w:sz w:val="18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</w:rPr>
  </w:style>
  <w:style w:type="paragraph" w:customStyle="1" w:styleId="xl220">
    <w:name w:val="xl220"/>
    <w:basedOn w:val="a0"/>
    <w:link w:val="xl2200"/>
    <w:pPr>
      <w:spacing w:beforeAutospacing="1" w:afterAutospacing="1"/>
    </w:pPr>
    <w:rPr>
      <w:sz w:val="18"/>
    </w:rPr>
  </w:style>
  <w:style w:type="character" w:customStyle="1" w:styleId="xl2200">
    <w:name w:val="xl220"/>
    <w:basedOn w:val="1"/>
    <w:link w:val="xl220"/>
    <w:rPr>
      <w:rFonts w:ascii="Arial" w:hAnsi="Arial"/>
      <w:sz w:val="18"/>
    </w:rPr>
  </w:style>
  <w:style w:type="paragraph" w:customStyle="1" w:styleId="xl70">
    <w:name w:val="xl70"/>
    <w:basedOn w:val="a0"/>
    <w:link w:val="xl700"/>
    <w:pPr>
      <w:spacing w:beforeAutospacing="1" w:afterAutospacing="1"/>
      <w:jc w:val="center"/>
    </w:pPr>
    <w:rPr>
      <w:b/>
      <w:sz w:val="18"/>
    </w:rPr>
  </w:style>
  <w:style w:type="character" w:customStyle="1" w:styleId="xl700">
    <w:name w:val="xl70"/>
    <w:basedOn w:val="1"/>
    <w:link w:val="xl70"/>
    <w:rPr>
      <w:rFonts w:ascii="Arial" w:hAnsi="Arial"/>
      <w:b/>
      <w:sz w:val="18"/>
    </w:rPr>
  </w:style>
  <w:style w:type="paragraph" w:customStyle="1" w:styleId="xl127">
    <w:name w:val="xl127"/>
    <w:basedOn w:val="a0"/>
    <w:link w:val="xl1270"/>
    <w:pPr>
      <w:spacing w:beforeAutospacing="1" w:afterAutospacing="1"/>
      <w:jc w:val="center"/>
    </w:pPr>
    <w:rPr>
      <w:sz w:val="18"/>
    </w:rPr>
  </w:style>
  <w:style w:type="character" w:customStyle="1" w:styleId="xl1270">
    <w:name w:val="xl127"/>
    <w:basedOn w:val="1"/>
    <w:link w:val="xl127"/>
    <w:rPr>
      <w:rFonts w:ascii="Arial" w:hAnsi="Arial"/>
      <w:sz w:val="18"/>
    </w:rPr>
  </w:style>
  <w:style w:type="paragraph" w:customStyle="1" w:styleId="font5">
    <w:name w:val="font5"/>
    <w:basedOn w:val="a0"/>
    <w:link w:val="font50"/>
    <w:pPr>
      <w:spacing w:beforeAutospacing="1" w:afterAutospacing="1"/>
    </w:pPr>
    <w:rPr>
      <w:sz w:val="18"/>
    </w:rPr>
  </w:style>
  <w:style w:type="character" w:customStyle="1" w:styleId="font50">
    <w:name w:val="font5"/>
    <w:basedOn w:val="1"/>
    <w:link w:val="font5"/>
    <w:rPr>
      <w:rFonts w:ascii="Arial" w:hAnsi="Arial"/>
      <w:sz w:val="18"/>
    </w:rPr>
  </w:style>
  <w:style w:type="paragraph" w:customStyle="1" w:styleId="xl205">
    <w:name w:val="xl205"/>
    <w:basedOn w:val="a0"/>
    <w:link w:val="xl2050"/>
    <w:pPr>
      <w:spacing w:beforeAutospacing="1" w:afterAutospacing="1"/>
      <w:jc w:val="center"/>
    </w:pPr>
    <w:rPr>
      <w:sz w:val="18"/>
    </w:rPr>
  </w:style>
  <w:style w:type="character" w:customStyle="1" w:styleId="xl2050">
    <w:name w:val="xl205"/>
    <w:basedOn w:val="1"/>
    <w:link w:val="xl205"/>
    <w:rPr>
      <w:rFonts w:ascii="Arial" w:hAnsi="Arial"/>
      <w:color w:val="000000"/>
      <w:sz w:val="18"/>
    </w:rPr>
  </w:style>
  <w:style w:type="paragraph" w:customStyle="1" w:styleId="xl268">
    <w:name w:val="xl268"/>
    <w:basedOn w:val="a0"/>
    <w:link w:val="xl2680"/>
    <w:pPr>
      <w:spacing w:beforeAutospacing="1" w:afterAutospacing="1"/>
      <w:jc w:val="center"/>
    </w:pPr>
    <w:rPr>
      <w:b/>
      <w:sz w:val="18"/>
    </w:rPr>
  </w:style>
  <w:style w:type="character" w:customStyle="1" w:styleId="xl2680">
    <w:name w:val="xl268"/>
    <w:basedOn w:val="1"/>
    <w:link w:val="xl268"/>
    <w:rPr>
      <w:rFonts w:ascii="Arial" w:hAnsi="Arial"/>
      <w:b/>
      <w:color w:val="000000"/>
      <w:sz w:val="18"/>
    </w:rPr>
  </w:style>
  <w:style w:type="paragraph" w:customStyle="1" w:styleId="xl116">
    <w:name w:val="xl116"/>
    <w:basedOn w:val="a0"/>
    <w:link w:val="xl1160"/>
    <w:pPr>
      <w:spacing w:beforeAutospacing="1" w:afterAutospacing="1"/>
      <w:jc w:val="center"/>
    </w:pPr>
    <w:rPr>
      <w:sz w:val="18"/>
    </w:rPr>
  </w:style>
  <w:style w:type="character" w:customStyle="1" w:styleId="xl1160">
    <w:name w:val="xl116"/>
    <w:basedOn w:val="1"/>
    <w:link w:val="xl116"/>
    <w:rPr>
      <w:rFonts w:ascii="Arial" w:hAnsi="Arial"/>
      <w:sz w:val="18"/>
    </w:rPr>
  </w:style>
  <w:style w:type="paragraph" w:customStyle="1" w:styleId="xl173">
    <w:name w:val="xl173"/>
    <w:basedOn w:val="a0"/>
    <w:link w:val="xl1730"/>
    <w:pPr>
      <w:spacing w:beforeAutospacing="1" w:afterAutospacing="1"/>
      <w:jc w:val="center"/>
    </w:pPr>
    <w:rPr>
      <w:sz w:val="18"/>
    </w:rPr>
  </w:style>
  <w:style w:type="character" w:customStyle="1" w:styleId="xl1730">
    <w:name w:val="xl173"/>
    <w:basedOn w:val="1"/>
    <w:link w:val="xl173"/>
    <w:rPr>
      <w:rFonts w:ascii="Arial" w:hAnsi="Arial"/>
      <w:sz w:val="18"/>
    </w:rPr>
  </w:style>
  <w:style w:type="paragraph" w:customStyle="1" w:styleId="xl132">
    <w:name w:val="xl132"/>
    <w:basedOn w:val="a0"/>
    <w:link w:val="xl1320"/>
    <w:pPr>
      <w:spacing w:beforeAutospacing="1" w:afterAutospacing="1"/>
      <w:jc w:val="center"/>
    </w:pPr>
    <w:rPr>
      <w:b/>
      <w:sz w:val="18"/>
    </w:rPr>
  </w:style>
  <w:style w:type="character" w:customStyle="1" w:styleId="xl1320">
    <w:name w:val="xl132"/>
    <w:basedOn w:val="1"/>
    <w:link w:val="xl132"/>
    <w:rPr>
      <w:rFonts w:ascii="Arial" w:hAnsi="Arial"/>
      <w:b/>
      <w:sz w:val="18"/>
    </w:rPr>
  </w:style>
  <w:style w:type="paragraph" w:customStyle="1" w:styleId="xl194">
    <w:name w:val="xl194"/>
    <w:basedOn w:val="a0"/>
    <w:link w:val="xl1940"/>
    <w:pPr>
      <w:spacing w:beforeAutospacing="1" w:afterAutospacing="1"/>
      <w:jc w:val="center"/>
    </w:pPr>
    <w:rPr>
      <w:sz w:val="18"/>
    </w:rPr>
  </w:style>
  <w:style w:type="character" w:customStyle="1" w:styleId="xl1940">
    <w:name w:val="xl194"/>
    <w:basedOn w:val="1"/>
    <w:link w:val="xl194"/>
    <w:rPr>
      <w:rFonts w:ascii="Arial" w:hAnsi="Arial"/>
      <w:sz w:val="18"/>
    </w:rPr>
  </w:style>
  <w:style w:type="paragraph" w:customStyle="1" w:styleId="xl252">
    <w:name w:val="xl252"/>
    <w:basedOn w:val="a0"/>
    <w:link w:val="xl2520"/>
    <w:pPr>
      <w:spacing w:beforeAutospacing="1" w:afterAutospacing="1"/>
      <w:jc w:val="center"/>
    </w:pPr>
    <w:rPr>
      <w:b/>
      <w:sz w:val="18"/>
    </w:rPr>
  </w:style>
  <w:style w:type="character" w:customStyle="1" w:styleId="xl2520">
    <w:name w:val="xl252"/>
    <w:basedOn w:val="1"/>
    <w:link w:val="xl252"/>
    <w:rPr>
      <w:rFonts w:ascii="Arial" w:hAnsi="Arial"/>
      <w:b/>
      <w:sz w:val="1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c">
    <w:name w:val="Body Text Indent"/>
    <w:basedOn w:val="a0"/>
    <w:link w:val="ad"/>
    <w:pPr>
      <w:ind w:left="360" w:hanging="360"/>
    </w:pPr>
    <w:rPr>
      <w:rFonts w:ascii="Times New Roman" w:hAnsi="Times New Roman"/>
      <w:sz w:val="28"/>
    </w:rPr>
  </w:style>
  <w:style w:type="character" w:customStyle="1" w:styleId="ad">
    <w:name w:val="Основной текст с отступом Знак"/>
    <w:basedOn w:val="1"/>
    <w:link w:val="ac"/>
    <w:rPr>
      <w:rFonts w:ascii="Times New Roman" w:hAnsi="Times New Roman"/>
      <w:color w:val="000000"/>
      <w:sz w:val="28"/>
    </w:rPr>
  </w:style>
  <w:style w:type="paragraph" w:customStyle="1" w:styleId="xl264">
    <w:name w:val="xl264"/>
    <w:basedOn w:val="a0"/>
    <w:link w:val="xl2640"/>
    <w:pPr>
      <w:spacing w:beforeAutospacing="1" w:afterAutospacing="1"/>
      <w:jc w:val="center"/>
    </w:pPr>
    <w:rPr>
      <w:sz w:val="18"/>
    </w:rPr>
  </w:style>
  <w:style w:type="character" w:customStyle="1" w:styleId="xl2640">
    <w:name w:val="xl264"/>
    <w:basedOn w:val="1"/>
    <w:link w:val="xl264"/>
    <w:rPr>
      <w:rFonts w:ascii="Arial" w:hAnsi="Arial"/>
      <w:sz w:val="18"/>
    </w:rPr>
  </w:style>
  <w:style w:type="paragraph" w:customStyle="1" w:styleId="xl142">
    <w:name w:val="xl142"/>
    <w:basedOn w:val="a0"/>
    <w:link w:val="xl1420"/>
    <w:pPr>
      <w:spacing w:beforeAutospacing="1" w:afterAutospacing="1"/>
      <w:jc w:val="center"/>
    </w:pPr>
    <w:rPr>
      <w:sz w:val="18"/>
    </w:rPr>
  </w:style>
  <w:style w:type="character" w:customStyle="1" w:styleId="xl1420">
    <w:name w:val="xl142"/>
    <w:basedOn w:val="1"/>
    <w:link w:val="xl142"/>
    <w:rPr>
      <w:rFonts w:ascii="Arial" w:hAnsi="Arial"/>
      <w:sz w:val="18"/>
    </w:rPr>
  </w:style>
  <w:style w:type="paragraph" w:customStyle="1" w:styleId="xl247">
    <w:name w:val="xl247"/>
    <w:basedOn w:val="a0"/>
    <w:link w:val="xl2470"/>
    <w:pPr>
      <w:spacing w:beforeAutospacing="1" w:afterAutospacing="1"/>
      <w:jc w:val="center"/>
    </w:pPr>
    <w:rPr>
      <w:sz w:val="18"/>
    </w:rPr>
  </w:style>
  <w:style w:type="character" w:customStyle="1" w:styleId="xl2470">
    <w:name w:val="xl247"/>
    <w:basedOn w:val="1"/>
    <w:link w:val="xl247"/>
    <w:rPr>
      <w:rFonts w:ascii="Arial" w:hAnsi="Arial"/>
      <w:sz w:val="18"/>
    </w:rPr>
  </w:style>
  <w:style w:type="paragraph" w:customStyle="1" w:styleId="ae">
    <w:name w:val="Цветовое выделение"/>
    <w:link w:val="af"/>
    <w:rPr>
      <w:b/>
      <w:color w:val="000080"/>
    </w:rPr>
  </w:style>
  <w:style w:type="character" w:customStyle="1" w:styleId="af">
    <w:name w:val="Цветовое выделение"/>
    <w:link w:val="ae"/>
    <w:rPr>
      <w:b/>
      <w:color w:val="000080"/>
    </w:rPr>
  </w:style>
  <w:style w:type="paragraph" w:styleId="af0">
    <w:name w:val="Body Text"/>
    <w:basedOn w:val="a0"/>
    <w:link w:val="af1"/>
    <w:rPr>
      <w:rFonts w:ascii="Times New Roman" w:hAnsi="Times New Roman"/>
      <w:sz w:val="28"/>
    </w:rPr>
  </w:style>
  <w:style w:type="character" w:customStyle="1" w:styleId="af1">
    <w:name w:val="Основной текст Знак"/>
    <w:basedOn w:val="1"/>
    <w:link w:val="af0"/>
    <w:rPr>
      <w:rFonts w:ascii="Times New Roman" w:hAnsi="Times New Roman"/>
      <w:sz w:val="28"/>
    </w:rPr>
  </w:style>
  <w:style w:type="paragraph" w:customStyle="1" w:styleId="xl199">
    <w:name w:val="xl199"/>
    <w:basedOn w:val="a0"/>
    <w:link w:val="xl1990"/>
    <w:pPr>
      <w:spacing w:beforeAutospacing="1" w:afterAutospacing="1"/>
      <w:jc w:val="center"/>
    </w:pPr>
    <w:rPr>
      <w:sz w:val="18"/>
    </w:rPr>
  </w:style>
  <w:style w:type="character" w:customStyle="1" w:styleId="xl1990">
    <w:name w:val="xl199"/>
    <w:basedOn w:val="1"/>
    <w:link w:val="xl199"/>
    <w:rPr>
      <w:rFonts w:ascii="Arial" w:hAnsi="Arial"/>
      <w:sz w:val="18"/>
    </w:rPr>
  </w:style>
  <w:style w:type="paragraph" w:customStyle="1" w:styleId="xl74">
    <w:name w:val="xl74"/>
    <w:basedOn w:val="a0"/>
    <w:link w:val="xl740"/>
    <w:pPr>
      <w:spacing w:beforeAutospacing="1" w:afterAutospacing="1"/>
    </w:pPr>
    <w:rPr>
      <w:b/>
      <w:sz w:val="18"/>
    </w:rPr>
  </w:style>
  <w:style w:type="character" w:customStyle="1" w:styleId="xl740">
    <w:name w:val="xl74"/>
    <w:basedOn w:val="1"/>
    <w:link w:val="xl74"/>
    <w:rPr>
      <w:rFonts w:ascii="Arial" w:hAnsi="Arial"/>
      <w:b/>
      <w:sz w:val="18"/>
    </w:rPr>
  </w:style>
  <w:style w:type="character" w:customStyle="1" w:styleId="90">
    <w:name w:val="Заголовок 9 Знак"/>
    <w:basedOn w:val="1"/>
    <w:link w:val="9"/>
    <w:rPr>
      <w:rFonts w:ascii="Cambria" w:hAnsi="Cambria"/>
      <w:sz w:val="24"/>
    </w:rPr>
  </w:style>
  <w:style w:type="paragraph" w:customStyle="1" w:styleId="xl174">
    <w:name w:val="xl174"/>
    <w:basedOn w:val="a0"/>
    <w:link w:val="xl1740"/>
    <w:pPr>
      <w:spacing w:beforeAutospacing="1" w:afterAutospacing="1"/>
      <w:jc w:val="center"/>
    </w:pPr>
    <w:rPr>
      <w:sz w:val="18"/>
    </w:rPr>
  </w:style>
  <w:style w:type="character" w:customStyle="1" w:styleId="xl1740">
    <w:name w:val="xl174"/>
    <w:basedOn w:val="1"/>
    <w:link w:val="xl174"/>
    <w:rPr>
      <w:rFonts w:ascii="Arial" w:hAnsi="Arial"/>
      <w:sz w:val="18"/>
    </w:rPr>
  </w:style>
  <w:style w:type="paragraph" w:styleId="af2">
    <w:name w:val="Balloon Text"/>
    <w:basedOn w:val="a0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customStyle="1" w:styleId="xl115">
    <w:name w:val="xl115"/>
    <w:basedOn w:val="a0"/>
    <w:link w:val="xl1150"/>
    <w:pPr>
      <w:spacing w:beforeAutospacing="1" w:afterAutospacing="1"/>
      <w:jc w:val="center"/>
    </w:pPr>
    <w:rPr>
      <w:sz w:val="18"/>
    </w:rPr>
  </w:style>
  <w:style w:type="character" w:customStyle="1" w:styleId="xl1150">
    <w:name w:val="xl115"/>
    <w:basedOn w:val="1"/>
    <w:link w:val="xl115"/>
    <w:rPr>
      <w:rFonts w:ascii="Arial" w:hAnsi="Arial"/>
      <w:sz w:val="18"/>
    </w:rPr>
  </w:style>
  <w:style w:type="paragraph" w:customStyle="1" w:styleId="xl237">
    <w:name w:val="xl237"/>
    <w:basedOn w:val="a0"/>
    <w:link w:val="xl2370"/>
    <w:pPr>
      <w:spacing w:beforeAutospacing="1" w:afterAutospacing="1"/>
      <w:jc w:val="center"/>
    </w:pPr>
    <w:rPr>
      <w:b/>
      <w:sz w:val="18"/>
    </w:rPr>
  </w:style>
  <w:style w:type="character" w:customStyle="1" w:styleId="xl2370">
    <w:name w:val="xl237"/>
    <w:basedOn w:val="1"/>
    <w:link w:val="xl237"/>
    <w:rPr>
      <w:rFonts w:ascii="Arial" w:hAnsi="Arial"/>
      <w:b/>
      <w:color w:val="000000"/>
      <w:sz w:val="18"/>
    </w:rPr>
  </w:style>
  <w:style w:type="paragraph" w:styleId="31">
    <w:name w:val="Body Text 3"/>
    <w:basedOn w:val="a0"/>
    <w:link w:val="32"/>
    <w:pPr>
      <w:spacing w:after="120"/>
    </w:pPr>
    <w:rPr>
      <w:rFonts w:ascii="Times New Roman" w:hAnsi="Times New Roman"/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paragraph" w:styleId="23">
    <w:name w:val="Body Text Indent 2"/>
    <w:basedOn w:val="a0"/>
    <w:link w:val="210"/>
    <w:pPr>
      <w:spacing w:after="120" w:line="480" w:lineRule="auto"/>
      <w:ind w:left="283" w:firstLine="0"/>
    </w:pPr>
    <w:rPr>
      <w:rFonts w:ascii="Times New Roman" w:hAnsi="Times New Roman"/>
    </w:rPr>
  </w:style>
  <w:style w:type="character" w:customStyle="1" w:styleId="210">
    <w:name w:val="Основной текст с отступом 2 Знак1"/>
    <w:basedOn w:val="1"/>
    <w:link w:val="23"/>
    <w:rPr>
      <w:rFonts w:ascii="Times New Roman" w:hAnsi="Times New Roman"/>
      <w:sz w:val="24"/>
    </w:rPr>
  </w:style>
  <w:style w:type="paragraph" w:customStyle="1" w:styleId="xl182">
    <w:name w:val="xl182"/>
    <w:basedOn w:val="a0"/>
    <w:link w:val="xl1820"/>
    <w:pPr>
      <w:spacing w:beforeAutospacing="1" w:afterAutospacing="1"/>
      <w:jc w:val="center"/>
    </w:pPr>
    <w:rPr>
      <w:b/>
      <w:sz w:val="18"/>
    </w:rPr>
  </w:style>
  <w:style w:type="character" w:customStyle="1" w:styleId="xl1820">
    <w:name w:val="xl182"/>
    <w:basedOn w:val="1"/>
    <w:link w:val="xl182"/>
    <w:rPr>
      <w:rFonts w:ascii="Arial" w:hAnsi="Arial"/>
      <w:b/>
      <w:sz w:val="18"/>
    </w:rPr>
  </w:style>
  <w:style w:type="paragraph" w:customStyle="1" w:styleId="font11">
    <w:name w:val="font11"/>
    <w:basedOn w:val="a0"/>
    <w:link w:val="font110"/>
    <w:pPr>
      <w:spacing w:beforeAutospacing="1" w:afterAutospacing="1"/>
    </w:pPr>
    <w:rPr>
      <w:rFonts w:ascii="Tahoma" w:hAnsi="Tahoma"/>
      <w:sz w:val="16"/>
    </w:rPr>
  </w:style>
  <w:style w:type="character" w:customStyle="1" w:styleId="font110">
    <w:name w:val="font11"/>
    <w:basedOn w:val="1"/>
    <w:link w:val="font11"/>
    <w:rPr>
      <w:rFonts w:ascii="Tahoma" w:hAnsi="Tahoma"/>
      <w:color w:val="000000"/>
      <w:sz w:val="16"/>
    </w:rPr>
  </w:style>
  <w:style w:type="paragraph" w:customStyle="1" w:styleId="linkrosrsspan1">
    <w:name w:val="link_rosr_sspan1"/>
    <w:link w:val="linkrosrsspan10"/>
    <w:rPr>
      <w:b/>
    </w:rPr>
  </w:style>
  <w:style w:type="character" w:customStyle="1" w:styleId="linkrosrsspan10">
    <w:name w:val="link_rosr_sspan1"/>
    <w:link w:val="linkrosrsspan1"/>
    <w:rPr>
      <w:b/>
    </w:rPr>
  </w:style>
  <w:style w:type="paragraph" w:styleId="af4">
    <w:name w:val="annotation text"/>
    <w:basedOn w:val="a0"/>
    <w:link w:val="af5"/>
    <w:rPr>
      <w:rFonts w:ascii="Courier" w:hAnsi="Courier"/>
      <w:sz w:val="22"/>
    </w:rPr>
  </w:style>
  <w:style w:type="character" w:customStyle="1" w:styleId="af5">
    <w:name w:val="Текст примечания Знак"/>
    <w:basedOn w:val="1"/>
    <w:link w:val="af4"/>
    <w:rPr>
      <w:rFonts w:ascii="Courier" w:hAnsi="Courier"/>
      <w:sz w:val="22"/>
    </w:rPr>
  </w:style>
  <w:style w:type="paragraph" w:customStyle="1" w:styleId="xl211">
    <w:name w:val="xl211"/>
    <w:basedOn w:val="a0"/>
    <w:link w:val="xl2110"/>
    <w:pPr>
      <w:spacing w:beforeAutospacing="1" w:afterAutospacing="1"/>
      <w:jc w:val="center"/>
    </w:pPr>
    <w:rPr>
      <w:b/>
      <w:sz w:val="18"/>
    </w:rPr>
  </w:style>
  <w:style w:type="character" w:customStyle="1" w:styleId="xl2110">
    <w:name w:val="xl211"/>
    <w:basedOn w:val="1"/>
    <w:link w:val="xl211"/>
    <w:rPr>
      <w:rFonts w:ascii="Arial" w:hAnsi="Arial"/>
      <w:b/>
      <w:color w:val="000000"/>
      <w:sz w:val="18"/>
    </w:rPr>
  </w:style>
  <w:style w:type="paragraph" w:customStyle="1" w:styleId="xl195">
    <w:name w:val="xl195"/>
    <w:basedOn w:val="a0"/>
    <w:link w:val="xl1950"/>
    <w:pPr>
      <w:spacing w:beforeAutospacing="1" w:afterAutospacing="1"/>
      <w:jc w:val="center"/>
    </w:pPr>
    <w:rPr>
      <w:sz w:val="18"/>
    </w:rPr>
  </w:style>
  <w:style w:type="character" w:customStyle="1" w:styleId="xl1950">
    <w:name w:val="xl195"/>
    <w:basedOn w:val="1"/>
    <w:link w:val="xl195"/>
    <w:rPr>
      <w:rFonts w:ascii="Arial" w:hAnsi="Arial"/>
      <w:sz w:val="18"/>
    </w:rPr>
  </w:style>
  <w:style w:type="paragraph" w:customStyle="1" w:styleId="xl265">
    <w:name w:val="xl265"/>
    <w:basedOn w:val="a0"/>
    <w:link w:val="xl2650"/>
    <w:pPr>
      <w:spacing w:beforeAutospacing="1" w:afterAutospacing="1"/>
      <w:jc w:val="center"/>
    </w:pPr>
    <w:rPr>
      <w:sz w:val="18"/>
    </w:rPr>
  </w:style>
  <w:style w:type="character" w:customStyle="1" w:styleId="xl2650">
    <w:name w:val="xl265"/>
    <w:basedOn w:val="1"/>
    <w:link w:val="xl265"/>
    <w:rPr>
      <w:rFonts w:ascii="Arial" w:hAnsi="Arial"/>
      <w:sz w:val="18"/>
    </w:rPr>
  </w:style>
  <w:style w:type="paragraph" w:customStyle="1" w:styleId="xl100">
    <w:name w:val="xl100"/>
    <w:basedOn w:val="a0"/>
    <w:link w:val="xl1000"/>
    <w:pPr>
      <w:spacing w:beforeAutospacing="1" w:afterAutospacing="1"/>
      <w:jc w:val="center"/>
    </w:pPr>
    <w:rPr>
      <w:b/>
      <w:sz w:val="18"/>
    </w:rPr>
  </w:style>
  <w:style w:type="character" w:customStyle="1" w:styleId="xl1000">
    <w:name w:val="xl100"/>
    <w:basedOn w:val="1"/>
    <w:link w:val="xl100"/>
    <w:rPr>
      <w:rFonts w:ascii="Arial" w:hAnsi="Arial"/>
      <w:b/>
      <w:sz w:val="18"/>
    </w:rPr>
  </w:style>
  <w:style w:type="paragraph" w:customStyle="1" w:styleId="xl155">
    <w:name w:val="xl155"/>
    <w:basedOn w:val="a0"/>
    <w:link w:val="xl1550"/>
    <w:pPr>
      <w:spacing w:beforeAutospacing="1" w:afterAutospacing="1"/>
      <w:jc w:val="center"/>
    </w:pPr>
    <w:rPr>
      <w:sz w:val="18"/>
    </w:rPr>
  </w:style>
  <w:style w:type="character" w:customStyle="1" w:styleId="xl1550">
    <w:name w:val="xl155"/>
    <w:basedOn w:val="1"/>
    <w:link w:val="xl155"/>
    <w:rPr>
      <w:rFonts w:ascii="Arial" w:hAnsi="Arial"/>
      <w:sz w:val="18"/>
    </w:rPr>
  </w:style>
  <w:style w:type="paragraph" w:customStyle="1" w:styleId="Application">
    <w:name w:val="Application!Приложение"/>
    <w:link w:val="Application0"/>
    <w:pPr>
      <w:spacing w:before="120" w:after="120"/>
      <w:jc w:val="right"/>
    </w:pPr>
    <w:rPr>
      <w:rFonts w:ascii="Arial" w:hAnsi="Arial"/>
      <w:b/>
      <w:sz w:val="32"/>
    </w:rPr>
  </w:style>
  <w:style w:type="character" w:customStyle="1" w:styleId="Application0">
    <w:name w:val="Application!Приложение"/>
    <w:link w:val="Application"/>
    <w:rPr>
      <w:rFonts w:ascii="Arial" w:hAnsi="Arial"/>
      <w:b/>
      <w:sz w:val="32"/>
    </w:rPr>
  </w:style>
  <w:style w:type="paragraph" w:customStyle="1" w:styleId="16">
    <w:name w:val="Абзац списка1"/>
    <w:basedOn w:val="a0"/>
    <w:link w:val="17"/>
    <w:pPr>
      <w:spacing w:after="200" w:line="276" w:lineRule="auto"/>
      <w:ind w:left="720" w:firstLine="0"/>
    </w:pPr>
    <w:rPr>
      <w:rFonts w:ascii="Calibri" w:hAnsi="Calibri"/>
      <w:sz w:val="22"/>
    </w:rPr>
  </w:style>
  <w:style w:type="character" w:customStyle="1" w:styleId="17">
    <w:name w:val="Абзац списка1"/>
    <w:basedOn w:val="1"/>
    <w:link w:val="16"/>
    <w:rPr>
      <w:rFonts w:ascii="Calibri" w:hAnsi="Calibri"/>
      <w:sz w:val="22"/>
    </w:rPr>
  </w:style>
  <w:style w:type="paragraph" w:customStyle="1" w:styleId="xl156">
    <w:name w:val="xl156"/>
    <w:basedOn w:val="a0"/>
    <w:link w:val="xl1560"/>
    <w:pPr>
      <w:spacing w:beforeAutospacing="1" w:afterAutospacing="1"/>
      <w:jc w:val="center"/>
    </w:pPr>
    <w:rPr>
      <w:b/>
      <w:sz w:val="18"/>
    </w:rPr>
  </w:style>
  <w:style w:type="character" w:customStyle="1" w:styleId="xl1560">
    <w:name w:val="xl156"/>
    <w:basedOn w:val="1"/>
    <w:link w:val="xl156"/>
    <w:rPr>
      <w:rFonts w:ascii="Arial" w:hAnsi="Arial"/>
      <w:b/>
      <w:sz w:val="18"/>
    </w:rPr>
  </w:style>
  <w:style w:type="paragraph" w:customStyle="1" w:styleId="xl207">
    <w:name w:val="xl207"/>
    <w:basedOn w:val="a0"/>
    <w:link w:val="xl2070"/>
    <w:pPr>
      <w:spacing w:beforeAutospacing="1" w:afterAutospacing="1"/>
      <w:jc w:val="center"/>
    </w:pPr>
    <w:rPr>
      <w:sz w:val="18"/>
    </w:rPr>
  </w:style>
  <w:style w:type="character" w:customStyle="1" w:styleId="xl2070">
    <w:name w:val="xl207"/>
    <w:basedOn w:val="1"/>
    <w:link w:val="xl207"/>
    <w:rPr>
      <w:rFonts w:ascii="Arial" w:hAnsi="Arial"/>
      <w:sz w:val="18"/>
    </w:rPr>
  </w:style>
  <w:style w:type="paragraph" w:customStyle="1" w:styleId="xl186">
    <w:name w:val="xl186"/>
    <w:basedOn w:val="a0"/>
    <w:link w:val="xl1860"/>
    <w:pPr>
      <w:spacing w:beforeAutospacing="1" w:afterAutospacing="1"/>
      <w:jc w:val="center"/>
    </w:pPr>
    <w:rPr>
      <w:b/>
      <w:sz w:val="18"/>
    </w:rPr>
  </w:style>
  <w:style w:type="character" w:customStyle="1" w:styleId="xl1860">
    <w:name w:val="xl186"/>
    <w:basedOn w:val="1"/>
    <w:link w:val="xl186"/>
    <w:rPr>
      <w:rFonts w:ascii="Arial" w:hAnsi="Arial"/>
      <w:b/>
      <w:sz w:val="18"/>
    </w:rPr>
  </w:style>
  <w:style w:type="paragraph" w:customStyle="1" w:styleId="xl168">
    <w:name w:val="xl168"/>
    <w:basedOn w:val="a0"/>
    <w:link w:val="xl1680"/>
    <w:pPr>
      <w:spacing w:beforeAutospacing="1" w:afterAutospacing="1"/>
      <w:jc w:val="center"/>
    </w:pPr>
    <w:rPr>
      <w:b/>
    </w:rPr>
  </w:style>
  <w:style w:type="character" w:customStyle="1" w:styleId="xl1680">
    <w:name w:val="xl168"/>
    <w:basedOn w:val="1"/>
    <w:link w:val="xl168"/>
    <w:rPr>
      <w:rFonts w:ascii="Arial" w:hAnsi="Arial"/>
      <w:b/>
      <w:sz w:val="24"/>
    </w:rPr>
  </w:style>
  <w:style w:type="paragraph" w:customStyle="1" w:styleId="xl226">
    <w:name w:val="xl226"/>
    <w:basedOn w:val="a0"/>
    <w:link w:val="xl2260"/>
    <w:pPr>
      <w:spacing w:beforeAutospacing="1" w:afterAutospacing="1"/>
      <w:jc w:val="center"/>
    </w:pPr>
    <w:rPr>
      <w:sz w:val="18"/>
    </w:rPr>
  </w:style>
  <w:style w:type="character" w:customStyle="1" w:styleId="xl2260">
    <w:name w:val="xl226"/>
    <w:basedOn w:val="1"/>
    <w:link w:val="xl226"/>
    <w:rPr>
      <w:rFonts w:ascii="Arial" w:hAnsi="Arial"/>
      <w:color w:val="000000"/>
      <w:sz w:val="18"/>
    </w:rPr>
  </w:style>
  <w:style w:type="paragraph" w:customStyle="1" w:styleId="xl98">
    <w:name w:val="xl98"/>
    <w:basedOn w:val="a0"/>
    <w:link w:val="xl980"/>
    <w:pPr>
      <w:spacing w:beforeAutospacing="1" w:afterAutospacing="1"/>
    </w:pPr>
  </w:style>
  <w:style w:type="character" w:customStyle="1" w:styleId="xl980">
    <w:name w:val="xl98"/>
    <w:basedOn w:val="1"/>
    <w:link w:val="xl98"/>
    <w:rPr>
      <w:rFonts w:ascii="Arial" w:hAnsi="Arial"/>
      <w:sz w:val="24"/>
    </w:rPr>
  </w:style>
  <w:style w:type="paragraph" w:customStyle="1" w:styleId="xl185">
    <w:name w:val="xl185"/>
    <w:basedOn w:val="a0"/>
    <w:link w:val="xl1850"/>
    <w:pPr>
      <w:spacing w:beforeAutospacing="1" w:afterAutospacing="1"/>
      <w:jc w:val="center"/>
    </w:pPr>
    <w:rPr>
      <w:b/>
      <w:sz w:val="18"/>
    </w:rPr>
  </w:style>
  <w:style w:type="character" w:customStyle="1" w:styleId="xl1850">
    <w:name w:val="xl185"/>
    <w:basedOn w:val="1"/>
    <w:link w:val="xl185"/>
    <w:rPr>
      <w:rFonts w:ascii="Arial" w:hAnsi="Arial"/>
      <w:b/>
      <w:sz w:val="18"/>
    </w:rPr>
  </w:style>
  <w:style w:type="paragraph" w:customStyle="1" w:styleId="xl241">
    <w:name w:val="xl241"/>
    <w:basedOn w:val="a0"/>
    <w:link w:val="xl2410"/>
    <w:pPr>
      <w:spacing w:beforeAutospacing="1" w:afterAutospacing="1"/>
      <w:jc w:val="center"/>
    </w:pPr>
    <w:rPr>
      <w:b/>
      <w:sz w:val="18"/>
    </w:rPr>
  </w:style>
  <w:style w:type="character" w:customStyle="1" w:styleId="xl2410">
    <w:name w:val="xl241"/>
    <w:basedOn w:val="1"/>
    <w:link w:val="xl241"/>
    <w:rPr>
      <w:rFonts w:ascii="Arial" w:hAnsi="Arial"/>
      <w:b/>
      <w:sz w:val="18"/>
    </w:rPr>
  </w:style>
  <w:style w:type="paragraph" w:customStyle="1" w:styleId="xl131">
    <w:name w:val="xl131"/>
    <w:basedOn w:val="a0"/>
    <w:link w:val="xl1310"/>
    <w:pPr>
      <w:spacing w:beforeAutospacing="1" w:afterAutospacing="1"/>
      <w:jc w:val="center"/>
    </w:pPr>
    <w:rPr>
      <w:b/>
      <w:sz w:val="18"/>
    </w:rPr>
  </w:style>
  <w:style w:type="character" w:customStyle="1" w:styleId="xl1310">
    <w:name w:val="xl131"/>
    <w:basedOn w:val="1"/>
    <w:link w:val="xl131"/>
    <w:rPr>
      <w:rFonts w:ascii="Arial" w:hAnsi="Arial"/>
      <w:b/>
      <w:sz w:val="18"/>
    </w:rPr>
  </w:style>
  <w:style w:type="paragraph" w:customStyle="1" w:styleId="xl181">
    <w:name w:val="xl181"/>
    <w:basedOn w:val="a0"/>
    <w:link w:val="xl1810"/>
    <w:pPr>
      <w:spacing w:beforeAutospacing="1" w:afterAutospacing="1"/>
      <w:jc w:val="center"/>
    </w:pPr>
    <w:rPr>
      <w:b/>
      <w:sz w:val="18"/>
    </w:rPr>
  </w:style>
  <w:style w:type="character" w:customStyle="1" w:styleId="xl1810">
    <w:name w:val="xl181"/>
    <w:basedOn w:val="1"/>
    <w:link w:val="xl181"/>
    <w:rPr>
      <w:rFonts w:ascii="Arial" w:hAnsi="Arial"/>
      <w:b/>
      <w:sz w:val="18"/>
    </w:rPr>
  </w:style>
  <w:style w:type="paragraph" w:customStyle="1" w:styleId="af6">
    <w:name w:val="Знак Знак Знак Знак"/>
    <w:basedOn w:val="a0"/>
    <w:link w:val="af7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7">
    <w:name w:val="Знак Знак Знак Знак"/>
    <w:basedOn w:val="1"/>
    <w:link w:val="af6"/>
    <w:rPr>
      <w:rFonts w:ascii="Arial" w:hAnsi="Arial"/>
      <w:sz w:val="20"/>
    </w:rPr>
  </w:style>
  <w:style w:type="paragraph" w:customStyle="1" w:styleId="xl65">
    <w:name w:val="xl65"/>
    <w:basedOn w:val="a0"/>
    <w:link w:val="xl650"/>
    <w:pPr>
      <w:spacing w:beforeAutospacing="1" w:afterAutospacing="1"/>
    </w:pPr>
    <w:rPr>
      <w:b/>
      <w:sz w:val="18"/>
    </w:rPr>
  </w:style>
  <w:style w:type="character" w:customStyle="1" w:styleId="xl650">
    <w:name w:val="xl65"/>
    <w:basedOn w:val="1"/>
    <w:link w:val="xl65"/>
    <w:rPr>
      <w:rFonts w:ascii="Arial" w:hAnsi="Arial"/>
      <w:b/>
      <w:sz w:val="18"/>
    </w:rPr>
  </w:style>
  <w:style w:type="paragraph" w:customStyle="1" w:styleId="xl223">
    <w:name w:val="xl223"/>
    <w:basedOn w:val="a0"/>
    <w:link w:val="xl2230"/>
    <w:pPr>
      <w:spacing w:beforeAutospacing="1" w:afterAutospacing="1"/>
      <w:jc w:val="center"/>
    </w:pPr>
    <w:rPr>
      <w:sz w:val="18"/>
    </w:rPr>
  </w:style>
  <w:style w:type="character" w:customStyle="1" w:styleId="xl2230">
    <w:name w:val="xl223"/>
    <w:basedOn w:val="1"/>
    <w:link w:val="xl223"/>
    <w:rPr>
      <w:rFonts w:ascii="Arial" w:hAnsi="Arial"/>
      <w:sz w:val="18"/>
    </w:rPr>
  </w:style>
  <w:style w:type="paragraph" w:customStyle="1" w:styleId="xl219">
    <w:name w:val="xl219"/>
    <w:basedOn w:val="a0"/>
    <w:link w:val="xl2190"/>
    <w:pPr>
      <w:spacing w:beforeAutospacing="1" w:afterAutospacing="1"/>
    </w:pPr>
    <w:rPr>
      <w:sz w:val="18"/>
    </w:rPr>
  </w:style>
  <w:style w:type="character" w:customStyle="1" w:styleId="xl2190">
    <w:name w:val="xl219"/>
    <w:basedOn w:val="1"/>
    <w:link w:val="xl219"/>
    <w:rPr>
      <w:rFonts w:ascii="Arial" w:hAnsi="Arial"/>
      <w:sz w:val="18"/>
    </w:rPr>
  </w:style>
  <w:style w:type="paragraph" w:customStyle="1" w:styleId="xl190">
    <w:name w:val="xl190"/>
    <w:basedOn w:val="a0"/>
    <w:link w:val="xl1900"/>
    <w:pPr>
      <w:spacing w:beforeAutospacing="1" w:afterAutospacing="1"/>
    </w:pPr>
    <w:rPr>
      <w:sz w:val="18"/>
    </w:rPr>
  </w:style>
  <w:style w:type="character" w:customStyle="1" w:styleId="xl1900">
    <w:name w:val="xl190"/>
    <w:basedOn w:val="1"/>
    <w:link w:val="xl190"/>
    <w:rPr>
      <w:rFonts w:ascii="Arial" w:hAnsi="Arial"/>
      <w:sz w:val="18"/>
    </w:rPr>
  </w:style>
  <w:style w:type="paragraph" w:customStyle="1" w:styleId="xl178">
    <w:name w:val="xl178"/>
    <w:basedOn w:val="a0"/>
    <w:link w:val="xl1780"/>
    <w:pPr>
      <w:spacing w:beforeAutospacing="1" w:afterAutospacing="1"/>
      <w:jc w:val="center"/>
    </w:pPr>
    <w:rPr>
      <w:sz w:val="18"/>
    </w:rPr>
  </w:style>
  <w:style w:type="character" w:customStyle="1" w:styleId="xl1780">
    <w:name w:val="xl178"/>
    <w:basedOn w:val="1"/>
    <w:link w:val="xl178"/>
    <w:rPr>
      <w:rFonts w:ascii="Arial" w:hAnsi="Arial"/>
      <w:sz w:val="18"/>
    </w:rPr>
  </w:style>
  <w:style w:type="paragraph" w:customStyle="1" w:styleId="xl212">
    <w:name w:val="xl212"/>
    <w:basedOn w:val="a0"/>
    <w:link w:val="xl2120"/>
    <w:pPr>
      <w:spacing w:beforeAutospacing="1" w:afterAutospacing="1"/>
      <w:jc w:val="center"/>
    </w:pPr>
    <w:rPr>
      <w:sz w:val="18"/>
    </w:rPr>
  </w:style>
  <w:style w:type="character" w:customStyle="1" w:styleId="xl2120">
    <w:name w:val="xl212"/>
    <w:basedOn w:val="1"/>
    <w:link w:val="xl212"/>
    <w:rPr>
      <w:rFonts w:ascii="Arial" w:hAnsi="Arial"/>
      <w:sz w:val="18"/>
    </w:rPr>
  </w:style>
  <w:style w:type="paragraph" w:customStyle="1" w:styleId="xl88">
    <w:name w:val="xl88"/>
    <w:basedOn w:val="a0"/>
    <w:link w:val="xl880"/>
    <w:pPr>
      <w:spacing w:beforeAutospacing="1" w:afterAutospacing="1"/>
    </w:pPr>
    <w:rPr>
      <w:b/>
      <w:sz w:val="18"/>
    </w:rPr>
  </w:style>
  <w:style w:type="character" w:customStyle="1" w:styleId="xl880">
    <w:name w:val="xl88"/>
    <w:basedOn w:val="1"/>
    <w:link w:val="xl88"/>
    <w:rPr>
      <w:rFonts w:ascii="Arial" w:hAnsi="Arial"/>
      <w:b/>
      <w:sz w:val="18"/>
    </w:rPr>
  </w:style>
  <w:style w:type="paragraph" w:customStyle="1" w:styleId="xl66">
    <w:name w:val="xl66"/>
    <w:basedOn w:val="a0"/>
    <w:link w:val="xl660"/>
    <w:pPr>
      <w:spacing w:beforeAutospacing="1" w:afterAutospacing="1"/>
    </w:pPr>
    <w:rPr>
      <w:sz w:val="18"/>
    </w:rPr>
  </w:style>
  <w:style w:type="character" w:customStyle="1" w:styleId="xl660">
    <w:name w:val="xl66"/>
    <w:basedOn w:val="1"/>
    <w:link w:val="xl66"/>
    <w:rPr>
      <w:rFonts w:ascii="Arial" w:hAnsi="Arial"/>
      <w:sz w:val="18"/>
    </w:rPr>
  </w:style>
  <w:style w:type="paragraph" w:customStyle="1" w:styleId="xl256">
    <w:name w:val="xl256"/>
    <w:basedOn w:val="a0"/>
    <w:link w:val="xl2560"/>
    <w:pPr>
      <w:spacing w:beforeAutospacing="1" w:afterAutospacing="1"/>
      <w:jc w:val="center"/>
    </w:pPr>
    <w:rPr>
      <w:sz w:val="18"/>
    </w:rPr>
  </w:style>
  <w:style w:type="character" w:customStyle="1" w:styleId="xl2560">
    <w:name w:val="xl256"/>
    <w:basedOn w:val="1"/>
    <w:link w:val="xl256"/>
    <w:rPr>
      <w:rFonts w:ascii="Arial" w:hAnsi="Arial"/>
      <w:color w:val="000000"/>
      <w:sz w:val="18"/>
    </w:rPr>
  </w:style>
  <w:style w:type="paragraph" w:customStyle="1" w:styleId="font7">
    <w:name w:val="font7"/>
    <w:basedOn w:val="a0"/>
    <w:link w:val="font70"/>
    <w:pPr>
      <w:spacing w:beforeAutospacing="1" w:afterAutospacing="1"/>
    </w:pPr>
    <w:rPr>
      <w:sz w:val="20"/>
    </w:rPr>
  </w:style>
  <w:style w:type="character" w:customStyle="1" w:styleId="font70">
    <w:name w:val="font7"/>
    <w:basedOn w:val="1"/>
    <w:link w:val="font7"/>
    <w:rPr>
      <w:rFonts w:ascii="Arial" w:hAnsi="Arial"/>
      <w:sz w:val="20"/>
    </w:rPr>
  </w:style>
  <w:style w:type="paragraph" w:customStyle="1" w:styleId="xl193">
    <w:name w:val="xl193"/>
    <w:basedOn w:val="a0"/>
    <w:link w:val="xl1930"/>
    <w:pPr>
      <w:spacing w:beforeAutospacing="1" w:afterAutospacing="1"/>
      <w:jc w:val="center"/>
    </w:pPr>
    <w:rPr>
      <w:sz w:val="18"/>
    </w:rPr>
  </w:style>
  <w:style w:type="character" w:customStyle="1" w:styleId="xl1930">
    <w:name w:val="xl193"/>
    <w:basedOn w:val="1"/>
    <w:link w:val="xl193"/>
    <w:rPr>
      <w:rFonts w:ascii="Arial" w:hAnsi="Arial"/>
      <w:color w:val="000000"/>
      <w:sz w:val="18"/>
    </w:rPr>
  </w:style>
  <w:style w:type="paragraph" w:customStyle="1" w:styleId="xl94">
    <w:name w:val="xl94"/>
    <w:basedOn w:val="a0"/>
    <w:link w:val="xl940"/>
    <w:pPr>
      <w:spacing w:beforeAutospacing="1" w:afterAutospacing="1"/>
    </w:pPr>
  </w:style>
  <w:style w:type="character" w:customStyle="1" w:styleId="xl940">
    <w:name w:val="xl94"/>
    <w:basedOn w:val="1"/>
    <w:link w:val="xl94"/>
    <w:rPr>
      <w:rFonts w:ascii="Arial" w:hAnsi="Arial"/>
      <w:sz w:val="24"/>
    </w:rPr>
  </w:style>
  <w:style w:type="paragraph" w:customStyle="1" w:styleId="xl258">
    <w:name w:val="xl258"/>
    <w:basedOn w:val="a0"/>
    <w:link w:val="xl2580"/>
    <w:pPr>
      <w:spacing w:beforeAutospacing="1" w:afterAutospacing="1"/>
      <w:jc w:val="center"/>
    </w:pPr>
    <w:rPr>
      <w:sz w:val="18"/>
    </w:rPr>
  </w:style>
  <w:style w:type="character" w:customStyle="1" w:styleId="xl2580">
    <w:name w:val="xl258"/>
    <w:basedOn w:val="1"/>
    <w:link w:val="xl258"/>
    <w:rPr>
      <w:rFonts w:ascii="Arial" w:hAnsi="Arial"/>
      <w:color w:val="000000"/>
      <w:sz w:val="18"/>
    </w:rPr>
  </w:style>
  <w:style w:type="paragraph" w:customStyle="1" w:styleId="font13">
    <w:name w:val="font13"/>
    <w:basedOn w:val="a0"/>
    <w:link w:val="font130"/>
    <w:pPr>
      <w:spacing w:beforeAutospacing="1" w:afterAutospacing="1"/>
    </w:pPr>
    <w:rPr>
      <w:rFonts w:ascii="Tahoma" w:hAnsi="Tahoma"/>
      <w:b/>
      <w:sz w:val="16"/>
    </w:rPr>
  </w:style>
  <w:style w:type="character" w:customStyle="1" w:styleId="font130">
    <w:name w:val="font13"/>
    <w:basedOn w:val="1"/>
    <w:link w:val="font13"/>
    <w:rPr>
      <w:rFonts w:ascii="Tahoma" w:hAnsi="Tahoma"/>
      <w:b/>
      <w:color w:val="000000"/>
      <w:sz w:val="16"/>
    </w:rPr>
  </w:style>
  <w:style w:type="paragraph" w:customStyle="1" w:styleId="xl267">
    <w:name w:val="xl267"/>
    <w:basedOn w:val="a0"/>
    <w:link w:val="xl2670"/>
    <w:pPr>
      <w:spacing w:beforeAutospacing="1" w:afterAutospacing="1"/>
      <w:jc w:val="center"/>
    </w:pPr>
    <w:rPr>
      <w:sz w:val="18"/>
    </w:rPr>
  </w:style>
  <w:style w:type="character" w:customStyle="1" w:styleId="xl2670">
    <w:name w:val="xl267"/>
    <w:basedOn w:val="1"/>
    <w:link w:val="xl267"/>
    <w:rPr>
      <w:rFonts w:ascii="Arial" w:hAnsi="Arial"/>
      <w:sz w:val="18"/>
    </w:rPr>
  </w:style>
  <w:style w:type="paragraph" w:customStyle="1" w:styleId="xl67">
    <w:name w:val="xl67"/>
    <w:basedOn w:val="a0"/>
    <w:link w:val="xl670"/>
    <w:pPr>
      <w:spacing w:beforeAutospacing="1" w:afterAutospacing="1"/>
    </w:pPr>
    <w:rPr>
      <w:b/>
      <w:sz w:val="18"/>
    </w:rPr>
  </w:style>
  <w:style w:type="character" w:customStyle="1" w:styleId="xl670">
    <w:name w:val="xl67"/>
    <w:basedOn w:val="1"/>
    <w:link w:val="xl67"/>
    <w:rPr>
      <w:rFonts w:ascii="Arial" w:hAnsi="Arial"/>
      <w:b/>
      <w:sz w:val="18"/>
    </w:rPr>
  </w:style>
  <w:style w:type="paragraph" w:customStyle="1" w:styleId="xl73">
    <w:name w:val="xl73"/>
    <w:basedOn w:val="a0"/>
    <w:link w:val="xl730"/>
    <w:pPr>
      <w:spacing w:beforeAutospacing="1" w:afterAutospacing="1"/>
    </w:pPr>
    <w:rPr>
      <w:b/>
    </w:rPr>
  </w:style>
  <w:style w:type="character" w:customStyle="1" w:styleId="xl730">
    <w:name w:val="xl73"/>
    <w:basedOn w:val="1"/>
    <w:link w:val="xl73"/>
    <w:rPr>
      <w:rFonts w:ascii="Arial" w:hAnsi="Arial"/>
      <w:b/>
      <w:sz w:val="24"/>
    </w:rPr>
  </w:style>
  <w:style w:type="paragraph" w:customStyle="1" w:styleId="xl221">
    <w:name w:val="xl221"/>
    <w:basedOn w:val="a0"/>
    <w:link w:val="xl2210"/>
    <w:pPr>
      <w:spacing w:beforeAutospacing="1" w:afterAutospacing="1"/>
      <w:jc w:val="center"/>
    </w:pPr>
    <w:rPr>
      <w:sz w:val="18"/>
    </w:rPr>
  </w:style>
  <w:style w:type="character" w:customStyle="1" w:styleId="xl2210">
    <w:name w:val="xl221"/>
    <w:basedOn w:val="1"/>
    <w:link w:val="xl221"/>
    <w:rPr>
      <w:rFonts w:ascii="Arial" w:hAnsi="Arial"/>
      <w:sz w:val="18"/>
    </w:rPr>
  </w:style>
  <w:style w:type="paragraph" w:customStyle="1" w:styleId="xl71">
    <w:name w:val="xl71"/>
    <w:basedOn w:val="a0"/>
    <w:link w:val="xl710"/>
    <w:pPr>
      <w:spacing w:beforeAutospacing="1" w:afterAutospacing="1"/>
      <w:jc w:val="center"/>
    </w:pPr>
    <w:rPr>
      <w:sz w:val="18"/>
    </w:rPr>
  </w:style>
  <w:style w:type="character" w:customStyle="1" w:styleId="xl710">
    <w:name w:val="xl71"/>
    <w:basedOn w:val="1"/>
    <w:link w:val="xl71"/>
    <w:rPr>
      <w:rFonts w:ascii="Arial" w:hAnsi="Arial"/>
      <w:sz w:val="18"/>
    </w:rPr>
  </w:style>
  <w:style w:type="paragraph" w:styleId="33">
    <w:name w:val="toc 3"/>
    <w:next w:val="a0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uiPriority w:val="9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149">
    <w:name w:val="xl149"/>
    <w:basedOn w:val="a0"/>
    <w:link w:val="xl1490"/>
    <w:pPr>
      <w:spacing w:beforeAutospacing="1" w:afterAutospacing="1"/>
      <w:jc w:val="center"/>
    </w:pPr>
    <w:rPr>
      <w:b/>
      <w:sz w:val="18"/>
    </w:rPr>
  </w:style>
  <w:style w:type="character" w:customStyle="1" w:styleId="xl1490">
    <w:name w:val="xl149"/>
    <w:basedOn w:val="1"/>
    <w:link w:val="xl149"/>
    <w:rPr>
      <w:rFonts w:ascii="Arial" w:hAnsi="Arial"/>
      <w:b/>
      <w:sz w:val="18"/>
    </w:rPr>
  </w:style>
  <w:style w:type="paragraph" w:customStyle="1" w:styleId="xl148">
    <w:name w:val="xl148"/>
    <w:basedOn w:val="a0"/>
    <w:link w:val="xl1480"/>
    <w:pPr>
      <w:spacing w:beforeAutospacing="1" w:afterAutospacing="1"/>
      <w:jc w:val="center"/>
    </w:pPr>
    <w:rPr>
      <w:b/>
      <w:sz w:val="18"/>
    </w:rPr>
  </w:style>
  <w:style w:type="character" w:customStyle="1" w:styleId="xl1480">
    <w:name w:val="xl148"/>
    <w:basedOn w:val="1"/>
    <w:link w:val="xl148"/>
    <w:rPr>
      <w:rFonts w:ascii="Arial" w:hAnsi="Arial"/>
      <w:b/>
      <w:sz w:val="18"/>
    </w:rPr>
  </w:style>
  <w:style w:type="paragraph" w:customStyle="1" w:styleId="xl166">
    <w:name w:val="xl166"/>
    <w:basedOn w:val="a0"/>
    <w:link w:val="xl1660"/>
    <w:pPr>
      <w:spacing w:beforeAutospacing="1" w:afterAutospacing="1"/>
      <w:jc w:val="center"/>
    </w:pPr>
    <w:rPr>
      <w:sz w:val="18"/>
    </w:rPr>
  </w:style>
  <w:style w:type="character" w:customStyle="1" w:styleId="xl1660">
    <w:name w:val="xl166"/>
    <w:basedOn w:val="1"/>
    <w:link w:val="xl166"/>
    <w:rPr>
      <w:rFonts w:ascii="Arial" w:hAnsi="Arial"/>
      <w:sz w:val="18"/>
    </w:rPr>
  </w:style>
  <w:style w:type="paragraph" w:customStyle="1" w:styleId="xl202">
    <w:name w:val="xl202"/>
    <w:basedOn w:val="a0"/>
    <w:link w:val="xl2020"/>
    <w:pPr>
      <w:spacing w:beforeAutospacing="1" w:afterAutospacing="1"/>
      <w:jc w:val="center"/>
    </w:pPr>
    <w:rPr>
      <w:sz w:val="18"/>
    </w:rPr>
  </w:style>
  <w:style w:type="character" w:customStyle="1" w:styleId="xl2020">
    <w:name w:val="xl202"/>
    <w:basedOn w:val="1"/>
    <w:link w:val="xl202"/>
    <w:rPr>
      <w:rFonts w:ascii="Arial" w:hAnsi="Arial"/>
      <w:sz w:val="18"/>
    </w:rPr>
  </w:style>
  <w:style w:type="paragraph" w:customStyle="1" w:styleId="xl107">
    <w:name w:val="xl107"/>
    <w:basedOn w:val="a0"/>
    <w:link w:val="xl1070"/>
    <w:pPr>
      <w:spacing w:beforeAutospacing="1" w:afterAutospacing="1"/>
      <w:jc w:val="center"/>
    </w:pPr>
    <w:rPr>
      <w:sz w:val="18"/>
    </w:rPr>
  </w:style>
  <w:style w:type="character" w:customStyle="1" w:styleId="xl1070">
    <w:name w:val="xl107"/>
    <w:basedOn w:val="1"/>
    <w:link w:val="xl107"/>
    <w:rPr>
      <w:rFonts w:ascii="Arial" w:hAnsi="Arial"/>
      <w:sz w:val="18"/>
    </w:rPr>
  </w:style>
  <w:style w:type="paragraph" w:customStyle="1" w:styleId="xl250">
    <w:name w:val="xl250"/>
    <w:basedOn w:val="a0"/>
    <w:link w:val="xl2500"/>
    <w:pPr>
      <w:spacing w:beforeAutospacing="1" w:afterAutospacing="1"/>
      <w:jc w:val="center"/>
    </w:pPr>
    <w:rPr>
      <w:sz w:val="18"/>
    </w:rPr>
  </w:style>
  <w:style w:type="character" w:customStyle="1" w:styleId="xl2500">
    <w:name w:val="xl250"/>
    <w:basedOn w:val="1"/>
    <w:link w:val="xl250"/>
    <w:rPr>
      <w:rFonts w:ascii="Arial" w:hAnsi="Arial"/>
      <w:color w:val="000000"/>
      <w:sz w:val="18"/>
    </w:rPr>
  </w:style>
  <w:style w:type="paragraph" w:customStyle="1" w:styleId="xl114">
    <w:name w:val="xl114"/>
    <w:basedOn w:val="a0"/>
    <w:link w:val="xl1140"/>
    <w:pPr>
      <w:spacing w:beforeAutospacing="1" w:afterAutospacing="1"/>
      <w:jc w:val="center"/>
    </w:pPr>
    <w:rPr>
      <w:sz w:val="18"/>
    </w:rPr>
  </w:style>
  <w:style w:type="character" w:customStyle="1" w:styleId="xl1140">
    <w:name w:val="xl114"/>
    <w:basedOn w:val="1"/>
    <w:link w:val="xl114"/>
    <w:rPr>
      <w:rFonts w:ascii="Arial" w:hAnsi="Arial"/>
      <w:sz w:val="18"/>
    </w:rPr>
  </w:style>
  <w:style w:type="paragraph" w:customStyle="1" w:styleId="xl84">
    <w:name w:val="xl84"/>
    <w:basedOn w:val="a0"/>
    <w:link w:val="xl840"/>
    <w:pPr>
      <w:spacing w:beforeAutospacing="1" w:afterAutospacing="1"/>
      <w:jc w:val="center"/>
    </w:pPr>
    <w:rPr>
      <w:b/>
      <w:sz w:val="18"/>
    </w:rPr>
  </w:style>
  <w:style w:type="character" w:customStyle="1" w:styleId="xl840">
    <w:name w:val="xl84"/>
    <w:basedOn w:val="1"/>
    <w:link w:val="xl84"/>
    <w:rPr>
      <w:rFonts w:ascii="Arial" w:hAnsi="Arial"/>
      <w:b/>
      <w:sz w:val="18"/>
    </w:rPr>
  </w:style>
  <w:style w:type="paragraph" w:customStyle="1" w:styleId="xl87">
    <w:name w:val="xl87"/>
    <w:basedOn w:val="a0"/>
    <w:link w:val="xl870"/>
    <w:pPr>
      <w:spacing w:beforeAutospacing="1" w:afterAutospacing="1"/>
    </w:pPr>
  </w:style>
  <w:style w:type="character" w:customStyle="1" w:styleId="xl870">
    <w:name w:val="xl87"/>
    <w:basedOn w:val="1"/>
    <w:link w:val="xl87"/>
    <w:rPr>
      <w:rFonts w:ascii="Arial" w:hAnsi="Arial"/>
      <w:sz w:val="24"/>
    </w:rPr>
  </w:style>
  <w:style w:type="paragraph" w:customStyle="1" w:styleId="xl239">
    <w:name w:val="xl239"/>
    <w:basedOn w:val="a0"/>
    <w:link w:val="xl2390"/>
    <w:pPr>
      <w:spacing w:beforeAutospacing="1" w:afterAutospacing="1"/>
      <w:jc w:val="center"/>
    </w:pPr>
    <w:rPr>
      <w:b/>
      <w:sz w:val="18"/>
    </w:rPr>
  </w:style>
  <w:style w:type="character" w:customStyle="1" w:styleId="xl2390">
    <w:name w:val="xl239"/>
    <w:basedOn w:val="1"/>
    <w:link w:val="xl239"/>
    <w:rPr>
      <w:rFonts w:ascii="Arial" w:hAnsi="Arial"/>
      <w:b/>
      <w:sz w:val="18"/>
    </w:rPr>
  </w:style>
  <w:style w:type="paragraph" w:customStyle="1" w:styleId="af8">
    <w:name w:val="Знак"/>
    <w:basedOn w:val="a0"/>
    <w:link w:val="af9"/>
    <w:rPr>
      <w:rFonts w:ascii="Verdana" w:hAnsi="Verdana"/>
      <w:sz w:val="20"/>
    </w:rPr>
  </w:style>
  <w:style w:type="character" w:customStyle="1" w:styleId="af9">
    <w:name w:val="Знак"/>
    <w:basedOn w:val="1"/>
    <w:link w:val="af8"/>
    <w:rPr>
      <w:rFonts w:ascii="Verdana" w:hAnsi="Verdana"/>
      <w:sz w:val="20"/>
    </w:rPr>
  </w:style>
  <w:style w:type="paragraph" w:customStyle="1" w:styleId="xl180">
    <w:name w:val="xl180"/>
    <w:basedOn w:val="a0"/>
    <w:link w:val="xl1800"/>
    <w:pPr>
      <w:spacing w:beforeAutospacing="1" w:afterAutospacing="1"/>
      <w:jc w:val="center"/>
    </w:pPr>
    <w:rPr>
      <w:b/>
      <w:sz w:val="18"/>
    </w:rPr>
  </w:style>
  <w:style w:type="character" w:customStyle="1" w:styleId="xl1800">
    <w:name w:val="xl180"/>
    <w:basedOn w:val="1"/>
    <w:link w:val="xl180"/>
    <w:rPr>
      <w:rFonts w:ascii="Arial" w:hAnsi="Arial"/>
      <w:b/>
      <w:sz w:val="18"/>
    </w:rPr>
  </w:style>
  <w:style w:type="paragraph" w:customStyle="1" w:styleId="xl197">
    <w:name w:val="xl197"/>
    <w:basedOn w:val="a0"/>
    <w:link w:val="xl1970"/>
    <w:pPr>
      <w:spacing w:beforeAutospacing="1" w:afterAutospacing="1"/>
      <w:jc w:val="center"/>
    </w:pPr>
    <w:rPr>
      <w:sz w:val="18"/>
    </w:rPr>
  </w:style>
  <w:style w:type="character" w:customStyle="1" w:styleId="xl1970">
    <w:name w:val="xl197"/>
    <w:basedOn w:val="1"/>
    <w:link w:val="xl197"/>
    <w:rPr>
      <w:rFonts w:ascii="Arial" w:hAnsi="Arial"/>
      <w:sz w:val="18"/>
    </w:rPr>
  </w:style>
  <w:style w:type="paragraph" w:customStyle="1" w:styleId="xl251">
    <w:name w:val="xl251"/>
    <w:basedOn w:val="a0"/>
    <w:link w:val="xl2510"/>
    <w:pPr>
      <w:spacing w:beforeAutospacing="1" w:afterAutospacing="1"/>
      <w:jc w:val="center"/>
    </w:pPr>
    <w:rPr>
      <w:sz w:val="18"/>
    </w:rPr>
  </w:style>
  <w:style w:type="character" w:customStyle="1" w:styleId="xl2510">
    <w:name w:val="xl251"/>
    <w:basedOn w:val="1"/>
    <w:link w:val="xl251"/>
    <w:rPr>
      <w:rFonts w:ascii="Arial" w:hAnsi="Arial"/>
      <w:sz w:val="18"/>
    </w:rPr>
  </w:style>
  <w:style w:type="paragraph" w:customStyle="1" w:styleId="xl99">
    <w:name w:val="xl99"/>
    <w:basedOn w:val="a0"/>
    <w:link w:val="xl990"/>
    <w:pPr>
      <w:spacing w:beforeAutospacing="1" w:afterAutospacing="1"/>
      <w:jc w:val="center"/>
    </w:pPr>
    <w:rPr>
      <w:sz w:val="18"/>
    </w:rPr>
  </w:style>
  <w:style w:type="character" w:customStyle="1" w:styleId="xl990">
    <w:name w:val="xl99"/>
    <w:basedOn w:val="1"/>
    <w:link w:val="xl99"/>
    <w:rPr>
      <w:rFonts w:ascii="Arial" w:hAnsi="Arial"/>
      <w:sz w:val="18"/>
    </w:rPr>
  </w:style>
  <w:style w:type="paragraph" w:customStyle="1" w:styleId="xl104">
    <w:name w:val="xl104"/>
    <w:basedOn w:val="a0"/>
    <w:link w:val="xl1040"/>
    <w:pPr>
      <w:spacing w:beforeAutospacing="1" w:afterAutospacing="1"/>
    </w:pPr>
    <w:rPr>
      <w:b/>
      <w:sz w:val="18"/>
    </w:rPr>
  </w:style>
  <w:style w:type="character" w:customStyle="1" w:styleId="xl1040">
    <w:name w:val="xl104"/>
    <w:basedOn w:val="1"/>
    <w:link w:val="xl104"/>
    <w:rPr>
      <w:rFonts w:ascii="Arial" w:hAnsi="Arial"/>
      <w:b/>
      <w:sz w:val="18"/>
    </w:rPr>
  </w:style>
  <w:style w:type="paragraph" w:customStyle="1" w:styleId="afa">
    <w:name w:val="Таблицы (моноширинный)"/>
    <w:basedOn w:val="a0"/>
    <w:next w:val="a0"/>
    <w:link w:val="afb"/>
    <w:pPr>
      <w:widowControl w:val="0"/>
    </w:pPr>
    <w:rPr>
      <w:rFonts w:ascii="Courier New" w:hAnsi="Courier New"/>
      <w:sz w:val="20"/>
    </w:rPr>
  </w:style>
  <w:style w:type="character" w:customStyle="1" w:styleId="afb">
    <w:name w:val="Таблицы (моноширинный)"/>
    <w:basedOn w:val="1"/>
    <w:link w:val="afa"/>
    <w:rPr>
      <w:rFonts w:ascii="Courier New" w:hAnsi="Courier New"/>
      <w:sz w:val="20"/>
    </w:rPr>
  </w:style>
  <w:style w:type="paragraph" w:customStyle="1" w:styleId="xl257">
    <w:name w:val="xl257"/>
    <w:basedOn w:val="a0"/>
    <w:link w:val="xl2570"/>
    <w:pPr>
      <w:spacing w:beforeAutospacing="1" w:afterAutospacing="1"/>
      <w:jc w:val="center"/>
    </w:pPr>
    <w:rPr>
      <w:sz w:val="18"/>
    </w:rPr>
  </w:style>
  <w:style w:type="character" w:customStyle="1" w:styleId="xl2570">
    <w:name w:val="xl257"/>
    <w:basedOn w:val="1"/>
    <w:link w:val="xl257"/>
    <w:rPr>
      <w:rFonts w:ascii="Arial" w:hAnsi="Arial"/>
      <w:color w:val="000000"/>
      <w:sz w:val="18"/>
    </w:rPr>
  </w:style>
  <w:style w:type="paragraph" w:customStyle="1" w:styleId="xl253">
    <w:name w:val="xl253"/>
    <w:basedOn w:val="a0"/>
    <w:link w:val="xl2530"/>
    <w:pPr>
      <w:spacing w:beforeAutospacing="1" w:afterAutospacing="1"/>
      <w:jc w:val="center"/>
    </w:pPr>
    <w:rPr>
      <w:b/>
      <w:sz w:val="18"/>
    </w:rPr>
  </w:style>
  <w:style w:type="character" w:customStyle="1" w:styleId="xl2530">
    <w:name w:val="xl253"/>
    <w:basedOn w:val="1"/>
    <w:link w:val="xl253"/>
    <w:rPr>
      <w:rFonts w:ascii="Arial" w:hAnsi="Arial"/>
      <w:b/>
      <w:sz w:val="18"/>
    </w:rPr>
  </w:style>
  <w:style w:type="paragraph" w:customStyle="1" w:styleId="font8">
    <w:name w:val="font8"/>
    <w:basedOn w:val="a0"/>
    <w:link w:val="font80"/>
    <w:pPr>
      <w:spacing w:beforeAutospacing="1" w:afterAutospacing="1"/>
    </w:pPr>
    <w:rPr>
      <w:b/>
      <w:sz w:val="18"/>
      <w:u w:val="single"/>
    </w:rPr>
  </w:style>
  <w:style w:type="character" w:customStyle="1" w:styleId="font80">
    <w:name w:val="font8"/>
    <w:basedOn w:val="1"/>
    <w:link w:val="font8"/>
    <w:rPr>
      <w:rFonts w:ascii="Arial" w:hAnsi="Arial"/>
      <w:b/>
      <w:sz w:val="18"/>
      <w:u w:val="single"/>
    </w:rPr>
  </w:style>
  <w:style w:type="paragraph" w:customStyle="1" w:styleId="xl112">
    <w:name w:val="xl112"/>
    <w:basedOn w:val="a0"/>
    <w:link w:val="xl1120"/>
    <w:pPr>
      <w:spacing w:beforeAutospacing="1" w:afterAutospacing="1"/>
      <w:jc w:val="center"/>
    </w:pPr>
    <w:rPr>
      <w:b/>
    </w:rPr>
  </w:style>
  <w:style w:type="character" w:customStyle="1" w:styleId="xl1120">
    <w:name w:val="xl112"/>
    <w:basedOn w:val="1"/>
    <w:link w:val="xl112"/>
    <w:rPr>
      <w:rFonts w:ascii="Arial" w:hAnsi="Arial"/>
      <w:b/>
      <w:sz w:val="24"/>
    </w:rPr>
  </w:style>
  <w:style w:type="paragraph" w:customStyle="1" w:styleId="xl158">
    <w:name w:val="xl158"/>
    <w:basedOn w:val="a0"/>
    <w:link w:val="xl1580"/>
    <w:pPr>
      <w:spacing w:beforeAutospacing="1" w:afterAutospacing="1"/>
      <w:jc w:val="center"/>
    </w:pPr>
    <w:rPr>
      <w:b/>
      <w:sz w:val="18"/>
    </w:rPr>
  </w:style>
  <w:style w:type="character" w:customStyle="1" w:styleId="xl1580">
    <w:name w:val="xl158"/>
    <w:basedOn w:val="1"/>
    <w:link w:val="xl158"/>
    <w:rPr>
      <w:rFonts w:ascii="Arial" w:hAnsi="Arial"/>
      <w:b/>
      <w:sz w:val="18"/>
    </w:rPr>
  </w:style>
  <w:style w:type="paragraph" w:customStyle="1" w:styleId="18">
    <w:name w:val="Знак1"/>
    <w:basedOn w:val="a0"/>
    <w:link w:val="19"/>
    <w:pPr>
      <w:spacing w:beforeAutospacing="1" w:afterAutospacing="1"/>
    </w:pPr>
    <w:rPr>
      <w:rFonts w:ascii="Tahoma" w:hAnsi="Tahoma"/>
      <w:sz w:val="20"/>
    </w:rPr>
  </w:style>
  <w:style w:type="character" w:customStyle="1" w:styleId="19">
    <w:name w:val="Знак1"/>
    <w:basedOn w:val="1"/>
    <w:link w:val="18"/>
    <w:rPr>
      <w:rFonts w:ascii="Tahoma" w:hAnsi="Tahoma"/>
      <w:sz w:val="20"/>
    </w:rPr>
  </w:style>
  <w:style w:type="paragraph" w:customStyle="1" w:styleId="xl262">
    <w:name w:val="xl262"/>
    <w:basedOn w:val="a0"/>
    <w:link w:val="xl2620"/>
    <w:pPr>
      <w:spacing w:beforeAutospacing="1" w:afterAutospacing="1"/>
      <w:jc w:val="center"/>
    </w:pPr>
    <w:rPr>
      <w:b/>
      <w:sz w:val="18"/>
    </w:rPr>
  </w:style>
  <w:style w:type="character" w:customStyle="1" w:styleId="xl2620">
    <w:name w:val="xl262"/>
    <w:basedOn w:val="1"/>
    <w:link w:val="xl262"/>
    <w:rPr>
      <w:rFonts w:ascii="Arial" w:hAnsi="Arial"/>
      <w:b/>
      <w:color w:val="000000"/>
      <w:sz w:val="18"/>
    </w:rPr>
  </w:style>
  <w:style w:type="paragraph" w:customStyle="1" w:styleId="xl77">
    <w:name w:val="xl77"/>
    <w:basedOn w:val="a0"/>
    <w:link w:val="xl770"/>
    <w:pPr>
      <w:spacing w:beforeAutospacing="1" w:afterAutospacing="1"/>
      <w:jc w:val="center"/>
    </w:pPr>
    <w:rPr>
      <w:b/>
      <w:sz w:val="18"/>
    </w:rPr>
  </w:style>
  <w:style w:type="character" w:customStyle="1" w:styleId="xl770">
    <w:name w:val="xl77"/>
    <w:basedOn w:val="1"/>
    <w:link w:val="xl77"/>
    <w:rPr>
      <w:rFonts w:ascii="Arial" w:hAnsi="Arial"/>
      <w:b/>
      <w:sz w:val="18"/>
    </w:rPr>
  </w:style>
  <w:style w:type="paragraph" w:customStyle="1" w:styleId="xl183">
    <w:name w:val="xl183"/>
    <w:basedOn w:val="a0"/>
    <w:link w:val="xl1830"/>
    <w:pPr>
      <w:spacing w:beforeAutospacing="1" w:afterAutospacing="1"/>
      <w:jc w:val="center"/>
    </w:pPr>
    <w:rPr>
      <w:b/>
      <w:sz w:val="18"/>
    </w:rPr>
  </w:style>
  <w:style w:type="character" w:customStyle="1" w:styleId="xl1830">
    <w:name w:val="xl183"/>
    <w:basedOn w:val="1"/>
    <w:link w:val="xl183"/>
    <w:rPr>
      <w:rFonts w:ascii="Arial" w:hAnsi="Arial"/>
      <w:b/>
      <w:sz w:val="18"/>
    </w:rPr>
  </w:style>
  <w:style w:type="paragraph" w:customStyle="1" w:styleId="xl154">
    <w:name w:val="xl154"/>
    <w:basedOn w:val="a0"/>
    <w:link w:val="xl1540"/>
    <w:pPr>
      <w:spacing w:beforeAutospacing="1" w:afterAutospacing="1"/>
      <w:jc w:val="center"/>
    </w:pPr>
    <w:rPr>
      <w:b/>
      <w:sz w:val="18"/>
    </w:rPr>
  </w:style>
  <w:style w:type="character" w:customStyle="1" w:styleId="xl1540">
    <w:name w:val="xl154"/>
    <w:basedOn w:val="1"/>
    <w:link w:val="xl154"/>
    <w:rPr>
      <w:rFonts w:ascii="Arial" w:hAnsi="Arial"/>
      <w:b/>
      <w:sz w:val="18"/>
    </w:rPr>
  </w:style>
  <w:style w:type="paragraph" w:customStyle="1" w:styleId="xl184">
    <w:name w:val="xl184"/>
    <w:basedOn w:val="a0"/>
    <w:link w:val="xl1840"/>
    <w:pPr>
      <w:spacing w:beforeAutospacing="1" w:afterAutospacing="1"/>
      <w:jc w:val="center"/>
    </w:pPr>
    <w:rPr>
      <w:b/>
      <w:sz w:val="18"/>
    </w:rPr>
  </w:style>
  <w:style w:type="character" w:customStyle="1" w:styleId="xl1840">
    <w:name w:val="xl184"/>
    <w:basedOn w:val="1"/>
    <w:link w:val="xl184"/>
    <w:rPr>
      <w:rFonts w:ascii="Arial" w:hAnsi="Arial"/>
      <w:b/>
      <w:sz w:val="18"/>
    </w:rPr>
  </w:style>
  <w:style w:type="paragraph" w:customStyle="1" w:styleId="xl248">
    <w:name w:val="xl248"/>
    <w:basedOn w:val="a0"/>
    <w:link w:val="xl2480"/>
    <w:pPr>
      <w:spacing w:beforeAutospacing="1" w:afterAutospacing="1"/>
      <w:jc w:val="center"/>
    </w:pPr>
    <w:rPr>
      <w:sz w:val="18"/>
    </w:rPr>
  </w:style>
  <w:style w:type="character" w:customStyle="1" w:styleId="xl2480">
    <w:name w:val="xl248"/>
    <w:basedOn w:val="1"/>
    <w:link w:val="xl248"/>
    <w:rPr>
      <w:rFonts w:ascii="Arial" w:hAnsi="Arial"/>
      <w:sz w:val="18"/>
    </w:rPr>
  </w:style>
  <w:style w:type="paragraph" w:customStyle="1" w:styleId="xl101">
    <w:name w:val="xl101"/>
    <w:basedOn w:val="a0"/>
    <w:link w:val="xl1010"/>
    <w:pPr>
      <w:spacing w:beforeAutospacing="1" w:afterAutospacing="1"/>
    </w:pPr>
    <w:rPr>
      <w:sz w:val="18"/>
    </w:rPr>
  </w:style>
  <w:style w:type="character" w:customStyle="1" w:styleId="xl1010">
    <w:name w:val="xl101"/>
    <w:basedOn w:val="1"/>
    <w:link w:val="xl101"/>
    <w:rPr>
      <w:rFonts w:ascii="Arial" w:hAnsi="Arial"/>
      <w:sz w:val="18"/>
    </w:rPr>
  </w:style>
  <w:style w:type="paragraph" w:customStyle="1" w:styleId="xl76">
    <w:name w:val="xl76"/>
    <w:basedOn w:val="a0"/>
    <w:link w:val="xl760"/>
    <w:pPr>
      <w:spacing w:beforeAutospacing="1" w:afterAutospacing="1"/>
      <w:jc w:val="center"/>
    </w:pPr>
    <w:rPr>
      <w:b/>
      <w:sz w:val="18"/>
    </w:rPr>
  </w:style>
  <w:style w:type="character" w:customStyle="1" w:styleId="xl760">
    <w:name w:val="xl76"/>
    <w:basedOn w:val="1"/>
    <w:link w:val="xl76"/>
    <w:rPr>
      <w:rFonts w:ascii="Arial" w:hAnsi="Arial"/>
      <w:b/>
      <w:sz w:val="18"/>
    </w:rPr>
  </w:style>
  <w:style w:type="paragraph" w:customStyle="1" w:styleId="xl204">
    <w:name w:val="xl204"/>
    <w:basedOn w:val="a0"/>
    <w:link w:val="xl2040"/>
    <w:pPr>
      <w:spacing w:beforeAutospacing="1" w:afterAutospacing="1"/>
      <w:jc w:val="center"/>
    </w:pPr>
    <w:rPr>
      <w:b/>
      <w:sz w:val="18"/>
    </w:rPr>
  </w:style>
  <w:style w:type="character" w:customStyle="1" w:styleId="xl2040">
    <w:name w:val="xl204"/>
    <w:basedOn w:val="1"/>
    <w:link w:val="xl204"/>
    <w:rPr>
      <w:rFonts w:ascii="Arial" w:hAnsi="Arial"/>
      <w:b/>
      <w:color w:val="000000"/>
      <w:sz w:val="18"/>
    </w:rPr>
  </w:style>
  <w:style w:type="paragraph" w:customStyle="1" w:styleId="xl209">
    <w:name w:val="xl209"/>
    <w:basedOn w:val="a0"/>
    <w:link w:val="xl2090"/>
    <w:pPr>
      <w:spacing w:beforeAutospacing="1" w:afterAutospacing="1"/>
      <w:jc w:val="center"/>
    </w:pPr>
    <w:rPr>
      <w:b/>
      <w:sz w:val="18"/>
    </w:rPr>
  </w:style>
  <w:style w:type="character" w:customStyle="1" w:styleId="xl2090">
    <w:name w:val="xl209"/>
    <w:basedOn w:val="1"/>
    <w:link w:val="xl209"/>
    <w:rPr>
      <w:rFonts w:ascii="Arial" w:hAnsi="Arial"/>
      <w:b/>
      <w:color w:val="000000"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xl134">
    <w:name w:val="xl134"/>
    <w:basedOn w:val="a0"/>
    <w:link w:val="xl1340"/>
    <w:pPr>
      <w:spacing w:beforeAutospacing="1" w:afterAutospacing="1"/>
      <w:jc w:val="center"/>
    </w:pPr>
    <w:rPr>
      <w:b/>
      <w:sz w:val="16"/>
    </w:rPr>
  </w:style>
  <w:style w:type="character" w:customStyle="1" w:styleId="xl1340">
    <w:name w:val="xl134"/>
    <w:basedOn w:val="1"/>
    <w:link w:val="xl134"/>
    <w:rPr>
      <w:rFonts w:ascii="Arial" w:hAnsi="Arial"/>
      <w:b/>
      <w:sz w:val="16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styleId="afc">
    <w:name w:val="footer"/>
    <w:basedOn w:val="a0"/>
    <w:link w:val="afd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styleId="afe">
    <w:name w:val="Normal (Web)"/>
    <w:basedOn w:val="a0"/>
    <w:link w:val="aff"/>
    <w:pPr>
      <w:spacing w:beforeAutospacing="1" w:afterAutospacing="1"/>
    </w:pPr>
  </w:style>
  <w:style w:type="character" w:customStyle="1" w:styleId="aff">
    <w:name w:val="Обычный (веб) Знак"/>
    <w:basedOn w:val="1"/>
    <w:link w:val="afe"/>
    <w:rPr>
      <w:rFonts w:ascii="Arial" w:hAnsi="Arial"/>
      <w:sz w:val="24"/>
    </w:rPr>
  </w:style>
  <w:style w:type="paragraph" w:customStyle="1" w:styleId="xl244">
    <w:name w:val="xl244"/>
    <w:basedOn w:val="a0"/>
    <w:link w:val="xl2440"/>
    <w:pPr>
      <w:spacing w:beforeAutospacing="1" w:afterAutospacing="1"/>
      <w:jc w:val="center"/>
    </w:pPr>
    <w:rPr>
      <w:b/>
    </w:rPr>
  </w:style>
  <w:style w:type="character" w:customStyle="1" w:styleId="xl2440">
    <w:name w:val="xl244"/>
    <w:basedOn w:val="1"/>
    <w:link w:val="xl244"/>
    <w:rPr>
      <w:rFonts w:ascii="Arial" w:hAnsi="Arial"/>
      <w:b/>
      <w:sz w:val="24"/>
    </w:rPr>
  </w:style>
  <w:style w:type="paragraph" w:customStyle="1" w:styleId="xl69">
    <w:name w:val="xl69"/>
    <w:basedOn w:val="a0"/>
    <w:link w:val="xl690"/>
    <w:pPr>
      <w:spacing w:beforeAutospacing="1" w:afterAutospacing="1"/>
      <w:jc w:val="center"/>
    </w:pPr>
    <w:rPr>
      <w:b/>
    </w:rPr>
  </w:style>
  <w:style w:type="character" w:customStyle="1" w:styleId="xl690">
    <w:name w:val="xl69"/>
    <w:basedOn w:val="1"/>
    <w:link w:val="xl69"/>
    <w:rPr>
      <w:rFonts w:ascii="Arial" w:hAnsi="Arial"/>
      <w:b/>
      <w:sz w:val="24"/>
    </w:rPr>
  </w:style>
  <w:style w:type="paragraph" w:styleId="a">
    <w:name w:val="List Bullet"/>
    <w:basedOn w:val="a0"/>
    <w:link w:val="a4"/>
    <w:pPr>
      <w:numPr>
        <w:numId w:val="1"/>
      </w:numPr>
      <w:spacing w:line="360" w:lineRule="auto"/>
      <w:ind w:left="0" w:firstLine="709"/>
    </w:pPr>
  </w:style>
  <w:style w:type="character" w:customStyle="1" w:styleId="a4">
    <w:name w:val="Маркированный список Знак"/>
    <w:basedOn w:val="1"/>
    <w:link w:val="a"/>
    <w:rPr>
      <w:rFonts w:ascii="Arial" w:hAnsi="Arial"/>
      <w:sz w:val="24"/>
    </w:rPr>
  </w:style>
  <w:style w:type="paragraph" w:styleId="aff0">
    <w:name w:val="No Spacing"/>
    <w:link w:val="aff1"/>
    <w:rPr>
      <w:rFonts w:ascii="Calibri" w:hAnsi="Calibri"/>
      <w:sz w:val="22"/>
    </w:rPr>
  </w:style>
  <w:style w:type="character" w:customStyle="1" w:styleId="aff1">
    <w:name w:val="Без интервала Знак"/>
    <w:link w:val="aff0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xl228">
    <w:name w:val="xl228"/>
    <w:basedOn w:val="a0"/>
    <w:link w:val="xl2280"/>
    <w:pPr>
      <w:spacing w:beforeAutospacing="1" w:afterAutospacing="1"/>
      <w:jc w:val="center"/>
    </w:pPr>
    <w:rPr>
      <w:b/>
      <w:sz w:val="18"/>
    </w:rPr>
  </w:style>
  <w:style w:type="character" w:customStyle="1" w:styleId="xl2280">
    <w:name w:val="xl228"/>
    <w:basedOn w:val="1"/>
    <w:link w:val="xl228"/>
    <w:rPr>
      <w:rFonts w:ascii="Arial" w:hAnsi="Arial"/>
      <w:b/>
      <w:sz w:val="18"/>
    </w:rPr>
  </w:style>
  <w:style w:type="paragraph" w:customStyle="1" w:styleId="xl164">
    <w:name w:val="xl164"/>
    <w:basedOn w:val="a0"/>
    <w:link w:val="xl1640"/>
    <w:pPr>
      <w:spacing w:beforeAutospacing="1" w:afterAutospacing="1"/>
      <w:jc w:val="center"/>
    </w:pPr>
    <w:rPr>
      <w:b/>
      <w:sz w:val="18"/>
    </w:rPr>
  </w:style>
  <w:style w:type="character" w:customStyle="1" w:styleId="xl1640">
    <w:name w:val="xl164"/>
    <w:basedOn w:val="1"/>
    <w:link w:val="xl164"/>
    <w:rPr>
      <w:rFonts w:ascii="Arial" w:hAnsi="Arial"/>
      <w:b/>
      <w:sz w:val="18"/>
    </w:rPr>
  </w:style>
  <w:style w:type="paragraph" w:customStyle="1" w:styleId="xl217">
    <w:name w:val="xl217"/>
    <w:basedOn w:val="a0"/>
    <w:link w:val="xl2170"/>
    <w:pPr>
      <w:spacing w:beforeAutospacing="1" w:afterAutospacing="1"/>
      <w:jc w:val="center"/>
    </w:pPr>
    <w:rPr>
      <w:sz w:val="18"/>
    </w:rPr>
  </w:style>
  <w:style w:type="character" w:customStyle="1" w:styleId="xl2170">
    <w:name w:val="xl217"/>
    <w:basedOn w:val="1"/>
    <w:link w:val="xl217"/>
    <w:rPr>
      <w:rFonts w:ascii="Arial" w:hAnsi="Arial"/>
      <w:sz w:val="18"/>
    </w:rPr>
  </w:style>
  <w:style w:type="paragraph" w:customStyle="1" w:styleId="xl118">
    <w:name w:val="xl118"/>
    <w:basedOn w:val="a0"/>
    <w:link w:val="xl1180"/>
    <w:pPr>
      <w:spacing w:beforeAutospacing="1" w:afterAutospacing="1"/>
      <w:jc w:val="center"/>
    </w:pPr>
    <w:rPr>
      <w:sz w:val="18"/>
    </w:rPr>
  </w:style>
  <w:style w:type="character" w:customStyle="1" w:styleId="xl1180">
    <w:name w:val="xl118"/>
    <w:basedOn w:val="1"/>
    <w:link w:val="xl118"/>
    <w:rPr>
      <w:rFonts w:ascii="Arial" w:hAnsi="Arial"/>
      <w:sz w:val="18"/>
    </w:rPr>
  </w:style>
  <w:style w:type="paragraph" w:styleId="24">
    <w:name w:val="Body Text 2"/>
    <w:basedOn w:val="a0"/>
    <w:link w:val="25"/>
    <w:pPr>
      <w:spacing w:after="120" w:line="480" w:lineRule="auto"/>
    </w:pPr>
    <w:rPr>
      <w:rFonts w:ascii="Times New Roman" w:hAnsi="Times New Roman"/>
    </w:rPr>
  </w:style>
  <w:style w:type="character" w:customStyle="1" w:styleId="25">
    <w:name w:val="Основной текст 2 Знак"/>
    <w:basedOn w:val="1"/>
    <w:link w:val="24"/>
    <w:rPr>
      <w:rFonts w:ascii="Times New Roman" w:hAnsi="Times New Roman"/>
      <w:sz w:val="24"/>
    </w:rPr>
  </w:style>
  <w:style w:type="paragraph" w:customStyle="1" w:styleId="xl122">
    <w:name w:val="xl122"/>
    <w:basedOn w:val="a0"/>
    <w:link w:val="xl1220"/>
    <w:pPr>
      <w:spacing w:beforeAutospacing="1" w:afterAutospacing="1"/>
      <w:jc w:val="center"/>
    </w:pPr>
    <w:rPr>
      <w:b/>
      <w:sz w:val="18"/>
    </w:rPr>
  </w:style>
  <w:style w:type="character" w:customStyle="1" w:styleId="xl1220">
    <w:name w:val="xl122"/>
    <w:basedOn w:val="1"/>
    <w:link w:val="xl122"/>
    <w:rPr>
      <w:rFonts w:ascii="Arial" w:hAnsi="Arial"/>
      <w:b/>
      <w:sz w:val="18"/>
    </w:rPr>
  </w:style>
  <w:style w:type="paragraph" w:customStyle="1" w:styleId="font10">
    <w:name w:val="font10"/>
    <w:basedOn w:val="a0"/>
    <w:link w:val="font100"/>
    <w:pPr>
      <w:spacing w:beforeAutospacing="1" w:afterAutospacing="1"/>
    </w:pPr>
    <w:rPr>
      <w:rFonts w:ascii="Tahoma" w:hAnsi="Tahoma"/>
      <w:b/>
      <w:sz w:val="16"/>
    </w:rPr>
  </w:style>
  <w:style w:type="character" w:customStyle="1" w:styleId="font100">
    <w:name w:val="font10"/>
    <w:basedOn w:val="1"/>
    <w:link w:val="font10"/>
    <w:rPr>
      <w:rFonts w:ascii="Tahoma" w:hAnsi="Tahoma"/>
      <w:b/>
      <w:color w:val="000000"/>
      <w:sz w:val="16"/>
    </w:rPr>
  </w:style>
  <w:style w:type="paragraph" w:customStyle="1" w:styleId="xl206">
    <w:name w:val="xl206"/>
    <w:basedOn w:val="a0"/>
    <w:link w:val="xl2060"/>
    <w:pPr>
      <w:spacing w:beforeAutospacing="1" w:afterAutospacing="1"/>
      <w:jc w:val="center"/>
    </w:pPr>
    <w:rPr>
      <w:sz w:val="18"/>
    </w:rPr>
  </w:style>
  <w:style w:type="character" w:customStyle="1" w:styleId="xl2060">
    <w:name w:val="xl206"/>
    <w:basedOn w:val="1"/>
    <w:link w:val="xl206"/>
    <w:rPr>
      <w:rFonts w:ascii="Arial" w:hAnsi="Arial"/>
      <w:sz w:val="18"/>
    </w:rPr>
  </w:style>
  <w:style w:type="paragraph" w:customStyle="1" w:styleId="xl121">
    <w:name w:val="xl121"/>
    <w:basedOn w:val="a0"/>
    <w:link w:val="xl1210"/>
    <w:pPr>
      <w:spacing w:beforeAutospacing="1" w:afterAutospacing="1"/>
      <w:jc w:val="center"/>
    </w:pPr>
    <w:rPr>
      <w:sz w:val="18"/>
    </w:rPr>
  </w:style>
  <w:style w:type="character" w:customStyle="1" w:styleId="xl1210">
    <w:name w:val="xl121"/>
    <w:basedOn w:val="1"/>
    <w:link w:val="xl121"/>
    <w:rPr>
      <w:rFonts w:ascii="Arial" w:hAnsi="Arial"/>
      <w:sz w:val="18"/>
    </w:rPr>
  </w:style>
  <w:style w:type="paragraph" w:customStyle="1" w:styleId="xl93">
    <w:name w:val="xl93"/>
    <w:basedOn w:val="a0"/>
    <w:link w:val="xl930"/>
    <w:pPr>
      <w:spacing w:beforeAutospacing="1" w:afterAutospacing="1"/>
      <w:jc w:val="center"/>
    </w:pPr>
    <w:rPr>
      <w:sz w:val="18"/>
    </w:rPr>
  </w:style>
  <w:style w:type="character" w:customStyle="1" w:styleId="xl930">
    <w:name w:val="xl93"/>
    <w:basedOn w:val="1"/>
    <w:link w:val="xl93"/>
    <w:rPr>
      <w:rFonts w:ascii="Arial" w:hAnsi="Arial"/>
      <w:sz w:val="18"/>
    </w:rPr>
  </w:style>
  <w:style w:type="paragraph" w:customStyle="1" w:styleId="1a">
    <w:name w:val="Гиперссылка1"/>
    <w:link w:val="aff2"/>
    <w:rPr>
      <w:color w:val="0000FF"/>
    </w:rPr>
  </w:style>
  <w:style w:type="character" w:styleId="aff2">
    <w:name w:val="Hyperlink"/>
    <w:link w:val="1a"/>
    <w:rPr>
      <w:color w:val="0000FF"/>
      <w:u w:val="none"/>
    </w:rPr>
  </w:style>
  <w:style w:type="paragraph" w:customStyle="1" w:styleId="Footnote">
    <w:name w:val="Footnote"/>
    <w:basedOn w:val="a0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Arial" w:hAnsi="Arial"/>
      <w:sz w:val="20"/>
    </w:rPr>
  </w:style>
  <w:style w:type="character" w:customStyle="1" w:styleId="80">
    <w:name w:val="Заголовок 8 Знак"/>
    <w:basedOn w:val="1"/>
    <w:link w:val="8"/>
    <w:rPr>
      <w:rFonts w:ascii="Calibri" w:hAnsi="Calibri"/>
      <w:i/>
      <w:sz w:val="24"/>
    </w:rPr>
  </w:style>
  <w:style w:type="paragraph" w:customStyle="1" w:styleId="CharChar1CharChar1CharChar">
    <w:name w:val="Char Char Знак Знак1 Char Char1 Знак Знак Char Char"/>
    <w:basedOn w:val="a0"/>
    <w:link w:val="CharChar1CharChar1CharChar0"/>
    <w:pPr>
      <w:spacing w:beforeAutospacing="1" w:afterAutospacing="1"/>
    </w:pPr>
    <w:rPr>
      <w:rFonts w:ascii="Tahoma" w:hAnsi="Tahoma"/>
      <w:sz w:val="20"/>
    </w:rPr>
  </w:style>
  <w:style w:type="character" w:customStyle="1" w:styleId="CharChar1CharChar1CharChar0">
    <w:name w:val="Char Char Знак Знак1 Char Char1 Знак Знак Char Char"/>
    <w:basedOn w:val="1"/>
    <w:link w:val="CharChar1CharChar1CharChar"/>
    <w:rPr>
      <w:rFonts w:ascii="Tahoma" w:hAnsi="Tahoma"/>
      <w:sz w:val="20"/>
    </w:rPr>
  </w:style>
  <w:style w:type="paragraph" w:customStyle="1" w:styleId="xl271">
    <w:name w:val="xl271"/>
    <w:basedOn w:val="a0"/>
    <w:link w:val="xl2710"/>
    <w:pPr>
      <w:spacing w:beforeAutospacing="1" w:afterAutospacing="1"/>
    </w:pPr>
    <w:rPr>
      <w:sz w:val="18"/>
    </w:rPr>
  </w:style>
  <w:style w:type="character" w:customStyle="1" w:styleId="xl2710">
    <w:name w:val="xl271"/>
    <w:basedOn w:val="1"/>
    <w:link w:val="xl271"/>
    <w:rPr>
      <w:rFonts w:ascii="Arial" w:hAnsi="Arial"/>
      <w:color w:val="000000"/>
      <w:sz w:val="18"/>
    </w:rPr>
  </w:style>
  <w:style w:type="paragraph" w:customStyle="1" w:styleId="xl171">
    <w:name w:val="xl171"/>
    <w:basedOn w:val="a0"/>
    <w:link w:val="xl1710"/>
    <w:pPr>
      <w:spacing w:beforeAutospacing="1" w:afterAutospacing="1"/>
      <w:jc w:val="center"/>
    </w:pPr>
    <w:rPr>
      <w:sz w:val="18"/>
    </w:rPr>
  </w:style>
  <w:style w:type="character" w:customStyle="1" w:styleId="xl1710">
    <w:name w:val="xl171"/>
    <w:basedOn w:val="1"/>
    <w:link w:val="xl171"/>
    <w:rPr>
      <w:rFonts w:ascii="Arial" w:hAnsi="Arial"/>
      <w:sz w:val="18"/>
    </w:rPr>
  </w:style>
  <w:style w:type="paragraph" w:styleId="1b">
    <w:name w:val="toc 1"/>
    <w:next w:val="a0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xl139">
    <w:name w:val="xl139"/>
    <w:basedOn w:val="a0"/>
    <w:link w:val="xl1390"/>
    <w:pPr>
      <w:spacing w:beforeAutospacing="1" w:afterAutospacing="1"/>
      <w:jc w:val="center"/>
    </w:pPr>
    <w:rPr>
      <w:sz w:val="18"/>
    </w:rPr>
  </w:style>
  <w:style w:type="character" w:customStyle="1" w:styleId="xl1390">
    <w:name w:val="xl139"/>
    <w:basedOn w:val="1"/>
    <w:link w:val="xl139"/>
    <w:rPr>
      <w:rFonts w:ascii="Arial" w:hAnsi="Arial"/>
      <w:sz w:val="18"/>
    </w:rPr>
  </w:style>
  <w:style w:type="paragraph" w:customStyle="1" w:styleId="xl89">
    <w:name w:val="xl89"/>
    <w:basedOn w:val="a0"/>
    <w:link w:val="xl890"/>
    <w:pPr>
      <w:spacing w:beforeAutospacing="1" w:afterAutospacing="1"/>
    </w:pPr>
    <w:rPr>
      <w:sz w:val="18"/>
    </w:rPr>
  </w:style>
  <w:style w:type="character" w:customStyle="1" w:styleId="xl890">
    <w:name w:val="xl89"/>
    <w:basedOn w:val="1"/>
    <w:link w:val="xl89"/>
    <w:rPr>
      <w:rFonts w:ascii="Arial" w:hAnsi="Arial"/>
      <w:sz w:val="18"/>
    </w:rPr>
  </w:style>
  <w:style w:type="paragraph" w:customStyle="1" w:styleId="xl208">
    <w:name w:val="xl208"/>
    <w:basedOn w:val="a0"/>
    <w:link w:val="xl2080"/>
    <w:pPr>
      <w:spacing w:beforeAutospacing="1" w:afterAutospacing="1"/>
      <w:jc w:val="center"/>
    </w:pPr>
    <w:rPr>
      <w:b/>
      <w:sz w:val="18"/>
    </w:rPr>
  </w:style>
  <w:style w:type="character" w:customStyle="1" w:styleId="xl2080">
    <w:name w:val="xl208"/>
    <w:basedOn w:val="1"/>
    <w:link w:val="xl208"/>
    <w:rPr>
      <w:rFonts w:ascii="Arial" w:hAnsi="Arial"/>
      <w:b/>
      <w:color w:val="000000"/>
      <w:sz w:val="18"/>
    </w:rPr>
  </w:style>
  <w:style w:type="paragraph" w:customStyle="1" w:styleId="xl137">
    <w:name w:val="xl137"/>
    <w:basedOn w:val="a0"/>
    <w:link w:val="xl1370"/>
    <w:pPr>
      <w:spacing w:beforeAutospacing="1" w:afterAutospacing="1"/>
    </w:pPr>
    <w:rPr>
      <w:sz w:val="18"/>
    </w:rPr>
  </w:style>
  <w:style w:type="character" w:customStyle="1" w:styleId="xl1370">
    <w:name w:val="xl137"/>
    <w:basedOn w:val="1"/>
    <w:link w:val="xl137"/>
    <w:rPr>
      <w:rFonts w:ascii="Arial" w:hAnsi="Arial"/>
      <w:sz w:val="18"/>
    </w:rPr>
  </w:style>
  <w:style w:type="paragraph" w:customStyle="1" w:styleId="xl269">
    <w:name w:val="xl269"/>
    <w:basedOn w:val="a0"/>
    <w:link w:val="xl2690"/>
    <w:pPr>
      <w:spacing w:beforeAutospacing="1" w:afterAutospacing="1"/>
      <w:jc w:val="center"/>
    </w:pPr>
    <w:rPr>
      <w:sz w:val="18"/>
    </w:rPr>
  </w:style>
  <w:style w:type="character" w:customStyle="1" w:styleId="xl2690">
    <w:name w:val="xl269"/>
    <w:basedOn w:val="1"/>
    <w:link w:val="xl269"/>
    <w:rPr>
      <w:rFonts w:ascii="Arial" w:hAnsi="Arial"/>
      <w:sz w:val="18"/>
    </w:rPr>
  </w:style>
  <w:style w:type="paragraph" w:customStyle="1" w:styleId="xl75">
    <w:name w:val="xl75"/>
    <w:basedOn w:val="a0"/>
    <w:link w:val="xl750"/>
    <w:pPr>
      <w:spacing w:beforeAutospacing="1" w:afterAutospacing="1"/>
    </w:pPr>
    <w:rPr>
      <w:b/>
      <w:sz w:val="18"/>
    </w:rPr>
  </w:style>
  <w:style w:type="character" w:customStyle="1" w:styleId="xl750">
    <w:name w:val="xl75"/>
    <w:basedOn w:val="1"/>
    <w:link w:val="xl75"/>
    <w:rPr>
      <w:rFonts w:ascii="Arial" w:hAnsi="Arial"/>
      <w:b/>
      <w:sz w:val="18"/>
    </w:rPr>
  </w:style>
  <w:style w:type="paragraph" w:customStyle="1" w:styleId="1d">
    <w:name w:val="Без интервала1"/>
    <w:link w:val="1e"/>
    <w:rPr>
      <w:rFonts w:ascii="Calibri" w:hAnsi="Calibri"/>
      <w:sz w:val="22"/>
    </w:rPr>
  </w:style>
  <w:style w:type="character" w:customStyle="1" w:styleId="1e">
    <w:name w:val="Без интервала1"/>
    <w:link w:val="1d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f3">
    <w:name w:val="header"/>
    <w:basedOn w:val="a0"/>
    <w:link w:val="aff4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f4">
    <w:name w:val="Верхний колонтитул Знак"/>
    <w:basedOn w:val="1"/>
    <w:link w:val="aff3"/>
    <w:rPr>
      <w:rFonts w:ascii="Times New Roman" w:hAnsi="Times New Roman"/>
      <w:sz w:val="24"/>
    </w:rPr>
  </w:style>
  <w:style w:type="paragraph" w:customStyle="1" w:styleId="xl218">
    <w:name w:val="xl218"/>
    <w:basedOn w:val="a0"/>
    <w:link w:val="xl2180"/>
    <w:pPr>
      <w:spacing w:beforeAutospacing="1" w:afterAutospacing="1"/>
    </w:pPr>
    <w:rPr>
      <w:sz w:val="18"/>
    </w:rPr>
  </w:style>
  <w:style w:type="character" w:customStyle="1" w:styleId="xl2180">
    <w:name w:val="xl218"/>
    <w:basedOn w:val="1"/>
    <w:link w:val="xl218"/>
    <w:rPr>
      <w:rFonts w:ascii="Arial" w:hAnsi="Arial"/>
      <w:sz w:val="18"/>
    </w:rPr>
  </w:style>
  <w:style w:type="paragraph" w:customStyle="1" w:styleId="xl232">
    <w:name w:val="xl232"/>
    <w:basedOn w:val="a0"/>
    <w:link w:val="xl2320"/>
    <w:pPr>
      <w:spacing w:beforeAutospacing="1" w:afterAutospacing="1"/>
      <w:jc w:val="center"/>
    </w:pPr>
    <w:rPr>
      <w:b/>
      <w:sz w:val="18"/>
    </w:rPr>
  </w:style>
  <w:style w:type="character" w:customStyle="1" w:styleId="xl2320">
    <w:name w:val="xl232"/>
    <w:basedOn w:val="1"/>
    <w:link w:val="xl232"/>
    <w:rPr>
      <w:rFonts w:ascii="Arial" w:hAnsi="Arial"/>
      <w:b/>
      <w:sz w:val="18"/>
    </w:rPr>
  </w:style>
  <w:style w:type="paragraph" w:styleId="aff5">
    <w:name w:val="Document Map"/>
    <w:basedOn w:val="a0"/>
    <w:link w:val="aff6"/>
    <w:pPr>
      <w:widowControl w:val="0"/>
      <w:ind w:firstLine="720"/>
    </w:pPr>
    <w:rPr>
      <w:rFonts w:ascii="Tahoma" w:hAnsi="Tahoma"/>
      <w:sz w:val="20"/>
    </w:rPr>
  </w:style>
  <w:style w:type="character" w:customStyle="1" w:styleId="aff6">
    <w:name w:val="Схема документа Знак"/>
    <w:basedOn w:val="1"/>
    <w:link w:val="aff5"/>
    <w:rPr>
      <w:rFonts w:ascii="Tahoma" w:hAnsi="Tahoma"/>
      <w:sz w:val="20"/>
    </w:rPr>
  </w:style>
  <w:style w:type="paragraph" w:customStyle="1" w:styleId="35">
    <w:name w:val="Знак Знак3 Знак"/>
    <w:basedOn w:val="a0"/>
    <w:link w:val="36"/>
  </w:style>
  <w:style w:type="character" w:customStyle="1" w:styleId="36">
    <w:name w:val="Знак Знак3 Знак"/>
    <w:basedOn w:val="1"/>
    <w:link w:val="35"/>
    <w:rPr>
      <w:rFonts w:ascii="Arial" w:hAnsi="Arial"/>
      <w:sz w:val="24"/>
    </w:rPr>
  </w:style>
  <w:style w:type="paragraph" w:customStyle="1" w:styleId="xl224">
    <w:name w:val="xl224"/>
    <w:basedOn w:val="a0"/>
    <w:link w:val="xl2240"/>
    <w:pPr>
      <w:spacing w:beforeAutospacing="1" w:afterAutospacing="1"/>
      <w:jc w:val="center"/>
    </w:pPr>
    <w:rPr>
      <w:b/>
      <w:sz w:val="18"/>
    </w:rPr>
  </w:style>
  <w:style w:type="character" w:customStyle="1" w:styleId="xl2240">
    <w:name w:val="xl224"/>
    <w:basedOn w:val="1"/>
    <w:link w:val="xl224"/>
    <w:rPr>
      <w:rFonts w:ascii="Arial" w:hAnsi="Arial"/>
      <w:b/>
      <w:color w:val="000000"/>
      <w:sz w:val="18"/>
    </w:rPr>
  </w:style>
  <w:style w:type="paragraph" w:customStyle="1" w:styleId="xl160">
    <w:name w:val="xl160"/>
    <w:basedOn w:val="a0"/>
    <w:link w:val="xl1600"/>
    <w:pPr>
      <w:spacing w:beforeAutospacing="1" w:afterAutospacing="1"/>
      <w:jc w:val="center"/>
    </w:pPr>
    <w:rPr>
      <w:b/>
      <w:sz w:val="18"/>
    </w:rPr>
  </w:style>
  <w:style w:type="character" w:customStyle="1" w:styleId="xl1600">
    <w:name w:val="xl160"/>
    <w:basedOn w:val="1"/>
    <w:link w:val="xl160"/>
    <w:rPr>
      <w:rFonts w:ascii="Arial" w:hAnsi="Arial"/>
      <w:b/>
      <w:sz w:val="18"/>
    </w:rPr>
  </w:style>
  <w:style w:type="paragraph" w:customStyle="1" w:styleId="xl234">
    <w:name w:val="xl234"/>
    <w:basedOn w:val="a0"/>
    <w:link w:val="xl2340"/>
    <w:pPr>
      <w:spacing w:beforeAutospacing="1" w:afterAutospacing="1"/>
      <w:jc w:val="center"/>
    </w:pPr>
    <w:rPr>
      <w:b/>
      <w:sz w:val="18"/>
    </w:rPr>
  </w:style>
  <w:style w:type="character" w:customStyle="1" w:styleId="xl2340">
    <w:name w:val="xl234"/>
    <w:basedOn w:val="1"/>
    <w:link w:val="xl234"/>
    <w:rPr>
      <w:rFonts w:ascii="Arial" w:hAnsi="Arial"/>
      <w:b/>
      <w:sz w:val="18"/>
    </w:rPr>
  </w:style>
  <w:style w:type="paragraph" w:customStyle="1" w:styleId="xl227">
    <w:name w:val="xl227"/>
    <w:basedOn w:val="a0"/>
    <w:link w:val="xl2270"/>
    <w:pPr>
      <w:spacing w:beforeAutospacing="1" w:afterAutospacing="1"/>
      <w:jc w:val="center"/>
    </w:pPr>
    <w:rPr>
      <w:b/>
      <w:sz w:val="18"/>
    </w:rPr>
  </w:style>
  <w:style w:type="character" w:customStyle="1" w:styleId="xl2270">
    <w:name w:val="xl227"/>
    <w:basedOn w:val="1"/>
    <w:link w:val="xl227"/>
    <w:rPr>
      <w:rFonts w:ascii="Arial" w:hAnsi="Arial"/>
      <w:b/>
      <w:sz w:val="18"/>
    </w:rPr>
  </w:style>
  <w:style w:type="paragraph" w:customStyle="1" w:styleId="xl231">
    <w:name w:val="xl231"/>
    <w:basedOn w:val="a0"/>
    <w:link w:val="xl2310"/>
    <w:pPr>
      <w:spacing w:beforeAutospacing="1" w:afterAutospacing="1"/>
      <w:jc w:val="center"/>
    </w:pPr>
    <w:rPr>
      <w:b/>
      <w:sz w:val="18"/>
    </w:rPr>
  </w:style>
  <w:style w:type="character" w:customStyle="1" w:styleId="xl2310">
    <w:name w:val="xl231"/>
    <w:basedOn w:val="1"/>
    <w:link w:val="xl231"/>
    <w:rPr>
      <w:rFonts w:ascii="Arial" w:hAnsi="Arial"/>
      <w:b/>
      <w:sz w:val="18"/>
    </w:rPr>
  </w:style>
  <w:style w:type="paragraph" w:customStyle="1" w:styleId="apple-style-span">
    <w:name w:val="apple-style-span"/>
    <w:basedOn w:val="13"/>
    <w:link w:val="apple-style-span0"/>
  </w:style>
  <w:style w:type="character" w:customStyle="1" w:styleId="apple-style-span0">
    <w:name w:val="apple-style-span"/>
    <w:basedOn w:val="a1"/>
    <w:link w:val="apple-style-span"/>
  </w:style>
  <w:style w:type="paragraph" w:customStyle="1" w:styleId="xl78">
    <w:name w:val="xl78"/>
    <w:basedOn w:val="a0"/>
    <w:link w:val="xl780"/>
    <w:pPr>
      <w:spacing w:beforeAutospacing="1" w:afterAutospacing="1"/>
      <w:jc w:val="center"/>
    </w:pPr>
    <w:rPr>
      <w:b/>
      <w:sz w:val="18"/>
    </w:rPr>
  </w:style>
  <w:style w:type="character" w:customStyle="1" w:styleId="xl780">
    <w:name w:val="xl78"/>
    <w:basedOn w:val="1"/>
    <w:link w:val="xl78"/>
    <w:rPr>
      <w:rFonts w:ascii="Arial" w:hAnsi="Arial"/>
      <w:b/>
      <w:sz w:val="18"/>
    </w:rPr>
  </w:style>
  <w:style w:type="paragraph" w:customStyle="1" w:styleId="xl225">
    <w:name w:val="xl225"/>
    <w:basedOn w:val="a0"/>
    <w:link w:val="xl2250"/>
    <w:pPr>
      <w:spacing w:beforeAutospacing="1" w:afterAutospacing="1"/>
      <w:jc w:val="center"/>
    </w:pPr>
    <w:rPr>
      <w:b/>
      <w:sz w:val="18"/>
    </w:rPr>
  </w:style>
  <w:style w:type="character" w:customStyle="1" w:styleId="xl2250">
    <w:name w:val="xl225"/>
    <w:basedOn w:val="1"/>
    <w:link w:val="xl225"/>
    <w:rPr>
      <w:rFonts w:ascii="Arial" w:hAnsi="Arial"/>
      <w:b/>
      <w:color w:val="000000"/>
      <w:sz w:val="18"/>
    </w:rPr>
  </w:style>
  <w:style w:type="paragraph" w:styleId="91">
    <w:name w:val="toc 9"/>
    <w:next w:val="a0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102">
    <w:name w:val="xl102"/>
    <w:basedOn w:val="a0"/>
    <w:link w:val="xl1020"/>
    <w:pPr>
      <w:spacing w:beforeAutospacing="1" w:afterAutospacing="1"/>
      <w:jc w:val="center"/>
    </w:pPr>
    <w:rPr>
      <w:sz w:val="18"/>
    </w:rPr>
  </w:style>
  <w:style w:type="character" w:customStyle="1" w:styleId="xl1020">
    <w:name w:val="xl102"/>
    <w:basedOn w:val="1"/>
    <w:link w:val="xl102"/>
    <w:rPr>
      <w:rFonts w:ascii="Arial" w:hAnsi="Arial"/>
      <w:sz w:val="18"/>
    </w:rPr>
  </w:style>
  <w:style w:type="paragraph" w:styleId="aff7">
    <w:name w:val="Plain Text"/>
    <w:basedOn w:val="a0"/>
    <w:link w:val="aff8"/>
    <w:rPr>
      <w:rFonts w:ascii="Courier New" w:hAnsi="Courier New"/>
      <w:sz w:val="20"/>
    </w:rPr>
  </w:style>
  <w:style w:type="character" w:customStyle="1" w:styleId="aff8">
    <w:name w:val="Текст Знак"/>
    <w:basedOn w:val="1"/>
    <w:link w:val="aff7"/>
    <w:rPr>
      <w:rFonts w:ascii="Courier New" w:hAnsi="Courier New"/>
      <w:sz w:val="20"/>
    </w:rPr>
  </w:style>
  <w:style w:type="paragraph" w:customStyle="1" w:styleId="xl196">
    <w:name w:val="xl196"/>
    <w:basedOn w:val="a0"/>
    <w:link w:val="xl1960"/>
    <w:pPr>
      <w:spacing w:beforeAutospacing="1" w:afterAutospacing="1"/>
      <w:jc w:val="center"/>
    </w:pPr>
    <w:rPr>
      <w:sz w:val="18"/>
    </w:rPr>
  </w:style>
  <w:style w:type="character" w:customStyle="1" w:styleId="xl1960">
    <w:name w:val="xl196"/>
    <w:basedOn w:val="1"/>
    <w:link w:val="xl196"/>
    <w:rPr>
      <w:rFonts w:ascii="Arial" w:hAnsi="Arial"/>
      <w:sz w:val="18"/>
    </w:rPr>
  </w:style>
  <w:style w:type="paragraph" w:customStyle="1" w:styleId="xl169">
    <w:name w:val="xl169"/>
    <w:basedOn w:val="a0"/>
    <w:link w:val="xl1690"/>
    <w:pPr>
      <w:spacing w:beforeAutospacing="1" w:afterAutospacing="1"/>
      <w:jc w:val="center"/>
    </w:pPr>
    <w:rPr>
      <w:b/>
    </w:rPr>
  </w:style>
  <w:style w:type="character" w:customStyle="1" w:styleId="xl1690">
    <w:name w:val="xl169"/>
    <w:basedOn w:val="1"/>
    <w:link w:val="xl169"/>
    <w:rPr>
      <w:rFonts w:ascii="Arial" w:hAnsi="Arial"/>
      <w:b/>
      <w:sz w:val="24"/>
    </w:rPr>
  </w:style>
  <w:style w:type="paragraph" w:customStyle="1" w:styleId="63">
    <w:name w:val="Знак Знак6"/>
    <w:link w:val="64"/>
    <w:rPr>
      <w:rFonts w:ascii="Arial" w:hAnsi="Arial"/>
      <w:b/>
      <w:sz w:val="26"/>
    </w:rPr>
  </w:style>
  <w:style w:type="character" w:customStyle="1" w:styleId="64">
    <w:name w:val="Знак Знак6"/>
    <w:link w:val="63"/>
    <w:rPr>
      <w:rFonts w:ascii="Arial" w:hAnsi="Arial"/>
      <w:b/>
      <w:sz w:val="26"/>
    </w:rPr>
  </w:style>
  <w:style w:type="paragraph" w:customStyle="1" w:styleId="xl230">
    <w:name w:val="xl230"/>
    <w:basedOn w:val="a0"/>
    <w:link w:val="xl2300"/>
    <w:pPr>
      <w:spacing w:beforeAutospacing="1" w:afterAutospacing="1"/>
      <w:jc w:val="center"/>
    </w:pPr>
    <w:rPr>
      <w:b/>
      <w:sz w:val="18"/>
    </w:rPr>
  </w:style>
  <w:style w:type="character" w:customStyle="1" w:styleId="xl2300">
    <w:name w:val="xl230"/>
    <w:basedOn w:val="1"/>
    <w:link w:val="xl230"/>
    <w:rPr>
      <w:rFonts w:ascii="Arial" w:hAnsi="Arial"/>
      <w:b/>
      <w:sz w:val="18"/>
    </w:rPr>
  </w:style>
  <w:style w:type="paragraph" w:customStyle="1" w:styleId="xl96">
    <w:name w:val="xl96"/>
    <w:basedOn w:val="a0"/>
    <w:link w:val="xl960"/>
    <w:pPr>
      <w:spacing w:beforeAutospacing="1" w:afterAutospacing="1"/>
      <w:jc w:val="center"/>
    </w:pPr>
    <w:rPr>
      <w:b/>
      <w:sz w:val="18"/>
    </w:rPr>
  </w:style>
  <w:style w:type="character" w:customStyle="1" w:styleId="xl960">
    <w:name w:val="xl96"/>
    <w:basedOn w:val="1"/>
    <w:link w:val="xl96"/>
    <w:rPr>
      <w:rFonts w:ascii="Arial" w:hAnsi="Arial"/>
      <w:b/>
      <w:sz w:val="18"/>
    </w:rPr>
  </w:style>
  <w:style w:type="paragraph" w:customStyle="1" w:styleId="xl103">
    <w:name w:val="xl103"/>
    <w:basedOn w:val="a0"/>
    <w:link w:val="xl1030"/>
    <w:pPr>
      <w:spacing w:beforeAutospacing="1" w:afterAutospacing="1"/>
      <w:jc w:val="center"/>
    </w:pPr>
    <w:rPr>
      <w:sz w:val="18"/>
    </w:rPr>
  </w:style>
  <w:style w:type="character" w:customStyle="1" w:styleId="xl1030">
    <w:name w:val="xl103"/>
    <w:basedOn w:val="1"/>
    <w:link w:val="xl103"/>
    <w:rPr>
      <w:rFonts w:ascii="Arial" w:hAnsi="Arial"/>
      <w:sz w:val="18"/>
    </w:rPr>
  </w:style>
  <w:style w:type="paragraph" w:customStyle="1" w:styleId="xl270">
    <w:name w:val="xl270"/>
    <w:basedOn w:val="a0"/>
    <w:link w:val="xl2700"/>
    <w:pPr>
      <w:spacing w:beforeAutospacing="1" w:afterAutospacing="1"/>
      <w:jc w:val="center"/>
    </w:pPr>
    <w:rPr>
      <w:sz w:val="18"/>
    </w:rPr>
  </w:style>
  <w:style w:type="character" w:customStyle="1" w:styleId="xl2700">
    <w:name w:val="xl270"/>
    <w:basedOn w:val="1"/>
    <w:link w:val="xl270"/>
    <w:rPr>
      <w:rFonts w:ascii="Arial" w:hAnsi="Arial"/>
      <w:color w:val="000000"/>
      <w:sz w:val="18"/>
    </w:rPr>
  </w:style>
  <w:style w:type="paragraph" w:customStyle="1" w:styleId="xl152">
    <w:name w:val="xl152"/>
    <w:basedOn w:val="a0"/>
    <w:link w:val="xl1520"/>
    <w:pPr>
      <w:spacing w:beforeAutospacing="1" w:afterAutospacing="1"/>
      <w:jc w:val="center"/>
    </w:pPr>
    <w:rPr>
      <w:b/>
      <w:sz w:val="18"/>
    </w:rPr>
  </w:style>
  <w:style w:type="character" w:customStyle="1" w:styleId="xl1520">
    <w:name w:val="xl152"/>
    <w:basedOn w:val="1"/>
    <w:link w:val="xl152"/>
    <w:rPr>
      <w:rFonts w:ascii="Arial" w:hAnsi="Arial"/>
      <w:b/>
      <w:sz w:val="18"/>
    </w:rPr>
  </w:style>
  <w:style w:type="paragraph" w:customStyle="1" w:styleId="xl277">
    <w:name w:val="xl277"/>
    <w:basedOn w:val="a0"/>
    <w:link w:val="xl2770"/>
    <w:pPr>
      <w:spacing w:beforeAutospacing="1" w:afterAutospacing="1"/>
    </w:pPr>
    <w:rPr>
      <w:b/>
    </w:rPr>
  </w:style>
  <w:style w:type="character" w:customStyle="1" w:styleId="xl2770">
    <w:name w:val="xl277"/>
    <w:basedOn w:val="1"/>
    <w:link w:val="xl277"/>
    <w:rPr>
      <w:rFonts w:ascii="Arial" w:hAnsi="Arial"/>
      <w:b/>
      <w:sz w:val="24"/>
    </w:rPr>
  </w:style>
  <w:style w:type="paragraph" w:customStyle="1" w:styleId="xl233">
    <w:name w:val="xl233"/>
    <w:basedOn w:val="a0"/>
    <w:link w:val="xl2330"/>
    <w:pPr>
      <w:spacing w:beforeAutospacing="1" w:afterAutospacing="1"/>
      <w:jc w:val="center"/>
    </w:pPr>
    <w:rPr>
      <w:b/>
      <w:sz w:val="18"/>
    </w:rPr>
  </w:style>
  <w:style w:type="character" w:customStyle="1" w:styleId="xl2330">
    <w:name w:val="xl233"/>
    <w:basedOn w:val="1"/>
    <w:link w:val="xl233"/>
    <w:rPr>
      <w:rFonts w:ascii="Arial" w:hAnsi="Arial"/>
      <w:b/>
      <w:sz w:val="18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1"/>
    <w:link w:val="apple-converted-space"/>
  </w:style>
  <w:style w:type="paragraph" w:customStyle="1" w:styleId="xl254">
    <w:name w:val="xl254"/>
    <w:basedOn w:val="a0"/>
    <w:link w:val="xl2540"/>
    <w:pPr>
      <w:spacing w:beforeAutospacing="1" w:afterAutospacing="1"/>
      <w:jc w:val="center"/>
    </w:pPr>
    <w:rPr>
      <w:b/>
      <w:sz w:val="18"/>
    </w:rPr>
  </w:style>
  <w:style w:type="character" w:customStyle="1" w:styleId="xl2540">
    <w:name w:val="xl254"/>
    <w:basedOn w:val="1"/>
    <w:link w:val="xl254"/>
    <w:rPr>
      <w:rFonts w:ascii="Arial" w:hAnsi="Arial"/>
      <w:b/>
      <w:sz w:val="18"/>
    </w:rPr>
  </w:style>
  <w:style w:type="paragraph" w:customStyle="1" w:styleId="xl133">
    <w:name w:val="xl133"/>
    <w:basedOn w:val="a0"/>
    <w:link w:val="xl1330"/>
    <w:pPr>
      <w:spacing w:beforeAutospacing="1" w:afterAutospacing="1"/>
      <w:jc w:val="center"/>
    </w:pPr>
    <w:rPr>
      <w:b/>
      <w:sz w:val="18"/>
    </w:rPr>
  </w:style>
  <w:style w:type="character" w:customStyle="1" w:styleId="xl1330">
    <w:name w:val="xl133"/>
    <w:basedOn w:val="1"/>
    <w:link w:val="xl133"/>
    <w:rPr>
      <w:rFonts w:ascii="Arial" w:hAnsi="Arial"/>
      <w:b/>
      <w:sz w:val="18"/>
    </w:rPr>
  </w:style>
  <w:style w:type="paragraph" w:customStyle="1" w:styleId="xl259">
    <w:name w:val="xl259"/>
    <w:basedOn w:val="a0"/>
    <w:link w:val="xl2590"/>
    <w:pPr>
      <w:spacing w:beforeAutospacing="1" w:afterAutospacing="1"/>
      <w:jc w:val="center"/>
    </w:pPr>
    <w:rPr>
      <w:sz w:val="18"/>
    </w:rPr>
  </w:style>
  <w:style w:type="character" w:customStyle="1" w:styleId="xl2590">
    <w:name w:val="xl259"/>
    <w:basedOn w:val="1"/>
    <w:link w:val="xl259"/>
    <w:rPr>
      <w:rFonts w:ascii="Arial" w:hAnsi="Arial"/>
      <w:color w:val="000000"/>
      <w:sz w:val="18"/>
    </w:rPr>
  </w:style>
  <w:style w:type="paragraph" w:customStyle="1" w:styleId="aff9">
    <w:name w:val="Нормальный (таблица)"/>
    <w:basedOn w:val="a0"/>
    <w:next w:val="a0"/>
    <w:link w:val="affa"/>
    <w:pPr>
      <w:widowControl w:val="0"/>
    </w:pPr>
  </w:style>
  <w:style w:type="character" w:customStyle="1" w:styleId="affa">
    <w:name w:val="Нормальный (таблица)"/>
    <w:basedOn w:val="1"/>
    <w:link w:val="aff9"/>
    <w:rPr>
      <w:rFonts w:ascii="Arial" w:hAnsi="Arial"/>
      <w:sz w:val="24"/>
    </w:rPr>
  </w:style>
  <w:style w:type="paragraph" w:customStyle="1" w:styleId="xl105">
    <w:name w:val="xl105"/>
    <w:basedOn w:val="a0"/>
    <w:link w:val="xl1050"/>
    <w:pPr>
      <w:spacing w:beforeAutospacing="1" w:afterAutospacing="1"/>
      <w:jc w:val="center"/>
    </w:pPr>
    <w:rPr>
      <w:b/>
      <w:sz w:val="18"/>
    </w:rPr>
  </w:style>
  <w:style w:type="character" w:customStyle="1" w:styleId="xl1050">
    <w:name w:val="xl105"/>
    <w:basedOn w:val="1"/>
    <w:link w:val="xl105"/>
    <w:rPr>
      <w:rFonts w:ascii="Arial" w:hAnsi="Arial"/>
      <w:b/>
      <w:sz w:val="18"/>
    </w:rPr>
  </w:style>
  <w:style w:type="paragraph" w:styleId="81">
    <w:name w:val="toc 8"/>
    <w:next w:val="a0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xl106">
    <w:name w:val="xl106"/>
    <w:basedOn w:val="a0"/>
    <w:link w:val="xl1060"/>
    <w:pPr>
      <w:spacing w:beforeAutospacing="1" w:afterAutospacing="1"/>
      <w:jc w:val="center"/>
    </w:pPr>
    <w:rPr>
      <w:sz w:val="18"/>
    </w:rPr>
  </w:style>
  <w:style w:type="character" w:customStyle="1" w:styleId="xl1060">
    <w:name w:val="xl106"/>
    <w:basedOn w:val="1"/>
    <w:link w:val="xl106"/>
    <w:rPr>
      <w:rFonts w:ascii="Arial" w:hAnsi="Arial"/>
      <w:sz w:val="1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affb">
    <w:name w:val="Гипертекстовая ссылка"/>
    <w:link w:val="affc"/>
    <w:rPr>
      <w:b/>
      <w:color w:val="008000"/>
    </w:rPr>
  </w:style>
  <w:style w:type="character" w:customStyle="1" w:styleId="affc">
    <w:name w:val="Гипертекстовая ссылка"/>
    <w:link w:val="affb"/>
    <w:rPr>
      <w:b/>
      <w:color w:val="008000"/>
    </w:rPr>
  </w:style>
  <w:style w:type="paragraph" w:customStyle="1" w:styleId="xl124">
    <w:name w:val="xl124"/>
    <w:basedOn w:val="a0"/>
    <w:link w:val="xl1240"/>
    <w:pPr>
      <w:spacing w:beforeAutospacing="1" w:afterAutospacing="1"/>
      <w:jc w:val="center"/>
    </w:pPr>
    <w:rPr>
      <w:b/>
      <w:sz w:val="18"/>
    </w:rPr>
  </w:style>
  <w:style w:type="character" w:customStyle="1" w:styleId="xl1240">
    <w:name w:val="xl124"/>
    <w:basedOn w:val="1"/>
    <w:link w:val="xl124"/>
    <w:rPr>
      <w:rFonts w:ascii="Arial" w:hAnsi="Arial"/>
      <w:b/>
      <w:sz w:val="18"/>
    </w:rPr>
  </w:style>
  <w:style w:type="paragraph" w:customStyle="1" w:styleId="xl113">
    <w:name w:val="xl113"/>
    <w:basedOn w:val="a0"/>
    <w:link w:val="xl1130"/>
    <w:pPr>
      <w:spacing w:beforeAutospacing="1" w:afterAutospacing="1"/>
      <w:jc w:val="center"/>
    </w:pPr>
    <w:rPr>
      <w:b/>
    </w:rPr>
  </w:style>
  <w:style w:type="character" w:customStyle="1" w:styleId="xl1130">
    <w:name w:val="xl113"/>
    <w:basedOn w:val="1"/>
    <w:link w:val="xl113"/>
    <w:rPr>
      <w:rFonts w:ascii="Arial" w:hAnsi="Arial"/>
      <w:b/>
      <w:sz w:val="24"/>
    </w:rPr>
  </w:style>
  <w:style w:type="paragraph" w:customStyle="1" w:styleId="xl249">
    <w:name w:val="xl249"/>
    <w:basedOn w:val="a0"/>
    <w:link w:val="xl2490"/>
    <w:pPr>
      <w:spacing w:beforeAutospacing="1" w:afterAutospacing="1"/>
      <w:jc w:val="center"/>
    </w:pPr>
    <w:rPr>
      <w:sz w:val="18"/>
    </w:rPr>
  </w:style>
  <w:style w:type="character" w:customStyle="1" w:styleId="xl2490">
    <w:name w:val="xl249"/>
    <w:basedOn w:val="1"/>
    <w:link w:val="xl249"/>
    <w:rPr>
      <w:rFonts w:ascii="Arial" w:hAnsi="Arial"/>
      <w:sz w:val="18"/>
    </w:rPr>
  </w:style>
  <w:style w:type="paragraph" w:customStyle="1" w:styleId="xl120">
    <w:name w:val="xl120"/>
    <w:basedOn w:val="a0"/>
    <w:link w:val="xl1200"/>
    <w:pPr>
      <w:spacing w:beforeAutospacing="1" w:afterAutospacing="1"/>
      <w:jc w:val="center"/>
    </w:pPr>
    <w:rPr>
      <w:sz w:val="18"/>
    </w:rPr>
  </w:style>
  <w:style w:type="character" w:customStyle="1" w:styleId="xl1200">
    <w:name w:val="xl120"/>
    <w:basedOn w:val="1"/>
    <w:link w:val="xl120"/>
    <w:rPr>
      <w:rFonts w:ascii="Arial" w:hAnsi="Arial"/>
      <w:sz w:val="18"/>
    </w:rPr>
  </w:style>
  <w:style w:type="paragraph" w:customStyle="1" w:styleId="xl278">
    <w:name w:val="xl278"/>
    <w:basedOn w:val="a0"/>
    <w:link w:val="xl2780"/>
    <w:pPr>
      <w:spacing w:beforeAutospacing="1" w:afterAutospacing="1"/>
    </w:pPr>
    <w:rPr>
      <w:b/>
    </w:rPr>
  </w:style>
  <w:style w:type="character" w:customStyle="1" w:styleId="xl2780">
    <w:name w:val="xl278"/>
    <w:basedOn w:val="1"/>
    <w:link w:val="xl278"/>
    <w:rPr>
      <w:rFonts w:ascii="Arial" w:hAnsi="Arial"/>
      <w:b/>
      <w:sz w:val="24"/>
    </w:rPr>
  </w:style>
  <w:style w:type="paragraph" w:customStyle="1" w:styleId="xl157">
    <w:name w:val="xl157"/>
    <w:basedOn w:val="a0"/>
    <w:link w:val="xl1570"/>
    <w:pPr>
      <w:spacing w:beforeAutospacing="1" w:afterAutospacing="1"/>
      <w:jc w:val="center"/>
    </w:pPr>
    <w:rPr>
      <w:b/>
      <w:sz w:val="18"/>
    </w:rPr>
  </w:style>
  <w:style w:type="character" w:customStyle="1" w:styleId="xl1570">
    <w:name w:val="xl157"/>
    <w:basedOn w:val="1"/>
    <w:link w:val="xl157"/>
    <w:rPr>
      <w:rFonts w:ascii="Arial" w:hAnsi="Arial"/>
      <w:b/>
      <w:sz w:val="18"/>
    </w:rPr>
  </w:style>
  <w:style w:type="paragraph" w:customStyle="1" w:styleId="Title">
    <w:name w:val="Title!Название НПА"/>
    <w:basedOn w:val="a0"/>
    <w:link w:val="Title0"/>
    <w:pPr>
      <w:spacing w:before="240" w:after="60"/>
      <w:jc w:val="center"/>
      <w:outlineLvl w:val="0"/>
    </w:pPr>
    <w:rPr>
      <w:b/>
      <w:sz w:val="32"/>
    </w:rPr>
  </w:style>
  <w:style w:type="character" w:customStyle="1" w:styleId="Title0">
    <w:name w:val="Title!Название НПА"/>
    <w:basedOn w:val="1"/>
    <w:link w:val="Title"/>
    <w:rPr>
      <w:rFonts w:ascii="Arial" w:hAnsi="Arial"/>
      <w:b/>
      <w:sz w:val="32"/>
    </w:rPr>
  </w:style>
  <w:style w:type="paragraph" w:customStyle="1" w:styleId="xl175">
    <w:name w:val="xl175"/>
    <w:basedOn w:val="a0"/>
    <w:link w:val="xl1750"/>
    <w:pPr>
      <w:spacing w:beforeAutospacing="1" w:afterAutospacing="1"/>
      <w:jc w:val="center"/>
    </w:pPr>
    <w:rPr>
      <w:sz w:val="18"/>
    </w:rPr>
  </w:style>
  <w:style w:type="character" w:customStyle="1" w:styleId="xl1750">
    <w:name w:val="xl175"/>
    <w:basedOn w:val="1"/>
    <w:link w:val="xl175"/>
    <w:rPr>
      <w:rFonts w:ascii="Arial" w:hAnsi="Arial"/>
      <w:sz w:val="18"/>
    </w:rPr>
  </w:style>
  <w:style w:type="paragraph" w:customStyle="1" w:styleId="xl72">
    <w:name w:val="xl72"/>
    <w:basedOn w:val="a0"/>
    <w:link w:val="xl720"/>
    <w:pPr>
      <w:spacing w:beforeAutospacing="1" w:afterAutospacing="1"/>
      <w:jc w:val="center"/>
    </w:pPr>
    <w:rPr>
      <w:b/>
      <w:sz w:val="16"/>
    </w:rPr>
  </w:style>
  <w:style w:type="character" w:customStyle="1" w:styleId="xl720">
    <w:name w:val="xl72"/>
    <w:basedOn w:val="1"/>
    <w:link w:val="xl72"/>
    <w:rPr>
      <w:rFonts w:ascii="Arial" w:hAnsi="Arial"/>
      <w:b/>
      <w:sz w:val="16"/>
    </w:rPr>
  </w:style>
  <w:style w:type="paragraph" w:customStyle="1" w:styleId="xl192">
    <w:name w:val="xl192"/>
    <w:basedOn w:val="a0"/>
    <w:link w:val="xl1920"/>
    <w:pPr>
      <w:spacing w:beforeAutospacing="1" w:afterAutospacing="1"/>
      <w:jc w:val="center"/>
    </w:pPr>
    <w:rPr>
      <w:b/>
      <w:sz w:val="18"/>
    </w:rPr>
  </w:style>
  <w:style w:type="character" w:customStyle="1" w:styleId="xl1920">
    <w:name w:val="xl192"/>
    <w:basedOn w:val="1"/>
    <w:link w:val="xl192"/>
    <w:rPr>
      <w:rFonts w:ascii="Arial" w:hAnsi="Arial"/>
      <w:b/>
      <w:color w:val="000000"/>
      <w:sz w:val="18"/>
    </w:rPr>
  </w:style>
  <w:style w:type="paragraph" w:customStyle="1" w:styleId="xl125">
    <w:name w:val="xl125"/>
    <w:basedOn w:val="a0"/>
    <w:link w:val="xl1250"/>
    <w:pPr>
      <w:spacing w:beforeAutospacing="1" w:afterAutospacing="1"/>
      <w:jc w:val="center"/>
    </w:pPr>
    <w:rPr>
      <w:sz w:val="18"/>
    </w:rPr>
  </w:style>
  <w:style w:type="character" w:customStyle="1" w:styleId="xl1250">
    <w:name w:val="xl125"/>
    <w:basedOn w:val="1"/>
    <w:link w:val="xl125"/>
    <w:rPr>
      <w:rFonts w:ascii="Arial" w:hAnsi="Arial"/>
      <w:sz w:val="18"/>
    </w:rPr>
  </w:style>
  <w:style w:type="paragraph" w:customStyle="1" w:styleId="font12">
    <w:name w:val="font12"/>
    <w:basedOn w:val="a0"/>
    <w:link w:val="font120"/>
    <w:pPr>
      <w:spacing w:beforeAutospacing="1" w:afterAutospacing="1"/>
    </w:pPr>
    <w:rPr>
      <w:rFonts w:ascii="Tahoma" w:hAnsi="Tahoma"/>
      <w:sz w:val="16"/>
    </w:rPr>
  </w:style>
  <w:style w:type="character" w:customStyle="1" w:styleId="font120">
    <w:name w:val="font12"/>
    <w:basedOn w:val="1"/>
    <w:link w:val="font12"/>
    <w:rPr>
      <w:rFonts w:ascii="Tahoma" w:hAnsi="Tahoma"/>
      <w:color w:val="000000"/>
      <w:sz w:val="16"/>
    </w:rPr>
  </w:style>
  <w:style w:type="paragraph" w:customStyle="1" w:styleId="xl201">
    <w:name w:val="xl201"/>
    <w:basedOn w:val="a0"/>
    <w:link w:val="xl2010"/>
    <w:pPr>
      <w:spacing w:beforeAutospacing="1" w:afterAutospacing="1"/>
      <w:jc w:val="center"/>
    </w:pPr>
    <w:rPr>
      <w:sz w:val="18"/>
    </w:rPr>
  </w:style>
  <w:style w:type="character" w:customStyle="1" w:styleId="xl2010">
    <w:name w:val="xl201"/>
    <w:basedOn w:val="1"/>
    <w:link w:val="xl201"/>
    <w:rPr>
      <w:rFonts w:ascii="Arial" w:hAnsi="Arial"/>
      <w:sz w:val="18"/>
    </w:rPr>
  </w:style>
  <w:style w:type="paragraph" w:customStyle="1" w:styleId="xl128">
    <w:name w:val="xl128"/>
    <w:basedOn w:val="a0"/>
    <w:link w:val="xl1280"/>
    <w:pPr>
      <w:spacing w:beforeAutospacing="1" w:afterAutospacing="1"/>
      <w:jc w:val="center"/>
    </w:pPr>
    <w:rPr>
      <w:b/>
      <w:sz w:val="18"/>
    </w:rPr>
  </w:style>
  <w:style w:type="character" w:customStyle="1" w:styleId="xl1280">
    <w:name w:val="xl128"/>
    <w:basedOn w:val="1"/>
    <w:link w:val="xl128"/>
    <w:rPr>
      <w:rFonts w:ascii="Arial" w:hAnsi="Arial"/>
      <w:b/>
      <w:sz w:val="18"/>
    </w:rPr>
  </w:style>
  <w:style w:type="paragraph" w:customStyle="1" w:styleId="Table">
    <w:name w:val="Table!Таблица"/>
    <w:link w:val="Table0"/>
    <w:rPr>
      <w:rFonts w:ascii="Arial" w:hAnsi="Arial"/>
      <w:sz w:val="24"/>
    </w:rPr>
  </w:style>
  <w:style w:type="character" w:customStyle="1" w:styleId="Table0">
    <w:name w:val="Table!Таблица"/>
    <w:link w:val="Table"/>
    <w:rPr>
      <w:rFonts w:ascii="Arial" w:hAnsi="Arial"/>
      <w:sz w:val="24"/>
    </w:rPr>
  </w:style>
  <w:style w:type="paragraph" w:customStyle="1" w:styleId="xl95">
    <w:name w:val="xl95"/>
    <w:basedOn w:val="a0"/>
    <w:link w:val="xl950"/>
    <w:pPr>
      <w:spacing w:beforeAutospacing="1" w:afterAutospacing="1"/>
    </w:pPr>
    <w:rPr>
      <w:b/>
      <w:sz w:val="18"/>
    </w:rPr>
  </w:style>
  <w:style w:type="character" w:customStyle="1" w:styleId="xl950">
    <w:name w:val="xl95"/>
    <w:basedOn w:val="1"/>
    <w:link w:val="xl95"/>
    <w:rPr>
      <w:rFonts w:ascii="Arial" w:hAnsi="Arial"/>
      <w:b/>
      <w:sz w:val="18"/>
    </w:rPr>
  </w:style>
  <w:style w:type="paragraph" w:customStyle="1" w:styleId="xl145">
    <w:name w:val="xl145"/>
    <w:basedOn w:val="a0"/>
    <w:link w:val="xl1450"/>
    <w:pPr>
      <w:spacing w:beforeAutospacing="1" w:afterAutospacing="1"/>
      <w:jc w:val="center"/>
    </w:pPr>
    <w:rPr>
      <w:sz w:val="18"/>
    </w:rPr>
  </w:style>
  <w:style w:type="character" w:customStyle="1" w:styleId="xl1450">
    <w:name w:val="xl145"/>
    <w:basedOn w:val="1"/>
    <w:link w:val="xl145"/>
    <w:rPr>
      <w:rFonts w:ascii="Arial" w:hAnsi="Arial"/>
      <w:sz w:val="18"/>
    </w:rPr>
  </w:style>
  <w:style w:type="paragraph" w:customStyle="1" w:styleId="xl86">
    <w:name w:val="xl86"/>
    <w:basedOn w:val="a0"/>
    <w:link w:val="xl860"/>
    <w:pPr>
      <w:spacing w:beforeAutospacing="1" w:afterAutospacing="1"/>
    </w:pPr>
  </w:style>
  <w:style w:type="character" w:customStyle="1" w:styleId="xl860">
    <w:name w:val="xl86"/>
    <w:basedOn w:val="1"/>
    <w:link w:val="xl86"/>
    <w:rPr>
      <w:rFonts w:ascii="Arial" w:hAnsi="Arial"/>
      <w:sz w:val="24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200">
    <w:name w:val="xl200"/>
    <w:basedOn w:val="a0"/>
    <w:link w:val="xl2000"/>
    <w:pPr>
      <w:spacing w:beforeAutospacing="1" w:afterAutospacing="1"/>
      <w:jc w:val="center"/>
    </w:pPr>
    <w:rPr>
      <w:sz w:val="18"/>
    </w:rPr>
  </w:style>
  <w:style w:type="character" w:customStyle="1" w:styleId="xl2000">
    <w:name w:val="xl200"/>
    <w:basedOn w:val="1"/>
    <w:link w:val="xl200"/>
    <w:rPr>
      <w:rFonts w:ascii="Arial" w:hAnsi="Arial"/>
      <w:sz w:val="18"/>
    </w:rPr>
  </w:style>
  <w:style w:type="paragraph" w:customStyle="1" w:styleId="xl187">
    <w:name w:val="xl187"/>
    <w:basedOn w:val="a0"/>
    <w:link w:val="xl1870"/>
    <w:pPr>
      <w:spacing w:beforeAutospacing="1" w:afterAutospacing="1"/>
      <w:jc w:val="center"/>
    </w:pPr>
    <w:rPr>
      <w:b/>
      <w:sz w:val="18"/>
    </w:rPr>
  </w:style>
  <w:style w:type="character" w:customStyle="1" w:styleId="xl1870">
    <w:name w:val="xl187"/>
    <w:basedOn w:val="1"/>
    <w:link w:val="xl187"/>
    <w:rPr>
      <w:rFonts w:ascii="Arial" w:hAnsi="Arial"/>
      <w:b/>
      <w:sz w:val="18"/>
    </w:rPr>
  </w:style>
  <w:style w:type="paragraph" w:customStyle="1" w:styleId="xl165">
    <w:name w:val="xl165"/>
    <w:basedOn w:val="a0"/>
    <w:link w:val="xl1650"/>
    <w:pPr>
      <w:spacing w:beforeAutospacing="1" w:afterAutospacing="1"/>
      <w:jc w:val="center"/>
    </w:pPr>
    <w:rPr>
      <w:b/>
      <w:sz w:val="18"/>
    </w:rPr>
  </w:style>
  <w:style w:type="character" w:customStyle="1" w:styleId="xl1650">
    <w:name w:val="xl165"/>
    <w:basedOn w:val="1"/>
    <w:link w:val="xl165"/>
    <w:rPr>
      <w:rFonts w:ascii="Arial" w:hAnsi="Arial"/>
      <w:b/>
      <w:sz w:val="18"/>
    </w:rPr>
  </w:style>
  <w:style w:type="paragraph" w:customStyle="1" w:styleId="xl119">
    <w:name w:val="xl119"/>
    <w:basedOn w:val="a0"/>
    <w:link w:val="xl1190"/>
    <w:pPr>
      <w:spacing w:beforeAutospacing="1" w:afterAutospacing="1"/>
      <w:jc w:val="center"/>
    </w:pPr>
    <w:rPr>
      <w:sz w:val="18"/>
    </w:rPr>
  </w:style>
  <w:style w:type="character" w:customStyle="1" w:styleId="xl1190">
    <w:name w:val="xl119"/>
    <w:basedOn w:val="1"/>
    <w:link w:val="xl119"/>
    <w:rPr>
      <w:rFonts w:ascii="Arial" w:hAnsi="Arial"/>
      <w:sz w:val="18"/>
    </w:rPr>
  </w:style>
  <w:style w:type="paragraph" w:customStyle="1" w:styleId="xl266">
    <w:name w:val="xl266"/>
    <w:basedOn w:val="a0"/>
    <w:link w:val="xl2660"/>
    <w:pPr>
      <w:spacing w:beforeAutospacing="1" w:afterAutospacing="1"/>
      <w:jc w:val="center"/>
    </w:pPr>
    <w:rPr>
      <w:sz w:val="18"/>
    </w:rPr>
  </w:style>
  <w:style w:type="character" w:customStyle="1" w:styleId="xl2660">
    <w:name w:val="xl266"/>
    <w:basedOn w:val="1"/>
    <w:link w:val="xl266"/>
    <w:rPr>
      <w:rFonts w:ascii="Arial" w:hAnsi="Arial"/>
      <w:color w:val="000000"/>
      <w:sz w:val="18"/>
    </w:rPr>
  </w:style>
  <w:style w:type="paragraph" w:customStyle="1" w:styleId="xl143">
    <w:name w:val="xl143"/>
    <w:basedOn w:val="a0"/>
    <w:link w:val="xl1430"/>
    <w:pPr>
      <w:spacing w:beforeAutospacing="1" w:afterAutospacing="1"/>
      <w:jc w:val="center"/>
    </w:pPr>
    <w:rPr>
      <w:sz w:val="18"/>
    </w:rPr>
  </w:style>
  <w:style w:type="character" w:customStyle="1" w:styleId="xl1430">
    <w:name w:val="xl143"/>
    <w:basedOn w:val="1"/>
    <w:link w:val="xl143"/>
    <w:rPr>
      <w:rFonts w:ascii="Arial" w:hAnsi="Arial"/>
      <w:sz w:val="18"/>
    </w:rPr>
  </w:style>
  <w:style w:type="paragraph" w:customStyle="1" w:styleId="--">
    <w:name w:val="- СТРАНИЦА -"/>
    <w:link w:val="--0"/>
    <w:rPr>
      <w:sz w:val="24"/>
    </w:rPr>
  </w:style>
  <w:style w:type="character" w:customStyle="1" w:styleId="--0">
    <w:name w:val="- СТРАНИЦА -"/>
    <w:link w:val="--"/>
    <w:rPr>
      <w:sz w:val="24"/>
    </w:rPr>
  </w:style>
  <w:style w:type="paragraph" w:customStyle="1" w:styleId="xl177">
    <w:name w:val="xl177"/>
    <w:basedOn w:val="a0"/>
    <w:link w:val="xl1770"/>
    <w:pPr>
      <w:spacing w:beforeAutospacing="1" w:afterAutospacing="1"/>
      <w:jc w:val="center"/>
    </w:pPr>
    <w:rPr>
      <w:sz w:val="18"/>
    </w:rPr>
  </w:style>
  <w:style w:type="character" w:customStyle="1" w:styleId="xl1770">
    <w:name w:val="xl177"/>
    <w:basedOn w:val="1"/>
    <w:link w:val="xl177"/>
    <w:rPr>
      <w:rFonts w:ascii="Arial" w:hAnsi="Arial"/>
      <w:sz w:val="18"/>
    </w:rPr>
  </w:style>
  <w:style w:type="paragraph" w:customStyle="1" w:styleId="xl162">
    <w:name w:val="xl162"/>
    <w:basedOn w:val="a0"/>
    <w:link w:val="xl1620"/>
    <w:pPr>
      <w:spacing w:beforeAutospacing="1" w:afterAutospacing="1"/>
      <w:jc w:val="center"/>
    </w:pPr>
    <w:rPr>
      <w:b/>
      <w:sz w:val="18"/>
    </w:rPr>
  </w:style>
  <w:style w:type="character" w:customStyle="1" w:styleId="xl1620">
    <w:name w:val="xl162"/>
    <w:basedOn w:val="1"/>
    <w:link w:val="xl162"/>
    <w:rPr>
      <w:rFonts w:ascii="Arial" w:hAnsi="Arial"/>
      <w:b/>
      <w:sz w:val="18"/>
    </w:rPr>
  </w:style>
  <w:style w:type="paragraph" w:customStyle="1" w:styleId="xl275">
    <w:name w:val="xl275"/>
    <w:basedOn w:val="a0"/>
    <w:link w:val="xl2750"/>
    <w:pPr>
      <w:spacing w:beforeAutospacing="1" w:afterAutospacing="1"/>
    </w:pPr>
    <w:rPr>
      <w:b/>
      <w:sz w:val="18"/>
    </w:rPr>
  </w:style>
  <w:style w:type="character" w:customStyle="1" w:styleId="xl2750">
    <w:name w:val="xl275"/>
    <w:basedOn w:val="1"/>
    <w:link w:val="xl275"/>
    <w:rPr>
      <w:rFonts w:ascii="Arial" w:hAnsi="Arial"/>
      <w:b/>
      <w:sz w:val="18"/>
    </w:rPr>
  </w:style>
  <w:style w:type="paragraph" w:customStyle="1" w:styleId="xl263">
    <w:name w:val="xl263"/>
    <w:basedOn w:val="a0"/>
    <w:link w:val="xl2630"/>
    <w:pPr>
      <w:spacing w:beforeAutospacing="1" w:afterAutospacing="1"/>
      <w:jc w:val="center"/>
    </w:pPr>
    <w:rPr>
      <w:sz w:val="18"/>
    </w:rPr>
  </w:style>
  <w:style w:type="character" w:customStyle="1" w:styleId="xl2630">
    <w:name w:val="xl263"/>
    <w:basedOn w:val="1"/>
    <w:link w:val="xl263"/>
    <w:rPr>
      <w:rFonts w:ascii="Arial" w:hAnsi="Arial"/>
      <w:color w:val="000000"/>
      <w:sz w:val="18"/>
    </w:rPr>
  </w:style>
  <w:style w:type="paragraph" w:customStyle="1" w:styleId="xl159">
    <w:name w:val="xl159"/>
    <w:basedOn w:val="a0"/>
    <w:link w:val="xl1590"/>
    <w:pPr>
      <w:spacing w:beforeAutospacing="1" w:afterAutospacing="1"/>
      <w:jc w:val="center"/>
    </w:pPr>
    <w:rPr>
      <w:b/>
      <w:sz w:val="18"/>
    </w:rPr>
  </w:style>
  <w:style w:type="character" w:customStyle="1" w:styleId="xl1590">
    <w:name w:val="xl159"/>
    <w:basedOn w:val="1"/>
    <w:link w:val="xl159"/>
    <w:rPr>
      <w:rFonts w:ascii="Arial" w:hAnsi="Arial"/>
      <w:b/>
      <w:sz w:val="18"/>
    </w:rPr>
  </w:style>
  <w:style w:type="paragraph" w:customStyle="1" w:styleId="xl150">
    <w:name w:val="xl150"/>
    <w:basedOn w:val="a0"/>
    <w:link w:val="xl1500"/>
    <w:pPr>
      <w:spacing w:beforeAutospacing="1" w:afterAutospacing="1"/>
      <w:jc w:val="center"/>
    </w:pPr>
    <w:rPr>
      <w:b/>
      <w:sz w:val="18"/>
    </w:rPr>
  </w:style>
  <w:style w:type="character" w:customStyle="1" w:styleId="xl1500">
    <w:name w:val="xl150"/>
    <w:basedOn w:val="1"/>
    <w:link w:val="xl150"/>
    <w:rPr>
      <w:rFonts w:ascii="Arial" w:hAnsi="Arial"/>
      <w:b/>
      <w:sz w:val="18"/>
    </w:rPr>
  </w:style>
  <w:style w:type="paragraph" w:customStyle="1" w:styleId="1f">
    <w:name w:val="Номер страницы1"/>
    <w:basedOn w:val="13"/>
    <w:link w:val="affd"/>
  </w:style>
  <w:style w:type="character" w:styleId="affd">
    <w:name w:val="page number"/>
    <w:basedOn w:val="a1"/>
    <w:link w:val="1f"/>
  </w:style>
  <w:style w:type="paragraph" w:customStyle="1" w:styleId="xl141">
    <w:name w:val="xl141"/>
    <w:basedOn w:val="a0"/>
    <w:link w:val="xl1410"/>
    <w:pPr>
      <w:spacing w:beforeAutospacing="1" w:afterAutospacing="1"/>
      <w:jc w:val="center"/>
    </w:pPr>
    <w:rPr>
      <w:sz w:val="18"/>
    </w:rPr>
  </w:style>
  <w:style w:type="character" w:customStyle="1" w:styleId="xl1410">
    <w:name w:val="xl141"/>
    <w:basedOn w:val="1"/>
    <w:link w:val="xl141"/>
    <w:rPr>
      <w:rFonts w:ascii="Arial" w:hAnsi="Arial"/>
      <w:sz w:val="18"/>
    </w:rPr>
  </w:style>
  <w:style w:type="paragraph" w:customStyle="1" w:styleId="xl117">
    <w:name w:val="xl117"/>
    <w:basedOn w:val="a0"/>
    <w:link w:val="xl1170"/>
    <w:pPr>
      <w:spacing w:beforeAutospacing="1" w:afterAutospacing="1"/>
      <w:jc w:val="center"/>
    </w:pPr>
    <w:rPr>
      <w:sz w:val="18"/>
    </w:rPr>
  </w:style>
  <w:style w:type="character" w:customStyle="1" w:styleId="xl1170">
    <w:name w:val="xl117"/>
    <w:basedOn w:val="1"/>
    <w:link w:val="xl117"/>
    <w:rPr>
      <w:rFonts w:ascii="Arial" w:hAnsi="Arial"/>
      <w:sz w:val="18"/>
    </w:rPr>
  </w:style>
  <w:style w:type="paragraph" w:customStyle="1" w:styleId="xl198">
    <w:name w:val="xl198"/>
    <w:basedOn w:val="a0"/>
    <w:link w:val="xl1980"/>
    <w:pPr>
      <w:spacing w:beforeAutospacing="1" w:afterAutospacing="1"/>
      <w:jc w:val="center"/>
    </w:pPr>
    <w:rPr>
      <w:sz w:val="18"/>
    </w:rPr>
  </w:style>
  <w:style w:type="character" w:customStyle="1" w:styleId="xl1980">
    <w:name w:val="xl198"/>
    <w:basedOn w:val="1"/>
    <w:link w:val="xl198"/>
    <w:rPr>
      <w:rFonts w:ascii="Arial" w:hAnsi="Arial"/>
      <w:sz w:val="18"/>
    </w:rPr>
  </w:style>
  <w:style w:type="paragraph" w:customStyle="1" w:styleId="xl210">
    <w:name w:val="xl210"/>
    <w:basedOn w:val="a0"/>
    <w:link w:val="xl2100"/>
    <w:pPr>
      <w:spacing w:beforeAutospacing="1" w:afterAutospacing="1"/>
      <w:jc w:val="center"/>
    </w:pPr>
    <w:rPr>
      <w:b/>
      <w:sz w:val="18"/>
    </w:rPr>
  </w:style>
  <w:style w:type="character" w:customStyle="1" w:styleId="xl2100">
    <w:name w:val="xl210"/>
    <w:basedOn w:val="1"/>
    <w:link w:val="xl210"/>
    <w:rPr>
      <w:rFonts w:ascii="Arial" w:hAnsi="Arial"/>
      <w:b/>
      <w:color w:val="000000"/>
      <w:sz w:val="18"/>
    </w:rPr>
  </w:style>
  <w:style w:type="paragraph" w:customStyle="1" w:styleId="font9">
    <w:name w:val="font9"/>
    <w:basedOn w:val="a0"/>
    <w:link w:val="font90"/>
    <w:pPr>
      <w:spacing w:beforeAutospacing="1" w:afterAutospacing="1"/>
    </w:pPr>
    <w:rPr>
      <w:rFonts w:ascii="Tahoma" w:hAnsi="Tahoma"/>
      <w:b/>
      <w:sz w:val="16"/>
    </w:rPr>
  </w:style>
  <w:style w:type="character" w:customStyle="1" w:styleId="font90">
    <w:name w:val="font9"/>
    <w:basedOn w:val="1"/>
    <w:link w:val="font9"/>
    <w:rPr>
      <w:rFonts w:ascii="Tahoma" w:hAnsi="Tahoma"/>
      <w:b/>
      <w:color w:val="000000"/>
      <w:sz w:val="16"/>
    </w:rPr>
  </w:style>
  <w:style w:type="paragraph" w:customStyle="1" w:styleId="26">
    <w:name w:val="Основной текст с отступом 2 Знак"/>
    <w:link w:val="27"/>
    <w:rPr>
      <w:sz w:val="24"/>
    </w:rPr>
  </w:style>
  <w:style w:type="character" w:customStyle="1" w:styleId="27">
    <w:name w:val="Основной текст с отступом 2 Знак"/>
    <w:link w:val="26"/>
    <w:rPr>
      <w:sz w:val="24"/>
    </w:rPr>
  </w:style>
  <w:style w:type="paragraph" w:customStyle="1" w:styleId="xl126">
    <w:name w:val="xl126"/>
    <w:basedOn w:val="a0"/>
    <w:link w:val="xl1260"/>
    <w:pPr>
      <w:spacing w:beforeAutospacing="1" w:afterAutospacing="1"/>
      <w:jc w:val="center"/>
    </w:pPr>
    <w:rPr>
      <w:sz w:val="18"/>
    </w:rPr>
  </w:style>
  <w:style w:type="character" w:customStyle="1" w:styleId="xl1260">
    <w:name w:val="xl126"/>
    <w:basedOn w:val="1"/>
    <w:link w:val="xl126"/>
    <w:rPr>
      <w:rFonts w:ascii="Arial" w:hAnsi="Arial"/>
      <w:sz w:val="18"/>
    </w:rPr>
  </w:style>
  <w:style w:type="paragraph" w:customStyle="1" w:styleId="xl97">
    <w:name w:val="xl97"/>
    <w:basedOn w:val="a0"/>
    <w:link w:val="xl970"/>
    <w:pPr>
      <w:spacing w:beforeAutospacing="1" w:afterAutospacing="1"/>
      <w:jc w:val="center"/>
    </w:pPr>
    <w:rPr>
      <w:b/>
      <w:sz w:val="18"/>
    </w:rPr>
  </w:style>
  <w:style w:type="character" w:customStyle="1" w:styleId="xl970">
    <w:name w:val="xl97"/>
    <w:basedOn w:val="1"/>
    <w:link w:val="xl97"/>
    <w:rPr>
      <w:rFonts w:ascii="Arial" w:hAnsi="Arial"/>
      <w:b/>
      <w:sz w:val="18"/>
    </w:rPr>
  </w:style>
  <w:style w:type="paragraph" w:customStyle="1" w:styleId="1f0">
    <w:name w:val="Просмотренная гиперссылка1"/>
    <w:link w:val="affe"/>
    <w:rPr>
      <w:color w:val="800080"/>
      <w:u w:val="single"/>
    </w:rPr>
  </w:style>
  <w:style w:type="character" w:styleId="affe">
    <w:name w:val="FollowedHyperlink"/>
    <w:link w:val="1f0"/>
    <w:rPr>
      <w:color w:val="800080"/>
      <w:u w:val="single"/>
    </w:rPr>
  </w:style>
  <w:style w:type="paragraph" w:styleId="afff">
    <w:name w:val="Subtitle"/>
    <w:basedOn w:val="a0"/>
    <w:next w:val="a0"/>
    <w:link w:val="afff0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f0">
    <w:name w:val="Подзаголовок Знак"/>
    <w:basedOn w:val="1"/>
    <w:link w:val="afff"/>
    <w:rPr>
      <w:rFonts w:ascii="Cambria" w:hAnsi="Cambria"/>
      <w:sz w:val="24"/>
    </w:rPr>
  </w:style>
  <w:style w:type="paragraph" w:customStyle="1" w:styleId="xl176">
    <w:name w:val="xl176"/>
    <w:basedOn w:val="a0"/>
    <w:link w:val="xl1760"/>
    <w:pPr>
      <w:spacing w:beforeAutospacing="1" w:afterAutospacing="1"/>
      <w:jc w:val="center"/>
    </w:pPr>
    <w:rPr>
      <w:sz w:val="18"/>
    </w:rPr>
  </w:style>
  <w:style w:type="character" w:customStyle="1" w:styleId="xl1760">
    <w:name w:val="xl176"/>
    <w:basedOn w:val="1"/>
    <w:link w:val="xl176"/>
    <w:rPr>
      <w:rFonts w:ascii="Arial" w:hAnsi="Arial"/>
      <w:sz w:val="18"/>
    </w:rPr>
  </w:style>
  <w:style w:type="paragraph" w:customStyle="1" w:styleId="xl123">
    <w:name w:val="xl123"/>
    <w:basedOn w:val="a0"/>
    <w:link w:val="xl1230"/>
    <w:pPr>
      <w:spacing w:beforeAutospacing="1" w:afterAutospacing="1"/>
      <w:jc w:val="center"/>
    </w:pPr>
    <w:rPr>
      <w:b/>
      <w:sz w:val="18"/>
    </w:rPr>
  </w:style>
  <w:style w:type="character" w:customStyle="1" w:styleId="xl1230">
    <w:name w:val="xl123"/>
    <w:basedOn w:val="1"/>
    <w:link w:val="xl123"/>
    <w:rPr>
      <w:rFonts w:ascii="Arial" w:hAnsi="Arial"/>
      <w:b/>
      <w:sz w:val="18"/>
    </w:rPr>
  </w:style>
  <w:style w:type="paragraph" w:customStyle="1" w:styleId="xl216">
    <w:name w:val="xl216"/>
    <w:basedOn w:val="a0"/>
    <w:link w:val="xl2160"/>
    <w:pPr>
      <w:spacing w:beforeAutospacing="1" w:afterAutospacing="1"/>
      <w:jc w:val="center"/>
    </w:pPr>
    <w:rPr>
      <w:sz w:val="18"/>
    </w:rPr>
  </w:style>
  <w:style w:type="character" w:customStyle="1" w:styleId="xl2160">
    <w:name w:val="xl216"/>
    <w:basedOn w:val="1"/>
    <w:link w:val="xl216"/>
    <w:rPr>
      <w:rFonts w:ascii="Arial" w:hAnsi="Arial"/>
      <w:sz w:val="18"/>
    </w:rPr>
  </w:style>
  <w:style w:type="paragraph" w:customStyle="1" w:styleId="xl236">
    <w:name w:val="xl236"/>
    <w:basedOn w:val="a0"/>
    <w:link w:val="xl2360"/>
    <w:pPr>
      <w:spacing w:beforeAutospacing="1" w:afterAutospacing="1"/>
      <w:jc w:val="center"/>
    </w:pPr>
    <w:rPr>
      <w:b/>
      <w:sz w:val="18"/>
    </w:rPr>
  </w:style>
  <w:style w:type="character" w:customStyle="1" w:styleId="xl2360">
    <w:name w:val="xl236"/>
    <w:basedOn w:val="1"/>
    <w:link w:val="xl236"/>
    <w:rPr>
      <w:rFonts w:ascii="Arial" w:hAnsi="Arial"/>
      <w:b/>
      <w:sz w:val="18"/>
    </w:rPr>
  </w:style>
  <w:style w:type="paragraph" w:customStyle="1" w:styleId="xl191">
    <w:name w:val="xl191"/>
    <w:basedOn w:val="a0"/>
    <w:link w:val="xl1910"/>
    <w:pPr>
      <w:spacing w:beforeAutospacing="1" w:afterAutospacing="1"/>
    </w:pPr>
    <w:rPr>
      <w:sz w:val="18"/>
    </w:rPr>
  </w:style>
  <w:style w:type="character" w:customStyle="1" w:styleId="xl1910">
    <w:name w:val="xl191"/>
    <w:basedOn w:val="1"/>
    <w:link w:val="xl191"/>
    <w:rPr>
      <w:rFonts w:ascii="Arial" w:hAnsi="Arial"/>
      <w:sz w:val="18"/>
    </w:rPr>
  </w:style>
  <w:style w:type="paragraph" w:customStyle="1" w:styleId="xl167">
    <w:name w:val="xl167"/>
    <w:basedOn w:val="a0"/>
    <w:link w:val="xl1670"/>
    <w:pPr>
      <w:spacing w:beforeAutospacing="1" w:afterAutospacing="1"/>
      <w:jc w:val="center"/>
    </w:pPr>
    <w:rPr>
      <w:b/>
      <w:sz w:val="18"/>
    </w:rPr>
  </w:style>
  <w:style w:type="character" w:customStyle="1" w:styleId="xl1670">
    <w:name w:val="xl167"/>
    <w:basedOn w:val="1"/>
    <w:link w:val="xl167"/>
    <w:rPr>
      <w:rFonts w:ascii="Arial" w:hAnsi="Arial"/>
      <w:b/>
      <w:sz w:val="18"/>
    </w:rPr>
  </w:style>
  <w:style w:type="paragraph" w:styleId="afff1">
    <w:name w:val="Title"/>
    <w:basedOn w:val="a0"/>
    <w:link w:val="afff2"/>
    <w:uiPriority w:val="10"/>
    <w:qFormat/>
    <w:pPr>
      <w:jc w:val="center"/>
    </w:pPr>
    <w:rPr>
      <w:rFonts w:ascii="TimesET" w:hAnsi="TimesET"/>
      <w:sz w:val="32"/>
    </w:rPr>
  </w:style>
  <w:style w:type="character" w:customStyle="1" w:styleId="afff2">
    <w:name w:val="Название Знак"/>
    <w:basedOn w:val="1"/>
    <w:link w:val="afff1"/>
    <w:rPr>
      <w:rFonts w:ascii="TimesET" w:hAnsi="TimesET"/>
      <w:sz w:val="32"/>
    </w:rPr>
  </w:style>
  <w:style w:type="paragraph" w:customStyle="1" w:styleId="xl214">
    <w:name w:val="xl214"/>
    <w:basedOn w:val="a0"/>
    <w:link w:val="xl2140"/>
    <w:pPr>
      <w:spacing w:beforeAutospacing="1" w:afterAutospacing="1"/>
      <w:jc w:val="center"/>
    </w:pPr>
    <w:rPr>
      <w:sz w:val="18"/>
    </w:rPr>
  </w:style>
  <w:style w:type="character" w:customStyle="1" w:styleId="xl2140">
    <w:name w:val="xl214"/>
    <w:basedOn w:val="1"/>
    <w:link w:val="xl214"/>
    <w:rPr>
      <w:rFonts w:ascii="Arial" w:hAnsi="Arial"/>
      <w:sz w:val="1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customStyle="1" w:styleId="xl135">
    <w:name w:val="xl135"/>
    <w:basedOn w:val="a0"/>
    <w:link w:val="xl1350"/>
    <w:pPr>
      <w:spacing w:beforeAutospacing="1" w:afterAutospacing="1"/>
      <w:jc w:val="center"/>
    </w:pPr>
    <w:rPr>
      <w:b/>
      <w:sz w:val="16"/>
    </w:rPr>
  </w:style>
  <w:style w:type="character" w:customStyle="1" w:styleId="xl1350">
    <w:name w:val="xl135"/>
    <w:basedOn w:val="1"/>
    <w:link w:val="xl135"/>
    <w:rPr>
      <w:rFonts w:ascii="Arial" w:hAnsi="Arial"/>
      <w:b/>
      <w:sz w:val="16"/>
    </w:rPr>
  </w:style>
  <w:style w:type="paragraph" w:customStyle="1" w:styleId="xl110">
    <w:name w:val="xl110"/>
    <w:basedOn w:val="a0"/>
    <w:link w:val="xl1100"/>
    <w:pPr>
      <w:spacing w:beforeAutospacing="1" w:afterAutospacing="1"/>
      <w:jc w:val="center"/>
    </w:pPr>
    <w:rPr>
      <w:b/>
    </w:rPr>
  </w:style>
  <w:style w:type="character" w:customStyle="1" w:styleId="xl1100">
    <w:name w:val="xl110"/>
    <w:basedOn w:val="1"/>
    <w:link w:val="xl110"/>
    <w:rPr>
      <w:rFonts w:ascii="Arial" w:hAnsi="Arial"/>
      <w:b/>
      <w:sz w:val="24"/>
    </w:rPr>
  </w:style>
  <w:style w:type="paragraph" w:customStyle="1" w:styleId="xl130">
    <w:name w:val="xl130"/>
    <w:basedOn w:val="a0"/>
    <w:link w:val="xl1300"/>
    <w:pPr>
      <w:spacing w:beforeAutospacing="1" w:afterAutospacing="1"/>
      <w:jc w:val="center"/>
    </w:pPr>
    <w:rPr>
      <w:b/>
      <w:sz w:val="18"/>
    </w:rPr>
  </w:style>
  <w:style w:type="character" w:customStyle="1" w:styleId="xl1300">
    <w:name w:val="xl130"/>
    <w:basedOn w:val="1"/>
    <w:link w:val="xl130"/>
    <w:rPr>
      <w:rFonts w:ascii="Arial" w:hAnsi="Arial"/>
      <w:b/>
      <w:sz w:val="18"/>
    </w:rPr>
  </w:style>
  <w:style w:type="paragraph" w:customStyle="1" w:styleId="xl238">
    <w:name w:val="xl238"/>
    <w:basedOn w:val="a0"/>
    <w:link w:val="xl2380"/>
    <w:pPr>
      <w:spacing w:beforeAutospacing="1" w:afterAutospacing="1"/>
      <w:jc w:val="center"/>
    </w:pPr>
    <w:rPr>
      <w:sz w:val="18"/>
    </w:rPr>
  </w:style>
  <w:style w:type="character" w:customStyle="1" w:styleId="xl2380">
    <w:name w:val="xl238"/>
    <w:basedOn w:val="1"/>
    <w:link w:val="xl238"/>
    <w:rPr>
      <w:rFonts w:ascii="Arial" w:hAnsi="Arial"/>
      <w:color w:val="000000"/>
      <w:sz w:val="18"/>
    </w:rPr>
  </w:style>
  <w:style w:type="paragraph" w:customStyle="1" w:styleId="xl85">
    <w:name w:val="xl85"/>
    <w:basedOn w:val="a0"/>
    <w:link w:val="xl850"/>
    <w:pPr>
      <w:spacing w:beforeAutospacing="1" w:afterAutospacing="1"/>
      <w:jc w:val="center"/>
    </w:pPr>
    <w:rPr>
      <w:sz w:val="18"/>
    </w:rPr>
  </w:style>
  <w:style w:type="character" w:customStyle="1" w:styleId="xl850">
    <w:name w:val="xl85"/>
    <w:basedOn w:val="1"/>
    <w:link w:val="xl85"/>
    <w:rPr>
      <w:rFonts w:ascii="Arial" w:hAnsi="Arial"/>
      <w:sz w:val="18"/>
    </w:rPr>
  </w:style>
  <w:style w:type="paragraph" w:customStyle="1" w:styleId="xl242">
    <w:name w:val="xl242"/>
    <w:basedOn w:val="a0"/>
    <w:link w:val="xl2420"/>
    <w:pPr>
      <w:spacing w:beforeAutospacing="1" w:afterAutospacing="1"/>
      <w:jc w:val="center"/>
    </w:pPr>
    <w:rPr>
      <w:b/>
    </w:rPr>
  </w:style>
  <w:style w:type="character" w:customStyle="1" w:styleId="xl2420">
    <w:name w:val="xl242"/>
    <w:basedOn w:val="1"/>
    <w:link w:val="xl242"/>
    <w:rPr>
      <w:rFonts w:ascii="Arial" w:hAnsi="Arial"/>
      <w:b/>
      <w:sz w:val="24"/>
    </w:rPr>
  </w:style>
  <w:style w:type="paragraph" w:customStyle="1" w:styleId="afff3">
    <w:name w:val="Прижатый влево"/>
    <w:basedOn w:val="a0"/>
    <w:next w:val="a0"/>
    <w:link w:val="afff4"/>
    <w:pPr>
      <w:widowControl w:val="0"/>
    </w:pPr>
  </w:style>
  <w:style w:type="character" w:customStyle="1" w:styleId="afff4">
    <w:name w:val="Прижатый влево"/>
    <w:basedOn w:val="1"/>
    <w:link w:val="afff3"/>
    <w:rPr>
      <w:rFonts w:ascii="Arial" w:hAnsi="Arial"/>
      <w:sz w:val="24"/>
    </w:rPr>
  </w:style>
  <w:style w:type="paragraph" w:customStyle="1" w:styleId="afff5">
    <w:name w:val="Автозамена"/>
    <w:link w:val="afff6"/>
    <w:rPr>
      <w:sz w:val="24"/>
    </w:rPr>
  </w:style>
  <w:style w:type="character" w:customStyle="1" w:styleId="afff6">
    <w:name w:val="Автозамена"/>
    <w:link w:val="afff5"/>
    <w:rPr>
      <w:sz w:val="24"/>
    </w:rPr>
  </w:style>
  <w:style w:type="paragraph" w:customStyle="1" w:styleId="xl147">
    <w:name w:val="xl147"/>
    <w:basedOn w:val="a0"/>
    <w:link w:val="xl1470"/>
    <w:pPr>
      <w:spacing w:beforeAutospacing="1" w:afterAutospacing="1"/>
      <w:jc w:val="center"/>
    </w:pPr>
    <w:rPr>
      <w:b/>
      <w:sz w:val="18"/>
    </w:rPr>
  </w:style>
  <w:style w:type="character" w:customStyle="1" w:styleId="xl1470">
    <w:name w:val="xl147"/>
    <w:basedOn w:val="1"/>
    <w:link w:val="xl147"/>
    <w:rPr>
      <w:rFonts w:ascii="Arial" w:hAnsi="Arial"/>
      <w:b/>
      <w:sz w:val="1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30"/>
    </w:rPr>
  </w:style>
  <w:style w:type="paragraph" w:customStyle="1" w:styleId="xl243">
    <w:name w:val="xl243"/>
    <w:basedOn w:val="a0"/>
    <w:link w:val="xl2430"/>
    <w:pPr>
      <w:spacing w:beforeAutospacing="1" w:afterAutospacing="1"/>
      <w:jc w:val="center"/>
    </w:pPr>
    <w:rPr>
      <w:b/>
    </w:rPr>
  </w:style>
  <w:style w:type="character" w:customStyle="1" w:styleId="xl2430">
    <w:name w:val="xl243"/>
    <w:basedOn w:val="1"/>
    <w:link w:val="xl243"/>
    <w:rPr>
      <w:rFonts w:ascii="Arial" w:hAnsi="Arial"/>
      <w:b/>
      <w:sz w:val="24"/>
    </w:rPr>
  </w:style>
  <w:style w:type="paragraph" w:customStyle="1" w:styleId="xl172">
    <w:name w:val="xl172"/>
    <w:basedOn w:val="a0"/>
    <w:link w:val="xl1720"/>
    <w:pPr>
      <w:spacing w:beforeAutospacing="1" w:afterAutospacing="1"/>
      <w:jc w:val="center"/>
    </w:pPr>
    <w:rPr>
      <w:sz w:val="18"/>
    </w:rPr>
  </w:style>
  <w:style w:type="character" w:customStyle="1" w:styleId="xl1720">
    <w:name w:val="xl172"/>
    <w:basedOn w:val="1"/>
    <w:link w:val="xl172"/>
    <w:rPr>
      <w:rFonts w:ascii="Arial" w:hAnsi="Arial"/>
      <w:color w:val="000000"/>
      <w:sz w:val="18"/>
    </w:rPr>
  </w:style>
  <w:style w:type="paragraph" w:customStyle="1" w:styleId="xl222">
    <w:name w:val="xl222"/>
    <w:basedOn w:val="a0"/>
    <w:link w:val="xl2220"/>
    <w:pPr>
      <w:spacing w:beforeAutospacing="1" w:afterAutospacing="1"/>
      <w:jc w:val="center"/>
    </w:pPr>
    <w:rPr>
      <w:sz w:val="18"/>
    </w:rPr>
  </w:style>
  <w:style w:type="character" w:customStyle="1" w:styleId="xl2220">
    <w:name w:val="xl222"/>
    <w:basedOn w:val="1"/>
    <w:link w:val="xl222"/>
    <w:rPr>
      <w:rFonts w:ascii="Arial" w:hAnsi="Arial"/>
      <w:sz w:val="18"/>
    </w:rPr>
  </w:style>
  <w:style w:type="paragraph" w:customStyle="1" w:styleId="xl80">
    <w:name w:val="xl80"/>
    <w:basedOn w:val="a0"/>
    <w:link w:val="xl800"/>
    <w:pPr>
      <w:spacing w:beforeAutospacing="1" w:afterAutospacing="1"/>
    </w:pPr>
    <w:rPr>
      <w:b/>
      <w:sz w:val="18"/>
    </w:rPr>
  </w:style>
  <w:style w:type="character" w:customStyle="1" w:styleId="xl800">
    <w:name w:val="xl80"/>
    <w:basedOn w:val="1"/>
    <w:link w:val="xl80"/>
    <w:rPr>
      <w:rFonts w:ascii="Arial" w:hAnsi="Arial"/>
      <w:b/>
      <w:sz w:val="18"/>
    </w:rPr>
  </w:style>
  <w:style w:type="paragraph" w:customStyle="1" w:styleId="Table1">
    <w:name w:val="Table!"/>
    <w:next w:val="Table"/>
    <w:link w:val="Table2"/>
    <w:pPr>
      <w:jc w:val="center"/>
    </w:pPr>
    <w:rPr>
      <w:rFonts w:ascii="Arial" w:hAnsi="Arial"/>
      <w:b/>
      <w:sz w:val="24"/>
    </w:rPr>
  </w:style>
  <w:style w:type="character" w:customStyle="1" w:styleId="Table2">
    <w:name w:val="Table!"/>
    <w:link w:val="Table1"/>
    <w:rPr>
      <w:rFonts w:ascii="Arial" w:hAnsi="Arial"/>
      <w:b/>
      <w:sz w:val="24"/>
    </w:rPr>
  </w:style>
  <w:style w:type="paragraph" w:customStyle="1" w:styleId="xl153">
    <w:name w:val="xl153"/>
    <w:basedOn w:val="a0"/>
    <w:link w:val="xl1530"/>
    <w:pPr>
      <w:spacing w:beforeAutospacing="1" w:afterAutospacing="1"/>
      <w:jc w:val="center"/>
    </w:pPr>
    <w:rPr>
      <w:b/>
      <w:sz w:val="18"/>
    </w:rPr>
  </w:style>
  <w:style w:type="character" w:customStyle="1" w:styleId="xl1530">
    <w:name w:val="xl153"/>
    <w:basedOn w:val="1"/>
    <w:link w:val="xl153"/>
    <w:rPr>
      <w:rFonts w:ascii="Arial" w:hAnsi="Arial"/>
      <w:b/>
      <w:sz w:val="18"/>
    </w:rPr>
  </w:style>
  <w:style w:type="paragraph" w:customStyle="1" w:styleId="1f1">
    <w:name w:val="Строгий1"/>
    <w:link w:val="afff7"/>
    <w:rPr>
      <w:b/>
    </w:rPr>
  </w:style>
  <w:style w:type="character" w:styleId="afff7">
    <w:name w:val="Strong"/>
    <w:link w:val="1f1"/>
    <w:rPr>
      <w:b/>
    </w:rPr>
  </w:style>
  <w:style w:type="paragraph" w:customStyle="1" w:styleId="xl81">
    <w:name w:val="xl81"/>
    <w:basedOn w:val="a0"/>
    <w:link w:val="xl810"/>
    <w:pPr>
      <w:spacing w:beforeAutospacing="1" w:afterAutospacing="1"/>
      <w:jc w:val="center"/>
    </w:pPr>
    <w:rPr>
      <w:b/>
      <w:sz w:val="18"/>
    </w:rPr>
  </w:style>
  <w:style w:type="character" w:customStyle="1" w:styleId="xl810">
    <w:name w:val="xl81"/>
    <w:basedOn w:val="1"/>
    <w:link w:val="xl81"/>
    <w:rPr>
      <w:rFonts w:ascii="Arial" w:hAnsi="Arial"/>
      <w:b/>
      <w:sz w:val="18"/>
    </w:rPr>
  </w:style>
  <w:style w:type="paragraph" w:customStyle="1" w:styleId="FontStyle43">
    <w:name w:val="Font Style43"/>
    <w:link w:val="FontStyle430"/>
    <w:rPr>
      <w:sz w:val="26"/>
    </w:rPr>
  </w:style>
  <w:style w:type="character" w:customStyle="1" w:styleId="FontStyle430">
    <w:name w:val="Font Style43"/>
    <w:link w:val="FontStyle43"/>
    <w:rPr>
      <w:rFonts w:ascii="Times New Roman" w:hAnsi="Times New Roman"/>
      <w:sz w:val="26"/>
    </w:rPr>
  </w:style>
  <w:style w:type="paragraph" w:customStyle="1" w:styleId="xl276">
    <w:name w:val="xl276"/>
    <w:basedOn w:val="a0"/>
    <w:link w:val="xl2760"/>
    <w:pPr>
      <w:spacing w:beforeAutospacing="1" w:afterAutospacing="1"/>
    </w:pPr>
    <w:rPr>
      <w:sz w:val="18"/>
    </w:rPr>
  </w:style>
  <w:style w:type="character" w:customStyle="1" w:styleId="xl2760">
    <w:name w:val="xl276"/>
    <w:basedOn w:val="1"/>
    <w:link w:val="xl276"/>
    <w:rPr>
      <w:rFonts w:ascii="Arial" w:hAnsi="Arial"/>
      <w:color w:val="000000"/>
      <w:sz w:val="18"/>
    </w:rPr>
  </w:style>
  <w:style w:type="paragraph" w:customStyle="1" w:styleId="xl215">
    <w:name w:val="xl215"/>
    <w:basedOn w:val="a0"/>
    <w:link w:val="xl2150"/>
    <w:pPr>
      <w:spacing w:beforeAutospacing="1" w:afterAutospacing="1"/>
      <w:jc w:val="center"/>
    </w:pPr>
    <w:rPr>
      <w:sz w:val="18"/>
    </w:rPr>
  </w:style>
  <w:style w:type="character" w:customStyle="1" w:styleId="xl2150">
    <w:name w:val="xl215"/>
    <w:basedOn w:val="1"/>
    <w:link w:val="xl215"/>
    <w:rPr>
      <w:rFonts w:ascii="Arial" w:hAnsi="Arial"/>
      <w:sz w:val="18"/>
    </w:rPr>
  </w:style>
  <w:style w:type="paragraph" w:customStyle="1" w:styleId="xl170">
    <w:name w:val="xl170"/>
    <w:basedOn w:val="a0"/>
    <w:link w:val="xl1700"/>
    <w:pPr>
      <w:spacing w:beforeAutospacing="1" w:afterAutospacing="1"/>
      <w:jc w:val="center"/>
    </w:pPr>
    <w:rPr>
      <w:b/>
    </w:rPr>
  </w:style>
  <w:style w:type="character" w:customStyle="1" w:styleId="xl1700">
    <w:name w:val="xl170"/>
    <w:basedOn w:val="1"/>
    <w:link w:val="xl170"/>
    <w:rPr>
      <w:rFonts w:ascii="Arial" w:hAnsi="Arial"/>
      <w:b/>
      <w:sz w:val="24"/>
    </w:rPr>
  </w:style>
  <w:style w:type="paragraph" w:customStyle="1" w:styleId="xl151">
    <w:name w:val="xl151"/>
    <w:basedOn w:val="a0"/>
    <w:link w:val="xl1510"/>
    <w:pPr>
      <w:spacing w:beforeAutospacing="1" w:afterAutospacing="1"/>
      <w:jc w:val="center"/>
    </w:pPr>
    <w:rPr>
      <w:b/>
      <w:sz w:val="18"/>
    </w:rPr>
  </w:style>
  <w:style w:type="character" w:customStyle="1" w:styleId="xl1510">
    <w:name w:val="xl151"/>
    <w:basedOn w:val="1"/>
    <w:link w:val="xl151"/>
    <w:rPr>
      <w:rFonts w:ascii="Arial" w:hAnsi="Arial"/>
      <w:b/>
      <w:sz w:val="18"/>
    </w:rPr>
  </w:style>
  <w:style w:type="paragraph" w:customStyle="1" w:styleId="xl246">
    <w:name w:val="xl246"/>
    <w:basedOn w:val="a0"/>
    <w:link w:val="xl2460"/>
    <w:pPr>
      <w:spacing w:beforeAutospacing="1" w:afterAutospacing="1"/>
      <w:jc w:val="center"/>
    </w:pPr>
    <w:rPr>
      <w:sz w:val="18"/>
    </w:rPr>
  </w:style>
  <w:style w:type="character" w:customStyle="1" w:styleId="xl2460">
    <w:name w:val="xl246"/>
    <w:basedOn w:val="1"/>
    <w:link w:val="xl246"/>
    <w:rPr>
      <w:rFonts w:ascii="Arial" w:hAnsi="Arial"/>
      <w:sz w:val="18"/>
    </w:rPr>
  </w:style>
  <w:style w:type="paragraph" w:customStyle="1" w:styleId="xl90">
    <w:name w:val="xl90"/>
    <w:basedOn w:val="a0"/>
    <w:link w:val="xl900"/>
    <w:pPr>
      <w:spacing w:beforeAutospacing="1" w:afterAutospacing="1"/>
      <w:jc w:val="center"/>
    </w:pPr>
    <w:rPr>
      <w:sz w:val="18"/>
    </w:rPr>
  </w:style>
  <w:style w:type="character" w:customStyle="1" w:styleId="xl900">
    <w:name w:val="xl90"/>
    <w:basedOn w:val="1"/>
    <w:link w:val="xl90"/>
    <w:rPr>
      <w:rFonts w:ascii="Arial" w:hAnsi="Arial"/>
      <w:color w:val="000000"/>
      <w:sz w:val="18"/>
    </w:rPr>
  </w:style>
  <w:style w:type="paragraph" w:customStyle="1" w:styleId="xl146">
    <w:name w:val="xl146"/>
    <w:basedOn w:val="a0"/>
    <w:link w:val="xl1460"/>
    <w:pPr>
      <w:spacing w:beforeAutospacing="1" w:afterAutospacing="1"/>
      <w:jc w:val="center"/>
    </w:pPr>
    <w:rPr>
      <w:sz w:val="18"/>
    </w:rPr>
  </w:style>
  <w:style w:type="character" w:customStyle="1" w:styleId="xl1460">
    <w:name w:val="xl146"/>
    <w:basedOn w:val="1"/>
    <w:link w:val="xl146"/>
    <w:rPr>
      <w:rFonts w:ascii="Arial" w:hAnsi="Arial"/>
      <w:sz w:val="18"/>
    </w:rPr>
  </w:style>
  <w:style w:type="paragraph" w:customStyle="1" w:styleId="xl273">
    <w:name w:val="xl273"/>
    <w:basedOn w:val="a0"/>
    <w:link w:val="xl2730"/>
    <w:pPr>
      <w:spacing w:beforeAutospacing="1" w:afterAutospacing="1"/>
      <w:jc w:val="center"/>
    </w:pPr>
    <w:rPr>
      <w:sz w:val="18"/>
    </w:rPr>
  </w:style>
  <w:style w:type="character" w:customStyle="1" w:styleId="xl2730">
    <w:name w:val="xl273"/>
    <w:basedOn w:val="1"/>
    <w:link w:val="xl273"/>
    <w:rPr>
      <w:rFonts w:ascii="Arial" w:hAnsi="Arial"/>
      <w:color w:val="000000"/>
      <w:sz w:val="18"/>
    </w:rPr>
  </w:style>
  <w:style w:type="paragraph" w:customStyle="1" w:styleId="xl68">
    <w:name w:val="xl68"/>
    <w:basedOn w:val="a0"/>
    <w:link w:val="xl680"/>
    <w:pPr>
      <w:spacing w:beforeAutospacing="1" w:afterAutospacing="1"/>
    </w:pPr>
  </w:style>
  <w:style w:type="character" w:customStyle="1" w:styleId="xl680">
    <w:name w:val="xl68"/>
    <w:basedOn w:val="1"/>
    <w:link w:val="xl68"/>
    <w:rPr>
      <w:rFonts w:ascii="Arial" w:hAnsi="Arial"/>
      <w:sz w:val="24"/>
    </w:rPr>
  </w:style>
  <w:style w:type="paragraph" w:styleId="afff8">
    <w:name w:val="List Paragraph"/>
    <w:basedOn w:val="a0"/>
    <w:link w:val="afff9"/>
    <w:uiPriority w:val="34"/>
    <w:qFormat/>
    <w:pPr>
      <w:ind w:left="720" w:firstLine="0"/>
      <w:contextualSpacing/>
    </w:pPr>
  </w:style>
  <w:style w:type="character" w:customStyle="1" w:styleId="afff9">
    <w:name w:val="Абзац списка Знак"/>
    <w:basedOn w:val="1"/>
    <w:link w:val="afff8"/>
    <w:uiPriority w:val="34"/>
    <w:rPr>
      <w:rFonts w:ascii="Arial" w:hAnsi="Arial"/>
      <w:sz w:val="24"/>
    </w:rPr>
  </w:style>
  <w:style w:type="paragraph" w:customStyle="1" w:styleId="xl179">
    <w:name w:val="xl179"/>
    <w:basedOn w:val="a0"/>
    <w:link w:val="xl1790"/>
    <w:pPr>
      <w:spacing w:beforeAutospacing="1" w:afterAutospacing="1"/>
      <w:jc w:val="center"/>
    </w:pPr>
    <w:rPr>
      <w:sz w:val="18"/>
    </w:rPr>
  </w:style>
  <w:style w:type="character" w:customStyle="1" w:styleId="xl1790">
    <w:name w:val="xl179"/>
    <w:basedOn w:val="1"/>
    <w:link w:val="xl179"/>
    <w:rPr>
      <w:rFonts w:ascii="Arial" w:hAnsi="Arial"/>
      <w:sz w:val="18"/>
    </w:rPr>
  </w:style>
  <w:style w:type="character" w:customStyle="1" w:styleId="60">
    <w:name w:val="Заголовок 6 Знак"/>
    <w:basedOn w:val="1"/>
    <w:link w:val="6"/>
    <w:rPr>
      <w:rFonts w:ascii="Calibri" w:hAnsi="Calibri"/>
      <w:b/>
      <w:sz w:val="24"/>
    </w:rPr>
  </w:style>
  <w:style w:type="table" w:styleId="afffa">
    <w:name w:val="Table Grid"/>
    <w:basedOn w:val="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locked/>
    <w:rsid w:val="0006391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Heading 1 Char"/>
    <w:basedOn w:val="a1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content/act/bba0bfb1-06c7-4e50-a8d3-fe1045784bf1.html" TargetMode="External"/><Relationship Id="rId13" Type="http://schemas.openxmlformats.org/officeDocument/2006/relationships/hyperlink" Target="file:///C:/content/act/99a0131c-51d7-49b8-8e5b-148ed5994869.htm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/content/act/bba0bfb1-06c7-4e50-a8d3-fe1045784bf1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/content/act/9e8a9094-7ca2-4741-8009-f7b13f1f539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/content/act/370ba400-14c4-4cdb-8a8b-b11f2a1a2f55.html" TargetMode="External"/><Relationship Id="rId10" Type="http://schemas.openxmlformats.org/officeDocument/2006/relationships/hyperlink" Target="mailto:uaig@admkonda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file:///C:/content/act/bba0bfb1-06c7-4e50-a8d3-fe1045784bf1.html" TargetMode="External"/><Relationship Id="rId14" Type="http://schemas.openxmlformats.org/officeDocument/2006/relationships/hyperlink" Target="file:///C:/content/act/9e8a9094-7ca2-4741-8009-f7b13f1f5397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27</Pages>
  <Words>10985</Words>
  <Characters>62621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Спиридонова Кристина Григорье</cp:lastModifiedBy>
  <cp:revision>6</cp:revision>
  <cp:lastPrinted>2024-05-27T10:49:00Z</cp:lastPrinted>
  <dcterms:created xsi:type="dcterms:W3CDTF">2024-05-27T04:40:00Z</dcterms:created>
  <dcterms:modified xsi:type="dcterms:W3CDTF">2024-05-27T10:53:00Z</dcterms:modified>
</cp:coreProperties>
</file>