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C9" w:rsidRPr="00C35DC9" w:rsidRDefault="00C35DC9" w:rsidP="00C35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4"/>
          <w:lang w:eastAsia="ru-RU"/>
        </w:rPr>
      </w:pPr>
      <w:r w:rsidRPr="006C311D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4"/>
          <w:lang w:eastAsia="ru-RU"/>
        </w:rPr>
        <w:t xml:space="preserve">Муниципальное образование Кондинский район </w:t>
      </w: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bookmarkStart w:id="0" w:name="_GoBack"/>
      <w:bookmarkEnd w:id="0"/>
      <w:r w:rsidRPr="006C31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Ханты-Мансийского автономного округа – Югры</w:t>
      </w:r>
    </w:p>
    <w:p w:rsidR="00C35DC9" w:rsidRPr="00C35DC9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5"/>
          <w:lang w:eastAsia="ru-RU"/>
        </w:rPr>
      </w:pPr>
      <w:r w:rsidRPr="006C311D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5"/>
          <w:lang w:eastAsia="ru-RU"/>
        </w:rPr>
        <w:t>АДМИНИСТРАЦИЯ КОНДИНСКОГО РАЙОНА</w:t>
      </w: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5"/>
          <w:lang w:eastAsia="ru-RU"/>
        </w:rPr>
      </w:pP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29"/>
          <w:lang w:eastAsia="ru-RU"/>
        </w:rPr>
      </w:pPr>
      <w:r w:rsidRPr="006C311D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29"/>
          <w:lang w:eastAsia="ru-RU"/>
        </w:rPr>
        <w:t>ПОСТАНОВЛЕНИЕ</w:t>
      </w:r>
    </w:p>
    <w:p w:rsidR="00C35DC9" w:rsidRPr="00C35DC9" w:rsidRDefault="00C35DC9" w:rsidP="00C35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DC9" w:rsidRPr="00C35DC9" w:rsidRDefault="00C35DC9" w:rsidP="00C3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№</w:t>
      </w:r>
    </w:p>
    <w:p w:rsidR="00C35DC9" w:rsidRPr="00C35DC9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Междуреченский</w:t>
      </w:r>
    </w:p>
    <w:p w:rsidR="00C35DC9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11D" w:rsidRPr="00C35DC9" w:rsidRDefault="006C311D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</w:tblGrid>
      <w:tr w:rsidR="00C35DC9" w:rsidRPr="00C35DC9" w:rsidTr="006C311D">
        <w:trPr>
          <w:trHeight w:val="251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35DC9" w:rsidRPr="00C35DC9" w:rsidRDefault="00C35DC9" w:rsidP="006C31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изменения в постановление админи</w:t>
            </w:r>
            <w:r w:rsidR="00720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Кондинского района от 06 марта 2023 года № 238</w:t>
            </w:r>
            <w:r w:rsidRPr="00C35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 утверждении </w:t>
            </w:r>
            <w:r w:rsidR="00720462" w:rsidRPr="007204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административного регламента предоставления муниципальной услуги </w:t>
            </w:r>
            <w:r w:rsidR="007204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«Представление разрешения </w:t>
            </w:r>
            <w:r w:rsidR="004613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осуществление земляных работ</w:t>
            </w:r>
            <w:r w:rsidR="00792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7204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Pr="00C35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 горо</w:t>
            </w:r>
            <w:r w:rsidR="00720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дского поселения Междуреченский</w:t>
            </w:r>
            <w:r w:rsidR="00461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720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C35DC9" w:rsidRDefault="00C35DC9" w:rsidP="00C3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11D" w:rsidRPr="00C35DC9" w:rsidRDefault="006C311D" w:rsidP="00C3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11D" w:rsidRPr="006C311D" w:rsidRDefault="006C311D" w:rsidP="006C3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руководствуясь статьей 27 Устава </w:t>
      </w:r>
      <w:proofErr w:type="spellStart"/>
      <w:r w:rsidRPr="006C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Кондинского</w:t>
      </w:r>
      <w:proofErr w:type="spellEnd"/>
      <w:r w:rsidRPr="006C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6C3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6C3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Кондинского</w:t>
      </w:r>
      <w:proofErr w:type="spellEnd"/>
      <w:r w:rsidRPr="006C3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постановляет:</w:t>
      </w:r>
    </w:p>
    <w:p w:rsidR="00C35DC9" w:rsidRPr="006C311D" w:rsidRDefault="00C35DC9" w:rsidP="006C311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Кондинского района </w:t>
      </w:r>
      <w:r w:rsidR="006D0FC8" w:rsidRPr="006C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 марта 2023 года № 238 «Об утверждении административного регламента предоставления муниципальной услуги «Представление разрешения на осуществление земляных работ» на территории городского поселения Междуреченский»</w:t>
      </w:r>
      <w:r w:rsidRPr="006C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 изменение:</w:t>
      </w:r>
    </w:p>
    <w:p w:rsidR="005F2DF8" w:rsidRDefault="005F2DF8" w:rsidP="006C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постановлении к приложению:</w:t>
      </w:r>
    </w:p>
    <w:p w:rsidR="006C311D" w:rsidRPr="006C311D" w:rsidRDefault="006C311D" w:rsidP="006C311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1D"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6C311D">
        <w:rPr>
          <w:rFonts w:ascii="Times New Roman" w:hAnsi="Times New Roman" w:cs="Times New Roman"/>
          <w:sz w:val="28"/>
          <w:szCs w:val="28"/>
        </w:rPr>
        <w:t>5</w:t>
      </w:r>
      <w:r w:rsidRPr="006C311D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6C311D">
        <w:rPr>
          <w:rFonts w:ascii="Times New Roman" w:hAnsi="Times New Roman" w:cs="Times New Roman"/>
          <w:sz w:val="28"/>
          <w:szCs w:val="28"/>
        </w:rPr>
        <w:t>3</w:t>
      </w:r>
      <w:r w:rsidRPr="006C311D">
        <w:rPr>
          <w:rFonts w:ascii="Times New Roman" w:hAnsi="Times New Roman" w:cs="Times New Roman"/>
          <w:sz w:val="28"/>
          <w:szCs w:val="28"/>
        </w:rPr>
        <w:t xml:space="preserve"> раздела I признать утратившим силу.</w:t>
      </w:r>
    </w:p>
    <w:p w:rsidR="006C311D" w:rsidRPr="006C311D" w:rsidRDefault="006C311D" w:rsidP="006C311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1D"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6C311D">
        <w:rPr>
          <w:rFonts w:ascii="Times New Roman" w:hAnsi="Times New Roman" w:cs="Times New Roman"/>
          <w:sz w:val="28"/>
          <w:szCs w:val="28"/>
        </w:rPr>
        <w:t>9</w:t>
      </w:r>
      <w:r w:rsidRPr="006C311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6C311D">
        <w:rPr>
          <w:rFonts w:ascii="Times New Roman" w:hAnsi="Times New Roman" w:cs="Times New Roman"/>
          <w:sz w:val="28"/>
          <w:szCs w:val="28"/>
        </w:rPr>
        <w:t>46</w:t>
      </w:r>
      <w:r w:rsidRPr="006C311D">
        <w:rPr>
          <w:rFonts w:ascii="Times New Roman" w:hAnsi="Times New Roman" w:cs="Times New Roman"/>
          <w:sz w:val="28"/>
          <w:szCs w:val="28"/>
        </w:rPr>
        <w:t xml:space="preserve"> раздела I признать утратившим силу.</w:t>
      </w:r>
    </w:p>
    <w:p w:rsidR="006C311D" w:rsidRPr="006C311D" w:rsidRDefault="006C311D" w:rsidP="006C311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1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C31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311D">
        <w:rPr>
          <w:rFonts w:ascii="Times New Roman" w:hAnsi="Times New Roman" w:cs="Times New Roman"/>
          <w:lang w:val="en-US"/>
        </w:rPr>
        <w:t>V</w:t>
      </w:r>
      <w:r w:rsidRPr="006C311D">
        <w:rPr>
          <w:rFonts w:ascii="Times New Roman" w:hAnsi="Times New Roman" w:cs="Times New Roman"/>
        </w:rPr>
        <w:t xml:space="preserve"> и </w:t>
      </w:r>
      <w:r w:rsidRPr="006C311D">
        <w:rPr>
          <w:rFonts w:ascii="Times New Roman" w:hAnsi="Times New Roman" w:cs="Times New Roman"/>
          <w:lang w:val="en-US"/>
        </w:rPr>
        <w:t>V</w:t>
      </w:r>
      <w:r w:rsidRPr="006C311D">
        <w:rPr>
          <w:rFonts w:ascii="Times New Roman" w:hAnsi="Times New Roman" w:cs="Times New Roman"/>
          <w:sz w:val="28"/>
          <w:szCs w:val="28"/>
        </w:rPr>
        <w:t xml:space="preserve"> постановления признать утратившими силу.</w:t>
      </w:r>
    </w:p>
    <w:p w:rsidR="00C35DC9" w:rsidRDefault="00C35DC9" w:rsidP="005F2DF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6C311D" w:rsidRPr="006C311D" w:rsidRDefault="006C311D" w:rsidP="006C3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11D" w:rsidRDefault="00C35DC9" w:rsidP="006C31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после его обнародования.</w:t>
      </w:r>
    </w:p>
    <w:p w:rsidR="006C311D" w:rsidRPr="006C311D" w:rsidRDefault="006C311D" w:rsidP="006C31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7"/>
        <w:gridCol w:w="1781"/>
        <w:gridCol w:w="3184"/>
      </w:tblGrid>
      <w:tr w:rsidR="006C311D" w:rsidRPr="006C311D" w:rsidTr="00745448">
        <w:tc>
          <w:tcPr>
            <w:tcW w:w="4467" w:type="dxa"/>
          </w:tcPr>
          <w:p w:rsidR="006C311D" w:rsidRPr="006C311D" w:rsidRDefault="006C311D" w:rsidP="00745448">
            <w:pPr>
              <w:ind w:left="-142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1D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1781" w:type="dxa"/>
          </w:tcPr>
          <w:p w:rsidR="006C311D" w:rsidRPr="006C311D" w:rsidRDefault="006C311D" w:rsidP="00745448">
            <w:pPr>
              <w:ind w:left="-142"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:rsidR="006C311D" w:rsidRPr="006C311D" w:rsidRDefault="006C311D" w:rsidP="00745448">
            <w:pPr>
              <w:ind w:left="-142" w:firstLine="85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11D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6C311D">
              <w:rPr>
                <w:rFonts w:ascii="Times New Roman" w:hAnsi="Times New Roman" w:cs="Times New Roman"/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DD13AA" w:rsidRPr="00C35DC9" w:rsidRDefault="00DD13AA" w:rsidP="006C311D">
      <w:pPr>
        <w:spacing w:after="0" w:line="240" w:lineRule="auto"/>
        <w:rPr>
          <w:sz w:val="28"/>
          <w:szCs w:val="28"/>
        </w:rPr>
      </w:pPr>
    </w:p>
    <w:sectPr w:rsidR="00DD13AA" w:rsidRPr="00C3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12771905"/>
    <w:multiLevelType w:val="multilevel"/>
    <w:tmpl w:val="F232051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2" w15:restartNumberingAfterBreak="0">
    <w:nsid w:val="1C094EF4"/>
    <w:multiLevelType w:val="hybridMultilevel"/>
    <w:tmpl w:val="0CD0DDB8"/>
    <w:lvl w:ilvl="0" w:tplc="FBF47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EA3AC7"/>
    <w:multiLevelType w:val="multilevel"/>
    <w:tmpl w:val="62ACD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FD763F5"/>
    <w:multiLevelType w:val="multilevel"/>
    <w:tmpl w:val="62ACD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75075B58"/>
    <w:multiLevelType w:val="multilevel"/>
    <w:tmpl w:val="62ACD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C9"/>
    <w:rsid w:val="00032F44"/>
    <w:rsid w:val="0003473F"/>
    <w:rsid w:val="001C03CC"/>
    <w:rsid w:val="00225930"/>
    <w:rsid w:val="00461318"/>
    <w:rsid w:val="004A60E9"/>
    <w:rsid w:val="004F194A"/>
    <w:rsid w:val="005F2DF8"/>
    <w:rsid w:val="006C311D"/>
    <w:rsid w:val="006D0FC8"/>
    <w:rsid w:val="00712E88"/>
    <w:rsid w:val="00720462"/>
    <w:rsid w:val="007920BB"/>
    <w:rsid w:val="0084184F"/>
    <w:rsid w:val="00A266C2"/>
    <w:rsid w:val="00A461C6"/>
    <w:rsid w:val="00A94677"/>
    <w:rsid w:val="00B84749"/>
    <w:rsid w:val="00C35DC9"/>
    <w:rsid w:val="00DD13AA"/>
    <w:rsid w:val="00E60616"/>
    <w:rsid w:val="00ED745B"/>
    <w:rsid w:val="00F146AD"/>
    <w:rsid w:val="00F15913"/>
    <w:rsid w:val="00F5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057A2-C302-478B-97D7-7D99DBF2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E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5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57E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5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91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A461C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1C0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42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Кристина Григорье</dc:creator>
  <cp:lastModifiedBy>Вербицкая Валентина Юрьевна</cp:lastModifiedBy>
  <cp:revision>11</cp:revision>
  <cp:lastPrinted>2025-03-27T09:08:00Z</cp:lastPrinted>
  <dcterms:created xsi:type="dcterms:W3CDTF">2023-04-04T08:50:00Z</dcterms:created>
  <dcterms:modified xsi:type="dcterms:W3CDTF">2025-03-27T09:08:00Z</dcterms:modified>
</cp:coreProperties>
</file>