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noProof/>
          <w:szCs w:val="40"/>
          <w:lang w:val="ru-RU" w:eastAsia="ru-RU" w:bidi="ar-SA"/>
        </w:rPr>
        <w:drawing>
          <wp:inline distT="0" distB="0" distL="0" distR="0">
            <wp:extent cx="647700" cy="742950"/>
            <wp:effectExtent l="1905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Муниципальное образование Кондинский район</w:t>
      </w:r>
    </w:p>
    <w:p w:rsidR="009D545B" w:rsidRDefault="009D545B" w:rsidP="009D54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АДМИНИСТРАЦИЯ КОНДИНСКОГО РАЙОНА</w:t>
      </w:r>
    </w:p>
    <w:p w:rsidR="009D545B" w:rsidRDefault="009D545B" w:rsidP="009D545B">
      <w:pPr>
        <w:pStyle w:val="7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УПРАВЛЕНИЕ  ОБРАЗОВАНИЯ</w:t>
      </w:r>
    </w:p>
    <w:p w:rsidR="009D545B" w:rsidRDefault="009D545B" w:rsidP="009D545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D545B" w:rsidRDefault="009D545B" w:rsidP="009D545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D545B" w:rsidRPr="00AC5F4E" w:rsidRDefault="009D545B" w:rsidP="009D545B">
      <w:pPr>
        <w:pStyle w:val="a3"/>
        <w:keepNext/>
        <w:keepLines/>
        <w:jc w:val="both"/>
        <w:rPr>
          <w:rFonts w:ascii="Times New Roman" w:hAnsi="Times New Roman" w:cs="Times New Roman"/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>от «</w:t>
      </w:r>
      <w:r w:rsidR="00F636C6" w:rsidRPr="00AC5F4E">
        <w:rPr>
          <w:rFonts w:ascii="Times New Roman" w:hAnsi="Times New Roman" w:cs="Times New Roman"/>
          <w:sz w:val="26"/>
          <w:szCs w:val="26"/>
        </w:rPr>
        <w:t xml:space="preserve"> </w:t>
      </w:r>
      <w:r w:rsidR="00AC5F4E">
        <w:rPr>
          <w:rFonts w:ascii="Times New Roman" w:hAnsi="Times New Roman" w:cs="Times New Roman"/>
          <w:sz w:val="26"/>
          <w:szCs w:val="26"/>
        </w:rPr>
        <w:t>22</w:t>
      </w:r>
      <w:r w:rsidR="007A60AC" w:rsidRPr="00AC5F4E">
        <w:rPr>
          <w:rFonts w:ascii="Times New Roman" w:hAnsi="Times New Roman" w:cs="Times New Roman"/>
          <w:sz w:val="26"/>
          <w:szCs w:val="26"/>
        </w:rPr>
        <w:t xml:space="preserve"> </w:t>
      </w:r>
      <w:r w:rsidRPr="00AC5F4E">
        <w:rPr>
          <w:rFonts w:ascii="Times New Roman" w:hAnsi="Times New Roman" w:cs="Times New Roman"/>
          <w:sz w:val="26"/>
          <w:szCs w:val="26"/>
        </w:rPr>
        <w:t xml:space="preserve">»  </w:t>
      </w:r>
      <w:r w:rsidR="00113FFC" w:rsidRPr="00AC5F4E">
        <w:rPr>
          <w:rFonts w:ascii="Times New Roman" w:hAnsi="Times New Roman" w:cs="Times New Roman"/>
          <w:sz w:val="26"/>
          <w:szCs w:val="26"/>
        </w:rPr>
        <w:t>декабря</w:t>
      </w:r>
      <w:r w:rsidRPr="00AC5F4E">
        <w:rPr>
          <w:rFonts w:ascii="Times New Roman" w:hAnsi="Times New Roman" w:cs="Times New Roman"/>
          <w:sz w:val="26"/>
          <w:szCs w:val="26"/>
        </w:rPr>
        <w:t xml:space="preserve">   201</w:t>
      </w:r>
      <w:r w:rsidR="00294DEE" w:rsidRPr="00AC5F4E">
        <w:rPr>
          <w:rFonts w:ascii="Times New Roman" w:hAnsi="Times New Roman" w:cs="Times New Roman"/>
          <w:sz w:val="26"/>
          <w:szCs w:val="26"/>
        </w:rPr>
        <w:t>7</w:t>
      </w:r>
      <w:r w:rsidRPr="00AC5F4E">
        <w:rPr>
          <w:rFonts w:ascii="Times New Roman" w:hAnsi="Times New Roman" w:cs="Times New Roman"/>
          <w:sz w:val="26"/>
          <w:szCs w:val="26"/>
        </w:rPr>
        <w:t xml:space="preserve"> года                                        </w:t>
      </w:r>
      <w:r w:rsidR="00B00064" w:rsidRPr="00AC5F4E">
        <w:rPr>
          <w:rFonts w:ascii="Times New Roman" w:hAnsi="Times New Roman" w:cs="Times New Roman"/>
          <w:sz w:val="26"/>
          <w:szCs w:val="26"/>
        </w:rPr>
        <w:t xml:space="preserve">                            № _</w:t>
      </w:r>
      <w:r w:rsidR="00AC5F4E">
        <w:rPr>
          <w:rFonts w:ascii="Times New Roman" w:hAnsi="Times New Roman" w:cs="Times New Roman"/>
          <w:sz w:val="26"/>
          <w:szCs w:val="26"/>
        </w:rPr>
        <w:t>840</w:t>
      </w:r>
      <w:r w:rsidRPr="00AC5F4E">
        <w:rPr>
          <w:rFonts w:ascii="Times New Roman" w:hAnsi="Times New Roman" w:cs="Times New Roman"/>
          <w:sz w:val="26"/>
          <w:szCs w:val="26"/>
        </w:rPr>
        <w:t>_</w:t>
      </w:r>
    </w:p>
    <w:p w:rsidR="009D545B" w:rsidRPr="00AC5F4E" w:rsidRDefault="009D545B" w:rsidP="009D545B">
      <w:pPr>
        <w:jc w:val="center"/>
        <w:rPr>
          <w:rFonts w:ascii="Times New Roman" w:hAnsi="Times New Roman" w:cs="Times New Roman"/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9D545B" w:rsidRPr="00AC5F4E" w:rsidRDefault="00113FFC" w:rsidP="009D5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 xml:space="preserve">Об итогах проведения мониторинга </w:t>
      </w:r>
    </w:p>
    <w:p w:rsidR="00113FFC" w:rsidRPr="00AC5F4E" w:rsidRDefault="00113FFC" w:rsidP="009D5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 xml:space="preserve">выполнения </w:t>
      </w:r>
      <w:proofErr w:type="gramStart"/>
      <w:r w:rsidRPr="00AC5F4E">
        <w:rPr>
          <w:rFonts w:ascii="Times New Roman" w:hAnsi="Times New Roman" w:cs="Times New Roman"/>
          <w:sz w:val="26"/>
          <w:szCs w:val="26"/>
        </w:rPr>
        <w:t>бюджетными</w:t>
      </w:r>
      <w:proofErr w:type="gramEnd"/>
      <w:r w:rsidRPr="00AC5F4E">
        <w:rPr>
          <w:rFonts w:ascii="Times New Roman" w:hAnsi="Times New Roman" w:cs="Times New Roman"/>
          <w:sz w:val="26"/>
          <w:szCs w:val="26"/>
        </w:rPr>
        <w:t xml:space="preserve"> и автономными</w:t>
      </w:r>
    </w:p>
    <w:p w:rsidR="00113FFC" w:rsidRPr="00AC5F4E" w:rsidRDefault="00113FFC" w:rsidP="009D5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 xml:space="preserve">организациями муниципального задания </w:t>
      </w:r>
    </w:p>
    <w:p w:rsidR="00113FFC" w:rsidRPr="00AC5F4E" w:rsidRDefault="00113FFC" w:rsidP="009D5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>за 3 квартал</w:t>
      </w:r>
      <w:r w:rsidR="00961179" w:rsidRPr="00AC5F4E">
        <w:rPr>
          <w:rFonts w:ascii="Times New Roman" w:hAnsi="Times New Roman" w:cs="Times New Roman"/>
          <w:sz w:val="26"/>
          <w:szCs w:val="26"/>
        </w:rPr>
        <w:t xml:space="preserve"> (9 месяцев)</w:t>
      </w:r>
      <w:r w:rsidRPr="00AC5F4E">
        <w:rPr>
          <w:rFonts w:ascii="Times New Roman" w:hAnsi="Times New Roman" w:cs="Times New Roman"/>
          <w:sz w:val="26"/>
          <w:szCs w:val="26"/>
        </w:rPr>
        <w:t xml:space="preserve"> 2017 года</w:t>
      </w:r>
    </w:p>
    <w:p w:rsidR="00113FFC" w:rsidRPr="00AC5F4E" w:rsidRDefault="00113FFC" w:rsidP="009D5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545B" w:rsidRPr="00AC5F4E" w:rsidRDefault="00113FFC" w:rsidP="009D54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C5F4E">
        <w:rPr>
          <w:rFonts w:ascii="Times New Roman" w:hAnsi="Times New Roman" w:cs="Times New Roman"/>
          <w:sz w:val="26"/>
          <w:szCs w:val="26"/>
        </w:rPr>
        <w:t xml:space="preserve">В соответствии с приказом  управления образования администрации </w:t>
      </w:r>
      <w:proofErr w:type="spellStart"/>
      <w:r w:rsidRPr="00AC5F4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C5F4E">
        <w:rPr>
          <w:rFonts w:ascii="Times New Roman" w:hAnsi="Times New Roman" w:cs="Times New Roman"/>
          <w:sz w:val="26"/>
          <w:szCs w:val="26"/>
        </w:rPr>
        <w:t xml:space="preserve"> района от 20.03.2015 № 252 «Об утверждении порядка осуществления контроля за выполнением муниципального задания», </w:t>
      </w:r>
      <w:r w:rsidR="00AC5F4E" w:rsidRPr="00AC5F4E">
        <w:rPr>
          <w:rFonts w:ascii="Times New Roman" w:hAnsi="Times New Roman" w:cs="Times New Roman"/>
          <w:sz w:val="26"/>
          <w:szCs w:val="26"/>
        </w:rPr>
        <w:t xml:space="preserve">от 21.12.2017 № 839 «О внесении изменений в приказ </w:t>
      </w:r>
      <w:r w:rsidR="00AC5F4E" w:rsidRPr="00AC5F4E">
        <w:rPr>
          <w:rFonts w:ascii="Times New Roman" w:hAnsi="Times New Roman" w:cs="Times New Roman"/>
          <w:sz w:val="26"/>
          <w:szCs w:val="26"/>
        </w:rPr>
        <w:t>от 20.03.2015 № 252 «Об утверждении порядка осуществления контроля за выполнением муниципального задания»</w:t>
      </w:r>
      <w:r w:rsidR="00AC5F4E" w:rsidRPr="00AC5F4E">
        <w:rPr>
          <w:rFonts w:ascii="Times New Roman" w:hAnsi="Times New Roman" w:cs="Times New Roman"/>
          <w:sz w:val="26"/>
          <w:szCs w:val="26"/>
        </w:rPr>
        <w:t xml:space="preserve">,  </w:t>
      </w:r>
      <w:r w:rsidRPr="00AC5F4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администрации </w:t>
      </w:r>
      <w:proofErr w:type="spellStart"/>
      <w:r w:rsidRPr="00AC5F4E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Pr="00AC5F4E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14.08.2017 </w:t>
      </w:r>
      <w:r w:rsidRPr="00AC5F4E">
        <w:rPr>
          <w:rFonts w:ascii="Times New Roman" w:hAnsi="Times New Roman" w:cs="Times New Roman"/>
          <w:b/>
          <w:color w:val="000000"/>
          <w:sz w:val="26"/>
          <w:szCs w:val="26"/>
        </w:rPr>
        <w:t>№ 1256 «</w:t>
      </w:r>
      <w:r w:rsidRPr="00AC5F4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О порядке формирования муниципального задания на оказание муниципальных услуг  (выполнение работ) муниципальными</w:t>
      </w:r>
      <w:proofErr w:type="gramEnd"/>
      <w:r w:rsidRPr="00AC5F4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учреждениями </w:t>
      </w:r>
      <w:proofErr w:type="spellStart"/>
      <w:r w:rsidRPr="00AC5F4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Кондинского</w:t>
      </w:r>
      <w:proofErr w:type="spellEnd"/>
      <w:r w:rsidRPr="00AC5F4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района и финансовом </w:t>
      </w:r>
      <w:proofErr w:type="gramStart"/>
      <w:r w:rsidRPr="00AC5F4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обеспечении</w:t>
      </w:r>
      <w:proofErr w:type="gramEnd"/>
      <w:r w:rsidRPr="00AC5F4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его выполнения»,</w:t>
      </w:r>
      <w:r w:rsidRPr="00AC5F4E">
        <w:rPr>
          <w:rStyle w:val="a8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5F4E">
        <w:rPr>
          <w:rFonts w:ascii="Times New Roman" w:hAnsi="Times New Roman" w:cs="Times New Roman"/>
          <w:sz w:val="26"/>
          <w:szCs w:val="26"/>
        </w:rPr>
        <w:t xml:space="preserve">был проведен мониторинг  выполнения муниципального задания бюджетными и автономными организациями в третьем квартале 2017 года. На основании результатов проверки отчетов о выполнении муниципальных заданий, проведенной Комиссией управления образования, </w:t>
      </w:r>
      <w:r w:rsidR="009D545B" w:rsidRPr="00AC5F4E">
        <w:rPr>
          <w:rFonts w:ascii="Times New Roman" w:hAnsi="Times New Roman" w:cs="Times New Roman"/>
          <w:sz w:val="26"/>
          <w:szCs w:val="26"/>
        </w:rPr>
        <w:t xml:space="preserve">    </w:t>
      </w:r>
      <w:r w:rsidR="009D545B" w:rsidRPr="00AC5F4E">
        <w:rPr>
          <w:rFonts w:ascii="Times New Roman" w:hAnsi="Times New Roman" w:cs="Times New Roman"/>
          <w:sz w:val="26"/>
          <w:szCs w:val="26"/>
        </w:rPr>
        <w:tab/>
      </w:r>
      <w:r w:rsidR="009D545B" w:rsidRPr="00AC5F4E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113FFC" w:rsidRPr="00AC5F4E" w:rsidRDefault="008D472D" w:rsidP="008D472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F4E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</w:t>
      </w:r>
      <w:r w:rsidR="003927E8" w:rsidRPr="00AC5F4E">
        <w:rPr>
          <w:rFonts w:ascii="Times New Roman" w:hAnsi="Times New Roman" w:cs="Times New Roman"/>
          <w:sz w:val="26"/>
          <w:szCs w:val="26"/>
          <w:lang w:val="ru-RU"/>
        </w:rPr>
        <w:t xml:space="preserve">сводные протоколы мониторинга выполнения муниципального задания: </w:t>
      </w:r>
    </w:p>
    <w:p w:rsidR="003927E8" w:rsidRPr="00AC5F4E" w:rsidRDefault="003927E8" w:rsidP="003927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F4E">
        <w:rPr>
          <w:rFonts w:ascii="Times New Roman" w:hAnsi="Times New Roman" w:cs="Times New Roman"/>
          <w:sz w:val="26"/>
          <w:szCs w:val="26"/>
          <w:lang w:val="ru-RU"/>
        </w:rPr>
        <w:t>1.1.средних общеобразовательных школ (приложение 1);</w:t>
      </w:r>
    </w:p>
    <w:p w:rsidR="003927E8" w:rsidRPr="00AC5F4E" w:rsidRDefault="003927E8" w:rsidP="003927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F4E">
        <w:rPr>
          <w:rFonts w:ascii="Times New Roman" w:hAnsi="Times New Roman" w:cs="Times New Roman"/>
          <w:sz w:val="26"/>
          <w:szCs w:val="26"/>
          <w:lang w:val="ru-RU"/>
        </w:rPr>
        <w:t>1.2.дошкольных образовательных организаций (приложение 2);</w:t>
      </w:r>
    </w:p>
    <w:p w:rsidR="003927E8" w:rsidRPr="00AC5F4E" w:rsidRDefault="003927E8" w:rsidP="003927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F4E">
        <w:rPr>
          <w:rFonts w:ascii="Times New Roman" w:hAnsi="Times New Roman" w:cs="Times New Roman"/>
          <w:sz w:val="26"/>
          <w:szCs w:val="26"/>
          <w:lang w:val="ru-RU"/>
        </w:rPr>
        <w:t>1.3. учреждений дополнительного образования (приложение 3).</w:t>
      </w:r>
    </w:p>
    <w:p w:rsidR="003927E8" w:rsidRPr="00AC5F4E" w:rsidRDefault="007A60AC" w:rsidP="003927E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F4E">
        <w:rPr>
          <w:rFonts w:ascii="Times New Roman" w:hAnsi="Times New Roman" w:cs="Times New Roman"/>
          <w:sz w:val="26"/>
          <w:szCs w:val="26"/>
          <w:lang w:val="ru-RU"/>
        </w:rPr>
        <w:t>2. Контроль исполнения приказа оставляю за собой.</w:t>
      </w:r>
    </w:p>
    <w:p w:rsidR="00134D31" w:rsidRPr="00AC5F4E" w:rsidRDefault="00134D31" w:rsidP="009D54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F4E" w:rsidRDefault="00AC5F4E" w:rsidP="00DC24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C5F4E" w:rsidRDefault="00AC5F4E" w:rsidP="00DC24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31E24" w:rsidRPr="00AC5F4E" w:rsidRDefault="00DC24B3" w:rsidP="00DC24B3">
      <w:pPr>
        <w:spacing w:line="240" w:lineRule="auto"/>
        <w:rPr>
          <w:sz w:val="26"/>
          <w:szCs w:val="26"/>
        </w:rPr>
      </w:pPr>
      <w:r w:rsidRPr="00AC5F4E">
        <w:rPr>
          <w:rFonts w:ascii="Times New Roman" w:hAnsi="Times New Roman" w:cs="Times New Roman"/>
          <w:sz w:val="26"/>
          <w:szCs w:val="26"/>
        </w:rPr>
        <w:t>Н</w:t>
      </w:r>
      <w:r w:rsidR="009D545B" w:rsidRPr="00AC5F4E">
        <w:rPr>
          <w:rFonts w:ascii="Times New Roman" w:hAnsi="Times New Roman" w:cs="Times New Roman"/>
          <w:sz w:val="26"/>
          <w:szCs w:val="26"/>
        </w:rPr>
        <w:t xml:space="preserve">ачальник управления образования                                    </w:t>
      </w:r>
      <w:r w:rsidRPr="00AC5F4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F4E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Pr="00AC5F4E">
        <w:rPr>
          <w:rFonts w:ascii="Times New Roman" w:hAnsi="Times New Roman" w:cs="Times New Roman"/>
          <w:sz w:val="26"/>
          <w:szCs w:val="26"/>
        </w:rPr>
        <w:t xml:space="preserve">    Н.И. Суслова</w:t>
      </w:r>
    </w:p>
    <w:sectPr w:rsidR="00131E24" w:rsidRPr="00AC5F4E" w:rsidSect="0034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3464"/>
    <w:multiLevelType w:val="hybridMultilevel"/>
    <w:tmpl w:val="9B0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F7247"/>
    <w:multiLevelType w:val="multilevel"/>
    <w:tmpl w:val="DFCA09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68F2D9C"/>
    <w:multiLevelType w:val="multilevel"/>
    <w:tmpl w:val="A19A0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45B"/>
    <w:rsid w:val="00044164"/>
    <w:rsid w:val="00063693"/>
    <w:rsid w:val="00113FFC"/>
    <w:rsid w:val="00131E24"/>
    <w:rsid w:val="00132ABB"/>
    <w:rsid w:val="00134D31"/>
    <w:rsid w:val="00294DEE"/>
    <w:rsid w:val="002C4DE2"/>
    <w:rsid w:val="00341948"/>
    <w:rsid w:val="003927E8"/>
    <w:rsid w:val="007A60AC"/>
    <w:rsid w:val="007D1650"/>
    <w:rsid w:val="008D472D"/>
    <w:rsid w:val="0095217C"/>
    <w:rsid w:val="00953C98"/>
    <w:rsid w:val="00961179"/>
    <w:rsid w:val="009D545B"/>
    <w:rsid w:val="00AC5F4E"/>
    <w:rsid w:val="00AE7482"/>
    <w:rsid w:val="00B00064"/>
    <w:rsid w:val="00B57845"/>
    <w:rsid w:val="00DC24B3"/>
    <w:rsid w:val="00EB25B3"/>
    <w:rsid w:val="00ED4EDA"/>
    <w:rsid w:val="00F6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8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5B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D545B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a3">
    <w:name w:val="Body Text"/>
    <w:basedOn w:val="a"/>
    <w:link w:val="a4"/>
    <w:uiPriority w:val="99"/>
    <w:semiHidden/>
    <w:unhideWhenUsed/>
    <w:rsid w:val="009D54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545B"/>
  </w:style>
  <w:style w:type="paragraph" w:styleId="a5">
    <w:name w:val="List Paragraph"/>
    <w:basedOn w:val="a"/>
    <w:uiPriority w:val="34"/>
    <w:qFormat/>
    <w:rsid w:val="009D545B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D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5B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113FF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021911</dc:creator>
  <cp:keywords/>
  <dc:description/>
  <cp:lastModifiedBy>Юдина Татьяна Васильевна</cp:lastModifiedBy>
  <cp:revision>23</cp:revision>
  <cp:lastPrinted>2017-12-22T10:20:00Z</cp:lastPrinted>
  <dcterms:created xsi:type="dcterms:W3CDTF">2015-11-02T09:43:00Z</dcterms:created>
  <dcterms:modified xsi:type="dcterms:W3CDTF">2017-12-22T10:21:00Z</dcterms:modified>
</cp:coreProperties>
</file>