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C0" w:rsidRDefault="00435BC0" w:rsidP="00435BC0">
      <w:pPr>
        <w:jc w:val="center"/>
        <w:rPr>
          <w:b/>
          <w:sz w:val="28"/>
          <w:szCs w:val="28"/>
        </w:rPr>
      </w:pPr>
      <w:r w:rsidRPr="00435BC0">
        <w:rPr>
          <w:b/>
          <w:sz w:val="28"/>
          <w:szCs w:val="28"/>
        </w:rPr>
        <w:t>Заявка на размещение уведомления о проведении общественных обсуждений</w:t>
      </w:r>
    </w:p>
    <w:p w:rsidR="00435BC0" w:rsidRPr="00435BC0" w:rsidRDefault="00435BC0" w:rsidP="00435BC0">
      <w:pPr>
        <w:jc w:val="center"/>
        <w:rPr>
          <w:b/>
          <w:sz w:val="28"/>
          <w:szCs w:val="28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Наименование заказчика/исполнителя, ИНН, ОГРН (ОГРНИП)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Полное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471F9E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>
            <w:pPr>
              <w:rPr>
                <w:i/>
                <w:sz w:val="24"/>
                <w:szCs w:val="24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Газпромнефть-Хантос</w:t>
            </w:r>
            <w:proofErr w:type="spellEnd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"/ </w:t>
            </w:r>
            <w:r w:rsidR="00981861" w:rsidRPr="00981861">
              <w:rPr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981861" w:rsidRPr="00981861">
              <w:rPr>
                <w:i/>
                <w:sz w:val="24"/>
                <w:szCs w:val="24"/>
              </w:rPr>
              <w:t>Югранефтегазпроект</w:t>
            </w:r>
            <w:proofErr w:type="spellEnd"/>
            <w:r w:rsidR="00981861" w:rsidRPr="00981861">
              <w:rPr>
                <w:i/>
                <w:sz w:val="24"/>
                <w:szCs w:val="24"/>
              </w:rPr>
              <w:t>»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Краткое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471F9E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>
            <w:pPr>
              <w:rPr>
                <w:i/>
                <w:sz w:val="24"/>
                <w:szCs w:val="24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ООО "</w:t>
            </w:r>
            <w:proofErr w:type="spellStart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Газпромнефть-Хантос</w:t>
            </w:r>
            <w:proofErr w:type="spellEnd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"/ </w:t>
            </w:r>
            <w:r w:rsidR="00981861" w:rsidRPr="00981861">
              <w:rPr>
                <w:i/>
                <w:sz w:val="24"/>
                <w:szCs w:val="24"/>
              </w:rPr>
              <w:t>ООО «</w:t>
            </w:r>
            <w:proofErr w:type="spellStart"/>
            <w:r w:rsidR="00981861" w:rsidRPr="00981861">
              <w:rPr>
                <w:i/>
                <w:sz w:val="24"/>
                <w:szCs w:val="24"/>
              </w:rPr>
              <w:t>Югранефтегазпроект</w:t>
            </w:r>
            <w:proofErr w:type="spellEnd"/>
            <w:r w:rsidR="00981861" w:rsidRPr="00981861">
              <w:rPr>
                <w:i/>
                <w:sz w:val="24"/>
                <w:szCs w:val="24"/>
              </w:rPr>
              <w:t>»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ИНН</w:t>
            </w:r>
          </w:p>
        </w:tc>
      </w:tr>
      <w:tr w:rsidR="00471F9E" w:rsidRPr="00471F9E" w:rsidTr="00471F9E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>
            <w:pPr>
              <w:rPr>
                <w:i/>
                <w:sz w:val="24"/>
                <w:szCs w:val="24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8618006063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ОГРН (ОГРНИП)</w:t>
            </w:r>
          </w:p>
        </w:tc>
      </w:tr>
      <w:tr w:rsidR="00471F9E" w:rsidRPr="00471F9E" w:rsidTr="00471F9E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>
            <w:pPr>
              <w:rPr>
                <w:i/>
                <w:sz w:val="24"/>
                <w:szCs w:val="24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1058600001118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Адрес места нахождения заказчика/исполнителя для юридического лица (адрес места жительства для индивидуального предпринимателя), с указанием почтового индекса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Город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507EDF" w:rsidRPr="000050AF" w:rsidRDefault="00507EDF" w:rsidP="00507EDF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Ханты-Мансийск/Уфа</w:t>
            </w:r>
          </w:p>
          <w:p w:rsidR="00471F9E" w:rsidRPr="00471F9E" w:rsidRDefault="00471F9E" w:rsidP="00981861">
            <w:pPr>
              <w:rPr>
                <w:i/>
                <w:sz w:val="24"/>
                <w:szCs w:val="24"/>
              </w:rPr>
            </w:pP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Индекс, улица, дом, строение, корпус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FE6EC5">
            <w:pPr>
              <w:rPr>
                <w:i/>
                <w:sz w:val="24"/>
                <w:szCs w:val="24"/>
              </w:rPr>
            </w:pPr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628011, </w:t>
            </w:r>
            <w:proofErr w:type="gramStart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ул.Ленина,д.</w:t>
            </w:r>
            <w:proofErr w:type="gramEnd"/>
            <w:r w:rsidRPr="000050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56/ 450075, Проспект октября,151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ФИО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507E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Пудинов Дмитрий Павлович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981861" w:rsidP="00FE6EC5">
            <w:pPr>
              <w:rPr>
                <w:i/>
                <w:sz w:val="24"/>
                <w:szCs w:val="24"/>
              </w:rPr>
            </w:pPr>
            <w:r w:rsidRPr="00981861">
              <w:rPr>
                <w:i/>
                <w:sz w:val="24"/>
                <w:szCs w:val="24"/>
              </w:rPr>
              <w:t>8-919-149-89-99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Электронная почта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FE6EC5">
            <w:pPr>
              <w:rPr>
                <w:i/>
                <w:sz w:val="24"/>
                <w:szCs w:val="24"/>
              </w:rPr>
            </w:pPr>
            <w:r w:rsidRPr="00507EDF">
              <w:rPr>
                <w:i/>
                <w:sz w:val="24"/>
                <w:szCs w:val="24"/>
              </w:rPr>
              <w:t>Valieva_AA@ugrangp.ru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lastRenderedPageBreak/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981861" w:rsidRDefault="00981861" w:rsidP="004901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+7(347</w:t>
            </w:r>
            <w:r w:rsidR="00490121">
              <w:rPr>
                <w:i/>
                <w:sz w:val="24"/>
                <w:szCs w:val="24"/>
              </w:rPr>
              <w:t>)246-28-13</w:t>
            </w:r>
            <w:r w:rsidR="00D07AEF">
              <w:rPr>
                <w:i/>
                <w:sz w:val="24"/>
                <w:szCs w:val="24"/>
              </w:rPr>
              <w:t>, доб. 1215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Адрес электронной почты, факс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981861" w:rsidRDefault="00507EDF" w:rsidP="00FE6EC5">
            <w:pPr>
              <w:rPr>
                <w:i/>
                <w:sz w:val="24"/>
                <w:szCs w:val="24"/>
              </w:rPr>
            </w:pPr>
            <w:r w:rsidRPr="00981861">
              <w:rPr>
                <w:i/>
                <w:sz w:val="24"/>
                <w:szCs w:val="24"/>
              </w:rPr>
              <w:t>Pudinov_DP@ugrangp.ru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FE6EC5">
            <w:pPr>
              <w:rPr>
                <w:i/>
                <w:sz w:val="24"/>
                <w:szCs w:val="24"/>
              </w:rPr>
            </w:pPr>
            <w:r w:rsidRPr="00D867B5">
              <w:rPr>
                <w:i/>
                <w:sz w:val="24"/>
                <w:szCs w:val="24"/>
              </w:rPr>
              <w:t>Поисково-оценочные скважины №№ 3ПО, 8ПО. Обустройство объектов эксплуатации Западно-Зимнего участка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Место реализации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FE6EC5">
            <w:pPr>
              <w:rPr>
                <w:i/>
                <w:sz w:val="24"/>
                <w:szCs w:val="24"/>
              </w:rPr>
            </w:pPr>
            <w:r w:rsidRPr="00507EDF">
              <w:rPr>
                <w:i/>
                <w:sz w:val="24"/>
                <w:szCs w:val="24"/>
              </w:rPr>
              <w:t>Российская Федерация, Тюменская область, ХМАО,</w:t>
            </w:r>
            <w:r w:rsidRPr="00507ED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7EDF">
              <w:rPr>
                <w:i/>
                <w:sz w:val="24"/>
                <w:szCs w:val="24"/>
              </w:rPr>
              <w:t>Кондинский</w:t>
            </w:r>
            <w:proofErr w:type="spellEnd"/>
            <w:r w:rsidRPr="00507EDF">
              <w:rPr>
                <w:i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i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sz w:val="24"/>
                <w:szCs w:val="24"/>
              </w:rPr>
              <w:t>Западно-Зимний</w:t>
            </w:r>
            <w:r w:rsidR="00FC1243">
              <w:rPr>
                <w:i/>
                <w:sz w:val="24"/>
                <w:szCs w:val="24"/>
              </w:rPr>
              <w:t xml:space="preserve"> участ</w:t>
            </w:r>
            <w:r w:rsidR="007C0A5E">
              <w:rPr>
                <w:i/>
                <w:sz w:val="24"/>
                <w:szCs w:val="24"/>
              </w:rPr>
              <w:t>о</w:t>
            </w:r>
            <w:r w:rsidR="00FC1243">
              <w:rPr>
                <w:i/>
                <w:sz w:val="24"/>
                <w:szCs w:val="24"/>
              </w:rPr>
              <w:t>к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Цель осуществления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507EDF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Строительство поисково-оценочных</w:t>
            </w:r>
            <w:r w:rsidR="00FC1243">
              <w:rPr>
                <w:i/>
                <w:sz w:val="24"/>
                <w:szCs w:val="24"/>
              </w:rPr>
              <w:t xml:space="preserve"> скважины №№ 3ПО, 8ПО, предназначенных для </w:t>
            </w:r>
            <w:r w:rsidR="00FC1243" w:rsidRPr="00FC1243">
              <w:rPr>
                <w:i/>
                <w:sz w:val="24"/>
                <w:szCs w:val="24"/>
              </w:rPr>
              <w:t>предназначенн</w:t>
            </w:r>
            <w:r w:rsidR="00FC1243">
              <w:rPr>
                <w:i/>
                <w:sz w:val="24"/>
                <w:szCs w:val="24"/>
              </w:rPr>
              <w:t>ых</w:t>
            </w:r>
            <w:r w:rsidR="00FC1243" w:rsidRPr="00FC1243">
              <w:rPr>
                <w:i/>
                <w:sz w:val="24"/>
                <w:szCs w:val="24"/>
              </w:rPr>
              <w:t xml:space="preserve"> для добычи, сбора и транспорта продукции скважин.</w:t>
            </w:r>
            <w:r w:rsidR="00FC1243">
              <w:rPr>
                <w:i/>
                <w:sz w:val="24"/>
                <w:szCs w:val="24"/>
              </w:rPr>
              <w:t xml:space="preserve"> </w:t>
            </w:r>
            <w:r w:rsidRPr="00D867B5">
              <w:rPr>
                <w:i/>
                <w:sz w:val="24"/>
                <w:szCs w:val="24"/>
              </w:rPr>
              <w:t>Обустройство объектов эксплуатации Западно-Зимнего участка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71F9E" w:rsidRPr="00471F9E" w:rsidTr="00FE6EC5">
        <w:tc>
          <w:tcPr>
            <w:tcW w:w="9345" w:type="dxa"/>
          </w:tcPr>
          <w:p w:rsidR="00471F9E" w:rsidRPr="00471F9E" w:rsidRDefault="00471F9E" w:rsidP="00FE6EC5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Сроки проведения оценки воздействия на окружающую среду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FE6EC5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643EE0" w:rsidP="00643E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27.12.2021 - 27.01.2022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867B5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i/>
                <w:sz w:val="24"/>
                <w:szCs w:val="24"/>
              </w:rPr>
              <w:t>Кондинского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 Ханты-Мансийского автономного округа-Югры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места нахождения и фактический адрес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867B5" w:rsidP="00FE6EC5">
            <w:pPr>
              <w:rPr>
                <w:i/>
                <w:sz w:val="24"/>
                <w:szCs w:val="24"/>
              </w:rPr>
            </w:pPr>
            <w:proofErr w:type="spellStart"/>
            <w:r w:rsidRPr="00D867B5">
              <w:rPr>
                <w:i/>
                <w:sz w:val="24"/>
                <w:szCs w:val="24"/>
              </w:rPr>
              <w:t>ул.Титова</w:t>
            </w:r>
            <w:proofErr w:type="spellEnd"/>
            <w:r w:rsidRPr="00D867B5">
              <w:rPr>
                <w:i/>
                <w:sz w:val="24"/>
                <w:szCs w:val="24"/>
              </w:rPr>
              <w:t xml:space="preserve">, 21, </w:t>
            </w:r>
            <w:proofErr w:type="spellStart"/>
            <w:r w:rsidRPr="00D867B5">
              <w:rPr>
                <w:i/>
                <w:sz w:val="24"/>
                <w:szCs w:val="24"/>
              </w:rPr>
              <w:t>пгт.Междуреченский</w:t>
            </w:r>
            <w:proofErr w:type="spellEnd"/>
            <w:r w:rsidRPr="00D867B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867B5">
              <w:rPr>
                <w:i/>
                <w:sz w:val="24"/>
                <w:szCs w:val="24"/>
              </w:rPr>
              <w:t>Кондинский</w:t>
            </w:r>
            <w:proofErr w:type="spellEnd"/>
            <w:r w:rsidRPr="00D867B5">
              <w:rPr>
                <w:i/>
                <w:sz w:val="24"/>
                <w:szCs w:val="24"/>
              </w:rPr>
              <w:t xml:space="preserve"> район, Ханты-Мансийский автономный округ - Югра, Тюменская область, 628200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Контактный телефон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07AEF" w:rsidP="00D867B5">
            <w:pPr>
              <w:tabs>
                <w:tab w:val="left" w:pos="127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+7 (346) 774-12-12 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435BC0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электронной почты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07AEF" w:rsidP="00FE6EC5">
            <w:pPr>
              <w:rPr>
                <w:i/>
                <w:sz w:val="24"/>
                <w:szCs w:val="24"/>
              </w:rPr>
            </w:pPr>
            <w:r w:rsidRPr="00D07AEF">
              <w:rPr>
                <w:i/>
                <w:sz w:val="24"/>
                <w:szCs w:val="24"/>
              </w:rPr>
              <w:t>upr@admkonda.ru</w:t>
            </w:r>
            <w:bookmarkStart w:id="0" w:name="_GoBack"/>
            <w:bookmarkEnd w:id="0"/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lastRenderedPageBreak/>
        <w:t>Данные объекта 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Объект общественных обсуждений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862C3C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ПМООС, включая </w:t>
            </w:r>
            <w:r w:rsidR="00D867B5">
              <w:rPr>
                <w:i/>
                <w:sz w:val="24"/>
                <w:szCs w:val="24"/>
              </w:rPr>
              <w:t xml:space="preserve">ОВОС по объекту </w:t>
            </w:r>
            <w:r w:rsidR="00D867B5" w:rsidRPr="00D867B5">
              <w:rPr>
                <w:i/>
                <w:sz w:val="24"/>
                <w:szCs w:val="24"/>
              </w:rPr>
              <w:t>ш.1178ЮНГП «Поисково-оценочные скважины №№ 3ПО, 8ПО. Обустройство объектов эксплуатации Западно-Зимнего участка»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Место доступности объекта общественного обсуждения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643EE0" w:rsidRDefault="00D07AEF" w:rsidP="00530884">
            <w:pPr>
              <w:rPr>
                <w:i/>
                <w:sz w:val="24"/>
                <w:szCs w:val="24"/>
              </w:rPr>
            </w:pPr>
            <w:hyperlink r:id="rId4" w:history="1">
              <w:r w:rsidR="00530884" w:rsidRPr="00714AD2">
                <w:rPr>
                  <w:rStyle w:val="a4"/>
                  <w:i/>
                  <w:sz w:val="24"/>
                  <w:szCs w:val="24"/>
                </w:rPr>
                <w:t>https://cloud.mail.ru/public/6nLt/2vNSTpP3U</w:t>
              </w:r>
            </w:hyperlink>
          </w:p>
          <w:p w:rsidR="00530884" w:rsidRPr="00471F9E" w:rsidRDefault="004D451A" w:rsidP="005308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Материалы размещены </w:t>
            </w:r>
            <w:r w:rsidRPr="004D451A">
              <w:rPr>
                <w:i/>
                <w:sz w:val="24"/>
                <w:szCs w:val="24"/>
              </w:rPr>
              <w:t>на официальном сайте администрации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Кондинского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Сроки доступности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643EE0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20.12.2021 - 27.01.2022</w:t>
            </w:r>
          </w:p>
        </w:tc>
      </w:tr>
      <w:tr w:rsidR="00435BC0" w:rsidRPr="00471F9E" w:rsidTr="00FE6EC5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Форма проведения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FE6EC5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D451A" w:rsidP="00FE6EC5">
            <w:pPr>
              <w:rPr>
                <w:i/>
                <w:sz w:val="24"/>
                <w:szCs w:val="24"/>
              </w:rPr>
            </w:pPr>
            <w:r w:rsidRPr="004D451A">
              <w:rPr>
                <w:i/>
                <w:sz w:val="24"/>
                <w:szCs w:val="24"/>
              </w:rPr>
              <w:t>общественные слушания</w:t>
            </w:r>
          </w:p>
        </w:tc>
      </w:tr>
      <w:tr w:rsidR="00435BC0" w:rsidRPr="00471F9E" w:rsidTr="00435BC0">
        <w:tc>
          <w:tcPr>
            <w:tcW w:w="9345" w:type="dxa"/>
          </w:tcPr>
          <w:p w:rsidR="00435BC0" w:rsidRPr="00471F9E" w:rsidRDefault="00435BC0" w:rsidP="00FE6EC5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Места размещения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435BC0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643EE0" w:rsidRPr="00643EE0" w:rsidRDefault="00D867B5" w:rsidP="00FE6EC5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Сайт муниципального уровня: </w:t>
            </w:r>
            <w:r w:rsidR="004D451A" w:rsidRPr="004D451A">
              <w:rPr>
                <w:i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4D451A">
              <w:rPr>
                <w:i/>
                <w:sz w:val="24"/>
                <w:szCs w:val="24"/>
              </w:rPr>
              <w:t>Кондинского</w:t>
            </w:r>
            <w:proofErr w:type="spellEnd"/>
            <w:r w:rsidR="004D451A" w:rsidRPr="004D451A">
              <w:rPr>
                <w:i/>
                <w:sz w:val="24"/>
                <w:szCs w:val="24"/>
              </w:rPr>
              <w:t xml:space="preserve"> района</w:t>
            </w:r>
            <w:proofErr w:type="gramStart"/>
            <w:r w:rsidR="004D451A" w:rsidRPr="004D451A">
              <w:rPr>
                <w:i/>
                <w:sz w:val="24"/>
                <w:szCs w:val="24"/>
              </w:rPr>
              <w:t>.</w:t>
            </w:r>
            <w:r w:rsidR="004D451A">
              <w:rPr>
                <w:i/>
                <w:sz w:val="24"/>
                <w:szCs w:val="24"/>
              </w:rPr>
              <w:t xml:space="preserve"> </w:t>
            </w:r>
            <w:proofErr w:type="gramEnd"/>
            <w:r w:rsidR="004D451A">
              <w:rPr>
                <w:i/>
                <w:sz w:val="24"/>
                <w:szCs w:val="24"/>
              </w:rPr>
              <w:t>Раздел «Общественное обсуждение»</w:t>
            </w:r>
            <w:r w:rsidR="00643EE0">
              <w:rPr>
                <w:i/>
                <w:sz w:val="24"/>
                <w:szCs w:val="24"/>
              </w:rPr>
              <w:t xml:space="preserve">: </w:t>
            </w:r>
            <w:hyperlink r:id="rId5" w:history="1">
              <w:r w:rsidR="00C967B0" w:rsidRPr="00C967B0">
                <w:rPr>
                  <w:i/>
                </w:rPr>
                <w:t>http://admkonda.ru/admkr.html</w:t>
              </w:r>
            </w:hyperlink>
          </w:p>
          <w:p w:rsidR="00C967B0" w:rsidRDefault="00C967B0" w:rsidP="00FE6EC5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i/>
                <w:sz w:val="24"/>
                <w:szCs w:val="24"/>
              </w:rPr>
              <w:t>Сайт регионального уровня:</w:t>
            </w:r>
            <w:r w:rsidR="00792C53">
              <w:rPr>
                <w:i/>
                <w:sz w:val="24"/>
                <w:szCs w:val="24"/>
              </w:rPr>
              <w:t xml:space="preserve"> </w:t>
            </w:r>
            <w:hyperlink r:id="rId6" w:history="1">
              <w:r w:rsidR="00643EE0" w:rsidRPr="00B22B0F">
                <w:rPr>
                  <w:rStyle w:val="a4"/>
                  <w:rFonts w:ascii="Calibri" w:hAnsi="Calibri"/>
                </w:rPr>
                <w:t>https://rpn.gov.ru</w:t>
              </w:r>
            </w:hyperlink>
          </w:p>
          <w:p w:rsidR="00643EE0" w:rsidRDefault="00643EE0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Сайт регионального уровня:</w:t>
            </w:r>
            <w:r>
              <w:t xml:space="preserve"> </w:t>
            </w:r>
            <w:hyperlink r:id="rId7" w:history="1">
              <w:r w:rsidRPr="00B22B0F">
                <w:rPr>
                  <w:rStyle w:val="a4"/>
                  <w:i/>
                  <w:sz w:val="24"/>
                  <w:szCs w:val="24"/>
                </w:rPr>
                <w:t>https://prirodnadzor.admhmao.ru/</w:t>
              </w:r>
            </w:hyperlink>
          </w:p>
          <w:p w:rsidR="00C967B0" w:rsidRPr="00471F9E" w:rsidRDefault="00C967B0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Сайт федерального уровня:</w:t>
            </w:r>
            <w:r w:rsidR="00792C53">
              <w:rPr>
                <w:rFonts w:ascii="Calibri" w:hAnsi="Calibri"/>
                <w:color w:val="0000FF"/>
                <w:u w:val="single"/>
              </w:rPr>
              <w:t xml:space="preserve"> https://rpn.gov.ru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Фотоматериалы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643EE0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Иная информация (в случае наличия)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5BC0" w:rsidRPr="00471F9E" w:rsidTr="00FE6EC5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643EE0" w:rsidP="00FE6E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Pr="00435BC0" w:rsidRDefault="00435BC0">
      <w:pPr>
        <w:rPr>
          <w:b/>
          <w:sz w:val="24"/>
          <w:szCs w:val="24"/>
        </w:rPr>
      </w:pPr>
    </w:p>
    <w:sectPr w:rsidR="00435BC0" w:rsidRPr="00435BC0" w:rsidSect="00435B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3772E6"/>
    <w:rsid w:val="00435BC0"/>
    <w:rsid w:val="00471F9E"/>
    <w:rsid w:val="00490121"/>
    <w:rsid w:val="004B398A"/>
    <w:rsid w:val="004D451A"/>
    <w:rsid w:val="00507EDF"/>
    <w:rsid w:val="00530884"/>
    <w:rsid w:val="00643EE0"/>
    <w:rsid w:val="00792C53"/>
    <w:rsid w:val="007C0A5E"/>
    <w:rsid w:val="007C6BDA"/>
    <w:rsid w:val="00862C3C"/>
    <w:rsid w:val="00966013"/>
    <w:rsid w:val="00981861"/>
    <w:rsid w:val="00A8289C"/>
    <w:rsid w:val="00BF392B"/>
    <w:rsid w:val="00C967B0"/>
    <w:rsid w:val="00D07AEF"/>
    <w:rsid w:val="00D867B5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6C15D-A14B-453C-BA14-541F4F3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7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rodnadzor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n.gov.ru" TargetMode="External"/><Relationship Id="rId5" Type="http://schemas.openxmlformats.org/officeDocument/2006/relationships/hyperlink" Target="http://admkonda.ru/admkr.html" TargetMode="External"/><Relationship Id="rId4" Type="http://schemas.openxmlformats.org/officeDocument/2006/relationships/hyperlink" Target="https://cloud.mail.ru/public/6nLt/2vNSTpP3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Валиева Алсу Айдаровна</cp:lastModifiedBy>
  <cp:revision>16</cp:revision>
  <dcterms:created xsi:type="dcterms:W3CDTF">2021-09-02T04:53:00Z</dcterms:created>
  <dcterms:modified xsi:type="dcterms:W3CDTF">2021-12-17T11:56:00Z</dcterms:modified>
</cp:coreProperties>
</file>