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A3" w:rsidRPr="006D15A5" w:rsidRDefault="00D069A3" w:rsidP="00D069A3">
      <w:pPr>
        <w:suppressAutoHyphens/>
        <w:jc w:val="center"/>
        <w:rPr>
          <w:b/>
          <w:bCs/>
          <w:color w:val="000000"/>
        </w:rPr>
      </w:pPr>
      <w:r w:rsidRPr="006D15A5">
        <w:rPr>
          <w:b/>
          <w:bCs/>
          <w:color w:val="000000"/>
        </w:rPr>
        <w:t>Муниципальное образование Кондинский район</w:t>
      </w:r>
    </w:p>
    <w:p w:rsidR="00D069A3" w:rsidRPr="006D15A5" w:rsidRDefault="00D069A3" w:rsidP="00D069A3">
      <w:pPr>
        <w:jc w:val="center"/>
        <w:rPr>
          <w:b/>
        </w:rPr>
      </w:pPr>
      <w:r w:rsidRPr="006D15A5">
        <w:rPr>
          <w:b/>
        </w:rPr>
        <w:t>Ханты-Мансийского автономного округа – Югры</w:t>
      </w:r>
    </w:p>
    <w:p w:rsidR="00D069A3" w:rsidRPr="006D15A5" w:rsidRDefault="00D069A3" w:rsidP="00D069A3">
      <w:pPr>
        <w:jc w:val="center"/>
      </w:pPr>
    </w:p>
    <w:p w:rsidR="00D069A3" w:rsidRPr="006D15A5" w:rsidRDefault="00D069A3" w:rsidP="00D069A3">
      <w:pPr>
        <w:keepNext/>
        <w:suppressAutoHyphens/>
        <w:jc w:val="center"/>
        <w:outlineLvl w:val="0"/>
        <w:rPr>
          <w:b/>
          <w:bCs/>
          <w:color w:val="000000"/>
        </w:rPr>
      </w:pPr>
      <w:r w:rsidRPr="006D15A5">
        <w:rPr>
          <w:b/>
          <w:bCs/>
          <w:color w:val="000000"/>
        </w:rPr>
        <w:t>АДМИНИСТРАЦИЯ КОНДИНСКОГО РАЙОНА</w:t>
      </w:r>
    </w:p>
    <w:p w:rsidR="00D069A3" w:rsidRPr="006D15A5" w:rsidRDefault="00D069A3" w:rsidP="00D069A3">
      <w:pPr>
        <w:keepNext/>
        <w:spacing w:before="240" w:after="60"/>
        <w:jc w:val="center"/>
        <w:outlineLvl w:val="2"/>
        <w:rPr>
          <w:b/>
          <w:bCs/>
          <w:color w:val="000000"/>
        </w:rPr>
      </w:pPr>
      <w:r w:rsidRPr="006D15A5">
        <w:rPr>
          <w:b/>
          <w:bCs/>
          <w:color w:val="000000"/>
        </w:rPr>
        <w:t>ПРОТОКОЛ</w:t>
      </w:r>
    </w:p>
    <w:p w:rsidR="00D069A3" w:rsidRDefault="00D069A3" w:rsidP="00D069A3">
      <w:pPr>
        <w:ind w:left="4956" w:hanging="4956"/>
        <w:jc w:val="center"/>
      </w:pPr>
      <w:r>
        <w:t xml:space="preserve">Заочного заседания Общественного совета Кондинского района </w:t>
      </w:r>
    </w:p>
    <w:p w:rsidR="00D069A3" w:rsidRPr="001C32AA" w:rsidRDefault="00D069A3" w:rsidP="00D069A3">
      <w:pPr>
        <w:ind w:left="4956" w:hanging="4956"/>
        <w:jc w:val="center"/>
      </w:pPr>
    </w:p>
    <w:p w:rsidR="00D069A3" w:rsidRPr="00117191" w:rsidRDefault="00D069A3" w:rsidP="00D069A3">
      <w:pPr>
        <w:ind w:left="4956" w:hanging="4956"/>
        <w:jc w:val="center"/>
      </w:pPr>
      <w:r>
        <w:t xml:space="preserve"> </w:t>
      </w:r>
    </w:p>
    <w:p w:rsidR="00D069A3" w:rsidRPr="00117191" w:rsidRDefault="00D069A3" w:rsidP="00D069A3">
      <w:pPr>
        <w:ind w:left="4956" w:hanging="4956"/>
        <w:jc w:val="center"/>
      </w:pPr>
    </w:p>
    <w:p w:rsidR="00D069A3" w:rsidRPr="00117191" w:rsidRDefault="00D069A3" w:rsidP="00D069A3">
      <w:pPr>
        <w:ind w:left="4956" w:hanging="4956"/>
        <w:jc w:val="center"/>
        <w:rPr>
          <w:b/>
        </w:rPr>
      </w:pPr>
      <w:r w:rsidRPr="00117191">
        <w:rPr>
          <w:b/>
        </w:rPr>
        <w:t>пгт Междуреченский</w:t>
      </w:r>
    </w:p>
    <w:p w:rsidR="00D069A3" w:rsidRPr="00117191" w:rsidRDefault="00D069A3" w:rsidP="00D069A3">
      <w:pPr>
        <w:tabs>
          <w:tab w:val="left" w:pos="1710"/>
        </w:tabs>
        <w:ind w:left="4956" w:hanging="4956"/>
        <w:rPr>
          <w:b/>
        </w:rPr>
      </w:pPr>
      <w:r>
        <w:rPr>
          <w:b/>
        </w:rPr>
        <w:tab/>
      </w:r>
    </w:p>
    <w:p w:rsidR="00D069A3" w:rsidRPr="00117191" w:rsidRDefault="00D069A3" w:rsidP="00D069A3">
      <w:pPr>
        <w:ind w:left="4956" w:hanging="4956"/>
        <w:jc w:val="both"/>
        <w:rPr>
          <w:b/>
        </w:rPr>
      </w:pPr>
      <w:r w:rsidRPr="00117191">
        <w:rPr>
          <w:b/>
        </w:rPr>
        <w:t xml:space="preserve">от </w:t>
      </w:r>
      <w:r>
        <w:rPr>
          <w:b/>
        </w:rPr>
        <w:t>5 декабря   2016</w:t>
      </w:r>
      <w:r w:rsidRPr="00117191">
        <w:rPr>
          <w:b/>
        </w:rPr>
        <w:t xml:space="preserve"> года                                                              </w:t>
      </w:r>
      <w:r w:rsidRPr="00117191">
        <w:rPr>
          <w:b/>
        </w:rPr>
        <w:tab/>
      </w:r>
      <w:r w:rsidRPr="00117191">
        <w:rPr>
          <w:b/>
        </w:rPr>
        <w:tab/>
        <w:t xml:space="preserve">                                        </w:t>
      </w:r>
      <w:r>
        <w:rPr>
          <w:b/>
        </w:rPr>
        <w:t xml:space="preserve">  </w:t>
      </w:r>
      <w:r w:rsidRPr="00117191">
        <w:rPr>
          <w:b/>
        </w:rPr>
        <w:t xml:space="preserve">   № </w:t>
      </w:r>
      <w:r>
        <w:rPr>
          <w:b/>
        </w:rPr>
        <w:t>4</w:t>
      </w:r>
    </w:p>
    <w:p w:rsidR="00D069A3" w:rsidRPr="00117191" w:rsidRDefault="00D069A3" w:rsidP="00D069A3">
      <w:pPr>
        <w:ind w:left="4956" w:hanging="4956"/>
        <w:jc w:val="both"/>
      </w:pPr>
    </w:p>
    <w:tbl>
      <w:tblPr>
        <w:tblW w:w="15950" w:type="dxa"/>
        <w:tblLook w:val="04A0"/>
      </w:tblPr>
      <w:tblGrid>
        <w:gridCol w:w="10173"/>
        <w:gridCol w:w="5777"/>
      </w:tblGrid>
      <w:tr w:rsidR="00D069A3" w:rsidRPr="008D5726" w:rsidTr="001119AB">
        <w:tc>
          <w:tcPr>
            <w:tcW w:w="10173" w:type="dxa"/>
            <w:shd w:val="clear" w:color="auto" w:fill="auto"/>
          </w:tcPr>
          <w:p w:rsidR="00D069A3" w:rsidRPr="008D5726" w:rsidRDefault="00D069A3" w:rsidP="001119AB">
            <w:pPr>
              <w:ind w:left="4956" w:hanging="4956"/>
              <w:jc w:val="both"/>
              <w:rPr>
                <w:u w:val="single"/>
              </w:rPr>
            </w:pPr>
            <w:r w:rsidRPr="008D5726">
              <w:t>Участники:</w:t>
            </w:r>
          </w:p>
          <w:tbl>
            <w:tblPr>
              <w:tblW w:w="0" w:type="auto"/>
              <w:tblLook w:val="04A0"/>
            </w:tblPr>
            <w:tblGrid>
              <w:gridCol w:w="4447"/>
              <w:gridCol w:w="5510"/>
            </w:tblGrid>
            <w:tr w:rsidR="00D069A3" w:rsidRPr="008D5726" w:rsidTr="00D069A3">
              <w:tc>
                <w:tcPr>
                  <w:tcW w:w="4447" w:type="dxa"/>
                  <w:shd w:val="clear" w:color="auto" w:fill="auto"/>
                </w:tcPr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8D5726">
                    <w:t>Росляков Сергей Петрович</w:t>
                  </w:r>
                </w:p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8D5726">
                    <w:t xml:space="preserve">Мелёхина Галина Петровна </w:t>
                  </w:r>
                </w:p>
              </w:tc>
              <w:tc>
                <w:tcPr>
                  <w:tcW w:w="5510" w:type="dxa"/>
                  <w:shd w:val="clear" w:color="auto" w:fill="auto"/>
                </w:tcPr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8D5726">
                    <w:t xml:space="preserve">–председатель Общественного совета Кондинского района </w:t>
                  </w:r>
                </w:p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8D5726">
                    <w:t xml:space="preserve">– заместитель председателя Общественного совета Кондинского района </w:t>
                  </w:r>
                </w:p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</w:tc>
            </w:tr>
            <w:tr w:rsidR="00D069A3" w:rsidRPr="008D5726" w:rsidTr="00D069A3">
              <w:tc>
                <w:tcPr>
                  <w:tcW w:w="4447" w:type="dxa"/>
                  <w:shd w:val="clear" w:color="auto" w:fill="auto"/>
                </w:tcPr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8D5726">
                    <w:t>Протоиерей Сергий Швалев</w:t>
                  </w:r>
                </w:p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</w:tc>
              <w:tc>
                <w:tcPr>
                  <w:tcW w:w="5510" w:type="dxa"/>
                  <w:shd w:val="clear" w:color="auto" w:fill="auto"/>
                </w:tcPr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8D5726">
                    <w:t xml:space="preserve">– настоятель Местной религиозной организации православный Приход храма иконы Божией Матери «Всех скорбящих радость» гп. Междуреченский   </w:t>
                  </w:r>
                </w:p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</w:tc>
            </w:tr>
            <w:tr w:rsidR="00D069A3" w:rsidRPr="008D5726" w:rsidTr="00D069A3">
              <w:tc>
                <w:tcPr>
                  <w:tcW w:w="4447" w:type="dxa"/>
                  <w:shd w:val="clear" w:color="auto" w:fill="auto"/>
                </w:tcPr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8D5726">
                    <w:t>Соколов Андрей Николаевич</w:t>
                  </w:r>
                </w:p>
              </w:tc>
              <w:tc>
                <w:tcPr>
                  <w:tcW w:w="5510" w:type="dxa"/>
                  <w:shd w:val="clear" w:color="auto" w:fill="auto"/>
                </w:tcPr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8D5726">
                    <w:t>– директор МАУ ДОД спортивная детско-юношеская школа Олимпийского резерва по дзюдо</w:t>
                  </w:r>
                </w:p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</w:tc>
            </w:tr>
            <w:tr w:rsidR="00D069A3" w:rsidRPr="008D5726" w:rsidTr="00D069A3">
              <w:tc>
                <w:tcPr>
                  <w:tcW w:w="4447" w:type="dxa"/>
                  <w:shd w:val="clear" w:color="auto" w:fill="auto"/>
                </w:tcPr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8D5726">
                    <w:t>Вискунова Анна Александровна</w:t>
                  </w:r>
                </w:p>
              </w:tc>
              <w:tc>
                <w:tcPr>
                  <w:tcW w:w="5510" w:type="dxa"/>
                  <w:shd w:val="clear" w:color="auto" w:fill="auto"/>
                </w:tcPr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8D5726">
                    <w:t>– член местной общественной организации многодетных семей Кондинского района «София»</w:t>
                  </w:r>
                </w:p>
              </w:tc>
            </w:tr>
            <w:tr w:rsidR="00D069A3" w:rsidRPr="008D5726" w:rsidTr="00D069A3">
              <w:tc>
                <w:tcPr>
                  <w:tcW w:w="4447" w:type="dxa"/>
                  <w:shd w:val="clear" w:color="auto" w:fill="auto"/>
                </w:tcPr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8D5726">
                    <w:t>Сафронова Татьяна Всеволодовна</w:t>
                  </w:r>
                </w:p>
              </w:tc>
              <w:tc>
                <w:tcPr>
                  <w:tcW w:w="5510" w:type="dxa"/>
                  <w:shd w:val="clear" w:color="auto" w:fill="auto"/>
                </w:tcPr>
                <w:p w:rsidR="00D069A3" w:rsidRPr="008D5726" w:rsidRDefault="00D069A3" w:rsidP="001119AB">
                  <w:pPr>
                    <w:ind w:firstLine="34"/>
                    <w:jc w:val="both"/>
                  </w:pPr>
                  <w:r w:rsidRPr="008D5726">
                    <w:t>– председатель некоммерческой организации Благотворительный фонд «Конда»</w:t>
                  </w:r>
                </w:p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</w:tc>
            </w:tr>
            <w:tr w:rsidR="00D069A3" w:rsidRPr="008D5726" w:rsidTr="00D069A3">
              <w:tc>
                <w:tcPr>
                  <w:tcW w:w="4447" w:type="dxa"/>
                  <w:shd w:val="clear" w:color="auto" w:fill="auto"/>
                </w:tcPr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8D5726">
                    <w:t>Клочкова Анна Ивановна</w:t>
                  </w:r>
                </w:p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</w:tc>
              <w:tc>
                <w:tcPr>
                  <w:tcW w:w="5510" w:type="dxa"/>
                  <w:shd w:val="clear" w:color="auto" w:fill="auto"/>
                </w:tcPr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8D5726">
                    <w:t>– председатель Кондинской районной организации ветеранов войны и труда, Вооруженных Сил и правоохранительных органов</w:t>
                  </w:r>
                </w:p>
              </w:tc>
            </w:tr>
            <w:tr w:rsidR="00D069A3" w:rsidRPr="008D5726" w:rsidTr="00D069A3">
              <w:trPr>
                <w:trHeight w:val="2384"/>
              </w:trPr>
              <w:tc>
                <w:tcPr>
                  <w:tcW w:w="4447" w:type="dxa"/>
                  <w:shd w:val="clear" w:color="auto" w:fill="auto"/>
                </w:tcPr>
                <w:p w:rsidR="00D069A3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>
                    <w:t>Мамедова Вера Дмитриевна</w:t>
                  </w:r>
                </w:p>
                <w:p w:rsidR="00D069A3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069A3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069A3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>
                    <w:t>Новоселова Анастасия Александровна</w:t>
                  </w:r>
                </w:p>
                <w:p w:rsidR="00D069A3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069A3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069A3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>
                    <w:t xml:space="preserve"> </w:t>
                  </w:r>
                </w:p>
                <w:p w:rsidR="00D069A3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>
                    <w:t xml:space="preserve">Иванова Галина Михайловна </w:t>
                  </w:r>
                </w:p>
                <w:p w:rsidR="00D069A3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069A3" w:rsidRPr="00A852DE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</w:tc>
              <w:tc>
                <w:tcPr>
                  <w:tcW w:w="5510" w:type="dxa"/>
                  <w:shd w:val="clear" w:color="auto" w:fill="auto"/>
                </w:tcPr>
                <w:p w:rsidR="00D069A3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>
                    <w:t xml:space="preserve">– председатель Кондинской районной общественной организации Всероссийского общества инвалидов </w:t>
                  </w:r>
                </w:p>
                <w:p w:rsidR="00D069A3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>
                    <w:t xml:space="preserve">– заместитель директора по экономике и развитию ООО Междуреченские коммунальные системы п. Междуреченский </w:t>
                  </w:r>
                </w:p>
                <w:p w:rsidR="00D069A3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069A3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>
                    <w:t xml:space="preserve">– методист МКУ Леушинская СОШ </w:t>
                  </w:r>
                </w:p>
                <w:p w:rsidR="00D069A3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069A3" w:rsidRPr="00A852DE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</w:tc>
            </w:tr>
            <w:tr w:rsidR="00D069A3" w:rsidRPr="008D5726" w:rsidTr="00D069A3">
              <w:trPr>
                <w:trHeight w:val="66"/>
              </w:trPr>
              <w:tc>
                <w:tcPr>
                  <w:tcW w:w="4447" w:type="dxa"/>
                  <w:shd w:val="clear" w:color="auto" w:fill="auto"/>
                </w:tcPr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</w:tc>
              <w:tc>
                <w:tcPr>
                  <w:tcW w:w="5510" w:type="dxa"/>
                  <w:shd w:val="clear" w:color="auto" w:fill="auto"/>
                </w:tcPr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</w:tc>
            </w:tr>
            <w:tr w:rsidR="00D069A3" w:rsidRPr="008D5726" w:rsidTr="00D069A3">
              <w:tc>
                <w:tcPr>
                  <w:tcW w:w="4447" w:type="dxa"/>
                  <w:shd w:val="clear" w:color="auto" w:fill="auto"/>
                </w:tcPr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8D5726">
                    <w:t>Королева Нелли Тимкановна</w:t>
                  </w:r>
                </w:p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</w:tc>
              <w:tc>
                <w:tcPr>
                  <w:tcW w:w="5510" w:type="dxa"/>
                  <w:shd w:val="clear" w:color="auto" w:fill="auto"/>
                </w:tcPr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8D5726">
                    <w:t xml:space="preserve">– главный специалист по работе с общественными организациями и объединениями  МКУ УМТО Кондинского района, секретарь Общественного </w:t>
                  </w:r>
                  <w:r w:rsidRPr="008D5726">
                    <w:lastRenderedPageBreak/>
                    <w:t>совета</w:t>
                  </w:r>
                </w:p>
              </w:tc>
            </w:tr>
            <w:tr w:rsidR="00D069A3" w:rsidRPr="008D5726" w:rsidTr="00D069A3">
              <w:tc>
                <w:tcPr>
                  <w:tcW w:w="4447" w:type="dxa"/>
                  <w:shd w:val="clear" w:color="auto" w:fill="auto"/>
                </w:tcPr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</w:tc>
              <w:tc>
                <w:tcPr>
                  <w:tcW w:w="5510" w:type="dxa"/>
                  <w:shd w:val="clear" w:color="auto" w:fill="auto"/>
                </w:tcPr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</w:tc>
            </w:tr>
            <w:tr w:rsidR="00D069A3" w:rsidRPr="008D5726" w:rsidTr="00D069A3">
              <w:tc>
                <w:tcPr>
                  <w:tcW w:w="4447" w:type="dxa"/>
                  <w:shd w:val="clear" w:color="auto" w:fill="auto"/>
                </w:tcPr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</w:tc>
              <w:tc>
                <w:tcPr>
                  <w:tcW w:w="5510" w:type="dxa"/>
                  <w:shd w:val="clear" w:color="auto" w:fill="auto"/>
                </w:tcPr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</w:tc>
            </w:tr>
            <w:tr w:rsidR="00D069A3" w:rsidRPr="008D5726" w:rsidTr="00D069A3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c>
                <w:tcPr>
                  <w:tcW w:w="4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069A3" w:rsidRPr="008D5726" w:rsidRDefault="00D069A3" w:rsidP="001119AB">
                  <w:pPr>
                    <w:jc w:val="both"/>
                  </w:pP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069A3" w:rsidRPr="008D5726" w:rsidRDefault="00D069A3" w:rsidP="001119AB">
                  <w:pPr>
                    <w:jc w:val="both"/>
                  </w:pPr>
                </w:p>
              </w:tc>
            </w:tr>
            <w:tr w:rsidR="00D069A3" w:rsidRPr="008D5726" w:rsidTr="00D069A3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c>
                <w:tcPr>
                  <w:tcW w:w="4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</w:tc>
            </w:tr>
            <w:tr w:rsidR="00D069A3" w:rsidRPr="008D5726" w:rsidTr="00D069A3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c>
                <w:tcPr>
                  <w:tcW w:w="4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</w:tc>
            </w:tr>
            <w:tr w:rsidR="00D069A3" w:rsidRPr="008D5726" w:rsidTr="00D069A3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c>
                <w:tcPr>
                  <w:tcW w:w="4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069A3" w:rsidRPr="008D5726" w:rsidRDefault="00D069A3" w:rsidP="001119A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</w:tc>
            </w:tr>
          </w:tbl>
          <w:p w:rsidR="00D069A3" w:rsidRPr="008D5726" w:rsidRDefault="00D069A3" w:rsidP="001119AB">
            <w:pPr>
              <w:rPr>
                <w:b/>
              </w:rPr>
            </w:pPr>
            <w:r w:rsidRPr="008D5726">
              <w:t xml:space="preserve"> </w:t>
            </w:r>
            <w:r w:rsidRPr="008D5726">
              <w:rPr>
                <w:b/>
              </w:rPr>
              <w:t xml:space="preserve">Вопрос № 1. «О создании рабочей группы по осуществлению общественного контроля за реализацией органами местного самоуправления автономного округа переданного отдельного государственного полномочия по предоставлению детям-сиротам и лицам из их числа жилых помещений». </w:t>
            </w:r>
          </w:p>
          <w:p w:rsidR="00D069A3" w:rsidRPr="008D5726" w:rsidRDefault="00D069A3" w:rsidP="001119AB">
            <w:r w:rsidRPr="008D5726">
              <w:t>__________________________________________________________________________________</w:t>
            </w:r>
          </w:p>
          <w:p w:rsidR="00D069A3" w:rsidRPr="008D5726" w:rsidRDefault="00D069A3" w:rsidP="001119AB">
            <w:pPr>
              <w:ind w:firstLine="708"/>
            </w:pPr>
            <w:r w:rsidRPr="008D5726">
              <w:t xml:space="preserve"> </w:t>
            </w:r>
          </w:p>
          <w:p w:rsidR="00D069A3" w:rsidRPr="008D5726" w:rsidRDefault="00D069A3" w:rsidP="001119AB">
            <w:pPr>
              <w:jc w:val="both"/>
            </w:pPr>
            <w:r w:rsidRPr="008D5726">
              <w:rPr>
                <w:b/>
              </w:rPr>
              <w:t>Выступили:</w:t>
            </w:r>
            <w:r w:rsidRPr="008D5726">
              <w:t xml:space="preserve"> Росляков С. П. с предложением   включить в состав рабочей группы следующих лиц:</w:t>
            </w:r>
          </w:p>
          <w:p w:rsidR="00D069A3" w:rsidRPr="008D5726" w:rsidRDefault="00D069A3" w:rsidP="00D069A3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726">
              <w:rPr>
                <w:rFonts w:ascii="Times New Roman" w:hAnsi="Times New Roman"/>
                <w:sz w:val="24"/>
                <w:szCs w:val="24"/>
              </w:rPr>
              <w:t>Бабкина Елена Петровна – приемный родитель, представитель местной общественной организации многодетных семей «София»;</w:t>
            </w:r>
          </w:p>
          <w:p w:rsidR="00D069A3" w:rsidRPr="008D5726" w:rsidRDefault="00D069A3" w:rsidP="00D069A3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726">
              <w:rPr>
                <w:rFonts w:ascii="Times New Roman" w:hAnsi="Times New Roman"/>
                <w:sz w:val="24"/>
                <w:szCs w:val="24"/>
              </w:rPr>
              <w:t xml:space="preserve">Широкшина Либриетта Олеговна – лицо из числа детей-сирот и детей, оставшихся без попечения родителей. </w:t>
            </w:r>
          </w:p>
          <w:p w:rsidR="00D069A3" w:rsidRPr="008D5726" w:rsidRDefault="00D069A3" w:rsidP="00D069A3">
            <w:pPr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r w:rsidRPr="008D5726">
              <w:rPr>
                <w:lang w:eastAsia="en-US"/>
              </w:rPr>
              <w:t xml:space="preserve">Метлицкая Ирина Хамитовна – исполняющий обязанности председателя местной общественной организации многодетных семей Кондинского района «София» </w:t>
            </w:r>
          </w:p>
          <w:p w:rsidR="00D069A3" w:rsidRPr="008D5726" w:rsidRDefault="00D069A3" w:rsidP="001119AB">
            <w:pPr>
              <w:ind w:firstLine="708"/>
              <w:jc w:val="both"/>
              <w:rPr>
                <w:lang w:eastAsia="en-US"/>
              </w:rPr>
            </w:pPr>
          </w:p>
          <w:p w:rsidR="00D069A3" w:rsidRPr="008D5726" w:rsidRDefault="00D069A3" w:rsidP="001119AB">
            <w:pPr>
              <w:pStyle w:val="2"/>
              <w:shd w:val="clear" w:color="auto" w:fill="auto"/>
              <w:spacing w:line="240" w:lineRule="auto"/>
              <w:ind w:right="240"/>
              <w:jc w:val="both"/>
              <w:rPr>
                <w:sz w:val="24"/>
                <w:szCs w:val="24"/>
              </w:rPr>
            </w:pPr>
            <w:r w:rsidRPr="008D5726">
              <w:rPr>
                <w:sz w:val="24"/>
                <w:szCs w:val="24"/>
              </w:rPr>
              <w:t xml:space="preserve">Голосование за создание рабочей группы по осуществлению общественного контроля за реализацией органами местного самоуправления автономного округа переданного отдельного государственного полномочия по предоставлению детям-сиротам и лицам из их числа жилых помещений» проводилось путем </w:t>
            </w:r>
            <w:r>
              <w:rPr>
                <w:sz w:val="24"/>
                <w:szCs w:val="24"/>
              </w:rPr>
              <w:t xml:space="preserve"> телефонного обзвона</w:t>
            </w:r>
            <w:r w:rsidRPr="008D5726">
              <w:rPr>
                <w:sz w:val="24"/>
                <w:szCs w:val="24"/>
              </w:rPr>
              <w:t xml:space="preserve">. </w:t>
            </w:r>
          </w:p>
          <w:p w:rsidR="00D069A3" w:rsidRPr="008D5726" w:rsidRDefault="00D069A3" w:rsidP="001119AB">
            <w:pPr>
              <w:ind w:firstLine="708"/>
              <w:jc w:val="both"/>
            </w:pPr>
            <w:r w:rsidRPr="008D5726">
              <w:t xml:space="preserve"> Единогласно. </w:t>
            </w:r>
          </w:p>
          <w:p w:rsidR="00D069A3" w:rsidRPr="008D5726" w:rsidRDefault="00D069A3" w:rsidP="001119AB">
            <w:pPr>
              <w:pStyle w:val="2"/>
              <w:shd w:val="clear" w:color="auto" w:fill="auto"/>
              <w:spacing w:line="240" w:lineRule="auto"/>
              <w:ind w:left="20" w:right="240" w:firstLine="688"/>
              <w:jc w:val="both"/>
              <w:rPr>
                <w:b/>
                <w:sz w:val="24"/>
                <w:szCs w:val="24"/>
              </w:rPr>
            </w:pPr>
            <w:r w:rsidRPr="008D5726">
              <w:rPr>
                <w:b/>
                <w:sz w:val="24"/>
                <w:szCs w:val="24"/>
              </w:rPr>
              <w:t>Решили:</w:t>
            </w:r>
          </w:p>
          <w:p w:rsidR="00D069A3" w:rsidRPr="008D5726" w:rsidRDefault="00D069A3" w:rsidP="001119AB">
            <w:pPr>
              <w:ind w:firstLine="708"/>
              <w:jc w:val="both"/>
            </w:pPr>
            <w:r w:rsidRPr="008D5726">
              <w:t xml:space="preserve"> 1. Утвердить рабочую группу по осуществлению общественного контроля за реализацией органами местного самоуправления автономного округа переданного отдельного государственного полномочия по предоставлению детям-сиротам и лицам из их числа жилых помещений» в составе: </w:t>
            </w:r>
          </w:p>
          <w:p w:rsidR="00D069A3" w:rsidRPr="008D5726" w:rsidRDefault="00D069A3" w:rsidP="00D069A3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726">
              <w:rPr>
                <w:rFonts w:ascii="Times New Roman" w:hAnsi="Times New Roman"/>
                <w:sz w:val="24"/>
                <w:szCs w:val="24"/>
              </w:rPr>
              <w:t>Бабкина Елена Петровна – приемный родитель, представитель местной общественной организации многодетных семей «София»;</w:t>
            </w:r>
          </w:p>
          <w:p w:rsidR="00D069A3" w:rsidRPr="008D5726" w:rsidRDefault="00D069A3" w:rsidP="00D069A3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726">
              <w:rPr>
                <w:rFonts w:ascii="Times New Roman" w:hAnsi="Times New Roman"/>
                <w:sz w:val="24"/>
                <w:szCs w:val="24"/>
              </w:rPr>
              <w:t xml:space="preserve">Широкшина Либриетта Олеговна – лицо из числа детей-сирот и детей, оставшихся без попечения родителей. </w:t>
            </w:r>
          </w:p>
          <w:p w:rsidR="00D069A3" w:rsidRPr="008D5726" w:rsidRDefault="00D069A3" w:rsidP="00D069A3">
            <w:pPr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r w:rsidRPr="008D5726">
              <w:rPr>
                <w:lang w:eastAsia="en-US"/>
              </w:rPr>
              <w:t>Метлицкая Ирина Хамитовна – исполняющий обязанности председателя местной общественной организации многодетных семей Кондинского района «София»</w:t>
            </w:r>
            <w:r>
              <w:rPr>
                <w:lang w:eastAsia="en-US"/>
              </w:rPr>
              <w:t xml:space="preserve">. </w:t>
            </w:r>
            <w:r w:rsidRPr="008D5726">
              <w:rPr>
                <w:lang w:eastAsia="en-US"/>
              </w:rPr>
              <w:t xml:space="preserve"> </w:t>
            </w:r>
          </w:p>
          <w:p w:rsidR="00D069A3" w:rsidRPr="008D5726" w:rsidRDefault="00D069A3" w:rsidP="001119AB">
            <w:pPr>
              <w:ind w:firstLine="708"/>
              <w:jc w:val="both"/>
              <w:rPr>
                <w:lang w:eastAsia="en-US"/>
              </w:rPr>
            </w:pPr>
          </w:p>
          <w:p w:rsidR="00D069A3" w:rsidRPr="008D5726" w:rsidRDefault="00D069A3" w:rsidP="001119AB">
            <w:pPr>
              <w:jc w:val="both"/>
            </w:pPr>
            <w:r>
              <w:t xml:space="preserve">          2.  Протокол заочного заседания Общественного совета № 4 разместить сайте органов местного самоуправления Кондинский район. </w:t>
            </w:r>
          </w:p>
          <w:p w:rsidR="00D069A3" w:rsidRPr="008D5726" w:rsidRDefault="00D069A3" w:rsidP="00D069A3">
            <w:pPr>
              <w:jc w:val="both"/>
              <w:rPr>
                <w:lang w:eastAsia="en-US"/>
              </w:rPr>
            </w:pPr>
            <w:r w:rsidRPr="008D5726">
              <w:t xml:space="preserve"> </w:t>
            </w:r>
          </w:p>
          <w:p w:rsidR="00D069A3" w:rsidRPr="008D5726" w:rsidRDefault="00D069A3" w:rsidP="001119AB">
            <w:pPr>
              <w:rPr>
                <w:color w:val="000000"/>
              </w:rPr>
            </w:pPr>
            <w:r w:rsidRPr="008D5726">
              <w:rPr>
                <w:color w:val="000000"/>
              </w:rPr>
              <w:t xml:space="preserve"> </w:t>
            </w:r>
          </w:p>
        </w:tc>
        <w:tc>
          <w:tcPr>
            <w:tcW w:w="5777" w:type="dxa"/>
            <w:shd w:val="clear" w:color="auto" w:fill="auto"/>
          </w:tcPr>
          <w:p w:rsidR="00D069A3" w:rsidRPr="008D5726" w:rsidRDefault="00D069A3" w:rsidP="001119AB">
            <w:pPr>
              <w:numPr>
                <w:ilvl w:val="12"/>
                <w:numId w:val="0"/>
              </w:numPr>
              <w:ind w:right="33"/>
              <w:jc w:val="both"/>
              <w:rPr>
                <w:color w:val="000000"/>
              </w:rPr>
            </w:pPr>
          </w:p>
        </w:tc>
      </w:tr>
    </w:tbl>
    <w:p w:rsidR="00D069A3" w:rsidRPr="00D069A3" w:rsidRDefault="00D069A3" w:rsidP="00D069A3">
      <w:pPr>
        <w:pStyle w:val="2"/>
        <w:shd w:val="clear" w:color="auto" w:fill="auto"/>
        <w:spacing w:line="240" w:lineRule="auto"/>
        <w:ind w:right="240"/>
        <w:jc w:val="left"/>
        <w:rPr>
          <w:sz w:val="24"/>
          <w:szCs w:val="24"/>
        </w:rPr>
      </w:pPr>
    </w:p>
    <w:tbl>
      <w:tblPr>
        <w:tblW w:w="10487" w:type="dxa"/>
        <w:tblLook w:val="04A0"/>
      </w:tblPr>
      <w:tblGrid>
        <w:gridCol w:w="5795"/>
        <w:gridCol w:w="604"/>
        <w:gridCol w:w="4088"/>
      </w:tblGrid>
      <w:tr w:rsidR="00D069A3" w:rsidRPr="008D5726" w:rsidTr="001119AB">
        <w:trPr>
          <w:trHeight w:val="571"/>
        </w:trPr>
        <w:tc>
          <w:tcPr>
            <w:tcW w:w="5795" w:type="dxa"/>
            <w:shd w:val="clear" w:color="auto" w:fill="auto"/>
          </w:tcPr>
          <w:p w:rsidR="00D069A3" w:rsidRPr="008D5726" w:rsidRDefault="00D069A3" w:rsidP="001119AB">
            <w:r w:rsidRPr="008D5726">
              <w:t xml:space="preserve">Председатель совета          </w:t>
            </w:r>
          </w:p>
          <w:p w:rsidR="00D069A3" w:rsidRPr="008D5726" w:rsidRDefault="00D069A3" w:rsidP="001119AB">
            <w:r w:rsidRPr="008D5726">
              <w:rPr>
                <w:lang w:eastAsia="en-US"/>
              </w:rPr>
              <w:br/>
            </w:r>
          </w:p>
          <w:p w:rsidR="00D069A3" w:rsidRPr="008D5726" w:rsidRDefault="00D069A3" w:rsidP="001119AB">
            <w:r w:rsidRPr="008D5726">
              <w:t xml:space="preserve">Секретарь совета       </w:t>
            </w:r>
          </w:p>
        </w:tc>
        <w:tc>
          <w:tcPr>
            <w:tcW w:w="604" w:type="dxa"/>
            <w:shd w:val="clear" w:color="auto" w:fill="auto"/>
          </w:tcPr>
          <w:p w:rsidR="00D069A3" w:rsidRPr="008D5726" w:rsidRDefault="00D069A3" w:rsidP="001119AB">
            <w:pPr>
              <w:jc w:val="both"/>
            </w:pPr>
          </w:p>
          <w:p w:rsidR="00D069A3" w:rsidRPr="008D5726" w:rsidRDefault="00D069A3" w:rsidP="001119AB">
            <w:pPr>
              <w:jc w:val="both"/>
            </w:pPr>
          </w:p>
        </w:tc>
        <w:tc>
          <w:tcPr>
            <w:tcW w:w="4088" w:type="dxa"/>
            <w:shd w:val="clear" w:color="auto" w:fill="auto"/>
          </w:tcPr>
          <w:p w:rsidR="00D069A3" w:rsidRPr="008D5726" w:rsidRDefault="00D069A3" w:rsidP="00D069A3">
            <w:pPr>
              <w:jc w:val="center"/>
            </w:pPr>
            <w:r w:rsidRPr="008D5726">
              <w:t xml:space="preserve">С. П. Росляков </w:t>
            </w:r>
          </w:p>
          <w:p w:rsidR="00D069A3" w:rsidRPr="008D5726" w:rsidRDefault="00D069A3" w:rsidP="001119AB">
            <w:pPr>
              <w:jc w:val="right"/>
            </w:pPr>
          </w:p>
          <w:p w:rsidR="00D069A3" w:rsidRPr="008D5726" w:rsidRDefault="00D069A3" w:rsidP="00D069A3">
            <w:pPr>
              <w:jc w:val="center"/>
            </w:pPr>
            <w:r w:rsidRPr="008D5726">
              <w:t>Н. Т. Королева</w:t>
            </w:r>
          </w:p>
        </w:tc>
      </w:tr>
    </w:tbl>
    <w:p w:rsidR="00D069A3" w:rsidRPr="00D069A3" w:rsidRDefault="00D069A3" w:rsidP="00D069A3">
      <w:pPr>
        <w:rPr>
          <w:color w:val="000000"/>
          <w:szCs w:val="24"/>
        </w:rPr>
      </w:pPr>
    </w:p>
    <w:sectPr w:rsidR="00D069A3" w:rsidRPr="00D069A3" w:rsidSect="00D06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302" w:rsidRDefault="00E54302" w:rsidP="004E570C">
      <w:r>
        <w:separator/>
      </w:r>
    </w:p>
  </w:endnote>
  <w:endnote w:type="continuationSeparator" w:id="1">
    <w:p w:rsidR="00E54302" w:rsidRDefault="00E54302" w:rsidP="004E5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AF" w:rsidRDefault="002E04A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AF" w:rsidRDefault="002E04A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AF" w:rsidRDefault="002E04A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302" w:rsidRDefault="00E54302" w:rsidP="004E570C">
      <w:r>
        <w:separator/>
      </w:r>
    </w:p>
  </w:footnote>
  <w:footnote w:type="continuationSeparator" w:id="1">
    <w:p w:rsidR="00E54302" w:rsidRDefault="00E54302" w:rsidP="004E5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AF" w:rsidRDefault="002E04A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AF" w:rsidRDefault="002E04A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AF" w:rsidRDefault="002E04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63EC8"/>
    <w:multiLevelType w:val="hybridMultilevel"/>
    <w:tmpl w:val="CE6EF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922EE"/>
    <w:multiLevelType w:val="hybridMultilevel"/>
    <w:tmpl w:val="5FA47F18"/>
    <w:lvl w:ilvl="0" w:tplc="445AAC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220"/>
    <w:rsid w:val="00005BB5"/>
    <w:rsid w:val="000162F4"/>
    <w:rsid w:val="00052CAF"/>
    <w:rsid w:val="00063F4A"/>
    <w:rsid w:val="00092F9D"/>
    <w:rsid w:val="000A44E8"/>
    <w:rsid w:val="000D2627"/>
    <w:rsid w:val="00115567"/>
    <w:rsid w:val="00155041"/>
    <w:rsid w:val="001913B1"/>
    <w:rsid w:val="001922D7"/>
    <w:rsid w:val="00211D34"/>
    <w:rsid w:val="0023099D"/>
    <w:rsid w:val="00233B90"/>
    <w:rsid w:val="00236F1E"/>
    <w:rsid w:val="002467EE"/>
    <w:rsid w:val="002B606A"/>
    <w:rsid w:val="002D058A"/>
    <w:rsid w:val="002E04AF"/>
    <w:rsid w:val="002F6B79"/>
    <w:rsid w:val="00324161"/>
    <w:rsid w:val="00374220"/>
    <w:rsid w:val="00391AE2"/>
    <w:rsid w:val="003B4838"/>
    <w:rsid w:val="003B545B"/>
    <w:rsid w:val="003D768F"/>
    <w:rsid w:val="003F4CF8"/>
    <w:rsid w:val="00476588"/>
    <w:rsid w:val="004B63D2"/>
    <w:rsid w:val="004C0A0B"/>
    <w:rsid w:val="004D70C6"/>
    <w:rsid w:val="004E570C"/>
    <w:rsid w:val="004E7902"/>
    <w:rsid w:val="004E7E3D"/>
    <w:rsid w:val="0050679D"/>
    <w:rsid w:val="00520C8E"/>
    <w:rsid w:val="0053028D"/>
    <w:rsid w:val="005D3DA4"/>
    <w:rsid w:val="005D7D3E"/>
    <w:rsid w:val="005F5DF7"/>
    <w:rsid w:val="00624EAF"/>
    <w:rsid w:val="0065311F"/>
    <w:rsid w:val="006B34D8"/>
    <w:rsid w:val="006B37CF"/>
    <w:rsid w:val="006D38E0"/>
    <w:rsid w:val="006F2C51"/>
    <w:rsid w:val="00707C04"/>
    <w:rsid w:val="00734F05"/>
    <w:rsid w:val="0074164F"/>
    <w:rsid w:val="00781187"/>
    <w:rsid w:val="00785AC9"/>
    <w:rsid w:val="007D77A6"/>
    <w:rsid w:val="007E5F66"/>
    <w:rsid w:val="007F10E0"/>
    <w:rsid w:val="00814C40"/>
    <w:rsid w:val="00856B87"/>
    <w:rsid w:val="008D2321"/>
    <w:rsid w:val="00915CEA"/>
    <w:rsid w:val="009325D9"/>
    <w:rsid w:val="009564BF"/>
    <w:rsid w:val="009973C8"/>
    <w:rsid w:val="009E00B1"/>
    <w:rsid w:val="00A63FA7"/>
    <w:rsid w:val="00A82871"/>
    <w:rsid w:val="00AF5A71"/>
    <w:rsid w:val="00B14EBD"/>
    <w:rsid w:val="00B20F52"/>
    <w:rsid w:val="00B21E43"/>
    <w:rsid w:val="00B266AB"/>
    <w:rsid w:val="00B352A1"/>
    <w:rsid w:val="00B8461D"/>
    <w:rsid w:val="00B90147"/>
    <w:rsid w:val="00B94BC5"/>
    <w:rsid w:val="00BA31C0"/>
    <w:rsid w:val="00BF710F"/>
    <w:rsid w:val="00C0507A"/>
    <w:rsid w:val="00C30877"/>
    <w:rsid w:val="00C92613"/>
    <w:rsid w:val="00CB4431"/>
    <w:rsid w:val="00CC2D27"/>
    <w:rsid w:val="00CE0AB3"/>
    <w:rsid w:val="00CE2A43"/>
    <w:rsid w:val="00CF66ED"/>
    <w:rsid w:val="00D069A3"/>
    <w:rsid w:val="00D27CEE"/>
    <w:rsid w:val="00D55155"/>
    <w:rsid w:val="00D738E8"/>
    <w:rsid w:val="00D872B9"/>
    <w:rsid w:val="00DB4857"/>
    <w:rsid w:val="00DD4685"/>
    <w:rsid w:val="00DD5F76"/>
    <w:rsid w:val="00DD743C"/>
    <w:rsid w:val="00E01548"/>
    <w:rsid w:val="00E158B9"/>
    <w:rsid w:val="00E26C6B"/>
    <w:rsid w:val="00E54302"/>
    <w:rsid w:val="00E63FBC"/>
    <w:rsid w:val="00E8186E"/>
    <w:rsid w:val="00E9148E"/>
    <w:rsid w:val="00EC0E0D"/>
    <w:rsid w:val="00ED4782"/>
    <w:rsid w:val="00F30A7C"/>
    <w:rsid w:val="00F445C5"/>
    <w:rsid w:val="00F62111"/>
    <w:rsid w:val="00F63350"/>
    <w:rsid w:val="00F92983"/>
    <w:rsid w:val="00FA03B8"/>
    <w:rsid w:val="00FD06A9"/>
    <w:rsid w:val="00FF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22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4220"/>
    <w:rPr>
      <w:color w:val="0000FF"/>
      <w:u w:val="single"/>
    </w:rPr>
  </w:style>
  <w:style w:type="table" w:styleId="a4">
    <w:name w:val="Table Grid"/>
    <w:basedOn w:val="a1"/>
    <w:rsid w:val="00734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E570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4E570C"/>
    <w:rPr>
      <w:sz w:val="24"/>
    </w:rPr>
  </w:style>
  <w:style w:type="paragraph" w:styleId="a7">
    <w:name w:val="footer"/>
    <w:basedOn w:val="a"/>
    <w:link w:val="a8"/>
    <w:rsid w:val="004E570C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4E570C"/>
    <w:rPr>
      <w:sz w:val="24"/>
    </w:rPr>
  </w:style>
  <w:style w:type="paragraph" w:styleId="a9">
    <w:name w:val="No Spacing"/>
    <w:uiPriority w:val="1"/>
    <w:qFormat/>
    <w:rsid w:val="00D872B9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B20F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Основной текст2"/>
    <w:basedOn w:val="a"/>
    <w:rsid w:val="00D069A3"/>
    <w:pPr>
      <w:widowControl w:val="0"/>
      <w:shd w:val="clear" w:color="auto" w:fill="FFFFFF"/>
      <w:spacing w:line="342" w:lineRule="exact"/>
      <w:jc w:val="right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89977-83DD-40E3-870E-E3D59337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3704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5505143</vt:i4>
      </vt:variant>
      <vt:variant>
        <vt:i4>0</vt:i4>
      </vt:variant>
      <vt:variant>
        <vt:i4>0</vt:i4>
      </vt:variant>
      <vt:variant>
        <vt:i4>5</vt:i4>
      </vt:variant>
      <vt:variant>
        <vt:lpwstr>mailto:kondaoms@mail.ru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Декрет</cp:lastModifiedBy>
  <cp:revision>3</cp:revision>
  <cp:lastPrinted>2017-11-02T03:28:00Z</cp:lastPrinted>
  <dcterms:created xsi:type="dcterms:W3CDTF">2017-11-29T08:53:00Z</dcterms:created>
  <dcterms:modified xsi:type="dcterms:W3CDTF">2017-11-29T11:03:00Z</dcterms:modified>
</cp:coreProperties>
</file>