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 xml:space="preserve">к </w:t>
      </w:r>
      <w:r w:rsidR="00763BD5">
        <w:rPr>
          <w:rFonts w:ascii="Times New Roman" w:hAnsi="Times New Roman" w:cs="Times New Roman"/>
          <w:sz w:val="20"/>
          <w:szCs w:val="20"/>
        </w:rPr>
        <w:t xml:space="preserve">постановлению </w:t>
      </w:r>
      <w:r w:rsidRPr="00F146E0">
        <w:rPr>
          <w:rFonts w:ascii="Times New Roman" w:hAnsi="Times New Roman" w:cs="Times New Roman"/>
          <w:sz w:val="20"/>
          <w:szCs w:val="20"/>
        </w:rPr>
        <w:t xml:space="preserve">администрации района </w:t>
      </w:r>
      <w:bookmarkStart w:id="0" w:name="_GoBack"/>
      <w:bookmarkEnd w:id="0"/>
    </w:p>
    <w:p w:rsidR="00F146E0" w:rsidRPr="00F146E0" w:rsidRDefault="00F146E0" w:rsidP="00F146E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F146E0">
        <w:rPr>
          <w:rFonts w:ascii="Times New Roman" w:hAnsi="Times New Roman" w:cs="Times New Roman"/>
          <w:sz w:val="20"/>
          <w:szCs w:val="20"/>
        </w:rPr>
        <w:t>от  «___» октября 2016 года №</w:t>
      </w:r>
    </w:p>
    <w:p w:rsidR="00F146E0" w:rsidRDefault="00F146E0" w:rsidP="00F146E0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146E0" w:rsidRDefault="00F146E0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услуг, которые могут быть переданы на исполнение немуниципальным организациям, в том числе социально ориентированным некоммерческим организациям</w:t>
      </w:r>
    </w:p>
    <w:p w:rsidR="007443BD" w:rsidRDefault="007443BD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1"/>
        <w:gridCol w:w="8769"/>
      </w:tblGrid>
      <w:tr w:rsidR="00AB4AF2" w:rsidRPr="006043F3" w:rsidTr="0042553F">
        <w:tc>
          <w:tcPr>
            <w:tcW w:w="801" w:type="dxa"/>
          </w:tcPr>
          <w:p w:rsidR="00AB4AF2" w:rsidRPr="006043F3" w:rsidRDefault="00AB4AF2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69" w:type="dxa"/>
          </w:tcPr>
          <w:p w:rsidR="00CB2CB4" w:rsidRPr="006043F3" w:rsidRDefault="008B2DC7" w:rsidP="00E06E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  <w:r w:rsidR="00422F57"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, которая может быть передана</w:t>
            </w: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6EA5">
              <w:rPr>
                <w:rFonts w:ascii="Times New Roman" w:hAnsi="Times New Roman" w:cs="Times New Roman"/>
                <w:b/>
                <w:sz w:val="24"/>
                <w:szCs w:val="24"/>
              </w:rPr>
              <w:t>на исполнение немуниципальным организациям, в том числе социально ориентированным некоммерческим организациям</w:t>
            </w:r>
          </w:p>
        </w:tc>
      </w:tr>
      <w:tr w:rsidR="008B2DC7" w:rsidRPr="00AB4AF2" w:rsidTr="0042553F">
        <w:tc>
          <w:tcPr>
            <w:tcW w:w="9570" w:type="dxa"/>
            <w:gridSpan w:val="2"/>
          </w:tcPr>
          <w:p w:rsidR="008B2DC7" w:rsidRPr="006043F3" w:rsidRDefault="00AA3BC6" w:rsidP="00AA3B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В с</w:t>
            </w:r>
            <w:r w:rsidR="00422F57"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фер</w:t>
            </w:r>
            <w:r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422F57"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2DC7" w:rsidRPr="006043F3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B4AF2" w:rsidRPr="00AB4AF2" w:rsidRDefault="00AA3BC6" w:rsidP="006043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 и информационное обслуживание пользователей библиотек</w:t>
            </w:r>
            <w:r w:rsidR="006043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(нестационарное)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</w:tcPr>
          <w:p w:rsidR="00AB4AF2" w:rsidRPr="00AB4AF2" w:rsidRDefault="006043F3" w:rsidP="00AA3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9" w:type="dxa"/>
          </w:tcPr>
          <w:p w:rsidR="00AB4AF2" w:rsidRPr="00AB4AF2" w:rsidRDefault="006043F3" w:rsidP="00AA3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 сфере дополнительного образования граждан пожилого возраста и инвалидов, в том числе услуги обучения навыкам компьютерной грамотности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9" w:type="dxa"/>
          </w:tcPr>
          <w:p w:rsidR="00AB4AF2" w:rsidRPr="00AB4AF2" w:rsidRDefault="006043F3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культурно-массовых мероприятий 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9" w:type="dxa"/>
          </w:tcPr>
          <w:p w:rsidR="00AB4AF2" w:rsidRPr="00AB4AF2" w:rsidRDefault="006043F3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в сфере дошкольного и общего образования, дополнительного образования детей, в том числе: реализация дополнительных общеразвивающих программ, реализация дополнительных предпрофессиональных программ в области искусств </w:t>
            </w:r>
          </w:p>
        </w:tc>
      </w:tr>
      <w:tr w:rsidR="00AB4AF2" w:rsidRPr="00AB4AF2" w:rsidTr="0042553F">
        <w:tc>
          <w:tcPr>
            <w:tcW w:w="801" w:type="dxa"/>
          </w:tcPr>
          <w:p w:rsidR="00AB4AF2" w:rsidRPr="00AB4AF2" w:rsidRDefault="00AA3BC6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9" w:type="dxa"/>
          </w:tcPr>
          <w:p w:rsidR="00AB4AF2" w:rsidRPr="00AB4AF2" w:rsidRDefault="006043F3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Услуги по сбору, обобщению и анализу информации о качестве оказания услуг организациями культуры в том числе: услуги по сбору, обобщению и анализу общедоступной информации об организациях в сфере культуры, формирование и представление общественному совету при уполномоченном органе исполнительной власти систематизированной и достоверной информации о качестве оказания услуг организациями в сфере культуры, популяризация системы независимой оценки качества оказания услуг организациями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сфере культуры </w:t>
            </w:r>
          </w:p>
        </w:tc>
      </w:tr>
      <w:tr w:rsidR="0042553F" w:rsidRPr="00AB4AF2" w:rsidTr="0015694B">
        <w:tc>
          <w:tcPr>
            <w:tcW w:w="9570" w:type="dxa"/>
            <w:gridSpan w:val="2"/>
          </w:tcPr>
          <w:p w:rsidR="0042553F" w:rsidRPr="0042553F" w:rsidRDefault="0042553F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сфере физической культуры и спорта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42553F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AB4AF2" w:rsidRDefault="00E06EA5" w:rsidP="0042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в</w:t>
            </w:r>
            <w:r w:rsidR="0042553F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 оздоровительных мероприятий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42553F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</w:tcPr>
          <w:p w:rsidR="00AA3BC6" w:rsidRPr="00AB4AF2" w:rsidRDefault="0042553F" w:rsidP="0042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формирование здорового образа жизни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42553F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9" w:type="dxa"/>
          </w:tcPr>
          <w:p w:rsidR="00AA3BC6" w:rsidRPr="00AB4AF2" w:rsidRDefault="0042553F" w:rsidP="0042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проведению физкультурно-оздоровительных мероприятий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42553F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9" w:type="dxa"/>
          </w:tcPr>
          <w:p w:rsidR="00AA3BC6" w:rsidRPr="00AB4AF2" w:rsidRDefault="0042553F" w:rsidP="00425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</w:tr>
      <w:tr w:rsidR="0042553F" w:rsidRPr="00AB4AF2" w:rsidTr="00F469AE">
        <w:tc>
          <w:tcPr>
            <w:tcW w:w="9570" w:type="dxa"/>
            <w:gridSpan w:val="2"/>
          </w:tcPr>
          <w:p w:rsidR="0042553F" w:rsidRPr="0042553F" w:rsidRDefault="00CB2CB4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сфере молодежной политики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CB2CB4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AB4AF2" w:rsidRDefault="00CB2CB4" w:rsidP="00CB2C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досуга (праздники, экскурсии и другие культурные мероприятия)</w:t>
            </w:r>
          </w:p>
        </w:tc>
      </w:tr>
      <w:tr w:rsidR="00CB2CB4" w:rsidRPr="00CB2CB4" w:rsidTr="00283A61">
        <w:tc>
          <w:tcPr>
            <w:tcW w:w="9570" w:type="dxa"/>
            <w:gridSpan w:val="2"/>
          </w:tcPr>
          <w:p w:rsidR="00CB2CB4" w:rsidRPr="00CB2CB4" w:rsidRDefault="00CB2CB4" w:rsidP="00F146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сфере образования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7443BD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9" w:type="dxa"/>
          </w:tcPr>
          <w:p w:rsidR="00AA3BC6" w:rsidRPr="00AB4AF2" w:rsidRDefault="007443BD" w:rsidP="00744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организации отдыха и оздоровления детей, в том числе с ограниченными возможностями здоровья и детей, находящихся в трудной жизненной ситуации, в том числе деятельности специализированных (профильных) лагерей;</w:t>
            </w:r>
          </w:p>
        </w:tc>
      </w:tr>
      <w:tr w:rsidR="00AA3BC6" w:rsidRPr="00AB4AF2" w:rsidTr="0042553F">
        <w:tc>
          <w:tcPr>
            <w:tcW w:w="801" w:type="dxa"/>
          </w:tcPr>
          <w:p w:rsidR="00AA3BC6" w:rsidRDefault="007443BD" w:rsidP="00F14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9" w:type="dxa"/>
          </w:tcPr>
          <w:p w:rsidR="00E06EA5" w:rsidRDefault="007443BD" w:rsidP="00744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 сфере дошкольного и общего образования, дополнительного образования детей</w:t>
            </w:r>
            <w:r w:rsidR="00E06E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6EA5" w:rsidRDefault="00E06EA5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</w:t>
            </w:r>
            <w:r w:rsidR="007443BD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дополнительных общеразвивающих программ; </w:t>
            </w:r>
          </w:p>
          <w:p w:rsidR="00E06EA5" w:rsidRDefault="00E06EA5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="007443BD">
              <w:rPr>
                <w:rFonts w:ascii="Times New Roman" w:hAnsi="Times New Roman" w:cs="Times New Roman"/>
                <w:sz w:val="24"/>
                <w:szCs w:val="24"/>
              </w:rPr>
              <w:t xml:space="preserve">сихолого-педагогическая, диагностическая и консультативная помощь родителям с детьми дошкольного возраста, в том числе от 0 до 3 лет; </w:t>
            </w:r>
          </w:p>
          <w:p w:rsidR="00AA3BC6" w:rsidRPr="00AB4AF2" w:rsidRDefault="00E06EA5" w:rsidP="00E06E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3.У</w:t>
            </w:r>
            <w:r w:rsidR="007443BD">
              <w:rPr>
                <w:rFonts w:ascii="Times New Roman" w:hAnsi="Times New Roman" w:cs="Times New Roman"/>
                <w:sz w:val="24"/>
                <w:szCs w:val="24"/>
              </w:rPr>
              <w:t>слуги по присмотру и уходу за детьми в условиях полного и продленного дня; услуги по присмотру и уходу за детьми в условиях кратковременного пребывания)</w:t>
            </w:r>
            <w:proofErr w:type="gramEnd"/>
          </w:p>
        </w:tc>
      </w:tr>
    </w:tbl>
    <w:p w:rsidR="00F146E0" w:rsidRPr="00F146E0" w:rsidRDefault="00F146E0" w:rsidP="00F146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146E0" w:rsidRPr="00F146E0" w:rsidSect="007443BD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43"/>
    <w:rsid w:val="00422F57"/>
    <w:rsid w:val="0042553F"/>
    <w:rsid w:val="00591D5C"/>
    <w:rsid w:val="006043F3"/>
    <w:rsid w:val="00703243"/>
    <w:rsid w:val="007443BD"/>
    <w:rsid w:val="00763BD5"/>
    <w:rsid w:val="008B2DC7"/>
    <w:rsid w:val="00AA3BC6"/>
    <w:rsid w:val="00AB4AF2"/>
    <w:rsid w:val="00C14155"/>
    <w:rsid w:val="00CB2CB4"/>
    <w:rsid w:val="00E0232F"/>
    <w:rsid w:val="00E06EA5"/>
    <w:rsid w:val="00E91B1F"/>
    <w:rsid w:val="00F14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4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Чухманова Мария Викторовна</dc:creator>
  <cp:keywords/>
  <dc:description/>
  <cp:lastModifiedBy>Чухманова Мария Викторовна</cp:lastModifiedBy>
  <cp:revision>11</cp:revision>
  <dcterms:created xsi:type="dcterms:W3CDTF">2016-10-07T05:36:00Z</dcterms:created>
  <dcterms:modified xsi:type="dcterms:W3CDTF">2016-10-10T08:21:00Z</dcterms:modified>
</cp:coreProperties>
</file>