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D4" w:rsidRPr="00891F41" w:rsidRDefault="007052D4" w:rsidP="007052D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>ФОРМА СВОДА ПРЕДЛОЖЕНИЙ</w:t>
      </w:r>
    </w:p>
    <w:p w:rsidR="007052D4" w:rsidRPr="00891F41" w:rsidRDefault="007052D4" w:rsidP="007052D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>О РЕЗУЛЬТАТАХ ПРОВЕДЕНИЯ ПУБЛИЧНЫХ КОНСУЛЬТАЦИЙ</w:t>
      </w:r>
    </w:p>
    <w:p w:rsidR="007052D4" w:rsidRPr="00270220" w:rsidRDefault="007052D4" w:rsidP="00705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1D38" w:rsidRDefault="007052D4" w:rsidP="00705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w:anchor="P73" w:history="1">
        <w:r w:rsidRPr="00B067C5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270220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270220">
        <w:rPr>
          <w:rFonts w:ascii="Times New Roman" w:hAnsi="Times New Roman" w:cs="Times New Roman"/>
          <w:sz w:val="26"/>
          <w:szCs w:val="26"/>
        </w:rPr>
        <w:t xml:space="preserve"> Порядка проведения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 оценки  регулирующего  воздействия  проектов 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нормативных  правовых актов и экспертизы муниципальных нормативных 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актов,    затрагивающих   вопросы   осуществления   предпринимательской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инвестиционной  деятельности,  утвержденного  постановлением 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от </w:t>
      </w:r>
      <w:r w:rsidR="00567E97">
        <w:rPr>
          <w:rFonts w:ascii="Times New Roman" w:hAnsi="Times New Roman" w:cs="Times New Roman"/>
          <w:sz w:val="26"/>
          <w:szCs w:val="26"/>
        </w:rPr>
        <w:t>28.09.</w:t>
      </w:r>
      <w:r w:rsidR="00567E97" w:rsidRPr="00567E97">
        <w:rPr>
          <w:rFonts w:ascii="Times New Roman" w:hAnsi="Times New Roman" w:cs="Times New Roman"/>
          <w:sz w:val="26"/>
          <w:szCs w:val="26"/>
        </w:rPr>
        <w:t>2015</w:t>
      </w:r>
      <w:r w:rsidR="00567E97">
        <w:rPr>
          <w:rFonts w:ascii="Times New Roman" w:hAnsi="Times New Roman" w:cs="Times New Roman"/>
          <w:sz w:val="26"/>
          <w:szCs w:val="26"/>
        </w:rPr>
        <w:t xml:space="preserve"> года № 1213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052D4" w:rsidRPr="00270220" w:rsidRDefault="00567E97" w:rsidP="00D21D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7052D4" w:rsidRPr="00270220" w:rsidRDefault="007052D4" w:rsidP="00567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в период с "</w:t>
      </w:r>
      <w:r w:rsidR="00567E97">
        <w:rPr>
          <w:rFonts w:ascii="Times New Roman" w:hAnsi="Times New Roman" w:cs="Times New Roman"/>
          <w:sz w:val="26"/>
          <w:szCs w:val="26"/>
        </w:rPr>
        <w:t>15</w:t>
      </w:r>
      <w:r w:rsidRPr="00270220">
        <w:rPr>
          <w:rFonts w:ascii="Times New Roman" w:hAnsi="Times New Roman" w:cs="Times New Roman"/>
          <w:sz w:val="26"/>
          <w:szCs w:val="26"/>
        </w:rPr>
        <w:t xml:space="preserve">" </w:t>
      </w:r>
      <w:r w:rsidR="00567E97">
        <w:rPr>
          <w:rFonts w:ascii="Times New Roman" w:hAnsi="Times New Roman" w:cs="Times New Roman"/>
          <w:sz w:val="26"/>
          <w:szCs w:val="26"/>
        </w:rPr>
        <w:t>августа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20</w:t>
      </w:r>
      <w:r w:rsidR="00567E97">
        <w:rPr>
          <w:rFonts w:ascii="Times New Roman" w:hAnsi="Times New Roman" w:cs="Times New Roman"/>
          <w:sz w:val="26"/>
          <w:szCs w:val="26"/>
        </w:rPr>
        <w:t>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по "</w:t>
      </w:r>
      <w:r w:rsidR="00567E97">
        <w:rPr>
          <w:rFonts w:ascii="Times New Roman" w:hAnsi="Times New Roman" w:cs="Times New Roman"/>
          <w:sz w:val="26"/>
          <w:szCs w:val="26"/>
        </w:rPr>
        <w:t>04</w:t>
      </w:r>
      <w:r w:rsidRPr="00270220">
        <w:rPr>
          <w:rFonts w:ascii="Times New Roman" w:hAnsi="Times New Roman" w:cs="Times New Roman"/>
          <w:sz w:val="26"/>
          <w:szCs w:val="26"/>
        </w:rPr>
        <w:t xml:space="preserve">" </w:t>
      </w:r>
      <w:r w:rsidR="00567E97">
        <w:rPr>
          <w:rFonts w:ascii="Times New Roman" w:hAnsi="Times New Roman" w:cs="Times New Roman"/>
          <w:sz w:val="26"/>
          <w:szCs w:val="26"/>
        </w:rPr>
        <w:t>сентября</w:t>
      </w:r>
      <w:r w:rsidRPr="00270220">
        <w:rPr>
          <w:rFonts w:ascii="Times New Roman" w:hAnsi="Times New Roman" w:cs="Times New Roman"/>
          <w:sz w:val="26"/>
          <w:szCs w:val="26"/>
        </w:rPr>
        <w:t xml:space="preserve"> 20</w:t>
      </w:r>
      <w:r w:rsidR="00567E97">
        <w:rPr>
          <w:rFonts w:ascii="Times New Roman" w:hAnsi="Times New Roman" w:cs="Times New Roman"/>
          <w:sz w:val="26"/>
          <w:szCs w:val="26"/>
        </w:rPr>
        <w:t>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проведены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публичные</w:t>
      </w:r>
      <w:r>
        <w:rPr>
          <w:rFonts w:ascii="Times New Roman" w:hAnsi="Times New Roman" w:cs="Times New Roman"/>
          <w:sz w:val="26"/>
          <w:szCs w:val="26"/>
        </w:rPr>
        <w:t xml:space="preserve"> консультации по</w:t>
      </w:r>
      <w:r w:rsidR="00567E97">
        <w:rPr>
          <w:rFonts w:ascii="Times New Roman" w:hAnsi="Times New Roman" w:cs="Times New Roman"/>
          <w:sz w:val="26"/>
          <w:szCs w:val="26"/>
        </w:rPr>
        <w:t xml:space="preserve"> </w:t>
      </w:r>
      <w:r w:rsidR="00567E97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постановлению администрации </w:t>
      </w:r>
      <w:proofErr w:type="spellStart"/>
      <w:r w:rsidR="00567E97">
        <w:rPr>
          <w:rFonts w:ascii="Times New Roman" w:hAnsi="Times New Roman" w:cs="Times New Roman"/>
          <w:sz w:val="26"/>
          <w:szCs w:val="26"/>
          <w:u w:val="single"/>
        </w:rPr>
        <w:t>Кондинского</w:t>
      </w:r>
      <w:proofErr w:type="spellEnd"/>
      <w:r w:rsidR="00567E97">
        <w:rPr>
          <w:rFonts w:ascii="Times New Roman" w:hAnsi="Times New Roman" w:cs="Times New Roman"/>
          <w:sz w:val="26"/>
          <w:szCs w:val="26"/>
          <w:u w:val="single"/>
        </w:rPr>
        <w:t xml:space="preserve"> района от</w:t>
      </w:r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67E97" w:rsidRPr="00155D8C">
        <w:rPr>
          <w:rFonts w:ascii="Times New Roman" w:hAnsi="Times New Roman" w:cs="Times New Roman"/>
          <w:sz w:val="26"/>
          <w:szCs w:val="26"/>
          <w:u w:val="single"/>
        </w:rPr>
        <w:t>10 ноября 2014 года № 2355 «Об</w:t>
      </w:r>
      <w:r w:rsidR="00567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67E97" w:rsidRPr="00155D8C">
        <w:rPr>
          <w:rFonts w:ascii="Times New Roman" w:hAnsi="Times New Roman" w:cs="Times New Roman"/>
          <w:sz w:val="26"/>
          <w:szCs w:val="26"/>
          <w:u w:val="single"/>
        </w:rPr>
        <w:t>утверждении Порядка</w:t>
      </w:r>
      <w:r w:rsidR="00567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67E97" w:rsidRPr="00155D8C">
        <w:rPr>
          <w:rFonts w:ascii="Times New Roman" w:hAnsi="Times New Roman" w:cs="Times New Roman"/>
          <w:sz w:val="26"/>
          <w:szCs w:val="26"/>
          <w:u w:val="single"/>
        </w:rPr>
        <w:t xml:space="preserve">распространения наружной рекламы на территории </w:t>
      </w:r>
      <w:proofErr w:type="spellStart"/>
      <w:r w:rsidR="00567E97" w:rsidRPr="00155D8C">
        <w:rPr>
          <w:rFonts w:ascii="Times New Roman" w:hAnsi="Times New Roman" w:cs="Times New Roman"/>
          <w:sz w:val="26"/>
          <w:szCs w:val="26"/>
          <w:u w:val="single"/>
        </w:rPr>
        <w:t>Кондинского</w:t>
      </w:r>
      <w:proofErr w:type="spellEnd"/>
      <w:r w:rsidR="00567E97" w:rsidRPr="00155D8C">
        <w:rPr>
          <w:rFonts w:ascii="Times New Roman" w:hAnsi="Times New Roman" w:cs="Times New Roman"/>
          <w:sz w:val="26"/>
          <w:szCs w:val="26"/>
          <w:u w:val="single"/>
        </w:rPr>
        <w:t xml:space="preserve"> района»</w:t>
      </w:r>
      <w:r w:rsidR="00567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052D4" w:rsidRPr="00270220" w:rsidRDefault="007052D4" w:rsidP="00705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27022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70220">
        <w:rPr>
          <w:rFonts w:ascii="Times New Roman" w:hAnsi="Times New Roman" w:cs="Times New Roman"/>
          <w:sz w:val="26"/>
          <w:szCs w:val="26"/>
        </w:rPr>
        <w:t>:</w:t>
      </w:r>
    </w:p>
    <w:p w:rsidR="007052D4" w:rsidRPr="00567E97" w:rsidRDefault="007052D4" w:rsidP="007052D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1. </w:t>
      </w:r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>Директора дополнительного офиса № 44 «Междуреченский» ПАО «</w:t>
      </w:r>
      <w:proofErr w:type="spellStart"/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>Запсибкомбанк</w:t>
      </w:r>
      <w:proofErr w:type="spellEnd"/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567E97">
        <w:rPr>
          <w:rFonts w:ascii="Times New Roman" w:hAnsi="Times New Roman" w:cs="Times New Roman"/>
          <w:sz w:val="26"/>
          <w:szCs w:val="26"/>
          <w:u w:val="single"/>
        </w:rPr>
        <w:t xml:space="preserve"> Т.В.Силаевой</w:t>
      </w:r>
    </w:p>
    <w:p w:rsidR="007052D4" w:rsidRPr="00270220" w:rsidRDefault="007052D4" w:rsidP="00705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2. </w:t>
      </w:r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>Заместителя директора филиала КУ «</w:t>
      </w:r>
      <w:proofErr w:type="spellStart"/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>Центроспас-Югория</w:t>
      </w:r>
      <w:proofErr w:type="spellEnd"/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 xml:space="preserve">» по </w:t>
      </w:r>
      <w:proofErr w:type="spellStart"/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>Кондинскому</w:t>
      </w:r>
      <w:proofErr w:type="spellEnd"/>
      <w:r w:rsidR="00567E97" w:rsidRPr="00567E97">
        <w:rPr>
          <w:rFonts w:ascii="Times New Roman" w:hAnsi="Times New Roman" w:cs="Times New Roman"/>
          <w:sz w:val="26"/>
          <w:szCs w:val="26"/>
          <w:u w:val="single"/>
        </w:rPr>
        <w:t xml:space="preserve"> району А.Н. Сироткина</w:t>
      </w:r>
    </w:p>
    <w:p w:rsidR="007052D4" w:rsidRPr="00B067C5" w:rsidRDefault="007052D4" w:rsidP="00705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Результаты   публичных  консультаций  и  позиция  регулирующего  органа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067C5">
        <w:rPr>
          <w:rFonts w:ascii="Times New Roman" w:hAnsi="Times New Roman" w:cs="Times New Roman"/>
          <w:sz w:val="26"/>
          <w:szCs w:val="26"/>
        </w:rPr>
        <w:t xml:space="preserve">(органа,  осуществляющего  экспертизу муниципального нормативного правового акта) отражены в </w:t>
      </w:r>
      <w:hyperlink w:anchor="P681" w:history="1">
        <w:r w:rsidRPr="00891F41">
          <w:rPr>
            <w:rFonts w:ascii="Times New Roman" w:hAnsi="Times New Roman" w:cs="Times New Roman"/>
            <w:color w:val="000000"/>
            <w:sz w:val="26"/>
            <w:szCs w:val="26"/>
          </w:rPr>
          <w:t>таблице</w:t>
        </w:r>
      </w:hyperlink>
      <w:r w:rsidRPr="00B067C5">
        <w:rPr>
          <w:rFonts w:ascii="Times New Roman" w:hAnsi="Times New Roman" w:cs="Times New Roman"/>
          <w:sz w:val="26"/>
          <w:szCs w:val="26"/>
        </w:rPr>
        <w:t xml:space="preserve"> результатов публичных консультаций.</w:t>
      </w:r>
    </w:p>
    <w:p w:rsidR="007052D4" w:rsidRPr="00B067C5" w:rsidRDefault="007052D4" w:rsidP="007052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81"/>
      <w:bookmarkEnd w:id="0"/>
      <w:r w:rsidRPr="00B067C5">
        <w:rPr>
          <w:rFonts w:ascii="Times New Roman" w:hAnsi="Times New Roman" w:cs="Times New Roman"/>
          <w:sz w:val="26"/>
          <w:szCs w:val="26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3"/>
        <w:gridCol w:w="2773"/>
        <w:gridCol w:w="4076"/>
      </w:tblGrid>
      <w:tr w:rsidR="007052D4" w:rsidRPr="00B067C5" w:rsidTr="00E770BD">
        <w:tc>
          <w:tcPr>
            <w:tcW w:w="5000" w:type="pct"/>
            <w:gridSpan w:val="3"/>
          </w:tcPr>
          <w:p w:rsidR="007052D4" w:rsidRPr="00B067C5" w:rsidRDefault="007052D4" w:rsidP="00E770B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Результаты публичных консультаций</w:t>
            </w:r>
          </w:p>
        </w:tc>
      </w:tr>
      <w:tr w:rsidR="007052D4" w:rsidRPr="00B067C5" w:rsidTr="00E770BD">
        <w:tc>
          <w:tcPr>
            <w:tcW w:w="1441" w:type="pct"/>
          </w:tcPr>
          <w:p w:rsidR="007052D4" w:rsidRPr="00B067C5" w:rsidRDefault="007052D4" w:rsidP="00E770B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1441" w:type="pct"/>
          </w:tcPr>
          <w:p w:rsidR="007052D4" w:rsidRPr="00B067C5" w:rsidRDefault="007052D4" w:rsidP="00E770B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высказанное мнение (замечания и (или) предложения)</w:t>
            </w:r>
          </w:p>
        </w:tc>
        <w:tc>
          <w:tcPr>
            <w:tcW w:w="2118" w:type="pct"/>
          </w:tcPr>
          <w:p w:rsidR="007052D4" w:rsidRDefault="007052D4" w:rsidP="00E770B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 xml:space="preserve">позиция регулирующего органа или органа, осуществляющего экспертизу </w:t>
            </w:r>
          </w:p>
          <w:p w:rsidR="007052D4" w:rsidRPr="00B067C5" w:rsidRDefault="007052D4" w:rsidP="00E770B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(с обоснованием позиции)</w:t>
            </w:r>
          </w:p>
        </w:tc>
      </w:tr>
      <w:tr w:rsidR="007052D4" w:rsidRPr="00D21D38" w:rsidTr="00E770BD">
        <w:tc>
          <w:tcPr>
            <w:tcW w:w="1441" w:type="pct"/>
          </w:tcPr>
          <w:p w:rsidR="00567E97" w:rsidRPr="00567E97" w:rsidRDefault="00567E97" w:rsidP="00567E9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67E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Директора дополнительного офиса № 44 «Междуреченский» ПАО «</w:t>
            </w:r>
            <w:proofErr w:type="spellStart"/>
            <w:r w:rsidRPr="00567E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Запсибкомбанк</w:t>
            </w:r>
            <w:proofErr w:type="spellEnd"/>
            <w:r w:rsidRPr="00567E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Т.В.Силаевой</w:t>
            </w:r>
          </w:p>
          <w:p w:rsidR="007052D4" w:rsidRPr="00B067C5" w:rsidRDefault="007052D4" w:rsidP="00E770B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1" w:type="pct"/>
          </w:tcPr>
          <w:p w:rsidR="007052D4" w:rsidRPr="00B067C5" w:rsidRDefault="00567E97" w:rsidP="00567E97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Подпункт 7пункта 5.3. раздела 5дополнить разъяснениями в части описания административной процедуры, реализуемой ОГИБДД ОМВД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району.</w:t>
            </w:r>
          </w:p>
        </w:tc>
        <w:tc>
          <w:tcPr>
            <w:tcW w:w="2118" w:type="pct"/>
          </w:tcPr>
          <w:p w:rsidR="007052D4" w:rsidRPr="00195F19" w:rsidRDefault="00195F19" w:rsidP="00195F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F19">
              <w:rPr>
                <w:rFonts w:ascii="Times New Roman" w:hAnsi="Times New Roman" w:cs="Times New Roman"/>
                <w:sz w:val="26"/>
                <w:szCs w:val="26"/>
              </w:rPr>
              <w:t xml:space="preserve">Внести изменения в постановление администрации </w:t>
            </w:r>
            <w:proofErr w:type="spellStart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от 10 ноября 2014 года № 2355 «Об утверждении Порядка распространения наружной рекламы на территории </w:t>
            </w:r>
            <w:proofErr w:type="spellStart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 xml:space="preserve"> района»: в подпункте 7 пункта 5.3. раздела 5исключить слова «</w:t>
            </w:r>
            <w:proofErr w:type="gramStart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>согласованный</w:t>
            </w:r>
            <w:proofErr w:type="gramEnd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 xml:space="preserve"> ОГИБДД ОМВД России по </w:t>
            </w:r>
            <w:proofErr w:type="spellStart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95F19">
              <w:rPr>
                <w:rFonts w:ascii="Times New Roman" w:hAnsi="Times New Roman" w:cs="Times New Roman"/>
                <w:sz w:val="26"/>
                <w:szCs w:val="26"/>
              </w:rPr>
              <w:t>Места размещения рекламных конструкций, типы и виды рекламных конструкций, площади информационных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лей и технических характеристик </w:t>
            </w:r>
            <w:r w:rsidRPr="00195F19">
              <w:rPr>
                <w:rFonts w:ascii="Times New Roman" w:hAnsi="Times New Roman" w:cs="Times New Roman"/>
                <w:sz w:val="26"/>
                <w:szCs w:val="26"/>
              </w:rPr>
              <w:t xml:space="preserve">рекламных конструкций, допустимых к установке на территории </w:t>
            </w:r>
            <w:proofErr w:type="spellStart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95F19">
              <w:rPr>
                <w:rFonts w:ascii="Times New Roman" w:hAnsi="Times New Roman" w:cs="Times New Roman"/>
                <w:sz w:val="26"/>
                <w:szCs w:val="26"/>
              </w:rPr>
              <w:t xml:space="preserve"> района, </w:t>
            </w:r>
            <w:r w:rsidRPr="00195F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определяются в Схемах размещения рекламных конструкций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утвержденных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от 26 февраля 2015 года № 240</w:t>
            </w:r>
            <w:r w:rsidRPr="00195F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67E97" w:rsidRPr="00B067C5" w:rsidTr="00E770BD">
        <w:tc>
          <w:tcPr>
            <w:tcW w:w="1441" w:type="pct"/>
          </w:tcPr>
          <w:p w:rsidR="00567E97" w:rsidRPr="00567E97" w:rsidRDefault="00567E97" w:rsidP="00567E9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67E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Заместителя директора филиала КУ «</w:t>
            </w:r>
            <w:proofErr w:type="spellStart"/>
            <w:r w:rsidRPr="00567E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Центроспас-Югория</w:t>
            </w:r>
            <w:proofErr w:type="spellEnd"/>
            <w:r w:rsidRPr="00567E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по </w:t>
            </w:r>
            <w:proofErr w:type="spellStart"/>
            <w:r w:rsidRPr="00567E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Кондинскому</w:t>
            </w:r>
            <w:proofErr w:type="spellEnd"/>
            <w:r w:rsidRPr="00567E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району А.Н. Сироткина</w:t>
            </w:r>
          </w:p>
        </w:tc>
        <w:tc>
          <w:tcPr>
            <w:tcW w:w="1441" w:type="pct"/>
          </w:tcPr>
          <w:p w:rsidR="00567E97" w:rsidRPr="00B067C5" w:rsidRDefault="00567E97" w:rsidP="00E770B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Предложений нет</w:t>
            </w:r>
          </w:p>
        </w:tc>
        <w:tc>
          <w:tcPr>
            <w:tcW w:w="2118" w:type="pct"/>
          </w:tcPr>
          <w:p w:rsidR="00567E97" w:rsidRPr="00B067C5" w:rsidRDefault="00567E97" w:rsidP="00E770B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2D4" w:rsidRPr="00B067C5" w:rsidRDefault="007052D4" w:rsidP="00705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7C5">
        <w:rPr>
          <w:rFonts w:ascii="Times New Roman" w:hAnsi="Times New Roman" w:cs="Times New Roman"/>
          <w:sz w:val="26"/>
          <w:szCs w:val="26"/>
        </w:rPr>
        <w:t>Приложение:</w:t>
      </w:r>
    </w:p>
    <w:p w:rsidR="007052D4" w:rsidRPr="00B067C5" w:rsidRDefault="007052D4" w:rsidP="007052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067C5">
        <w:rPr>
          <w:rFonts w:ascii="Times New Roman" w:hAnsi="Times New Roman" w:cs="Times New Roman"/>
          <w:sz w:val="26"/>
          <w:szCs w:val="26"/>
        </w:rPr>
        <w:t>Копии отзывов участников публичных консультаций.</w:t>
      </w:r>
    </w:p>
    <w:p w:rsidR="000867BA" w:rsidRPr="00195F19" w:rsidRDefault="000867BA">
      <w:pPr>
        <w:rPr>
          <w:sz w:val="26"/>
          <w:szCs w:val="26"/>
        </w:rPr>
      </w:pPr>
    </w:p>
    <w:p w:rsidR="00195F19" w:rsidRPr="00195F19" w:rsidRDefault="00195F19">
      <w:pPr>
        <w:rPr>
          <w:sz w:val="26"/>
          <w:szCs w:val="26"/>
        </w:rPr>
      </w:pPr>
      <w:r>
        <w:rPr>
          <w:sz w:val="26"/>
          <w:szCs w:val="26"/>
        </w:rPr>
        <w:t>05.09.2016</w:t>
      </w:r>
    </w:p>
    <w:p w:rsidR="00195F19" w:rsidRPr="00195F19" w:rsidRDefault="00195F19">
      <w:pPr>
        <w:rPr>
          <w:sz w:val="26"/>
          <w:szCs w:val="26"/>
        </w:rPr>
      </w:pPr>
    </w:p>
    <w:p w:rsidR="00195F19" w:rsidRPr="00195F19" w:rsidRDefault="00195F19">
      <w:pPr>
        <w:rPr>
          <w:sz w:val="26"/>
          <w:szCs w:val="26"/>
        </w:rPr>
      </w:pPr>
      <w:r w:rsidRPr="00195F19">
        <w:rPr>
          <w:sz w:val="26"/>
          <w:szCs w:val="26"/>
        </w:rPr>
        <w:t xml:space="preserve">Начальник отдела ИСОГД                                                                         Е.С. </w:t>
      </w:r>
      <w:proofErr w:type="spellStart"/>
      <w:r w:rsidRPr="00195F19">
        <w:rPr>
          <w:sz w:val="26"/>
          <w:szCs w:val="26"/>
        </w:rPr>
        <w:t>Гиголаева</w:t>
      </w:r>
      <w:proofErr w:type="spellEnd"/>
    </w:p>
    <w:sectPr w:rsidR="00195F19" w:rsidRPr="00195F19" w:rsidSect="00D21D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2D4"/>
    <w:rsid w:val="000867BA"/>
    <w:rsid w:val="00195F19"/>
    <w:rsid w:val="00281941"/>
    <w:rsid w:val="00434146"/>
    <w:rsid w:val="00567E97"/>
    <w:rsid w:val="007052D4"/>
    <w:rsid w:val="00D2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1D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052D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052D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705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1D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21D3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4</cp:revision>
  <cp:lastPrinted>2016-09-14T03:03:00Z</cp:lastPrinted>
  <dcterms:created xsi:type="dcterms:W3CDTF">2016-09-05T03:46:00Z</dcterms:created>
  <dcterms:modified xsi:type="dcterms:W3CDTF">2016-09-14T03:04:00Z</dcterms:modified>
</cp:coreProperties>
</file>