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5B" w:rsidRPr="00FF1156" w:rsidRDefault="00205F5B" w:rsidP="00205F5B">
      <w:pPr>
        <w:pStyle w:val="a4"/>
        <w:rPr>
          <w:rFonts w:ascii="Times New Roman" w:hAnsi="Times New Roman"/>
          <w:color w:val="000000"/>
          <w:sz w:val="26"/>
          <w:szCs w:val="26"/>
        </w:rPr>
      </w:pPr>
      <w:r>
        <w:rPr>
          <w:noProof/>
          <w:color w:val="000000"/>
          <w:sz w:val="26"/>
          <w:szCs w:val="26"/>
        </w:rPr>
        <w:drawing>
          <wp:inline distT="0" distB="0" distL="0" distR="0">
            <wp:extent cx="574040" cy="680720"/>
            <wp:effectExtent l="1905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6" cstate="print"/>
                    <a:srcRect/>
                    <a:stretch>
                      <a:fillRect/>
                    </a:stretch>
                  </pic:blipFill>
                  <pic:spPr bwMode="auto">
                    <a:xfrm>
                      <a:off x="0" y="0"/>
                      <a:ext cx="574040" cy="680720"/>
                    </a:xfrm>
                    <a:prstGeom prst="rect">
                      <a:avLst/>
                    </a:prstGeom>
                    <a:noFill/>
                    <a:ln w="9525">
                      <a:noFill/>
                      <a:miter lim="800000"/>
                      <a:headEnd/>
                      <a:tailEnd/>
                    </a:ln>
                  </pic:spPr>
                </pic:pic>
              </a:graphicData>
            </a:graphic>
          </wp:inline>
        </w:drawing>
      </w:r>
    </w:p>
    <w:p w:rsidR="00205F5B" w:rsidRPr="00C22549" w:rsidRDefault="00205F5B" w:rsidP="00205F5B">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205F5B" w:rsidRPr="009E1AEA" w:rsidRDefault="00205F5B" w:rsidP="00205F5B">
      <w:pPr>
        <w:jc w:val="center"/>
        <w:rPr>
          <w:b/>
        </w:rPr>
      </w:pPr>
      <w:r w:rsidRPr="00C22549">
        <w:rPr>
          <w:b/>
        </w:rPr>
        <w:t xml:space="preserve">Ханты-Мансийского автономного округа – </w:t>
      </w:r>
      <w:proofErr w:type="spellStart"/>
      <w:r w:rsidRPr="00C22549">
        <w:rPr>
          <w:b/>
        </w:rPr>
        <w:t>Югры</w:t>
      </w:r>
      <w:proofErr w:type="spellEnd"/>
    </w:p>
    <w:p w:rsidR="00205F5B" w:rsidRDefault="00205F5B" w:rsidP="00205F5B"/>
    <w:p w:rsidR="00205F5B" w:rsidRPr="00302B79" w:rsidRDefault="00205F5B" w:rsidP="00205F5B"/>
    <w:p w:rsidR="00205F5B" w:rsidRPr="007C276D" w:rsidRDefault="00205F5B" w:rsidP="00205F5B">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205F5B" w:rsidRPr="007C276D" w:rsidRDefault="00205F5B" w:rsidP="00205F5B">
      <w:pPr>
        <w:rPr>
          <w:color w:val="000000"/>
          <w:sz w:val="28"/>
        </w:rPr>
      </w:pPr>
    </w:p>
    <w:p w:rsidR="00205F5B" w:rsidRPr="007C276D" w:rsidRDefault="00205F5B" w:rsidP="00205F5B">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205F5B" w:rsidRPr="00B04F8E" w:rsidRDefault="00205F5B" w:rsidP="00205F5B">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205F5B" w:rsidRPr="00B02B78" w:rsidTr="00892539">
        <w:tc>
          <w:tcPr>
            <w:tcW w:w="3340" w:type="dxa"/>
            <w:tcBorders>
              <w:top w:val="nil"/>
              <w:left w:val="nil"/>
              <w:bottom w:val="nil"/>
              <w:right w:val="nil"/>
            </w:tcBorders>
          </w:tcPr>
          <w:p w:rsidR="00205F5B" w:rsidRPr="00B02B78" w:rsidRDefault="00205F5B" w:rsidP="00892539">
            <w:pPr>
              <w:rPr>
                <w:color w:val="000000"/>
                <w:sz w:val="28"/>
              </w:rPr>
            </w:pPr>
            <w:r w:rsidRPr="00B02B78">
              <w:rPr>
                <w:color w:val="000000"/>
                <w:sz w:val="28"/>
              </w:rPr>
              <w:t xml:space="preserve">от </w:t>
            </w:r>
            <w:r>
              <w:rPr>
                <w:color w:val="000000"/>
                <w:sz w:val="28"/>
                <w:lang w:val="en-US"/>
              </w:rPr>
              <w:t>__</w:t>
            </w:r>
            <w:r w:rsidRPr="00B02B78">
              <w:rPr>
                <w:color w:val="000000"/>
                <w:sz w:val="28"/>
              </w:rPr>
              <w:t xml:space="preserve"> </w:t>
            </w:r>
            <w:r>
              <w:rPr>
                <w:color w:val="000000"/>
                <w:sz w:val="28"/>
                <w:lang w:val="en-US"/>
              </w:rPr>
              <w:t>________</w:t>
            </w:r>
            <w:r>
              <w:rPr>
                <w:color w:val="000000"/>
                <w:sz w:val="28"/>
              </w:rPr>
              <w:t xml:space="preserve"> 201</w:t>
            </w:r>
            <w:r>
              <w:rPr>
                <w:color w:val="000000"/>
                <w:sz w:val="28"/>
                <w:lang w:val="en-US"/>
              </w:rPr>
              <w:t>7</w:t>
            </w:r>
            <w:r w:rsidRPr="00B02B78">
              <w:rPr>
                <w:color w:val="000000"/>
                <w:sz w:val="28"/>
              </w:rPr>
              <w:t xml:space="preserve"> года</w:t>
            </w:r>
          </w:p>
        </w:tc>
        <w:tc>
          <w:tcPr>
            <w:tcW w:w="3071" w:type="dxa"/>
            <w:tcBorders>
              <w:top w:val="nil"/>
              <w:left w:val="nil"/>
              <w:bottom w:val="nil"/>
              <w:right w:val="nil"/>
            </w:tcBorders>
          </w:tcPr>
          <w:p w:rsidR="00205F5B" w:rsidRPr="00B02B78" w:rsidRDefault="00205F5B" w:rsidP="00892539">
            <w:pPr>
              <w:jc w:val="center"/>
              <w:rPr>
                <w:color w:val="000000"/>
                <w:sz w:val="28"/>
              </w:rPr>
            </w:pPr>
          </w:p>
        </w:tc>
        <w:tc>
          <w:tcPr>
            <w:tcW w:w="2202" w:type="dxa"/>
            <w:tcBorders>
              <w:top w:val="nil"/>
              <w:left w:val="nil"/>
              <w:bottom w:val="nil"/>
              <w:right w:val="nil"/>
            </w:tcBorders>
          </w:tcPr>
          <w:p w:rsidR="00205F5B" w:rsidRPr="00B02B78" w:rsidRDefault="00205F5B" w:rsidP="00892539">
            <w:pPr>
              <w:jc w:val="right"/>
              <w:rPr>
                <w:color w:val="000000"/>
                <w:sz w:val="28"/>
              </w:rPr>
            </w:pPr>
          </w:p>
        </w:tc>
        <w:tc>
          <w:tcPr>
            <w:tcW w:w="1276" w:type="dxa"/>
            <w:tcBorders>
              <w:top w:val="nil"/>
              <w:left w:val="nil"/>
              <w:bottom w:val="nil"/>
              <w:right w:val="nil"/>
            </w:tcBorders>
          </w:tcPr>
          <w:p w:rsidR="00205F5B" w:rsidRPr="00B155D0" w:rsidRDefault="00205F5B" w:rsidP="00892539">
            <w:pPr>
              <w:jc w:val="right"/>
              <w:rPr>
                <w:color w:val="000000"/>
                <w:sz w:val="28"/>
                <w:lang w:val="en-US"/>
              </w:rPr>
            </w:pPr>
            <w:r w:rsidRPr="00B02B78">
              <w:rPr>
                <w:color w:val="000000"/>
                <w:sz w:val="28"/>
              </w:rPr>
              <w:t>№</w:t>
            </w:r>
            <w:r>
              <w:rPr>
                <w:color w:val="000000"/>
                <w:sz w:val="28"/>
              </w:rPr>
              <w:t xml:space="preserve"> </w:t>
            </w:r>
            <w:r>
              <w:rPr>
                <w:color w:val="000000"/>
                <w:sz w:val="28"/>
                <w:lang w:val="en-US"/>
              </w:rPr>
              <w:t>____</w:t>
            </w:r>
          </w:p>
        </w:tc>
      </w:tr>
      <w:tr w:rsidR="00205F5B" w:rsidRPr="00B02B78" w:rsidTr="00892539">
        <w:tc>
          <w:tcPr>
            <w:tcW w:w="3340" w:type="dxa"/>
            <w:tcBorders>
              <w:top w:val="nil"/>
              <w:left w:val="nil"/>
              <w:bottom w:val="nil"/>
              <w:right w:val="nil"/>
            </w:tcBorders>
          </w:tcPr>
          <w:p w:rsidR="00205F5B" w:rsidRPr="00B02B78" w:rsidRDefault="00205F5B" w:rsidP="00892539">
            <w:pPr>
              <w:rPr>
                <w:color w:val="000000"/>
                <w:sz w:val="28"/>
              </w:rPr>
            </w:pPr>
          </w:p>
        </w:tc>
        <w:tc>
          <w:tcPr>
            <w:tcW w:w="3071" w:type="dxa"/>
            <w:tcBorders>
              <w:top w:val="nil"/>
              <w:left w:val="nil"/>
              <w:bottom w:val="nil"/>
              <w:right w:val="nil"/>
            </w:tcBorders>
          </w:tcPr>
          <w:p w:rsidR="00205F5B" w:rsidRPr="00B02B78" w:rsidRDefault="00205F5B" w:rsidP="00892539">
            <w:pPr>
              <w:jc w:val="center"/>
              <w:rPr>
                <w:color w:val="000000"/>
                <w:sz w:val="28"/>
              </w:rPr>
            </w:pPr>
            <w:proofErr w:type="spellStart"/>
            <w:r w:rsidRPr="00B02B78">
              <w:rPr>
                <w:color w:val="000000"/>
                <w:sz w:val="28"/>
              </w:rPr>
              <w:t>пгт</w:t>
            </w:r>
            <w:proofErr w:type="spellEnd"/>
            <w:r w:rsidRPr="00B02B78">
              <w:rPr>
                <w:color w:val="000000"/>
                <w:sz w:val="28"/>
              </w:rPr>
              <w:t>. Междуреченский</w:t>
            </w:r>
          </w:p>
        </w:tc>
        <w:tc>
          <w:tcPr>
            <w:tcW w:w="3478" w:type="dxa"/>
            <w:gridSpan w:val="2"/>
            <w:tcBorders>
              <w:top w:val="nil"/>
              <w:left w:val="nil"/>
              <w:bottom w:val="nil"/>
              <w:right w:val="nil"/>
            </w:tcBorders>
          </w:tcPr>
          <w:p w:rsidR="00205F5B" w:rsidRPr="00B02B78" w:rsidRDefault="00205F5B" w:rsidP="00892539">
            <w:pPr>
              <w:jc w:val="right"/>
              <w:rPr>
                <w:color w:val="000000"/>
                <w:sz w:val="28"/>
              </w:rPr>
            </w:pPr>
          </w:p>
        </w:tc>
      </w:tr>
    </w:tbl>
    <w:p w:rsidR="00205F5B" w:rsidRPr="00B02B78" w:rsidRDefault="00205F5B" w:rsidP="00205F5B">
      <w:pPr>
        <w:shd w:val="clear" w:color="auto" w:fill="FFFFFF"/>
        <w:autoSpaceDE w:val="0"/>
        <w:autoSpaceDN w:val="0"/>
        <w:adjustRightInd w:val="0"/>
        <w:jc w:val="both"/>
        <w:rPr>
          <w:color w:val="000000"/>
          <w:sz w:val="28"/>
        </w:rPr>
      </w:pPr>
    </w:p>
    <w:tbl>
      <w:tblPr>
        <w:tblW w:w="0" w:type="auto"/>
        <w:tblLook w:val="04A0"/>
      </w:tblPr>
      <w:tblGrid>
        <w:gridCol w:w="6345"/>
      </w:tblGrid>
      <w:tr w:rsidR="00205F5B" w:rsidRPr="00B02B78" w:rsidTr="00892539">
        <w:tc>
          <w:tcPr>
            <w:tcW w:w="6345" w:type="dxa"/>
          </w:tcPr>
          <w:p w:rsidR="00205F5B" w:rsidRPr="003074CC" w:rsidRDefault="00205F5B" w:rsidP="00892539">
            <w:pPr>
              <w:shd w:val="clear" w:color="auto" w:fill="FFFFFF"/>
              <w:autoSpaceDE w:val="0"/>
              <w:autoSpaceDN w:val="0"/>
              <w:adjustRightInd w:val="0"/>
              <w:rPr>
                <w:color w:val="000000"/>
                <w:sz w:val="28"/>
                <w:szCs w:val="28"/>
              </w:rPr>
            </w:pPr>
            <w:r w:rsidRPr="003074CC">
              <w:rPr>
                <w:color w:val="000000"/>
                <w:sz w:val="28"/>
                <w:szCs w:val="28"/>
              </w:rPr>
              <w:t xml:space="preserve">Об утверждении </w:t>
            </w:r>
            <w:proofErr w:type="gramStart"/>
            <w:r w:rsidRPr="003074CC">
              <w:rPr>
                <w:color w:val="000000"/>
                <w:sz w:val="28"/>
                <w:szCs w:val="28"/>
              </w:rPr>
              <w:t>административного</w:t>
            </w:r>
            <w:proofErr w:type="gramEnd"/>
            <w:r w:rsidRPr="003074CC">
              <w:rPr>
                <w:color w:val="000000"/>
                <w:sz w:val="28"/>
                <w:szCs w:val="28"/>
              </w:rPr>
              <w:t xml:space="preserve"> </w:t>
            </w:r>
          </w:p>
          <w:p w:rsidR="003074CC" w:rsidRPr="003074CC" w:rsidRDefault="00205F5B" w:rsidP="003074CC">
            <w:pPr>
              <w:rPr>
                <w:rFonts w:eastAsiaTheme="minorHAnsi"/>
                <w:sz w:val="28"/>
                <w:szCs w:val="28"/>
                <w:lang w:eastAsia="en-US"/>
              </w:rPr>
            </w:pPr>
            <w:r w:rsidRPr="003074CC">
              <w:rPr>
                <w:color w:val="000000"/>
                <w:sz w:val="28"/>
                <w:szCs w:val="28"/>
              </w:rPr>
              <w:t xml:space="preserve">регламента исполнения муниципальной функции по осуществлению муниципального </w:t>
            </w:r>
            <w:proofErr w:type="gramStart"/>
            <w:r w:rsidRPr="003074CC">
              <w:rPr>
                <w:color w:val="000000"/>
                <w:sz w:val="28"/>
                <w:szCs w:val="28"/>
              </w:rPr>
              <w:t>контроля за</w:t>
            </w:r>
            <w:proofErr w:type="gramEnd"/>
            <w:r w:rsidRPr="003074CC">
              <w:rPr>
                <w:color w:val="000000"/>
                <w:sz w:val="28"/>
                <w:szCs w:val="28"/>
              </w:rPr>
              <w:t xml:space="preserve"> </w:t>
            </w:r>
            <w:r w:rsidR="003074CC" w:rsidRPr="003074CC">
              <w:rPr>
                <w:rFonts w:eastAsiaTheme="minorHAnsi"/>
                <w:sz w:val="28"/>
                <w:szCs w:val="28"/>
                <w:lang w:eastAsia="en-US"/>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05F5B" w:rsidRPr="00B02B78" w:rsidRDefault="00F164B8" w:rsidP="00892539">
            <w:pPr>
              <w:shd w:val="clear" w:color="auto" w:fill="FFFFFF"/>
              <w:autoSpaceDE w:val="0"/>
              <w:autoSpaceDN w:val="0"/>
              <w:adjustRightInd w:val="0"/>
              <w:rPr>
                <w:color w:val="000000"/>
                <w:sz w:val="28"/>
              </w:rPr>
            </w:pPr>
            <w:r>
              <w:rPr>
                <w:color w:val="000000"/>
                <w:sz w:val="28"/>
              </w:rPr>
              <w:t xml:space="preserve"> </w:t>
            </w:r>
          </w:p>
        </w:tc>
      </w:tr>
    </w:tbl>
    <w:p w:rsidR="00205F5B" w:rsidRDefault="00205F5B" w:rsidP="00205F5B">
      <w:pPr>
        <w:ind w:firstLine="709"/>
        <w:jc w:val="both"/>
        <w:rPr>
          <w:szCs w:val="28"/>
        </w:rPr>
      </w:pPr>
    </w:p>
    <w:p w:rsidR="00205F5B" w:rsidRPr="00BE31BE" w:rsidRDefault="00205F5B" w:rsidP="00205F5B">
      <w:pPr>
        <w:jc w:val="both"/>
        <w:rPr>
          <w:b/>
          <w:sz w:val="28"/>
          <w:szCs w:val="28"/>
        </w:rPr>
      </w:pPr>
      <w:r w:rsidRPr="00F164B8">
        <w:rPr>
          <w:sz w:val="28"/>
          <w:szCs w:val="28"/>
        </w:rPr>
        <w:t xml:space="preserve">     </w:t>
      </w:r>
      <w:proofErr w:type="gramStart"/>
      <w:r w:rsidRPr="00F164B8">
        <w:rPr>
          <w:sz w:val="28"/>
          <w:szCs w:val="28"/>
        </w:rPr>
        <w:t xml:space="preserve">В соответствии с </w:t>
      </w:r>
      <w:hyperlink r:id="rId7" w:history="1">
        <w:r w:rsidRPr="00F164B8">
          <w:rPr>
            <w:rStyle w:val="af"/>
            <w:b w:val="0"/>
            <w:color w:val="auto"/>
            <w:sz w:val="28"/>
            <w:szCs w:val="28"/>
          </w:rPr>
          <w:t>пунктом 5 статьи 5</w:t>
        </w:r>
      </w:hyperlink>
      <w:r w:rsidRPr="003039D6">
        <w:rPr>
          <w:sz w:val="28"/>
          <w:szCs w:val="28"/>
        </w:rPr>
        <w:t xml:space="preserve"> Закона Российской Федерации от 21</w:t>
      </w:r>
      <w:r>
        <w:rPr>
          <w:sz w:val="28"/>
          <w:szCs w:val="28"/>
        </w:rPr>
        <w:t xml:space="preserve"> февраля </w:t>
      </w:r>
      <w:r w:rsidRPr="003039D6">
        <w:rPr>
          <w:sz w:val="28"/>
          <w:szCs w:val="28"/>
        </w:rPr>
        <w:t>1992</w:t>
      </w:r>
      <w:r>
        <w:rPr>
          <w:sz w:val="28"/>
          <w:szCs w:val="28"/>
        </w:rPr>
        <w:t xml:space="preserve"> года  №</w:t>
      </w:r>
      <w:r w:rsidRPr="003039D6">
        <w:rPr>
          <w:sz w:val="28"/>
          <w:szCs w:val="28"/>
        </w:rPr>
        <w:t xml:space="preserve"> 2395-1 "О недрах", </w:t>
      </w:r>
      <w:hyperlink r:id="rId8" w:history="1">
        <w:r w:rsidRPr="00F164B8">
          <w:rPr>
            <w:rStyle w:val="af"/>
            <w:b w:val="0"/>
            <w:color w:val="auto"/>
            <w:sz w:val="28"/>
            <w:szCs w:val="28"/>
          </w:rPr>
          <w:t>статьей 30</w:t>
        </w:r>
      </w:hyperlink>
      <w:r w:rsidRPr="003039D6">
        <w:rPr>
          <w:sz w:val="28"/>
          <w:szCs w:val="28"/>
        </w:rPr>
        <w:t xml:space="preserve"> Закона Ханты-Мансийского авт</w:t>
      </w:r>
      <w:r>
        <w:rPr>
          <w:sz w:val="28"/>
          <w:szCs w:val="28"/>
        </w:rPr>
        <w:t xml:space="preserve">ономного округа - </w:t>
      </w:r>
      <w:proofErr w:type="spellStart"/>
      <w:r>
        <w:rPr>
          <w:sz w:val="28"/>
          <w:szCs w:val="28"/>
        </w:rPr>
        <w:t>Югры</w:t>
      </w:r>
      <w:proofErr w:type="spellEnd"/>
      <w:r>
        <w:rPr>
          <w:sz w:val="28"/>
          <w:szCs w:val="28"/>
        </w:rPr>
        <w:t xml:space="preserve"> от 17 октября </w:t>
      </w:r>
      <w:r w:rsidRPr="003039D6">
        <w:rPr>
          <w:sz w:val="28"/>
          <w:szCs w:val="28"/>
        </w:rPr>
        <w:t>2005</w:t>
      </w:r>
      <w:r>
        <w:rPr>
          <w:sz w:val="28"/>
          <w:szCs w:val="28"/>
        </w:rPr>
        <w:t xml:space="preserve"> года №</w:t>
      </w:r>
      <w:r w:rsidRPr="003039D6">
        <w:rPr>
          <w:sz w:val="28"/>
          <w:szCs w:val="28"/>
        </w:rPr>
        <w:t xml:space="preserve"> 82-оз "О пользовании </w:t>
      </w:r>
      <w:r w:rsidR="003074CC">
        <w:rPr>
          <w:sz w:val="28"/>
          <w:szCs w:val="28"/>
        </w:rPr>
        <w:t xml:space="preserve">участками недр местного значения </w:t>
      </w:r>
      <w:r w:rsidRPr="003039D6">
        <w:rPr>
          <w:sz w:val="28"/>
          <w:szCs w:val="28"/>
        </w:rPr>
        <w:t xml:space="preserve"> на территории Ханты-Мансийского автономного округа - </w:t>
      </w:r>
      <w:proofErr w:type="spellStart"/>
      <w:r w:rsidR="003074CC">
        <w:rPr>
          <w:sz w:val="28"/>
          <w:szCs w:val="28"/>
        </w:rPr>
        <w:t>Югры</w:t>
      </w:r>
      <w:proofErr w:type="spellEnd"/>
      <w:r w:rsidRPr="003039D6">
        <w:rPr>
          <w:sz w:val="28"/>
          <w:szCs w:val="28"/>
        </w:rPr>
        <w:t xml:space="preserve">", </w:t>
      </w:r>
      <w:hyperlink r:id="rId9" w:history="1">
        <w:r w:rsidRPr="00F164B8">
          <w:rPr>
            <w:rStyle w:val="af"/>
            <w:b w:val="0"/>
            <w:color w:val="auto"/>
            <w:sz w:val="28"/>
            <w:szCs w:val="28"/>
          </w:rPr>
          <w:t>Федеральным законом</w:t>
        </w:r>
      </w:hyperlink>
      <w:r>
        <w:rPr>
          <w:sz w:val="28"/>
          <w:szCs w:val="28"/>
        </w:rPr>
        <w:t xml:space="preserve"> от 26 декабря </w:t>
      </w:r>
      <w:r w:rsidRPr="003039D6">
        <w:rPr>
          <w:sz w:val="28"/>
          <w:szCs w:val="28"/>
        </w:rPr>
        <w:t>2008</w:t>
      </w:r>
      <w:r>
        <w:rPr>
          <w:sz w:val="28"/>
          <w:szCs w:val="28"/>
        </w:rPr>
        <w:t xml:space="preserve"> года №</w:t>
      </w:r>
      <w:r w:rsidRPr="003039D6">
        <w:rPr>
          <w:sz w:val="28"/>
          <w:szCs w:val="28"/>
        </w:rPr>
        <w:t xml:space="preserve"> 294-ФЗ "О защите прав юридических лиц и индивидуальных предпринимателей при</w:t>
      </w:r>
      <w:proofErr w:type="gramEnd"/>
      <w:r w:rsidRPr="003039D6">
        <w:rPr>
          <w:sz w:val="28"/>
          <w:szCs w:val="28"/>
        </w:rPr>
        <w:t xml:space="preserve"> осуществлении государственного контроля (надзора) и муниципального контроля", </w:t>
      </w:r>
      <w:hyperlink r:id="rId10" w:history="1">
        <w:r w:rsidRPr="00F164B8">
          <w:rPr>
            <w:rStyle w:val="af"/>
            <w:b w:val="0"/>
            <w:color w:val="auto"/>
            <w:sz w:val="28"/>
            <w:szCs w:val="28"/>
          </w:rPr>
          <w:t>постановлением</w:t>
        </w:r>
      </w:hyperlink>
      <w:r w:rsidRPr="00F164B8">
        <w:rPr>
          <w:sz w:val="28"/>
          <w:szCs w:val="28"/>
        </w:rPr>
        <w:t xml:space="preserve"> </w:t>
      </w:r>
      <w:r w:rsidRPr="003039D6">
        <w:rPr>
          <w:sz w:val="28"/>
          <w:szCs w:val="28"/>
        </w:rPr>
        <w:t>Правительства Ханты-Мансийского автономного округ</w:t>
      </w:r>
      <w:proofErr w:type="gramStart"/>
      <w:r w:rsidRPr="003039D6">
        <w:rPr>
          <w:sz w:val="28"/>
          <w:szCs w:val="28"/>
        </w:rPr>
        <w:t>а</w:t>
      </w:r>
      <w:r>
        <w:rPr>
          <w:sz w:val="28"/>
          <w:szCs w:val="28"/>
        </w:rPr>
        <w:t>-</w:t>
      </w:r>
      <w:proofErr w:type="gramEnd"/>
      <w:r>
        <w:rPr>
          <w:sz w:val="28"/>
          <w:szCs w:val="28"/>
        </w:rPr>
        <w:t xml:space="preserve"> </w:t>
      </w:r>
      <w:proofErr w:type="spellStart"/>
      <w:r>
        <w:rPr>
          <w:sz w:val="28"/>
          <w:szCs w:val="28"/>
        </w:rPr>
        <w:t>Югры</w:t>
      </w:r>
      <w:proofErr w:type="spellEnd"/>
      <w:r>
        <w:rPr>
          <w:sz w:val="28"/>
          <w:szCs w:val="28"/>
        </w:rPr>
        <w:t xml:space="preserve"> от 02 марта </w:t>
      </w:r>
      <w:r w:rsidRPr="003039D6">
        <w:rPr>
          <w:sz w:val="28"/>
          <w:szCs w:val="28"/>
        </w:rPr>
        <w:t xml:space="preserve">2012 </w:t>
      </w:r>
      <w:r>
        <w:rPr>
          <w:sz w:val="28"/>
          <w:szCs w:val="28"/>
        </w:rPr>
        <w:t xml:space="preserve">года № </w:t>
      </w:r>
      <w:r w:rsidRPr="003039D6">
        <w:rPr>
          <w:sz w:val="28"/>
          <w:szCs w:val="28"/>
        </w:rPr>
        <w:t xml:space="preserve"> 85-п "О разработке и утверждении административных регламентов осуществления муниципального контроля"</w:t>
      </w:r>
      <w:r>
        <w:rPr>
          <w:sz w:val="28"/>
          <w:szCs w:val="28"/>
        </w:rPr>
        <w:t xml:space="preserve">, </w:t>
      </w:r>
      <w:r w:rsidRPr="00BE31BE">
        <w:rPr>
          <w:b/>
          <w:sz w:val="28"/>
          <w:szCs w:val="28"/>
        </w:rPr>
        <w:t xml:space="preserve">администрация </w:t>
      </w:r>
      <w:proofErr w:type="spellStart"/>
      <w:r w:rsidRPr="00BE31BE">
        <w:rPr>
          <w:b/>
          <w:sz w:val="28"/>
          <w:szCs w:val="28"/>
        </w:rPr>
        <w:t>Кондинского</w:t>
      </w:r>
      <w:proofErr w:type="spellEnd"/>
      <w:r w:rsidRPr="00BE31BE">
        <w:rPr>
          <w:b/>
          <w:sz w:val="28"/>
          <w:szCs w:val="28"/>
        </w:rPr>
        <w:t xml:space="preserve"> района постановляет:</w:t>
      </w:r>
    </w:p>
    <w:p w:rsidR="00205F5B" w:rsidRDefault="00205F5B" w:rsidP="00205F5B"/>
    <w:p w:rsidR="00205F5B" w:rsidRPr="003074CC" w:rsidRDefault="00205F5B" w:rsidP="003074CC">
      <w:pPr>
        <w:jc w:val="both"/>
        <w:rPr>
          <w:rFonts w:eastAsiaTheme="minorHAnsi"/>
          <w:sz w:val="28"/>
          <w:szCs w:val="28"/>
          <w:lang w:eastAsia="en-US"/>
        </w:rPr>
      </w:pPr>
      <w:r>
        <w:rPr>
          <w:sz w:val="28"/>
          <w:szCs w:val="28"/>
        </w:rPr>
        <w:t xml:space="preserve">     1. </w:t>
      </w:r>
      <w:r w:rsidRPr="00BE31BE">
        <w:rPr>
          <w:sz w:val="28"/>
          <w:szCs w:val="28"/>
        </w:rPr>
        <w:t xml:space="preserve">Утвердить административный регламент </w:t>
      </w:r>
      <w:r>
        <w:rPr>
          <w:sz w:val="28"/>
          <w:szCs w:val="28"/>
        </w:rPr>
        <w:t xml:space="preserve">исполнения муниципальной функции </w:t>
      </w:r>
      <w:r w:rsidR="003074CC" w:rsidRPr="003074CC">
        <w:rPr>
          <w:color w:val="000000"/>
          <w:sz w:val="28"/>
          <w:szCs w:val="28"/>
        </w:rPr>
        <w:t xml:space="preserve">по осуществлению муниципального </w:t>
      </w:r>
      <w:proofErr w:type="gramStart"/>
      <w:r w:rsidR="003074CC" w:rsidRPr="003074CC">
        <w:rPr>
          <w:color w:val="000000"/>
          <w:sz w:val="28"/>
          <w:szCs w:val="28"/>
        </w:rPr>
        <w:t>контроля за</w:t>
      </w:r>
      <w:proofErr w:type="gramEnd"/>
      <w:r w:rsidR="003074CC" w:rsidRPr="003074CC">
        <w:rPr>
          <w:color w:val="000000"/>
          <w:sz w:val="28"/>
          <w:szCs w:val="28"/>
        </w:rPr>
        <w:t xml:space="preserve"> </w:t>
      </w:r>
      <w:r w:rsidR="003074CC" w:rsidRPr="003074CC">
        <w:rPr>
          <w:rFonts w:eastAsiaTheme="minorHAnsi"/>
          <w:sz w:val="28"/>
          <w:szCs w:val="28"/>
          <w:lang w:eastAsia="en-US"/>
        </w:rPr>
        <w:t>использованием и охраной недр при добыче общераспространенных полезных ископаемых, а также при строительстве подземных сооружений, не связанны</w:t>
      </w:r>
      <w:r w:rsidR="003074CC">
        <w:rPr>
          <w:rFonts w:eastAsiaTheme="minorHAnsi"/>
          <w:sz w:val="28"/>
          <w:szCs w:val="28"/>
          <w:lang w:eastAsia="en-US"/>
        </w:rPr>
        <w:t>х с добычей полезных ископаемых</w:t>
      </w:r>
      <w:r w:rsidR="00F9355D">
        <w:rPr>
          <w:sz w:val="28"/>
          <w:szCs w:val="28"/>
        </w:rPr>
        <w:t>,</w:t>
      </w:r>
      <w:r w:rsidRPr="00BE31BE">
        <w:rPr>
          <w:sz w:val="28"/>
          <w:szCs w:val="28"/>
        </w:rPr>
        <w:t xml:space="preserve"> согласно </w:t>
      </w:r>
      <w:hyperlink w:anchor="sub_1000" w:history="1">
        <w:r w:rsidRPr="00BE31BE">
          <w:rPr>
            <w:sz w:val="28"/>
            <w:szCs w:val="28"/>
          </w:rPr>
          <w:t>приложению</w:t>
        </w:r>
      </w:hyperlink>
      <w:r w:rsidRPr="00BE31BE">
        <w:rPr>
          <w:sz w:val="28"/>
          <w:szCs w:val="28"/>
        </w:rPr>
        <w:t>.</w:t>
      </w:r>
    </w:p>
    <w:p w:rsidR="00480E11" w:rsidRPr="00C51ABE" w:rsidRDefault="00205F5B" w:rsidP="00480E11">
      <w:pPr>
        <w:pStyle w:val="aff"/>
        <w:spacing w:before="0" w:line="240" w:lineRule="auto"/>
        <w:ind w:left="0"/>
        <w:jc w:val="both"/>
        <w:rPr>
          <w:b w:val="0"/>
          <w:szCs w:val="28"/>
        </w:rPr>
      </w:pPr>
      <w:r>
        <w:rPr>
          <w:rFonts w:cs="Arial"/>
          <w:sz w:val="26"/>
          <w:szCs w:val="26"/>
        </w:rPr>
        <w:t xml:space="preserve">     </w:t>
      </w:r>
      <w:r w:rsidR="00480E11" w:rsidRPr="00C51ABE">
        <w:rPr>
          <w:b w:val="0"/>
          <w:szCs w:val="28"/>
        </w:rPr>
        <w:t xml:space="preserve">2. </w:t>
      </w:r>
      <w:r w:rsidR="00480E11">
        <w:rPr>
          <w:b w:val="0"/>
          <w:szCs w:val="28"/>
        </w:rPr>
        <w:t>Обнародовать настоящее постановле</w:t>
      </w:r>
      <w:r w:rsidR="00480E11" w:rsidRPr="00C51ABE">
        <w:rPr>
          <w:b w:val="0"/>
          <w:szCs w:val="28"/>
        </w:rPr>
        <w:t xml:space="preserve">ние </w:t>
      </w:r>
      <w:r w:rsidR="00480E11">
        <w:rPr>
          <w:b w:val="0"/>
          <w:szCs w:val="28"/>
        </w:rPr>
        <w:t xml:space="preserve">в соответствии с решением Думы </w:t>
      </w:r>
      <w:proofErr w:type="spellStart"/>
      <w:r w:rsidR="00480E11">
        <w:rPr>
          <w:b w:val="0"/>
          <w:szCs w:val="28"/>
        </w:rPr>
        <w:t>Кондинского</w:t>
      </w:r>
      <w:proofErr w:type="spellEnd"/>
      <w:r w:rsidR="00480E11">
        <w:rPr>
          <w:b w:val="0"/>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w:t>
      </w:r>
      <w:r w:rsidR="00480E11">
        <w:rPr>
          <w:b w:val="0"/>
          <w:szCs w:val="28"/>
        </w:rPr>
        <w:lastRenderedPageBreak/>
        <w:t xml:space="preserve">муниципального образования </w:t>
      </w:r>
      <w:proofErr w:type="spellStart"/>
      <w:r w:rsidR="00480E11">
        <w:rPr>
          <w:b w:val="0"/>
          <w:szCs w:val="28"/>
        </w:rPr>
        <w:t>Кондинский</w:t>
      </w:r>
      <w:proofErr w:type="spellEnd"/>
      <w:r w:rsidR="00480E11">
        <w:rPr>
          <w:b w:val="0"/>
          <w:szCs w:val="28"/>
        </w:rPr>
        <w:t xml:space="preserve"> район» </w:t>
      </w:r>
      <w:r w:rsidR="00480E11" w:rsidRPr="00C51ABE">
        <w:rPr>
          <w:b w:val="0"/>
          <w:szCs w:val="28"/>
        </w:rPr>
        <w:t xml:space="preserve">и разместить на официальном сайте органов местного самоуправления </w:t>
      </w:r>
      <w:proofErr w:type="spellStart"/>
      <w:r w:rsidR="00480E11" w:rsidRPr="00C51ABE">
        <w:rPr>
          <w:b w:val="0"/>
          <w:szCs w:val="28"/>
        </w:rPr>
        <w:t>Кондинского</w:t>
      </w:r>
      <w:proofErr w:type="spellEnd"/>
      <w:r w:rsidR="00480E11" w:rsidRPr="00C51ABE">
        <w:rPr>
          <w:b w:val="0"/>
          <w:szCs w:val="28"/>
        </w:rPr>
        <w:t xml:space="preserve"> района.</w:t>
      </w:r>
    </w:p>
    <w:p w:rsidR="00205F5B" w:rsidRPr="00BE31BE" w:rsidRDefault="00480E11" w:rsidP="00480E11">
      <w:pPr>
        <w:widowControl w:val="0"/>
        <w:autoSpaceDE w:val="0"/>
        <w:autoSpaceDN w:val="0"/>
        <w:adjustRightInd w:val="0"/>
        <w:jc w:val="both"/>
        <w:rPr>
          <w:rFonts w:cs="Arial"/>
          <w:sz w:val="28"/>
          <w:szCs w:val="28"/>
        </w:rPr>
      </w:pPr>
      <w:r>
        <w:rPr>
          <w:sz w:val="28"/>
          <w:szCs w:val="28"/>
        </w:rPr>
        <w:t xml:space="preserve">     </w:t>
      </w:r>
      <w:r w:rsidRPr="00F441F0">
        <w:rPr>
          <w:sz w:val="28"/>
          <w:szCs w:val="28"/>
        </w:rPr>
        <w:t>3.</w:t>
      </w:r>
      <w:r w:rsidRPr="009E532E">
        <w:rPr>
          <w:sz w:val="28"/>
          <w:szCs w:val="28"/>
        </w:rPr>
        <w:t xml:space="preserve"> </w:t>
      </w:r>
      <w:r w:rsidRPr="00F441F0">
        <w:rPr>
          <w:sz w:val="28"/>
          <w:szCs w:val="28"/>
        </w:rPr>
        <w:t>Настоящее постано</w:t>
      </w:r>
      <w:r>
        <w:rPr>
          <w:sz w:val="28"/>
          <w:szCs w:val="28"/>
        </w:rPr>
        <w:t xml:space="preserve">вление </w:t>
      </w:r>
      <w:r w:rsidR="00BF448B">
        <w:rPr>
          <w:sz w:val="28"/>
          <w:szCs w:val="28"/>
        </w:rPr>
        <w:t>вступает в силу после его</w:t>
      </w:r>
      <w:r>
        <w:rPr>
          <w:sz w:val="28"/>
          <w:szCs w:val="28"/>
        </w:rPr>
        <w:t xml:space="preserve"> обнарод</w:t>
      </w:r>
      <w:r w:rsidRPr="00F441F0">
        <w:rPr>
          <w:sz w:val="28"/>
          <w:szCs w:val="28"/>
        </w:rPr>
        <w:t>ования</w:t>
      </w:r>
      <w:r w:rsidR="00205F5B" w:rsidRPr="00BE31BE">
        <w:rPr>
          <w:rFonts w:cs="Arial"/>
          <w:sz w:val="28"/>
          <w:szCs w:val="28"/>
        </w:rPr>
        <w:t>.</w:t>
      </w:r>
    </w:p>
    <w:p w:rsidR="00205F5B" w:rsidRPr="00CB4EE4" w:rsidRDefault="00205F5B" w:rsidP="00205F5B">
      <w:pPr>
        <w:jc w:val="both"/>
        <w:rPr>
          <w:color w:val="000000"/>
          <w:sz w:val="32"/>
        </w:rPr>
      </w:pPr>
      <w:r>
        <w:rPr>
          <w:sz w:val="28"/>
          <w:szCs w:val="28"/>
        </w:rPr>
        <w:t xml:space="preserve">     </w:t>
      </w:r>
      <w:r w:rsidRPr="00CB4EE4">
        <w:rPr>
          <w:sz w:val="28"/>
          <w:szCs w:val="28"/>
        </w:rPr>
        <w:t xml:space="preserve">4. </w:t>
      </w:r>
      <w:proofErr w:type="gramStart"/>
      <w:r w:rsidRPr="00CB4EE4">
        <w:rPr>
          <w:sz w:val="28"/>
          <w:szCs w:val="28"/>
        </w:rPr>
        <w:t>Контроль</w:t>
      </w:r>
      <w:r>
        <w:rPr>
          <w:sz w:val="28"/>
          <w:szCs w:val="28"/>
        </w:rPr>
        <w:t xml:space="preserve"> за</w:t>
      </w:r>
      <w:proofErr w:type="gramEnd"/>
      <w:r>
        <w:rPr>
          <w:sz w:val="28"/>
          <w:szCs w:val="28"/>
        </w:rPr>
        <w:t xml:space="preserve"> выполнением </w:t>
      </w:r>
      <w:r w:rsidRPr="00CB4EE4">
        <w:rPr>
          <w:sz w:val="28"/>
          <w:szCs w:val="28"/>
        </w:rPr>
        <w:t>постановления</w:t>
      </w:r>
      <w:r>
        <w:rPr>
          <w:sz w:val="28"/>
          <w:szCs w:val="28"/>
        </w:rPr>
        <w:t xml:space="preserve"> </w:t>
      </w:r>
      <w:r w:rsidRPr="00CB4EE4">
        <w:rPr>
          <w:sz w:val="28"/>
          <w:szCs w:val="28"/>
        </w:rPr>
        <w:t>возложить</w:t>
      </w:r>
      <w:r>
        <w:rPr>
          <w:sz w:val="28"/>
          <w:szCs w:val="28"/>
        </w:rPr>
        <w:t xml:space="preserve"> </w:t>
      </w:r>
      <w:r w:rsidRPr="00CB4EE4">
        <w:rPr>
          <w:sz w:val="28"/>
          <w:szCs w:val="28"/>
        </w:rPr>
        <w:t>на заместителя</w:t>
      </w:r>
      <w:r>
        <w:rPr>
          <w:sz w:val="28"/>
          <w:szCs w:val="28"/>
        </w:rPr>
        <w:t xml:space="preserve"> </w:t>
      </w:r>
      <w:r w:rsidRPr="00CB4EE4">
        <w:rPr>
          <w:sz w:val="28"/>
          <w:szCs w:val="28"/>
        </w:rPr>
        <w:t>главы</w:t>
      </w:r>
      <w:r>
        <w:rPr>
          <w:sz w:val="28"/>
          <w:szCs w:val="28"/>
        </w:rPr>
        <w:t xml:space="preserve"> </w:t>
      </w:r>
      <w:r w:rsidR="00BF448B">
        <w:rPr>
          <w:sz w:val="28"/>
          <w:szCs w:val="28"/>
        </w:rPr>
        <w:t>района, курирующего вопросы природных ресурсов и экологии</w:t>
      </w:r>
      <w:r w:rsidRPr="00CB4EE4">
        <w:rPr>
          <w:sz w:val="28"/>
          <w:szCs w:val="28"/>
        </w:rPr>
        <w:t>.</w:t>
      </w:r>
    </w:p>
    <w:p w:rsidR="00205F5B" w:rsidRPr="00CB4EE4" w:rsidRDefault="00205F5B" w:rsidP="00205F5B">
      <w:pPr>
        <w:rPr>
          <w:color w:val="000000"/>
          <w:sz w:val="28"/>
        </w:rPr>
      </w:pPr>
    </w:p>
    <w:p w:rsidR="00205F5B" w:rsidRDefault="00205F5B" w:rsidP="00205F5B">
      <w:pPr>
        <w:rPr>
          <w:color w:val="000000"/>
          <w:sz w:val="28"/>
        </w:rPr>
      </w:pPr>
    </w:p>
    <w:p w:rsidR="00205F5B" w:rsidRPr="00B02B78" w:rsidRDefault="00205F5B" w:rsidP="00205F5B">
      <w:pPr>
        <w:rPr>
          <w:color w:val="000000"/>
          <w:sz w:val="28"/>
        </w:rPr>
      </w:pPr>
    </w:p>
    <w:tbl>
      <w:tblPr>
        <w:tblW w:w="0" w:type="auto"/>
        <w:tblLook w:val="01E0"/>
      </w:tblPr>
      <w:tblGrid>
        <w:gridCol w:w="4539"/>
        <w:gridCol w:w="1808"/>
        <w:gridCol w:w="3224"/>
      </w:tblGrid>
      <w:tr w:rsidR="00205F5B" w:rsidRPr="00B02B78" w:rsidTr="00892539">
        <w:tc>
          <w:tcPr>
            <w:tcW w:w="4785" w:type="dxa"/>
          </w:tcPr>
          <w:p w:rsidR="00205F5B" w:rsidRPr="00B02B78" w:rsidRDefault="00205F5B" w:rsidP="00892539">
            <w:pPr>
              <w:jc w:val="both"/>
              <w:rPr>
                <w:color w:val="000000"/>
                <w:sz w:val="28"/>
                <w:szCs w:val="28"/>
              </w:rPr>
            </w:pPr>
            <w:r w:rsidRPr="00B02B78">
              <w:rPr>
                <w:sz w:val="28"/>
                <w:szCs w:val="28"/>
              </w:rPr>
              <w:t xml:space="preserve">Глава </w:t>
            </w:r>
            <w:r>
              <w:rPr>
                <w:sz w:val="28"/>
                <w:szCs w:val="28"/>
              </w:rPr>
              <w:t>района</w:t>
            </w:r>
          </w:p>
        </w:tc>
        <w:tc>
          <w:tcPr>
            <w:tcW w:w="1920" w:type="dxa"/>
          </w:tcPr>
          <w:p w:rsidR="00205F5B" w:rsidRPr="00B02B78" w:rsidRDefault="00205F5B" w:rsidP="00892539">
            <w:pPr>
              <w:jc w:val="center"/>
              <w:rPr>
                <w:color w:val="000000"/>
                <w:sz w:val="28"/>
                <w:szCs w:val="28"/>
              </w:rPr>
            </w:pPr>
          </w:p>
        </w:tc>
        <w:tc>
          <w:tcPr>
            <w:tcW w:w="3363" w:type="dxa"/>
            <w:tcBorders>
              <w:left w:val="nil"/>
            </w:tcBorders>
          </w:tcPr>
          <w:p w:rsidR="00205F5B" w:rsidRPr="00B02B78" w:rsidRDefault="00205F5B" w:rsidP="00892539">
            <w:pPr>
              <w:jc w:val="right"/>
              <w:rPr>
                <w:sz w:val="28"/>
                <w:szCs w:val="28"/>
              </w:rPr>
            </w:pPr>
            <w:r>
              <w:rPr>
                <w:sz w:val="28"/>
                <w:szCs w:val="28"/>
              </w:rPr>
              <w:t>А.В. Дубовик</w:t>
            </w:r>
          </w:p>
        </w:tc>
      </w:tr>
    </w:tbl>
    <w:p w:rsidR="00205F5B" w:rsidRDefault="00205F5B" w:rsidP="00205F5B">
      <w:pPr>
        <w:rPr>
          <w:color w:val="000000"/>
          <w:sz w:val="16"/>
          <w:szCs w:val="16"/>
        </w:rPr>
      </w:pPr>
    </w:p>
    <w:p w:rsidR="00205F5B" w:rsidRDefault="00205F5B" w:rsidP="00205F5B">
      <w:pPr>
        <w:rPr>
          <w:color w:val="000000"/>
          <w:sz w:val="16"/>
          <w:szCs w:val="16"/>
        </w:rPr>
      </w:pPr>
    </w:p>
    <w:p w:rsidR="00205F5B" w:rsidRDefault="00205F5B" w:rsidP="00205F5B">
      <w:pPr>
        <w:rPr>
          <w:color w:val="000000"/>
          <w:sz w:val="16"/>
          <w:szCs w:val="16"/>
        </w:rPr>
      </w:pPr>
    </w:p>
    <w:p w:rsidR="00205F5B" w:rsidRDefault="00205F5B" w:rsidP="00205F5B">
      <w:pPr>
        <w:rPr>
          <w:color w:val="000000"/>
          <w:sz w:val="16"/>
          <w:szCs w:val="16"/>
        </w:rPr>
      </w:pPr>
    </w:p>
    <w:p w:rsidR="00205F5B" w:rsidRDefault="00205F5B"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480E11" w:rsidRDefault="00480E11"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3074CC" w:rsidRDefault="003074CC" w:rsidP="00205F5B">
      <w:pPr>
        <w:rPr>
          <w:color w:val="000000"/>
          <w:sz w:val="16"/>
          <w:szCs w:val="16"/>
        </w:rPr>
      </w:pPr>
    </w:p>
    <w:p w:rsidR="00480E11" w:rsidRPr="001A442F" w:rsidRDefault="00480E11" w:rsidP="00205F5B">
      <w:pPr>
        <w:rPr>
          <w:color w:val="000000"/>
          <w:sz w:val="16"/>
          <w:szCs w:val="16"/>
        </w:rPr>
      </w:pPr>
    </w:p>
    <w:p w:rsidR="00205F5B" w:rsidRDefault="00205F5B" w:rsidP="00205F5B">
      <w:pPr>
        <w:rPr>
          <w:color w:val="000000"/>
          <w:sz w:val="16"/>
          <w:szCs w:val="16"/>
        </w:rPr>
      </w:pPr>
    </w:p>
    <w:p w:rsidR="00205F5B" w:rsidRPr="006818D3" w:rsidRDefault="00205F5B" w:rsidP="00474701">
      <w:pPr>
        <w:pStyle w:val="af5"/>
        <w:ind w:left="4963"/>
        <w:jc w:val="right"/>
        <w:rPr>
          <w:rFonts w:ascii="Times New Roman" w:hAnsi="Times New Roman" w:cs="Times New Roman"/>
          <w:sz w:val="24"/>
          <w:szCs w:val="24"/>
        </w:rPr>
      </w:pPr>
      <w:r w:rsidRPr="006818D3">
        <w:rPr>
          <w:rFonts w:ascii="Times New Roman" w:hAnsi="Times New Roman" w:cs="Times New Roman"/>
          <w:sz w:val="24"/>
          <w:szCs w:val="24"/>
        </w:rPr>
        <w:lastRenderedPageBreak/>
        <w:t xml:space="preserve">Приложение </w:t>
      </w:r>
    </w:p>
    <w:p w:rsidR="00205F5B" w:rsidRPr="006818D3" w:rsidRDefault="00205F5B" w:rsidP="00474701">
      <w:pPr>
        <w:ind w:left="4963"/>
        <w:jc w:val="right"/>
      </w:pPr>
      <w:r w:rsidRPr="006818D3">
        <w:t>к постановлению администрации района</w:t>
      </w:r>
    </w:p>
    <w:p w:rsidR="00205F5B" w:rsidRPr="006818D3" w:rsidRDefault="00205F5B" w:rsidP="00474701">
      <w:pPr>
        <w:ind w:left="4963"/>
        <w:jc w:val="right"/>
      </w:pPr>
      <w:r w:rsidRPr="006818D3">
        <w:t xml:space="preserve">от </w:t>
      </w:r>
      <w:r>
        <w:t>__.</w:t>
      </w:r>
      <w:r w:rsidR="00474701">
        <w:t>________</w:t>
      </w:r>
      <w:r>
        <w:t xml:space="preserve">__.2017 </w:t>
      </w:r>
      <w:r w:rsidRPr="006818D3">
        <w:t xml:space="preserve">№ </w:t>
      </w:r>
      <w:r>
        <w:t>____</w:t>
      </w:r>
    </w:p>
    <w:p w:rsidR="00205F5B" w:rsidRPr="006818D3" w:rsidRDefault="00205F5B" w:rsidP="00205F5B"/>
    <w:p w:rsidR="00205F5B" w:rsidRPr="003074CC" w:rsidRDefault="00205F5B" w:rsidP="00205F5B">
      <w:pPr>
        <w:jc w:val="center"/>
        <w:rPr>
          <w:color w:val="000000"/>
        </w:rPr>
      </w:pPr>
      <w:r w:rsidRPr="003074CC">
        <w:rPr>
          <w:color w:val="000000"/>
        </w:rPr>
        <w:t xml:space="preserve"> Административный регламент</w:t>
      </w:r>
    </w:p>
    <w:p w:rsidR="00205F5B" w:rsidRPr="003074CC" w:rsidRDefault="00205F5B" w:rsidP="003074CC">
      <w:pPr>
        <w:jc w:val="center"/>
      </w:pPr>
      <w:r w:rsidRPr="003074CC">
        <w:t xml:space="preserve">исполнения муниципальной функции по осуществлению муниципального </w:t>
      </w:r>
      <w:proofErr w:type="gramStart"/>
      <w:r w:rsidRPr="003074CC">
        <w:t>контроля за</w:t>
      </w:r>
      <w:proofErr w:type="gramEnd"/>
      <w:r w:rsidRPr="003074CC">
        <w:t xml:space="preserve"> </w:t>
      </w:r>
      <w:r w:rsidR="003074CC" w:rsidRPr="003074CC">
        <w:rPr>
          <w:rFonts w:eastAsiaTheme="minorHAnsi"/>
          <w:lang w:eastAsia="en-US"/>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074CC" w:rsidRPr="003074CC">
        <w:t xml:space="preserve"> </w:t>
      </w:r>
    </w:p>
    <w:p w:rsidR="00205F5B" w:rsidRPr="003074CC" w:rsidRDefault="00205F5B" w:rsidP="00205F5B">
      <w:pPr>
        <w:autoSpaceDE w:val="0"/>
        <w:autoSpaceDN w:val="0"/>
        <w:adjustRightInd w:val="0"/>
        <w:jc w:val="center"/>
        <w:outlineLvl w:val="0"/>
        <w:rPr>
          <w:color w:val="000000"/>
        </w:rPr>
      </w:pPr>
    </w:p>
    <w:p w:rsidR="00205F5B" w:rsidRPr="00480887" w:rsidRDefault="00205F5B" w:rsidP="00205F5B">
      <w:pPr>
        <w:autoSpaceDE w:val="0"/>
        <w:autoSpaceDN w:val="0"/>
        <w:adjustRightInd w:val="0"/>
        <w:jc w:val="center"/>
        <w:outlineLvl w:val="0"/>
        <w:rPr>
          <w:color w:val="000000"/>
          <w:szCs w:val="28"/>
        </w:rPr>
      </w:pPr>
      <w:r>
        <w:rPr>
          <w:color w:val="000000"/>
          <w:szCs w:val="28"/>
        </w:rPr>
        <w:t xml:space="preserve"> </w:t>
      </w:r>
      <w:r w:rsidRPr="00A52026">
        <w:rPr>
          <w:color w:val="000000"/>
          <w:szCs w:val="28"/>
        </w:rPr>
        <w:t>1</w:t>
      </w:r>
      <w:r w:rsidRPr="00480887">
        <w:rPr>
          <w:color w:val="000000"/>
          <w:szCs w:val="28"/>
        </w:rPr>
        <w:t>. Общие положения</w:t>
      </w:r>
    </w:p>
    <w:p w:rsidR="00205F5B" w:rsidRPr="00A52026" w:rsidRDefault="00205F5B" w:rsidP="00205F5B">
      <w:pPr>
        <w:autoSpaceDE w:val="0"/>
        <w:autoSpaceDN w:val="0"/>
        <w:adjustRightInd w:val="0"/>
        <w:jc w:val="both"/>
        <w:rPr>
          <w:color w:val="000000"/>
          <w:szCs w:val="28"/>
        </w:rPr>
      </w:pPr>
    </w:p>
    <w:p w:rsidR="00205F5B" w:rsidRPr="00C11D5A" w:rsidRDefault="00205F5B" w:rsidP="00C11D5A">
      <w:pPr>
        <w:jc w:val="both"/>
        <w:rPr>
          <w:color w:val="000000"/>
        </w:rPr>
      </w:pPr>
      <w:r>
        <w:rPr>
          <w:color w:val="000000"/>
        </w:rPr>
        <w:t xml:space="preserve">     </w:t>
      </w:r>
      <w:r w:rsidRPr="00A52026">
        <w:rPr>
          <w:color w:val="000000"/>
        </w:rPr>
        <w:t>1.</w:t>
      </w:r>
      <w:r w:rsidRPr="00B812A1">
        <w:rPr>
          <w:color w:val="000000"/>
        </w:rPr>
        <w:t xml:space="preserve">1. </w:t>
      </w:r>
      <w:proofErr w:type="gramStart"/>
      <w:r w:rsidR="003074CC" w:rsidRPr="003074CC">
        <w:rPr>
          <w:color w:val="000000"/>
        </w:rPr>
        <w:t>Административный регламент</w:t>
      </w:r>
      <w:r w:rsidR="00C11D5A">
        <w:rPr>
          <w:color w:val="000000"/>
        </w:rPr>
        <w:t xml:space="preserve"> </w:t>
      </w:r>
      <w:r w:rsidR="003074CC" w:rsidRPr="003074CC">
        <w:t xml:space="preserve">исполнения муниципальной функции по осуществлению муниципального контроля за </w:t>
      </w:r>
      <w:r w:rsidR="003074CC" w:rsidRPr="003074CC">
        <w:rPr>
          <w:rFonts w:eastAsiaTheme="minorHAnsi"/>
          <w:lang w:eastAsia="en-US"/>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074CC" w:rsidRPr="003074CC">
        <w:t xml:space="preserve"> </w:t>
      </w:r>
      <w:r w:rsidRPr="00B812A1">
        <w:t xml:space="preserve">(далее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контроля </w:t>
      </w:r>
      <w:r w:rsidR="00C11D5A" w:rsidRPr="003074CC">
        <w:t xml:space="preserve">за </w:t>
      </w:r>
      <w:r w:rsidR="00C11D5A" w:rsidRPr="003074CC">
        <w:rPr>
          <w:rFonts w:eastAsiaTheme="minorHAnsi"/>
          <w:lang w:eastAsia="en-US"/>
        </w:rPr>
        <w:t>использованием и охраной недр</w:t>
      </w:r>
      <w:proofErr w:type="gramEnd"/>
      <w:r w:rsidR="00C11D5A" w:rsidRPr="003074CC">
        <w:rPr>
          <w:rFonts w:eastAsiaTheme="minorHAnsi"/>
          <w:lang w:eastAsia="en-US"/>
        </w:rPr>
        <w:t xml:space="preserve"> </w:t>
      </w:r>
      <w:proofErr w:type="gramStart"/>
      <w:r w:rsidR="00C11D5A" w:rsidRPr="003074CC">
        <w:rPr>
          <w:rFonts w:eastAsiaTheme="minorHAnsi"/>
          <w:lang w:eastAsia="en-US"/>
        </w:rPr>
        <w:t>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11D5A" w:rsidRPr="003074CC">
        <w:t xml:space="preserve"> </w:t>
      </w:r>
      <w:r w:rsidRPr="00B812A1">
        <w:t xml:space="preserve">на </w:t>
      </w:r>
      <w:r>
        <w:t xml:space="preserve">территории муниципального образования </w:t>
      </w:r>
      <w:proofErr w:type="spellStart"/>
      <w:r>
        <w:t>Кондинский</w:t>
      </w:r>
      <w:proofErr w:type="spellEnd"/>
      <w:r>
        <w:t xml:space="preserve"> район</w:t>
      </w:r>
      <w:r w:rsidRPr="00B812A1">
        <w:t xml:space="preserve"> и определяет порядок исполнения муниципальной функции по осуществлению муниципального контроля за </w:t>
      </w:r>
      <w:r w:rsidR="00C11D5A" w:rsidRPr="003074CC">
        <w:rPr>
          <w:rFonts w:eastAsiaTheme="minorHAnsi"/>
          <w:lang w:eastAsia="en-US"/>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11D5A" w:rsidRPr="003074CC">
        <w:t xml:space="preserve"> </w:t>
      </w:r>
      <w:r w:rsidRPr="00B812A1">
        <w:t xml:space="preserve">на </w:t>
      </w:r>
      <w:r>
        <w:t xml:space="preserve">территории муниципального образования </w:t>
      </w:r>
      <w:proofErr w:type="spellStart"/>
      <w:r>
        <w:t>Кондинский</w:t>
      </w:r>
      <w:proofErr w:type="spellEnd"/>
      <w:proofErr w:type="gramEnd"/>
      <w:r>
        <w:t xml:space="preserve"> район</w:t>
      </w:r>
      <w:r w:rsidRPr="00B812A1">
        <w:t xml:space="preserve"> (далее - муниципальная функция).</w:t>
      </w:r>
    </w:p>
    <w:p w:rsidR="00205F5B" w:rsidRPr="00D95488" w:rsidRDefault="00205F5B" w:rsidP="00205F5B">
      <w:pPr>
        <w:autoSpaceDE w:val="0"/>
        <w:autoSpaceDN w:val="0"/>
        <w:adjustRightInd w:val="0"/>
        <w:jc w:val="both"/>
      </w:pPr>
      <w:r>
        <w:t xml:space="preserve">     </w:t>
      </w:r>
      <w:r w:rsidRPr="00A52026">
        <w:t>1.</w:t>
      </w:r>
      <w:r w:rsidRPr="00D95488">
        <w:t xml:space="preserve">2. Муниципальная функция исполняется на основании регламента </w:t>
      </w:r>
      <w:r>
        <w:t xml:space="preserve">уполномоченным органом администрации </w:t>
      </w:r>
      <w:proofErr w:type="spellStart"/>
      <w:r>
        <w:t>Кондинского</w:t>
      </w:r>
      <w:proofErr w:type="spellEnd"/>
      <w:r>
        <w:t xml:space="preserve"> района (далее – уполномоченный орган</w:t>
      </w:r>
      <w:r w:rsidRPr="00D95488">
        <w:t>).</w:t>
      </w:r>
    </w:p>
    <w:p w:rsidR="00205F5B" w:rsidRPr="00D95488" w:rsidRDefault="00205F5B" w:rsidP="00205F5B">
      <w:pPr>
        <w:autoSpaceDE w:val="0"/>
        <w:autoSpaceDN w:val="0"/>
        <w:adjustRightInd w:val="0"/>
        <w:ind w:firstLine="540"/>
        <w:jc w:val="both"/>
      </w:pPr>
      <w:r w:rsidRPr="00D95488">
        <w:t xml:space="preserve">Должностными лицами, осуществляющими мероприятия по исполнению муниципальной функции, являются работники </w:t>
      </w:r>
      <w:r>
        <w:t xml:space="preserve">уполномоченного органа </w:t>
      </w:r>
      <w:r w:rsidRPr="00D95488">
        <w:t>(дале</w:t>
      </w:r>
      <w:r>
        <w:t>е - должностные лица уполномоченного органа</w:t>
      </w:r>
      <w:r w:rsidRPr="00D95488">
        <w:t>).</w:t>
      </w:r>
    </w:p>
    <w:p w:rsidR="00205F5B" w:rsidRPr="00D95488" w:rsidRDefault="00205F5B" w:rsidP="00205F5B">
      <w:pPr>
        <w:autoSpaceDE w:val="0"/>
        <w:autoSpaceDN w:val="0"/>
        <w:adjustRightInd w:val="0"/>
        <w:jc w:val="both"/>
      </w:pPr>
      <w:r>
        <w:t xml:space="preserve">     </w:t>
      </w:r>
      <w:r w:rsidRPr="00A52026">
        <w:t>1.</w:t>
      </w:r>
      <w:r>
        <w:t xml:space="preserve">3. </w:t>
      </w:r>
      <w:r w:rsidRPr="00D95488">
        <w:t>Муниципальная функция исполняется путем проведения:</w:t>
      </w:r>
    </w:p>
    <w:p w:rsidR="00205F5B" w:rsidRPr="00D95488" w:rsidRDefault="00205F5B" w:rsidP="00205F5B">
      <w:pPr>
        <w:autoSpaceDE w:val="0"/>
        <w:autoSpaceDN w:val="0"/>
        <w:adjustRightInd w:val="0"/>
        <w:jc w:val="both"/>
      </w:pPr>
      <w:r>
        <w:t xml:space="preserve">     </w:t>
      </w:r>
      <w:r w:rsidRPr="00A52026">
        <w:t>1.</w:t>
      </w:r>
      <w:r>
        <w:t xml:space="preserve">3.1. </w:t>
      </w:r>
      <w:r w:rsidRPr="00D95488">
        <w:t>плановых и внеплановых выездных и (или) документарных проверок (далее - проверка);</w:t>
      </w:r>
    </w:p>
    <w:p w:rsidR="00205F5B" w:rsidRPr="00D95488" w:rsidRDefault="00205F5B" w:rsidP="00205F5B">
      <w:pPr>
        <w:autoSpaceDE w:val="0"/>
        <w:autoSpaceDN w:val="0"/>
        <w:adjustRightInd w:val="0"/>
        <w:jc w:val="both"/>
      </w:pPr>
      <w:r>
        <w:t xml:space="preserve">     </w:t>
      </w:r>
      <w:r w:rsidRPr="00A52026">
        <w:t>1.</w:t>
      </w:r>
      <w:r>
        <w:t xml:space="preserve">3.2. </w:t>
      </w:r>
      <w:r w:rsidRPr="00D95488">
        <w:t>плановых (рейдовых) осмотров (далее - осмотр).</w:t>
      </w:r>
    </w:p>
    <w:p w:rsidR="00205F5B" w:rsidRPr="00D95488" w:rsidRDefault="00205F5B" w:rsidP="00205F5B">
      <w:pPr>
        <w:autoSpaceDE w:val="0"/>
        <w:autoSpaceDN w:val="0"/>
        <w:adjustRightInd w:val="0"/>
        <w:jc w:val="both"/>
      </w:pPr>
      <w:r>
        <w:t xml:space="preserve">    </w:t>
      </w:r>
      <w:r w:rsidRPr="00205F5B">
        <w:t>1.</w:t>
      </w:r>
      <w:r>
        <w:t xml:space="preserve">4. </w:t>
      </w:r>
      <w:r w:rsidRPr="00D95488">
        <w:t xml:space="preserve"> Исполнение муниципальной функции осуществляется в соответствии </w:t>
      </w:r>
      <w:proofErr w:type="gramStart"/>
      <w:r w:rsidRPr="00D95488">
        <w:t>с</w:t>
      </w:r>
      <w:proofErr w:type="gramEnd"/>
      <w:r w:rsidRPr="00D95488">
        <w:t>:</w:t>
      </w:r>
    </w:p>
    <w:p w:rsidR="00205F5B" w:rsidRPr="00D95488" w:rsidRDefault="00205F5B" w:rsidP="00205F5B">
      <w:pPr>
        <w:autoSpaceDE w:val="0"/>
        <w:autoSpaceDN w:val="0"/>
        <w:adjustRightInd w:val="0"/>
        <w:jc w:val="both"/>
      </w:pPr>
      <w:r>
        <w:t xml:space="preserve">    </w:t>
      </w:r>
      <w:hyperlink r:id="rId11" w:history="1">
        <w:r w:rsidRPr="0083684D">
          <w:t>Законом</w:t>
        </w:r>
      </w:hyperlink>
      <w:r w:rsidRPr="00D95488">
        <w:t xml:space="preserve"> Росс</w:t>
      </w:r>
      <w:r>
        <w:t>ийской Федерации от 21.02.1992 №</w:t>
      </w:r>
      <w:r w:rsidRPr="00D95488">
        <w:t xml:space="preserve"> 2395-I "О недрах";</w:t>
      </w:r>
    </w:p>
    <w:p w:rsidR="00205F5B" w:rsidRPr="00D95488" w:rsidRDefault="00205F5B" w:rsidP="00205F5B">
      <w:pPr>
        <w:autoSpaceDE w:val="0"/>
        <w:autoSpaceDN w:val="0"/>
        <w:adjustRightInd w:val="0"/>
        <w:jc w:val="both"/>
      </w:pPr>
      <w:r>
        <w:t xml:space="preserve">    </w:t>
      </w:r>
      <w:r w:rsidRPr="00D95488">
        <w:t xml:space="preserve">Федеральным </w:t>
      </w:r>
      <w:hyperlink r:id="rId12" w:history="1">
        <w:r w:rsidRPr="0083684D">
          <w:t>законом</w:t>
        </w:r>
      </w:hyperlink>
      <w:r>
        <w:t xml:space="preserve"> от 06.10.2003 №</w:t>
      </w:r>
      <w:r w:rsidRPr="00D95488">
        <w:t xml:space="preserve"> 131-ФЗ "Об общих принципах организации местного самоуправления в Российской Федерации";</w:t>
      </w:r>
    </w:p>
    <w:p w:rsidR="00205F5B" w:rsidRPr="00D95488" w:rsidRDefault="00205F5B" w:rsidP="00205F5B">
      <w:pPr>
        <w:autoSpaceDE w:val="0"/>
        <w:autoSpaceDN w:val="0"/>
        <w:adjustRightInd w:val="0"/>
        <w:jc w:val="both"/>
      </w:pPr>
      <w:r>
        <w:t xml:space="preserve">    </w:t>
      </w:r>
      <w:r w:rsidRPr="00D95488">
        <w:t xml:space="preserve">Федеральным </w:t>
      </w:r>
      <w:hyperlink r:id="rId13" w:history="1">
        <w:r w:rsidRPr="0083684D">
          <w:t>законом</w:t>
        </w:r>
      </w:hyperlink>
      <w:r w:rsidRPr="00D95488">
        <w:t xml:space="preserve"> от 02.05.2006 N 59-ФЗ "О порядке рассмотрения обращений граждан Российской Федерации";</w:t>
      </w:r>
    </w:p>
    <w:p w:rsidR="00205F5B" w:rsidRPr="00D95488" w:rsidRDefault="00205F5B" w:rsidP="00205F5B">
      <w:pPr>
        <w:autoSpaceDE w:val="0"/>
        <w:autoSpaceDN w:val="0"/>
        <w:adjustRightInd w:val="0"/>
        <w:jc w:val="both"/>
      </w:pPr>
      <w:r>
        <w:t xml:space="preserve">    </w:t>
      </w:r>
      <w:r w:rsidRPr="00D95488">
        <w:t xml:space="preserve">Федеральным </w:t>
      </w:r>
      <w:hyperlink r:id="rId14" w:history="1">
        <w:r w:rsidRPr="0083684D">
          <w:t>законом</w:t>
        </w:r>
      </w:hyperlink>
      <w:r w:rsidRPr="00D95488">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D95488" w:rsidRDefault="00205F5B" w:rsidP="00205F5B">
      <w:pPr>
        <w:autoSpaceDE w:val="0"/>
        <w:autoSpaceDN w:val="0"/>
        <w:adjustRightInd w:val="0"/>
        <w:jc w:val="both"/>
      </w:pPr>
      <w:r>
        <w:t xml:space="preserve">     </w:t>
      </w:r>
      <w:hyperlink r:id="rId15" w:history="1">
        <w:r w:rsidRPr="0083684D">
          <w:t>Постановлением</w:t>
        </w:r>
      </w:hyperlink>
      <w:r w:rsidRPr="0083684D">
        <w:t xml:space="preserve"> </w:t>
      </w:r>
      <w:r w:rsidRPr="00D95488">
        <w:t xml:space="preserve">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95488">
        <w:t>контроля ежегодных планов проведения плановых проверок юридических лиц</w:t>
      </w:r>
      <w:proofErr w:type="gramEnd"/>
      <w:r w:rsidRPr="00D95488">
        <w:t xml:space="preserve"> и индивидуальных предпринимателей";</w:t>
      </w:r>
    </w:p>
    <w:p w:rsidR="00205F5B" w:rsidRPr="00D95488" w:rsidRDefault="00205F5B" w:rsidP="00205F5B">
      <w:pPr>
        <w:autoSpaceDE w:val="0"/>
        <w:autoSpaceDN w:val="0"/>
        <w:adjustRightInd w:val="0"/>
        <w:jc w:val="both"/>
      </w:pPr>
      <w:r>
        <w:t xml:space="preserve">     </w:t>
      </w:r>
      <w:hyperlink r:id="rId16" w:history="1">
        <w:r w:rsidRPr="0083684D">
          <w:t>Приказом</w:t>
        </w:r>
      </w:hyperlink>
      <w:r w:rsidRPr="00D95488">
        <w:t xml:space="preserve"> Министерства экономического развития Российской Федерации от 30.04.2009 N 141 "О реализации положений Федерального закона "О защите прав </w:t>
      </w:r>
      <w:r w:rsidRPr="00D95488">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205F5B" w:rsidRPr="00D95488" w:rsidRDefault="00205F5B" w:rsidP="00205F5B">
      <w:pPr>
        <w:autoSpaceDE w:val="0"/>
        <w:autoSpaceDN w:val="0"/>
        <w:adjustRightInd w:val="0"/>
        <w:jc w:val="both"/>
      </w:pPr>
      <w:r>
        <w:t xml:space="preserve">     </w:t>
      </w:r>
      <w:hyperlink r:id="rId17" w:history="1">
        <w:r w:rsidRPr="0083684D">
          <w:t>Законом</w:t>
        </w:r>
      </w:hyperlink>
      <w:r w:rsidRPr="0083684D">
        <w:t xml:space="preserve"> </w:t>
      </w:r>
      <w:r w:rsidRPr="00D95488">
        <w:t xml:space="preserve">Ханты-Мансийского автономного округа - </w:t>
      </w:r>
      <w:proofErr w:type="spellStart"/>
      <w:r w:rsidRPr="00D95488">
        <w:t>Югры</w:t>
      </w:r>
      <w:proofErr w:type="spellEnd"/>
      <w:r w:rsidRPr="00D95488">
        <w:t xml:space="preserve"> от 17.10.2005 N 82-оз "О пользовании участками недр местного значения на территории Ханты-Мансийского автономного округа - </w:t>
      </w:r>
      <w:proofErr w:type="spellStart"/>
      <w:r w:rsidRPr="00D95488">
        <w:t>Югры</w:t>
      </w:r>
      <w:proofErr w:type="spellEnd"/>
      <w:r w:rsidRPr="00D95488">
        <w:t>";</w:t>
      </w:r>
    </w:p>
    <w:p w:rsidR="00205F5B" w:rsidRPr="00D95488" w:rsidRDefault="00205F5B" w:rsidP="00205F5B">
      <w:pPr>
        <w:autoSpaceDE w:val="0"/>
        <w:autoSpaceDN w:val="0"/>
        <w:adjustRightInd w:val="0"/>
        <w:jc w:val="both"/>
      </w:pPr>
      <w:r>
        <w:t xml:space="preserve">     Распоряжением</w:t>
      </w:r>
      <w:r w:rsidRPr="00FD1C63">
        <w:t xml:space="preserve"> </w:t>
      </w:r>
      <w:r w:rsidRPr="00D95488">
        <w:t xml:space="preserve">Министерства природных ресурсов Российской Федерации и Правительства Ханты-Мансийского автономного округа - </w:t>
      </w:r>
      <w:proofErr w:type="spellStart"/>
      <w:r w:rsidRPr="00D95488">
        <w:t>Югры</w:t>
      </w:r>
      <w:proofErr w:type="spellEnd"/>
      <w:r w:rsidRPr="00D95488">
        <w:t xml:space="preserve"> от 22.09.2005 N 66-р/496-рп "Об утверждении перечня общераспространенных полезных ископаемых Ханты-Мансийского автономного округа - </w:t>
      </w:r>
      <w:proofErr w:type="spellStart"/>
      <w:r w:rsidRPr="00D95488">
        <w:t>Югры</w:t>
      </w:r>
      <w:proofErr w:type="spellEnd"/>
      <w:r w:rsidRPr="00D95488">
        <w:t>";</w:t>
      </w:r>
    </w:p>
    <w:p w:rsidR="00205F5B" w:rsidRPr="00D95488" w:rsidRDefault="00205F5B" w:rsidP="00205F5B">
      <w:pPr>
        <w:autoSpaceDE w:val="0"/>
        <w:autoSpaceDN w:val="0"/>
        <w:adjustRightInd w:val="0"/>
        <w:jc w:val="both"/>
      </w:pPr>
      <w:r>
        <w:t xml:space="preserve">     Постановлением </w:t>
      </w:r>
      <w:r w:rsidRPr="00D95488">
        <w:t xml:space="preserve">Правительства Ханты-Мансийского автономного округа - </w:t>
      </w:r>
      <w:proofErr w:type="spellStart"/>
      <w:r w:rsidRPr="00D95488">
        <w:t>Югры</w:t>
      </w:r>
      <w:proofErr w:type="spellEnd"/>
      <w:r w:rsidRPr="00D95488">
        <w:t xml:space="preserve"> от 30.06.2006 N 150-п "Об утверждении Положения о процедуре досрочного прекращения, приостановления или ограничения права пользования недрами для целей разработки месторождений общераспространенных полезных ископаемых, а также строительства и эксплуатации подземных сооружений местного значения";</w:t>
      </w:r>
    </w:p>
    <w:p w:rsidR="00205F5B" w:rsidRPr="00D95488" w:rsidRDefault="00205F5B" w:rsidP="00205F5B">
      <w:pPr>
        <w:autoSpaceDE w:val="0"/>
        <w:autoSpaceDN w:val="0"/>
        <w:adjustRightInd w:val="0"/>
        <w:jc w:val="both"/>
      </w:pPr>
      <w:r>
        <w:t xml:space="preserve">     Постановлением </w:t>
      </w:r>
      <w:r w:rsidRPr="00D95488">
        <w:t xml:space="preserve">Правительства Ханты-Мансийского автономного округа - </w:t>
      </w:r>
      <w:proofErr w:type="spellStart"/>
      <w:r w:rsidRPr="00D95488">
        <w:t>Югры</w:t>
      </w:r>
      <w:proofErr w:type="spellEnd"/>
      <w:r w:rsidRPr="00D95488">
        <w:t xml:space="preserve"> от 02.03.2012 N 85-п "О разработке и утверждении административных регламентов осуществления муниципального контроля";</w:t>
      </w:r>
    </w:p>
    <w:p w:rsidR="00205F5B" w:rsidRPr="00842E04" w:rsidRDefault="00205F5B" w:rsidP="00205F5B">
      <w:pPr>
        <w:autoSpaceDE w:val="0"/>
        <w:autoSpaceDN w:val="0"/>
        <w:adjustRightInd w:val="0"/>
        <w:jc w:val="both"/>
      </w:pPr>
      <w:r>
        <w:rPr>
          <w:rFonts w:ascii="Calibri" w:hAnsi="Calibri" w:cs="Calibri"/>
        </w:rPr>
        <w:t xml:space="preserve">      </w:t>
      </w:r>
      <w:r w:rsidRPr="00842E04">
        <w:t xml:space="preserve">Постановлением администрации </w:t>
      </w:r>
      <w:proofErr w:type="spellStart"/>
      <w:r w:rsidRPr="00842E04">
        <w:t>Кондинского</w:t>
      </w:r>
      <w:proofErr w:type="spellEnd"/>
      <w:r w:rsidRPr="00842E04">
        <w:t xml:space="preserve"> района от 09.03.2016 № 389 «Об утверждении порядка осуществления </w:t>
      </w:r>
      <w:proofErr w:type="gramStart"/>
      <w:r w:rsidRPr="00842E04">
        <w:t>контроля за</w:t>
      </w:r>
      <w:proofErr w:type="gramEnd"/>
      <w:r w:rsidRPr="00842E04">
        <w:t xml:space="preserve">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межселенной террито</w:t>
      </w:r>
      <w:r w:rsidR="00C11D5A">
        <w:t xml:space="preserve">рии муниципального образования </w:t>
      </w:r>
      <w:proofErr w:type="spellStart"/>
      <w:r w:rsidR="00C11D5A">
        <w:t>К</w:t>
      </w:r>
      <w:r w:rsidRPr="00842E04">
        <w:t>ондинский</w:t>
      </w:r>
      <w:proofErr w:type="spellEnd"/>
      <w:r w:rsidRPr="00842E04">
        <w:t xml:space="preserve"> район».</w:t>
      </w:r>
    </w:p>
    <w:p w:rsidR="00205F5B" w:rsidRPr="00D95488" w:rsidRDefault="00205F5B" w:rsidP="00205F5B">
      <w:pPr>
        <w:autoSpaceDE w:val="0"/>
        <w:autoSpaceDN w:val="0"/>
        <w:adjustRightInd w:val="0"/>
        <w:jc w:val="both"/>
      </w:pPr>
      <w:r>
        <w:t xml:space="preserve">     </w:t>
      </w:r>
      <w:r w:rsidRPr="00205F5B">
        <w:t>1.</w:t>
      </w:r>
      <w:r w:rsidRPr="00D95488">
        <w:t>5. Предмет муниципального контроля.</w:t>
      </w:r>
    </w:p>
    <w:p w:rsidR="00205F5B" w:rsidRPr="00D95488" w:rsidRDefault="00205F5B" w:rsidP="00205F5B">
      <w:pPr>
        <w:autoSpaceDE w:val="0"/>
        <w:autoSpaceDN w:val="0"/>
        <w:adjustRightInd w:val="0"/>
        <w:jc w:val="both"/>
      </w:pPr>
      <w:r>
        <w:t xml:space="preserve">     </w:t>
      </w:r>
      <w:r w:rsidRPr="00D95488">
        <w:t xml:space="preserve">Предметом муниципального контроля является соблюдение юридическими лицами, индивидуальными предпринимателями и физическими лицами законодательства Российской Федерации и Ханты-Мансийского автономного округа - </w:t>
      </w:r>
      <w:proofErr w:type="spellStart"/>
      <w:r w:rsidRPr="00D95488">
        <w:t>Югры</w:t>
      </w:r>
      <w:proofErr w:type="spellEnd"/>
      <w:r w:rsidRPr="00D95488">
        <w:t xml:space="preserve"> в области </w:t>
      </w:r>
      <w:r w:rsidR="00C11D5A">
        <w:rPr>
          <w:rFonts w:eastAsiaTheme="minorHAnsi"/>
          <w:lang w:eastAsia="en-US"/>
        </w:rPr>
        <w:t xml:space="preserve">использования и охраны </w:t>
      </w:r>
      <w:r w:rsidR="00C11D5A" w:rsidRPr="003074CC">
        <w:rPr>
          <w:rFonts w:eastAsiaTheme="minorHAnsi"/>
          <w:lang w:eastAsia="en-US"/>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11D5A" w:rsidRPr="003074CC">
        <w:t xml:space="preserve"> </w:t>
      </w:r>
      <w:r w:rsidRPr="00D95488">
        <w:t>(далее - законодательство о недрах).</w:t>
      </w:r>
    </w:p>
    <w:p w:rsidR="00205F5B" w:rsidRPr="00D95488" w:rsidRDefault="00205F5B" w:rsidP="00205F5B">
      <w:pPr>
        <w:autoSpaceDE w:val="0"/>
        <w:autoSpaceDN w:val="0"/>
        <w:adjustRightInd w:val="0"/>
        <w:jc w:val="both"/>
      </w:pPr>
      <w:r>
        <w:t xml:space="preserve">     </w:t>
      </w:r>
      <w:r w:rsidRPr="00A52026">
        <w:t>1.</w:t>
      </w:r>
      <w:r w:rsidRPr="00D95488">
        <w:t>6. Права и обязанности должностных лиц отдела по исполнению муниципальной функции.</w:t>
      </w:r>
    </w:p>
    <w:p w:rsidR="00205F5B" w:rsidRPr="00D95488" w:rsidRDefault="00205F5B" w:rsidP="00205F5B">
      <w:pPr>
        <w:autoSpaceDE w:val="0"/>
        <w:autoSpaceDN w:val="0"/>
        <w:adjustRightInd w:val="0"/>
        <w:jc w:val="both"/>
      </w:pPr>
      <w:r>
        <w:t xml:space="preserve">     </w:t>
      </w:r>
      <w:r w:rsidRPr="00205F5B">
        <w:t>1.</w:t>
      </w:r>
      <w:r>
        <w:t>6.1. Должностные лица уполномоченного органа</w:t>
      </w:r>
      <w:r w:rsidRPr="00D95488">
        <w:t xml:space="preserve"> при исполнении муниципальной функции имеют право:</w:t>
      </w:r>
    </w:p>
    <w:p w:rsidR="00205F5B" w:rsidRPr="00D95488" w:rsidRDefault="00205F5B" w:rsidP="00205F5B">
      <w:pPr>
        <w:autoSpaceDE w:val="0"/>
        <w:autoSpaceDN w:val="0"/>
        <w:adjustRightInd w:val="0"/>
        <w:jc w:val="both"/>
      </w:pPr>
      <w:r>
        <w:t xml:space="preserve">     </w:t>
      </w:r>
      <w:r w:rsidRPr="00D95488">
        <w:t>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205F5B" w:rsidRPr="00D95488" w:rsidRDefault="00205F5B" w:rsidP="00205F5B">
      <w:pPr>
        <w:autoSpaceDE w:val="0"/>
        <w:autoSpaceDN w:val="0"/>
        <w:adjustRightInd w:val="0"/>
        <w:jc w:val="both"/>
      </w:pPr>
      <w:r>
        <w:t xml:space="preserve">     </w:t>
      </w:r>
      <w:proofErr w:type="gramStart"/>
      <w:r w:rsidRPr="00D95488">
        <w:t>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законодательства о недрах;</w:t>
      </w:r>
      <w:proofErr w:type="gramEnd"/>
    </w:p>
    <w:p w:rsidR="00205F5B" w:rsidRPr="00D95488" w:rsidRDefault="00205F5B" w:rsidP="00205F5B">
      <w:pPr>
        <w:autoSpaceDE w:val="0"/>
        <w:autoSpaceDN w:val="0"/>
        <w:adjustRightInd w:val="0"/>
        <w:jc w:val="both"/>
      </w:pPr>
      <w:r>
        <w:t xml:space="preserve">     </w:t>
      </w:r>
      <w:r w:rsidRPr="00D95488">
        <w:t>проверять соблюдение законодательства о недрах;</w:t>
      </w:r>
    </w:p>
    <w:p w:rsidR="00205F5B" w:rsidRPr="00D95488" w:rsidRDefault="00205F5B" w:rsidP="00205F5B">
      <w:pPr>
        <w:autoSpaceDE w:val="0"/>
        <w:autoSpaceDN w:val="0"/>
        <w:adjustRightInd w:val="0"/>
        <w:jc w:val="both"/>
      </w:pPr>
      <w:r>
        <w:t xml:space="preserve">     </w:t>
      </w:r>
      <w:r w:rsidRPr="00D95488">
        <w:t>составлять по результатам проверок акты, оформлять иные материалы по исполнению муниципальной функции;</w:t>
      </w:r>
    </w:p>
    <w:p w:rsidR="00205F5B" w:rsidRPr="00D95488" w:rsidRDefault="00205F5B" w:rsidP="00205F5B">
      <w:pPr>
        <w:autoSpaceDE w:val="0"/>
        <w:autoSpaceDN w:val="0"/>
        <w:adjustRightInd w:val="0"/>
        <w:jc w:val="both"/>
      </w:pPr>
      <w:r>
        <w:t xml:space="preserve">     </w:t>
      </w:r>
      <w:r w:rsidRPr="00D95488">
        <w:t xml:space="preserve">выдавать предписания об устранении нарушений законодательства о недрах, выявленных </w:t>
      </w:r>
      <w:proofErr w:type="gramStart"/>
      <w:r w:rsidRPr="00D95488">
        <w:t>при</w:t>
      </w:r>
      <w:proofErr w:type="gramEnd"/>
      <w:r w:rsidRPr="00D95488">
        <w:t xml:space="preserve"> </w:t>
      </w:r>
      <w:proofErr w:type="gramStart"/>
      <w:r w:rsidRPr="00D95488">
        <w:t>исполнения</w:t>
      </w:r>
      <w:proofErr w:type="gramEnd"/>
      <w:r w:rsidRPr="00D95488">
        <w:t xml:space="preserve"> муниципальной функции;</w:t>
      </w:r>
    </w:p>
    <w:p w:rsidR="00205F5B" w:rsidRPr="00D95488" w:rsidRDefault="00205F5B" w:rsidP="00205F5B">
      <w:pPr>
        <w:autoSpaceDE w:val="0"/>
        <w:autoSpaceDN w:val="0"/>
        <w:adjustRightInd w:val="0"/>
        <w:jc w:val="both"/>
      </w:pPr>
      <w:r>
        <w:t xml:space="preserve">     </w:t>
      </w:r>
      <w:r w:rsidRPr="00D95488">
        <w:t>проводить осмотры и составлять акты осмотра;</w:t>
      </w:r>
    </w:p>
    <w:p w:rsidR="00205F5B" w:rsidRPr="00D95488" w:rsidRDefault="00205F5B" w:rsidP="00205F5B">
      <w:pPr>
        <w:autoSpaceDE w:val="0"/>
        <w:autoSpaceDN w:val="0"/>
        <w:adjustRightInd w:val="0"/>
        <w:jc w:val="both"/>
      </w:pPr>
      <w:r>
        <w:t xml:space="preserve">     </w:t>
      </w:r>
      <w:r w:rsidRPr="00D95488">
        <w:t>осуществлять запись о проведенной проверке в журнале учета проверок (при его наличии);</w:t>
      </w:r>
    </w:p>
    <w:p w:rsidR="00205F5B" w:rsidRPr="00D95488" w:rsidRDefault="00205F5B" w:rsidP="00205F5B">
      <w:pPr>
        <w:autoSpaceDE w:val="0"/>
        <w:autoSpaceDN w:val="0"/>
        <w:adjustRightInd w:val="0"/>
        <w:jc w:val="both"/>
      </w:pPr>
      <w:r>
        <w:lastRenderedPageBreak/>
        <w:t xml:space="preserve">     </w:t>
      </w:r>
      <w:r w:rsidRPr="00D95488">
        <w:t xml:space="preserve">осуществлять иные полномочия, определенные законодательством Российской Федерации, Ханты-Мансийского автономного округа - </w:t>
      </w:r>
      <w:proofErr w:type="spellStart"/>
      <w:r w:rsidRPr="00D95488">
        <w:t>Югры</w:t>
      </w:r>
      <w:proofErr w:type="spellEnd"/>
      <w:r>
        <w:t xml:space="preserve"> и нормативными </w:t>
      </w:r>
      <w:r w:rsidRPr="00D95488">
        <w:t xml:space="preserve">правовыми актами </w:t>
      </w:r>
      <w:r>
        <w:t xml:space="preserve">муниципального образования </w:t>
      </w:r>
      <w:proofErr w:type="spellStart"/>
      <w:r>
        <w:t>Кондинский</w:t>
      </w:r>
      <w:proofErr w:type="spellEnd"/>
      <w:r>
        <w:t xml:space="preserve"> район </w:t>
      </w:r>
      <w:r w:rsidRPr="00D95488">
        <w:t>для органов муниципального контроля;</w:t>
      </w:r>
    </w:p>
    <w:p w:rsidR="00205F5B" w:rsidRPr="00D95488" w:rsidRDefault="00205F5B" w:rsidP="00205F5B">
      <w:pPr>
        <w:autoSpaceDE w:val="0"/>
        <w:autoSpaceDN w:val="0"/>
        <w:adjustRightInd w:val="0"/>
        <w:jc w:val="both"/>
      </w:pPr>
      <w:r>
        <w:t xml:space="preserve">     </w:t>
      </w:r>
      <w:proofErr w:type="gramStart"/>
      <w:r w:rsidRPr="00D95488">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sidRPr="00D95488">
        <w:t xml:space="preserve"> Российской Федерации.</w:t>
      </w:r>
    </w:p>
    <w:p w:rsidR="00205F5B" w:rsidRPr="00D95488" w:rsidRDefault="00205F5B" w:rsidP="00205F5B">
      <w:pPr>
        <w:autoSpaceDE w:val="0"/>
        <w:autoSpaceDN w:val="0"/>
        <w:adjustRightInd w:val="0"/>
        <w:jc w:val="both"/>
      </w:pPr>
      <w:r>
        <w:t xml:space="preserve">     </w:t>
      </w:r>
      <w:r w:rsidRPr="00205F5B">
        <w:t>1.</w:t>
      </w:r>
      <w:r>
        <w:t>6.2. Должностные лица уполномоченного органа</w:t>
      </w:r>
      <w:r w:rsidRPr="00D95488">
        <w:t xml:space="preserve"> при исполнении муниципальной функции обязаны:</w:t>
      </w:r>
    </w:p>
    <w:p w:rsidR="00205F5B" w:rsidRPr="00D95488" w:rsidRDefault="00205F5B" w:rsidP="00205F5B">
      <w:pPr>
        <w:autoSpaceDE w:val="0"/>
        <w:autoSpaceDN w:val="0"/>
        <w:adjustRightInd w:val="0"/>
        <w:jc w:val="both"/>
      </w:pPr>
      <w:r>
        <w:t xml:space="preserve">     </w:t>
      </w:r>
      <w:r w:rsidRPr="00D95488">
        <w:t>в соответствии с регламентом предупреждать, выявлять и пресекать нарушения законодательства о недрах;</w:t>
      </w:r>
    </w:p>
    <w:p w:rsidR="00205F5B" w:rsidRPr="00D95488" w:rsidRDefault="00205F5B" w:rsidP="00205F5B">
      <w:pPr>
        <w:autoSpaceDE w:val="0"/>
        <w:autoSpaceDN w:val="0"/>
        <w:adjustRightInd w:val="0"/>
        <w:jc w:val="both"/>
      </w:pPr>
      <w:r>
        <w:t xml:space="preserve">     </w:t>
      </w:r>
      <w:r w:rsidRPr="00D95488">
        <w:t>разъяснять лицам, допустившим нарушение законодательства о недрах, их права и обязанности;</w:t>
      </w:r>
    </w:p>
    <w:p w:rsidR="00205F5B" w:rsidRPr="00D95488" w:rsidRDefault="00205F5B" w:rsidP="00205F5B">
      <w:pPr>
        <w:autoSpaceDE w:val="0"/>
        <w:autoSpaceDN w:val="0"/>
        <w:adjustRightInd w:val="0"/>
        <w:jc w:val="both"/>
      </w:pPr>
      <w:r>
        <w:t xml:space="preserve">     </w:t>
      </w:r>
      <w:r w:rsidRPr="00D95488">
        <w:t>соблюдать законодательство Российской Федерации, права и законные интересы юридического лица, индивидуального предпринимателя, его уполномоченного представителя, физического лица, в отношении которых проводится проверка (осмотр);</w:t>
      </w:r>
    </w:p>
    <w:p w:rsidR="00205F5B" w:rsidRPr="00D95488" w:rsidRDefault="00205F5B" w:rsidP="00205F5B">
      <w:pPr>
        <w:autoSpaceDE w:val="0"/>
        <w:autoSpaceDN w:val="0"/>
        <w:adjustRightInd w:val="0"/>
        <w:jc w:val="both"/>
      </w:pPr>
      <w:r>
        <w:t xml:space="preserve">     </w:t>
      </w:r>
      <w:r w:rsidRPr="00D95488">
        <w:t>проводить проверку в соответствии с ее назначением на основании р</w:t>
      </w:r>
      <w:r>
        <w:t xml:space="preserve">аспоряжения Главы </w:t>
      </w:r>
      <w:proofErr w:type="spellStart"/>
      <w:r>
        <w:t>Кондинского</w:t>
      </w:r>
      <w:proofErr w:type="spellEnd"/>
      <w:r>
        <w:t xml:space="preserve"> района</w:t>
      </w:r>
      <w:r w:rsidRPr="00D95488">
        <w:t>;</w:t>
      </w:r>
    </w:p>
    <w:p w:rsidR="00205F5B" w:rsidRPr="00D95488" w:rsidRDefault="00205F5B" w:rsidP="00205F5B">
      <w:pPr>
        <w:autoSpaceDE w:val="0"/>
        <w:autoSpaceDN w:val="0"/>
        <w:adjustRightInd w:val="0"/>
        <w:jc w:val="both"/>
      </w:pPr>
      <w:r>
        <w:t xml:space="preserve">     </w:t>
      </w:r>
      <w:r w:rsidRPr="00D95488">
        <w:t>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205F5B" w:rsidRPr="00D95488" w:rsidRDefault="00205F5B" w:rsidP="00205F5B">
      <w:pPr>
        <w:autoSpaceDE w:val="0"/>
        <w:autoSpaceDN w:val="0"/>
        <w:adjustRightInd w:val="0"/>
        <w:jc w:val="both"/>
      </w:pPr>
      <w:r>
        <w:t xml:space="preserve">     </w:t>
      </w:r>
      <w:r w:rsidRPr="00D95488">
        <w:t>проводить проверку только во время исполнения служебных обязанностей, а выездную проверку - при предъявлении служебного удостоверения и копии р</w:t>
      </w:r>
      <w:r>
        <w:t xml:space="preserve">аспоряжения администрации </w:t>
      </w:r>
      <w:proofErr w:type="spellStart"/>
      <w:r>
        <w:t>Кондинского</w:t>
      </w:r>
      <w:proofErr w:type="spellEnd"/>
      <w:r>
        <w:t xml:space="preserve"> района</w:t>
      </w:r>
      <w:r w:rsidRPr="00D95488">
        <w:t>;</w:t>
      </w:r>
    </w:p>
    <w:p w:rsidR="00205F5B" w:rsidRPr="00D95488" w:rsidRDefault="00205F5B" w:rsidP="00205F5B">
      <w:pPr>
        <w:autoSpaceDE w:val="0"/>
        <w:autoSpaceDN w:val="0"/>
        <w:adjustRightInd w:val="0"/>
        <w:jc w:val="both"/>
      </w:pPr>
      <w:r>
        <w:t xml:space="preserve">     </w:t>
      </w:r>
      <w:r w:rsidRPr="00D95488">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205F5B" w:rsidRPr="00D95488" w:rsidRDefault="00205F5B" w:rsidP="00205F5B">
      <w:pPr>
        <w:autoSpaceDE w:val="0"/>
        <w:autoSpaceDN w:val="0"/>
        <w:adjustRightInd w:val="0"/>
        <w:jc w:val="both"/>
      </w:pPr>
      <w:r>
        <w:t xml:space="preserve">     </w:t>
      </w:r>
      <w:r w:rsidRPr="00D95488">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205F5B" w:rsidRPr="00D95488" w:rsidRDefault="00205F5B" w:rsidP="00205F5B">
      <w:pPr>
        <w:autoSpaceDE w:val="0"/>
        <w:autoSpaceDN w:val="0"/>
        <w:adjustRightInd w:val="0"/>
        <w:jc w:val="both"/>
      </w:pPr>
      <w:r>
        <w:t xml:space="preserve">     </w:t>
      </w:r>
      <w:r w:rsidRPr="00D95488">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205F5B" w:rsidRPr="00D95488" w:rsidRDefault="00205F5B" w:rsidP="00205F5B">
      <w:pPr>
        <w:autoSpaceDE w:val="0"/>
        <w:autoSpaceDN w:val="0"/>
        <w:adjustRightInd w:val="0"/>
        <w:jc w:val="both"/>
      </w:pPr>
      <w:r>
        <w:t xml:space="preserve">     </w:t>
      </w:r>
      <w:r w:rsidRPr="00D95488">
        <w:t>учитывать при определении мер, принимаемых по фактам выявленных нарушений, соответствие указанных мер тяжести нарушений и их потенциальной опасности, в том числе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юридического лица, индивидуального предпринимателя, физического лица;</w:t>
      </w:r>
    </w:p>
    <w:p w:rsidR="00205F5B" w:rsidRPr="00D95488" w:rsidRDefault="00205F5B" w:rsidP="00205F5B">
      <w:pPr>
        <w:autoSpaceDE w:val="0"/>
        <w:autoSpaceDN w:val="0"/>
        <w:adjustRightInd w:val="0"/>
        <w:jc w:val="both"/>
      </w:pPr>
      <w:r>
        <w:t xml:space="preserve">     </w:t>
      </w:r>
      <w:r w:rsidRPr="00D95488">
        <w:t>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205F5B" w:rsidRPr="00D95488" w:rsidRDefault="00205F5B" w:rsidP="00205F5B">
      <w:pPr>
        <w:autoSpaceDE w:val="0"/>
        <w:autoSpaceDN w:val="0"/>
        <w:adjustRightInd w:val="0"/>
        <w:jc w:val="both"/>
      </w:pPr>
      <w:r>
        <w:t xml:space="preserve">     </w:t>
      </w:r>
      <w:r w:rsidRPr="00D95488">
        <w:t>соблюдать установленные сроки проведения проверки (осмотра);</w:t>
      </w:r>
    </w:p>
    <w:p w:rsidR="00205F5B" w:rsidRPr="00D95488" w:rsidRDefault="00205F5B" w:rsidP="00205F5B">
      <w:pPr>
        <w:autoSpaceDE w:val="0"/>
        <w:autoSpaceDN w:val="0"/>
        <w:adjustRightInd w:val="0"/>
        <w:jc w:val="both"/>
      </w:pPr>
      <w:r>
        <w:t xml:space="preserve">     </w:t>
      </w:r>
      <w:r w:rsidRPr="00D95488">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05F5B" w:rsidRPr="00D95488" w:rsidRDefault="00205F5B" w:rsidP="00205F5B">
      <w:pPr>
        <w:autoSpaceDE w:val="0"/>
        <w:autoSpaceDN w:val="0"/>
        <w:adjustRightInd w:val="0"/>
        <w:jc w:val="both"/>
      </w:pPr>
      <w:r>
        <w:lastRenderedPageBreak/>
        <w:t xml:space="preserve">     </w:t>
      </w:r>
      <w:r w:rsidRPr="00D95488">
        <w:t>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205F5B" w:rsidRPr="00D95488" w:rsidRDefault="00205F5B" w:rsidP="00205F5B">
      <w:pPr>
        <w:autoSpaceDE w:val="0"/>
        <w:autoSpaceDN w:val="0"/>
        <w:adjustRightInd w:val="0"/>
        <w:jc w:val="both"/>
      </w:pPr>
      <w:r>
        <w:t xml:space="preserve">     </w:t>
      </w:r>
      <w:r w:rsidRPr="00D95488">
        <w:t>осуществлять запись о проведенной проверке в журнале учета проверок (при его наличии).</w:t>
      </w:r>
    </w:p>
    <w:p w:rsidR="00205F5B" w:rsidRPr="00D95488" w:rsidRDefault="00205F5B" w:rsidP="00205F5B">
      <w:pPr>
        <w:autoSpaceDE w:val="0"/>
        <w:autoSpaceDN w:val="0"/>
        <w:adjustRightInd w:val="0"/>
        <w:jc w:val="both"/>
      </w:pPr>
      <w:r>
        <w:t xml:space="preserve">     </w:t>
      </w:r>
      <w:r w:rsidRPr="00205F5B">
        <w:t>1.</w:t>
      </w:r>
      <w:r w:rsidRPr="00D95488">
        <w:t>6.3.</w:t>
      </w:r>
      <w:r>
        <w:t xml:space="preserve"> Действия должностных лиц уполномоченного органа</w:t>
      </w:r>
      <w:r w:rsidRPr="00D95488">
        <w:t xml:space="preserve"> в особых случаях:</w:t>
      </w:r>
    </w:p>
    <w:p w:rsidR="00205F5B" w:rsidRDefault="00205F5B" w:rsidP="00205F5B">
      <w:pPr>
        <w:autoSpaceDE w:val="0"/>
        <w:autoSpaceDN w:val="0"/>
        <w:adjustRightInd w:val="0"/>
        <w:jc w:val="both"/>
      </w:pPr>
      <w:r>
        <w:t xml:space="preserve">     </w:t>
      </w:r>
      <w:proofErr w:type="gramStart"/>
      <w:r w:rsidRPr="00D95488">
        <w:t>в случае невозможности уведомить юридическое лицо, индивидуального предпринимателя, физическое лицо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w:t>
      </w:r>
      <w:r>
        <w:t>ручении) должностное лицо уполномоченного органа</w:t>
      </w:r>
      <w:r w:rsidRPr="00D95488">
        <w:t xml:space="preserve">, которое несет ответственность за проведение данной проверки, оформляет по этому поводу служебную записку и направляет </w:t>
      </w:r>
      <w:r>
        <w:t>руководителю</w:t>
      </w:r>
      <w:proofErr w:type="gramEnd"/>
      <w:r>
        <w:t xml:space="preserve"> уполномоченного органа.</w:t>
      </w:r>
    </w:p>
    <w:p w:rsidR="00205F5B" w:rsidRPr="00D95488" w:rsidRDefault="00205F5B" w:rsidP="00205F5B">
      <w:pPr>
        <w:autoSpaceDE w:val="0"/>
        <w:autoSpaceDN w:val="0"/>
        <w:adjustRightInd w:val="0"/>
        <w:jc w:val="both"/>
      </w:pPr>
      <w:r>
        <w:t xml:space="preserve">     </w:t>
      </w:r>
      <w:r w:rsidRPr="00D95488">
        <w:t>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205F5B" w:rsidRPr="00D95488" w:rsidRDefault="00205F5B" w:rsidP="00205F5B">
      <w:pPr>
        <w:autoSpaceDE w:val="0"/>
        <w:autoSpaceDN w:val="0"/>
        <w:adjustRightInd w:val="0"/>
        <w:jc w:val="both"/>
      </w:pPr>
      <w:r>
        <w:t xml:space="preserve">     </w:t>
      </w:r>
      <w:r w:rsidRPr="00D95488">
        <w:t>в случаях:</w:t>
      </w:r>
    </w:p>
    <w:p w:rsidR="00205F5B" w:rsidRPr="00D95488" w:rsidRDefault="00205F5B" w:rsidP="00205F5B">
      <w:pPr>
        <w:autoSpaceDE w:val="0"/>
        <w:autoSpaceDN w:val="0"/>
        <w:adjustRightInd w:val="0"/>
        <w:jc w:val="both"/>
      </w:pPr>
      <w:r>
        <w:t xml:space="preserve">     </w:t>
      </w:r>
      <w:r w:rsidRPr="00D95488">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205F5B" w:rsidRPr="00D95488" w:rsidRDefault="00205F5B" w:rsidP="00205F5B">
      <w:pPr>
        <w:autoSpaceDE w:val="0"/>
        <w:autoSpaceDN w:val="0"/>
        <w:adjustRightInd w:val="0"/>
        <w:jc w:val="both"/>
      </w:pPr>
      <w:r>
        <w:t xml:space="preserve">     </w:t>
      </w:r>
      <w:r w:rsidRPr="00D95488">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w:t>
      </w:r>
      <w:r>
        <w:t xml:space="preserve"> роспись копию распоряжения администрации  </w:t>
      </w:r>
      <w:proofErr w:type="spellStart"/>
      <w:r>
        <w:t>Кондинского</w:t>
      </w:r>
      <w:proofErr w:type="spellEnd"/>
      <w:r>
        <w:t xml:space="preserve"> района</w:t>
      </w:r>
      <w:r w:rsidRPr="00D95488">
        <w:t xml:space="preserve"> о проведении проверки, а также присутствовать при проведении проверки;</w:t>
      </w:r>
    </w:p>
    <w:p w:rsidR="00205F5B" w:rsidRPr="00D95488" w:rsidRDefault="00205F5B" w:rsidP="00205F5B">
      <w:pPr>
        <w:autoSpaceDE w:val="0"/>
        <w:autoSpaceDN w:val="0"/>
        <w:adjustRightInd w:val="0"/>
        <w:jc w:val="both"/>
      </w:pPr>
      <w:r>
        <w:t xml:space="preserve">     </w:t>
      </w:r>
      <w:r w:rsidRPr="00D95488">
        <w:t xml:space="preserve">отсутствия юридического лица, индивидуального предпринимателя, физического лица по адресу проведения </w:t>
      </w:r>
      <w:r>
        <w:t>проверки должностное лицо уполномоченного органа</w:t>
      </w:r>
      <w:r w:rsidRPr="00D95488">
        <w:t xml:space="preserve"> при проведении проверки оформляет служебную записку и нап</w:t>
      </w:r>
      <w:r>
        <w:t>равляет ее руководителю уполномоченного органа</w:t>
      </w:r>
      <w:r w:rsidRPr="00D95488">
        <w:t>. К служебной записке прилагаются письменные подтверждения не менее двух свидетелей.</w:t>
      </w:r>
    </w:p>
    <w:p w:rsidR="00205F5B" w:rsidRPr="00D95488" w:rsidRDefault="00205F5B" w:rsidP="00205F5B">
      <w:pPr>
        <w:autoSpaceDE w:val="0"/>
        <w:autoSpaceDN w:val="0"/>
        <w:adjustRightInd w:val="0"/>
        <w:jc w:val="both"/>
      </w:pPr>
      <w:r>
        <w:t xml:space="preserve">     </w:t>
      </w:r>
      <w:r w:rsidRPr="00A52026">
        <w:t>1.</w:t>
      </w:r>
      <w:r w:rsidRPr="00D95488">
        <w:t>7. Права и обязанности лиц, в отношении которых осуществляется исполнение муниципальной функции.</w:t>
      </w:r>
    </w:p>
    <w:p w:rsidR="00205F5B" w:rsidRPr="00D95488" w:rsidRDefault="00205F5B" w:rsidP="00205F5B">
      <w:pPr>
        <w:autoSpaceDE w:val="0"/>
        <w:autoSpaceDN w:val="0"/>
        <w:adjustRightInd w:val="0"/>
        <w:jc w:val="both"/>
      </w:pPr>
      <w:r>
        <w:t xml:space="preserve">     </w:t>
      </w:r>
      <w:r w:rsidRPr="00205F5B">
        <w:t>1.</w:t>
      </w:r>
      <w:r w:rsidRPr="00D95488">
        <w:t xml:space="preserve">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D95488">
        <w:t>которых</w:t>
      </w:r>
      <w:proofErr w:type="gramEnd"/>
      <w:r w:rsidRPr="00D95488">
        <w:t xml:space="preserve"> осуществляется исполнение муниципальной функции, имеют право:</w:t>
      </w:r>
    </w:p>
    <w:p w:rsidR="00205F5B" w:rsidRPr="00D95488" w:rsidRDefault="00205F5B" w:rsidP="00205F5B">
      <w:pPr>
        <w:autoSpaceDE w:val="0"/>
        <w:autoSpaceDN w:val="0"/>
        <w:adjustRightInd w:val="0"/>
        <w:jc w:val="both"/>
      </w:pPr>
      <w:r>
        <w:t xml:space="preserve">     </w:t>
      </w:r>
      <w:r w:rsidRPr="00D95488">
        <w:t>непосредственно присутствовать при проведении проверки (осмотра), давать объяснения по вопросам, относящимся к предмету проверки (осмотра);</w:t>
      </w:r>
    </w:p>
    <w:p w:rsidR="00205F5B" w:rsidRPr="00D95488" w:rsidRDefault="00205F5B" w:rsidP="00205F5B">
      <w:pPr>
        <w:autoSpaceDE w:val="0"/>
        <w:autoSpaceDN w:val="0"/>
        <w:adjustRightInd w:val="0"/>
        <w:jc w:val="both"/>
      </w:pPr>
      <w:r>
        <w:t xml:space="preserve">     </w:t>
      </w:r>
      <w:r w:rsidRPr="00D95488">
        <w:t>по</w:t>
      </w:r>
      <w:r>
        <w:t>лучать от должностных лиц уполномоченного органа</w:t>
      </w:r>
      <w:r w:rsidRPr="00D95488">
        <w:t xml:space="preserve"> информацию, которая относится к предмету проверки (осмотра) и предоставление которой предусмотрено Федеральным </w:t>
      </w:r>
      <w:hyperlink r:id="rId18" w:history="1">
        <w:r w:rsidRPr="00B0768C">
          <w:t>законом</w:t>
        </w:r>
      </w:hyperlink>
      <w:r w:rsidRPr="00D95488">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D95488" w:rsidRDefault="00205F5B" w:rsidP="00205F5B">
      <w:pPr>
        <w:autoSpaceDE w:val="0"/>
        <w:autoSpaceDN w:val="0"/>
        <w:adjustRightInd w:val="0"/>
        <w:jc w:val="both"/>
      </w:pPr>
      <w:r>
        <w:t xml:space="preserve">     </w:t>
      </w:r>
      <w:r w:rsidRPr="00D95488">
        <w:t xml:space="preserve">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w:t>
      </w:r>
      <w:r>
        <w:t>должностных лиц уполномоченного органа</w:t>
      </w:r>
      <w:r w:rsidRPr="00D95488">
        <w:t>;</w:t>
      </w:r>
    </w:p>
    <w:p w:rsidR="00205F5B" w:rsidRPr="00D95488" w:rsidRDefault="00205F5B" w:rsidP="00205F5B">
      <w:pPr>
        <w:autoSpaceDE w:val="0"/>
        <w:autoSpaceDN w:val="0"/>
        <w:adjustRightInd w:val="0"/>
        <w:jc w:val="both"/>
      </w:pPr>
      <w:r>
        <w:t xml:space="preserve">     </w:t>
      </w:r>
      <w:r w:rsidRPr="00D95488">
        <w:t>обжаловать действия (без</w:t>
      </w:r>
      <w:r>
        <w:t>действие) должностных лиц уполномоченного органа</w:t>
      </w:r>
      <w:r w:rsidRPr="00D95488">
        <w:t xml:space="preserve">, повлекшие за собой нарушение прав юридического лица, индивидуального </w:t>
      </w:r>
      <w:r w:rsidRPr="00D95488">
        <w:lastRenderedPageBreak/>
        <w:t>предпринимателя, физического лица при проведении проверки (осмот</w:t>
      </w:r>
      <w:r w:rsidR="00966AFD">
        <w:t>ра), в судебном порядке</w:t>
      </w:r>
      <w:r w:rsidRPr="00D95488">
        <w:t>;</w:t>
      </w:r>
    </w:p>
    <w:p w:rsidR="00205F5B" w:rsidRPr="00D95488" w:rsidRDefault="00205F5B" w:rsidP="00205F5B">
      <w:pPr>
        <w:autoSpaceDE w:val="0"/>
        <w:autoSpaceDN w:val="0"/>
        <w:adjustRightInd w:val="0"/>
        <w:jc w:val="both"/>
      </w:pPr>
      <w:r>
        <w:t xml:space="preserve">     </w:t>
      </w:r>
      <w:r w:rsidRPr="00D95488">
        <w:t>обращаться за возмещением вреда, причиненного вследствие действий (бездействи</w:t>
      </w:r>
      <w:r>
        <w:t>я) должностных лиц уполномоченного органа</w:t>
      </w:r>
      <w:r w:rsidRPr="00D95488">
        <w:t xml:space="preserve"> при исполнении муниципальной функции, в установленном законодательством Российской Федерации порядке;</w:t>
      </w:r>
    </w:p>
    <w:p w:rsidR="00205F5B" w:rsidRPr="00D95488" w:rsidRDefault="00205F5B" w:rsidP="00205F5B">
      <w:pPr>
        <w:autoSpaceDE w:val="0"/>
        <w:autoSpaceDN w:val="0"/>
        <w:adjustRightInd w:val="0"/>
        <w:jc w:val="both"/>
      </w:pPr>
      <w:r>
        <w:t xml:space="preserve">     </w:t>
      </w:r>
      <w:r w:rsidRPr="00D95488">
        <w:t>представлять письменные объяснения, справки и сведения, заверенные копии документов по вопросам, возникающим в ходе проверки (осмотра);</w:t>
      </w:r>
    </w:p>
    <w:p w:rsidR="00205F5B" w:rsidRPr="00D95488" w:rsidRDefault="00205F5B" w:rsidP="00205F5B">
      <w:pPr>
        <w:autoSpaceDE w:val="0"/>
        <w:autoSpaceDN w:val="0"/>
        <w:adjustRightInd w:val="0"/>
        <w:jc w:val="both"/>
      </w:pPr>
      <w:r>
        <w:t xml:space="preserve">     </w:t>
      </w:r>
      <w:r w:rsidRPr="00D95488">
        <w:t xml:space="preserve">вести журнал учета проверок по типовой </w:t>
      </w:r>
      <w:hyperlink r:id="rId19" w:history="1">
        <w:r w:rsidRPr="00220E49">
          <w:t>форме</w:t>
        </w:r>
      </w:hyperlink>
      <w:r w:rsidRPr="00220E49">
        <w:t xml:space="preserve">, </w:t>
      </w:r>
      <w:r w:rsidRPr="00D95488">
        <w:t>установленной федеральным органом исполнительной власти, уполномоченным Правительством Российской Федерации;</w:t>
      </w:r>
    </w:p>
    <w:p w:rsidR="00205F5B" w:rsidRPr="00D95488" w:rsidRDefault="00205F5B" w:rsidP="00205F5B">
      <w:pPr>
        <w:autoSpaceDE w:val="0"/>
        <w:autoSpaceDN w:val="0"/>
        <w:adjustRightInd w:val="0"/>
        <w:jc w:val="both"/>
      </w:pPr>
      <w:r>
        <w:t xml:space="preserve">     </w:t>
      </w:r>
      <w:r w:rsidRPr="00D95488">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D95488">
        <w:t>в</w:t>
      </w:r>
      <w:proofErr w:type="gramEnd"/>
      <w:r w:rsidRPr="00D95488">
        <w:t xml:space="preserve"> </w:t>
      </w:r>
      <w:proofErr w:type="gramStart"/>
      <w:r w:rsidRPr="00D95488">
        <w:t>Ханты-Мансийском</w:t>
      </w:r>
      <w:proofErr w:type="gramEnd"/>
      <w:r w:rsidRPr="00D95488">
        <w:t xml:space="preserve"> автономном округе - </w:t>
      </w:r>
      <w:proofErr w:type="spellStart"/>
      <w:r w:rsidRPr="00D95488">
        <w:t>Югре</w:t>
      </w:r>
      <w:proofErr w:type="spellEnd"/>
      <w:r w:rsidRPr="00D95488">
        <w:t xml:space="preserve"> к участию в проверке;</w:t>
      </w:r>
    </w:p>
    <w:p w:rsidR="00205F5B" w:rsidRPr="00D95488" w:rsidRDefault="00205F5B" w:rsidP="00205F5B">
      <w:pPr>
        <w:autoSpaceDE w:val="0"/>
        <w:autoSpaceDN w:val="0"/>
        <w:adjustRightInd w:val="0"/>
        <w:jc w:val="both"/>
      </w:pPr>
      <w:r>
        <w:t xml:space="preserve">     </w:t>
      </w:r>
      <w:r w:rsidRPr="00D95488">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05F5B" w:rsidRPr="00D95488" w:rsidRDefault="00205F5B" w:rsidP="00205F5B">
      <w:pPr>
        <w:autoSpaceDE w:val="0"/>
        <w:autoSpaceDN w:val="0"/>
        <w:adjustRightInd w:val="0"/>
        <w:jc w:val="both"/>
      </w:pPr>
      <w:r>
        <w:t xml:space="preserve">     </w:t>
      </w:r>
      <w:r w:rsidRPr="00D95488">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05F5B" w:rsidRPr="00D95488" w:rsidRDefault="00205F5B" w:rsidP="00205F5B">
      <w:pPr>
        <w:autoSpaceDE w:val="0"/>
        <w:autoSpaceDN w:val="0"/>
        <w:adjustRightInd w:val="0"/>
        <w:jc w:val="both"/>
      </w:pPr>
      <w:r>
        <w:t xml:space="preserve">     </w:t>
      </w:r>
      <w:r w:rsidRPr="00205F5B">
        <w:t>1.</w:t>
      </w:r>
      <w:r w:rsidRPr="00D95488">
        <w:t xml:space="preserve">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D95488">
        <w:t>которых</w:t>
      </w:r>
      <w:proofErr w:type="gramEnd"/>
      <w:r w:rsidRPr="00D95488">
        <w:t xml:space="preserve"> осуществляется исполнение муниципальной функции, обязаны:</w:t>
      </w:r>
    </w:p>
    <w:p w:rsidR="00205F5B" w:rsidRPr="00D95488" w:rsidRDefault="00205F5B" w:rsidP="00205F5B">
      <w:pPr>
        <w:autoSpaceDE w:val="0"/>
        <w:autoSpaceDN w:val="0"/>
        <w:adjustRightInd w:val="0"/>
        <w:jc w:val="both"/>
      </w:pPr>
      <w:r>
        <w:t xml:space="preserve">     </w:t>
      </w:r>
      <w:proofErr w:type="gramStart"/>
      <w:r w:rsidRPr="00D95488">
        <w:t xml:space="preserve">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w:t>
      </w:r>
      <w:r>
        <w:t xml:space="preserve">нормативными </w:t>
      </w:r>
      <w:r w:rsidRPr="00D95488">
        <w:t>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roofErr w:type="gramEnd"/>
    </w:p>
    <w:p w:rsidR="00205F5B" w:rsidRPr="00D95488" w:rsidRDefault="00205F5B" w:rsidP="00205F5B">
      <w:pPr>
        <w:autoSpaceDE w:val="0"/>
        <w:autoSpaceDN w:val="0"/>
        <w:adjustRightInd w:val="0"/>
        <w:jc w:val="both"/>
      </w:pPr>
      <w:r>
        <w:t xml:space="preserve">     </w:t>
      </w:r>
      <w:r w:rsidRPr="00D95488">
        <w:t>предо</w:t>
      </w:r>
      <w:r>
        <w:t>ставить должностным лицам уполномоченного органа</w:t>
      </w:r>
      <w:r w:rsidRPr="00D95488">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05F5B" w:rsidRPr="00D95488" w:rsidRDefault="00205F5B" w:rsidP="00205F5B">
      <w:pPr>
        <w:autoSpaceDE w:val="0"/>
        <w:autoSpaceDN w:val="0"/>
        <w:adjustRightInd w:val="0"/>
        <w:jc w:val="both"/>
      </w:pPr>
      <w:r>
        <w:t xml:space="preserve">     </w:t>
      </w:r>
      <w:r w:rsidRPr="00D95488">
        <w:t>обеспечить доступ проводящих выездную проверку</w:t>
      </w:r>
      <w:r>
        <w:t xml:space="preserve"> (осмотр) должностных лиц уполномоченного органа</w:t>
      </w:r>
      <w:r w:rsidRPr="00D95488">
        <w:t xml:space="preserve">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205F5B" w:rsidRPr="00D95488" w:rsidRDefault="00205F5B" w:rsidP="00205F5B">
      <w:pPr>
        <w:autoSpaceDE w:val="0"/>
        <w:autoSpaceDN w:val="0"/>
        <w:adjustRightInd w:val="0"/>
        <w:jc w:val="both"/>
      </w:pPr>
      <w:r>
        <w:t xml:space="preserve">     </w:t>
      </w:r>
      <w:r w:rsidRPr="00D95488">
        <w:t>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w:t>
      </w:r>
      <w:r>
        <w:t>анные должностными лицами уполномоченного органа</w:t>
      </w:r>
      <w:r w:rsidRPr="00D95488">
        <w:t>.</w:t>
      </w:r>
    </w:p>
    <w:p w:rsidR="00205F5B" w:rsidRPr="00D95488" w:rsidRDefault="00205F5B" w:rsidP="00205F5B">
      <w:pPr>
        <w:autoSpaceDE w:val="0"/>
        <w:autoSpaceDN w:val="0"/>
        <w:adjustRightInd w:val="0"/>
        <w:jc w:val="both"/>
      </w:pPr>
      <w:r w:rsidRPr="00205F5B">
        <w:t xml:space="preserve">     1.</w:t>
      </w:r>
      <w:r w:rsidRPr="00D95488">
        <w:t>8. Результат исполнения муниципальной функции:</w:t>
      </w:r>
    </w:p>
    <w:p w:rsidR="00205F5B" w:rsidRPr="00D95488" w:rsidRDefault="00205F5B" w:rsidP="00205F5B">
      <w:pPr>
        <w:autoSpaceDE w:val="0"/>
        <w:autoSpaceDN w:val="0"/>
        <w:adjustRightInd w:val="0"/>
        <w:jc w:val="both"/>
      </w:pPr>
      <w:r>
        <w:t xml:space="preserve">     </w:t>
      </w:r>
      <w:r w:rsidRPr="00D95488">
        <w:t xml:space="preserve">составление акта проверки (осмотра) с его направлением </w:t>
      </w:r>
      <w:proofErr w:type="gramStart"/>
      <w:r w:rsidRPr="00D95488">
        <w:t>в</w:t>
      </w:r>
      <w:proofErr w:type="gramEnd"/>
      <w:r w:rsidRPr="00D95488">
        <w:t xml:space="preserve"> </w:t>
      </w:r>
      <w:proofErr w:type="gramStart"/>
      <w:r w:rsidRPr="00D95488">
        <w:t>уполномоченный</w:t>
      </w:r>
      <w:proofErr w:type="gramEnd"/>
      <w:r w:rsidRPr="00D95488">
        <w:t xml:space="preserve">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 о результатах проверки в срок не позднее 10 календарных дней после подписания акта проведения проверки (осмотра);</w:t>
      </w:r>
    </w:p>
    <w:p w:rsidR="00205F5B" w:rsidRPr="00D95488" w:rsidRDefault="00205F5B" w:rsidP="00205F5B">
      <w:pPr>
        <w:autoSpaceDE w:val="0"/>
        <w:autoSpaceDN w:val="0"/>
        <w:adjustRightInd w:val="0"/>
        <w:jc w:val="both"/>
      </w:pPr>
      <w:r>
        <w:t xml:space="preserve">     </w:t>
      </w:r>
      <w:proofErr w:type="gramStart"/>
      <w:r w:rsidRPr="00D95488">
        <w:t xml:space="preserve">приостановка работ, связанных с пользованием недрами, при возникновении непосредственной угрозы жизни и здоровью людей, работающих или проживающих в зоне влияния работ, связанных с пользованием недрами, и направление не позднее 3 календарных дней в уполномоченный исполнительный орган государственной власти </w:t>
      </w:r>
      <w:r w:rsidRPr="00D95488">
        <w:lastRenderedPageBreak/>
        <w:t>автономного округа информации о приостановлении работ, причинах и сроках приостановления работ и необходимости ограничения, приостановления или досрочного прекращения права пользования недрами.</w:t>
      </w:r>
      <w:proofErr w:type="gramEnd"/>
    </w:p>
    <w:p w:rsidR="00205F5B" w:rsidRPr="00D95488" w:rsidRDefault="00205F5B" w:rsidP="00205F5B">
      <w:pPr>
        <w:autoSpaceDE w:val="0"/>
        <w:autoSpaceDN w:val="0"/>
        <w:adjustRightInd w:val="0"/>
        <w:jc w:val="center"/>
      </w:pPr>
    </w:p>
    <w:p w:rsidR="00205F5B" w:rsidRPr="00205F5B" w:rsidRDefault="00205F5B" w:rsidP="00205F5B">
      <w:pPr>
        <w:autoSpaceDE w:val="0"/>
        <w:autoSpaceDN w:val="0"/>
        <w:adjustRightInd w:val="0"/>
        <w:jc w:val="center"/>
        <w:outlineLvl w:val="1"/>
      </w:pPr>
      <w:r w:rsidRPr="002C4D18">
        <w:t>2</w:t>
      </w:r>
      <w:r w:rsidRPr="00A52026">
        <w:t>. Требования к порядку исполнения муниципальной функции</w:t>
      </w:r>
    </w:p>
    <w:p w:rsidR="00205F5B" w:rsidRPr="00205F5B" w:rsidRDefault="00205F5B" w:rsidP="00205F5B">
      <w:pPr>
        <w:autoSpaceDE w:val="0"/>
        <w:autoSpaceDN w:val="0"/>
        <w:adjustRightInd w:val="0"/>
        <w:jc w:val="center"/>
        <w:outlineLvl w:val="1"/>
      </w:pPr>
    </w:p>
    <w:p w:rsidR="00205F5B" w:rsidRPr="002C4D18" w:rsidRDefault="00205F5B" w:rsidP="00205F5B">
      <w:pPr>
        <w:autoSpaceDE w:val="0"/>
        <w:autoSpaceDN w:val="0"/>
        <w:adjustRightInd w:val="0"/>
        <w:jc w:val="both"/>
      </w:pPr>
      <w:r>
        <w:t xml:space="preserve">     </w:t>
      </w:r>
      <w:r w:rsidRPr="002C4D18">
        <w:t>2.1. Порядок информирования об исполнении муниципальной функции.</w:t>
      </w:r>
    </w:p>
    <w:p w:rsidR="00205F5B" w:rsidRPr="002C4D18" w:rsidRDefault="00205F5B" w:rsidP="00205F5B">
      <w:pPr>
        <w:autoSpaceDE w:val="0"/>
        <w:autoSpaceDN w:val="0"/>
        <w:adjustRightInd w:val="0"/>
        <w:jc w:val="both"/>
      </w:pPr>
      <w:r>
        <w:t xml:space="preserve">     </w:t>
      </w:r>
      <w:r w:rsidRPr="002C4D18">
        <w:t>2.1.1. Информация о месте нахождения, адресе электронной почты, справочных телеф</w:t>
      </w:r>
      <w:r>
        <w:t>онах и графике работы, способах</w:t>
      </w:r>
      <w:r w:rsidRPr="002C4D18">
        <w:t xml:space="preserve"> получения информации </w:t>
      </w:r>
      <w:r>
        <w:t>уполномоченного органа</w:t>
      </w:r>
      <w:r w:rsidRPr="002C4D18">
        <w:t>.</w:t>
      </w:r>
    </w:p>
    <w:p w:rsidR="00205F5B" w:rsidRPr="002C4D18" w:rsidRDefault="00205F5B" w:rsidP="00205F5B">
      <w:pPr>
        <w:autoSpaceDE w:val="0"/>
        <w:autoSpaceDN w:val="0"/>
        <w:adjustRightInd w:val="0"/>
        <w:jc w:val="both"/>
      </w:pPr>
      <w:r>
        <w:t xml:space="preserve">     Место нахождения уполномоченного органа: 628200</w:t>
      </w:r>
      <w:r w:rsidRPr="002C4D18">
        <w:t xml:space="preserve">, Ханты-Мансийский автономный округ - </w:t>
      </w:r>
      <w:proofErr w:type="spellStart"/>
      <w:r w:rsidRPr="002C4D18">
        <w:t>Югра</w:t>
      </w:r>
      <w:proofErr w:type="spellEnd"/>
      <w:r w:rsidRPr="002C4D18">
        <w:t xml:space="preserve">, </w:t>
      </w:r>
      <w:proofErr w:type="spellStart"/>
      <w:r>
        <w:t>Кондинский</w:t>
      </w:r>
      <w:proofErr w:type="spellEnd"/>
      <w:r>
        <w:t xml:space="preserve"> район, </w:t>
      </w:r>
      <w:proofErr w:type="spellStart"/>
      <w:r>
        <w:t>пгт</w:t>
      </w:r>
      <w:proofErr w:type="gramStart"/>
      <w:r>
        <w:t>.М</w:t>
      </w:r>
      <w:proofErr w:type="gramEnd"/>
      <w:r>
        <w:t>еждуреченский</w:t>
      </w:r>
      <w:proofErr w:type="spellEnd"/>
      <w:r>
        <w:t>, ул.Титова, 26</w:t>
      </w:r>
      <w:r w:rsidRPr="002C4D18">
        <w:t>.</w:t>
      </w:r>
    </w:p>
    <w:p w:rsidR="00205F5B" w:rsidRPr="002C4D18" w:rsidRDefault="00205F5B" w:rsidP="00205F5B">
      <w:pPr>
        <w:autoSpaceDE w:val="0"/>
        <w:autoSpaceDN w:val="0"/>
        <w:adjustRightInd w:val="0"/>
        <w:jc w:val="both"/>
      </w:pPr>
      <w:r>
        <w:t xml:space="preserve">     </w:t>
      </w:r>
      <w:r w:rsidRPr="002C4D18">
        <w:t>Ад</w:t>
      </w:r>
      <w:r>
        <w:t xml:space="preserve">рес электронной почты уполномоченного органа: </w:t>
      </w:r>
      <w:proofErr w:type="spellStart"/>
      <w:r>
        <w:rPr>
          <w:lang w:val="en-US"/>
        </w:rPr>
        <w:t>glava</w:t>
      </w:r>
      <w:proofErr w:type="spellEnd"/>
      <w:r>
        <w:t>@</w:t>
      </w:r>
      <w:proofErr w:type="spellStart"/>
      <w:r>
        <w:rPr>
          <w:lang w:val="en-US"/>
        </w:rPr>
        <w:t>admkonda</w:t>
      </w:r>
      <w:proofErr w:type="spellEnd"/>
      <w:r w:rsidRPr="002C4D18">
        <w:t>.</w:t>
      </w:r>
      <w:proofErr w:type="spellStart"/>
      <w:r w:rsidRPr="002C4D18">
        <w:t>ru</w:t>
      </w:r>
      <w:proofErr w:type="spellEnd"/>
      <w:r w:rsidRPr="002C4D18">
        <w:t>;</w:t>
      </w:r>
    </w:p>
    <w:p w:rsidR="00205F5B" w:rsidRPr="002C4D18" w:rsidRDefault="00205F5B" w:rsidP="00205F5B">
      <w:pPr>
        <w:autoSpaceDE w:val="0"/>
        <w:autoSpaceDN w:val="0"/>
        <w:adjustRightInd w:val="0"/>
        <w:jc w:val="both"/>
      </w:pPr>
      <w:r>
        <w:t xml:space="preserve">     Телефон уполномоченного органа: (346</w:t>
      </w:r>
      <w:r w:rsidRPr="0032248E">
        <w:t>77</w:t>
      </w:r>
      <w:r>
        <w:t xml:space="preserve">) </w:t>
      </w:r>
      <w:r w:rsidRPr="0032248E">
        <w:t>33540</w:t>
      </w:r>
      <w:r w:rsidRPr="002C4D18">
        <w:t>.</w:t>
      </w:r>
    </w:p>
    <w:p w:rsidR="00205F5B" w:rsidRPr="002C4D18" w:rsidRDefault="00205F5B" w:rsidP="00205F5B">
      <w:pPr>
        <w:autoSpaceDE w:val="0"/>
        <w:autoSpaceDN w:val="0"/>
        <w:adjustRightInd w:val="0"/>
        <w:jc w:val="both"/>
      </w:pPr>
      <w:r>
        <w:t xml:space="preserve">     График работы</w:t>
      </w:r>
      <w:r w:rsidRPr="002C4D18">
        <w:t>:</w:t>
      </w:r>
    </w:p>
    <w:p w:rsidR="00205F5B" w:rsidRPr="002C4D18" w:rsidRDefault="00205F5B" w:rsidP="00205F5B">
      <w:pPr>
        <w:autoSpaceDE w:val="0"/>
        <w:autoSpaceDN w:val="0"/>
        <w:adjustRightInd w:val="0"/>
        <w:jc w:val="both"/>
      </w:pPr>
      <w:r>
        <w:t xml:space="preserve">     понедельник - пятница с 08.30 до 12.00 часов; с 13.30 до 17</w:t>
      </w:r>
      <w:r w:rsidRPr="002C4D18">
        <w:t>.00 часов;</w:t>
      </w:r>
    </w:p>
    <w:p w:rsidR="00205F5B" w:rsidRPr="002C4D18" w:rsidRDefault="00205F5B" w:rsidP="00205F5B">
      <w:pPr>
        <w:autoSpaceDE w:val="0"/>
        <w:autoSpaceDN w:val="0"/>
        <w:adjustRightInd w:val="0"/>
        <w:jc w:val="both"/>
      </w:pPr>
      <w:r>
        <w:t xml:space="preserve">     </w:t>
      </w:r>
      <w:r w:rsidRPr="002C4D18">
        <w:t>суббота, воскресенье - выходные дни.</w:t>
      </w:r>
    </w:p>
    <w:p w:rsidR="00205F5B" w:rsidRPr="002C4D18" w:rsidRDefault="00205F5B" w:rsidP="00205F5B">
      <w:pPr>
        <w:autoSpaceDE w:val="0"/>
        <w:autoSpaceDN w:val="0"/>
        <w:adjustRightInd w:val="0"/>
        <w:jc w:val="both"/>
      </w:pPr>
      <w:r>
        <w:t xml:space="preserve">     </w:t>
      </w:r>
      <w:r w:rsidRPr="002C4D18">
        <w:t>Официальный сайт ор</w:t>
      </w:r>
      <w:r>
        <w:t xml:space="preserve">ганов местного самоуправления муниципального образования </w:t>
      </w:r>
      <w:proofErr w:type="spellStart"/>
      <w:r>
        <w:t>Кондинский</w:t>
      </w:r>
      <w:proofErr w:type="spellEnd"/>
      <w:r>
        <w:t xml:space="preserve"> район: </w:t>
      </w:r>
      <w:proofErr w:type="spellStart"/>
      <w:r>
        <w:t>www</w:t>
      </w:r>
      <w:proofErr w:type="spellEnd"/>
      <w:r>
        <w:t>.</w:t>
      </w:r>
      <w:proofErr w:type="spellStart"/>
      <w:r>
        <w:rPr>
          <w:lang w:val="en-US"/>
        </w:rPr>
        <w:t>admkonda</w:t>
      </w:r>
      <w:proofErr w:type="spellEnd"/>
      <w:r w:rsidRPr="002C4D18">
        <w:t>.</w:t>
      </w:r>
      <w:proofErr w:type="spellStart"/>
      <w:r w:rsidRPr="002C4D18">
        <w:t>ru</w:t>
      </w:r>
      <w:proofErr w:type="spellEnd"/>
      <w:r w:rsidRPr="002C4D18">
        <w:t xml:space="preserve"> (далее - официальный сайт).</w:t>
      </w:r>
    </w:p>
    <w:p w:rsidR="00205F5B" w:rsidRPr="002C4D18" w:rsidRDefault="00205F5B" w:rsidP="00205F5B">
      <w:pPr>
        <w:autoSpaceDE w:val="0"/>
        <w:autoSpaceDN w:val="0"/>
        <w:adjustRightInd w:val="0"/>
        <w:jc w:val="both"/>
      </w:pPr>
      <w:r>
        <w:t xml:space="preserve">     </w:t>
      </w:r>
      <w:r w:rsidRPr="002C4D18">
        <w:t>2.1.2. Информация по административным процедурам исполнения муниципальной функции может представляться заинтересованным лицам:</w:t>
      </w:r>
    </w:p>
    <w:p w:rsidR="00205F5B" w:rsidRPr="002C4D18" w:rsidRDefault="00205F5B" w:rsidP="00205F5B">
      <w:pPr>
        <w:autoSpaceDE w:val="0"/>
        <w:autoSpaceDN w:val="0"/>
        <w:adjustRightInd w:val="0"/>
        <w:jc w:val="both"/>
      </w:pPr>
      <w:r>
        <w:t xml:space="preserve">     </w:t>
      </w:r>
      <w:r w:rsidRPr="002C4D18">
        <w:t>по электронной почте;</w:t>
      </w:r>
    </w:p>
    <w:p w:rsidR="00205F5B" w:rsidRPr="002C4D18" w:rsidRDefault="00205F5B" w:rsidP="00205F5B">
      <w:pPr>
        <w:autoSpaceDE w:val="0"/>
        <w:autoSpaceDN w:val="0"/>
        <w:adjustRightInd w:val="0"/>
        <w:jc w:val="both"/>
      </w:pPr>
      <w:r>
        <w:t xml:space="preserve">     </w:t>
      </w:r>
      <w:r w:rsidRPr="002C4D18">
        <w:t>по телефону;</w:t>
      </w:r>
    </w:p>
    <w:p w:rsidR="00205F5B" w:rsidRPr="002C4D18" w:rsidRDefault="00205F5B" w:rsidP="00205F5B">
      <w:pPr>
        <w:autoSpaceDE w:val="0"/>
        <w:autoSpaceDN w:val="0"/>
        <w:adjustRightInd w:val="0"/>
        <w:jc w:val="both"/>
      </w:pPr>
      <w:r>
        <w:t xml:space="preserve">     </w:t>
      </w:r>
      <w:r w:rsidRPr="002C4D18">
        <w:t>по почте;</w:t>
      </w:r>
    </w:p>
    <w:p w:rsidR="00205F5B" w:rsidRPr="002C4D18" w:rsidRDefault="00205F5B" w:rsidP="00205F5B">
      <w:pPr>
        <w:autoSpaceDE w:val="0"/>
        <w:autoSpaceDN w:val="0"/>
        <w:adjustRightInd w:val="0"/>
        <w:jc w:val="both"/>
      </w:pPr>
      <w:r>
        <w:t xml:space="preserve">     </w:t>
      </w:r>
      <w:r w:rsidRPr="002C4D18">
        <w:t>лично.</w:t>
      </w:r>
    </w:p>
    <w:p w:rsidR="00205F5B" w:rsidRPr="002C4D18" w:rsidRDefault="00205F5B" w:rsidP="00205F5B">
      <w:pPr>
        <w:autoSpaceDE w:val="0"/>
        <w:autoSpaceDN w:val="0"/>
        <w:adjustRightInd w:val="0"/>
        <w:jc w:val="both"/>
      </w:pPr>
      <w:r>
        <w:t xml:space="preserve">     </w:t>
      </w:r>
      <w:r w:rsidRPr="002C4D18">
        <w:t>Информирование заинтересованных лиц осуществляется способами индивидуального и публичного информирования.</w:t>
      </w:r>
    </w:p>
    <w:p w:rsidR="00205F5B" w:rsidRPr="002C4D18" w:rsidRDefault="00205F5B" w:rsidP="00205F5B">
      <w:pPr>
        <w:autoSpaceDE w:val="0"/>
        <w:autoSpaceDN w:val="0"/>
        <w:adjustRightInd w:val="0"/>
        <w:jc w:val="both"/>
      </w:pPr>
      <w:r>
        <w:t xml:space="preserve">     </w:t>
      </w:r>
      <w:r w:rsidRPr="002C4D18">
        <w:t>Информирование проводится в форме:</w:t>
      </w:r>
    </w:p>
    <w:p w:rsidR="00205F5B" w:rsidRPr="002C4D18" w:rsidRDefault="00205F5B" w:rsidP="00205F5B">
      <w:pPr>
        <w:autoSpaceDE w:val="0"/>
        <w:autoSpaceDN w:val="0"/>
        <w:adjustRightInd w:val="0"/>
        <w:jc w:val="both"/>
      </w:pPr>
      <w:r>
        <w:t xml:space="preserve">     </w:t>
      </w:r>
      <w:r w:rsidRPr="002C4D18">
        <w:t>устного информирования;</w:t>
      </w:r>
    </w:p>
    <w:p w:rsidR="00205F5B" w:rsidRPr="002C4D18" w:rsidRDefault="00205F5B" w:rsidP="00205F5B">
      <w:pPr>
        <w:autoSpaceDE w:val="0"/>
        <w:autoSpaceDN w:val="0"/>
        <w:adjustRightInd w:val="0"/>
        <w:jc w:val="both"/>
      </w:pPr>
      <w:r>
        <w:t xml:space="preserve">     </w:t>
      </w:r>
      <w:r w:rsidRPr="002C4D18">
        <w:t>письменного информирования.</w:t>
      </w:r>
    </w:p>
    <w:p w:rsidR="00205F5B" w:rsidRDefault="00205F5B" w:rsidP="00205F5B">
      <w:pPr>
        <w:autoSpaceDE w:val="0"/>
        <w:autoSpaceDN w:val="0"/>
        <w:adjustRightInd w:val="0"/>
        <w:jc w:val="both"/>
      </w:pPr>
      <w:r>
        <w:t xml:space="preserve">     </w:t>
      </w:r>
      <w:r w:rsidRPr="002C4D18">
        <w:t>Индивидуальное устное информирование осуществляется при обращении заинтересованного лица за информацией лично или по т</w:t>
      </w:r>
      <w:r>
        <w:t>елефону. Должностное лицо уполномоченного органа</w:t>
      </w:r>
      <w:r w:rsidRPr="002C4D18">
        <w:t>, осуществляющее индивидуальное устное информирование, принимает все необходимые меры для пред</w:t>
      </w:r>
      <w:r>
        <w:t>о</w:t>
      </w:r>
      <w:r w:rsidRPr="002C4D18">
        <w:t>ставления полного и оперативного ответа на поставленные вопросы, в том числе с привлечени</w:t>
      </w:r>
      <w:r>
        <w:t>ем других должностных лиц</w:t>
      </w:r>
      <w:r w:rsidRPr="002C4D18">
        <w:t xml:space="preserve">. </w:t>
      </w:r>
    </w:p>
    <w:p w:rsidR="00205F5B" w:rsidRDefault="00205F5B" w:rsidP="00205F5B">
      <w:pPr>
        <w:autoSpaceDE w:val="0"/>
        <w:autoSpaceDN w:val="0"/>
        <w:adjustRightInd w:val="0"/>
        <w:jc w:val="both"/>
      </w:pPr>
      <w:r>
        <w:t xml:space="preserve">     </w:t>
      </w:r>
      <w:r w:rsidRPr="002C4D18">
        <w:t xml:space="preserve">Время ожидания заинтересованного лица при индивидуальном устном информировании не может превышать 15 минут. </w:t>
      </w:r>
    </w:p>
    <w:p w:rsidR="00205F5B" w:rsidRPr="002C4D18" w:rsidRDefault="00205F5B" w:rsidP="00205F5B">
      <w:pPr>
        <w:autoSpaceDE w:val="0"/>
        <w:autoSpaceDN w:val="0"/>
        <w:adjustRightInd w:val="0"/>
        <w:jc w:val="both"/>
      </w:pPr>
      <w:r>
        <w:t xml:space="preserve">     </w:t>
      </w:r>
      <w:r w:rsidRPr="002C4D18">
        <w:t>Индивидуальное устное информирование каждого заинтересованн</w:t>
      </w:r>
      <w:r>
        <w:t>ого лица должностное лицо уполномоченного органа</w:t>
      </w:r>
      <w:r w:rsidRPr="002C4D18">
        <w:t xml:space="preserve"> осуществляет не более 10 минут.</w:t>
      </w:r>
    </w:p>
    <w:p w:rsidR="00205F5B" w:rsidRPr="002C4D18" w:rsidRDefault="00205F5B" w:rsidP="00205F5B">
      <w:pPr>
        <w:autoSpaceDE w:val="0"/>
        <w:autoSpaceDN w:val="0"/>
        <w:adjustRightInd w:val="0"/>
        <w:jc w:val="both"/>
      </w:pPr>
      <w:r>
        <w:t xml:space="preserve">     </w:t>
      </w:r>
      <w:r w:rsidRPr="002C4D18">
        <w:t>Если для подготовки ответа требуется продолжительно</w:t>
      </w:r>
      <w:r>
        <w:t>е время, должностное лицо уполномоченного органа</w:t>
      </w:r>
      <w:r w:rsidRPr="002C4D18">
        <w:t>,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205F5B" w:rsidRPr="002C4D18" w:rsidRDefault="00205F5B" w:rsidP="00205F5B">
      <w:pPr>
        <w:autoSpaceDE w:val="0"/>
        <w:autoSpaceDN w:val="0"/>
        <w:adjustRightInd w:val="0"/>
        <w:jc w:val="both"/>
      </w:pPr>
      <w:r>
        <w:t xml:space="preserve">     </w:t>
      </w:r>
      <w:r w:rsidRPr="002C4D18">
        <w:t>Информирование заинтересованных лиц по исполнению муниципальной функции обеспечивается путем размещения на официальном сайте:</w:t>
      </w:r>
    </w:p>
    <w:p w:rsidR="00205F5B" w:rsidRPr="002C4D18" w:rsidRDefault="00205F5B" w:rsidP="00205F5B">
      <w:pPr>
        <w:autoSpaceDE w:val="0"/>
        <w:autoSpaceDN w:val="0"/>
        <w:adjustRightInd w:val="0"/>
        <w:jc w:val="both"/>
      </w:pPr>
      <w:r>
        <w:t xml:space="preserve">     </w:t>
      </w:r>
      <w:r w:rsidRPr="002C4D18">
        <w:t>регламента;</w:t>
      </w:r>
    </w:p>
    <w:p w:rsidR="00205F5B" w:rsidRPr="002C4D18" w:rsidRDefault="00205F5B" w:rsidP="00205F5B">
      <w:pPr>
        <w:autoSpaceDE w:val="0"/>
        <w:autoSpaceDN w:val="0"/>
        <w:adjustRightInd w:val="0"/>
        <w:jc w:val="both"/>
      </w:pPr>
      <w:r>
        <w:t xml:space="preserve">     утвержденного в установленном порядке </w:t>
      </w:r>
      <w:r w:rsidRPr="002C4D18">
        <w:t>план</w:t>
      </w:r>
      <w:r>
        <w:t>а проведения плановых проверок</w:t>
      </w:r>
      <w:r w:rsidRPr="002C4D18">
        <w:t>, в срок до 31 декабря года, предшествующего году проведения плановых проверок;</w:t>
      </w:r>
    </w:p>
    <w:p w:rsidR="00205F5B" w:rsidRDefault="00205F5B" w:rsidP="00205F5B">
      <w:pPr>
        <w:autoSpaceDE w:val="0"/>
        <w:autoSpaceDN w:val="0"/>
        <w:adjustRightInd w:val="0"/>
        <w:jc w:val="both"/>
      </w:pPr>
      <w:r>
        <w:t xml:space="preserve">     </w:t>
      </w:r>
      <w:r w:rsidRPr="002C4D18">
        <w:t>результатов исполнения муниципальной функции за квартал не позднее чем через 3 рабочих дня, следующих за днем поступления новой информации.</w:t>
      </w:r>
    </w:p>
    <w:p w:rsidR="00205F5B" w:rsidRPr="002C4D18" w:rsidRDefault="00205F5B" w:rsidP="00205F5B">
      <w:pPr>
        <w:autoSpaceDE w:val="0"/>
        <w:autoSpaceDN w:val="0"/>
        <w:adjustRightInd w:val="0"/>
        <w:jc w:val="both"/>
      </w:pPr>
      <w:r>
        <w:t xml:space="preserve">     2.1.3. В помещениях уполномоченного органа</w:t>
      </w:r>
      <w:r w:rsidRPr="002C4D18">
        <w:t xml:space="preserve"> на информационных стендах размещается следующая информация об исполнении муниципальной функции:</w:t>
      </w:r>
    </w:p>
    <w:p w:rsidR="00205F5B" w:rsidRPr="002C4D18" w:rsidRDefault="00205F5B" w:rsidP="00205F5B">
      <w:pPr>
        <w:autoSpaceDE w:val="0"/>
        <w:autoSpaceDN w:val="0"/>
        <w:adjustRightInd w:val="0"/>
        <w:jc w:val="both"/>
      </w:pPr>
      <w:r>
        <w:t xml:space="preserve">     график работы уполномоченного органа и номера его телефонов</w:t>
      </w:r>
      <w:r w:rsidRPr="002C4D18">
        <w:t>;</w:t>
      </w:r>
    </w:p>
    <w:p w:rsidR="00205F5B" w:rsidRPr="002C4D18" w:rsidRDefault="00205F5B" w:rsidP="00205F5B">
      <w:pPr>
        <w:autoSpaceDE w:val="0"/>
        <w:autoSpaceDN w:val="0"/>
        <w:adjustRightInd w:val="0"/>
        <w:jc w:val="both"/>
      </w:pPr>
      <w:r>
        <w:lastRenderedPageBreak/>
        <w:t xml:space="preserve">     </w:t>
      </w:r>
      <w:r w:rsidRPr="002C4D18">
        <w:t>наименования кабинетов, где проводится прием и информирование заинтересованных лиц;</w:t>
      </w:r>
    </w:p>
    <w:p w:rsidR="00205F5B" w:rsidRPr="002C4D18" w:rsidRDefault="00205F5B" w:rsidP="00205F5B">
      <w:pPr>
        <w:autoSpaceDE w:val="0"/>
        <w:autoSpaceDN w:val="0"/>
        <w:adjustRightInd w:val="0"/>
        <w:jc w:val="both"/>
      </w:pPr>
      <w:r>
        <w:t xml:space="preserve">     </w:t>
      </w:r>
      <w:r w:rsidRPr="002C4D18">
        <w:t xml:space="preserve">фамилии, имена, отчества и </w:t>
      </w:r>
      <w:r>
        <w:t>должности должностных лиц уполномоченного органа</w:t>
      </w:r>
      <w:r w:rsidRPr="002C4D18">
        <w:t>, осуществляющих прием и информирование заинтересованных лиц</w:t>
      </w:r>
      <w:r>
        <w:t xml:space="preserve"> и номера их телефонов</w:t>
      </w:r>
      <w:r w:rsidRPr="002C4D18">
        <w:t>;</w:t>
      </w:r>
    </w:p>
    <w:p w:rsidR="00205F5B" w:rsidRDefault="00205F5B" w:rsidP="00205F5B">
      <w:pPr>
        <w:autoSpaceDE w:val="0"/>
        <w:autoSpaceDN w:val="0"/>
        <w:adjustRightInd w:val="0"/>
        <w:jc w:val="both"/>
      </w:pPr>
      <w:r>
        <w:t xml:space="preserve">     </w:t>
      </w:r>
      <w:r w:rsidRPr="002C4D18">
        <w:t>адрес официального сайта;</w:t>
      </w:r>
    </w:p>
    <w:p w:rsidR="00205F5B" w:rsidRPr="002C4D18" w:rsidRDefault="00205F5B" w:rsidP="00205F5B">
      <w:pPr>
        <w:autoSpaceDE w:val="0"/>
        <w:autoSpaceDN w:val="0"/>
        <w:adjustRightInd w:val="0"/>
        <w:jc w:val="both"/>
      </w:pPr>
      <w:r>
        <w:t xml:space="preserve">     </w:t>
      </w:r>
      <w:r w:rsidRPr="002C4D18">
        <w:t>Тексты информационных материалов печатаются удобным для чтения ш</w:t>
      </w:r>
      <w:r>
        <w:t>рифтом (размер шрифта не менее №</w:t>
      </w:r>
      <w:r w:rsidRPr="002C4D18">
        <w:t xml:space="preserve"> 14) без исправлений, наиболее важные места выделяются другим шрифтом. В случае оформления информационных материалов в виде брошюр требования к размер</w:t>
      </w:r>
      <w:r>
        <w:t>у шрифта могут быть снижены до №</w:t>
      </w:r>
      <w:r w:rsidRPr="002C4D18">
        <w:t xml:space="preserve"> 10.</w:t>
      </w:r>
    </w:p>
    <w:p w:rsidR="00205F5B" w:rsidRPr="002C4D18" w:rsidRDefault="00205F5B" w:rsidP="00205F5B">
      <w:pPr>
        <w:autoSpaceDE w:val="0"/>
        <w:autoSpaceDN w:val="0"/>
        <w:adjustRightInd w:val="0"/>
        <w:jc w:val="both"/>
      </w:pPr>
      <w:r>
        <w:t xml:space="preserve">     </w:t>
      </w:r>
      <w:r w:rsidRPr="002C4D18">
        <w:t>2.2. Исполнение муниципальной функции осуществляется на бесплатной основе.</w:t>
      </w:r>
    </w:p>
    <w:p w:rsidR="00205F5B" w:rsidRPr="002C4D18" w:rsidRDefault="00205F5B" w:rsidP="00205F5B">
      <w:pPr>
        <w:autoSpaceDE w:val="0"/>
        <w:autoSpaceDN w:val="0"/>
        <w:adjustRightInd w:val="0"/>
        <w:jc w:val="both"/>
      </w:pPr>
      <w:r>
        <w:t xml:space="preserve">     </w:t>
      </w:r>
      <w:r w:rsidRPr="002C4D18">
        <w:t>2.3. Срок исполнения муниципальной функции.</w:t>
      </w:r>
    </w:p>
    <w:p w:rsidR="00205F5B" w:rsidRPr="002C4D18" w:rsidRDefault="00205F5B" w:rsidP="00205F5B">
      <w:pPr>
        <w:autoSpaceDE w:val="0"/>
        <w:autoSpaceDN w:val="0"/>
        <w:adjustRightInd w:val="0"/>
        <w:jc w:val="both"/>
      </w:pPr>
      <w:r>
        <w:t xml:space="preserve">     </w:t>
      </w:r>
      <w:r w:rsidRPr="002C4D18">
        <w:t>2.3.1. Срок проведения каждой из проверок - документарной и (или) выездной - не может превышать 20 рабочих дней.</w:t>
      </w:r>
    </w:p>
    <w:p w:rsidR="00205F5B" w:rsidRPr="002C4D18" w:rsidRDefault="00205F5B" w:rsidP="00205F5B">
      <w:pPr>
        <w:autoSpaceDE w:val="0"/>
        <w:autoSpaceDN w:val="0"/>
        <w:adjustRightInd w:val="0"/>
        <w:jc w:val="both"/>
      </w:pPr>
      <w:bookmarkStart w:id="0" w:name="Par169"/>
      <w:bookmarkEnd w:id="0"/>
      <w:r>
        <w:t xml:space="preserve">     </w:t>
      </w:r>
      <w:r w:rsidRPr="002C4D18">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2C4D18">
        <w:t>микропредприятия</w:t>
      </w:r>
      <w:proofErr w:type="spellEnd"/>
      <w:r w:rsidRPr="002C4D18">
        <w:t xml:space="preserve"> в год.</w:t>
      </w:r>
    </w:p>
    <w:p w:rsidR="00205F5B" w:rsidRPr="002C4D18" w:rsidRDefault="00205F5B" w:rsidP="00205F5B">
      <w:pPr>
        <w:autoSpaceDE w:val="0"/>
        <w:autoSpaceDN w:val="0"/>
        <w:adjustRightInd w:val="0"/>
        <w:jc w:val="both"/>
      </w:pPr>
      <w:r>
        <w:t xml:space="preserve">     В</w:t>
      </w:r>
      <w:r w:rsidRPr="002C4D18">
        <w:t xml:space="preserve">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w:t>
      </w:r>
      <w:r>
        <w:t xml:space="preserve"> руководителем уполномоченного органа или лицом </w:t>
      </w:r>
      <w:proofErr w:type="gramStart"/>
      <w:r>
        <w:t>его</w:t>
      </w:r>
      <w:proofErr w:type="gramEnd"/>
      <w:r>
        <w:t xml:space="preserve"> замещающим в установленном порядке,  </w:t>
      </w:r>
      <w:r w:rsidRPr="002C4D18">
        <w:t xml:space="preserve">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w:t>
      </w:r>
      <w:proofErr w:type="gramStart"/>
      <w:r w:rsidRPr="002C4D18">
        <w:t>действия срока приостановления проведения проверки</w:t>
      </w:r>
      <w:proofErr w:type="gramEnd"/>
      <w:r w:rsidRPr="002C4D18">
        <w:t xml:space="preserve"> приостанавливаются связанные с ука</w:t>
      </w:r>
      <w:r>
        <w:t>занной проверкой действия уполномоченного органа</w:t>
      </w:r>
      <w:r w:rsidRPr="002C4D18">
        <w:t xml:space="preserve"> на территории, в зданиях, строениях, сооружениях, помещениях, на иных объектах субъекта малого предпринимательства.</w:t>
      </w:r>
    </w:p>
    <w:p w:rsidR="00205F5B" w:rsidRPr="002C4D18" w:rsidRDefault="00205F5B" w:rsidP="00205F5B">
      <w:pPr>
        <w:autoSpaceDE w:val="0"/>
        <w:autoSpaceDN w:val="0"/>
        <w:adjustRightInd w:val="0"/>
        <w:jc w:val="both"/>
      </w:pPr>
      <w:r>
        <w:t xml:space="preserve">     </w:t>
      </w:r>
      <w:r w:rsidRPr="002C4D18">
        <w:t xml:space="preserve">2.3.3. </w:t>
      </w:r>
      <w:proofErr w:type="gramStart"/>
      <w:r w:rsidRPr="002C4D1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w:t>
      </w:r>
      <w:r>
        <w:t xml:space="preserve">споряжением администрации </w:t>
      </w:r>
      <w:proofErr w:type="spellStart"/>
      <w:r>
        <w:t>Кондинского</w:t>
      </w:r>
      <w:proofErr w:type="spellEnd"/>
      <w:r>
        <w:t xml:space="preserve"> района</w:t>
      </w:r>
      <w:r w:rsidRPr="002C4D18">
        <w:t xml:space="preserve"> не более чем на 20 рабочих дней, в отношении малых предприятий - не более чем на 50 часов, </w:t>
      </w:r>
      <w:proofErr w:type="spellStart"/>
      <w:r w:rsidRPr="002C4D18">
        <w:t>микропредприятий</w:t>
      </w:r>
      <w:proofErr w:type="spellEnd"/>
      <w:r w:rsidRPr="002C4D18">
        <w:t xml:space="preserve"> - не</w:t>
      </w:r>
      <w:proofErr w:type="gramEnd"/>
      <w:r w:rsidRPr="002C4D18">
        <w:t xml:space="preserve"> более чем на 15 часов.</w:t>
      </w:r>
    </w:p>
    <w:p w:rsidR="00205F5B" w:rsidRDefault="00205F5B" w:rsidP="00205F5B">
      <w:pPr>
        <w:autoSpaceDE w:val="0"/>
        <w:autoSpaceDN w:val="0"/>
        <w:adjustRightInd w:val="0"/>
        <w:jc w:val="both"/>
      </w:pPr>
      <w:r>
        <w:t xml:space="preserve">     </w:t>
      </w:r>
      <w:r w:rsidRPr="002C4D18">
        <w:t>2.3.4. Сроки выполнения отдельных административных процедур исполнения муниципальной функции определены в</w:t>
      </w:r>
      <w:r>
        <w:t xml:space="preserve"> разделе 3 </w:t>
      </w:r>
      <w:r w:rsidRPr="00447CF6">
        <w:t>регламента.</w:t>
      </w:r>
    </w:p>
    <w:p w:rsidR="00205F5B" w:rsidRDefault="00205F5B" w:rsidP="00205F5B">
      <w:pPr>
        <w:autoSpaceDE w:val="0"/>
        <w:autoSpaceDN w:val="0"/>
        <w:adjustRightInd w:val="0"/>
        <w:jc w:val="both"/>
      </w:pPr>
    </w:p>
    <w:p w:rsidR="00205F5B" w:rsidRPr="00EC29A1" w:rsidRDefault="00205F5B" w:rsidP="00205F5B">
      <w:pPr>
        <w:autoSpaceDE w:val="0"/>
        <w:autoSpaceDN w:val="0"/>
        <w:adjustRightInd w:val="0"/>
        <w:jc w:val="center"/>
        <w:outlineLvl w:val="1"/>
      </w:pPr>
      <w:r>
        <w:t>3</w:t>
      </w:r>
      <w:r w:rsidRPr="00EC29A1">
        <w:t>. Состав, последовательность и сроки выполнения</w:t>
      </w:r>
    </w:p>
    <w:p w:rsidR="00205F5B" w:rsidRPr="00EC29A1" w:rsidRDefault="00205F5B" w:rsidP="00205F5B">
      <w:pPr>
        <w:autoSpaceDE w:val="0"/>
        <w:autoSpaceDN w:val="0"/>
        <w:adjustRightInd w:val="0"/>
        <w:jc w:val="center"/>
      </w:pPr>
      <w:r w:rsidRPr="00EC29A1">
        <w:t>административных процедур (действий), требования к порядку</w:t>
      </w:r>
    </w:p>
    <w:p w:rsidR="00205F5B" w:rsidRPr="00EC29A1" w:rsidRDefault="00205F5B" w:rsidP="00205F5B">
      <w:pPr>
        <w:autoSpaceDE w:val="0"/>
        <w:autoSpaceDN w:val="0"/>
        <w:adjustRightInd w:val="0"/>
        <w:jc w:val="center"/>
      </w:pPr>
      <w:r w:rsidRPr="00EC29A1">
        <w:t>их выполнения, в том числе особенности выполнения</w:t>
      </w:r>
    </w:p>
    <w:p w:rsidR="00205F5B" w:rsidRPr="00EC29A1" w:rsidRDefault="00205F5B" w:rsidP="00205F5B">
      <w:pPr>
        <w:autoSpaceDE w:val="0"/>
        <w:autoSpaceDN w:val="0"/>
        <w:adjustRightInd w:val="0"/>
        <w:jc w:val="center"/>
      </w:pPr>
      <w:r w:rsidRPr="00EC29A1">
        <w:t>административных процедур (действий) в электронной форме</w:t>
      </w:r>
    </w:p>
    <w:p w:rsidR="00205F5B" w:rsidRPr="00EC29A1" w:rsidRDefault="00205F5B" w:rsidP="00205F5B">
      <w:pPr>
        <w:autoSpaceDE w:val="0"/>
        <w:autoSpaceDN w:val="0"/>
        <w:adjustRightInd w:val="0"/>
        <w:jc w:val="center"/>
      </w:pPr>
    </w:p>
    <w:p w:rsidR="00205F5B" w:rsidRPr="00EC29A1" w:rsidRDefault="00205F5B" w:rsidP="00205F5B">
      <w:pPr>
        <w:autoSpaceDE w:val="0"/>
        <w:autoSpaceDN w:val="0"/>
        <w:adjustRightInd w:val="0"/>
        <w:jc w:val="both"/>
        <w:outlineLvl w:val="2"/>
      </w:pPr>
      <w:r>
        <w:t xml:space="preserve">     </w:t>
      </w:r>
      <w:r w:rsidRPr="00EC29A1">
        <w:t>3.1. Перечень административных процедур исполнения муниципальной функции.</w:t>
      </w:r>
    </w:p>
    <w:p w:rsidR="00205F5B" w:rsidRPr="00EC29A1" w:rsidRDefault="00205F5B" w:rsidP="00205F5B">
      <w:pPr>
        <w:autoSpaceDE w:val="0"/>
        <w:autoSpaceDN w:val="0"/>
        <w:adjustRightInd w:val="0"/>
        <w:jc w:val="both"/>
      </w:pPr>
      <w:r>
        <w:t xml:space="preserve">     </w:t>
      </w:r>
      <w:r w:rsidRPr="00EC29A1">
        <w:t>При проведении проверок выполняются следующие административные процедуры:</w:t>
      </w:r>
    </w:p>
    <w:p w:rsidR="00205F5B" w:rsidRPr="00EC29A1" w:rsidRDefault="00205F5B" w:rsidP="00205F5B">
      <w:pPr>
        <w:autoSpaceDE w:val="0"/>
        <w:autoSpaceDN w:val="0"/>
        <w:adjustRightInd w:val="0"/>
        <w:jc w:val="both"/>
      </w:pPr>
      <w:r>
        <w:t xml:space="preserve">     </w:t>
      </w:r>
      <w:r w:rsidRPr="00EC29A1">
        <w:t>планирование проведения проверок;</w:t>
      </w:r>
    </w:p>
    <w:p w:rsidR="00205F5B" w:rsidRPr="00EC29A1" w:rsidRDefault="00205F5B" w:rsidP="00205F5B">
      <w:pPr>
        <w:autoSpaceDE w:val="0"/>
        <w:autoSpaceDN w:val="0"/>
        <w:adjustRightInd w:val="0"/>
        <w:jc w:val="both"/>
      </w:pPr>
      <w:r>
        <w:t xml:space="preserve">     </w:t>
      </w:r>
      <w:r w:rsidRPr="00EC29A1">
        <w:t>подготовка к проведению проверки;</w:t>
      </w:r>
    </w:p>
    <w:p w:rsidR="00205F5B" w:rsidRPr="00EC29A1" w:rsidRDefault="00205F5B" w:rsidP="00205F5B">
      <w:pPr>
        <w:autoSpaceDE w:val="0"/>
        <w:autoSpaceDN w:val="0"/>
        <w:adjustRightInd w:val="0"/>
        <w:jc w:val="both"/>
      </w:pPr>
      <w:r>
        <w:t xml:space="preserve">     </w:t>
      </w:r>
      <w:r w:rsidRPr="00EC29A1">
        <w:t>проведение проверки;</w:t>
      </w:r>
    </w:p>
    <w:p w:rsidR="00205F5B" w:rsidRPr="00EC29A1" w:rsidRDefault="00205F5B" w:rsidP="00205F5B">
      <w:pPr>
        <w:autoSpaceDE w:val="0"/>
        <w:autoSpaceDN w:val="0"/>
        <w:adjustRightInd w:val="0"/>
        <w:jc w:val="both"/>
      </w:pPr>
      <w:r>
        <w:t xml:space="preserve">     </w:t>
      </w:r>
      <w:r w:rsidRPr="00EC29A1">
        <w:t>оформление результатов проверки;</w:t>
      </w:r>
    </w:p>
    <w:p w:rsidR="00205F5B" w:rsidRPr="00EC29A1" w:rsidRDefault="00205F5B" w:rsidP="00205F5B">
      <w:pPr>
        <w:autoSpaceDE w:val="0"/>
        <w:autoSpaceDN w:val="0"/>
        <w:adjustRightInd w:val="0"/>
        <w:jc w:val="both"/>
      </w:pPr>
      <w:r>
        <w:t xml:space="preserve">     </w:t>
      </w:r>
      <w:proofErr w:type="gramStart"/>
      <w:r w:rsidRPr="00EC29A1">
        <w:t>контроль за</w:t>
      </w:r>
      <w:proofErr w:type="gramEnd"/>
      <w:r w:rsidRPr="00EC29A1">
        <w:t xml:space="preserve"> устранением нарушений законодательства о недрах и исполнением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При проведении осмотров выполняются следующие административные процедуры:</w:t>
      </w:r>
    </w:p>
    <w:p w:rsidR="00205F5B" w:rsidRPr="00EC29A1" w:rsidRDefault="00205F5B" w:rsidP="00205F5B">
      <w:pPr>
        <w:autoSpaceDE w:val="0"/>
        <w:autoSpaceDN w:val="0"/>
        <w:adjustRightInd w:val="0"/>
        <w:jc w:val="both"/>
      </w:pPr>
      <w:r>
        <w:t xml:space="preserve">     </w:t>
      </w:r>
      <w:r w:rsidRPr="00EC29A1">
        <w:t>планирование проведения осмотров;</w:t>
      </w:r>
    </w:p>
    <w:p w:rsidR="00205F5B" w:rsidRPr="00EC29A1" w:rsidRDefault="00205F5B" w:rsidP="00205F5B">
      <w:pPr>
        <w:autoSpaceDE w:val="0"/>
        <w:autoSpaceDN w:val="0"/>
        <w:adjustRightInd w:val="0"/>
        <w:jc w:val="both"/>
      </w:pPr>
      <w:r>
        <w:lastRenderedPageBreak/>
        <w:t xml:space="preserve">     </w:t>
      </w:r>
      <w:r w:rsidRPr="00EC29A1">
        <w:t>проведение осмотра;</w:t>
      </w:r>
    </w:p>
    <w:p w:rsidR="00205F5B" w:rsidRPr="00EC29A1" w:rsidRDefault="00205F5B" w:rsidP="00205F5B">
      <w:pPr>
        <w:autoSpaceDE w:val="0"/>
        <w:autoSpaceDN w:val="0"/>
        <w:adjustRightInd w:val="0"/>
        <w:jc w:val="both"/>
      </w:pPr>
      <w:r>
        <w:t xml:space="preserve">     </w:t>
      </w:r>
      <w:r w:rsidRPr="00EC29A1">
        <w:t>оформление результатов осмотра.</w:t>
      </w:r>
    </w:p>
    <w:p w:rsidR="00205F5B" w:rsidRPr="00EC29A1" w:rsidRDefault="00205F5B" w:rsidP="00205F5B">
      <w:pPr>
        <w:autoSpaceDE w:val="0"/>
        <w:autoSpaceDN w:val="0"/>
        <w:adjustRightInd w:val="0"/>
        <w:jc w:val="both"/>
      </w:pPr>
      <w:r>
        <w:t xml:space="preserve">     </w:t>
      </w:r>
      <w:hyperlink w:anchor="Par488" w:history="1">
        <w:r w:rsidRPr="00EC29A1">
          <w:t>Блок-схема</w:t>
        </w:r>
      </w:hyperlink>
      <w:r w:rsidRPr="00EC29A1">
        <w:t xml:space="preserve"> исполнения муниципальной функции приведена в приложении 1 к регламенту.</w:t>
      </w:r>
    </w:p>
    <w:p w:rsidR="00205F5B" w:rsidRPr="00EC29A1" w:rsidRDefault="00205F5B" w:rsidP="00205F5B">
      <w:pPr>
        <w:autoSpaceDE w:val="0"/>
        <w:autoSpaceDN w:val="0"/>
        <w:adjustRightInd w:val="0"/>
        <w:jc w:val="both"/>
        <w:outlineLvl w:val="2"/>
      </w:pPr>
      <w:r>
        <w:t xml:space="preserve">     </w:t>
      </w:r>
      <w:r w:rsidRPr="00EC29A1">
        <w:t>3.2. Планирование проведения проверок.</w:t>
      </w:r>
    </w:p>
    <w:p w:rsidR="00205F5B" w:rsidRPr="00EC29A1" w:rsidRDefault="00205F5B" w:rsidP="00205F5B">
      <w:pPr>
        <w:autoSpaceDE w:val="0"/>
        <w:autoSpaceDN w:val="0"/>
        <w:adjustRightInd w:val="0"/>
        <w:jc w:val="both"/>
      </w:pPr>
      <w:r>
        <w:t xml:space="preserve">     </w:t>
      </w:r>
      <w:r w:rsidRPr="00EC29A1">
        <w:t>3.2.1. Основанием для начала административной процедуры яв</w:t>
      </w:r>
      <w:r>
        <w:t>ляется наступление даты</w:t>
      </w:r>
      <w:r w:rsidRPr="00EC29A1">
        <w:t xml:space="preserve">, обеспечивающей своевременную и качественную подготовку </w:t>
      </w:r>
      <w:proofErr w:type="gramStart"/>
      <w:r w:rsidRPr="00EC29A1">
        <w:t>проекта ежегодного плана проведения плановых проверок юридических лиц</w:t>
      </w:r>
      <w:proofErr w:type="gramEnd"/>
      <w:r w:rsidRPr="00EC29A1">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205F5B" w:rsidRPr="00EC29A1" w:rsidRDefault="00205F5B" w:rsidP="00205F5B">
      <w:pPr>
        <w:autoSpaceDE w:val="0"/>
        <w:autoSpaceDN w:val="0"/>
        <w:adjustRightInd w:val="0"/>
        <w:jc w:val="both"/>
      </w:pPr>
      <w:r>
        <w:t xml:space="preserve">     </w:t>
      </w:r>
      <w:r w:rsidRPr="00EC29A1">
        <w:t xml:space="preserve">3.2.2. Должностными лицами, ответственными за выполнение административных действий, входящих в состав административной процедуры, являются </w:t>
      </w:r>
      <w:r>
        <w:t xml:space="preserve">руководитель уполномоченного органа </w:t>
      </w:r>
      <w:r w:rsidRPr="00EC29A1">
        <w:t>и</w:t>
      </w:r>
      <w:r>
        <w:t xml:space="preserve"> его должностные лица</w:t>
      </w:r>
      <w:r w:rsidRPr="00EC29A1">
        <w:t>.</w:t>
      </w:r>
    </w:p>
    <w:p w:rsidR="00205F5B" w:rsidRPr="00EC29A1" w:rsidRDefault="00205F5B" w:rsidP="00205F5B">
      <w:pPr>
        <w:autoSpaceDE w:val="0"/>
        <w:autoSpaceDN w:val="0"/>
        <w:adjustRightInd w:val="0"/>
        <w:jc w:val="both"/>
      </w:pPr>
      <w:r>
        <w:t xml:space="preserve">     </w:t>
      </w:r>
      <w:r w:rsidRPr="00EC29A1">
        <w:t>3.2.3.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подготовка и согласование проекта плана</w:t>
      </w:r>
      <w:r>
        <w:t xml:space="preserve"> проведения плановых проверок</w:t>
      </w:r>
      <w:r w:rsidRPr="00EC29A1">
        <w:t>;</w:t>
      </w:r>
    </w:p>
    <w:p w:rsidR="00205F5B" w:rsidRPr="00EC29A1" w:rsidRDefault="00205F5B" w:rsidP="00205F5B">
      <w:pPr>
        <w:autoSpaceDE w:val="0"/>
        <w:autoSpaceDN w:val="0"/>
        <w:adjustRightInd w:val="0"/>
        <w:jc w:val="both"/>
      </w:pPr>
      <w:r>
        <w:t xml:space="preserve">     </w:t>
      </w:r>
      <w:r w:rsidRPr="00EC29A1">
        <w:t>представление на рассмотрение проекта плана в органы прокуратуры;</w:t>
      </w:r>
    </w:p>
    <w:p w:rsidR="00205F5B" w:rsidRPr="00EC29A1" w:rsidRDefault="00205F5B" w:rsidP="00205F5B">
      <w:pPr>
        <w:autoSpaceDE w:val="0"/>
        <w:autoSpaceDN w:val="0"/>
        <w:adjustRightInd w:val="0"/>
        <w:jc w:val="both"/>
      </w:pPr>
      <w:r>
        <w:t xml:space="preserve">     </w:t>
      </w:r>
      <w:r w:rsidRPr="00EC29A1">
        <w:t>доработка проекта плана с учетом предложений органов прокуратуры, поступивших по результатам его рассмотрения;</w:t>
      </w:r>
    </w:p>
    <w:p w:rsidR="00205F5B" w:rsidRPr="00EC29A1" w:rsidRDefault="00205F5B" w:rsidP="00205F5B">
      <w:pPr>
        <w:autoSpaceDE w:val="0"/>
        <w:autoSpaceDN w:val="0"/>
        <w:adjustRightInd w:val="0"/>
        <w:jc w:val="both"/>
      </w:pPr>
      <w:r>
        <w:t xml:space="preserve">     утверждение проекта плана Главой </w:t>
      </w:r>
      <w:proofErr w:type="spellStart"/>
      <w:r>
        <w:t>Кондинского</w:t>
      </w:r>
      <w:proofErr w:type="spellEnd"/>
      <w:r>
        <w:t xml:space="preserve"> района</w:t>
      </w:r>
      <w:r w:rsidRPr="00EC29A1">
        <w:t>;</w:t>
      </w:r>
    </w:p>
    <w:p w:rsidR="00205F5B" w:rsidRPr="00EC29A1" w:rsidRDefault="00205F5B" w:rsidP="00205F5B">
      <w:pPr>
        <w:autoSpaceDE w:val="0"/>
        <w:autoSpaceDN w:val="0"/>
        <w:adjustRightInd w:val="0"/>
        <w:jc w:val="both"/>
      </w:pPr>
      <w:r>
        <w:t xml:space="preserve">     </w:t>
      </w:r>
      <w:r w:rsidRPr="00EC29A1">
        <w:t>размещение утвержденного плана на официальном сайте;</w:t>
      </w:r>
    </w:p>
    <w:p w:rsidR="00205F5B" w:rsidRPr="00EC29A1" w:rsidRDefault="00205F5B" w:rsidP="00205F5B">
      <w:pPr>
        <w:autoSpaceDE w:val="0"/>
        <w:autoSpaceDN w:val="0"/>
        <w:adjustRightInd w:val="0"/>
        <w:jc w:val="both"/>
      </w:pPr>
      <w:r>
        <w:t xml:space="preserve">     </w:t>
      </w:r>
      <w:r w:rsidRPr="00EC29A1">
        <w:t>внесение изменений в план.</w:t>
      </w:r>
    </w:p>
    <w:p w:rsidR="00205F5B" w:rsidRPr="00EC29A1" w:rsidRDefault="00205F5B" w:rsidP="00205F5B">
      <w:pPr>
        <w:autoSpaceDE w:val="0"/>
        <w:autoSpaceDN w:val="0"/>
        <w:adjustRightInd w:val="0"/>
        <w:jc w:val="both"/>
      </w:pPr>
      <w:bookmarkStart w:id="1" w:name="Par202"/>
      <w:bookmarkEnd w:id="1"/>
      <w:r>
        <w:t xml:space="preserve">     </w:t>
      </w:r>
      <w:r w:rsidRPr="00EC29A1">
        <w:t xml:space="preserve">3.2.4. Подготовка проекта плана осуществляется в соответствии с </w:t>
      </w:r>
      <w:hyperlink r:id="rId20" w:history="1">
        <w:r w:rsidRPr="00EE046F">
          <w:t>Постановлением</w:t>
        </w:r>
      </w:hyperlink>
      <w:r w:rsidRPr="00EC29A1">
        <w:t xml:space="preserve"> Правительства Росс</w:t>
      </w:r>
      <w:r>
        <w:t>ийской Федерации от 30.06.2010 №</w:t>
      </w:r>
      <w:r w:rsidRPr="00EC29A1">
        <w:t xml:space="preserve"> 489 "Об утверждении Правил подготовки органами государственного контроля (надзора) и органами муниципального </w:t>
      </w:r>
      <w:proofErr w:type="gramStart"/>
      <w:r w:rsidRPr="00EC29A1">
        <w:t>контроля ежегодных планов проведения плановых проверок юридических лиц</w:t>
      </w:r>
      <w:proofErr w:type="gramEnd"/>
      <w:r w:rsidRPr="00EC29A1">
        <w:t xml:space="preserve"> и индивидуальных предпринимателей".</w:t>
      </w:r>
    </w:p>
    <w:p w:rsidR="00205F5B" w:rsidRPr="00EC29A1" w:rsidRDefault="00205F5B" w:rsidP="00205F5B">
      <w:pPr>
        <w:autoSpaceDE w:val="0"/>
        <w:autoSpaceDN w:val="0"/>
        <w:adjustRightInd w:val="0"/>
        <w:jc w:val="both"/>
      </w:pPr>
      <w:r>
        <w:t xml:space="preserve">     </w:t>
      </w:r>
      <w:r w:rsidRPr="00EC29A1">
        <w:t>При разработке проекта плана предусматривается:</w:t>
      </w:r>
    </w:p>
    <w:p w:rsidR="00205F5B" w:rsidRPr="00EC29A1" w:rsidRDefault="00205F5B" w:rsidP="00205F5B">
      <w:pPr>
        <w:autoSpaceDE w:val="0"/>
        <w:autoSpaceDN w:val="0"/>
        <w:adjustRightInd w:val="0"/>
        <w:jc w:val="both"/>
      </w:pPr>
      <w:r>
        <w:t xml:space="preserve">     </w:t>
      </w:r>
      <w:r w:rsidRPr="00EC29A1">
        <w:t>включение плановых проверок юридических лиц и индивидуальных предпринимателей в проект плана по истечении 3 лет со дня:</w:t>
      </w:r>
    </w:p>
    <w:p w:rsidR="00205F5B" w:rsidRPr="00EC29A1" w:rsidRDefault="00205F5B" w:rsidP="00205F5B">
      <w:pPr>
        <w:autoSpaceDE w:val="0"/>
        <w:autoSpaceDN w:val="0"/>
        <w:adjustRightInd w:val="0"/>
        <w:jc w:val="both"/>
      </w:pPr>
      <w:r>
        <w:t xml:space="preserve">     </w:t>
      </w:r>
      <w:r w:rsidRPr="00EC29A1">
        <w:t>государственной регистрации юридического лица и индивидуального предпринимателя;</w:t>
      </w:r>
    </w:p>
    <w:p w:rsidR="00205F5B" w:rsidRPr="00EC29A1" w:rsidRDefault="00205F5B" w:rsidP="00205F5B">
      <w:pPr>
        <w:autoSpaceDE w:val="0"/>
        <w:autoSpaceDN w:val="0"/>
        <w:adjustRightInd w:val="0"/>
        <w:jc w:val="both"/>
      </w:pPr>
      <w:r>
        <w:t xml:space="preserve">     </w:t>
      </w:r>
      <w:r w:rsidRPr="00EC29A1">
        <w:t>окончания проведения последней плановой проверки юридического лица и индивидуального предпринимателя;</w:t>
      </w:r>
    </w:p>
    <w:p w:rsidR="00205F5B" w:rsidRPr="00EC29A1" w:rsidRDefault="00205F5B" w:rsidP="00205F5B">
      <w:pPr>
        <w:autoSpaceDE w:val="0"/>
        <w:autoSpaceDN w:val="0"/>
        <w:adjustRightInd w:val="0"/>
        <w:jc w:val="both"/>
      </w:pPr>
      <w:r>
        <w:t xml:space="preserve">     </w:t>
      </w:r>
      <w:proofErr w:type="gramStart"/>
      <w:r w:rsidRPr="00EC29A1">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05F5B" w:rsidRPr="00EC29A1" w:rsidRDefault="00205F5B" w:rsidP="00205F5B">
      <w:pPr>
        <w:autoSpaceDE w:val="0"/>
        <w:autoSpaceDN w:val="0"/>
        <w:adjustRightInd w:val="0"/>
        <w:jc w:val="both"/>
      </w:pPr>
      <w:r>
        <w:t xml:space="preserve">     </w:t>
      </w:r>
      <w:r w:rsidRPr="00EC29A1">
        <w:t>определение юридических лиц и индивидуальных предпринимателей, плановые проверки которых включаются в проект плана с учетом:</w:t>
      </w:r>
    </w:p>
    <w:p w:rsidR="00205F5B" w:rsidRPr="00EC29A1" w:rsidRDefault="00205F5B" w:rsidP="00205F5B">
      <w:pPr>
        <w:autoSpaceDE w:val="0"/>
        <w:autoSpaceDN w:val="0"/>
        <w:adjustRightInd w:val="0"/>
        <w:jc w:val="both"/>
      </w:pPr>
      <w:r>
        <w:t xml:space="preserve">     </w:t>
      </w:r>
      <w:proofErr w:type="gramStart"/>
      <w:r w:rsidRPr="00EC29A1">
        <w:t>оценки результатов проводимых за последние 3 года внеплановых проверок юридических лиц и индивидуальных предпринимателей;</w:t>
      </w:r>
      <w:proofErr w:type="gramEnd"/>
    </w:p>
    <w:p w:rsidR="00205F5B" w:rsidRPr="00EC29A1" w:rsidRDefault="00205F5B" w:rsidP="00205F5B">
      <w:pPr>
        <w:autoSpaceDE w:val="0"/>
        <w:autoSpaceDN w:val="0"/>
        <w:adjustRightInd w:val="0"/>
        <w:jc w:val="both"/>
      </w:pPr>
      <w:r>
        <w:t xml:space="preserve">     </w:t>
      </w:r>
      <w:r w:rsidRPr="00EC29A1">
        <w:t>анализа состояния соблюдения ими законодательства о недрах;</w:t>
      </w:r>
    </w:p>
    <w:p w:rsidR="00205F5B" w:rsidRPr="00EC29A1" w:rsidRDefault="00205F5B" w:rsidP="00205F5B">
      <w:pPr>
        <w:autoSpaceDE w:val="0"/>
        <w:autoSpaceDN w:val="0"/>
        <w:adjustRightInd w:val="0"/>
        <w:jc w:val="both"/>
      </w:pPr>
      <w:r>
        <w:t xml:space="preserve">     </w:t>
      </w:r>
      <w:r w:rsidRPr="00EC29A1">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205F5B" w:rsidRPr="00EC29A1" w:rsidRDefault="00205F5B" w:rsidP="00205F5B">
      <w:pPr>
        <w:autoSpaceDE w:val="0"/>
        <w:autoSpaceDN w:val="0"/>
        <w:adjustRightInd w:val="0"/>
        <w:jc w:val="both"/>
      </w:pPr>
      <w:r>
        <w:t xml:space="preserve">     </w:t>
      </w:r>
      <w:r w:rsidRPr="00EC29A1">
        <w:t>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205F5B" w:rsidRPr="00EC29A1" w:rsidRDefault="00205F5B" w:rsidP="00205F5B">
      <w:pPr>
        <w:autoSpaceDE w:val="0"/>
        <w:autoSpaceDN w:val="0"/>
        <w:adjustRightInd w:val="0"/>
        <w:jc w:val="both"/>
      </w:pPr>
      <w:r>
        <w:t xml:space="preserve">     </w:t>
      </w:r>
      <w:r w:rsidRPr="00EC29A1">
        <w:t>Проект плана разрабатывается в срок до 30 августа года, предшествующего году проведения плановых проверок.</w:t>
      </w:r>
    </w:p>
    <w:p w:rsidR="00205F5B" w:rsidRPr="00EC29A1" w:rsidRDefault="00205F5B" w:rsidP="00205F5B">
      <w:pPr>
        <w:autoSpaceDE w:val="0"/>
        <w:autoSpaceDN w:val="0"/>
        <w:adjustRightInd w:val="0"/>
        <w:jc w:val="both"/>
      </w:pPr>
      <w:r>
        <w:lastRenderedPageBreak/>
        <w:t xml:space="preserve">     </w:t>
      </w:r>
      <w:r w:rsidRPr="00EC29A1">
        <w:t xml:space="preserve">3.2.5. Проект плана на бумажном и электронном </w:t>
      </w:r>
      <w:proofErr w:type="gramStart"/>
      <w:r w:rsidRPr="00EC29A1">
        <w:t>носителях</w:t>
      </w:r>
      <w:proofErr w:type="gramEnd"/>
      <w:r w:rsidRPr="00EC29A1">
        <w:t xml:space="preserve"> представляется на рассмотрение в органы прокуратуры в срок не позднее 31 августа года, предшествующего году проведения проверок.</w:t>
      </w:r>
    </w:p>
    <w:p w:rsidR="00205F5B" w:rsidRPr="00EC29A1" w:rsidRDefault="00205F5B" w:rsidP="00205F5B">
      <w:pPr>
        <w:autoSpaceDE w:val="0"/>
        <w:autoSpaceDN w:val="0"/>
        <w:adjustRightInd w:val="0"/>
        <w:jc w:val="both"/>
      </w:pPr>
      <w:r>
        <w:t xml:space="preserve">     </w:t>
      </w:r>
      <w:r w:rsidRPr="00EC29A1">
        <w:t xml:space="preserve">3.2.6. </w:t>
      </w:r>
      <w:proofErr w:type="gramStart"/>
      <w:r w:rsidRPr="00EC29A1">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205F5B" w:rsidRPr="00EC29A1" w:rsidRDefault="00205F5B" w:rsidP="00205F5B">
      <w:pPr>
        <w:autoSpaceDE w:val="0"/>
        <w:autoSpaceDN w:val="0"/>
        <w:adjustRightInd w:val="0"/>
        <w:jc w:val="both"/>
      </w:pPr>
      <w:r>
        <w:t xml:space="preserve">     </w:t>
      </w:r>
      <w:r w:rsidRPr="00EC29A1">
        <w:t xml:space="preserve">3.2.7. </w:t>
      </w:r>
      <w:proofErr w:type="gramStart"/>
      <w:r w:rsidRPr="00EC29A1">
        <w:t>В срок до 1 ноября года, предшествующего году проведения плановых проверок, согласован</w:t>
      </w:r>
      <w:r>
        <w:t xml:space="preserve">ный проект плана утверждается Главой </w:t>
      </w:r>
      <w:proofErr w:type="spellStart"/>
      <w:r>
        <w:t>Кондинского</w:t>
      </w:r>
      <w:proofErr w:type="spellEnd"/>
      <w:r>
        <w:t xml:space="preserve"> района</w:t>
      </w:r>
      <w:r w:rsidRPr="00EC29A1">
        <w:t xml:space="preserve"> и направляется в органы прокуратуры на бумажном и электронном носителях.</w:t>
      </w:r>
      <w:proofErr w:type="gramEnd"/>
    </w:p>
    <w:p w:rsidR="00205F5B" w:rsidRPr="00EC29A1" w:rsidRDefault="00205F5B" w:rsidP="00205F5B">
      <w:pPr>
        <w:autoSpaceDE w:val="0"/>
        <w:autoSpaceDN w:val="0"/>
        <w:adjustRightInd w:val="0"/>
        <w:jc w:val="both"/>
      </w:pPr>
      <w:bookmarkStart w:id="2" w:name="Par217"/>
      <w:bookmarkEnd w:id="2"/>
      <w:r>
        <w:t xml:space="preserve">     </w:t>
      </w:r>
      <w:r w:rsidRPr="00EC29A1">
        <w:t>3.2.8. В срок до 31 декабря года, предшествующего году проведен</w:t>
      </w:r>
      <w:r>
        <w:t>ия плановых проверок, уполномоченный орган</w:t>
      </w:r>
      <w:r w:rsidRPr="00EC29A1">
        <w:t xml:space="preserve"> осуществляет:</w:t>
      </w:r>
    </w:p>
    <w:p w:rsidR="00205F5B" w:rsidRPr="00EC29A1" w:rsidRDefault="00205F5B" w:rsidP="00205F5B">
      <w:pPr>
        <w:autoSpaceDE w:val="0"/>
        <w:autoSpaceDN w:val="0"/>
        <w:adjustRightInd w:val="0"/>
        <w:jc w:val="both"/>
      </w:pPr>
      <w:r>
        <w:t xml:space="preserve">     </w:t>
      </w:r>
      <w:r w:rsidRPr="00EC29A1">
        <w:t>размещение утвержденного плана на официальном сайте;</w:t>
      </w:r>
    </w:p>
    <w:p w:rsidR="00205F5B" w:rsidRDefault="00205F5B" w:rsidP="00205F5B">
      <w:pPr>
        <w:autoSpaceDE w:val="0"/>
        <w:autoSpaceDN w:val="0"/>
        <w:adjustRightInd w:val="0"/>
        <w:jc w:val="both"/>
      </w:pPr>
      <w:r>
        <w:t xml:space="preserve">     </w:t>
      </w:r>
      <w:r w:rsidRPr="00EC29A1">
        <w:t>публикацию сведений в печатных средствах массовой информации города о размещении утвержденного плана на официальном сайте.</w:t>
      </w:r>
    </w:p>
    <w:p w:rsidR="00205F5B" w:rsidRPr="00EC29A1" w:rsidRDefault="00205F5B" w:rsidP="00205F5B">
      <w:pPr>
        <w:autoSpaceDE w:val="0"/>
        <w:autoSpaceDN w:val="0"/>
        <w:adjustRightInd w:val="0"/>
        <w:jc w:val="both"/>
      </w:pPr>
      <w:r>
        <w:t xml:space="preserve">     </w:t>
      </w:r>
      <w:r w:rsidRPr="00EC29A1">
        <w:t xml:space="preserve">3.2.9. </w:t>
      </w:r>
      <w:proofErr w:type="gramStart"/>
      <w:r w:rsidRPr="00EC29A1">
        <w:t>Внесение изменений в план допускается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в случае изменения класса опасности подлежащего проверке опасного производственного объекта - в части исключения плановой проверки из плана, наступления обстоятельств непреодолимой силы, а также в случае</w:t>
      </w:r>
      <w:proofErr w:type="gramEnd"/>
      <w:r w:rsidRPr="00EC29A1">
        <w:t xml:space="preserve"> принятия органом государственного контроля (надзора), органом муниципального контроля решения об исключении соответствующей проверки из плана в случаях, предусмотренных </w:t>
      </w:r>
      <w:hyperlink r:id="rId21" w:history="1">
        <w:r w:rsidRPr="00EE046F">
          <w:t>статьей 26.1</w:t>
        </w:r>
      </w:hyperlink>
      <w:r w:rsidRPr="00EC29A1">
        <w:t xml:space="preserve"> Фед</w:t>
      </w:r>
      <w:r>
        <w:t>ерального закона от 26.12.2008 №</w:t>
      </w:r>
      <w:r w:rsidRPr="00EC29A1">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5F5B" w:rsidRPr="00EC29A1" w:rsidRDefault="00205F5B" w:rsidP="00205F5B">
      <w:pPr>
        <w:autoSpaceDE w:val="0"/>
        <w:autoSpaceDN w:val="0"/>
        <w:adjustRightInd w:val="0"/>
        <w:jc w:val="both"/>
      </w:pPr>
      <w:r>
        <w:t xml:space="preserve">     </w:t>
      </w:r>
      <w:proofErr w:type="gramStart"/>
      <w:r w:rsidRPr="00EC29A1">
        <w:t>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в случае изменения класса опасности подлежащего проверке опасного производственного объекта, наступления обстоятельств непреодолимой силы оформляется служебная записка, которая</w:t>
      </w:r>
      <w:r>
        <w:t xml:space="preserve"> направляется руководителю уполномоченного органа</w:t>
      </w:r>
      <w:r w:rsidRPr="00EC29A1">
        <w:t>.</w:t>
      </w:r>
      <w:proofErr w:type="gramEnd"/>
    </w:p>
    <w:p w:rsidR="00205F5B" w:rsidRPr="00EC29A1" w:rsidRDefault="00205F5B" w:rsidP="00205F5B">
      <w:pPr>
        <w:autoSpaceDE w:val="0"/>
        <w:autoSpaceDN w:val="0"/>
        <w:adjustRightInd w:val="0"/>
        <w:jc w:val="both"/>
      </w:pPr>
      <w:r>
        <w:t xml:space="preserve">     </w:t>
      </w:r>
      <w:proofErr w:type="gramStart"/>
      <w:r w:rsidRPr="00EC29A1">
        <w:t xml:space="preserve">В случае, когда проверка в отношении юридического лица или индивидуального предпринимателя включена в план в нарушение положений </w:t>
      </w:r>
      <w:hyperlink r:id="rId22" w:history="1">
        <w:r w:rsidRPr="00EE046F">
          <w:t>статьи 26.1</w:t>
        </w:r>
      </w:hyperlink>
      <w:r w:rsidRPr="00EC29A1">
        <w:t xml:space="preserve"> Фед</w:t>
      </w:r>
      <w:r>
        <w:t>ерального закона от 26.12.2008 №</w:t>
      </w:r>
      <w:r w:rsidRPr="00EC29A1">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изменения в план вносятся по результатам рассмотрения поданного юридическим лицом или индивидуальным предпринимателем заявления об исключении проверки в отношении данного</w:t>
      </w:r>
      <w:proofErr w:type="gramEnd"/>
      <w:r w:rsidRPr="00EC29A1">
        <w:t xml:space="preserve"> лица в соответствии с требованиями </w:t>
      </w:r>
      <w:hyperlink r:id="rId23" w:history="1">
        <w:r w:rsidRPr="00EE046F">
          <w:t>Постановления</w:t>
        </w:r>
      </w:hyperlink>
      <w:r w:rsidRPr="00EC29A1">
        <w:t xml:space="preserve"> Правительства Росс</w:t>
      </w:r>
      <w:r>
        <w:t>ийской Федерации от 26.11.2015 №</w:t>
      </w:r>
      <w:r w:rsidRPr="00EC29A1">
        <w:t xml:space="preserve">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w:t>
      </w:r>
      <w:r>
        <w:t>ийской Федерации от 30.06.2010 №</w:t>
      </w:r>
      <w:r w:rsidRPr="00EC29A1">
        <w:t xml:space="preserve"> 489".</w:t>
      </w:r>
    </w:p>
    <w:p w:rsidR="00205F5B" w:rsidRPr="00EC29A1" w:rsidRDefault="00205F5B" w:rsidP="00205F5B">
      <w:pPr>
        <w:autoSpaceDE w:val="0"/>
        <w:autoSpaceDN w:val="0"/>
        <w:adjustRightInd w:val="0"/>
        <w:jc w:val="both"/>
      </w:pPr>
      <w:r>
        <w:t xml:space="preserve">     </w:t>
      </w:r>
      <w:r w:rsidRPr="00EC29A1">
        <w:t>Внесение изменений</w:t>
      </w:r>
      <w:r>
        <w:t xml:space="preserve"> в план осуществляется уполномоченным органом</w:t>
      </w:r>
      <w:r w:rsidRPr="00EC29A1">
        <w:t>.</w:t>
      </w:r>
    </w:p>
    <w:p w:rsidR="00205F5B" w:rsidRPr="00EC29A1" w:rsidRDefault="00205F5B" w:rsidP="00205F5B">
      <w:pPr>
        <w:autoSpaceDE w:val="0"/>
        <w:autoSpaceDN w:val="0"/>
        <w:adjustRightInd w:val="0"/>
        <w:jc w:val="both"/>
      </w:pPr>
      <w:r>
        <w:t xml:space="preserve">     </w:t>
      </w:r>
      <w:proofErr w:type="gramStart"/>
      <w:r w:rsidRPr="00EC29A1">
        <w:t xml:space="preserve">Сведения о внесенных в план изменениях направляются в течение 3 рабочих дней со дня их внесения в прокуратуру города на бумажном носителе (с приложением копии в электронном виде), заказным почтовым отправлением с уведомлением о вручении либо в </w:t>
      </w:r>
      <w:r w:rsidRPr="00EC29A1">
        <w:lastRenderedPageBreak/>
        <w:t>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 дня</w:t>
      </w:r>
      <w:proofErr w:type="gramEnd"/>
      <w:r w:rsidRPr="00EC29A1">
        <w:t xml:space="preserve"> внесения изменений.</w:t>
      </w:r>
    </w:p>
    <w:p w:rsidR="00205F5B" w:rsidRPr="00EC29A1" w:rsidRDefault="00205F5B" w:rsidP="00205F5B">
      <w:pPr>
        <w:autoSpaceDE w:val="0"/>
        <w:autoSpaceDN w:val="0"/>
        <w:adjustRightInd w:val="0"/>
        <w:jc w:val="both"/>
      </w:pPr>
      <w:r>
        <w:t xml:space="preserve">     </w:t>
      </w:r>
      <w:r w:rsidRPr="00EC29A1">
        <w:t xml:space="preserve">3.2.10. Максимальный срок выполнения административных действий, указанных в </w:t>
      </w:r>
      <w:hyperlink w:anchor="Par202" w:history="1">
        <w:r w:rsidRPr="00EE046F">
          <w:t>подпунктах 3.2.4</w:t>
        </w:r>
      </w:hyperlink>
      <w:r w:rsidRPr="00EE046F">
        <w:t xml:space="preserve"> - </w:t>
      </w:r>
      <w:hyperlink w:anchor="Par217" w:history="1">
        <w:r w:rsidRPr="00EE046F">
          <w:t>3.2.8 пункта 3.2</w:t>
        </w:r>
      </w:hyperlink>
      <w:r w:rsidRPr="00EC29A1">
        <w:t xml:space="preserve"> регламента, составляет 6 месяцев.</w:t>
      </w:r>
    </w:p>
    <w:p w:rsidR="00205F5B" w:rsidRPr="00EC29A1" w:rsidRDefault="00205F5B" w:rsidP="00205F5B">
      <w:pPr>
        <w:autoSpaceDE w:val="0"/>
        <w:autoSpaceDN w:val="0"/>
        <w:adjustRightInd w:val="0"/>
        <w:jc w:val="both"/>
      </w:pPr>
      <w:r>
        <w:t xml:space="preserve">     </w:t>
      </w:r>
      <w:r w:rsidRPr="00EC29A1">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3.2.12. Критерии принятия решений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 xml:space="preserve">соблюдение требований, установленных </w:t>
      </w:r>
      <w:hyperlink w:anchor="Par202" w:history="1">
        <w:r w:rsidRPr="00EE046F">
          <w:t>подпунктом 3.2.4 пункта 3.2</w:t>
        </w:r>
      </w:hyperlink>
      <w:r w:rsidRPr="00EC29A1">
        <w:t xml:space="preserve"> регламента, при разработке плана;</w:t>
      </w:r>
    </w:p>
    <w:p w:rsidR="00205F5B" w:rsidRPr="00EC29A1" w:rsidRDefault="00205F5B" w:rsidP="00205F5B">
      <w:pPr>
        <w:autoSpaceDE w:val="0"/>
        <w:autoSpaceDN w:val="0"/>
        <w:adjustRightInd w:val="0"/>
        <w:jc w:val="both"/>
      </w:pPr>
      <w:r>
        <w:t xml:space="preserve">     </w:t>
      </w:r>
      <w:r w:rsidRPr="00EC29A1">
        <w:t>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3.2.13. Результатом административной процедуры является утвержденный и размещенный на официальном сайте план на очередной календарный год.</w:t>
      </w:r>
    </w:p>
    <w:p w:rsidR="00205F5B" w:rsidRPr="00EC29A1" w:rsidRDefault="00205F5B" w:rsidP="00205F5B">
      <w:pPr>
        <w:autoSpaceDE w:val="0"/>
        <w:autoSpaceDN w:val="0"/>
        <w:adjustRightInd w:val="0"/>
        <w:jc w:val="both"/>
      </w:pPr>
      <w:r>
        <w:t xml:space="preserve">     </w:t>
      </w:r>
      <w:r w:rsidRPr="00EC29A1">
        <w:t>3.2.14. Способы фиксации результата административной процедуры:</w:t>
      </w:r>
    </w:p>
    <w:p w:rsidR="00205F5B" w:rsidRPr="00EC29A1" w:rsidRDefault="00205F5B" w:rsidP="00205F5B">
      <w:pPr>
        <w:autoSpaceDE w:val="0"/>
        <w:autoSpaceDN w:val="0"/>
        <w:adjustRightInd w:val="0"/>
        <w:jc w:val="both"/>
      </w:pPr>
      <w:r>
        <w:t xml:space="preserve">     утверждение (подписание) Главой </w:t>
      </w:r>
      <w:proofErr w:type="spellStart"/>
      <w:r>
        <w:t>Кондинского</w:t>
      </w:r>
      <w:proofErr w:type="spellEnd"/>
      <w:r>
        <w:t xml:space="preserve"> район</w:t>
      </w:r>
      <w:r w:rsidRPr="00EC29A1">
        <w:t xml:space="preserve">а или </w:t>
      </w:r>
      <w:r>
        <w:t>лицом его замещающим</w:t>
      </w:r>
      <w:r w:rsidRPr="00EC29A1">
        <w:t xml:space="preserve"> плана</w:t>
      </w:r>
      <w:r>
        <w:t xml:space="preserve"> проведения плановых проверок</w:t>
      </w:r>
      <w:r w:rsidRPr="00EC29A1">
        <w:t>;</w:t>
      </w:r>
    </w:p>
    <w:p w:rsidR="00205F5B" w:rsidRPr="00EC29A1" w:rsidRDefault="00205F5B" w:rsidP="00205F5B">
      <w:pPr>
        <w:autoSpaceDE w:val="0"/>
        <w:autoSpaceDN w:val="0"/>
        <w:adjustRightInd w:val="0"/>
        <w:jc w:val="both"/>
      </w:pPr>
      <w:r>
        <w:t xml:space="preserve">     </w:t>
      </w:r>
      <w:r w:rsidRPr="00EC29A1">
        <w:t>размещение утвержденного плана на официальном сайте.</w:t>
      </w:r>
    </w:p>
    <w:p w:rsidR="00205F5B" w:rsidRPr="00EC29A1" w:rsidRDefault="00205F5B" w:rsidP="00205F5B">
      <w:pPr>
        <w:autoSpaceDE w:val="0"/>
        <w:autoSpaceDN w:val="0"/>
        <w:adjustRightInd w:val="0"/>
        <w:jc w:val="both"/>
        <w:outlineLvl w:val="2"/>
      </w:pPr>
      <w:r>
        <w:t xml:space="preserve">     </w:t>
      </w:r>
      <w:r w:rsidRPr="00EC29A1">
        <w:t>3.3. Подготовка к проведению проверки.</w:t>
      </w:r>
    </w:p>
    <w:p w:rsidR="00205F5B" w:rsidRPr="00EC29A1" w:rsidRDefault="00205F5B" w:rsidP="00205F5B">
      <w:pPr>
        <w:autoSpaceDE w:val="0"/>
        <w:autoSpaceDN w:val="0"/>
        <w:adjustRightInd w:val="0"/>
        <w:jc w:val="both"/>
      </w:pPr>
      <w:bookmarkStart w:id="3" w:name="Par236"/>
      <w:bookmarkEnd w:id="3"/>
      <w:r>
        <w:t xml:space="preserve">     </w:t>
      </w:r>
      <w:r w:rsidRPr="00EC29A1">
        <w:t>3.3.1. Основанием для начала административной процедуры является:</w:t>
      </w:r>
    </w:p>
    <w:p w:rsidR="00205F5B" w:rsidRPr="00EC29A1" w:rsidRDefault="00205F5B" w:rsidP="00205F5B">
      <w:pPr>
        <w:autoSpaceDE w:val="0"/>
        <w:autoSpaceDN w:val="0"/>
        <w:adjustRightInd w:val="0"/>
        <w:jc w:val="both"/>
      </w:pPr>
      <w:r>
        <w:t xml:space="preserve">     </w:t>
      </w:r>
      <w:r w:rsidRPr="00EC29A1">
        <w:t>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205F5B" w:rsidRPr="00EC29A1" w:rsidRDefault="00205F5B" w:rsidP="00205F5B">
      <w:pPr>
        <w:autoSpaceDE w:val="0"/>
        <w:autoSpaceDN w:val="0"/>
        <w:adjustRightInd w:val="0"/>
        <w:jc w:val="both"/>
      </w:pPr>
      <w:r>
        <w:t xml:space="preserve">     </w:t>
      </w:r>
      <w:r w:rsidRPr="00EC29A1">
        <w:t>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205F5B" w:rsidRPr="00EC29A1" w:rsidRDefault="00205F5B" w:rsidP="00205F5B">
      <w:pPr>
        <w:autoSpaceDE w:val="0"/>
        <w:autoSpaceDN w:val="0"/>
        <w:adjustRightInd w:val="0"/>
        <w:jc w:val="both"/>
      </w:pPr>
      <w:r>
        <w:t xml:space="preserve">     </w:t>
      </w:r>
      <w:r w:rsidRPr="00EC29A1">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205F5B" w:rsidRPr="00EC29A1" w:rsidRDefault="00205F5B" w:rsidP="00205F5B">
      <w:pPr>
        <w:autoSpaceDE w:val="0"/>
        <w:autoSpaceDN w:val="0"/>
        <w:adjustRightInd w:val="0"/>
        <w:jc w:val="both"/>
      </w:pPr>
      <w:r>
        <w:t xml:space="preserve">     поступление в уполномоченный орган</w:t>
      </w:r>
      <w:r w:rsidRPr="00EC29A1">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205F5B" w:rsidRPr="00EC29A1" w:rsidRDefault="00205F5B" w:rsidP="00205F5B">
      <w:pPr>
        <w:autoSpaceDE w:val="0"/>
        <w:autoSpaceDN w:val="0"/>
        <w:adjustRightInd w:val="0"/>
        <w:jc w:val="both"/>
      </w:pPr>
      <w:r>
        <w:t xml:space="preserve">     акт Главы </w:t>
      </w:r>
      <w:proofErr w:type="spellStart"/>
      <w:r>
        <w:t>Кондинского</w:t>
      </w:r>
      <w:proofErr w:type="spellEnd"/>
      <w:r>
        <w:t xml:space="preserve"> района</w:t>
      </w:r>
      <w:r w:rsidRPr="00EC29A1">
        <w:t>, изданный в соответствии с поручениями Президента Российской Федерации, Правительства Российской Федерации;</w:t>
      </w:r>
    </w:p>
    <w:p w:rsidR="00205F5B" w:rsidRPr="00EC29A1" w:rsidRDefault="00205F5B" w:rsidP="00205F5B">
      <w:pPr>
        <w:autoSpaceDE w:val="0"/>
        <w:autoSpaceDN w:val="0"/>
        <w:adjustRightInd w:val="0"/>
        <w:jc w:val="both"/>
      </w:pPr>
      <w:r>
        <w:t xml:space="preserve">     принятие Главой </w:t>
      </w:r>
      <w:proofErr w:type="spellStart"/>
      <w:r>
        <w:t>Кондинского</w:t>
      </w:r>
      <w:proofErr w:type="spellEnd"/>
      <w:r>
        <w:t xml:space="preserve"> района</w:t>
      </w:r>
      <w:r w:rsidRPr="00EC29A1">
        <w:t xml:space="preserve"> решения о проведении внеплановой проверки по результатам осмотра.</w:t>
      </w:r>
    </w:p>
    <w:p w:rsidR="00205F5B" w:rsidRPr="00EC29A1" w:rsidRDefault="00205F5B" w:rsidP="00205F5B">
      <w:pPr>
        <w:autoSpaceDE w:val="0"/>
        <w:autoSpaceDN w:val="0"/>
        <w:adjustRightInd w:val="0"/>
        <w:jc w:val="both"/>
      </w:pPr>
      <w:r>
        <w:t xml:space="preserve">     </w:t>
      </w:r>
      <w:r w:rsidRPr="00EC29A1">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205F5B" w:rsidRPr="00EC29A1" w:rsidRDefault="00205F5B" w:rsidP="00205F5B">
      <w:pPr>
        <w:autoSpaceDE w:val="0"/>
        <w:autoSpaceDN w:val="0"/>
        <w:adjustRightInd w:val="0"/>
        <w:jc w:val="both"/>
      </w:pPr>
      <w:r>
        <w:t xml:space="preserve">     </w:t>
      </w:r>
      <w:r w:rsidRPr="00EC29A1">
        <w:t xml:space="preserve">3.3.2. Должностными лицами, ответственными за выполнение административных действий, входящих в состав административной процедуры, являются </w:t>
      </w:r>
      <w:r>
        <w:t xml:space="preserve">руководитель уполномоченного органа и его </w:t>
      </w:r>
      <w:r w:rsidRPr="00EC29A1">
        <w:t>должностные лиц</w:t>
      </w:r>
      <w:r>
        <w:t>а</w:t>
      </w:r>
      <w:r w:rsidRPr="00EC29A1">
        <w:t>.</w:t>
      </w:r>
    </w:p>
    <w:p w:rsidR="00205F5B" w:rsidRPr="00EC29A1" w:rsidRDefault="00205F5B" w:rsidP="00205F5B">
      <w:pPr>
        <w:autoSpaceDE w:val="0"/>
        <w:autoSpaceDN w:val="0"/>
        <w:adjustRightInd w:val="0"/>
        <w:jc w:val="both"/>
      </w:pPr>
      <w:r>
        <w:t xml:space="preserve">     </w:t>
      </w:r>
      <w:r w:rsidRPr="00EC29A1">
        <w:t>3.3.3.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подготовка проекта р</w:t>
      </w:r>
      <w:r>
        <w:t>аспоряжения администрации района</w:t>
      </w:r>
      <w:r w:rsidRPr="00EC29A1">
        <w:t xml:space="preserve"> о проведении плановой или внеплановой проверки и его издание;</w:t>
      </w:r>
    </w:p>
    <w:p w:rsidR="00205F5B" w:rsidRPr="00EC29A1" w:rsidRDefault="00205F5B" w:rsidP="00205F5B">
      <w:pPr>
        <w:autoSpaceDE w:val="0"/>
        <w:autoSpaceDN w:val="0"/>
        <w:adjustRightInd w:val="0"/>
        <w:jc w:val="both"/>
      </w:pPr>
      <w:r>
        <w:lastRenderedPageBreak/>
        <w:t xml:space="preserve">     </w:t>
      </w:r>
      <w:r w:rsidRPr="00EC29A1">
        <w:t>вручение заверенной копии распоряжения а</w:t>
      </w:r>
      <w:r>
        <w:t>дминистрации района должностным лицам уполномоченного органа</w:t>
      </w:r>
      <w:r w:rsidRPr="00EC29A1">
        <w:t xml:space="preserve"> и уведомление юридических лиц и индивидуальных предпринимателей о проведении плановой или внеплановой проверки;</w:t>
      </w:r>
    </w:p>
    <w:p w:rsidR="00205F5B" w:rsidRPr="00EC29A1" w:rsidRDefault="00205F5B" w:rsidP="00205F5B">
      <w:pPr>
        <w:autoSpaceDE w:val="0"/>
        <w:autoSpaceDN w:val="0"/>
        <w:adjustRightInd w:val="0"/>
        <w:jc w:val="both"/>
      </w:pPr>
      <w:r>
        <w:t xml:space="preserve">     </w:t>
      </w:r>
      <w:r w:rsidRPr="00EC29A1">
        <w:t>согласование с органом прокуратуры проведения внеплановой выездной проверки.</w:t>
      </w:r>
    </w:p>
    <w:p w:rsidR="00205F5B" w:rsidRPr="00EC29A1" w:rsidRDefault="00205F5B" w:rsidP="00205F5B">
      <w:pPr>
        <w:autoSpaceDE w:val="0"/>
        <w:autoSpaceDN w:val="0"/>
        <w:adjustRightInd w:val="0"/>
        <w:jc w:val="both"/>
      </w:pPr>
      <w:r>
        <w:t xml:space="preserve">     </w:t>
      </w:r>
      <w:r w:rsidRPr="00EC29A1">
        <w:t xml:space="preserve">3.3.4. </w:t>
      </w:r>
      <w:proofErr w:type="gramStart"/>
      <w:r w:rsidRPr="00EC29A1">
        <w:t>Проект распор</w:t>
      </w:r>
      <w:r>
        <w:t>яжения администрации район</w:t>
      </w:r>
      <w:r w:rsidRPr="00EC29A1">
        <w:t xml:space="preserve">а о проведении плановой или внеплановой проверки готовится в соответствии с типовой </w:t>
      </w:r>
      <w:hyperlink r:id="rId24" w:history="1">
        <w:r w:rsidRPr="00940DA9">
          <w:t>формой</w:t>
        </w:r>
      </w:hyperlink>
      <w:r w:rsidRPr="00EC29A1">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5" w:history="1">
        <w:r>
          <w:t>и</w:t>
        </w:r>
        <w:r w:rsidRPr="00940DA9">
          <w:t>нструкцией</w:t>
        </w:r>
      </w:hyperlink>
      <w:r w:rsidRPr="00940DA9">
        <w:t xml:space="preserve"> </w:t>
      </w:r>
      <w:r w:rsidRPr="00EC29A1">
        <w:t>по делопр</w:t>
      </w:r>
      <w:r>
        <w:t>оизводству в администрации район</w:t>
      </w:r>
      <w:r w:rsidRPr="00EC29A1">
        <w:t>а.</w:t>
      </w:r>
      <w:proofErr w:type="gramEnd"/>
    </w:p>
    <w:p w:rsidR="00205F5B" w:rsidRPr="00EC29A1" w:rsidRDefault="00205F5B" w:rsidP="00205F5B">
      <w:pPr>
        <w:autoSpaceDE w:val="0"/>
        <w:autoSpaceDN w:val="0"/>
        <w:adjustRightInd w:val="0"/>
        <w:jc w:val="both"/>
      </w:pPr>
      <w:r>
        <w:t xml:space="preserve">     </w:t>
      </w:r>
      <w:r w:rsidRPr="00EC29A1">
        <w:t xml:space="preserve">Проект </w:t>
      </w:r>
      <w:r>
        <w:t>распоряжения администрации район</w:t>
      </w:r>
      <w:r w:rsidRPr="00EC29A1">
        <w:t>а гото</w:t>
      </w:r>
      <w:r>
        <w:t>вит должностное лицо уполномоченного органа</w:t>
      </w:r>
      <w:r w:rsidRPr="00EC29A1">
        <w:t>, ответственное за его подготовку.</w:t>
      </w:r>
    </w:p>
    <w:p w:rsidR="00205F5B" w:rsidRPr="00EC29A1" w:rsidRDefault="00205F5B" w:rsidP="00205F5B">
      <w:pPr>
        <w:autoSpaceDE w:val="0"/>
        <w:autoSpaceDN w:val="0"/>
        <w:adjustRightInd w:val="0"/>
        <w:jc w:val="both"/>
      </w:pPr>
      <w:r>
        <w:t xml:space="preserve">     Распоряжение администрации район</w:t>
      </w:r>
      <w:r w:rsidRPr="00EC29A1">
        <w:t xml:space="preserve">а о проведении плановой проверки издается не </w:t>
      </w:r>
      <w:proofErr w:type="gramStart"/>
      <w:r w:rsidRPr="00EC29A1">
        <w:t>позднее</w:t>
      </w:r>
      <w:proofErr w:type="gramEnd"/>
      <w:r w:rsidRPr="00EC29A1">
        <w:t xml:space="preserve"> чем за 14 рабочих дней до начала плановой проверки в соответствии с утвержденным планом, а проект распоряжени</w:t>
      </w:r>
      <w:r>
        <w:t>я администрации район</w:t>
      </w:r>
      <w:r w:rsidRPr="00EC29A1">
        <w:t xml:space="preserve">а о проведении внеплановой проверки - не позднее чем за 5 рабочих дней до даты издания указанного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Проект </w:t>
      </w:r>
      <w:r>
        <w:t>распоряжения администрации район</w:t>
      </w:r>
      <w:r w:rsidRPr="00EC29A1">
        <w:t xml:space="preserve">а о проведении внеплановой проверки готовится в течение 3 рабочих дней после наступления оснований для ее проведения, указанных в </w:t>
      </w:r>
      <w:hyperlink w:anchor="Par236" w:history="1">
        <w:r w:rsidRPr="00940DA9">
          <w:t>подпункте 3.3.1 пункта 3.3</w:t>
        </w:r>
      </w:hyperlink>
      <w:r w:rsidRPr="00EC29A1">
        <w:t xml:space="preserve"> регламента.</w:t>
      </w:r>
    </w:p>
    <w:p w:rsidR="00205F5B" w:rsidRPr="00EC29A1" w:rsidRDefault="00205F5B" w:rsidP="00205F5B">
      <w:pPr>
        <w:autoSpaceDE w:val="0"/>
        <w:autoSpaceDN w:val="0"/>
        <w:adjustRightInd w:val="0"/>
        <w:jc w:val="both"/>
      </w:pPr>
      <w:r>
        <w:t xml:space="preserve">     </w:t>
      </w:r>
      <w:r w:rsidRPr="00EC29A1">
        <w:t xml:space="preserve">Проект </w:t>
      </w:r>
      <w:r>
        <w:t>распоряжения администрации район</w:t>
      </w:r>
      <w:r w:rsidRPr="00EC29A1">
        <w:t>а о проведении плановой или внеплановой проверки:</w:t>
      </w:r>
    </w:p>
    <w:p w:rsidR="00205F5B" w:rsidRPr="00EC29A1" w:rsidRDefault="00205F5B" w:rsidP="00205F5B">
      <w:pPr>
        <w:autoSpaceDE w:val="0"/>
        <w:autoSpaceDN w:val="0"/>
        <w:adjustRightInd w:val="0"/>
        <w:jc w:val="both"/>
      </w:pPr>
      <w:r>
        <w:t xml:space="preserve">     </w:t>
      </w:r>
      <w:r w:rsidRPr="00EC29A1">
        <w:t>в</w:t>
      </w:r>
      <w:r>
        <w:t>изируется начальником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проходит согласование с должнос</w:t>
      </w:r>
      <w:r>
        <w:t>тными лицами администрации район</w:t>
      </w:r>
      <w:r w:rsidRPr="00EC29A1">
        <w:t xml:space="preserve">а, визирование которых при издании проекта </w:t>
      </w:r>
      <w:r>
        <w:t>распоряжения администрации район</w:t>
      </w:r>
      <w:r w:rsidRPr="00EC29A1">
        <w:t>а обязательно;</w:t>
      </w:r>
    </w:p>
    <w:p w:rsidR="00205F5B" w:rsidRPr="00EC29A1" w:rsidRDefault="00205F5B" w:rsidP="00205F5B">
      <w:pPr>
        <w:autoSpaceDE w:val="0"/>
        <w:autoSpaceDN w:val="0"/>
        <w:adjustRightInd w:val="0"/>
        <w:jc w:val="both"/>
      </w:pPr>
      <w:r>
        <w:t xml:space="preserve">     </w:t>
      </w:r>
      <w:r w:rsidRPr="00EC29A1">
        <w:t xml:space="preserve">передается на подпись главе </w:t>
      </w:r>
      <w:proofErr w:type="spellStart"/>
      <w:r>
        <w:t>Кондинского</w:t>
      </w:r>
      <w:proofErr w:type="spellEnd"/>
      <w:r>
        <w:t xml:space="preserve"> района или </w:t>
      </w:r>
      <w:proofErr w:type="gramStart"/>
      <w:r>
        <w:t>лицу</w:t>
      </w:r>
      <w:proofErr w:type="gramEnd"/>
      <w:r>
        <w:t xml:space="preserve"> исполняющему обязанности главы </w:t>
      </w:r>
      <w:proofErr w:type="spellStart"/>
      <w:r>
        <w:t>Кондинского</w:t>
      </w:r>
      <w:proofErr w:type="spellEnd"/>
      <w:r>
        <w:t xml:space="preserve"> района в установленном порядке. </w:t>
      </w:r>
    </w:p>
    <w:p w:rsidR="00205F5B" w:rsidRPr="00EC29A1" w:rsidRDefault="00205F5B" w:rsidP="00205F5B">
      <w:pPr>
        <w:autoSpaceDE w:val="0"/>
        <w:autoSpaceDN w:val="0"/>
        <w:adjustRightInd w:val="0"/>
        <w:jc w:val="both"/>
      </w:pPr>
      <w:r>
        <w:t xml:space="preserve">     </w:t>
      </w:r>
      <w:r w:rsidRPr="00EC29A1">
        <w:t xml:space="preserve">Максимальный срок от подготовки проекта </w:t>
      </w:r>
      <w:r>
        <w:t>распоряжения администрации район</w:t>
      </w:r>
      <w:r w:rsidRPr="00EC29A1">
        <w:t>а до его издания составляет 30 рабочих дней.</w:t>
      </w:r>
    </w:p>
    <w:p w:rsidR="00205F5B" w:rsidRPr="00EC29A1" w:rsidRDefault="00205F5B" w:rsidP="00205F5B">
      <w:pPr>
        <w:autoSpaceDE w:val="0"/>
        <w:autoSpaceDN w:val="0"/>
        <w:adjustRightInd w:val="0"/>
        <w:jc w:val="both"/>
      </w:pPr>
      <w:r>
        <w:t xml:space="preserve">     </w:t>
      </w:r>
      <w:r w:rsidRPr="00EC29A1">
        <w:t xml:space="preserve">3.3.5. Заверенная надлежащим образом копия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вручается под </w:t>
      </w:r>
      <w:r>
        <w:t>роспись должностному лицу уполномоченного органа</w:t>
      </w:r>
      <w:r w:rsidRPr="00EC29A1">
        <w:t>, ответственному за проведение проверки, в течение 1 рабочего дня по</w:t>
      </w:r>
      <w:r>
        <w:t>сле его поступления в уполномоченный орган</w:t>
      </w:r>
      <w:r w:rsidRPr="00EC29A1">
        <w:t>;</w:t>
      </w:r>
    </w:p>
    <w:p w:rsidR="00205F5B" w:rsidRPr="00EC29A1" w:rsidRDefault="00205F5B" w:rsidP="00205F5B">
      <w:pPr>
        <w:autoSpaceDE w:val="0"/>
        <w:autoSpaceDN w:val="0"/>
        <w:adjustRightInd w:val="0"/>
        <w:jc w:val="both"/>
      </w:pPr>
      <w:r>
        <w:t xml:space="preserve">     </w:t>
      </w:r>
      <w:r w:rsidRPr="00EC29A1">
        <w:t>напра</w:t>
      </w:r>
      <w:r>
        <w:t>вляется должностным лицом уполномоченного органа</w:t>
      </w:r>
      <w:r w:rsidRPr="00EC29A1">
        <w:t xml:space="preserve"> в целях уведомления юридического лица, индивидуального предпринимателя о проведении плановой проверки в течение 3 рабочих дней до начала ее проведения; </w:t>
      </w:r>
      <w:proofErr w:type="gramStart"/>
      <w:r w:rsidRPr="00EC29A1">
        <w:t>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EC29A1">
        <w:t xml:space="preserve"> чем за 24 часа до начала ее проведения.</w:t>
      </w:r>
    </w:p>
    <w:p w:rsidR="00205F5B" w:rsidRPr="00EC29A1" w:rsidRDefault="00205F5B" w:rsidP="00205F5B">
      <w:pPr>
        <w:autoSpaceDE w:val="0"/>
        <w:autoSpaceDN w:val="0"/>
        <w:adjustRightInd w:val="0"/>
        <w:jc w:val="both"/>
      </w:pPr>
      <w:r>
        <w:t xml:space="preserve">     </w:t>
      </w:r>
      <w:r w:rsidRPr="00EC29A1">
        <w:t xml:space="preserve">Направление заверенной копии </w:t>
      </w:r>
      <w:r>
        <w:t>распоряжения администрации район</w:t>
      </w:r>
      <w:r w:rsidRPr="00EC29A1">
        <w:t xml:space="preserve">а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EC29A1">
        <w:t xml:space="preserve">получения копии </w:t>
      </w:r>
      <w:r>
        <w:t>распоряжения администрации район</w:t>
      </w:r>
      <w:r w:rsidRPr="00EC29A1">
        <w:t>а</w:t>
      </w:r>
      <w:proofErr w:type="gramEnd"/>
      <w:r w:rsidRPr="00EC29A1">
        <w:t xml:space="preserve"> проверяемым юридическим лицом, индивидуальным предпринимателем.</w:t>
      </w:r>
    </w:p>
    <w:p w:rsidR="00205F5B" w:rsidRPr="00EC29A1" w:rsidRDefault="00205F5B" w:rsidP="00205F5B">
      <w:pPr>
        <w:autoSpaceDE w:val="0"/>
        <w:autoSpaceDN w:val="0"/>
        <w:adjustRightInd w:val="0"/>
        <w:jc w:val="both"/>
      </w:pPr>
      <w:r>
        <w:t xml:space="preserve">     </w:t>
      </w:r>
      <w:r w:rsidRPr="00EC29A1">
        <w:t xml:space="preserve">В случае проведения плановой проверки членов </w:t>
      </w:r>
      <w:proofErr w:type="spellStart"/>
      <w:r w:rsidRPr="00EC29A1">
        <w:t>саморегулируемой</w:t>
      </w:r>
      <w:proofErr w:type="spellEnd"/>
      <w:r w:rsidRPr="00EC29A1">
        <w:t xml:space="preserve"> организации должност</w:t>
      </w:r>
      <w:r>
        <w:t>ное лицо уполномоченного органа</w:t>
      </w:r>
      <w:r w:rsidRPr="00EC29A1">
        <w:t xml:space="preserve"> дополнительно уведомляет </w:t>
      </w:r>
      <w:proofErr w:type="spellStart"/>
      <w:r w:rsidRPr="00EC29A1">
        <w:t>саморегулируемую</w:t>
      </w:r>
      <w:proofErr w:type="spellEnd"/>
      <w:r w:rsidRPr="00EC29A1">
        <w:t xml:space="preserve"> организацию.</w:t>
      </w:r>
    </w:p>
    <w:p w:rsidR="00205F5B" w:rsidRPr="00EC29A1" w:rsidRDefault="00205F5B" w:rsidP="00205F5B">
      <w:pPr>
        <w:autoSpaceDE w:val="0"/>
        <w:autoSpaceDN w:val="0"/>
        <w:adjustRightInd w:val="0"/>
        <w:jc w:val="both"/>
      </w:pPr>
      <w:r>
        <w:lastRenderedPageBreak/>
        <w:t xml:space="preserve">     </w:t>
      </w:r>
      <w:r w:rsidRPr="00EC29A1">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205F5B" w:rsidRPr="00EC29A1" w:rsidRDefault="00205F5B" w:rsidP="00205F5B">
      <w:pPr>
        <w:autoSpaceDE w:val="0"/>
        <w:autoSpaceDN w:val="0"/>
        <w:adjustRightInd w:val="0"/>
        <w:jc w:val="both"/>
      </w:pPr>
      <w:r>
        <w:t xml:space="preserve">     </w:t>
      </w:r>
      <w:r w:rsidRPr="00EC29A1">
        <w:t>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205F5B" w:rsidRPr="00EC29A1" w:rsidRDefault="00205F5B" w:rsidP="00205F5B">
      <w:pPr>
        <w:autoSpaceDE w:val="0"/>
        <w:autoSpaceDN w:val="0"/>
        <w:adjustRightInd w:val="0"/>
        <w:jc w:val="both"/>
      </w:pPr>
      <w:r>
        <w:t xml:space="preserve">     </w:t>
      </w:r>
      <w:r w:rsidRPr="00EC29A1">
        <w:t>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205F5B" w:rsidRPr="00EC29A1" w:rsidRDefault="00205F5B" w:rsidP="00205F5B">
      <w:pPr>
        <w:autoSpaceDE w:val="0"/>
        <w:autoSpaceDN w:val="0"/>
        <w:adjustRightInd w:val="0"/>
        <w:jc w:val="both"/>
      </w:pPr>
      <w:r>
        <w:t xml:space="preserve">     </w:t>
      </w:r>
      <w:r w:rsidRPr="00EC29A1">
        <w:t xml:space="preserve">3.3.6. В случае необходимости проведения внеплановой выездной проверки в день подписания </w:t>
      </w:r>
      <w:r>
        <w:t>распоряжения администрации района должностное лицо уполномоченного органа</w:t>
      </w:r>
      <w:r w:rsidRPr="00EC29A1">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установленной формы о согласовании проведения внеплановой выездной проверки. К заявлению прилагается копия </w:t>
      </w:r>
      <w:r>
        <w:t>распоряжения администрации район</w:t>
      </w:r>
      <w:r w:rsidRPr="00EC29A1">
        <w:t>а и документы, которые содержат сведения, послужившие основанием для ее проведения.</w:t>
      </w:r>
    </w:p>
    <w:p w:rsidR="00205F5B" w:rsidRPr="00EC29A1" w:rsidRDefault="00205F5B" w:rsidP="00205F5B">
      <w:pPr>
        <w:autoSpaceDE w:val="0"/>
        <w:autoSpaceDN w:val="0"/>
        <w:adjustRightInd w:val="0"/>
        <w:jc w:val="both"/>
      </w:pPr>
      <w:r>
        <w:t xml:space="preserve">      </w:t>
      </w:r>
      <w:proofErr w:type="gramStart"/>
      <w:r w:rsidRPr="00EC29A1">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w:t>
      </w:r>
      <w:r>
        <w:t>жных мер должностное лицо уполномоченного органа</w:t>
      </w:r>
      <w:r w:rsidRPr="00EC29A1">
        <w:t xml:space="preserve">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205F5B" w:rsidRPr="00EC29A1" w:rsidRDefault="00205F5B" w:rsidP="00205F5B">
      <w:pPr>
        <w:autoSpaceDE w:val="0"/>
        <w:autoSpaceDN w:val="0"/>
        <w:adjustRightInd w:val="0"/>
        <w:jc w:val="both"/>
      </w:pPr>
      <w:r>
        <w:t xml:space="preserve">     </w:t>
      </w:r>
      <w:r w:rsidRPr="00EC29A1">
        <w:t>Согласование с органом прокуратуры не требуется в случае проведения:</w:t>
      </w:r>
    </w:p>
    <w:p w:rsidR="00205F5B" w:rsidRPr="00EC29A1" w:rsidRDefault="00205F5B" w:rsidP="00205F5B">
      <w:pPr>
        <w:autoSpaceDE w:val="0"/>
        <w:autoSpaceDN w:val="0"/>
        <w:adjustRightInd w:val="0"/>
        <w:jc w:val="both"/>
      </w:pPr>
      <w:r>
        <w:t xml:space="preserve">     </w:t>
      </w:r>
      <w:r w:rsidRPr="00EC29A1">
        <w:t>внеплановой документарной проверки;</w:t>
      </w:r>
    </w:p>
    <w:p w:rsidR="00205F5B" w:rsidRPr="00EC29A1" w:rsidRDefault="00205F5B" w:rsidP="00205F5B">
      <w:pPr>
        <w:autoSpaceDE w:val="0"/>
        <w:autoSpaceDN w:val="0"/>
        <w:adjustRightInd w:val="0"/>
        <w:jc w:val="both"/>
      </w:pPr>
      <w:r>
        <w:t xml:space="preserve">     </w:t>
      </w:r>
      <w:r w:rsidRPr="00EC29A1">
        <w:t>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205F5B" w:rsidRPr="00EC29A1" w:rsidRDefault="00205F5B" w:rsidP="00205F5B">
      <w:pPr>
        <w:autoSpaceDE w:val="0"/>
        <w:autoSpaceDN w:val="0"/>
        <w:adjustRightInd w:val="0"/>
        <w:jc w:val="both"/>
      </w:pPr>
      <w:r>
        <w:t xml:space="preserve">     </w:t>
      </w:r>
      <w:r w:rsidRPr="00EC29A1">
        <w:t>внеплановой выездной проверки по поручениям Президента Российской Федерации, Правительства Российской Федерации.</w:t>
      </w:r>
    </w:p>
    <w:p w:rsidR="00205F5B" w:rsidRPr="00EC29A1" w:rsidRDefault="00205F5B" w:rsidP="00205F5B">
      <w:pPr>
        <w:autoSpaceDE w:val="0"/>
        <w:autoSpaceDN w:val="0"/>
        <w:adjustRightInd w:val="0"/>
        <w:jc w:val="both"/>
      </w:pPr>
      <w:r>
        <w:t xml:space="preserve">     </w:t>
      </w:r>
      <w:r w:rsidRPr="00EC29A1">
        <w:t xml:space="preserve">3.3.7. В случае отказа органа прокуратуры в согласовании проведения внеплановой выездной </w:t>
      </w:r>
      <w:r>
        <w:t>проверки должностное лицо уполномоченного органа</w:t>
      </w:r>
      <w:r w:rsidRPr="00EC29A1">
        <w:t xml:space="preserve"> в течение 3 рабочих дней после получения отказа органа прокуратуры готовит проект </w:t>
      </w:r>
      <w:r>
        <w:t>распоряжения администрации района</w:t>
      </w:r>
      <w:r w:rsidRPr="00EC29A1">
        <w:t xml:space="preserve"> об отмене </w:t>
      </w:r>
      <w:r>
        <w:t>распоряжения администрации район</w:t>
      </w:r>
      <w:r w:rsidRPr="00EC29A1">
        <w:t>а о проведении внеплановой выездной проверки.</w:t>
      </w:r>
    </w:p>
    <w:p w:rsidR="00205F5B" w:rsidRPr="00EC29A1" w:rsidRDefault="00205F5B" w:rsidP="00205F5B">
      <w:pPr>
        <w:autoSpaceDE w:val="0"/>
        <w:autoSpaceDN w:val="0"/>
        <w:adjustRightInd w:val="0"/>
        <w:jc w:val="both"/>
      </w:pPr>
      <w:r>
        <w:t xml:space="preserve">     </w:t>
      </w:r>
      <w:r w:rsidRPr="00EC29A1">
        <w:t xml:space="preserve">Согласование проекта </w:t>
      </w:r>
      <w:r w:rsidR="00C11D5A">
        <w:t>распоряжения администрации район</w:t>
      </w:r>
      <w:r w:rsidRPr="00EC29A1">
        <w:t xml:space="preserve">а осуществляется в общем порядке, установленном для согласования </w:t>
      </w:r>
      <w:r>
        <w:t>проектов распоряжений.</w:t>
      </w:r>
    </w:p>
    <w:p w:rsidR="00205F5B" w:rsidRPr="00EC29A1" w:rsidRDefault="00205F5B" w:rsidP="00205F5B">
      <w:pPr>
        <w:autoSpaceDE w:val="0"/>
        <w:autoSpaceDN w:val="0"/>
        <w:adjustRightInd w:val="0"/>
        <w:jc w:val="both"/>
      </w:pPr>
      <w:r>
        <w:t xml:space="preserve">     </w:t>
      </w:r>
      <w:r w:rsidRPr="00EC29A1">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3.3.9. Критерий принятия решений в рамках административной процедуры: 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3.3.10. Результатом административной процедуры является издание распоряжения админ</w:t>
      </w:r>
      <w:r>
        <w:t>истрации район</w:t>
      </w:r>
      <w:r w:rsidRPr="00EC29A1">
        <w:t>а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205F5B" w:rsidRPr="00EC29A1" w:rsidRDefault="00205F5B" w:rsidP="00205F5B">
      <w:pPr>
        <w:autoSpaceDE w:val="0"/>
        <w:autoSpaceDN w:val="0"/>
        <w:adjustRightInd w:val="0"/>
        <w:jc w:val="both"/>
      </w:pPr>
      <w:r>
        <w:t xml:space="preserve">     3</w:t>
      </w:r>
      <w:r w:rsidRPr="00EC29A1">
        <w:t>.3.11. Способы фиксации результата административной процедуры:</w:t>
      </w:r>
    </w:p>
    <w:p w:rsidR="00205F5B" w:rsidRPr="00EC29A1" w:rsidRDefault="00205F5B" w:rsidP="00205F5B">
      <w:pPr>
        <w:autoSpaceDE w:val="0"/>
        <w:autoSpaceDN w:val="0"/>
        <w:adjustRightInd w:val="0"/>
        <w:jc w:val="both"/>
      </w:pPr>
      <w:r>
        <w:t xml:space="preserve">     </w:t>
      </w:r>
      <w:r w:rsidRPr="00EC29A1">
        <w:t xml:space="preserve">издание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уведомление о вручении копии </w:t>
      </w:r>
      <w:r>
        <w:t>распоряжения администрации район</w:t>
      </w:r>
      <w:r w:rsidRPr="00EC29A1">
        <w:t>а юридическому лицу, индивидуальному предпринимателю, деятельность которого подлежит проверке.</w:t>
      </w:r>
    </w:p>
    <w:p w:rsidR="00205F5B" w:rsidRPr="00EC29A1" w:rsidRDefault="00205F5B" w:rsidP="00205F5B">
      <w:pPr>
        <w:autoSpaceDE w:val="0"/>
        <w:autoSpaceDN w:val="0"/>
        <w:adjustRightInd w:val="0"/>
        <w:jc w:val="both"/>
        <w:outlineLvl w:val="2"/>
      </w:pPr>
      <w:bookmarkStart w:id="4" w:name="Par280"/>
      <w:bookmarkEnd w:id="4"/>
      <w:r>
        <w:t xml:space="preserve">     </w:t>
      </w:r>
      <w:r w:rsidRPr="00EC29A1">
        <w:t>3.4. Проведение проверки.</w:t>
      </w:r>
    </w:p>
    <w:p w:rsidR="00205F5B" w:rsidRPr="00EC29A1" w:rsidRDefault="00205F5B" w:rsidP="00205F5B">
      <w:pPr>
        <w:autoSpaceDE w:val="0"/>
        <w:autoSpaceDN w:val="0"/>
        <w:adjustRightInd w:val="0"/>
        <w:jc w:val="both"/>
      </w:pPr>
      <w:r>
        <w:lastRenderedPageBreak/>
        <w:t xml:space="preserve">     </w:t>
      </w:r>
      <w:r w:rsidRPr="00EC29A1">
        <w:t xml:space="preserve">3.4.1. Основанием для начала административной процедуры в отношении плановой и (или) внеплановой проверки является </w:t>
      </w:r>
      <w:r>
        <w:t>распоряжение администрации район</w:t>
      </w:r>
      <w:r w:rsidRPr="00EC29A1">
        <w:t>а о проведении проверки; в отношении внеплановой проверки, требующей согласования с органами прокуратуры, - распоряж</w:t>
      </w:r>
      <w:r>
        <w:t>ение администрации район</w:t>
      </w:r>
      <w:r w:rsidRPr="00EC29A1">
        <w:t>а о проведении проверки и согласование органа прокуратуры.</w:t>
      </w:r>
    </w:p>
    <w:p w:rsidR="00205F5B" w:rsidRPr="00EC29A1" w:rsidRDefault="00205F5B" w:rsidP="00205F5B">
      <w:pPr>
        <w:autoSpaceDE w:val="0"/>
        <w:autoSpaceDN w:val="0"/>
        <w:adjustRightInd w:val="0"/>
        <w:jc w:val="both"/>
      </w:pPr>
      <w:r>
        <w:t xml:space="preserve">     </w:t>
      </w:r>
      <w:r w:rsidRPr="00EC29A1">
        <w:t>3.4.2.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указанные в рас</w:t>
      </w:r>
      <w:r>
        <w:t>поряжении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205F5B" w:rsidRPr="00EC29A1" w:rsidRDefault="00205F5B" w:rsidP="00205F5B">
      <w:pPr>
        <w:autoSpaceDE w:val="0"/>
        <w:autoSpaceDN w:val="0"/>
        <w:adjustRightInd w:val="0"/>
        <w:jc w:val="both"/>
      </w:pPr>
      <w:r>
        <w:t xml:space="preserve">     </w:t>
      </w:r>
      <w:r w:rsidRPr="00EC29A1">
        <w:t>3.4.4. Проведение документарной проверки юридических лиц и индивидуальных предпринимателей:</w:t>
      </w:r>
    </w:p>
    <w:p w:rsidR="00205F5B" w:rsidRPr="00EC29A1" w:rsidRDefault="00205F5B" w:rsidP="00205F5B">
      <w:pPr>
        <w:autoSpaceDE w:val="0"/>
        <w:autoSpaceDN w:val="0"/>
        <w:adjustRightInd w:val="0"/>
        <w:jc w:val="both"/>
      </w:pPr>
      <w:r>
        <w:t xml:space="preserve">     </w:t>
      </w:r>
      <w:proofErr w:type="gramStart"/>
      <w:r w:rsidRPr="00EC29A1">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законодательства о недрах, исполнением предписаний и постановлений органов государственного контроля (надзора), органов муниципального контроля;</w:t>
      </w:r>
      <w:proofErr w:type="gramEnd"/>
    </w:p>
    <w:p w:rsidR="00205F5B" w:rsidRPr="00EC29A1" w:rsidRDefault="00205F5B" w:rsidP="00205F5B">
      <w:pPr>
        <w:autoSpaceDE w:val="0"/>
        <w:autoSpaceDN w:val="0"/>
        <w:adjustRightInd w:val="0"/>
        <w:jc w:val="both"/>
      </w:pPr>
      <w:r>
        <w:t xml:space="preserve">     </w:t>
      </w:r>
      <w:proofErr w:type="gramStart"/>
      <w:r w:rsidRPr="00EC29A1">
        <w:t>в процессе проведения документарной про</w:t>
      </w:r>
      <w:r>
        <w:t>верки должностными лицами уполномоченного органа</w:t>
      </w:r>
      <w:r w:rsidRPr="00EC29A1">
        <w:t xml:space="preserve"> в первую очередь рассматриваются документы юридического лица, индивидуального предпринимателя, имеющиеся в </w:t>
      </w:r>
      <w:r>
        <w:t>его распоряжении</w:t>
      </w:r>
      <w:r w:rsidRPr="00EC29A1">
        <w:t>,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205F5B" w:rsidRPr="00EC29A1" w:rsidRDefault="00205F5B" w:rsidP="00205F5B">
      <w:pPr>
        <w:autoSpaceDE w:val="0"/>
        <w:autoSpaceDN w:val="0"/>
        <w:adjustRightInd w:val="0"/>
        <w:jc w:val="both"/>
      </w:pPr>
      <w:r>
        <w:t xml:space="preserve">     </w:t>
      </w:r>
      <w:r w:rsidRPr="00EC29A1">
        <w:t>в случае если достоверность сведений, содержащихся в документах, име</w:t>
      </w:r>
      <w:r>
        <w:t>ющихся в распоряжении уполномоченного органа</w:t>
      </w:r>
      <w:r w:rsidRPr="00EC29A1">
        <w:t xml:space="preserve">, вызывает обоснованные </w:t>
      </w:r>
      <w:proofErr w:type="gramStart"/>
      <w:r w:rsidRPr="00EC29A1">
        <w:t>сомнения</w:t>
      </w:r>
      <w:proofErr w:type="gramEnd"/>
      <w:r w:rsidRPr="00EC29A1">
        <w:t xml:space="preserve"> либо эти сведения не позволяют оценить исполнение юридическим лицом, индивидуальным предпринимателем закон</w:t>
      </w:r>
      <w:r>
        <w:t>одательства о недрах, уполномоченный орган</w:t>
      </w:r>
      <w:r w:rsidRPr="00EC29A1">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w:t>
      </w:r>
      <w:r>
        <w:t>распоряжения администрации район</w:t>
      </w:r>
      <w:r w:rsidRPr="00EC29A1">
        <w:t>а о проведении документарной проверки;</w:t>
      </w:r>
    </w:p>
    <w:p w:rsidR="00205F5B" w:rsidRPr="00EC29A1" w:rsidRDefault="00205F5B" w:rsidP="00205F5B">
      <w:pPr>
        <w:autoSpaceDE w:val="0"/>
        <w:autoSpaceDN w:val="0"/>
        <w:adjustRightInd w:val="0"/>
        <w:jc w:val="both"/>
      </w:pPr>
      <w:r>
        <w:t xml:space="preserve">     </w:t>
      </w:r>
      <w:r w:rsidRPr="00EC29A1">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C29A1">
        <w:t>документах</w:t>
      </w:r>
      <w:proofErr w:type="gramEnd"/>
      <w:r w:rsidRPr="00EC29A1">
        <w:t xml:space="preserve"> либо несоответствие сведений, содержащихся в этих документах, сведениям, содер</w:t>
      </w:r>
      <w:r>
        <w:t>жащимся в имеющихся у уполномоченного органа</w:t>
      </w:r>
      <w:r w:rsidRPr="00EC29A1">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205F5B" w:rsidRPr="00EC29A1" w:rsidRDefault="00205F5B" w:rsidP="00205F5B">
      <w:pPr>
        <w:autoSpaceDE w:val="0"/>
        <w:autoSpaceDN w:val="0"/>
        <w:adjustRightInd w:val="0"/>
        <w:jc w:val="both"/>
      </w:pPr>
      <w:r>
        <w:t xml:space="preserve">     должностное лицо уполномоченного органа</w:t>
      </w:r>
      <w:r w:rsidRPr="00EC29A1">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EC29A1">
        <w:t>документов</w:t>
      </w:r>
      <w:proofErr w:type="gramEnd"/>
      <w:r w:rsidRPr="00EC29A1">
        <w:t xml:space="preserve"> либо при отсутствии пояснений будут установлены признаки нарушения законодательства о</w:t>
      </w:r>
      <w:r>
        <w:t xml:space="preserve"> недрах, должностное лицо уполномоченного органа</w:t>
      </w:r>
      <w:r w:rsidRPr="00EC29A1">
        <w:t xml:space="preserve"> вправе провести выездную проверку;</w:t>
      </w:r>
    </w:p>
    <w:p w:rsidR="00205F5B" w:rsidRPr="00EC29A1" w:rsidRDefault="00205F5B" w:rsidP="00205F5B">
      <w:pPr>
        <w:autoSpaceDE w:val="0"/>
        <w:autoSpaceDN w:val="0"/>
        <w:adjustRightInd w:val="0"/>
        <w:jc w:val="both"/>
      </w:pPr>
      <w:r>
        <w:lastRenderedPageBreak/>
        <w:t xml:space="preserve">     </w:t>
      </w:r>
      <w:r w:rsidRPr="00EC29A1">
        <w:t xml:space="preserve">при проведении документарной </w:t>
      </w:r>
      <w:r>
        <w:t>проверки должностное лицо уполномоченного органа</w:t>
      </w:r>
      <w:r w:rsidRPr="00EC29A1">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05F5B" w:rsidRPr="00EC29A1" w:rsidRDefault="00205F5B" w:rsidP="00205F5B">
      <w:pPr>
        <w:autoSpaceDE w:val="0"/>
        <w:autoSpaceDN w:val="0"/>
        <w:adjustRightInd w:val="0"/>
        <w:jc w:val="both"/>
      </w:pPr>
      <w:r>
        <w:t xml:space="preserve">     </w:t>
      </w:r>
      <w:r w:rsidRPr="00EC29A1">
        <w:t>по результатам документарной п</w:t>
      </w:r>
      <w:r>
        <w:t>роверки должностным лицом уполномоченного органа</w:t>
      </w:r>
      <w:r w:rsidRPr="00EC29A1">
        <w:t>,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законодательства о недрах;</w:t>
      </w:r>
    </w:p>
    <w:p w:rsidR="00205F5B" w:rsidRPr="00EC29A1" w:rsidRDefault="00205F5B" w:rsidP="00205F5B">
      <w:pPr>
        <w:autoSpaceDE w:val="0"/>
        <w:autoSpaceDN w:val="0"/>
        <w:adjustRightInd w:val="0"/>
        <w:jc w:val="both"/>
      </w:pPr>
      <w:r>
        <w:t xml:space="preserve">     </w:t>
      </w:r>
      <w:proofErr w:type="gramStart"/>
      <w:r w:rsidRPr="00EC29A1">
        <w:t>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w:t>
      </w:r>
      <w:r>
        <w:t>ностным лицом уполномоченного органа</w:t>
      </w:r>
      <w:r w:rsidRPr="00EC29A1">
        <w:t xml:space="preserve"> принимаются незамедлительные меры по недопущению причинения вреда или прекращению его</w:t>
      </w:r>
      <w:proofErr w:type="gramEnd"/>
      <w:r w:rsidRPr="00EC29A1">
        <w:t xml:space="preserve"> причинения.</w:t>
      </w:r>
    </w:p>
    <w:p w:rsidR="00205F5B" w:rsidRPr="00EC29A1" w:rsidRDefault="00205F5B" w:rsidP="00205F5B">
      <w:pPr>
        <w:autoSpaceDE w:val="0"/>
        <w:autoSpaceDN w:val="0"/>
        <w:adjustRightInd w:val="0"/>
        <w:jc w:val="both"/>
      </w:pPr>
      <w:r>
        <w:t xml:space="preserve">     </w:t>
      </w:r>
      <w:r w:rsidRPr="00EC29A1">
        <w:t>Проведение выездной проверки юридических лиц, индивидуальных предпринимателей, физических лиц:</w:t>
      </w:r>
    </w:p>
    <w:p w:rsidR="00205F5B" w:rsidRPr="00EC29A1" w:rsidRDefault="00205F5B" w:rsidP="00205F5B">
      <w:pPr>
        <w:autoSpaceDE w:val="0"/>
        <w:autoSpaceDN w:val="0"/>
        <w:adjustRightInd w:val="0"/>
        <w:jc w:val="both"/>
      </w:pPr>
      <w:r>
        <w:t xml:space="preserve">     </w:t>
      </w:r>
      <w:proofErr w:type="gramStart"/>
      <w:r w:rsidRPr="00EC29A1">
        <w:t>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законодательства о недрах;</w:t>
      </w:r>
      <w:proofErr w:type="gramEnd"/>
    </w:p>
    <w:p w:rsidR="00205F5B" w:rsidRPr="00EC29A1" w:rsidRDefault="00205F5B" w:rsidP="00205F5B">
      <w:pPr>
        <w:autoSpaceDE w:val="0"/>
        <w:autoSpaceDN w:val="0"/>
        <w:adjustRightInd w:val="0"/>
        <w:jc w:val="both"/>
      </w:pPr>
      <w:r>
        <w:t xml:space="preserve">     </w:t>
      </w:r>
      <w:r w:rsidRPr="00EC29A1">
        <w:t>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205F5B" w:rsidRPr="00EC29A1" w:rsidRDefault="00205F5B" w:rsidP="00205F5B">
      <w:pPr>
        <w:autoSpaceDE w:val="0"/>
        <w:autoSpaceDN w:val="0"/>
        <w:adjustRightInd w:val="0"/>
        <w:jc w:val="both"/>
      </w:pPr>
      <w:r>
        <w:t xml:space="preserve">     </w:t>
      </w:r>
      <w:r w:rsidRPr="00EC29A1">
        <w:t>выездная проверка проводится в случае, если при документарной проверке не представляется возможным:</w:t>
      </w:r>
    </w:p>
    <w:p w:rsidR="00205F5B" w:rsidRPr="00EC29A1" w:rsidRDefault="00205F5B" w:rsidP="00205F5B">
      <w:pPr>
        <w:autoSpaceDE w:val="0"/>
        <w:autoSpaceDN w:val="0"/>
        <w:adjustRightInd w:val="0"/>
        <w:jc w:val="both"/>
      </w:pPr>
      <w:r>
        <w:t xml:space="preserve">     </w:t>
      </w:r>
      <w:r w:rsidRPr="00EC29A1">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205F5B" w:rsidRPr="00EC29A1" w:rsidRDefault="00205F5B" w:rsidP="00205F5B">
      <w:pPr>
        <w:autoSpaceDE w:val="0"/>
        <w:autoSpaceDN w:val="0"/>
        <w:adjustRightInd w:val="0"/>
        <w:jc w:val="both"/>
      </w:pPr>
      <w:r>
        <w:t xml:space="preserve">     </w:t>
      </w:r>
      <w:r w:rsidRPr="00EC29A1">
        <w:t>оценить соответствие деятельности юридического лица, индивидуального предпринимателя требованиям законодательства о недрах без проведения соответствующего мероприятия по осуществлению данной функции;</w:t>
      </w:r>
    </w:p>
    <w:p w:rsidR="00205F5B" w:rsidRPr="00EC29A1" w:rsidRDefault="00205F5B" w:rsidP="00205F5B">
      <w:pPr>
        <w:autoSpaceDE w:val="0"/>
        <w:autoSpaceDN w:val="0"/>
        <w:adjustRightInd w:val="0"/>
        <w:jc w:val="both"/>
      </w:pPr>
      <w:r>
        <w:t xml:space="preserve">     </w:t>
      </w:r>
      <w:proofErr w:type="gramStart"/>
      <w:r w:rsidRPr="00EC29A1">
        <w:t>выездная проверка начинается с предъявления служебного удостоверения должностным лицом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w:t>
      </w:r>
      <w:r>
        <w:t>аспоряжением администрации район</w:t>
      </w:r>
      <w:r w:rsidRPr="00EC29A1">
        <w:t xml:space="preserve">а о проведении выездной проверки и полномочиями проводящих выездную проверку должностных лиц </w:t>
      </w:r>
      <w:r>
        <w:t>уполномоченного органа</w:t>
      </w:r>
      <w:r w:rsidRPr="00EC29A1">
        <w:t>, а также с целями, задачами, основаниями проведения выездной проверки, видами и объемом мероприятий по осуществлению функции, составом</w:t>
      </w:r>
      <w:proofErr w:type="gramEnd"/>
      <w:r w:rsidRPr="00EC29A1">
        <w:t xml:space="preserve"> экспертов, представителями экспертных организаций, привлекаемых к выездной проверке, сроками и условиями ее проведения;</w:t>
      </w:r>
    </w:p>
    <w:p w:rsidR="00205F5B" w:rsidRPr="00EC29A1" w:rsidRDefault="00205F5B" w:rsidP="00205F5B">
      <w:pPr>
        <w:autoSpaceDE w:val="0"/>
        <w:autoSpaceDN w:val="0"/>
        <w:adjustRightInd w:val="0"/>
        <w:jc w:val="both"/>
      </w:pPr>
      <w:r>
        <w:t xml:space="preserve">     </w:t>
      </w:r>
      <w:r w:rsidRPr="00EC29A1">
        <w:t xml:space="preserve">по результатам выездной </w:t>
      </w:r>
      <w:r>
        <w:t>проверки должностным лицом уполномоченного орган</w:t>
      </w:r>
      <w:r w:rsidRPr="00EC29A1">
        <w:t>а,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требованиям законодательства о недрах;</w:t>
      </w:r>
    </w:p>
    <w:p w:rsidR="00205F5B" w:rsidRPr="00EC29A1" w:rsidRDefault="00205F5B" w:rsidP="00205F5B">
      <w:pPr>
        <w:autoSpaceDE w:val="0"/>
        <w:autoSpaceDN w:val="0"/>
        <w:adjustRightInd w:val="0"/>
        <w:jc w:val="both"/>
      </w:pPr>
      <w:r>
        <w:t xml:space="preserve">     </w:t>
      </w:r>
      <w:proofErr w:type="gramStart"/>
      <w:r w:rsidRPr="00EC29A1">
        <w:t xml:space="preserve">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w:t>
      </w:r>
      <w:r w:rsidRPr="00EC29A1">
        <w:lastRenderedPageBreak/>
        <w:t>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отдела принимаются незамедлительные меры по недопущению причинения вреда или прекращению</w:t>
      </w:r>
      <w:proofErr w:type="gramEnd"/>
      <w:r w:rsidRPr="00EC29A1">
        <w:t xml:space="preserve"> его причинения;</w:t>
      </w:r>
    </w:p>
    <w:p w:rsidR="00205F5B" w:rsidRPr="00EC29A1" w:rsidRDefault="00205F5B" w:rsidP="00205F5B">
      <w:pPr>
        <w:autoSpaceDE w:val="0"/>
        <w:autoSpaceDN w:val="0"/>
        <w:adjustRightInd w:val="0"/>
        <w:jc w:val="both"/>
      </w:pPr>
      <w:r>
        <w:t xml:space="preserve">     </w:t>
      </w:r>
      <w:r w:rsidRPr="00EC29A1">
        <w:t>в случае если требовалось согласование проведения выездной проверки с органом прок</w:t>
      </w:r>
      <w:r>
        <w:t>уратуры, должностное лицо уполномоченного органа</w:t>
      </w:r>
      <w:r w:rsidRPr="00EC29A1">
        <w:t xml:space="preserve">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205F5B" w:rsidRPr="00EC29A1" w:rsidRDefault="00205F5B" w:rsidP="00205F5B">
      <w:pPr>
        <w:autoSpaceDE w:val="0"/>
        <w:autoSpaceDN w:val="0"/>
        <w:adjustRightInd w:val="0"/>
        <w:jc w:val="both"/>
      </w:pPr>
      <w:r>
        <w:t xml:space="preserve">     </w:t>
      </w:r>
      <w:r w:rsidRPr="00EC29A1">
        <w:t xml:space="preserve">3.4.5. </w:t>
      </w:r>
      <w:proofErr w:type="gramStart"/>
      <w:r w:rsidRPr="00EC29A1">
        <w:t xml:space="preserve">В журнале учета </w:t>
      </w:r>
      <w:r>
        <w:t>проверок должностным лицом уполномоченного орган</w:t>
      </w:r>
      <w:r w:rsidRPr="00EC29A1">
        <w:t xml:space="preserve">а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t>должности должностных лиц уполномоченного органа</w:t>
      </w:r>
      <w:r w:rsidRPr="00EC29A1">
        <w:t>, проводящих проверку, их подписи.</w:t>
      </w:r>
      <w:proofErr w:type="gramEnd"/>
      <w:r w:rsidRPr="00EC29A1">
        <w:t xml:space="preserve"> При отсутств</w:t>
      </w:r>
      <w:proofErr w:type="gramStart"/>
      <w:r w:rsidRPr="00EC29A1">
        <w:t>ии у ю</w:t>
      </w:r>
      <w:proofErr w:type="gramEnd"/>
      <w:r w:rsidRPr="00EC29A1">
        <w:t>ридического лица, индивидуального предпринимателя журнала учета проверок в акте проверки делается соответствующая запись.</w:t>
      </w:r>
    </w:p>
    <w:p w:rsidR="00205F5B" w:rsidRPr="00EC29A1" w:rsidRDefault="00205F5B" w:rsidP="00205F5B">
      <w:pPr>
        <w:autoSpaceDE w:val="0"/>
        <w:autoSpaceDN w:val="0"/>
        <w:adjustRightInd w:val="0"/>
        <w:jc w:val="both"/>
      </w:pPr>
      <w:r>
        <w:t xml:space="preserve">     </w:t>
      </w:r>
      <w:r w:rsidRPr="00EC29A1">
        <w:t>3.4.6. Ограничения при проведении проверки.</w:t>
      </w:r>
    </w:p>
    <w:p w:rsidR="00205F5B" w:rsidRPr="00EC29A1" w:rsidRDefault="00205F5B" w:rsidP="00205F5B">
      <w:pPr>
        <w:autoSpaceDE w:val="0"/>
        <w:autoSpaceDN w:val="0"/>
        <w:adjustRightInd w:val="0"/>
        <w:jc w:val="both"/>
      </w:pPr>
      <w:r>
        <w:t xml:space="preserve">     </w:t>
      </w:r>
      <w:r w:rsidRPr="00EC29A1">
        <w:t xml:space="preserve">При проведении </w:t>
      </w:r>
      <w:r>
        <w:t>проверки должностные лица уполномоченного органа</w:t>
      </w:r>
      <w:r w:rsidRPr="00EC29A1">
        <w:t xml:space="preserve"> не вправе:</w:t>
      </w:r>
    </w:p>
    <w:p w:rsidR="00205F5B" w:rsidRPr="00EC29A1" w:rsidRDefault="00205F5B" w:rsidP="00205F5B">
      <w:pPr>
        <w:autoSpaceDE w:val="0"/>
        <w:autoSpaceDN w:val="0"/>
        <w:adjustRightInd w:val="0"/>
        <w:jc w:val="both"/>
      </w:pPr>
      <w:r>
        <w:t xml:space="preserve">     </w:t>
      </w:r>
      <w:r w:rsidRPr="00EC29A1">
        <w:t>проверять выполнение норм и требований законодательства о недрах, если такие требования не от</w:t>
      </w:r>
      <w:r>
        <w:t>носятся к полномочиям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205F5B" w:rsidRPr="00EC29A1" w:rsidRDefault="00205F5B" w:rsidP="00205F5B">
      <w:pPr>
        <w:autoSpaceDE w:val="0"/>
        <w:autoSpaceDN w:val="0"/>
        <w:adjustRightInd w:val="0"/>
        <w:jc w:val="both"/>
      </w:pPr>
      <w:r>
        <w:t xml:space="preserve">      </w:t>
      </w:r>
      <w:r w:rsidRPr="00EC29A1">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05F5B" w:rsidRPr="00EC29A1" w:rsidRDefault="00205F5B" w:rsidP="00205F5B">
      <w:pPr>
        <w:autoSpaceDE w:val="0"/>
        <w:autoSpaceDN w:val="0"/>
        <w:adjustRightInd w:val="0"/>
        <w:jc w:val="both"/>
      </w:pPr>
      <w:r>
        <w:t xml:space="preserve">     </w:t>
      </w:r>
      <w:proofErr w:type="gramStart"/>
      <w:r w:rsidRPr="00EC29A1">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EC29A1">
        <w:t>, правилами и методами исследований, испытаний, измерений;</w:t>
      </w:r>
    </w:p>
    <w:p w:rsidR="00205F5B" w:rsidRPr="00EC29A1" w:rsidRDefault="00205F5B" w:rsidP="00205F5B">
      <w:pPr>
        <w:autoSpaceDE w:val="0"/>
        <w:autoSpaceDN w:val="0"/>
        <w:adjustRightInd w:val="0"/>
        <w:jc w:val="both"/>
      </w:pPr>
      <w:r>
        <w:t xml:space="preserve">     </w:t>
      </w:r>
      <w:r w:rsidRPr="00EC29A1">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05F5B" w:rsidRPr="00EC29A1" w:rsidRDefault="00205F5B" w:rsidP="00205F5B">
      <w:pPr>
        <w:autoSpaceDE w:val="0"/>
        <w:autoSpaceDN w:val="0"/>
        <w:adjustRightInd w:val="0"/>
        <w:jc w:val="both"/>
      </w:pPr>
      <w:r>
        <w:t xml:space="preserve">     </w:t>
      </w:r>
      <w:r w:rsidRPr="00EC29A1">
        <w:t>превышать установленные сроки проведения проверки;</w:t>
      </w:r>
    </w:p>
    <w:p w:rsidR="00205F5B" w:rsidRPr="00EC29A1" w:rsidRDefault="00205F5B" w:rsidP="00205F5B">
      <w:pPr>
        <w:autoSpaceDE w:val="0"/>
        <w:autoSpaceDN w:val="0"/>
        <w:adjustRightInd w:val="0"/>
        <w:jc w:val="both"/>
      </w:pPr>
      <w:r>
        <w:t xml:space="preserve">     </w:t>
      </w:r>
      <w:r w:rsidRPr="00EC29A1">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205F5B" w:rsidRPr="00EC29A1" w:rsidRDefault="00205F5B" w:rsidP="00205F5B">
      <w:pPr>
        <w:autoSpaceDE w:val="0"/>
        <w:autoSpaceDN w:val="0"/>
        <w:adjustRightInd w:val="0"/>
        <w:jc w:val="both"/>
      </w:pPr>
      <w:r>
        <w:t xml:space="preserve">     </w:t>
      </w:r>
      <w:r w:rsidRPr="00EC29A1">
        <w:t xml:space="preserve">с 01.07.2017, если законом субъекта Российской Федерации не будет предусмотрен более ранний срок применения данных положений, требовать от юридического лица, индивидуального предпринимателя представления документов и (или) информации, </w:t>
      </w:r>
      <w:r w:rsidRPr="00EC29A1">
        <w:lastRenderedPageBreak/>
        <w:t xml:space="preserve">включая разрешительные документы, имеющиеся в распоряжении иных государственных органов, органов местного </w:t>
      </w:r>
      <w:proofErr w:type="gramStart"/>
      <w:r w:rsidRPr="00EC29A1">
        <w:t>самоуправления</w:t>
      </w:r>
      <w:proofErr w:type="gramEnd"/>
      <w:r w:rsidRPr="00EC29A1">
        <w:t xml:space="preserve">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05F5B" w:rsidRPr="00EC29A1" w:rsidRDefault="00205F5B" w:rsidP="00205F5B">
      <w:pPr>
        <w:autoSpaceDE w:val="0"/>
        <w:autoSpaceDN w:val="0"/>
        <w:adjustRightInd w:val="0"/>
        <w:jc w:val="both"/>
      </w:pPr>
      <w:r>
        <w:t xml:space="preserve">     </w:t>
      </w:r>
      <w:r w:rsidRPr="00EC29A1">
        <w:t>с 01.07.2017, если законом субъекта Российской Федерации не будет предусмотрен более ранний срок применения данных положений,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205F5B" w:rsidRPr="00EC29A1" w:rsidRDefault="00205F5B" w:rsidP="00205F5B">
      <w:pPr>
        <w:autoSpaceDE w:val="0"/>
        <w:autoSpaceDN w:val="0"/>
        <w:adjustRightInd w:val="0"/>
        <w:jc w:val="both"/>
      </w:pPr>
      <w:r>
        <w:t xml:space="preserve">     </w:t>
      </w:r>
      <w:r w:rsidRPr="00EC29A1">
        <w:t>3.4.7. Особенности проведения проверки физического лица:</w:t>
      </w:r>
    </w:p>
    <w:p w:rsidR="00205F5B" w:rsidRPr="00EC29A1" w:rsidRDefault="00205F5B" w:rsidP="00205F5B">
      <w:pPr>
        <w:autoSpaceDE w:val="0"/>
        <w:autoSpaceDN w:val="0"/>
        <w:adjustRightInd w:val="0"/>
        <w:jc w:val="both"/>
      </w:pPr>
      <w:r>
        <w:t xml:space="preserve">     </w:t>
      </w:r>
      <w:r w:rsidRPr="00EC29A1">
        <w:t>проверка в отношении физического лица осущес</w:t>
      </w:r>
      <w:r>
        <w:t>твляется должностным лицом уполномоченного органа</w:t>
      </w:r>
      <w:r w:rsidRPr="00EC29A1">
        <w:t>, если в его действиях (бездействии) усматриваются признаки нарушения законодательства о недрах;</w:t>
      </w:r>
    </w:p>
    <w:p w:rsidR="00205F5B" w:rsidRPr="00EC29A1" w:rsidRDefault="00205F5B" w:rsidP="00205F5B">
      <w:pPr>
        <w:autoSpaceDE w:val="0"/>
        <w:autoSpaceDN w:val="0"/>
        <w:adjustRightInd w:val="0"/>
        <w:jc w:val="both"/>
      </w:pPr>
      <w:r>
        <w:t xml:space="preserve">     </w:t>
      </w:r>
      <w:r w:rsidRPr="00EC29A1">
        <w:t xml:space="preserve">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w:t>
      </w:r>
      <w:proofErr w:type="gramStart"/>
      <w:r w:rsidRPr="00EC29A1">
        <w:t>проверки</w:t>
      </w:r>
      <w:proofErr w:type="gramEnd"/>
      <w:r w:rsidRPr="00EC29A1">
        <w:t xml:space="preserve"> по тре</w:t>
      </w:r>
      <w:r>
        <w:t>бованию должностного лица уполномоченного органа</w:t>
      </w:r>
      <w:r w:rsidRPr="00EC29A1">
        <w:t>, проводящего проверку;</w:t>
      </w:r>
    </w:p>
    <w:p w:rsidR="00205F5B" w:rsidRPr="00EC29A1" w:rsidRDefault="00205F5B" w:rsidP="00205F5B">
      <w:pPr>
        <w:autoSpaceDE w:val="0"/>
        <w:autoSpaceDN w:val="0"/>
        <w:adjustRightInd w:val="0"/>
        <w:jc w:val="both"/>
      </w:pPr>
      <w:r>
        <w:t xml:space="preserve">     </w:t>
      </w:r>
      <w:r w:rsidRPr="00EC29A1">
        <w:t xml:space="preserve">для проведения проверки в отношении физического лица не требуется издание </w:t>
      </w:r>
      <w:r>
        <w:t>распоряжения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 xml:space="preserve">3.4.8. Приостановление административной процедуры при исполнении муниципальной функции предусмотрено </w:t>
      </w:r>
      <w:hyperlink w:anchor="Par169" w:history="1">
        <w:r w:rsidRPr="00360846">
          <w:t>подпунктом 2.3.2 пункта 2.3</w:t>
        </w:r>
      </w:hyperlink>
      <w:r w:rsidRPr="00EC29A1">
        <w:t xml:space="preserve"> регламента.</w:t>
      </w:r>
    </w:p>
    <w:p w:rsidR="00205F5B" w:rsidRPr="00EC29A1" w:rsidRDefault="00205F5B" w:rsidP="00205F5B">
      <w:pPr>
        <w:autoSpaceDE w:val="0"/>
        <w:autoSpaceDN w:val="0"/>
        <w:adjustRightInd w:val="0"/>
        <w:jc w:val="both"/>
      </w:pPr>
      <w:r>
        <w:t xml:space="preserve">     </w:t>
      </w:r>
      <w:r w:rsidRPr="00EC29A1">
        <w:t>3.4.9. Критерий принятия решений в рамках административной процедуры: соответствие действий должностных лиц отдела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3.4.10. Результатом административной процедуры является окончание административных действий по проведению проверки.</w:t>
      </w:r>
    </w:p>
    <w:p w:rsidR="00205F5B" w:rsidRPr="00EC29A1" w:rsidRDefault="00205F5B" w:rsidP="00205F5B">
      <w:pPr>
        <w:autoSpaceDE w:val="0"/>
        <w:autoSpaceDN w:val="0"/>
        <w:adjustRightInd w:val="0"/>
        <w:jc w:val="both"/>
      </w:pPr>
      <w:r>
        <w:t xml:space="preserve">     </w:t>
      </w:r>
      <w:r w:rsidRPr="00EC29A1">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205F5B" w:rsidRPr="00EC29A1" w:rsidRDefault="00205F5B" w:rsidP="00205F5B">
      <w:pPr>
        <w:autoSpaceDE w:val="0"/>
        <w:autoSpaceDN w:val="0"/>
        <w:adjustRightInd w:val="0"/>
        <w:jc w:val="both"/>
        <w:outlineLvl w:val="2"/>
      </w:pPr>
      <w:r>
        <w:t xml:space="preserve">     </w:t>
      </w:r>
      <w:r w:rsidRPr="00EC29A1">
        <w:t>3.5. Оформление результатов проверки.</w:t>
      </w:r>
    </w:p>
    <w:p w:rsidR="00205F5B" w:rsidRPr="00EC29A1" w:rsidRDefault="00205F5B" w:rsidP="00205F5B">
      <w:pPr>
        <w:autoSpaceDE w:val="0"/>
        <w:autoSpaceDN w:val="0"/>
        <w:adjustRightInd w:val="0"/>
        <w:jc w:val="both"/>
      </w:pPr>
      <w:r>
        <w:t xml:space="preserve">     </w:t>
      </w:r>
      <w:r w:rsidRPr="00EC29A1">
        <w:t>3.5.1. Основанием для начала административной процедуры является окончание административных действий по проведению проверки.</w:t>
      </w:r>
    </w:p>
    <w:p w:rsidR="00205F5B" w:rsidRPr="00EC29A1" w:rsidRDefault="00205F5B" w:rsidP="00205F5B">
      <w:pPr>
        <w:autoSpaceDE w:val="0"/>
        <w:autoSpaceDN w:val="0"/>
        <w:adjustRightInd w:val="0"/>
        <w:jc w:val="both"/>
      </w:pPr>
      <w:r>
        <w:t xml:space="preserve">     </w:t>
      </w:r>
      <w:r w:rsidRPr="00EC29A1">
        <w:t>3.5.2.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проводившие проверку.</w:t>
      </w:r>
    </w:p>
    <w:p w:rsidR="00205F5B" w:rsidRPr="00EC29A1" w:rsidRDefault="00205F5B" w:rsidP="00205F5B">
      <w:pPr>
        <w:autoSpaceDE w:val="0"/>
        <w:autoSpaceDN w:val="0"/>
        <w:adjustRightInd w:val="0"/>
        <w:jc w:val="both"/>
      </w:pPr>
      <w:r>
        <w:t xml:space="preserve">     </w:t>
      </w:r>
      <w:r w:rsidRPr="00EC29A1">
        <w:t>3.5.3.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оформление акта проверки или служебной записки о невозможности оформления результатов проверки;</w:t>
      </w:r>
    </w:p>
    <w:p w:rsidR="00205F5B" w:rsidRPr="00EC29A1" w:rsidRDefault="00205F5B" w:rsidP="00205F5B">
      <w:pPr>
        <w:autoSpaceDE w:val="0"/>
        <w:autoSpaceDN w:val="0"/>
        <w:adjustRightInd w:val="0"/>
        <w:jc w:val="both"/>
      </w:pPr>
      <w:r>
        <w:t xml:space="preserve">     </w:t>
      </w:r>
      <w:r w:rsidRPr="00EC29A1">
        <w:t>выдача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 xml:space="preserve">3.5.4. </w:t>
      </w:r>
      <w:proofErr w:type="gramStart"/>
      <w:r w:rsidRPr="00EC29A1">
        <w:t>Непосредственно после окончания действий по проведению про</w:t>
      </w:r>
      <w:r>
        <w:t>верки должностными лицами уполномоченного органа</w:t>
      </w:r>
      <w:r w:rsidRPr="00EC29A1">
        <w:t xml:space="preserve"> составляется в двух экземплярах акт проверки по типовой </w:t>
      </w:r>
      <w:hyperlink r:id="rId26" w:history="1">
        <w:r w:rsidRPr="00360846">
          <w:t>форме</w:t>
        </w:r>
      </w:hyperlink>
      <w:r w:rsidRPr="00EC29A1">
        <w:t>, установленной Приказом Министерства экономического развития Росс</w:t>
      </w:r>
      <w:r>
        <w:t>ийской Федерации от 30.04.2009 №</w:t>
      </w:r>
      <w:r w:rsidRPr="00EC29A1">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05F5B" w:rsidRPr="00EC29A1" w:rsidRDefault="00205F5B" w:rsidP="00205F5B">
      <w:pPr>
        <w:autoSpaceDE w:val="0"/>
        <w:autoSpaceDN w:val="0"/>
        <w:adjustRightInd w:val="0"/>
        <w:jc w:val="both"/>
      </w:pPr>
      <w:r>
        <w:t xml:space="preserve">     </w:t>
      </w:r>
      <w:proofErr w:type="gramStart"/>
      <w:r w:rsidRPr="00EC29A1">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w:t>
      </w:r>
      <w:r w:rsidRPr="00EC29A1">
        <w:lastRenderedPageBreak/>
        <w:t>требований законодательства о недрах, предписания об устранении выявленных нарушений и иные связанные с результатами проверки документы или их копии.</w:t>
      </w:r>
      <w:proofErr w:type="gramEnd"/>
    </w:p>
    <w:p w:rsidR="00205F5B" w:rsidRPr="00EC29A1" w:rsidRDefault="00205F5B" w:rsidP="00205F5B">
      <w:pPr>
        <w:autoSpaceDE w:val="0"/>
        <w:autoSpaceDN w:val="0"/>
        <w:adjustRightInd w:val="0"/>
        <w:jc w:val="both"/>
      </w:pPr>
      <w:r>
        <w:t xml:space="preserve">     </w:t>
      </w:r>
      <w:r w:rsidRPr="00EC29A1">
        <w:t>В случае</w:t>
      </w:r>
      <w:proofErr w:type="gramStart"/>
      <w:r>
        <w:t>,</w:t>
      </w:r>
      <w:proofErr w:type="gramEnd"/>
      <w:r w:rsidRPr="00EC29A1">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дня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205F5B" w:rsidRPr="00EC29A1" w:rsidRDefault="00205F5B" w:rsidP="00205F5B">
      <w:pPr>
        <w:autoSpaceDE w:val="0"/>
        <w:autoSpaceDN w:val="0"/>
        <w:adjustRightInd w:val="0"/>
        <w:jc w:val="both"/>
      </w:pPr>
      <w:r>
        <w:t xml:space="preserve">     </w:t>
      </w:r>
      <w:r w:rsidRPr="00EC29A1">
        <w:t>В случае</w:t>
      </w:r>
      <w:proofErr w:type="gramStart"/>
      <w:r>
        <w:t>,</w:t>
      </w:r>
      <w:proofErr w:type="gramEnd"/>
      <w:r w:rsidRPr="00EC29A1">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05F5B" w:rsidRPr="00EC29A1" w:rsidRDefault="00205F5B" w:rsidP="00205F5B">
      <w:pPr>
        <w:autoSpaceDE w:val="0"/>
        <w:autoSpaceDN w:val="0"/>
        <w:adjustRightInd w:val="0"/>
        <w:jc w:val="both"/>
      </w:pPr>
      <w:r>
        <w:t xml:space="preserve">     </w:t>
      </w:r>
      <w:r w:rsidRPr="00EC29A1">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205F5B" w:rsidRPr="00EC29A1" w:rsidRDefault="00205F5B" w:rsidP="00205F5B">
      <w:pPr>
        <w:autoSpaceDE w:val="0"/>
        <w:autoSpaceDN w:val="0"/>
        <w:adjustRightInd w:val="0"/>
        <w:jc w:val="both"/>
      </w:pPr>
      <w:r>
        <w:t xml:space="preserve">     </w:t>
      </w:r>
      <w:r w:rsidRPr="00EC29A1">
        <w:t>3.5.5. В случае выявления при проведении проверки нарушений юридическим лицом, индивидуальным предпринимателем, физическим лицом законодательства о</w:t>
      </w:r>
      <w:r>
        <w:t xml:space="preserve"> недрах, должностное лицо уполномоченного органа</w:t>
      </w:r>
      <w:r w:rsidRPr="00EC29A1">
        <w:t>, проводившее проверку, обязано:</w:t>
      </w:r>
    </w:p>
    <w:p w:rsidR="00205F5B" w:rsidRPr="00EC29A1" w:rsidRDefault="00205F5B" w:rsidP="00205F5B">
      <w:pPr>
        <w:autoSpaceDE w:val="0"/>
        <w:autoSpaceDN w:val="0"/>
        <w:adjustRightInd w:val="0"/>
        <w:jc w:val="both"/>
      </w:pPr>
      <w:r>
        <w:t xml:space="preserve">     </w:t>
      </w:r>
      <w:r w:rsidRPr="00EC29A1">
        <w:t>выдать предписание об устранении нарушений с указанием сроков их устранения;</w:t>
      </w:r>
    </w:p>
    <w:p w:rsidR="00205F5B" w:rsidRPr="00EC29A1" w:rsidRDefault="00205F5B" w:rsidP="00205F5B">
      <w:pPr>
        <w:autoSpaceDE w:val="0"/>
        <w:autoSpaceDN w:val="0"/>
        <w:adjustRightInd w:val="0"/>
        <w:jc w:val="both"/>
      </w:pPr>
      <w:r>
        <w:t xml:space="preserve">     </w:t>
      </w:r>
      <w:r w:rsidRPr="00EC29A1">
        <w:t xml:space="preserve">принять меры по </w:t>
      </w:r>
      <w:proofErr w:type="gramStart"/>
      <w:r w:rsidRPr="00EC29A1">
        <w:t>контролю за</w:t>
      </w:r>
      <w:proofErr w:type="gramEnd"/>
      <w:r w:rsidRPr="00EC29A1">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205F5B" w:rsidRPr="00EC29A1" w:rsidRDefault="00205F5B" w:rsidP="00205F5B">
      <w:pPr>
        <w:autoSpaceDE w:val="0"/>
        <w:autoSpaceDN w:val="0"/>
        <w:adjustRightInd w:val="0"/>
        <w:jc w:val="both"/>
      </w:pPr>
      <w:r>
        <w:t xml:space="preserve">     </w:t>
      </w:r>
      <w:hyperlink w:anchor="Par591" w:history="1">
        <w:r w:rsidRPr="00360846">
          <w:t>Предписание</w:t>
        </w:r>
      </w:hyperlink>
      <w:r w:rsidRPr="00EC29A1">
        <w:t xml:space="preserve"> об устранении нарушений оформляется по форме</w:t>
      </w:r>
      <w:r>
        <w:t>,</w:t>
      </w:r>
      <w:r w:rsidRPr="00EC29A1">
        <w:t xml:space="preserve"> согласно приложению 2 к регламенту.</w:t>
      </w:r>
    </w:p>
    <w:p w:rsidR="00205F5B" w:rsidRPr="00EC29A1" w:rsidRDefault="00205F5B" w:rsidP="00205F5B">
      <w:pPr>
        <w:autoSpaceDE w:val="0"/>
        <w:autoSpaceDN w:val="0"/>
        <w:adjustRightInd w:val="0"/>
        <w:jc w:val="both"/>
      </w:pPr>
      <w:r>
        <w:t xml:space="preserve">     </w:t>
      </w:r>
      <w:r w:rsidRPr="00EC29A1">
        <w:t>3.5.6.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3.5.7. Критерии принятия решений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w:t>
      </w:r>
      <w:r>
        <w:t>аспоряжением администрации район</w:t>
      </w:r>
      <w:r w:rsidRPr="00EC29A1">
        <w:t>а;</w:t>
      </w:r>
    </w:p>
    <w:p w:rsidR="00205F5B" w:rsidRPr="00EC29A1" w:rsidRDefault="00205F5B" w:rsidP="00205F5B">
      <w:pPr>
        <w:autoSpaceDE w:val="0"/>
        <w:autoSpaceDN w:val="0"/>
        <w:adjustRightInd w:val="0"/>
        <w:jc w:val="both"/>
      </w:pPr>
      <w:r>
        <w:t xml:space="preserve">     </w:t>
      </w:r>
      <w:r w:rsidRPr="00EC29A1">
        <w:t>соблюдение или нарушение юридическими лицами, индивидуальными предпринимателями, физическими лицами законодательства о недрах;</w:t>
      </w:r>
    </w:p>
    <w:p w:rsidR="00205F5B" w:rsidRDefault="00205F5B" w:rsidP="00205F5B">
      <w:pPr>
        <w:autoSpaceDE w:val="0"/>
        <w:autoSpaceDN w:val="0"/>
        <w:adjustRightInd w:val="0"/>
        <w:jc w:val="both"/>
      </w:pPr>
      <w:r>
        <w:t xml:space="preserve">     </w:t>
      </w:r>
      <w:r w:rsidRPr="00EC29A1">
        <w:t>соответствие д</w:t>
      </w:r>
      <w:r>
        <w:t>ействий должностного лица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3.5.8. Результатом административной процедуры является:</w:t>
      </w:r>
    </w:p>
    <w:p w:rsidR="00205F5B" w:rsidRPr="00EC29A1" w:rsidRDefault="00205F5B" w:rsidP="00205F5B">
      <w:pPr>
        <w:autoSpaceDE w:val="0"/>
        <w:autoSpaceDN w:val="0"/>
        <w:adjustRightInd w:val="0"/>
        <w:jc w:val="both"/>
      </w:pPr>
      <w:r>
        <w:t xml:space="preserve">     </w:t>
      </w:r>
      <w:r w:rsidRPr="00EC29A1">
        <w:t xml:space="preserve">составление акта проверки (осмотра) с его направлением </w:t>
      </w:r>
      <w:proofErr w:type="gramStart"/>
      <w:r w:rsidRPr="00EC29A1">
        <w:t>в</w:t>
      </w:r>
      <w:proofErr w:type="gramEnd"/>
      <w:r w:rsidRPr="00EC29A1">
        <w:t xml:space="preserve"> </w:t>
      </w:r>
      <w:proofErr w:type="gramStart"/>
      <w:r w:rsidRPr="00EC29A1">
        <w:t>уполномоченный</w:t>
      </w:r>
      <w:proofErr w:type="gramEnd"/>
      <w:r w:rsidRPr="00EC29A1">
        <w:t xml:space="preserve">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 о результатах проверки в срок не позднее десяти календарных дней после подписания акта проведения проверки (осмотра);</w:t>
      </w:r>
    </w:p>
    <w:p w:rsidR="00205F5B" w:rsidRPr="00EC29A1" w:rsidRDefault="00205F5B" w:rsidP="00205F5B">
      <w:pPr>
        <w:autoSpaceDE w:val="0"/>
        <w:autoSpaceDN w:val="0"/>
        <w:adjustRightInd w:val="0"/>
        <w:jc w:val="both"/>
      </w:pPr>
      <w:r>
        <w:t xml:space="preserve">     </w:t>
      </w:r>
      <w:proofErr w:type="gramStart"/>
      <w:r w:rsidRPr="00EC29A1">
        <w:t>приостановка работ, связанных с пользованием недрами при возникновении непосредственной угрозы жизни и здоровью людей, работающих или проживающих в зоне влияния работ, связанных с пользованием недрами, и направление не позднее трех календарных дней в уполномоченный исполнительный орган государственной власти автономного округа информации о приостановлении работ, причинах и сроках приостановления работ и необходимости ограничения, приостановления или досрочного прекращения права пользования недрами в</w:t>
      </w:r>
      <w:proofErr w:type="gramEnd"/>
      <w:r w:rsidRPr="00EC29A1">
        <w:t xml:space="preserve"> </w:t>
      </w:r>
      <w:hyperlink r:id="rId27" w:history="1">
        <w:proofErr w:type="gramStart"/>
        <w:r w:rsidRPr="00577F45">
          <w:t>порядке</w:t>
        </w:r>
      </w:hyperlink>
      <w:r w:rsidRPr="00577F45">
        <w:t xml:space="preserve">, </w:t>
      </w:r>
      <w:r w:rsidRPr="00EC29A1">
        <w:t xml:space="preserve">предусмотренном постановлением </w:t>
      </w:r>
      <w:r w:rsidRPr="00EC29A1">
        <w:lastRenderedPageBreak/>
        <w:t xml:space="preserve">Правительства Ханты-Мансийского автономного округа - </w:t>
      </w:r>
      <w:proofErr w:type="spellStart"/>
      <w:r w:rsidRPr="00EC29A1">
        <w:t>Югры</w:t>
      </w:r>
      <w:proofErr w:type="spellEnd"/>
      <w:r w:rsidRPr="00EC29A1">
        <w:t xml:space="preserve"> от 30.06.2006 N 150-п "Об утверждении Положения о процедуре досрочного прекращения, приостановления или ограничения права пользования недрами для целей разработки месторождений общераспространенных полезных ископаемых, а также строительства и эксплуатации подземных сооружений местного значения".</w:t>
      </w:r>
      <w:proofErr w:type="gramEnd"/>
    </w:p>
    <w:p w:rsidR="00205F5B" w:rsidRPr="00EC29A1" w:rsidRDefault="00205F5B" w:rsidP="00205F5B">
      <w:pPr>
        <w:autoSpaceDE w:val="0"/>
        <w:autoSpaceDN w:val="0"/>
        <w:adjustRightInd w:val="0"/>
        <w:jc w:val="both"/>
      </w:pPr>
      <w:r>
        <w:t xml:space="preserve">     </w:t>
      </w:r>
      <w:r w:rsidRPr="00EC29A1">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205F5B" w:rsidRPr="00EC29A1" w:rsidRDefault="00205F5B" w:rsidP="00205F5B">
      <w:pPr>
        <w:autoSpaceDE w:val="0"/>
        <w:autoSpaceDN w:val="0"/>
        <w:adjustRightInd w:val="0"/>
        <w:jc w:val="both"/>
      </w:pPr>
      <w:r>
        <w:t xml:space="preserve">     </w:t>
      </w:r>
      <w:r w:rsidRPr="00EC29A1">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EC29A1">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w:t>
      </w:r>
      <w:r>
        <w:t>и, хранящемуся в деле уполномоченного органа</w:t>
      </w:r>
      <w:r w:rsidRPr="00EC29A1">
        <w:t>.</w:t>
      </w:r>
      <w:proofErr w:type="gramEnd"/>
    </w:p>
    <w:p w:rsidR="00205F5B" w:rsidRPr="00EC29A1" w:rsidRDefault="00205F5B" w:rsidP="00205F5B">
      <w:pPr>
        <w:autoSpaceDE w:val="0"/>
        <w:autoSpaceDN w:val="0"/>
        <w:adjustRightInd w:val="0"/>
        <w:jc w:val="both"/>
      </w:pPr>
      <w:r>
        <w:t xml:space="preserve">      </w:t>
      </w:r>
      <w:r w:rsidRPr="00EC29A1">
        <w:t xml:space="preserve">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w:t>
      </w:r>
      <w:proofErr w:type="spellStart"/>
      <w:r>
        <w:t>Кондинскому</w:t>
      </w:r>
      <w:proofErr w:type="spellEnd"/>
      <w:r>
        <w:t xml:space="preserve"> району</w:t>
      </w:r>
      <w:r w:rsidRPr="00EC29A1">
        <w:t>.</w:t>
      </w:r>
    </w:p>
    <w:p w:rsidR="00205F5B" w:rsidRPr="00EC29A1" w:rsidRDefault="00205F5B" w:rsidP="00205F5B">
      <w:pPr>
        <w:autoSpaceDE w:val="0"/>
        <w:autoSpaceDN w:val="0"/>
        <w:adjustRightInd w:val="0"/>
        <w:jc w:val="both"/>
      </w:pPr>
      <w:r>
        <w:t xml:space="preserve">     </w:t>
      </w:r>
      <w:r w:rsidRPr="00EC29A1">
        <w:t>В случае</w:t>
      </w:r>
      <w:proofErr w:type="gramStart"/>
      <w:r>
        <w:t>,</w:t>
      </w:r>
      <w:proofErr w:type="gramEnd"/>
      <w:r w:rsidRPr="00EC29A1">
        <w:t xml:space="preserve">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w:t>
      </w:r>
      <w:r>
        <w:t xml:space="preserve"> относятся к полномочиям уполномоченного органа</w:t>
      </w:r>
      <w:r w:rsidRPr="00EC29A1">
        <w:t>, соответствующие сведения направляются в уполномоченные органы государственной власти или органы местного самоуправления.</w:t>
      </w:r>
    </w:p>
    <w:p w:rsidR="00205F5B" w:rsidRPr="00EC29A1" w:rsidRDefault="00205F5B" w:rsidP="00205F5B">
      <w:pPr>
        <w:autoSpaceDE w:val="0"/>
        <w:autoSpaceDN w:val="0"/>
        <w:adjustRightInd w:val="0"/>
        <w:jc w:val="both"/>
      </w:pPr>
      <w:r>
        <w:t xml:space="preserve">     </w:t>
      </w:r>
      <w:r w:rsidRPr="00EC29A1">
        <w:t>3.5.9. Способ фиксации результата административной процедуры: подписание акта проверки.</w:t>
      </w:r>
    </w:p>
    <w:p w:rsidR="00205F5B" w:rsidRPr="00EC29A1" w:rsidRDefault="00205F5B" w:rsidP="00205F5B">
      <w:pPr>
        <w:autoSpaceDE w:val="0"/>
        <w:autoSpaceDN w:val="0"/>
        <w:adjustRightInd w:val="0"/>
        <w:jc w:val="both"/>
        <w:outlineLvl w:val="2"/>
      </w:pPr>
      <w:r>
        <w:t xml:space="preserve">     </w:t>
      </w:r>
      <w:r w:rsidRPr="00EC29A1">
        <w:t xml:space="preserve">3.6. </w:t>
      </w:r>
      <w:proofErr w:type="gramStart"/>
      <w:r w:rsidRPr="00EC29A1">
        <w:t>Контроль за</w:t>
      </w:r>
      <w:proofErr w:type="gramEnd"/>
      <w:r w:rsidRPr="00EC29A1">
        <w:t xml:space="preserve"> устранением нарушений законодательства о недрах и исполнением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3.6.1. Основанием для начала административной процедуры является окончание срока исполнения выданного предписания.</w:t>
      </w:r>
    </w:p>
    <w:p w:rsidR="00205F5B" w:rsidRPr="00EC29A1" w:rsidRDefault="00205F5B" w:rsidP="00205F5B">
      <w:pPr>
        <w:autoSpaceDE w:val="0"/>
        <w:autoSpaceDN w:val="0"/>
        <w:adjustRightInd w:val="0"/>
        <w:jc w:val="both"/>
      </w:pPr>
      <w:r>
        <w:t xml:space="preserve">     </w:t>
      </w:r>
      <w:r w:rsidRPr="00EC29A1">
        <w:t xml:space="preserve">3.6.2. Ответственными за выполнение административных действий, входящих в состав административной процедуры, </w:t>
      </w:r>
      <w:r>
        <w:t>являются должностные лица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3.6.3. Административная процедура включает в себя следующие административные действия:</w:t>
      </w:r>
    </w:p>
    <w:p w:rsidR="00205F5B" w:rsidRPr="00EC29A1" w:rsidRDefault="00205F5B" w:rsidP="00205F5B">
      <w:pPr>
        <w:autoSpaceDE w:val="0"/>
        <w:autoSpaceDN w:val="0"/>
        <w:adjustRightInd w:val="0"/>
        <w:jc w:val="both"/>
      </w:pPr>
      <w:r>
        <w:t xml:space="preserve">     </w:t>
      </w:r>
      <w:r w:rsidRPr="00EC29A1">
        <w:t>оформление результатов исполнения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проведение внеплановой проверки в случае неисполнения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3.6.4. Контроль исполнения выданного предписания об устранении нарушений осуществляется по истечении каждого из установленных в нем сроков.</w:t>
      </w:r>
    </w:p>
    <w:p w:rsidR="00205F5B" w:rsidRPr="00EC29A1" w:rsidRDefault="00205F5B" w:rsidP="00205F5B">
      <w:pPr>
        <w:autoSpaceDE w:val="0"/>
        <w:autoSpaceDN w:val="0"/>
        <w:adjustRightInd w:val="0"/>
        <w:jc w:val="both"/>
      </w:pPr>
      <w:r>
        <w:t xml:space="preserve">     </w:t>
      </w:r>
      <w:r w:rsidRPr="00EC29A1">
        <w:t>Лицо, в отношении которого выдано предписание об устранении нарушений до срока его окончания, представляет в управление документы и иные материалы, подтверждающие устранение выявленных нарушений.</w:t>
      </w:r>
    </w:p>
    <w:p w:rsidR="00205F5B" w:rsidRPr="00EC29A1" w:rsidRDefault="00205F5B" w:rsidP="00205F5B">
      <w:pPr>
        <w:autoSpaceDE w:val="0"/>
        <w:autoSpaceDN w:val="0"/>
        <w:adjustRightInd w:val="0"/>
        <w:jc w:val="both"/>
      </w:pPr>
      <w:r>
        <w:t xml:space="preserve">     Должностное лицо уполномоченного органа</w:t>
      </w:r>
      <w:r w:rsidRPr="00EC29A1">
        <w:t xml:space="preserve">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205F5B" w:rsidRPr="00EC29A1" w:rsidRDefault="00205F5B" w:rsidP="00205F5B">
      <w:pPr>
        <w:autoSpaceDE w:val="0"/>
        <w:autoSpaceDN w:val="0"/>
        <w:adjustRightInd w:val="0"/>
        <w:jc w:val="both"/>
      </w:pPr>
      <w:r>
        <w:lastRenderedPageBreak/>
        <w:t xml:space="preserve">     </w:t>
      </w:r>
      <w:r w:rsidRPr="00EC29A1">
        <w:t>Результаты исполнения выданного предписания об устранении нарушений отражаются должностным лиц</w:t>
      </w:r>
      <w:r>
        <w:t>ом уполномоченного органа</w:t>
      </w:r>
      <w:r w:rsidRPr="00EC29A1">
        <w:t xml:space="preserve"> на оборотной стороне данного документа.</w:t>
      </w:r>
    </w:p>
    <w:p w:rsidR="00205F5B" w:rsidRPr="00EC29A1" w:rsidRDefault="00205F5B" w:rsidP="00205F5B">
      <w:pPr>
        <w:autoSpaceDE w:val="0"/>
        <w:autoSpaceDN w:val="0"/>
        <w:adjustRightInd w:val="0"/>
        <w:jc w:val="both"/>
      </w:pPr>
      <w:r>
        <w:t xml:space="preserve">     </w:t>
      </w:r>
      <w:r w:rsidRPr="00EC29A1">
        <w:t xml:space="preserve">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w:t>
      </w:r>
      <w:r>
        <w:t xml:space="preserve">руководителю уполномоченного органа </w:t>
      </w:r>
      <w:r w:rsidRPr="00EC29A1">
        <w:t>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205F5B" w:rsidRPr="00EC29A1" w:rsidRDefault="00205F5B" w:rsidP="00205F5B">
      <w:pPr>
        <w:autoSpaceDE w:val="0"/>
        <w:autoSpaceDN w:val="0"/>
        <w:adjustRightInd w:val="0"/>
        <w:jc w:val="both"/>
      </w:pPr>
      <w:r>
        <w:t xml:space="preserve">     Должностное лицо уполномоченного орган</w:t>
      </w:r>
      <w:r w:rsidRPr="00EC29A1">
        <w:t xml:space="preserve">а, выдавшее предписание об устранении нарушений, или иное должностное лицо отдела, уполномоченное </w:t>
      </w:r>
      <w:r>
        <w:t>руководителем уполномоченного органа</w:t>
      </w:r>
      <w:r w:rsidRPr="00EC29A1">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205F5B" w:rsidRPr="00EC29A1" w:rsidRDefault="00205F5B" w:rsidP="00205F5B">
      <w:pPr>
        <w:autoSpaceDE w:val="0"/>
        <w:autoSpaceDN w:val="0"/>
        <w:adjustRightInd w:val="0"/>
        <w:jc w:val="both"/>
      </w:pPr>
      <w:r>
        <w:t xml:space="preserve">     </w:t>
      </w:r>
      <w:r w:rsidRPr="00EC29A1">
        <w:t xml:space="preserve">Ходатайство рассматривается в течение 10 рабочих дней со </w:t>
      </w:r>
      <w:r>
        <w:t>дня его поступления в уполномоченный орган</w:t>
      </w:r>
      <w:r w:rsidRPr="00EC29A1">
        <w:t>, но не позднее даты окончания срока, установленного предписанием об устранении нарушений.</w:t>
      </w:r>
    </w:p>
    <w:p w:rsidR="00205F5B" w:rsidRPr="00EC29A1" w:rsidRDefault="00205F5B" w:rsidP="00205F5B">
      <w:pPr>
        <w:autoSpaceDE w:val="0"/>
        <w:autoSpaceDN w:val="0"/>
        <w:adjustRightInd w:val="0"/>
        <w:jc w:val="both"/>
      </w:pPr>
      <w:r>
        <w:t xml:space="preserve">     </w:t>
      </w:r>
      <w:r w:rsidRPr="00EC29A1">
        <w:t xml:space="preserve">Уведомление о результатах рассмотрения ходатайства должно содержать должность, фамилию и инициалы, </w:t>
      </w:r>
      <w:r>
        <w:t>подпись должностного лица уполномоченного органа</w:t>
      </w:r>
      <w:r w:rsidRPr="00EC29A1">
        <w:t>,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205F5B" w:rsidRPr="00EC29A1" w:rsidRDefault="00205F5B" w:rsidP="00205F5B">
      <w:pPr>
        <w:autoSpaceDE w:val="0"/>
        <w:autoSpaceDN w:val="0"/>
        <w:adjustRightInd w:val="0"/>
        <w:jc w:val="both"/>
      </w:pPr>
      <w:r>
        <w:t xml:space="preserve">     </w:t>
      </w:r>
      <w:r w:rsidRPr="00EC29A1">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w:t>
      </w:r>
      <w:r>
        <w:t>писания должностным лицом уполномоченного органа</w:t>
      </w:r>
      <w:r w:rsidRPr="00EC29A1">
        <w:t>, выдавшим предписание об устранении нарушений, или</w:t>
      </w:r>
      <w:r>
        <w:t xml:space="preserve"> иным уполномоченным лицом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EC29A1">
        <w:t>истечения</w:t>
      </w:r>
      <w:proofErr w:type="gramEnd"/>
      <w:r w:rsidRPr="00EC29A1">
        <w:t xml:space="preserve"> установленного предписанием срока проводится проверка выполнения предписания в порядке, предусмотренном </w:t>
      </w:r>
      <w:hyperlink w:anchor="Par280" w:history="1">
        <w:r w:rsidRPr="00037219">
          <w:t>пунктом 3.4</w:t>
        </w:r>
      </w:hyperlink>
      <w:r w:rsidRPr="00EC29A1">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205F5B" w:rsidRPr="00EC29A1" w:rsidRDefault="00205F5B" w:rsidP="00205F5B">
      <w:pPr>
        <w:autoSpaceDE w:val="0"/>
        <w:autoSpaceDN w:val="0"/>
        <w:adjustRightInd w:val="0"/>
        <w:jc w:val="both"/>
      </w:pPr>
      <w:r>
        <w:t xml:space="preserve">     </w:t>
      </w:r>
      <w:r w:rsidRPr="00EC29A1">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3.6.7. Критерий принятия решений в рамках административной процедуры: 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205F5B" w:rsidRPr="00EC29A1" w:rsidRDefault="00205F5B" w:rsidP="00205F5B">
      <w:pPr>
        <w:autoSpaceDE w:val="0"/>
        <w:autoSpaceDN w:val="0"/>
        <w:adjustRightInd w:val="0"/>
        <w:jc w:val="both"/>
      </w:pPr>
      <w:r>
        <w:t xml:space="preserve">     </w:t>
      </w:r>
      <w:r w:rsidRPr="00EC29A1">
        <w:t>3.6.9. Способы фиксации результата административной процедуры:</w:t>
      </w:r>
    </w:p>
    <w:p w:rsidR="00205F5B" w:rsidRPr="00EC29A1" w:rsidRDefault="00205F5B" w:rsidP="00205F5B">
      <w:pPr>
        <w:autoSpaceDE w:val="0"/>
        <w:autoSpaceDN w:val="0"/>
        <w:adjustRightInd w:val="0"/>
        <w:jc w:val="both"/>
      </w:pPr>
      <w:r>
        <w:t xml:space="preserve">     </w:t>
      </w:r>
      <w:r w:rsidRPr="00EC29A1">
        <w:t>отражение на оборотной стороне выданного предписания об устранении на</w:t>
      </w:r>
      <w:r>
        <w:t>рушений должностным лицом уполномоченного органа</w:t>
      </w:r>
      <w:r w:rsidRPr="00EC29A1">
        <w:t xml:space="preserve"> результатов его исполнения;</w:t>
      </w:r>
    </w:p>
    <w:p w:rsidR="00205F5B" w:rsidRPr="00EC29A1" w:rsidRDefault="00205F5B" w:rsidP="00205F5B">
      <w:pPr>
        <w:autoSpaceDE w:val="0"/>
        <w:autoSpaceDN w:val="0"/>
        <w:adjustRightInd w:val="0"/>
        <w:jc w:val="both"/>
      </w:pPr>
      <w:r>
        <w:t xml:space="preserve">     </w:t>
      </w:r>
      <w:r w:rsidRPr="00EC29A1">
        <w:t xml:space="preserve">издание </w:t>
      </w:r>
      <w:r>
        <w:t>распоряжения администрации район</w:t>
      </w:r>
      <w:r w:rsidRPr="00EC29A1">
        <w:t>а о проведении внеплановой проверки.</w:t>
      </w:r>
    </w:p>
    <w:p w:rsidR="00205F5B" w:rsidRPr="00EC29A1" w:rsidRDefault="00205F5B" w:rsidP="00205F5B">
      <w:pPr>
        <w:autoSpaceDE w:val="0"/>
        <w:autoSpaceDN w:val="0"/>
        <w:adjustRightInd w:val="0"/>
        <w:jc w:val="both"/>
        <w:outlineLvl w:val="2"/>
      </w:pPr>
      <w:r>
        <w:t xml:space="preserve">     </w:t>
      </w:r>
      <w:r w:rsidRPr="00EC29A1">
        <w:t>3.7. Планирование проведения осмотров.</w:t>
      </w:r>
    </w:p>
    <w:p w:rsidR="00205F5B" w:rsidRPr="00EC29A1" w:rsidRDefault="00205F5B" w:rsidP="00205F5B">
      <w:pPr>
        <w:autoSpaceDE w:val="0"/>
        <w:autoSpaceDN w:val="0"/>
        <w:adjustRightInd w:val="0"/>
        <w:jc w:val="both"/>
      </w:pPr>
      <w:r>
        <w:lastRenderedPageBreak/>
        <w:t xml:space="preserve">     </w:t>
      </w:r>
      <w:r w:rsidRPr="00EC29A1">
        <w:t>3.7.1. Основанием для начала административной процедуры является</w:t>
      </w:r>
      <w:r>
        <w:t xml:space="preserve"> поручение руководителя уполномоченного органа</w:t>
      </w:r>
      <w:r w:rsidRPr="00EC29A1">
        <w:t xml:space="preserve"> о подготовке планового (рейдового) задания.</w:t>
      </w:r>
    </w:p>
    <w:p w:rsidR="00205F5B" w:rsidRPr="00EC29A1" w:rsidRDefault="00205F5B" w:rsidP="00205F5B">
      <w:pPr>
        <w:autoSpaceDE w:val="0"/>
        <w:autoSpaceDN w:val="0"/>
        <w:adjustRightInd w:val="0"/>
        <w:jc w:val="both"/>
      </w:pPr>
      <w:r>
        <w:t xml:space="preserve">     </w:t>
      </w:r>
      <w:r w:rsidRPr="00EC29A1">
        <w:t>3.7.2. Ответственным за выполнение административных действий, входящих в состав административной процедуры, является должностное ли</w:t>
      </w:r>
      <w:r>
        <w:t>цо уполномоченного органа</w:t>
      </w:r>
      <w:r w:rsidRPr="00EC29A1">
        <w:t>, получившее</w:t>
      </w:r>
      <w:r>
        <w:t xml:space="preserve"> поручение руководителя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 xml:space="preserve">3.7.3. Административная процедура включает в себя административные действия по подготовке, согласованию и подписанию планового (рейдового) </w:t>
      </w:r>
      <w:hyperlink w:anchor="Par704" w:history="1">
        <w:r w:rsidRPr="00037219">
          <w:t>задания</w:t>
        </w:r>
      </w:hyperlink>
      <w:r w:rsidRPr="00EC29A1">
        <w:t xml:space="preserve"> по форме согласно приложению 3 к регламенту.</w:t>
      </w:r>
    </w:p>
    <w:p w:rsidR="00205F5B" w:rsidRPr="00EC29A1" w:rsidRDefault="00205F5B" w:rsidP="00205F5B">
      <w:pPr>
        <w:autoSpaceDE w:val="0"/>
        <w:autoSpaceDN w:val="0"/>
        <w:adjustRightInd w:val="0"/>
        <w:jc w:val="both"/>
      </w:pPr>
      <w:r>
        <w:t xml:space="preserve">     </w:t>
      </w:r>
      <w:r w:rsidRPr="00EC29A1">
        <w:t>Проект планового (рейдового) задания</w:t>
      </w:r>
      <w:r>
        <w:t xml:space="preserve"> готовит должностное лицо уполномоченного органа</w:t>
      </w:r>
      <w:r w:rsidRPr="00EC29A1">
        <w:t xml:space="preserve"> в течение 3 рабочих дней со дня получения поручения о его подготовке от </w:t>
      </w:r>
      <w:r>
        <w:t>руководителя уполномоченного органа</w:t>
      </w:r>
      <w:r w:rsidRPr="00EC29A1">
        <w:t>.</w:t>
      </w:r>
    </w:p>
    <w:p w:rsidR="00205F5B" w:rsidRPr="00EC29A1" w:rsidRDefault="00205F5B" w:rsidP="00205F5B">
      <w:pPr>
        <w:autoSpaceDE w:val="0"/>
        <w:autoSpaceDN w:val="0"/>
        <w:adjustRightInd w:val="0"/>
        <w:jc w:val="both"/>
      </w:pPr>
      <w:r>
        <w:t xml:space="preserve">     </w:t>
      </w:r>
      <w:r w:rsidRPr="00EC29A1">
        <w:t>3.7.4. Плановое (рейдовое) задание должно содержать следующую информацию:</w:t>
      </w:r>
    </w:p>
    <w:p w:rsidR="00205F5B" w:rsidRPr="00EC29A1" w:rsidRDefault="00205F5B" w:rsidP="00205F5B">
      <w:pPr>
        <w:autoSpaceDE w:val="0"/>
        <w:autoSpaceDN w:val="0"/>
        <w:adjustRightInd w:val="0"/>
        <w:jc w:val="both"/>
      </w:pPr>
      <w:r>
        <w:t xml:space="preserve">     </w:t>
      </w:r>
      <w:r w:rsidRPr="00EC29A1">
        <w:t>наименование органа контроля;</w:t>
      </w:r>
    </w:p>
    <w:p w:rsidR="00205F5B" w:rsidRPr="00EC29A1" w:rsidRDefault="00205F5B" w:rsidP="00205F5B">
      <w:pPr>
        <w:autoSpaceDE w:val="0"/>
        <w:autoSpaceDN w:val="0"/>
        <w:adjustRightInd w:val="0"/>
        <w:jc w:val="both"/>
      </w:pPr>
      <w:r>
        <w:t xml:space="preserve">     </w:t>
      </w:r>
      <w:r w:rsidRPr="00EC29A1">
        <w:t>фамилия, имя, отчество, наименование должности должностно</w:t>
      </w:r>
      <w:r>
        <w:t>го лица (должностных лиц) уполномоченного органа</w:t>
      </w:r>
      <w:r w:rsidRPr="00EC29A1">
        <w:t>, уполномоченного на проведение осмотра;</w:t>
      </w:r>
    </w:p>
    <w:p w:rsidR="00205F5B" w:rsidRPr="00EC29A1" w:rsidRDefault="00205F5B" w:rsidP="00205F5B">
      <w:pPr>
        <w:autoSpaceDE w:val="0"/>
        <w:autoSpaceDN w:val="0"/>
        <w:adjustRightInd w:val="0"/>
        <w:jc w:val="both"/>
      </w:pPr>
      <w:r>
        <w:t xml:space="preserve">     </w:t>
      </w:r>
      <w:r w:rsidRPr="00EC29A1">
        <w:t>цель и задачи осмотра;</w:t>
      </w:r>
    </w:p>
    <w:p w:rsidR="00205F5B" w:rsidRPr="00EC29A1" w:rsidRDefault="00205F5B" w:rsidP="00205F5B">
      <w:pPr>
        <w:autoSpaceDE w:val="0"/>
        <w:autoSpaceDN w:val="0"/>
        <w:adjustRightInd w:val="0"/>
        <w:jc w:val="both"/>
      </w:pPr>
      <w:r>
        <w:t xml:space="preserve">     </w:t>
      </w:r>
      <w:r w:rsidRPr="00EC29A1">
        <w:t>сроки проведения осмотра;</w:t>
      </w:r>
    </w:p>
    <w:p w:rsidR="00205F5B" w:rsidRPr="00EC29A1" w:rsidRDefault="00205F5B" w:rsidP="00205F5B">
      <w:pPr>
        <w:autoSpaceDE w:val="0"/>
        <w:autoSpaceDN w:val="0"/>
        <w:adjustRightInd w:val="0"/>
        <w:jc w:val="both"/>
      </w:pPr>
      <w:r>
        <w:t xml:space="preserve">     </w:t>
      </w:r>
      <w:r w:rsidRPr="00EC29A1">
        <w:t>маршрут проведения мероприятий по осмотру (территории, подлежащие осмотру);</w:t>
      </w:r>
    </w:p>
    <w:p w:rsidR="00205F5B" w:rsidRPr="00EC29A1" w:rsidRDefault="00205F5B" w:rsidP="00205F5B">
      <w:pPr>
        <w:autoSpaceDE w:val="0"/>
        <w:autoSpaceDN w:val="0"/>
        <w:adjustRightInd w:val="0"/>
        <w:jc w:val="both"/>
      </w:pPr>
      <w:r>
        <w:t xml:space="preserve">     </w:t>
      </w:r>
      <w:r w:rsidRPr="00EC29A1">
        <w:t>сроки подготовки отчета о результатах осмотра;</w:t>
      </w:r>
    </w:p>
    <w:p w:rsidR="00205F5B" w:rsidRPr="00EC29A1" w:rsidRDefault="00205F5B" w:rsidP="00205F5B">
      <w:pPr>
        <w:autoSpaceDE w:val="0"/>
        <w:autoSpaceDN w:val="0"/>
        <w:adjustRightInd w:val="0"/>
        <w:jc w:val="both"/>
      </w:pPr>
      <w:r>
        <w:t xml:space="preserve">     </w:t>
      </w:r>
      <w:r w:rsidRPr="00EC29A1">
        <w:t>приложения (карты, схемы, маршруты).</w:t>
      </w:r>
    </w:p>
    <w:p w:rsidR="00205F5B" w:rsidRPr="00EC29A1" w:rsidRDefault="00205F5B" w:rsidP="00205F5B">
      <w:pPr>
        <w:autoSpaceDE w:val="0"/>
        <w:autoSpaceDN w:val="0"/>
        <w:adjustRightInd w:val="0"/>
        <w:jc w:val="both"/>
      </w:pPr>
      <w:r>
        <w:t xml:space="preserve">     </w:t>
      </w:r>
      <w:r w:rsidRPr="00EC29A1">
        <w:t xml:space="preserve">3.7.5. В течение 3 рабочих дней проект планового (рейдового) задания подписывается </w:t>
      </w:r>
      <w:r>
        <w:t xml:space="preserve">руководителем уполномоченного органа либо лицом </w:t>
      </w:r>
      <w:proofErr w:type="gramStart"/>
      <w:r>
        <w:t>его</w:t>
      </w:r>
      <w:proofErr w:type="gramEnd"/>
      <w:r>
        <w:t xml:space="preserve"> замещающим и</w:t>
      </w:r>
      <w:r w:rsidRPr="00EC29A1">
        <w:t xml:space="preserve"> согласовывается с замести</w:t>
      </w:r>
      <w:r>
        <w:t xml:space="preserve">телем главы администрации </w:t>
      </w:r>
      <w:proofErr w:type="spellStart"/>
      <w:r>
        <w:t>района</w:t>
      </w:r>
      <w:r w:rsidRPr="00EC29A1">
        <w:t>а</w:t>
      </w:r>
      <w:proofErr w:type="spellEnd"/>
      <w:r w:rsidRPr="00EC29A1">
        <w:t xml:space="preserve">, курирующим </w:t>
      </w:r>
      <w:r>
        <w:t>уполномоченный орган</w:t>
      </w:r>
      <w:r w:rsidRPr="00EC29A1">
        <w:t>.</w:t>
      </w:r>
    </w:p>
    <w:p w:rsidR="00205F5B" w:rsidRPr="00EC29A1" w:rsidRDefault="00205F5B" w:rsidP="00205F5B">
      <w:pPr>
        <w:autoSpaceDE w:val="0"/>
        <w:autoSpaceDN w:val="0"/>
        <w:adjustRightInd w:val="0"/>
        <w:jc w:val="both"/>
      </w:pPr>
      <w:r>
        <w:t xml:space="preserve">     </w:t>
      </w:r>
      <w:r w:rsidRPr="00EC29A1">
        <w:t>3.7.6. В течение 2 рабочих дней со дня утверждения плановое (рейдовое) задание размещается на официальном сайте.</w:t>
      </w:r>
    </w:p>
    <w:p w:rsidR="00205F5B" w:rsidRPr="00EC29A1" w:rsidRDefault="00205F5B" w:rsidP="00205F5B">
      <w:pPr>
        <w:autoSpaceDE w:val="0"/>
        <w:autoSpaceDN w:val="0"/>
        <w:adjustRightInd w:val="0"/>
        <w:jc w:val="both"/>
      </w:pPr>
      <w:r>
        <w:t xml:space="preserve">     </w:t>
      </w:r>
      <w:r w:rsidRPr="00EC29A1">
        <w:t>3.7.7. Дата начала проведения осмотров, указанная в плановом (рейдовом) задании, должна составлять не менее 5 рабочих дней со дня его утверждения.</w:t>
      </w:r>
    </w:p>
    <w:p w:rsidR="00205F5B" w:rsidRPr="00EC29A1" w:rsidRDefault="00205F5B" w:rsidP="00205F5B">
      <w:pPr>
        <w:autoSpaceDE w:val="0"/>
        <w:autoSpaceDN w:val="0"/>
        <w:adjustRightInd w:val="0"/>
        <w:jc w:val="both"/>
      </w:pPr>
      <w:r>
        <w:t xml:space="preserve">     </w:t>
      </w:r>
      <w:r w:rsidRPr="00EC29A1">
        <w:t xml:space="preserve">3.7.8. В порядке, предусмотренном </w:t>
      </w:r>
      <w:hyperlink r:id="rId28" w:history="1">
        <w:r w:rsidRPr="00037219">
          <w:t>статьей 15</w:t>
        </w:r>
      </w:hyperlink>
      <w:r w:rsidRPr="00EC29A1">
        <w:t xml:space="preserve"> Фед</w:t>
      </w:r>
      <w:r>
        <w:t>ерального закона от 21.07.2014 №</w:t>
      </w:r>
      <w:r w:rsidRPr="00EC29A1">
        <w:t xml:space="preserve"> 212-ФЗ "Об основах общественного контроля в Российской Федерации", в мероприятиях по проведению осмотров </w:t>
      </w:r>
      <w:r>
        <w:t>могут участвовать</w:t>
      </w:r>
      <w:r w:rsidRPr="00EC29A1">
        <w:t xml:space="preserve">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w:t>
      </w:r>
      <w:r>
        <w:t>осмотров принимаются уполномоченным органом</w:t>
      </w:r>
      <w:r w:rsidRPr="00EC29A1">
        <w:t xml:space="preserve"> не </w:t>
      </w:r>
      <w:proofErr w:type="gramStart"/>
      <w:r w:rsidRPr="00EC29A1">
        <w:t>позднее</w:t>
      </w:r>
      <w:proofErr w:type="gramEnd"/>
      <w:r w:rsidRPr="00EC29A1">
        <w:t xml:space="preserve"> чем за 2 рабочих дня до даты начала проведения осмотров, указанной в плановом (рейдовом) задании.</w:t>
      </w:r>
    </w:p>
    <w:p w:rsidR="00205F5B" w:rsidRPr="00EC29A1" w:rsidRDefault="00205F5B" w:rsidP="00205F5B">
      <w:pPr>
        <w:autoSpaceDE w:val="0"/>
        <w:autoSpaceDN w:val="0"/>
        <w:adjustRightInd w:val="0"/>
        <w:jc w:val="both"/>
      </w:pPr>
      <w:r>
        <w:t xml:space="preserve">     </w:t>
      </w:r>
      <w:r w:rsidRPr="00EC29A1">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3.7.10. Критерий принятия решений в рамках административной процедуры: соответствие действий должностных л</w:t>
      </w:r>
      <w:r>
        <w:t>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3.7.11. Результатом административной процедуры является утверждение планового (рейдового) зад</w:t>
      </w:r>
      <w:r>
        <w:t>ания</w:t>
      </w:r>
      <w:r w:rsidRPr="00EC29A1">
        <w:t>.</w:t>
      </w:r>
    </w:p>
    <w:p w:rsidR="00205F5B" w:rsidRPr="00EC29A1" w:rsidRDefault="00205F5B" w:rsidP="00205F5B">
      <w:pPr>
        <w:autoSpaceDE w:val="0"/>
        <w:autoSpaceDN w:val="0"/>
        <w:adjustRightInd w:val="0"/>
        <w:jc w:val="both"/>
      </w:pPr>
      <w:r>
        <w:t xml:space="preserve">     </w:t>
      </w:r>
      <w:r w:rsidRPr="00EC29A1">
        <w:t>3.7.12. Способ фиксации результата административной процедуры: размещение планового (рейдового) задания на официальном сайте.</w:t>
      </w:r>
    </w:p>
    <w:p w:rsidR="00205F5B" w:rsidRPr="00EC29A1" w:rsidRDefault="00205F5B" w:rsidP="00205F5B">
      <w:pPr>
        <w:autoSpaceDE w:val="0"/>
        <w:autoSpaceDN w:val="0"/>
        <w:adjustRightInd w:val="0"/>
        <w:jc w:val="both"/>
        <w:outlineLvl w:val="2"/>
      </w:pPr>
      <w:r>
        <w:t xml:space="preserve">     </w:t>
      </w:r>
      <w:r w:rsidRPr="00EC29A1">
        <w:t>3.8. Проведение осмотра.</w:t>
      </w:r>
    </w:p>
    <w:p w:rsidR="00205F5B" w:rsidRPr="00EC29A1" w:rsidRDefault="00205F5B" w:rsidP="00205F5B">
      <w:pPr>
        <w:autoSpaceDE w:val="0"/>
        <w:autoSpaceDN w:val="0"/>
        <w:adjustRightInd w:val="0"/>
        <w:jc w:val="both"/>
      </w:pPr>
      <w:r>
        <w:t xml:space="preserve">     </w:t>
      </w:r>
      <w:r w:rsidRPr="00EC29A1">
        <w:t>3.8.1. Основанием для начала административной процедуры является утверждение планового (рейдового) задания.</w:t>
      </w:r>
    </w:p>
    <w:p w:rsidR="00205F5B" w:rsidRPr="00EC29A1" w:rsidRDefault="00205F5B" w:rsidP="00205F5B">
      <w:pPr>
        <w:autoSpaceDE w:val="0"/>
        <w:autoSpaceDN w:val="0"/>
        <w:adjustRightInd w:val="0"/>
        <w:jc w:val="both"/>
      </w:pPr>
      <w:r>
        <w:t xml:space="preserve">     </w:t>
      </w:r>
      <w:r w:rsidRPr="00EC29A1">
        <w:t>3.8.2.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указанные в плановом (рейдовом) задании.</w:t>
      </w:r>
    </w:p>
    <w:p w:rsidR="00205F5B" w:rsidRPr="00EC29A1" w:rsidRDefault="00205F5B" w:rsidP="00205F5B">
      <w:pPr>
        <w:autoSpaceDE w:val="0"/>
        <w:autoSpaceDN w:val="0"/>
        <w:adjustRightInd w:val="0"/>
        <w:jc w:val="both"/>
      </w:pPr>
      <w:r>
        <w:t xml:space="preserve">     </w:t>
      </w:r>
      <w:r w:rsidRPr="00EC29A1">
        <w:t>3.8.3. Административная процедура включает в себя административные действия по исполнению планового (рейдового) задания.</w:t>
      </w:r>
    </w:p>
    <w:p w:rsidR="00205F5B" w:rsidRPr="00EC29A1" w:rsidRDefault="00205F5B" w:rsidP="00205F5B">
      <w:pPr>
        <w:autoSpaceDE w:val="0"/>
        <w:autoSpaceDN w:val="0"/>
        <w:adjustRightInd w:val="0"/>
        <w:jc w:val="both"/>
      </w:pPr>
      <w:r>
        <w:lastRenderedPageBreak/>
        <w:t xml:space="preserve">     </w:t>
      </w:r>
      <w:r w:rsidRPr="00EC29A1">
        <w:t>3.8.4. Проведение осмотра проводится путем обследо</w:t>
      </w:r>
      <w:r>
        <w:t>вания должностными лицами уполномоченного органа</w:t>
      </w:r>
      <w:r w:rsidRPr="00EC29A1">
        <w:t xml:space="preserve">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законодательства о недрах.</w:t>
      </w:r>
    </w:p>
    <w:p w:rsidR="00205F5B" w:rsidRPr="00EC29A1" w:rsidRDefault="00205F5B" w:rsidP="00205F5B">
      <w:pPr>
        <w:autoSpaceDE w:val="0"/>
        <w:autoSpaceDN w:val="0"/>
        <w:adjustRightInd w:val="0"/>
        <w:jc w:val="both"/>
      </w:pPr>
      <w:r>
        <w:t xml:space="preserve">     Должностные лица уполномоченного органа</w:t>
      </w:r>
      <w:r w:rsidRPr="00EC29A1">
        <w:t xml:space="preserve"> при осмотре земельных участков и посещении территорий, на которых расположены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205F5B" w:rsidRPr="00EC29A1" w:rsidRDefault="00205F5B" w:rsidP="00205F5B">
      <w:pPr>
        <w:autoSpaceDE w:val="0"/>
        <w:autoSpaceDN w:val="0"/>
        <w:adjustRightInd w:val="0"/>
        <w:jc w:val="both"/>
      </w:pPr>
      <w:r>
        <w:t xml:space="preserve">     </w:t>
      </w:r>
      <w:r w:rsidRPr="00EC29A1">
        <w:t xml:space="preserve">В случае выявления при проведении осмотра нарушений законодательства </w:t>
      </w:r>
      <w:r>
        <w:t>о недрах должностные лица уполномоченного органа</w:t>
      </w:r>
      <w:r w:rsidRPr="00EC29A1">
        <w:t xml:space="preserve"> принимают в пределах своей компетенции меры по пресечению таких нарушений.</w:t>
      </w:r>
    </w:p>
    <w:p w:rsidR="00205F5B" w:rsidRPr="00EC29A1" w:rsidRDefault="00205F5B" w:rsidP="00205F5B">
      <w:pPr>
        <w:autoSpaceDE w:val="0"/>
        <w:autoSpaceDN w:val="0"/>
        <w:adjustRightInd w:val="0"/>
        <w:jc w:val="both"/>
      </w:pPr>
      <w:r>
        <w:t xml:space="preserve">     </w:t>
      </w:r>
      <w:r w:rsidRPr="00EC29A1">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3.8.6. Критерий принятия решений в рамках административной процедуры: соответствие</w:t>
      </w:r>
      <w:r>
        <w:t xml:space="preserve"> действий должностных лиц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3.8.7. Результатом административной процедуры является окончание административных действий по проведению осмотра.</w:t>
      </w:r>
    </w:p>
    <w:p w:rsidR="00205F5B" w:rsidRPr="00EC29A1" w:rsidRDefault="00205F5B" w:rsidP="00205F5B">
      <w:pPr>
        <w:autoSpaceDE w:val="0"/>
        <w:autoSpaceDN w:val="0"/>
        <w:adjustRightInd w:val="0"/>
        <w:jc w:val="both"/>
      </w:pPr>
      <w:r>
        <w:t xml:space="preserve">     </w:t>
      </w:r>
      <w:r w:rsidRPr="00EC29A1">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205F5B" w:rsidRPr="00EC29A1" w:rsidRDefault="00205F5B" w:rsidP="00205F5B">
      <w:pPr>
        <w:autoSpaceDE w:val="0"/>
        <w:autoSpaceDN w:val="0"/>
        <w:adjustRightInd w:val="0"/>
        <w:jc w:val="both"/>
        <w:outlineLvl w:val="2"/>
      </w:pPr>
      <w:r>
        <w:t xml:space="preserve">     </w:t>
      </w:r>
      <w:r w:rsidRPr="00EC29A1">
        <w:t>3.9. Оформление результатов осмотра.</w:t>
      </w:r>
    </w:p>
    <w:p w:rsidR="00205F5B" w:rsidRPr="00EC29A1" w:rsidRDefault="00205F5B" w:rsidP="00205F5B">
      <w:pPr>
        <w:autoSpaceDE w:val="0"/>
        <w:autoSpaceDN w:val="0"/>
        <w:adjustRightInd w:val="0"/>
        <w:jc w:val="both"/>
      </w:pPr>
      <w:r>
        <w:t xml:space="preserve">     </w:t>
      </w:r>
      <w:r w:rsidRPr="00EC29A1">
        <w:t>3.9.1. Основанием для начала административной процедуры является окончание действий по проведению осмотра.</w:t>
      </w:r>
    </w:p>
    <w:p w:rsidR="00205F5B" w:rsidRPr="00EC29A1" w:rsidRDefault="00205F5B" w:rsidP="00205F5B">
      <w:pPr>
        <w:autoSpaceDE w:val="0"/>
        <w:autoSpaceDN w:val="0"/>
        <w:adjustRightInd w:val="0"/>
        <w:jc w:val="both"/>
      </w:pPr>
      <w:r>
        <w:t xml:space="preserve">     </w:t>
      </w:r>
      <w:r w:rsidRPr="00EC29A1">
        <w:t>3.9.2. Ответственными за выполнение административных действий, входящих в состав административной процедуры, являются уполно</w:t>
      </w:r>
      <w:r>
        <w:t>моченные должностные лица уполномоченного органа</w:t>
      </w:r>
      <w:r w:rsidRPr="00EC29A1">
        <w:t>, проводившие осмотр.</w:t>
      </w:r>
    </w:p>
    <w:p w:rsidR="00205F5B" w:rsidRPr="00EC29A1" w:rsidRDefault="00205F5B" w:rsidP="00205F5B">
      <w:pPr>
        <w:autoSpaceDE w:val="0"/>
        <w:autoSpaceDN w:val="0"/>
        <w:adjustRightInd w:val="0"/>
        <w:jc w:val="both"/>
      </w:pPr>
      <w:r>
        <w:t xml:space="preserve">     </w:t>
      </w:r>
      <w:r w:rsidRPr="00EC29A1">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205F5B" w:rsidRPr="00EC29A1" w:rsidRDefault="00205F5B" w:rsidP="00205F5B">
      <w:pPr>
        <w:autoSpaceDE w:val="0"/>
        <w:autoSpaceDN w:val="0"/>
        <w:adjustRightInd w:val="0"/>
        <w:jc w:val="both"/>
      </w:pPr>
      <w:r>
        <w:t xml:space="preserve">     </w:t>
      </w:r>
      <w:r w:rsidRPr="00EC29A1">
        <w:t xml:space="preserve">3.9.4. Непосредственно после окончания действий по проведению осмотра должностными лицами отдела составляется </w:t>
      </w:r>
      <w:hyperlink w:anchor="Par750" w:history="1">
        <w:r w:rsidRPr="006F1A36">
          <w:t>акт</w:t>
        </w:r>
      </w:hyperlink>
      <w:r w:rsidRPr="00EC29A1">
        <w:t xml:space="preserve"> осмотра по форме согласно приложению 4 к регламенту.</w:t>
      </w:r>
    </w:p>
    <w:p w:rsidR="00205F5B" w:rsidRPr="00EC29A1" w:rsidRDefault="00205F5B" w:rsidP="00205F5B">
      <w:pPr>
        <w:autoSpaceDE w:val="0"/>
        <w:autoSpaceDN w:val="0"/>
        <w:adjustRightInd w:val="0"/>
        <w:jc w:val="both"/>
      </w:pPr>
      <w:r>
        <w:t xml:space="preserve">     </w:t>
      </w:r>
      <w:r w:rsidRPr="00EC29A1">
        <w:t>В акте осмотра указывается:</w:t>
      </w:r>
    </w:p>
    <w:p w:rsidR="00205F5B" w:rsidRPr="00EC29A1" w:rsidRDefault="00205F5B" w:rsidP="00205F5B">
      <w:pPr>
        <w:autoSpaceDE w:val="0"/>
        <w:autoSpaceDN w:val="0"/>
        <w:adjustRightInd w:val="0"/>
        <w:jc w:val="both"/>
      </w:pPr>
      <w:r>
        <w:t xml:space="preserve">     </w:t>
      </w:r>
      <w:r w:rsidRPr="00EC29A1">
        <w:t>дата, время и место составления акта осмотра;</w:t>
      </w:r>
    </w:p>
    <w:p w:rsidR="00205F5B" w:rsidRPr="00EC29A1" w:rsidRDefault="00205F5B" w:rsidP="00205F5B">
      <w:pPr>
        <w:autoSpaceDE w:val="0"/>
        <w:autoSpaceDN w:val="0"/>
        <w:adjustRightInd w:val="0"/>
        <w:jc w:val="both"/>
      </w:pPr>
      <w:r>
        <w:t xml:space="preserve">     наименование уполномоченного органа</w:t>
      </w:r>
      <w:r w:rsidRPr="00EC29A1">
        <w:t>, осуществляющего осмотр;</w:t>
      </w:r>
    </w:p>
    <w:p w:rsidR="00205F5B" w:rsidRPr="00EC29A1" w:rsidRDefault="00205F5B" w:rsidP="00205F5B">
      <w:pPr>
        <w:autoSpaceDE w:val="0"/>
        <w:autoSpaceDN w:val="0"/>
        <w:adjustRightInd w:val="0"/>
        <w:jc w:val="both"/>
      </w:pPr>
      <w:r>
        <w:t xml:space="preserve">     </w:t>
      </w:r>
      <w:r w:rsidRPr="00EC29A1">
        <w:t>дата и номер планового (рейдового) задания;</w:t>
      </w:r>
    </w:p>
    <w:p w:rsidR="00205F5B" w:rsidRPr="00EC29A1" w:rsidRDefault="00205F5B" w:rsidP="00205F5B">
      <w:pPr>
        <w:autoSpaceDE w:val="0"/>
        <w:autoSpaceDN w:val="0"/>
        <w:adjustRightInd w:val="0"/>
        <w:jc w:val="both"/>
      </w:pPr>
      <w:r>
        <w:t xml:space="preserve">     </w:t>
      </w:r>
      <w:r w:rsidRPr="00EC29A1">
        <w:t>фамилия, имя, отчество и должность должностного лица (должностных лиц), проводившего осмотр;</w:t>
      </w:r>
    </w:p>
    <w:p w:rsidR="00205F5B" w:rsidRPr="00EC29A1" w:rsidRDefault="00205F5B" w:rsidP="00205F5B">
      <w:pPr>
        <w:autoSpaceDE w:val="0"/>
        <w:autoSpaceDN w:val="0"/>
        <w:adjustRightInd w:val="0"/>
        <w:jc w:val="both"/>
      </w:pPr>
      <w:r>
        <w:t xml:space="preserve">     </w:t>
      </w:r>
      <w:r w:rsidRPr="00EC29A1">
        <w:t>дата, время, и место проведения осмотра;</w:t>
      </w:r>
    </w:p>
    <w:p w:rsidR="00205F5B" w:rsidRPr="00EC29A1" w:rsidRDefault="00205F5B" w:rsidP="00205F5B">
      <w:pPr>
        <w:autoSpaceDE w:val="0"/>
        <w:autoSpaceDN w:val="0"/>
        <w:adjustRightInd w:val="0"/>
        <w:jc w:val="both"/>
      </w:pPr>
      <w:r>
        <w:t xml:space="preserve">     </w:t>
      </w:r>
      <w:r w:rsidRPr="00EC29A1">
        <w:t>обстоятельства, установленные в ходе осмотра и выявленные нарушения законодательства о недрах;</w:t>
      </w:r>
    </w:p>
    <w:p w:rsidR="00205F5B" w:rsidRPr="00EC29A1" w:rsidRDefault="00205F5B" w:rsidP="00205F5B">
      <w:pPr>
        <w:autoSpaceDE w:val="0"/>
        <w:autoSpaceDN w:val="0"/>
        <w:adjustRightInd w:val="0"/>
        <w:jc w:val="both"/>
      </w:pPr>
      <w:r>
        <w:t xml:space="preserve">     </w:t>
      </w:r>
      <w:r w:rsidRPr="00EC29A1">
        <w:t>подписи должностного лица (должностных лиц), проводившего осмотр, и иных лиц, участвующих в осмотре.</w:t>
      </w:r>
    </w:p>
    <w:p w:rsidR="00205F5B" w:rsidRPr="00EC29A1" w:rsidRDefault="00205F5B" w:rsidP="00205F5B">
      <w:pPr>
        <w:autoSpaceDE w:val="0"/>
        <w:autoSpaceDN w:val="0"/>
        <w:adjustRightInd w:val="0"/>
        <w:jc w:val="both"/>
      </w:pPr>
      <w:r>
        <w:t xml:space="preserve">     </w:t>
      </w:r>
      <w:r w:rsidRPr="00EC29A1">
        <w:t>3.9.5. К акту осмотра прилагаются схемы места обследования, фото и видеоматериалы.</w:t>
      </w:r>
    </w:p>
    <w:p w:rsidR="00205F5B" w:rsidRPr="00EC29A1" w:rsidRDefault="00205F5B" w:rsidP="00205F5B">
      <w:pPr>
        <w:autoSpaceDE w:val="0"/>
        <w:autoSpaceDN w:val="0"/>
        <w:adjustRightInd w:val="0"/>
        <w:jc w:val="both"/>
      </w:pPr>
      <w:r>
        <w:t xml:space="preserve">     </w:t>
      </w:r>
      <w:r w:rsidRPr="00EC29A1">
        <w:t>3.9.6. Акт осмотра оформляется непосредственно после его завершения.</w:t>
      </w:r>
    </w:p>
    <w:p w:rsidR="00205F5B" w:rsidRPr="00EC29A1" w:rsidRDefault="00205F5B" w:rsidP="00205F5B">
      <w:pPr>
        <w:autoSpaceDE w:val="0"/>
        <w:autoSpaceDN w:val="0"/>
        <w:adjustRightInd w:val="0"/>
        <w:jc w:val="both"/>
      </w:pPr>
      <w:r>
        <w:t xml:space="preserve">     </w:t>
      </w:r>
      <w:proofErr w:type="gramStart"/>
      <w:r w:rsidRPr="00EC29A1">
        <w:t xml:space="preserve">В случае выявления нарушений законодательства о недрах при проведении осмотров в течение 3 рабочих дней со дня выявления нарушений </w:t>
      </w:r>
      <w:r>
        <w:t xml:space="preserve">руководитель уполномоченного органа </w:t>
      </w:r>
      <w:r w:rsidRPr="00EC29A1">
        <w:t>доводит в письменной форме до св</w:t>
      </w:r>
      <w:r>
        <w:t>едения Главы район</w:t>
      </w:r>
      <w:r w:rsidRPr="00EC29A1">
        <w:t xml:space="preserve">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9" w:history="1">
        <w:r w:rsidRPr="006F1A36">
          <w:t>пункте 2 части 2 статьи 10</w:t>
        </w:r>
      </w:hyperlink>
      <w:r w:rsidRPr="00EC29A1">
        <w:t xml:space="preserve"> Федерального закона от 26.12.2008 N</w:t>
      </w:r>
      <w:proofErr w:type="gramEnd"/>
      <w:r w:rsidRPr="00EC29A1">
        <w:t xml:space="preserve"> 294-ФЗ "О защите прав </w:t>
      </w:r>
      <w:r w:rsidRPr="00EC29A1">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205F5B" w:rsidRPr="00EC29A1" w:rsidRDefault="00205F5B" w:rsidP="00205F5B">
      <w:pPr>
        <w:autoSpaceDE w:val="0"/>
        <w:autoSpaceDN w:val="0"/>
        <w:adjustRightInd w:val="0"/>
        <w:jc w:val="both"/>
      </w:pPr>
      <w:r>
        <w:t xml:space="preserve">     </w:t>
      </w:r>
      <w:r w:rsidRPr="00EC29A1">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205F5B" w:rsidRPr="00EC29A1" w:rsidRDefault="00205F5B" w:rsidP="00205F5B">
      <w:pPr>
        <w:autoSpaceDE w:val="0"/>
        <w:autoSpaceDN w:val="0"/>
        <w:adjustRightInd w:val="0"/>
        <w:jc w:val="both"/>
      </w:pPr>
      <w:r>
        <w:t xml:space="preserve">     </w:t>
      </w:r>
      <w:r w:rsidRPr="00EC29A1">
        <w:t>3.9.8. Критерии принятия решений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соблюдение или нарушение юридическими лицами, индивидуальными предпринимателями, физическими лицами законодательства о недрах;</w:t>
      </w:r>
    </w:p>
    <w:p w:rsidR="00205F5B" w:rsidRPr="00EC29A1" w:rsidRDefault="00205F5B" w:rsidP="00205F5B">
      <w:pPr>
        <w:autoSpaceDE w:val="0"/>
        <w:autoSpaceDN w:val="0"/>
        <w:adjustRightInd w:val="0"/>
        <w:jc w:val="both"/>
      </w:pPr>
      <w:r>
        <w:t xml:space="preserve">     </w:t>
      </w:r>
      <w:r w:rsidRPr="00EC29A1">
        <w:t>соответствие д</w:t>
      </w:r>
      <w:r>
        <w:t>ействий должностного лица уполномоченного органа</w:t>
      </w:r>
      <w:r w:rsidRPr="00EC29A1">
        <w:t xml:space="preserve"> требованиям и срокам, установленным регламентом в рамках административной процедуры.</w:t>
      </w:r>
    </w:p>
    <w:p w:rsidR="00205F5B" w:rsidRPr="00EC29A1" w:rsidRDefault="00205F5B" w:rsidP="00205F5B">
      <w:pPr>
        <w:autoSpaceDE w:val="0"/>
        <w:autoSpaceDN w:val="0"/>
        <w:adjustRightInd w:val="0"/>
        <w:jc w:val="both"/>
      </w:pPr>
      <w:r>
        <w:t xml:space="preserve">     </w:t>
      </w:r>
      <w:r w:rsidRPr="00EC29A1">
        <w:t>3.9.9. Результатом административной процедуры является составление акта осмотра.</w:t>
      </w:r>
    </w:p>
    <w:p w:rsidR="00205F5B" w:rsidRPr="00EC29A1" w:rsidRDefault="00205F5B" w:rsidP="00205F5B">
      <w:pPr>
        <w:autoSpaceDE w:val="0"/>
        <w:autoSpaceDN w:val="0"/>
        <w:adjustRightInd w:val="0"/>
        <w:jc w:val="both"/>
      </w:pPr>
      <w:r>
        <w:t xml:space="preserve">     </w:t>
      </w:r>
      <w:r w:rsidRPr="00EC29A1">
        <w:t xml:space="preserve">3.9.10. Способ фиксации результата административной процедуры: направление </w:t>
      </w:r>
      <w:r>
        <w:t xml:space="preserve">отчета Главе </w:t>
      </w:r>
      <w:proofErr w:type="spellStart"/>
      <w:r>
        <w:t>Кондинского</w:t>
      </w:r>
      <w:proofErr w:type="spellEnd"/>
      <w:r>
        <w:t xml:space="preserve"> район</w:t>
      </w:r>
      <w:r w:rsidRPr="00EC29A1">
        <w:t xml:space="preserve">а о выполнении планового (рейдового) задания, подписанного </w:t>
      </w:r>
      <w:r>
        <w:t xml:space="preserve">руководителем уполномоченного органа либо лицом, его замещающим в установленном порядке </w:t>
      </w:r>
      <w:r w:rsidRPr="00EC29A1">
        <w:t>и согласованного с замест</w:t>
      </w:r>
      <w:r>
        <w:t>ителем главы района, курирующим уполномоченный орган</w:t>
      </w:r>
      <w:r w:rsidRPr="00EC29A1">
        <w:t>.</w:t>
      </w:r>
    </w:p>
    <w:p w:rsidR="00205F5B" w:rsidRDefault="00205F5B" w:rsidP="00205F5B">
      <w:pPr>
        <w:autoSpaceDE w:val="0"/>
        <w:autoSpaceDN w:val="0"/>
        <w:adjustRightInd w:val="0"/>
        <w:jc w:val="both"/>
      </w:pPr>
    </w:p>
    <w:p w:rsidR="00205F5B" w:rsidRPr="007A62EF" w:rsidRDefault="00205F5B" w:rsidP="00205F5B">
      <w:pPr>
        <w:autoSpaceDE w:val="0"/>
        <w:autoSpaceDN w:val="0"/>
        <w:adjustRightInd w:val="0"/>
        <w:jc w:val="center"/>
        <w:outlineLvl w:val="1"/>
      </w:pPr>
      <w:r w:rsidRPr="00EB1F28">
        <w:t>4</w:t>
      </w:r>
      <w:r w:rsidRPr="007A62EF">
        <w:t xml:space="preserve">. Порядок и формы </w:t>
      </w:r>
      <w:proofErr w:type="gramStart"/>
      <w:r w:rsidRPr="007A62EF">
        <w:t>контроля за</w:t>
      </w:r>
      <w:proofErr w:type="gramEnd"/>
      <w:r w:rsidRPr="007A62EF">
        <w:t xml:space="preserve"> исполнением</w:t>
      </w:r>
    </w:p>
    <w:p w:rsidR="00205F5B" w:rsidRPr="007A62EF" w:rsidRDefault="00205F5B" w:rsidP="00205F5B">
      <w:pPr>
        <w:autoSpaceDE w:val="0"/>
        <w:autoSpaceDN w:val="0"/>
        <w:adjustRightInd w:val="0"/>
        <w:jc w:val="center"/>
      </w:pPr>
      <w:r w:rsidRPr="007A62EF">
        <w:t>муниципальной функции</w:t>
      </w:r>
    </w:p>
    <w:p w:rsidR="00205F5B" w:rsidRPr="00A47D57" w:rsidRDefault="00205F5B" w:rsidP="00205F5B">
      <w:pPr>
        <w:autoSpaceDE w:val="0"/>
        <w:autoSpaceDN w:val="0"/>
        <w:adjustRightInd w:val="0"/>
        <w:jc w:val="center"/>
        <w:rPr>
          <w:rFonts w:ascii="Arial" w:hAnsi="Arial" w:cs="Arial"/>
          <w:sz w:val="20"/>
          <w:szCs w:val="20"/>
        </w:rPr>
      </w:pPr>
    </w:p>
    <w:p w:rsidR="00205F5B" w:rsidRPr="00EB1F28" w:rsidRDefault="00205F5B" w:rsidP="00205F5B">
      <w:pPr>
        <w:autoSpaceDE w:val="0"/>
        <w:autoSpaceDN w:val="0"/>
        <w:adjustRightInd w:val="0"/>
        <w:jc w:val="both"/>
      </w:pPr>
      <w:r w:rsidRPr="00EB1F28">
        <w:t xml:space="preserve">     4.1. Текущий контроль за соблюдением и исполн</w:t>
      </w:r>
      <w:r>
        <w:t>ением должностными лицами уполномоченного органа</w:t>
      </w:r>
      <w:r w:rsidRPr="00EB1F28">
        <w:t xml:space="preserve"> положений регламента,</w:t>
      </w:r>
      <w:r>
        <w:t xml:space="preserve"> актов Главы района</w:t>
      </w:r>
      <w:r w:rsidRPr="00EB1F28">
        <w:t>, устанавливающих требования к исполнению муниципальной функции, а также за принятием ими решений осуществляется замест</w:t>
      </w:r>
      <w:r>
        <w:t>ителем Главы района, курирующим уполномоченный орган и руководителем уполномоченного органа</w:t>
      </w:r>
      <w:proofErr w:type="gramStart"/>
      <w:r>
        <w:t xml:space="preserve"> </w:t>
      </w:r>
      <w:r w:rsidRPr="00EB1F28">
        <w:t>.</w:t>
      </w:r>
      <w:proofErr w:type="gramEnd"/>
    </w:p>
    <w:p w:rsidR="00205F5B" w:rsidRPr="00EB1F28" w:rsidRDefault="00205F5B" w:rsidP="00205F5B">
      <w:pPr>
        <w:autoSpaceDE w:val="0"/>
        <w:autoSpaceDN w:val="0"/>
        <w:adjustRightInd w:val="0"/>
        <w:jc w:val="both"/>
      </w:pPr>
      <w:r>
        <w:t xml:space="preserve">     </w:t>
      </w:r>
      <w:r w:rsidRPr="00EB1F28">
        <w:t>Текущий контроль осуществляется в форме проведения проверок.</w:t>
      </w:r>
    </w:p>
    <w:p w:rsidR="00205F5B" w:rsidRPr="00EB1F28" w:rsidRDefault="00205F5B" w:rsidP="00205F5B">
      <w:pPr>
        <w:autoSpaceDE w:val="0"/>
        <w:autoSpaceDN w:val="0"/>
        <w:adjustRightInd w:val="0"/>
        <w:jc w:val="both"/>
      </w:pPr>
      <w:r>
        <w:t xml:space="preserve">     </w:t>
      </w:r>
      <w:r w:rsidRPr="00EB1F28">
        <w:t>4.2. Плановые проверки полноты и качества исполнения муниципальной функции осуществляются 1 раз в год.</w:t>
      </w:r>
    </w:p>
    <w:p w:rsidR="00205F5B" w:rsidRPr="00EB1F28" w:rsidRDefault="00205F5B" w:rsidP="00205F5B">
      <w:pPr>
        <w:autoSpaceDE w:val="0"/>
        <w:autoSpaceDN w:val="0"/>
        <w:adjustRightInd w:val="0"/>
        <w:jc w:val="both"/>
      </w:pPr>
      <w:r>
        <w:t xml:space="preserve">     </w:t>
      </w:r>
      <w:r w:rsidRPr="00EB1F28">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205F5B" w:rsidRPr="00EB1F28" w:rsidRDefault="00205F5B" w:rsidP="00205F5B">
      <w:pPr>
        <w:autoSpaceDE w:val="0"/>
        <w:autoSpaceDN w:val="0"/>
        <w:adjustRightInd w:val="0"/>
        <w:jc w:val="both"/>
      </w:pPr>
      <w:r>
        <w:t xml:space="preserve">     </w:t>
      </w:r>
      <w:r w:rsidRPr="00EB1F28">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w:t>
      </w:r>
      <w:r>
        <w:t>действие) должностных лиц уполномоченного органа</w:t>
      </w:r>
      <w:r w:rsidRPr="00EB1F28">
        <w:t>.</w:t>
      </w:r>
    </w:p>
    <w:p w:rsidR="00205F5B" w:rsidRPr="00EB1F28" w:rsidRDefault="00205F5B" w:rsidP="00205F5B">
      <w:pPr>
        <w:autoSpaceDE w:val="0"/>
        <w:autoSpaceDN w:val="0"/>
        <w:adjustRightInd w:val="0"/>
        <w:jc w:val="both"/>
      </w:pPr>
      <w:r>
        <w:t xml:space="preserve">     </w:t>
      </w:r>
      <w:r w:rsidRPr="00EB1F28">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205F5B" w:rsidRPr="00EB1F28" w:rsidRDefault="00205F5B" w:rsidP="00205F5B">
      <w:pPr>
        <w:autoSpaceDE w:val="0"/>
        <w:autoSpaceDN w:val="0"/>
        <w:adjustRightInd w:val="0"/>
        <w:jc w:val="both"/>
      </w:pPr>
      <w:r>
        <w:t xml:space="preserve">     4.5. Должностные лица уполномоченного органа</w:t>
      </w:r>
      <w:r w:rsidRPr="00EB1F28">
        <w:t>,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205F5B" w:rsidRPr="00EB1F28" w:rsidRDefault="00205F5B" w:rsidP="00205F5B">
      <w:pPr>
        <w:autoSpaceDE w:val="0"/>
        <w:autoSpaceDN w:val="0"/>
        <w:adjustRightInd w:val="0"/>
        <w:jc w:val="both"/>
      </w:pPr>
      <w:r>
        <w:t xml:space="preserve">     </w:t>
      </w:r>
      <w:r w:rsidRPr="00EB1F28">
        <w:t>Персональная ответс</w:t>
      </w:r>
      <w:r>
        <w:t>твенность должностных лиц уполномоченного органа</w:t>
      </w:r>
      <w:r w:rsidRPr="00EB1F28">
        <w:t>,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205F5B" w:rsidRPr="00EB1F28" w:rsidRDefault="00205F5B" w:rsidP="00205F5B">
      <w:pPr>
        <w:autoSpaceDE w:val="0"/>
        <w:autoSpaceDN w:val="0"/>
        <w:adjustRightInd w:val="0"/>
        <w:jc w:val="both"/>
      </w:pPr>
    </w:p>
    <w:p w:rsidR="00205F5B" w:rsidRPr="007C62C5" w:rsidRDefault="00205F5B" w:rsidP="00205F5B">
      <w:pPr>
        <w:autoSpaceDE w:val="0"/>
        <w:autoSpaceDN w:val="0"/>
        <w:adjustRightInd w:val="0"/>
        <w:jc w:val="center"/>
        <w:outlineLvl w:val="1"/>
      </w:pPr>
      <w:r>
        <w:t>5</w:t>
      </w:r>
      <w:r w:rsidRPr="007C62C5">
        <w:t>. Досудебный (внесудебный) порядок обжалования решений</w:t>
      </w:r>
    </w:p>
    <w:p w:rsidR="00205F5B" w:rsidRPr="007C62C5" w:rsidRDefault="00205F5B" w:rsidP="00205F5B">
      <w:pPr>
        <w:autoSpaceDE w:val="0"/>
        <w:autoSpaceDN w:val="0"/>
        <w:adjustRightInd w:val="0"/>
        <w:jc w:val="center"/>
      </w:pPr>
      <w:r w:rsidRPr="007C62C5">
        <w:t>и действий (бездействия) органа местного самоуправления,</w:t>
      </w:r>
    </w:p>
    <w:p w:rsidR="00205F5B" w:rsidRPr="007C62C5" w:rsidRDefault="00205F5B" w:rsidP="00205F5B">
      <w:pPr>
        <w:autoSpaceDE w:val="0"/>
        <w:autoSpaceDN w:val="0"/>
        <w:adjustRightInd w:val="0"/>
        <w:jc w:val="center"/>
      </w:pPr>
      <w:proofErr w:type="gramStart"/>
      <w:r w:rsidRPr="007C62C5">
        <w:t>осуществляющего</w:t>
      </w:r>
      <w:proofErr w:type="gramEnd"/>
      <w:r w:rsidRPr="007C62C5">
        <w:t xml:space="preserve"> муниципальный контроль,</w:t>
      </w:r>
    </w:p>
    <w:p w:rsidR="00205F5B" w:rsidRPr="007C62C5" w:rsidRDefault="00205F5B" w:rsidP="00205F5B">
      <w:pPr>
        <w:autoSpaceDE w:val="0"/>
        <w:autoSpaceDN w:val="0"/>
        <w:adjustRightInd w:val="0"/>
        <w:jc w:val="center"/>
      </w:pPr>
      <w:r w:rsidRPr="007C62C5">
        <w:t>а также его должностных лиц</w:t>
      </w:r>
    </w:p>
    <w:p w:rsidR="00205F5B" w:rsidRPr="007C62C5" w:rsidRDefault="00205F5B" w:rsidP="00205F5B">
      <w:pPr>
        <w:autoSpaceDE w:val="0"/>
        <w:autoSpaceDN w:val="0"/>
        <w:adjustRightInd w:val="0"/>
        <w:jc w:val="center"/>
      </w:pPr>
    </w:p>
    <w:p w:rsidR="00205F5B" w:rsidRPr="007C62C5" w:rsidRDefault="00205F5B" w:rsidP="00205F5B">
      <w:pPr>
        <w:autoSpaceDE w:val="0"/>
        <w:autoSpaceDN w:val="0"/>
        <w:adjustRightInd w:val="0"/>
        <w:jc w:val="both"/>
      </w:pPr>
      <w:r>
        <w:lastRenderedPageBreak/>
        <w:t xml:space="preserve">     </w:t>
      </w:r>
      <w:r w:rsidRPr="007C62C5">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205F5B" w:rsidRPr="007C62C5" w:rsidRDefault="00205F5B" w:rsidP="00205F5B">
      <w:pPr>
        <w:autoSpaceDE w:val="0"/>
        <w:autoSpaceDN w:val="0"/>
        <w:adjustRightInd w:val="0"/>
        <w:jc w:val="both"/>
      </w:pPr>
      <w:r>
        <w:t xml:space="preserve">     </w:t>
      </w:r>
      <w:r w:rsidRPr="007C62C5">
        <w:t>Заинтересованное лицо имеет право обратиться с жалобой лично или направить ее в адрес должно</w:t>
      </w:r>
      <w:r>
        <w:t>стных лиц администрации район</w:t>
      </w:r>
      <w:r w:rsidRPr="007C62C5">
        <w:t>а в письменном виде.</w:t>
      </w:r>
    </w:p>
    <w:p w:rsidR="00205F5B" w:rsidRPr="007C62C5" w:rsidRDefault="00205F5B" w:rsidP="00205F5B">
      <w:pPr>
        <w:autoSpaceDE w:val="0"/>
        <w:autoSpaceDN w:val="0"/>
        <w:adjustRightInd w:val="0"/>
        <w:jc w:val="both"/>
      </w:pPr>
      <w:r>
        <w:t xml:space="preserve">     </w:t>
      </w:r>
      <w:r w:rsidRPr="007C62C5">
        <w:t>5.2. Предметом досудебного (внесудебного) обжалования является:</w:t>
      </w:r>
    </w:p>
    <w:p w:rsidR="00205F5B" w:rsidRPr="007C62C5" w:rsidRDefault="00205F5B" w:rsidP="00205F5B">
      <w:pPr>
        <w:autoSpaceDE w:val="0"/>
        <w:autoSpaceDN w:val="0"/>
        <w:adjustRightInd w:val="0"/>
        <w:jc w:val="both"/>
      </w:pPr>
      <w:r>
        <w:t xml:space="preserve">     </w:t>
      </w:r>
      <w:r w:rsidRPr="007C62C5">
        <w:t>нарушение сроков, установленных для административных процедур (административных действий) в соответствии с регламентом;</w:t>
      </w:r>
    </w:p>
    <w:p w:rsidR="00205F5B" w:rsidRPr="007C62C5" w:rsidRDefault="00205F5B" w:rsidP="00205F5B">
      <w:pPr>
        <w:autoSpaceDE w:val="0"/>
        <w:autoSpaceDN w:val="0"/>
        <w:adjustRightInd w:val="0"/>
        <w:jc w:val="both"/>
      </w:pPr>
      <w:r>
        <w:t xml:space="preserve">     </w:t>
      </w:r>
      <w:r w:rsidRPr="007C62C5">
        <w:t>непредставление инфо</w:t>
      </w:r>
      <w:r>
        <w:t>рмации о должностном лице уполномоченного органа</w:t>
      </w:r>
      <w:r w:rsidRPr="007C62C5">
        <w:t>,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205F5B" w:rsidRPr="007C62C5" w:rsidRDefault="00205F5B" w:rsidP="00205F5B">
      <w:pPr>
        <w:autoSpaceDE w:val="0"/>
        <w:autoSpaceDN w:val="0"/>
        <w:adjustRightInd w:val="0"/>
        <w:jc w:val="both"/>
      </w:pPr>
      <w:r>
        <w:t xml:space="preserve">     </w:t>
      </w:r>
      <w:r w:rsidRPr="007C62C5">
        <w:t>некорректное поведение дол</w:t>
      </w:r>
      <w:r>
        <w:t>жностного лица уполномоченного органа</w:t>
      </w:r>
      <w:r w:rsidRPr="007C62C5">
        <w:t>, исполняющего муниципальную функцию;</w:t>
      </w:r>
    </w:p>
    <w:p w:rsidR="00205F5B" w:rsidRPr="007C62C5" w:rsidRDefault="00205F5B" w:rsidP="00205F5B">
      <w:pPr>
        <w:autoSpaceDE w:val="0"/>
        <w:autoSpaceDN w:val="0"/>
        <w:adjustRightInd w:val="0"/>
        <w:jc w:val="both"/>
      </w:pPr>
      <w:r>
        <w:t xml:space="preserve">     </w:t>
      </w:r>
      <w:r w:rsidRPr="007C62C5">
        <w:t>предъявление излишних или дополнительных требований, не предусмотренных регламентом или иным</w:t>
      </w:r>
      <w:r>
        <w:t xml:space="preserve"> актом Главы район</w:t>
      </w:r>
      <w:r w:rsidRPr="007C62C5">
        <w:t>а, регламентирующим данные вопросы.</w:t>
      </w:r>
    </w:p>
    <w:p w:rsidR="00205F5B" w:rsidRPr="007C62C5" w:rsidRDefault="00205F5B" w:rsidP="00205F5B">
      <w:pPr>
        <w:autoSpaceDE w:val="0"/>
        <w:autoSpaceDN w:val="0"/>
        <w:adjustRightInd w:val="0"/>
        <w:jc w:val="both"/>
      </w:pPr>
      <w:r>
        <w:t xml:space="preserve">     </w:t>
      </w:r>
      <w:r w:rsidRPr="007C62C5">
        <w:t>5.3. Основания для приостановления рассмотрения жалобы и случаи, когда ответ на жалобу не дается:</w:t>
      </w:r>
    </w:p>
    <w:p w:rsidR="00205F5B" w:rsidRPr="007C62C5" w:rsidRDefault="00205F5B" w:rsidP="00205F5B">
      <w:pPr>
        <w:autoSpaceDE w:val="0"/>
        <w:autoSpaceDN w:val="0"/>
        <w:adjustRightInd w:val="0"/>
        <w:jc w:val="both"/>
      </w:pPr>
      <w:r>
        <w:t xml:space="preserve">     </w:t>
      </w:r>
      <w:proofErr w:type="gramStart"/>
      <w:r w:rsidRPr="007C62C5">
        <w:t>если 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205F5B" w:rsidRPr="007C62C5" w:rsidRDefault="00205F5B" w:rsidP="00205F5B">
      <w:pPr>
        <w:autoSpaceDE w:val="0"/>
        <w:autoSpaceDN w:val="0"/>
        <w:adjustRightInd w:val="0"/>
        <w:jc w:val="both"/>
      </w:pPr>
      <w:r>
        <w:t xml:space="preserve">     </w:t>
      </w:r>
      <w:r w:rsidRPr="007C62C5">
        <w:t xml:space="preserve">если в жалобе содержатся </w:t>
      </w:r>
      <w:proofErr w:type="gramStart"/>
      <w:r w:rsidRPr="007C62C5">
        <w:t>нецензурные</w:t>
      </w:r>
      <w:proofErr w:type="gramEnd"/>
      <w:r w:rsidRPr="007C62C5">
        <w:t xml:space="preserve"> либо оскорбительные выражения, угрозы жизни, здоровью и им</w:t>
      </w:r>
      <w:r>
        <w:t>уществу должностного лица уполномоченного органа</w:t>
      </w:r>
      <w:r w:rsidRPr="007C62C5">
        <w:t>, а также членов его семьи;</w:t>
      </w:r>
    </w:p>
    <w:p w:rsidR="00205F5B" w:rsidRPr="007C62C5" w:rsidRDefault="00205F5B" w:rsidP="00205F5B">
      <w:pPr>
        <w:autoSpaceDE w:val="0"/>
        <w:autoSpaceDN w:val="0"/>
        <w:adjustRightInd w:val="0"/>
        <w:jc w:val="both"/>
      </w:pPr>
      <w:r>
        <w:t xml:space="preserve">     </w:t>
      </w:r>
      <w:r w:rsidRPr="007C62C5">
        <w:t>если текст жалобы, фамилия (наименование) и (или) почтовый адрес заинтересованного лица не поддаются прочтению;</w:t>
      </w:r>
    </w:p>
    <w:p w:rsidR="00205F5B" w:rsidRPr="007C62C5" w:rsidRDefault="00205F5B" w:rsidP="00205F5B">
      <w:pPr>
        <w:autoSpaceDE w:val="0"/>
        <w:autoSpaceDN w:val="0"/>
        <w:adjustRightInd w:val="0"/>
        <w:jc w:val="both"/>
      </w:pPr>
      <w:r>
        <w:t xml:space="preserve">     </w:t>
      </w:r>
      <w:r w:rsidRPr="007C62C5">
        <w:t>если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05F5B" w:rsidRPr="007C62C5" w:rsidRDefault="00205F5B" w:rsidP="00205F5B">
      <w:pPr>
        <w:autoSpaceDE w:val="0"/>
        <w:autoSpaceDN w:val="0"/>
        <w:adjustRightInd w:val="0"/>
        <w:jc w:val="both"/>
      </w:pPr>
      <w:r>
        <w:t xml:space="preserve">     </w:t>
      </w:r>
      <w:r w:rsidRPr="007C62C5">
        <w:t>5.4.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p w:rsidR="00205F5B" w:rsidRPr="007C62C5" w:rsidRDefault="00205F5B" w:rsidP="00205F5B">
      <w:pPr>
        <w:autoSpaceDE w:val="0"/>
        <w:autoSpaceDN w:val="0"/>
        <w:adjustRightInd w:val="0"/>
        <w:jc w:val="both"/>
      </w:pPr>
      <w:r>
        <w:t xml:space="preserve">     </w:t>
      </w:r>
      <w:r w:rsidRPr="007C62C5">
        <w:t>5.5. Заинтересованное лицо имеет право на получение информации и документов, необходимых для обоснования и рассмотрения жалобы.</w:t>
      </w:r>
    </w:p>
    <w:p w:rsidR="00205F5B" w:rsidRPr="007C62C5" w:rsidRDefault="00205F5B" w:rsidP="00205F5B">
      <w:pPr>
        <w:autoSpaceDE w:val="0"/>
        <w:autoSpaceDN w:val="0"/>
        <w:adjustRightInd w:val="0"/>
        <w:jc w:val="both"/>
      </w:pPr>
      <w:bookmarkStart w:id="5" w:name="Par462"/>
      <w:bookmarkEnd w:id="5"/>
      <w:r>
        <w:t xml:space="preserve">     </w:t>
      </w:r>
      <w:r w:rsidRPr="007C62C5">
        <w:t>5.6. Жалоба заинтересованного лица в досудебном (внесудебном) порядке может быть обжалована следующими должнос</w:t>
      </w:r>
      <w:r>
        <w:t xml:space="preserve">тными лицами администрации </w:t>
      </w:r>
      <w:proofErr w:type="spellStart"/>
      <w:r>
        <w:t>района</w:t>
      </w:r>
      <w:r w:rsidRPr="007C62C5">
        <w:t>а</w:t>
      </w:r>
      <w:proofErr w:type="spellEnd"/>
      <w:r w:rsidRPr="007C62C5">
        <w:t>:</w:t>
      </w:r>
    </w:p>
    <w:p w:rsidR="00205F5B" w:rsidRPr="007C62C5" w:rsidRDefault="00205F5B" w:rsidP="00205F5B">
      <w:pPr>
        <w:autoSpaceDE w:val="0"/>
        <w:autoSpaceDN w:val="0"/>
        <w:adjustRightInd w:val="0"/>
        <w:jc w:val="both"/>
      </w:pPr>
      <w:r>
        <w:t xml:space="preserve">     Главой район</w:t>
      </w:r>
      <w:r w:rsidRPr="007C62C5">
        <w:t>а;</w:t>
      </w:r>
    </w:p>
    <w:p w:rsidR="00205F5B" w:rsidRPr="007C62C5" w:rsidRDefault="00205F5B" w:rsidP="00205F5B">
      <w:pPr>
        <w:autoSpaceDE w:val="0"/>
        <w:autoSpaceDN w:val="0"/>
        <w:adjustRightInd w:val="0"/>
        <w:jc w:val="both"/>
      </w:pPr>
      <w:r>
        <w:t xml:space="preserve">     заместителем Главы района, курирующим уполномоченный орган</w:t>
      </w:r>
      <w:r w:rsidRPr="007C62C5">
        <w:t>;</w:t>
      </w:r>
    </w:p>
    <w:p w:rsidR="00205F5B" w:rsidRPr="007C62C5" w:rsidRDefault="00205F5B" w:rsidP="00205F5B">
      <w:pPr>
        <w:autoSpaceDE w:val="0"/>
        <w:autoSpaceDN w:val="0"/>
        <w:adjustRightInd w:val="0"/>
        <w:jc w:val="both"/>
      </w:pPr>
      <w:r>
        <w:t xml:space="preserve">     руководителем уполномоченного органа</w:t>
      </w:r>
      <w:r w:rsidRPr="007C62C5">
        <w:t>.</w:t>
      </w:r>
    </w:p>
    <w:p w:rsidR="00205F5B" w:rsidRPr="007C62C5" w:rsidRDefault="00205F5B" w:rsidP="00205F5B">
      <w:pPr>
        <w:autoSpaceDE w:val="0"/>
        <w:autoSpaceDN w:val="0"/>
        <w:adjustRightInd w:val="0"/>
        <w:jc w:val="both"/>
      </w:pPr>
      <w:r>
        <w:t xml:space="preserve">     </w:t>
      </w:r>
      <w:r w:rsidRPr="007C62C5">
        <w:t>5.7. Жалобы, поступившие в устном виде при личном приеме заинтересованного лица должнос</w:t>
      </w:r>
      <w:r>
        <w:t>тными лицами администрации район</w:t>
      </w:r>
      <w:r w:rsidRPr="007C62C5">
        <w:t xml:space="preserve">а, указанными в </w:t>
      </w:r>
      <w:hyperlink w:anchor="Par462" w:history="1">
        <w:r w:rsidRPr="007C62C5">
          <w:t>пункте 5.6</w:t>
        </w:r>
      </w:hyperlink>
      <w:r w:rsidRPr="007C62C5">
        <w:t xml:space="preserve"> регламента, рассматрив</w:t>
      </w:r>
      <w:r>
        <w:t>аются должностными лицами уполномоченного органа</w:t>
      </w:r>
      <w:r w:rsidRPr="007C62C5">
        <w:t xml:space="preserve"> в течение 3 рабочих дней.</w:t>
      </w:r>
    </w:p>
    <w:p w:rsidR="00205F5B" w:rsidRPr="007C62C5" w:rsidRDefault="00205F5B" w:rsidP="00205F5B">
      <w:pPr>
        <w:autoSpaceDE w:val="0"/>
        <w:autoSpaceDN w:val="0"/>
        <w:adjustRightInd w:val="0"/>
        <w:jc w:val="both"/>
      </w:pPr>
      <w:r>
        <w:t xml:space="preserve">    </w:t>
      </w:r>
      <w:r w:rsidRPr="007C62C5">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205F5B" w:rsidRPr="007C62C5" w:rsidRDefault="00205F5B" w:rsidP="00205F5B">
      <w:pPr>
        <w:autoSpaceDE w:val="0"/>
        <w:autoSpaceDN w:val="0"/>
        <w:adjustRightInd w:val="0"/>
        <w:jc w:val="both"/>
      </w:pPr>
      <w:r>
        <w:t xml:space="preserve">     </w:t>
      </w:r>
      <w:r w:rsidRPr="007C62C5">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205F5B" w:rsidRPr="007C62C5" w:rsidRDefault="00205F5B" w:rsidP="00205F5B">
      <w:pPr>
        <w:autoSpaceDE w:val="0"/>
        <w:autoSpaceDN w:val="0"/>
        <w:adjustRightInd w:val="0"/>
        <w:jc w:val="both"/>
      </w:pPr>
      <w:r>
        <w:t xml:space="preserve">     </w:t>
      </w:r>
      <w:r w:rsidRPr="007C62C5">
        <w:t>5.8. По результатам рассмотрения жалобы долж</w:t>
      </w:r>
      <w:r>
        <w:t>ностные лица администрации район</w:t>
      </w:r>
      <w:r w:rsidRPr="007C62C5">
        <w:t xml:space="preserve">а, указанные в </w:t>
      </w:r>
      <w:hyperlink w:anchor="Par462" w:history="1">
        <w:r w:rsidRPr="007C62C5">
          <w:t>пункте 5.6</w:t>
        </w:r>
      </w:hyperlink>
      <w:r w:rsidRPr="007C62C5">
        <w:t xml:space="preserve"> регламента, принимают следующие решения:</w:t>
      </w:r>
    </w:p>
    <w:p w:rsidR="00205F5B" w:rsidRPr="007C62C5" w:rsidRDefault="00205F5B" w:rsidP="00205F5B">
      <w:pPr>
        <w:autoSpaceDE w:val="0"/>
        <w:autoSpaceDN w:val="0"/>
        <w:adjustRightInd w:val="0"/>
        <w:jc w:val="both"/>
      </w:pPr>
      <w:r>
        <w:lastRenderedPageBreak/>
        <w:t xml:space="preserve">     </w:t>
      </w:r>
      <w:r w:rsidRPr="007C62C5">
        <w:t xml:space="preserve">об удовлетворении требований заинтересованного лица и о признании </w:t>
      </w:r>
      <w:proofErr w:type="gramStart"/>
      <w:r w:rsidRPr="007C62C5">
        <w:t>неправомерными</w:t>
      </w:r>
      <w:proofErr w:type="gramEnd"/>
      <w:r w:rsidRPr="007C62C5">
        <w:t xml:space="preserve"> действий (безде</w:t>
      </w:r>
      <w:r>
        <w:t>йствия) должностного лица уполномоченного органа</w:t>
      </w:r>
      <w:r w:rsidRPr="007C62C5">
        <w:t>;</w:t>
      </w:r>
    </w:p>
    <w:p w:rsidR="00205F5B" w:rsidRPr="007C62C5" w:rsidRDefault="00205F5B" w:rsidP="00205F5B">
      <w:pPr>
        <w:autoSpaceDE w:val="0"/>
        <w:autoSpaceDN w:val="0"/>
        <w:adjustRightInd w:val="0"/>
        <w:jc w:val="both"/>
      </w:pPr>
      <w:r>
        <w:t xml:space="preserve">     </w:t>
      </w:r>
      <w:r w:rsidRPr="007C62C5">
        <w:t>об отказе в удовлетворении жалобы.</w:t>
      </w:r>
    </w:p>
    <w:p w:rsidR="00205F5B" w:rsidRPr="007C62C5" w:rsidRDefault="00205F5B" w:rsidP="00205F5B">
      <w:pPr>
        <w:autoSpaceDE w:val="0"/>
        <w:autoSpaceDN w:val="0"/>
        <w:adjustRightInd w:val="0"/>
        <w:jc w:val="both"/>
      </w:pPr>
      <w:r>
        <w:t xml:space="preserve">     </w:t>
      </w:r>
      <w:r w:rsidRPr="007C62C5">
        <w:t xml:space="preserve">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 </w:t>
      </w: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205F5B" w:rsidRDefault="00205F5B"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480E11" w:rsidRDefault="00480E11"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205F5B">
      <w:pPr>
        <w:ind w:firstLine="709"/>
        <w:jc w:val="right"/>
        <w:rPr>
          <w:color w:val="000000"/>
          <w:sz w:val="16"/>
          <w:szCs w:val="16"/>
        </w:rPr>
      </w:pPr>
    </w:p>
    <w:p w:rsidR="00F164B8" w:rsidRDefault="00F164B8" w:rsidP="00486BA7">
      <w:pPr>
        <w:rPr>
          <w:color w:val="000000"/>
          <w:sz w:val="16"/>
          <w:szCs w:val="16"/>
        </w:rPr>
      </w:pPr>
    </w:p>
    <w:p w:rsidR="00F164B8" w:rsidRDefault="00F164B8" w:rsidP="00205F5B">
      <w:pPr>
        <w:ind w:firstLine="709"/>
        <w:jc w:val="right"/>
        <w:rPr>
          <w:color w:val="000000"/>
          <w:sz w:val="16"/>
          <w:szCs w:val="16"/>
        </w:rPr>
      </w:pPr>
    </w:p>
    <w:p w:rsidR="00205F5B" w:rsidRDefault="00205F5B" w:rsidP="00205F5B">
      <w:pPr>
        <w:ind w:firstLine="709"/>
        <w:jc w:val="right"/>
        <w:rPr>
          <w:color w:val="000000"/>
          <w:sz w:val="16"/>
          <w:szCs w:val="16"/>
        </w:rPr>
      </w:pPr>
    </w:p>
    <w:p w:rsidR="000B4FAF" w:rsidRDefault="000B4FAF" w:rsidP="00205F5B">
      <w:pPr>
        <w:ind w:firstLine="709"/>
        <w:jc w:val="right"/>
        <w:rPr>
          <w:color w:val="000000"/>
          <w:sz w:val="16"/>
          <w:szCs w:val="16"/>
        </w:rPr>
      </w:pPr>
    </w:p>
    <w:p w:rsidR="000B4FAF" w:rsidRDefault="000B4FAF" w:rsidP="00205F5B">
      <w:pPr>
        <w:ind w:firstLine="709"/>
        <w:jc w:val="right"/>
        <w:rPr>
          <w:color w:val="000000"/>
          <w:sz w:val="16"/>
          <w:szCs w:val="16"/>
        </w:rPr>
      </w:pPr>
    </w:p>
    <w:p w:rsidR="00F164B8" w:rsidRPr="00F164B8" w:rsidRDefault="00F164B8" w:rsidP="00380543">
      <w:pPr>
        <w:autoSpaceDE w:val="0"/>
        <w:autoSpaceDN w:val="0"/>
        <w:adjustRightInd w:val="0"/>
        <w:jc w:val="right"/>
        <w:outlineLvl w:val="1"/>
      </w:pPr>
      <w:r w:rsidRPr="00F164B8">
        <w:t>Приложение 1</w:t>
      </w:r>
    </w:p>
    <w:p w:rsidR="00F164B8" w:rsidRPr="00486BA7" w:rsidRDefault="00F164B8" w:rsidP="00EA7FCA">
      <w:pPr>
        <w:autoSpaceDE w:val="0"/>
        <w:autoSpaceDN w:val="0"/>
        <w:adjustRightInd w:val="0"/>
        <w:jc w:val="right"/>
        <w:rPr>
          <w:sz w:val="22"/>
          <w:szCs w:val="22"/>
        </w:rPr>
      </w:pPr>
      <w:r w:rsidRPr="00486BA7">
        <w:rPr>
          <w:sz w:val="22"/>
          <w:szCs w:val="22"/>
        </w:rPr>
        <w:t>к административному регламенту</w:t>
      </w:r>
      <w:r w:rsidR="00EA7FCA" w:rsidRPr="00486BA7">
        <w:rPr>
          <w:sz w:val="22"/>
          <w:szCs w:val="22"/>
        </w:rPr>
        <w:t xml:space="preserve"> </w:t>
      </w:r>
      <w:r w:rsidRPr="00486BA7">
        <w:rPr>
          <w:sz w:val="22"/>
          <w:szCs w:val="22"/>
        </w:rPr>
        <w:t xml:space="preserve">исполнения муниципальной функции </w:t>
      </w:r>
      <w:proofErr w:type="gramStart"/>
      <w:r w:rsidRPr="00486BA7">
        <w:rPr>
          <w:sz w:val="22"/>
          <w:szCs w:val="22"/>
        </w:rPr>
        <w:t>по</w:t>
      </w:r>
      <w:proofErr w:type="gramEnd"/>
    </w:p>
    <w:p w:rsidR="00F164B8" w:rsidRPr="00486BA7" w:rsidRDefault="00F164B8" w:rsidP="00EA7FCA">
      <w:pPr>
        <w:jc w:val="right"/>
        <w:rPr>
          <w:sz w:val="22"/>
          <w:szCs w:val="22"/>
        </w:rPr>
      </w:pPr>
      <w:r w:rsidRPr="00486BA7">
        <w:rPr>
          <w:sz w:val="22"/>
          <w:szCs w:val="22"/>
        </w:rPr>
        <w:t xml:space="preserve"> осуществлению муниципального </w:t>
      </w:r>
      <w:proofErr w:type="gramStart"/>
      <w:r w:rsidRPr="00486BA7">
        <w:rPr>
          <w:sz w:val="22"/>
          <w:szCs w:val="22"/>
        </w:rPr>
        <w:t>контроля за</w:t>
      </w:r>
      <w:proofErr w:type="gramEnd"/>
      <w:r w:rsidR="00EA7FCA" w:rsidRPr="00486BA7">
        <w:rPr>
          <w:sz w:val="22"/>
          <w:szCs w:val="22"/>
        </w:rPr>
        <w:t xml:space="preserve"> </w:t>
      </w:r>
      <w:r w:rsidRPr="00486BA7">
        <w:rPr>
          <w:sz w:val="22"/>
          <w:szCs w:val="22"/>
        </w:rPr>
        <w:t xml:space="preserve">рациональным использованием и охраной недр при пользовании недрами для целей разведки и добычи общераспространенных полезных </w:t>
      </w:r>
      <w:r w:rsidR="00EA7FCA" w:rsidRPr="00486BA7">
        <w:rPr>
          <w:sz w:val="22"/>
          <w:szCs w:val="22"/>
        </w:rPr>
        <w:t xml:space="preserve"> </w:t>
      </w:r>
      <w:r w:rsidRPr="00486BA7">
        <w:rPr>
          <w:sz w:val="22"/>
          <w:szCs w:val="22"/>
        </w:rPr>
        <w:t xml:space="preserve">ископаемых, а также строительства и эксплуатации подземных сооружений местного и </w:t>
      </w:r>
      <w:r w:rsidR="00EA7FCA" w:rsidRPr="00486BA7">
        <w:rPr>
          <w:sz w:val="22"/>
          <w:szCs w:val="22"/>
        </w:rPr>
        <w:t xml:space="preserve"> </w:t>
      </w:r>
      <w:r w:rsidRPr="00486BA7">
        <w:rPr>
          <w:sz w:val="22"/>
          <w:szCs w:val="22"/>
        </w:rPr>
        <w:t>регионального значения</w:t>
      </w:r>
      <w:r w:rsidRPr="00486BA7">
        <w:rPr>
          <w:color w:val="000000"/>
          <w:sz w:val="22"/>
          <w:szCs w:val="22"/>
        </w:rPr>
        <w:t xml:space="preserve"> </w:t>
      </w:r>
    </w:p>
    <w:p w:rsidR="00F164B8" w:rsidRPr="00A47D57" w:rsidRDefault="00F164B8" w:rsidP="00F164B8">
      <w:pPr>
        <w:autoSpaceDE w:val="0"/>
        <w:autoSpaceDN w:val="0"/>
        <w:adjustRightInd w:val="0"/>
        <w:jc w:val="center"/>
        <w:rPr>
          <w:rFonts w:ascii="Arial" w:hAnsi="Arial" w:cs="Arial"/>
          <w:sz w:val="20"/>
          <w:szCs w:val="20"/>
        </w:rPr>
      </w:pPr>
    </w:p>
    <w:p w:rsidR="00F164B8" w:rsidRPr="00EA7FCA" w:rsidRDefault="00F164B8" w:rsidP="00F164B8">
      <w:pPr>
        <w:autoSpaceDE w:val="0"/>
        <w:autoSpaceDN w:val="0"/>
        <w:adjustRightInd w:val="0"/>
        <w:jc w:val="center"/>
        <w:rPr>
          <w:b/>
          <w:bCs/>
          <w:sz w:val="16"/>
          <w:szCs w:val="16"/>
        </w:rPr>
      </w:pPr>
      <w:bookmarkStart w:id="6" w:name="Par488"/>
      <w:bookmarkEnd w:id="6"/>
      <w:r w:rsidRPr="00EA7FCA">
        <w:rPr>
          <w:b/>
          <w:bCs/>
          <w:sz w:val="16"/>
          <w:szCs w:val="16"/>
        </w:rPr>
        <w:t>БЛОК-СХЕМА</w:t>
      </w:r>
    </w:p>
    <w:p w:rsidR="00F164B8" w:rsidRPr="00EA7FCA" w:rsidRDefault="00F164B8" w:rsidP="00F164B8">
      <w:pPr>
        <w:autoSpaceDE w:val="0"/>
        <w:autoSpaceDN w:val="0"/>
        <w:adjustRightInd w:val="0"/>
        <w:jc w:val="center"/>
        <w:rPr>
          <w:b/>
          <w:bCs/>
          <w:sz w:val="16"/>
          <w:szCs w:val="16"/>
        </w:rPr>
      </w:pPr>
      <w:r w:rsidRPr="00EA7FCA">
        <w:rPr>
          <w:b/>
          <w:bCs/>
          <w:sz w:val="16"/>
          <w:szCs w:val="16"/>
        </w:rPr>
        <w:t>ОСУЩЕСТВЛЕНИЯ ИСПОЛНЕНИЯ МУНИЦИПАЛЬНОЙ ФУНКЦИИ</w:t>
      </w:r>
    </w:p>
    <w:p w:rsidR="00F164B8" w:rsidRPr="00EA7FCA" w:rsidRDefault="00F164B8" w:rsidP="00F164B8">
      <w:pPr>
        <w:autoSpaceDE w:val="0"/>
        <w:autoSpaceDN w:val="0"/>
        <w:adjustRightInd w:val="0"/>
        <w:jc w:val="center"/>
        <w:rPr>
          <w:b/>
          <w:bCs/>
          <w:sz w:val="16"/>
          <w:szCs w:val="16"/>
        </w:rPr>
      </w:pPr>
      <w:r w:rsidRPr="00EA7FCA">
        <w:rPr>
          <w:b/>
          <w:bCs/>
          <w:sz w:val="16"/>
          <w:szCs w:val="16"/>
        </w:rPr>
        <w:t xml:space="preserve">ПО ОСУЩЕСТВЛЕНИЮ МУНИЦИПАЛЬНОГО КОНТРОЛЯ ЗА </w:t>
      </w:r>
      <w:proofErr w:type="gramStart"/>
      <w:r w:rsidRPr="00EA7FCA">
        <w:rPr>
          <w:b/>
          <w:bCs/>
          <w:sz w:val="16"/>
          <w:szCs w:val="16"/>
        </w:rPr>
        <w:t>РАЦИОНАЛЬНЫМ</w:t>
      </w:r>
      <w:proofErr w:type="gramEnd"/>
    </w:p>
    <w:p w:rsidR="00F164B8" w:rsidRPr="00EA7FCA" w:rsidRDefault="00F164B8" w:rsidP="00F164B8">
      <w:pPr>
        <w:autoSpaceDE w:val="0"/>
        <w:autoSpaceDN w:val="0"/>
        <w:adjustRightInd w:val="0"/>
        <w:jc w:val="center"/>
        <w:rPr>
          <w:b/>
          <w:bCs/>
          <w:sz w:val="16"/>
          <w:szCs w:val="16"/>
        </w:rPr>
      </w:pPr>
      <w:r w:rsidRPr="00EA7FCA">
        <w:rPr>
          <w:b/>
          <w:bCs/>
          <w:sz w:val="16"/>
          <w:szCs w:val="16"/>
        </w:rPr>
        <w:t>ИСПОЛЬЗОВАНИЕМ И ОХРАНОЙ НЕДР ПРИ ПОЛЬЗОВАНИИ НЕДРАМИ</w:t>
      </w:r>
    </w:p>
    <w:p w:rsidR="00F164B8" w:rsidRPr="00EA7FCA" w:rsidRDefault="00F164B8" w:rsidP="00F164B8">
      <w:pPr>
        <w:autoSpaceDE w:val="0"/>
        <w:autoSpaceDN w:val="0"/>
        <w:adjustRightInd w:val="0"/>
        <w:jc w:val="center"/>
        <w:rPr>
          <w:b/>
          <w:bCs/>
          <w:sz w:val="16"/>
          <w:szCs w:val="16"/>
        </w:rPr>
      </w:pPr>
      <w:r w:rsidRPr="00EA7FCA">
        <w:rPr>
          <w:b/>
          <w:bCs/>
          <w:sz w:val="16"/>
          <w:szCs w:val="16"/>
        </w:rPr>
        <w:t>ДЛЯ ЦЕЛЕЙ РАЗВЕДКИ И ДОБЫЧИ ОБЩЕРАСПРОСТРАНЕННЫХ</w:t>
      </w:r>
    </w:p>
    <w:p w:rsidR="00F164B8" w:rsidRPr="00EA7FCA" w:rsidRDefault="00F164B8" w:rsidP="00F164B8">
      <w:pPr>
        <w:autoSpaceDE w:val="0"/>
        <w:autoSpaceDN w:val="0"/>
        <w:adjustRightInd w:val="0"/>
        <w:jc w:val="center"/>
        <w:rPr>
          <w:b/>
          <w:bCs/>
          <w:sz w:val="16"/>
          <w:szCs w:val="16"/>
        </w:rPr>
      </w:pPr>
      <w:r w:rsidRPr="00EA7FCA">
        <w:rPr>
          <w:b/>
          <w:bCs/>
          <w:sz w:val="16"/>
          <w:szCs w:val="16"/>
        </w:rPr>
        <w:t>ПОЛЕЗНЫХ ИСКОПАЕМЫХ, А ТАКЖЕ СТРОИТЕЛЬСТВА И ЭКСПЛУАТАЦИИ</w:t>
      </w:r>
    </w:p>
    <w:p w:rsidR="00F164B8" w:rsidRPr="00EA7FCA" w:rsidRDefault="00F164B8" w:rsidP="00F164B8">
      <w:pPr>
        <w:autoSpaceDE w:val="0"/>
        <w:autoSpaceDN w:val="0"/>
        <w:adjustRightInd w:val="0"/>
        <w:jc w:val="center"/>
        <w:rPr>
          <w:b/>
          <w:bCs/>
          <w:sz w:val="16"/>
          <w:szCs w:val="16"/>
        </w:rPr>
      </w:pPr>
      <w:r w:rsidRPr="00EA7FCA">
        <w:rPr>
          <w:b/>
          <w:bCs/>
          <w:sz w:val="16"/>
          <w:szCs w:val="16"/>
        </w:rPr>
        <w:t>ПОДЗЕМНЫХ СООРУЖЕНИЙ МЕСТНОГО И РЕГИОНАЛЬНОГО ЗНАЧЕНИЯ</w:t>
      </w:r>
    </w:p>
    <w:p w:rsidR="00D6739A" w:rsidRDefault="00D6739A" w:rsidP="00F164B8">
      <w:pPr>
        <w:autoSpaceDE w:val="0"/>
        <w:autoSpaceDN w:val="0"/>
        <w:adjustRightInd w:val="0"/>
        <w:jc w:val="center"/>
        <w:rPr>
          <w:b/>
          <w:bCs/>
          <w:sz w:val="20"/>
          <w:szCs w:val="20"/>
        </w:rPr>
      </w:pPr>
    </w:p>
    <w:p w:rsidR="00D6739A" w:rsidRDefault="00A75ABE" w:rsidP="00D6739A">
      <w:pPr>
        <w:pStyle w:val="ConsPlusNormal"/>
      </w:pPr>
      <w:r>
        <w:rPr>
          <w:noProof/>
        </w:rPr>
        <w:pict>
          <v:shapetype id="_x0000_t32" coordsize="21600,21600" o:spt="32" o:oned="t" path="m,l21600,21600e" filled="f">
            <v:path arrowok="t" fillok="f" o:connecttype="none"/>
            <o:lock v:ext="edit" shapetype="t"/>
          </v:shapetype>
          <v:shape id="_x0000_s1027" type="#_x0000_t32" style="position:absolute;margin-left:336.05pt;margin-top:37.2pt;width:.85pt;height:30.95pt;z-index:251659264" o:connectortype="straight">
            <v:stroke endarrow="block"/>
          </v:shape>
        </w:pict>
      </w:r>
      <w:r>
        <w:rPr>
          <w:noProof/>
        </w:rPr>
        <w:pict>
          <v:shape id="_x0000_s1026" type="#_x0000_t32" style="position:absolute;margin-left:128.45pt;margin-top:37.2pt;width:.85pt;height:30.95pt;z-index:251658240" o:connectortype="straight">
            <v:stroke endarrow="block"/>
          </v:shape>
        </w:pict>
      </w:r>
    </w:p>
    <w:tbl>
      <w:tblPr>
        <w:tblStyle w:val="ab"/>
        <w:tblpPr w:leftFromText="180" w:rightFromText="180" w:vertAnchor="text" w:horzAnchor="margin" w:tblpXSpec="center" w:tblpY="-63"/>
        <w:tblW w:w="8330" w:type="dxa"/>
        <w:tblLook w:val="04A0"/>
      </w:tblPr>
      <w:tblGrid>
        <w:gridCol w:w="8330"/>
      </w:tblGrid>
      <w:tr w:rsidR="009348BB" w:rsidTr="00EA7FCA">
        <w:trPr>
          <w:trHeight w:val="563"/>
        </w:trPr>
        <w:tc>
          <w:tcPr>
            <w:tcW w:w="8330" w:type="dxa"/>
          </w:tcPr>
          <w:p w:rsidR="009348BB" w:rsidRPr="00EA7FCA" w:rsidRDefault="009348BB" w:rsidP="00EA7FCA">
            <w:pPr>
              <w:autoSpaceDE w:val="0"/>
              <w:autoSpaceDN w:val="0"/>
              <w:adjustRightInd w:val="0"/>
              <w:jc w:val="center"/>
              <w:rPr>
                <w:sz w:val="20"/>
                <w:szCs w:val="20"/>
              </w:rPr>
            </w:pPr>
            <w:r w:rsidRPr="00EA7FCA">
              <w:rPr>
                <w:sz w:val="20"/>
                <w:szCs w:val="20"/>
              </w:rPr>
              <w:t>Составление проекта плана проверок юридических лиц</w:t>
            </w:r>
            <w:r w:rsidR="00EA7FCA" w:rsidRPr="00EA7FCA">
              <w:rPr>
                <w:sz w:val="20"/>
                <w:szCs w:val="20"/>
              </w:rPr>
              <w:t xml:space="preserve"> </w:t>
            </w:r>
            <w:r w:rsidR="00EA7FCA">
              <w:rPr>
                <w:sz w:val="20"/>
                <w:szCs w:val="20"/>
              </w:rPr>
              <w:t xml:space="preserve">и индивидуальных </w:t>
            </w:r>
            <w:r w:rsidRPr="00EA7FCA">
              <w:rPr>
                <w:sz w:val="20"/>
                <w:szCs w:val="20"/>
              </w:rPr>
              <w:t>предпринимателей, согласование с органами прокуратуры,</w:t>
            </w:r>
            <w:r w:rsidR="00EA7FCA" w:rsidRPr="00EA7FCA">
              <w:rPr>
                <w:sz w:val="20"/>
                <w:szCs w:val="20"/>
              </w:rPr>
              <w:t xml:space="preserve"> </w:t>
            </w:r>
            <w:r w:rsidRPr="00EA7FCA">
              <w:rPr>
                <w:sz w:val="20"/>
                <w:szCs w:val="20"/>
              </w:rPr>
              <w:t>утверждение и размещение на официальном сайте</w:t>
            </w:r>
          </w:p>
        </w:tc>
      </w:tr>
    </w:tbl>
    <w:p w:rsidR="00892539" w:rsidRPr="00EA7FCA" w:rsidRDefault="00892539" w:rsidP="00D6739A">
      <w:pPr>
        <w:pStyle w:val="ConsPlusNormal"/>
      </w:pPr>
    </w:p>
    <w:tbl>
      <w:tblPr>
        <w:tblStyle w:val="ab"/>
        <w:tblpPr w:leftFromText="180" w:rightFromText="180" w:vertAnchor="text" w:horzAnchor="page" w:tblpX="3057" w:tblpY="182"/>
        <w:tblW w:w="0" w:type="auto"/>
        <w:tblLook w:val="04A0"/>
      </w:tblPr>
      <w:tblGrid>
        <w:gridCol w:w="2943"/>
      </w:tblGrid>
      <w:tr w:rsidR="00892539" w:rsidRPr="00892539" w:rsidTr="006D02EF">
        <w:trPr>
          <w:trHeight w:val="271"/>
        </w:trPr>
        <w:tc>
          <w:tcPr>
            <w:tcW w:w="2943" w:type="dxa"/>
          </w:tcPr>
          <w:p w:rsidR="00892539" w:rsidRPr="00892539" w:rsidRDefault="00A75ABE" w:rsidP="00892539">
            <w:pPr>
              <w:pStyle w:val="ConsPlusNormal"/>
              <w:rPr>
                <w:rFonts w:ascii="Times New Roman" w:hAnsi="Times New Roman" w:cs="Times New Roman"/>
              </w:rPr>
            </w:pPr>
            <w:r>
              <w:rPr>
                <w:rFonts w:ascii="Times New Roman" w:hAnsi="Times New Roman" w:cs="Times New Roman"/>
                <w:noProof/>
              </w:rPr>
              <w:pict>
                <v:shape id="_x0000_s1028" type="#_x0000_t32" style="position:absolute;margin-left:60.7pt;margin-top:22.35pt;width:0;height:12.55pt;z-index:251660288" o:connectortype="straight">
                  <v:stroke endarrow="block"/>
                </v:shape>
              </w:pict>
            </w:r>
            <w:proofErr w:type="gramStart"/>
            <w:r w:rsidR="00892539" w:rsidRPr="00892539">
              <w:rPr>
                <w:rFonts w:ascii="Times New Roman" w:hAnsi="Times New Roman" w:cs="Times New Roman"/>
              </w:rPr>
              <w:t xml:space="preserve">Плановая проверка (плановый </w:t>
            </w:r>
            <w:r w:rsidR="00EA7FCA">
              <w:rPr>
                <w:rFonts w:ascii="Times New Roman" w:hAnsi="Times New Roman" w:cs="Times New Roman"/>
              </w:rPr>
              <w:t>(</w:t>
            </w:r>
            <w:r w:rsidR="00892539" w:rsidRPr="00892539">
              <w:rPr>
                <w:rFonts w:ascii="Times New Roman" w:hAnsi="Times New Roman" w:cs="Times New Roman"/>
              </w:rPr>
              <w:t>рейдовый</w:t>
            </w:r>
            <w:r w:rsidR="00EA7FCA">
              <w:rPr>
                <w:rFonts w:ascii="Times New Roman" w:hAnsi="Times New Roman" w:cs="Times New Roman"/>
              </w:rPr>
              <w:t>)</w:t>
            </w:r>
            <w:r w:rsidR="00892539" w:rsidRPr="00892539">
              <w:rPr>
                <w:rFonts w:ascii="Times New Roman" w:hAnsi="Times New Roman" w:cs="Times New Roman"/>
              </w:rPr>
              <w:t xml:space="preserve"> осмотр</w:t>
            </w:r>
            <w:proofErr w:type="gramEnd"/>
          </w:p>
        </w:tc>
      </w:tr>
    </w:tbl>
    <w:p w:rsidR="00287F04" w:rsidRDefault="00287F04" w:rsidP="00D6739A">
      <w:pPr>
        <w:pStyle w:val="ConsPlusNormal"/>
      </w:pPr>
    </w:p>
    <w:tbl>
      <w:tblPr>
        <w:tblStyle w:val="ab"/>
        <w:tblpPr w:leftFromText="180" w:rightFromText="180" w:vertAnchor="text" w:horzAnchor="page" w:tblpX="7177" w:tblpY="-42"/>
        <w:tblW w:w="2808" w:type="dxa"/>
        <w:tblLook w:val="04A0"/>
      </w:tblPr>
      <w:tblGrid>
        <w:gridCol w:w="2808"/>
      </w:tblGrid>
      <w:tr w:rsidR="006D02EF" w:rsidRPr="00892539" w:rsidTr="006D02EF">
        <w:trPr>
          <w:trHeight w:val="499"/>
        </w:trPr>
        <w:tc>
          <w:tcPr>
            <w:tcW w:w="2808" w:type="dxa"/>
          </w:tcPr>
          <w:p w:rsidR="006D02EF" w:rsidRPr="00892539" w:rsidRDefault="006D02EF" w:rsidP="006D02EF">
            <w:pPr>
              <w:pStyle w:val="ConsPlusNormal"/>
              <w:rPr>
                <w:rFonts w:ascii="Times New Roman" w:hAnsi="Times New Roman" w:cs="Times New Roman"/>
              </w:rPr>
            </w:pPr>
            <w:r w:rsidRPr="00892539">
              <w:rPr>
                <w:rFonts w:ascii="Times New Roman" w:hAnsi="Times New Roman" w:cs="Times New Roman"/>
              </w:rPr>
              <w:t>Внеплановая проверка</w:t>
            </w:r>
          </w:p>
        </w:tc>
      </w:tr>
    </w:tbl>
    <w:p w:rsidR="00287F04" w:rsidRDefault="00287F04" w:rsidP="00D6739A">
      <w:pPr>
        <w:pStyle w:val="ConsPlusNormal"/>
      </w:pPr>
    </w:p>
    <w:p w:rsidR="00287F04" w:rsidRDefault="00287F04" w:rsidP="00D6739A">
      <w:pPr>
        <w:pStyle w:val="ConsPlusNormal"/>
      </w:pPr>
    </w:p>
    <w:p w:rsidR="00287F04" w:rsidRDefault="00A75ABE" w:rsidP="00D6739A">
      <w:pPr>
        <w:pStyle w:val="ConsPlusNormal"/>
      </w:pPr>
      <w:r>
        <w:rPr>
          <w:noProof/>
        </w:rPr>
        <w:pict>
          <v:shape id="_x0000_s1029" type="#_x0000_t32" style="position:absolute;margin-left:336.05pt;margin-top:1.65pt;width:0;height:8.35pt;z-index:251661312" o:connectortype="straight">
            <v:stroke endarrow="block"/>
          </v:shape>
        </w:pict>
      </w:r>
    </w:p>
    <w:tbl>
      <w:tblPr>
        <w:tblStyle w:val="ab"/>
        <w:tblW w:w="0" w:type="auto"/>
        <w:tblInd w:w="861" w:type="dxa"/>
        <w:tblLook w:val="04A0"/>
      </w:tblPr>
      <w:tblGrid>
        <w:gridCol w:w="3568"/>
      </w:tblGrid>
      <w:tr w:rsidR="006D02EF" w:rsidTr="006D02EF">
        <w:trPr>
          <w:trHeight w:val="1379"/>
        </w:trPr>
        <w:tc>
          <w:tcPr>
            <w:tcW w:w="3568" w:type="dxa"/>
          </w:tcPr>
          <w:p w:rsidR="006D02EF" w:rsidRPr="006D02EF" w:rsidRDefault="006D02EF" w:rsidP="00D6739A">
            <w:pPr>
              <w:pStyle w:val="ConsPlusNormal"/>
              <w:rPr>
                <w:rFonts w:ascii="Times New Roman" w:hAnsi="Times New Roman" w:cs="Times New Roman"/>
              </w:rPr>
            </w:pPr>
            <w:r w:rsidRPr="006D02EF">
              <w:rPr>
                <w:rFonts w:ascii="Times New Roman" w:hAnsi="Times New Roman" w:cs="Times New Roman"/>
              </w:rPr>
              <w:t>Издание распоряжения администрации района о проведении проверки (утверждение задания на проведение планового (рейдового) осмотра)</w:t>
            </w:r>
          </w:p>
        </w:tc>
      </w:tr>
    </w:tbl>
    <w:tbl>
      <w:tblPr>
        <w:tblStyle w:val="ab"/>
        <w:tblpPr w:leftFromText="180" w:rightFromText="180" w:vertAnchor="text" w:horzAnchor="page" w:tblpX="6960" w:tblpY="-1360"/>
        <w:tblW w:w="0" w:type="auto"/>
        <w:tblLook w:val="04A0"/>
      </w:tblPr>
      <w:tblGrid>
        <w:gridCol w:w="3578"/>
      </w:tblGrid>
      <w:tr w:rsidR="006D02EF" w:rsidTr="006D02EF">
        <w:trPr>
          <w:trHeight w:val="981"/>
        </w:trPr>
        <w:tc>
          <w:tcPr>
            <w:tcW w:w="3578" w:type="dxa"/>
          </w:tcPr>
          <w:p w:rsidR="006D02EF" w:rsidRPr="006D02EF" w:rsidRDefault="00A75ABE" w:rsidP="006D02EF">
            <w:pPr>
              <w:pStyle w:val="ConsPlusNormal"/>
              <w:rPr>
                <w:rFonts w:ascii="Times New Roman" w:hAnsi="Times New Roman" w:cs="Times New Roman"/>
              </w:rPr>
            </w:pPr>
            <w:r>
              <w:rPr>
                <w:rFonts w:ascii="Times New Roman" w:hAnsi="Times New Roman" w:cs="Times New Roman"/>
                <w:noProof/>
              </w:rPr>
              <w:pict>
                <v:shape id="_x0000_s1032" type="#_x0000_t32" style="position:absolute;margin-left:141.8pt;margin-top:67.2pt;width:0;height:13.4pt;z-index:251664384;mso-position-horizontal-relative:text;mso-position-vertical-relative:text" o:connectortype="straight">
                  <v:stroke endarrow="block"/>
                </v:shape>
              </w:pict>
            </w:r>
            <w:r>
              <w:rPr>
                <w:rFonts w:ascii="Times New Roman" w:hAnsi="Times New Roman" w:cs="Times New Roman"/>
                <w:noProof/>
              </w:rPr>
              <w:pict>
                <v:shape id="_x0000_s1031" type="#_x0000_t32" style="position:absolute;margin-left:23.75pt;margin-top:67.2pt;width:0;height:13.4pt;z-index:251663360;mso-position-horizontal-relative:text;mso-position-vertical-relative:text" o:connectortype="straight">
                  <v:stroke endarrow="block"/>
                </v:shape>
              </w:pict>
            </w:r>
            <w:r w:rsidR="006D02EF" w:rsidRPr="006D02EF">
              <w:rPr>
                <w:rFonts w:ascii="Times New Roman" w:hAnsi="Times New Roman" w:cs="Times New Roman"/>
              </w:rPr>
              <w:t>Согласование проведения внеплановой проверки с органами прокуратуры в соответствии с поступившим обращением в случае возникновения угрозы причинения или причинения вреда окружающей среде</w:t>
            </w:r>
          </w:p>
        </w:tc>
      </w:tr>
    </w:tbl>
    <w:p w:rsidR="006D02EF" w:rsidRDefault="00A75ABE" w:rsidP="00D6739A">
      <w:pPr>
        <w:pStyle w:val="ConsPlusNormal"/>
      </w:pPr>
      <w:r>
        <w:rPr>
          <w:noProof/>
        </w:rPr>
        <w:pict>
          <v:shape id="_x0000_s1030" type="#_x0000_t32" style="position:absolute;margin-left:128.45pt;margin-top:-.3pt;width:0;height:20.95pt;z-index:251662336;mso-position-horizontal-relative:text;mso-position-vertical-relative:text" o:connectortype="straight">
            <v:stroke endarrow="block"/>
          </v:shape>
        </w:pict>
      </w:r>
      <w:r w:rsidR="006D02EF">
        <w:t xml:space="preserve"> </w:t>
      </w:r>
    </w:p>
    <w:tbl>
      <w:tblPr>
        <w:tblStyle w:val="ab"/>
        <w:tblpPr w:leftFromText="180" w:rightFromText="180" w:vertAnchor="text" w:horzAnchor="page" w:tblpX="6374" w:tblpY="51"/>
        <w:tblW w:w="0" w:type="auto"/>
        <w:tblLook w:val="04A0"/>
      </w:tblPr>
      <w:tblGrid>
        <w:gridCol w:w="2235"/>
      </w:tblGrid>
      <w:tr w:rsidR="003E2864" w:rsidRPr="003E2864" w:rsidTr="003E2864">
        <w:trPr>
          <w:trHeight w:val="271"/>
        </w:trPr>
        <w:tc>
          <w:tcPr>
            <w:tcW w:w="2235" w:type="dxa"/>
          </w:tcPr>
          <w:p w:rsidR="003E2864" w:rsidRPr="003E2864" w:rsidRDefault="00A75ABE" w:rsidP="003E2864">
            <w:pPr>
              <w:pStyle w:val="ConsPlusNormal"/>
              <w:rPr>
                <w:rFonts w:ascii="Times New Roman" w:hAnsi="Times New Roman" w:cs="Times New Roman"/>
              </w:rPr>
            </w:pPr>
            <w:r>
              <w:rPr>
                <w:rFonts w:ascii="Times New Roman" w:hAnsi="Times New Roman" w:cs="Times New Roman"/>
                <w:noProof/>
              </w:rPr>
              <w:pict>
                <v:shape id="_x0000_s1034" type="#_x0000_t32" style="position:absolute;margin-left:53.05pt;margin-top:160.15pt;width:0;height:9.2pt;z-index:251666432" o:connectortype="straight">
                  <v:stroke endarrow="block"/>
                </v:shape>
              </w:pict>
            </w:r>
            <w:r w:rsidR="003E2864" w:rsidRPr="003E2864">
              <w:rPr>
                <w:rFonts w:ascii="Times New Roman" w:hAnsi="Times New Roman" w:cs="Times New Roman"/>
              </w:rPr>
              <w:t>Передача информации любым доступным способом юридическому лицу, индивидуальному предпринимателю о проведении внеплановой выездной проверки в соответствии с поступившим обращением не менее чем за 24 часа до начала проверки</w:t>
            </w:r>
          </w:p>
        </w:tc>
      </w:tr>
    </w:tbl>
    <w:tbl>
      <w:tblPr>
        <w:tblStyle w:val="ab"/>
        <w:tblpPr w:leftFromText="180" w:rightFromText="180" w:vertAnchor="text" w:horzAnchor="margin" w:tblpXSpec="right" w:tblpY="34"/>
        <w:tblW w:w="0" w:type="auto"/>
        <w:tblLook w:val="04A0"/>
      </w:tblPr>
      <w:tblGrid>
        <w:gridCol w:w="2254"/>
      </w:tblGrid>
      <w:tr w:rsidR="003E2864" w:rsidRPr="003E2864" w:rsidTr="003E2864">
        <w:trPr>
          <w:trHeight w:val="272"/>
        </w:trPr>
        <w:tc>
          <w:tcPr>
            <w:tcW w:w="2254" w:type="dxa"/>
          </w:tcPr>
          <w:p w:rsidR="003E2864" w:rsidRPr="003E2864" w:rsidRDefault="00A75ABE" w:rsidP="003E2864">
            <w:pPr>
              <w:pStyle w:val="ConsPlusNormal"/>
              <w:rPr>
                <w:rFonts w:ascii="Times New Roman" w:hAnsi="Times New Roman" w:cs="Times New Roman"/>
              </w:rPr>
            </w:pPr>
            <w:r>
              <w:rPr>
                <w:rFonts w:ascii="Times New Roman" w:hAnsi="Times New Roman" w:cs="Times New Roman"/>
                <w:noProof/>
              </w:rPr>
              <w:pict>
                <v:shape id="_x0000_s1035" type="#_x0000_t32" style="position:absolute;margin-left:38.9pt;margin-top:161pt;width:0;height:9.2pt;z-index:251667456;mso-position-horizontal-relative:text;mso-position-vertical-relative:text" o:connectortype="straight">
                  <v:stroke endarrow="block"/>
                </v:shape>
              </w:pict>
            </w:r>
            <w:r w:rsidR="003E2864" w:rsidRPr="003E2864">
              <w:rPr>
                <w:rFonts w:ascii="Times New Roman" w:hAnsi="Times New Roman" w:cs="Times New Roman"/>
              </w:rPr>
              <w:t>Передача информации любым доступным способом юридическому лицу, индивидуальному предпринимателю о проведении внеплановой выездной проверки по контролю за ранее выданными предписаниями об устранении нарушений не ранее чем за 24 часа до начала проверки</w:t>
            </w:r>
          </w:p>
        </w:tc>
      </w:tr>
    </w:tbl>
    <w:p w:rsidR="003E2864" w:rsidRDefault="003E2864" w:rsidP="00D6739A">
      <w:pPr>
        <w:pStyle w:val="ConsPlusNormal"/>
      </w:pPr>
    </w:p>
    <w:tbl>
      <w:tblPr>
        <w:tblStyle w:val="ab"/>
        <w:tblpPr w:leftFromText="180" w:rightFromText="180" w:vertAnchor="text" w:horzAnchor="page" w:tblpX="2421" w:tblpY="-62"/>
        <w:tblW w:w="0" w:type="auto"/>
        <w:tblLook w:val="04A0"/>
      </w:tblPr>
      <w:tblGrid>
        <w:gridCol w:w="3447"/>
      </w:tblGrid>
      <w:tr w:rsidR="003E2864" w:rsidRPr="003E2864" w:rsidTr="003E2864">
        <w:trPr>
          <w:trHeight w:val="484"/>
        </w:trPr>
        <w:tc>
          <w:tcPr>
            <w:tcW w:w="3447" w:type="dxa"/>
          </w:tcPr>
          <w:p w:rsidR="003E2864" w:rsidRPr="003E2864" w:rsidRDefault="00A75ABE" w:rsidP="003E2864">
            <w:pPr>
              <w:pStyle w:val="ConsPlusNormal"/>
              <w:rPr>
                <w:rFonts w:ascii="Times New Roman" w:hAnsi="Times New Roman" w:cs="Times New Roman"/>
              </w:rPr>
            </w:pPr>
            <w:r>
              <w:rPr>
                <w:rFonts w:ascii="Times New Roman" w:hAnsi="Times New Roman" w:cs="Times New Roman"/>
                <w:noProof/>
              </w:rPr>
              <w:pict>
                <v:shape id="_x0000_s1033" type="#_x0000_t32" style="position:absolute;margin-left:86.65pt;margin-top:125pt;width:.8pt;height:38.5pt;z-index:251665408" o:connectortype="straight">
                  <v:stroke endarrow="block"/>
                </v:shape>
              </w:pict>
            </w:r>
            <w:r w:rsidR="003E2864" w:rsidRPr="003E2864">
              <w:rPr>
                <w:rFonts w:ascii="Times New Roman" w:hAnsi="Times New Roman" w:cs="Times New Roman"/>
              </w:rPr>
              <w:t>Направление копии распоряжения администрации района о проведении проверки в течение 3-х рабочих дней до ее начала юридическому лицу, индивидуальному предпринимателю почтовым отправлением с уведомлением о вручении или иным доступным способом, позволяющим установить факт получения распоряжения администрации района проверяемым должностным лицом</w:t>
            </w:r>
          </w:p>
        </w:tc>
      </w:tr>
    </w:tbl>
    <w:p w:rsidR="00287F04" w:rsidRDefault="006D02EF" w:rsidP="00D6739A">
      <w:pPr>
        <w:pStyle w:val="ConsPlusNormal"/>
      </w:pPr>
      <w:r>
        <w:t xml:space="preserve">     </w:t>
      </w:r>
    </w:p>
    <w:p w:rsidR="00287F04" w:rsidRDefault="00287F04" w:rsidP="00D6739A">
      <w:pPr>
        <w:pStyle w:val="ConsPlusNormal"/>
      </w:pPr>
    </w:p>
    <w:p w:rsidR="00287F04" w:rsidRDefault="00287F04" w:rsidP="00D6739A">
      <w:pPr>
        <w:pStyle w:val="ConsPlusNormal"/>
      </w:pPr>
    </w:p>
    <w:p w:rsidR="00287F04" w:rsidRDefault="008410E8" w:rsidP="00D6739A">
      <w:pPr>
        <w:pStyle w:val="ConsPlusNormal"/>
      </w:pPr>
      <w:r>
        <w:t xml:space="preserve">     </w:t>
      </w:r>
    </w:p>
    <w:p w:rsidR="008410E8" w:rsidRDefault="008410E8"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p w:rsidR="00287F04" w:rsidRDefault="00287F04" w:rsidP="00D6739A">
      <w:pPr>
        <w:pStyle w:val="ConsPlusNormal"/>
      </w:pPr>
    </w:p>
    <w:tbl>
      <w:tblPr>
        <w:tblStyle w:val="ab"/>
        <w:tblpPr w:leftFromText="180" w:rightFromText="180" w:vertAnchor="text" w:horzAnchor="margin" w:tblpY="16"/>
        <w:tblW w:w="0" w:type="auto"/>
        <w:tblLook w:val="04A0"/>
      </w:tblPr>
      <w:tblGrid>
        <w:gridCol w:w="9571"/>
      </w:tblGrid>
      <w:tr w:rsidR="003E2864" w:rsidTr="003E2864">
        <w:tc>
          <w:tcPr>
            <w:tcW w:w="9571" w:type="dxa"/>
          </w:tcPr>
          <w:p w:rsidR="003E2864" w:rsidRPr="003E2864" w:rsidRDefault="00A75ABE" w:rsidP="003E2864">
            <w:pPr>
              <w:pStyle w:val="ConsPlusNormal"/>
              <w:jc w:val="center"/>
              <w:rPr>
                <w:rFonts w:ascii="Times New Roman" w:hAnsi="Times New Roman" w:cs="Times New Roman"/>
              </w:rPr>
            </w:pPr>
            <w:r>
              <w:rPr>
                <w:rFonts w:ascii="Times New Roman" w:hAnsi="Times New Roman" w:cs="Times New Roman"/>
                <w:noProof/>
              </w:rPr>
              <w:pict>
                <v:shape id="_x0000_s1036" type="#_x0000_t32" style="position:absolute;left:0;text-align:left;margin-left:229.75pt;margin-top:11.2pt;width:0;height:15.1pt;z-index:251668480" o:connectortype="straight">
                  <v:stroke endarrow="block"/>
                </v:shape>
              </w:pict>
            </w:r>
            <w:proofErr w:type="gramStart"/>
            <w:r w:rsidR="003E2864" w:rsidRPr="003E2864">
              <w:rPr>
                <w:rFonts w:ascii="Times New Roman" w:hAnsi="Times New Roman" w:cs="Times New Roman"/>
              </w:rPr>
              <w:t>Проведение  проверки (планового рейдового осмотра</w:t>
            </w:r>
            <w:proofErr w:type="gramEnd"/>
          </w:p>
        </w:tc>
      </w:tr>
    </w:tbl>
    <w:p w:rsidR="00287F04" w:rsidRDefault="00287F04" w:rsidP="00D6739A">
      <w:pPr>
        <w:pStyle w:val="ConsPlusNormal"/>
      </w:pPr>
    </w:p>
    <w:tbl>
      <w:tblPr>
        <w:tblStyle w:val="ab"/>
        <w:tblW w:w="0" w:type="auto"/>
        <w:jc w:val="center"/>
        <w:tblLook w:val="04A0"/>
      </w:tblPr>
      <w:tblGrid>
        <w:gridCol w:w="9571"/>
      </w:tblGrid>
      <w:tr w:rsidR="00161A80" w:rsidRPr="00161A80" w:rsidTr="00161A80">
        <w:trPr>
          <w:jc w:val="center"/>
        </w:trPr>
        <w:tc>
          <w:tcPr>
            <w:tcW w:w="9571" w:type="dxa"/>
          </w:tcPr>
          <w:p w:rsidR="00161A80" w:rsidRPr="00161A80" w:rsidRDefault="00161A80" w:rsidP="00161A80">
            <w:pPr>
              <w:pStyle w:val="ConsPlusNormal"/>
              <w:jc w:val="center"/>
              <w:rPr>
                <w:rFonts w:ascii="Times New Roman" w:hAnsi="Times New Roman" w:cs="Times New Roman"/>
              </w:rPr>
            </w:pPr>
            <w:proofErr w:type="gramStart"/>
            <w:r w:rsidRPr="00161A80">
              <w:rPr>
                <w:rFonts w:ascii="Times New Roman" w:hAnsi="Times New Roman" w:cs="Times New Roman"/>
              </w:rPr>
              <w:t>Оформление результатов проведения проверки (планового (рейдового) осмотра</w:t>
            </w:r>
            <w:proofErr w:type="gramEnd"/>
          </w:p>
        </w:tc>
      </w:tr>
    </w:tbl>
    <w:p w:rsidR="00287F04" w:rsidRDefault="00A75ABE" w:rsidP="00D6739A">
      <w:pPr>
        <w:pStyle w:val="ConsPlusNormal"/>
      </w:pPr>
      <w:r>
        <w:rPr>
          <w:noProof/>
        </w:rPr>
        <w:pict>
          <v:shape id="_x0000_s1039" type="#_x0000_t32" style="position:absolute;margin-left:404.7pt;margin-top:1.15pt;width:0;height:24.3pt;z-index:251671552;mso-position-horizontal-relative:text;mso-position-vertical-relative:text" o:connectortype="straight">
            <v:stroke endarrow="block"/>
          </v:shape>
        </w:pict>
      </w:r>
      <w:r>
        <w:rPr>
          <w:noProof/>
        </w:rPr>
        <w:pict>
          <v:shape id="_x0000_s1038" type="#_x0000_t32" style="position:absolute;margin-left:28.8pt;margin-top:1.15pt;width:0;height:24.3pt;z-index:251670528;mso-position-horizontal-relative:text;mso-position-vertical-relative:text" o:connectortype="straight">
            <v:stroke endarrow="block"/>
          </v:shape>
        </w:pict>
      </w:r>
      <w:r>
        <w:rPr>
          <w:noProof/>
        </w:rPr>
        <w:pict>
          <v:shape id="_x0000_s1037" type="#_x0000_t32" style="position:absolute;margin-left:229.75pt;margin-top:1.15pt;width:0;height:24.3pt;z-index:251669504;mso-position-horizontal-relative:text;mso-position-vertical-relative:text" o:connectortype="straight">
            <v:stroke endarrow="block"/>
          </v:shape>
        </w:pict>
      </w:r>
    </w:p>
    <w:p w:rsidR="00287F04" w:rsidRDefault="00287F04" w:rsidP="00D6739A">
      <w:pPr>
        <w:pStyle w:val="ConsPlusNormal"/>
      </w:pPr>
    </w:p>
    <w:tbl>
      <w:tblPr>
        <w:tblStyle w:val="ab"/>
        <w:tblpPr w:leftFromText="180" w:rightFromText="180" w:vertAnchor="text" w:horzAnchor="margin" w:tblpY="16"/>
        <w:tblW w:w="9464" w:type="dxa"/>
        <w:tblLook w:val="04A0"/>
      </w:tblPr>
      <w:tblGrid>
        <w:gridCol w:w="1301"/>
        <w:gridCol w:w="222"/>
        <w:gridCol w:w="4964"/>
        <w:gridCol w:w="425"/>
        <w:gridCol w:w="2552"/>
      </w:tblGrid>
      <w:tr w:rsidR="00D405D6" w:rsidTr="00D405D6">
        <w:trPr>
          <w:trHeight w:val="247"/>
        </w:trPr>
        <w:tc>
          <w:tcPr>
            <w:tcW w:w="1301" w:type="dxa"/>
            <w:tcBorders>
              <w:right w:val="single" w:sz="4" w:space="0" w:color="auto"/>
            </w:tcBorders>
          </w:tcPr>
          <w:p w:rsidR="00D405D6" w:rsidRPr="00EA7FCA" w:rsidRDefault="00D405D6" w:rsidP="00D405D6">
            <w:pPr>
              <w:pStyle w:val="ConsPlusNormal"/>
              <w:rPr>
                <w:rFonts w:ascii="Times New Roman" w:hAnsi="Times New Roman" w:cs="Times New Roman"/>
              </w:rPr>
            </w:pPr>
            <w:r w:rsidRPr="00EA7FCA">
              <w:rPr>
                <w:rFonts w:ascii="Times New Roman" w:hAnsi="Times New Roman" w:cs="Times New Roman"/>
              </w:rPr>
              <w:t>Составление акта проверки</w:t>
            </w:r>
          </w:p>
          <w:p w:rsidR="00D405D6" w:rsidRDefault="00D405D6" w:rsidP="00D405D6">
            <w:pPr>
              <w:pStyle w:val="ConsPlusNormal"/>
            </w:pPr>
            <w:proofErr w:type="gramStart"/>
            <w:r w:rsidRPr="00EA7FCA">
              <w:rPr>
                <w:rFonts w:ascii="Times New Roman" w:hAnsi="Times New Roman" w:cs="Times New Roman"/>
              </w:rPr>
              <w:t>(планового (рейдового) осмотра</w:t>
            </w:r>
            <w:proofErr w:type="gramEnd"/>
          </w:p>
        </w:tc>
        <w:tc>
          <w:tcPr>
            <w:tcW w:w="222" w:type="dxa"/>
            <w:tcBorders>
              <w:top w:val="nil"/>
              <w:left w:val="single" w:sz="4" w:space="0" w:color="auto"/>
              <w:bottom w:val="nil"/>
              <w:right w:val="single" w:sz="4" w:space="0" w:color="auto"/>
            </w:tcBorders>
          </w:tcPr>
          <w:p w:rsidR="00D405D6" w:rsidRDefault="00D405D6" w:rsidP="00D405D6">
            <w:pPr>
              <w:pStyle w:val="ConsPlusNormal"/>
            </w:pPr>
          </w:p>
        </w:tc>
        <w:tc>
          <w:tcPr>
            <w:tcW w:w="4964" w:type="dxa"/>
            <w:tcBorders>
              <w:left w:val="single" w:sz="4" w:space="0" w:color="auto"/>
              <w:right w:val="single" w:sz="4" w:space="0" w:color="auto"/>
            </w:tcBorders>
          </w:tcPr>
          <w:p w:rsidR="00D405D6" w:rsidRPr="00486BA7" w:rsidRDefault="00D405D6" w:rsidP="00D405D6">
            <w:pPr>
              <w:pStyle w:val="ConsPlusNormal"/>
              <w:rPr>
                <w:rFonts w:ascii="Times New Roman" w:hAnsi="Times New Roman" w:cs="Times New Roman"/>
              </w:rPr>
            </w:pPr>
            <w:r w:rsidRPr="00486BA7">
              <w:rPr>
                <w:rFonts w:ascii="Times New Roman" w:hAnsi="Times New Roman" w:cs="Times New Roman"/>
              </w:rPr>
              <w:t>Направление результатов проверки в уполномоченный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w:t>
            </w:r>
          </w:p>
        </w:tc>
        <w:tc>
          <w:tcPr>
            <w:tcW w:w="425" w:type="dxa"/>
            <w:tcBorders>
              <w:top w:val="nil"/>
              <w:left w:val="single" w:sz="4" w:space="0" w:color="auto"/>
              <w:bottom w:val="nil"/>
              <w:right w:val="single" w:sz="4" w:space="0" w:color="auto"/>
            </w:tcBorders>
          </w:tcPr>
          <w:p w:rsidR="00D405D6" w:rsidRPr="00486BA7" w:rsidRDefault="00D405D6" w:rsidP="00D405D6">
            <w:pPr>
              <w:pStyle w:val="ConsPlusNormal"/>
              <w:rPr>
                <w:rFonts w:ascii="Times New Roman" w:hAnsi="Times New Roman" w:cs="Times New Roman"/>
              </w:rPr>
            </w:pPr>
          </w:p>
        </w:tc>
        <w:tc>
          <w:tcPr>
            <w:tcW w:w="2552" w:type="dxa"/>
            <w:tcBorders>
              <w:left w:val="single" w:sz="4" w:space="0" w:color="auto"/>
            </w:tcBorders>
          </w:tcPr>
          <w:p w:rsidR="00D405D6" w:rsidRPr="00486BA7" w:rsidRDefault="00D405D6" w:rsidP="00D405D6">
            <w:pPr>
              <w:pStyle w:val="ConsPlusNormal"/>
              <w:rPr>
                <w:rFonts w:ascii="Times New Roman" w:hAnsi="Times New Roman" w:cs="Times New Roman"/>
              </w:rPr>
            </w:pPr>
            <w:r>
              <w:rPr>
                <w:rFonts w:ascii="Times New Roman" w:hAnsi="Times New Roman" w:cs="Times New Roman"/>
              </w:rPr>
              <w:t>Выдача предписаний об устранении нарушения по результатам проверки</w:t>
            </w:r>
          </w:p>
        </w:tc>
      </w:tr>
    </w:tbl>
    <w:p w:rsidR="00287F04" w:rsidRDefault="00287F04" w:rsidP="00D6739A">
      <w:pPr>
        <w:pStyle w:val="ConsPlusNormal"/>
      </w:pPr>
    </w:p>
    <w:p w:rsidR="00287F04" w:rsidRDefault="00287F04" w:rsidP="00D6739A">
      <w:pPr>
        <w:pStyle w:val="ConsPlusNormal"/>
      </w:pPr>
    </w:p>
    <w:p w:rsidR="00EC24EE" w:rsidRDefault="00EC24EE" w:rsidP="00D6739A">
      <w:pPr>
        <w:pStyle w:val="ConsPlusNormal"/>
      </w:pPr>
    </w:p>
    <w:p w:rsidR="00287F04" w:rsidRDefault="00287F04" w:rsidP="00D6739A">
      <w:pPr>
        <w:pStyle w:val="ConsPlusNormal"/>
      </w:pPr>
    </w:p>
    <w:p w:rsidR="00173685" w:rsidRDefault="00173685" w:rsidP="00D6739A">
      <w:pPr>
        <w:pStyle w:val="ConsPlusNormal"/>
        <w:jc w:val="right"/>
        <w:outlineLvl w:val="1"/>
        <w:rPr>
          <w:rFonts w:ascii="Times New Roman" w:hAnsi="Times New Roman" w:cs="Times New Roman"/>
          <w:sz w:val="22"/>
          <w:szCs w:val="22"/>
        </w:rPr>
      </w:pPr>
    </w:p>
    <w:p w:rsidR="00D6739A" w:rsidRPr="000B4FAF" w:rsidRDefault="00D6739A" w:rsidP="00D6739A">
      <w:pPr>
        <w:pStyle w:val="ConsPlusNormal"/>
        <w:jc w:val="right"/>
        <w:outlineLvl w:val="1"/>
        <w:rPr>
          <w:rFonts w:ascii="Times New Roman" w:hAnsi="Times New Roman" w:cs="Times New Roman"/>
          <w:sz w:val="24"/>
          <w:szCs w:val="24"/>
        </w:rPr>
      </w:pPr>
      <w:r w:rsidRPr="000B4FAF">
        <w:rPr>
          <w:rFonts w:ascii="Times New Roman" w:hAnsi="Times New Roman" w:cs="Times New Roman"/>
          <w:sz w:val="24"/>
          <w:szCs w:val="24"/>
        </w:rPr>
        <w:t>Приложение 2</w:t>
      </w:r>
    </w:p>
    <w:p w:rsidR="00D6739A" w:rsidRPr="000B4FAF" w:rsidRDefault="00D6739A" w:rsidP="00D6739A">
      <w:pPr>
        <w:pStyle w:val="ConsPlusNormal"/>
        <w:jc w:val="right"/>
        <w:rPr>
          <w:rFonts w:ascii="Times New Roman" w:hAnsi="Times New Roman" w:cs="Times New Roman"/>
          <w:sz w:val="24"/>
          <w:szCs w:val="24"/>
        </w:rPr>
      </w:pPr>
      <w:r w:rsidRPr="000B4FAF">
        <w:rPr>
          <w:rFonts w:ascii="Times New Roman" w:hAnsi="Times New Roman" w:cs="Times New Roman"/>
          <w:sz w:val="24"/>
          <w:szCs w:val="24"/>
        </w:rPr>
        <w:t>к административному регламенту исполнения</w:t>
      </w:r>
    </w:p>
    <w:p w:rsidR="000B4FAF" w:rsidRDefault="00D6739A" w:rsidP="000B4FAF">
      <w:pPr>
        <w:pStyle w:val="ConsPlusNormal"/>
        <w:jc w:val="right"/>
        <w:rPr>
          <w:rFonts w:ascii="Times New Roman" w:hAnsi="Times New Roman" w:cs="Times New Roman"/>
          <w:color w:val="000000"/>
          <w:sz w:val="24"/>
          <w:szCs w:val="24"/>
        </w:rPr>
      </w:pPr>
      <w:r w:rsidRPr="000B4FAF">
        <w:rPr>
          <w:rFonts w:ascii="Times New Roman" w:hAnsi="Times New Roman" w:cs="Times New Roman"/>
          <w:sz w:val="24"/>
          <w:szCs w:val="24"/>
        </w:rPr>
        <w:t xml:space="preserve">муниципальной функции </w:t>
      </w:r>
      <w:r w:rsidR="000B4FAF" w:rsidRPr="000B4FAF">
        <w:rPr>
          <w:rFonts w:ascii="Times New Roman" w:hAnsi="Times New Roman" w:cs="Times New Roman"/>
          <w:color w:val="000000"/>
          <w:sz w:val="24"/>
          <w:szCs w:val="24"/>
        </w:rPr>
        <w:t xml:space="preserve">по осуществлению </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hAnsi="Times New Roman" w:cs="Times New Roman"/>
          <w:color w:val="000000"/>
          <w:sz w:val="24"/>
          <w:szCs w:val="24"/>
        </w:rPr>
        <w:t xml:space="preserve">муниципального </w:t>
      </w:r>
      <w:proofErr w:type="gramStart"/>
      <w:r w:rsidRPr="000B4FAF">
        <w:rPr>
          <w:rFonts w:ascii="Times New Roman" w:hAnsi="Times New Roman" w:cs="Times New Roman"/>
          <w:color w:val="000000"/>
          <w:sz w:val="24"/>
          <w:szCs w:val="24"/>
        </w:rPr>
        <w:t>контроля за</w:t>
      </w:r>
      <w:proofErr w:type="gramEnd"/>
      <w:r w:rsidRPr="000B4FAF">
        <w:rPr>
          <w:rFonts w:ascii="Times New Roman" w:hAnsi="Times New Roman" w:cs="Times New Roman"/>
          <w:color w:val="000000"/>
          <w:sz w:val="24"/>
          <w:szCs w:val="24"/>
        </w:rPr>
        <w:t xml:space="preserve"> </w:t>
      </w:r>
      <w:r w:rsidRPr="000B4FAF">
        <w:rPr>
          <w:rFonts w:ascii="Times New Roman" w:eastAsiaTheme="minorHAnsi" w:hAnsi="Times New Roman" w:cs="Times New Roman"/>
          <w:sz w:val="24"/>
          <w:szCs w:val="24"/>
          <w:lang w:eastAsia="en-US"/>
        </w:rPr>
        <w:t>использованием</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 xml:space="preserve"> и охраной недр при добыче общераспространенных </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полезных ископаемых, а также при строительстве</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 xml:space="preserve"> подземных сооружений, не связанных </w:t>
      </w:r>
      <w:proofErr w:type="gramStart"/>
      <w:r w:rsidRPr="000B4FAF">
        <w:rPr>
          <w:rFonts w:ascii="Times New Roman" w:eastAsiaTheme="minorHAnsi" w:hAnsi="Times New Roman" w:cs="Times New Roman"/>
          <w:sz w:val="24"/>
          <w:szCs w:val="24"/>
          <w:lang w:eastAsia="en-US"/>
        </w:rPr>
        <w:t>с</w:t>
      </w:r>
      <w:proofErr w:type="gramEnd"/>
    </w:p>
    <w:p w:rsidR="00D6739A" w:rsidRPr="000B4FAF" w:rsidRDefault="000B4FAF" w:rsidP="000B4FAF">
      <w:pPr>
        <w:pStyle w:val="ConsPlusNormal"/>
        <w:jc w:val="right"/>
        <w:rPr>
          <w:rFonts w:ascii="Times New Roman" w:hAnsi="Times New Roman" w:cs="Times New Roman"/>
          <w:sz w:val="24"/>
          <w:szCs w:val="24"/>
        </w:rPr>
      </w:pPr>
      <w:r w:rsidRPr="000B4FAF">
        <w:rPr>
          <w:rFonts w:ascii="Times New Roman" w:eastAsiaTheme="minorHAnsi" w:hAnsi="Times New Roman" w:cs="Times New Roman"/>
          <w:sz w:val="24"/>
          <w:szCs w:val="24"/>
          <w:lang w:eastAsia="en-US"/>
        </w:rPr>
        <w:t xml:space="preserve"> добычей полезных ископаемых</w:t>
      </w:r>
    </w:p>
    <w:p w:rsidR="00D6739A" w:rsidRPr="00DE4786" w:rsidRDefault="00D6739A" w:rsidP="00DE4786">
      <w:pPr>
        <w:pStyle w:val="ConsPlusNonformat"/>
        <w:rPr>
          <w:rFonts w:ascii="Times New Roman" w:hAnsi="Times New Roman" w:cs="Times New Roman"/>
          <w:sz w:val="22"/>
          <w:szCs w:val="22"/>
        </w:rPr>
      </w:pPr>
      <w:r w:rsidRPr="00DE4786">
        <w:rPr>
          <w:rFonts w:ascii="Times New Roman" w:hAnsi="Times New Roman" w:cs="Times New Roman"/>
          <w:sz w:val="22"/>
          <w:szCs w:val="22"/>
        </w:rPr>
        <w:t>Оформляется на бланке</w:t>
      </w:r>
    </w:p>
    <w:p w:rsidR="00D6739A" w:rsidRPr="00DE4786" w:rsidRDefault="00D6739A" w:rsidP="00DE4786">
      <w:pPr>
        <w:pStyle w:val="ConsPlusNonformat"/>
        <w:rPr>
          <w:rFonts w:ascii="Times New Roman" w:hAnsi="Times New Roman" w:cs="Times New Roman"/>
          <w:sz w:val="22"/>
          <w:szCs w:val="22"/>
        </w:rPr>
      </w:pPr>
      <w:r w:rsidRPr="00DE4786">
        <w:rPr>
          <w:rFonts w:ascii="Times New Roman" w:hAnsi="Times New Roman" w:cs="Times New Roman"/>
          <w:sz w:val="22"/>
          <w:szCs w:val="22"/>
        </w:rPr>
        <w:t xml:space="preserve"> </w:t>
      </w:r>
      <w:r w:rsidR="00DE4786">
        <w:rPr>
          <w:rFonts w:ascii="Times New Roman" w:hAnsi="Times New Roman" w:cs="Times New Roman"/>
          <w:sz w:val="22"/>
          <w:szCs w:val="22"/>
        </w:rPr>
        <w:t>у</w:t>
      </w:r>
      <w:r w:rsidR="00DE4786" w:rsidRPr="00DE4786">
        <w:rPr>
          <w:rFonts w:ascii="Times New Roman" w:hAnsi="Times New Roman" w:cs="Times New Roman"/>
          <w:sz w:val="22"/>
          <w:szCs w:val="22"/>
        </w:rPr>
        <w:t>полномоченного органа</w:t>
      </w:r>
    </w:p>
    <w:p w:rsidR="00D6739A" w:rsidRPr="00B11373" w:rsidRDefault="00D6739A" w:rsidP="00D6739A">
      <w:pPr>
        <w:pStyle w:val="ConsPlusNonformat"/>
        <w:jc w:val="both"/>
        <w:rPr>
          <w:rFonts w:asciiTheme="minorHAnsi" w:hAnsiTheme="minorHAnsi"/>
        </w:rPr>
      </w:pPr>
    </w:p>
    <w:p w:rsidR="00D6739A" w:rsidRPr="00287F04" w:rsidRDefault="00D6739A" w:rsidP="00D6739A">
      <w:pPr>
        <w:pStyle w:val="ConsPlusNonformat"/>
        <w:jc w:val="both"/>
        <w:rPr>
          <w:rFonts w:ascii="Times New Roman" w:hAnsi="Times New Roman" w:cs="Times New Roman"/>
          <w:sz w:val="24"/>
          <w:szCs w:val="24"/>
        </w:rPr>
      </w:pPr>
      <w:bookmarkStart w:id="7" w:name="P592"/>
      <w:bookmarkEnd w:id="7"/>
      <w:r>
        <w:t xml:space="preserve">                            </w:t>
      </w:r>
      <w:r w:rsidR="00287F04">
        <w:rPr>
          <w:rFonts w:ascii="Times New Roman" w:hAnsi="Times New Roman" w:cs="Times New Roman"/>
          <w:sz w:val="24"/>
          <w:szCs w:val="24"/>
        </w:rPr>
        <w:t>ПРЕДПИСАНИЕ №</w:t>
      </w:r>
      <w:r w:rsidRPr="00287F04">
        <w:rPr>
          <w:rFonts w:ascii="Times New Roman" w:hAnsi="Times New Roman" w:cs="Times New Roman"/>
          <w:sz w:val="24"/>
          <w:szCs w:val="24"/>
        </w:rPr>
        <w:t xml:space="preserve"> 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sidR="00287F04">
        <w:rPr>
          <w:rFonts w:ascii="Times New Roman" w:hAnsi="Times New Roman" w:cs="Times New Roman"/>
          <w:sz w:val="24"/>
          <w:szCs w:val="24"/>
        </w:rPr>
        <w:t xml:space="preserve">                          </w:t>
      </w:r>
      <w:r w:rsidRPr="00287F04">
        <w:rPr>
          <w:rFonts w:ascii="Times New Roman" w:hAnsi="Times New Roman" w:cs="Times New Roman"/>
          <w:sz w:val="24"/>
          <w:szCs w:val="24"/>
        </w:rPr>
        <w:t>об устранении нарушений</w:t>
      </w:r>
    </w:p>
    <w:p w:rsidR="00D6739A" w:rsidRDefault="00D6739A" w:rsidP="00D6739A">
      <w:pPr>
        <w:pStyle w:val="ConsPlusNonformat"/>
        <w:jc w:val="both"/>
      </w:pPr>
    </w:p>
    <w:p w:rsidR="00D6739A" w:rsidRDefault="00AF792A" w:rsidP="00D6739A">
      <w:pPr>
        <w:pStyle w:val="ConsPlusNonformat"/>
        <w:jc w:val="both"/>
      </w:pPr>
      <w:proofErr w:type="spellStart"/>
      <w:r w:rsidRPr="00287F04">
        <w:rPr>
          <w:rFonts w:ascii="Times New Roman" w:hAnsi="Times New Roman" w:cs="Times New Roman"/>
          <w:sz w:val="24"/>
          <w:szCs w:val="24"/>
        </w:rPr>
        <w:t>пгт</w:t>
      </w:r>
      <w:proofErr w:type="gramStart"/>
      <w:r w:rsidRPr="00287F04">
        <w:rPr>
          <w:rFonts w:ascii="Times New Roman" w:hAnsi="Times New Roman" w:cs="Times New Roman"/>
          <w:sz w:val="24"/>
          <w:szCs w:val="24"/>
        </w:rPr>
        <w:t>.М</w:t>
      </w:r>
      <w:proofErr w:type="gramEnd"/>
      <w:r w:rsidRPr="00287F04">
        <w:rPr>
          <w:rFonts w:ascii="Times New Roman" w:hAnsi="Times New Roman" w:cs="Times New Roman"/>
          <w:sz w:val="24"/>
          <w:szCs w:val="24"/>
        </w:rPr>
        <w:t>еждуреченский</w:t>
      </w:r>
      <w:proofErr w:type="spellEnd"/>
      <w:r w:rsidR="00D6739A" w:rsidRPr="00287F04">
        <w:rPr>
          <w:rFonts w:ascii="Times New Roman" w:hAnsi="Times New Roman" w:cs="Times New Roman"/>
          <w:sz w:val="24"/>
          <w:szCs w:val="24"/>
        </w:rPr>
        <w:t xml:space="preserve">                           </w:t>
      </w:r>
      <w:r w:rsidR="00287F04">
        <w:rPr>
          <w:rFonts w:ascii="Times New Roman" w:hAnsi="Times New Roman" w:cs="Times New Roman"/>
          <w:sz w:val="24"/>
          <w:szCs w:val="24"/>
        </w:rPr>
        <w:t xml:space="preserve">                               </w:t>
      </w:r>
      <w:r w:rsidR="00D6739A" w:rsidRPr="00287F04">
        <w:rPr>
          <w:rFonts w:ascii="Times New Roman" w:hAnsi="Times New Roman" w:cs="Times New Roman"/>
          <w:sz w:val="24"/>
          <w:szCs w:val="24"/>
        </w:rPr>
        <w:t xml:space="preserve">       "___" ___________ 20__</w:t>
      </w:r>
      <w:r w:rsidR="00D6739A">
        <w:t xml:space="preserve"> г.</w:t>
      </w:r>
    </w:p>
    <w:p w:rsidR="00D6739A" w:rsidRDefault="00D6739A" w:rsidP="00D6739A">
      <w:pPr>
        <w:pStyle w:val="ConsPlusNonformat"/>
        <w:jc w:val="both"/>
      </w:pPr>
    </w:p>
    <w:p w:rsidR="00D6739A" w:rsidRDefault="00D6739A" w:rsidP="00D6739A">
      <w:pPr>
        <w:pStyle w:val="ConsPlusNonformat"/>
        <w:jc w:val="both"/>
      </w:pP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На основании __________________________________________________________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(наименование, номер и дата документа)</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я, ___________________________________________________________________,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roofErr w:type="gramStart"/>
      <w:r w:rsidRPr="00287F04">
        <w:rPr>
          <w:rFonts w:ascii="Times New Roman" w:hAnsi="Times New Roman" w:cs="Times New Roman"/>
          <w:sz w:val="24"/>
          <w:szCs w:val="24"/>
        </w:rPr>
        <w:t>(должность, фамилия, имя, отчество должностного лица, номер и дата</w:t>
      </w:r>
      <w:proofErr w:type="gramEnd"/>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выдачи служебного удостоверения)</w:t>
      </w:r>
    </w:p>
    <w:p w:rsidR="00D6739A" w:rsidRPr="00287F04" w:rsidRDefault="00D6739A" w:rsidP="00D6739A">
      <w:pPr>
        <w:pStyle w:val="ConsPlusNonformat"/>
        <w:jc w:val="both"/>
        <w:rPr>
          <w:rFonts w:ascii="Times New Roman" w:hAnsi="Times New Roman" w:cs="Times New Roman"/>
          <w:sz w:val="24"/>
          <w:szCs w:val="24"/>
        </w:rPr>
      </w:pPr>
    </w:p>
    <w:p w:rsidR="00D6739A" w:rsidRPr="00287F04" w:rsidRDefault="00D6739A" w:rsidP="00D6739A">
      <w:pPr>
        <w:pStyle w:val="ConsPlusNonformat"/>
        <w:jc w:val="both"/>
        <w:rPr>
          <w:rFonts w:ascii="Times New Roman" w:hAnsi="Times New Roman" w:cs="Times New Roman"/>
          <w:sz w:val="24"/>
          <w:szCs w:val="24"/>
        </w:rPr>
      </w:pP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sidR="00EC24EE">
        <w:rPr>
          <w:rFonts w:ascii="Times New Roman" w:hAnsi="Times New Roman" w:cs="Times New Roman"/>
          <w:sz w:val="24"/>
          <w:szCs w:val="24"/>
        </w:rPr>
        <w:t xml:space="preserve">                     </w:t>
      </w:r>
      <w:r w:rsidRPr="00287F04">
        <w:rPr>
          <w:rFonts w:ascii="Times New Roman" w:hAnsi="Times New Roman" w:cs="Times New Roman"/>
          <w:sz w:val="24"/>
          <w:szCs w:val="24"/>
        </w:rPr>
        <w:t>ПРЕДПИСЫВАЮ</w:t>
      </w:r>
    </w:p>
    <w:p w:rsidR="00D6739A" w:rsidRPr="00287F04" w:rsidRDefault="00D6739A" w:rsidP="00D6739A">
      <w:pPr>
        <w:pStyle w:val="ConsPlusNonformat"/>
        <w:jc w:val="both"/>
        <w:rPr>
          <w:rFonts w:ascii="Times New Roman" w:hAnsi="Times New Roman" w:cs="Times New Roman"/>
          <w:sz w:val="24"/>
          <w:szCs w:val="24"/>
        </w:rPr>
      </w:pPr>
    </w:p>
    <w:p w:rsidR="00D6739A"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кому: _________________________________________________________________</w:t>
      </w:r>
    </w:p>
    <w:p w:rsidR="00EC24EE" w:rsidRPr="00287F04" w:rsidRDefault="00EC24EE" w:rsidP="00D6739A">
      <w:pPr>
        <w:pStyle w:val="ConsPlusNonformat"/>
        <w:jc w:val="both"/>
        <w:rPr>
          <w:rFonts w:ascii="Times New Roman" w:hAnsi="Times New Roman" w:cs="Times New Roman"/>
          <w:sz w:val="24"/>
          <w:szCs w:val="24"/>
        </w:rPr>
      </w:pPr>
    </w:p>
    <w:tbl>
      <w:tblPr>
        <w:tblStyle w:val="ab"/>
        <w:tblW w:w="0" w:type="auto"/>
        <w:tblLook w:val="04A0"/>
      </w:tblPr>
      <w:tblGrid>
        <w:gridCol w:w="817"/>
        <w:gridCol w:w="3967"/>
        <w:gridCol w:w="2393"/>
        <w:gridCol w:w="2393"/>
      </w:tblGrid>
      <w:tr w:rsidR="00EC24EE" w:rsidTr="00EC24EE">
        <w:tc>
          <w:tcPr>
            <w:tcW w:w="817" w:type="dxa"/>
          </w:tcPr>
          <w:p w:rsidR="00EC24EE" w:rsidRDefault="00EC24EE" w:rsidP="00D6739A">
            <w:r>
              <w:t xml:space="preserve">№ </w:t>
            </w:r>
            <w:proofErr w:type="spellStart"/>
            <w:proofErr w:type="gramStart"/>
            <w:r>
              <w:t>п</w:t>
            </w:r>
            <w:proofErr w:type="spellEnd"/>
            <w:proofErr w:type="gramEnd"/>
            <w:r>
              <w:t>/</w:t>
            </w:r>
            <w:proofErr w:type="spellStart"/>
            <w:r>
              <w:t>п</w:t>
            </w:r>
            <w:proofErr w:type="spellEnd"/>
          </w:p>
        </w:tc>
        <w:tc>
          <w:tcPr>
            <w:tcW w:w="3967" w:type="dxa"/>
          </w:tcPr>
          <w:p w:rsidR="00EC24EE" w:rsidRDefault="00EC24EE" w:rsidP="00D6739A">
            <w:r w:rsidRPr="00287F04">
              <w:t>Содержание пунктов предписания</w:t>
            </w:r>
          </w:p>
        </w:tc>
        <w:tc>
          <w:tcPr>
            <w:tcW w:w="2393" w:type="dxa"/>
          </w:tcPr>
          <w:p w:rsidR="00EC24EE" w:rsidRDefault="00EC24EE" w:rsidP="00D6739A">
            <w:r w:rsidRPr="00287F04">
              <w:t>Срок исполнения</w:t>
            </w:r>
          </w:p>
        </w:tc>
        <w:tc>
          <w:tcPr>
            <w:tcW w:w="2393" w:type="dxa"/>
          </w:tcPr>
          <w:p w:rsidR="00EC24EE" w:rsidRDefault="00EC24EE" w:rsidP="00D6739A">
            <w:r w:rsidRPr="00287F04">
              <w:t>Основани</w:t>
            </w:r>
            <w:proofErr w:type="gramStart"/>
            <w:r w:rsidRPr="00287F04">
              <w:t>е(</w:t>
            </w:r>
            <w:proofErr w:type="gramEnd"/>
            <w:r w:rsidRPr="00287F04">
              <w:t>я) предписания</w:t>
            </w:r>
          </w:p>
        </w:tc>
      </w:tr>
      <w:tr w:rsidR="00EC24EE" w:rsidTr="00EC24EE">
        <w:tc>
          <w:tcPr>
            <w:tcW w:w="817" w:type="dxa"/>
          </w:tcPr>
          <w:p w:rsidR="00EC24EE" w:rsidRDefault="00EC24EE" w:rsidP="00D6739A"/>
        </w:tc>
        <w:tc>
          <w:tcPr>
            <w:tcW w:w="3967" w:type="dxa"/>
          </w:tcPr>
          <w:p w:rsidR="00EC24EE" w:rsidRDefault="00EC24EE" w:rsidP="00D6739A"/>
        </w:tc>
        <w:tc>
          <w:tcPr>
            <w:tcW w:w="2393" w:type="dxa"/>
          </w:tcPr>
          <w:p w:rsidR="00EC24EE" w:rsidRDefault="00EC24EE" w:rsidP="00D6739A"/>
        </w:tc>
        <w:tc>
          <w:tcPr>
            <w:tcW w:w="2393" w:type="dxa"/>
          </w:tcPr>
          <w:p w:rsidR="00EC24EE" w:rsidRDefault="00EC24EE" w:rsidP="00D6739A"/>
        </w:tc>
      </w:tr>
    </w:tbl>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Предписание  может  быть  обжаловано  в  установленном законом порядке.</w:t>
      </w:r>
    </w:p>
    <w:p w:rsidR="00EC24EE" w:rsidRDefault="00EC24EE" w:rsidP="00EC24EE">
      <w:r>
        <w:t xml:space="preserve">    </w:t>
      </w:r>
      <w:r w:rsidRPr="00287F04">
        <w:t>Обжалование не приостанавливает исполнение настоящего предписания</w:t>
      </w:r>
      <w:r>
        <w:t>.</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Информацию</w:t>
      </w:r>
      <w:r>
        <w:rPr>
          <w:rFonts w:ascii="Times New Roman" w:hAnsi="Times New Roman" w:cs="Times New Roman"/>
          <w:sz w:val="24"/>
          <w:szCs w:val="24"/>
        </w:rPr>
        <w:t xml:space="preserve"> о </w:t>
      </w:r>
      <w:r w:rsidRPr="00287F04">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287F04">
        <w:rPr>
          <w:rFonts w:ascii="Times New Roman" w:hAnsi="Times New Roman" w:cs="Times New Roman"/>
          <w:sz w:val="24"/>
          <w:szCs w:val="24"/>
        </w:rPr>
        <w:t xml:space="preserve">пунктов </w:t>
      </w:r>
      <w:r>
        <w:rPr>
          <w:rFonts w:ascii="Times New Roman" w:hAnsi="Times New Roman" w:cs="Times New Roman"/>
          <w:sz w:val="24"/>
          <w:szCs w:val="24"/>
        </w:rPr>
        <w:t xml:space="preserve"> настоящего </w:t>
      </w:r>
      <w:r w:rsidRPr="00287F04">
        <w:rPr>
          <w:rFonts w:ascii="Times New Roman" w:hAnsi="Times New Roman" w:cs="Times New Roman"/>
          <w:sz w:val="24"/>
          <w:szCs w:val="24"/>
        </w:rPr>
        <w:t xml:space="preserve">предписания  </w:t>
      </w:r>
      <w:r>
        <w:rPr>
          <w:rFonts w:ascii="Times New Roman" w:hAnsi="Times New Roman" w:cs="Times New Roman"/>
          <w:sz w:val="24"/>
          <w:szCs w:val="24"/>
        </w:rPr>
        <w:t xml:space="preserve">  </w:t>
      </w:r>
      <w:r w:rsidRPr="00287F04">
        <w:rPr>
          <w:rFonts w:ascii="Times New Roman" w:hAnsi="Times New Roman" w:cs="Times New Roman"/>
          <w:sz w:val="24"/>
          <w:szCs w:val="24"/>
        </w:rPr>
        <w:t>необходимо</w:t>
      </w:r>
      <w:r>
        <w:rPr>
          <w:rFonts w:ascii="Times New Roman" w:hAnsi="Times New Roman" w:cs="Times New Roman"/>
          <w:sz w:val="24"/>
          <w:szCs w:val="24"/>
        </w:rPr>
        <w:t xml:space="preserve"> направить</w:t>
      </w:r>
    </w:p>
    <w:p w:rsidR="00EC24EE" w:rsidRPr="00287F04" w:rsidRDefault="00EC24EE" w:rsidP="00EC24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уполномоченный орган </w:t>
      </w:r>
      <w:r w:rsidRPr="00287F04">
        <w:rPr>
          <w:rFonts w:ascii="Times New Roman" w:hAnsi="Times New Roman" w:cs="Times New Roman"/>
          <w:sz w:val="24"/>
          <w:szCs w:val="24"/>
        </w:rPr>
        <w:t>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Кондинского</w:t>
      </w:r>
      <w:proofErr w:type="spellEnd"/>
      <w:r>
        <w:rPr>
          <w:rFonts w:ascii="Times New Roman" w:hAnsi="Times New Roman" w:cs="Times New Roman"/>
          <w:sz w:val="24"/>
          <w:szCs w:val="24"/>
        </w:rPr>
        <w:t xml:space="preserve"> района </w:t>
      </w:r>
      <w:r w:rsidRPr="00287F04">
        <w:rPr>
          <w:rFonts w:ascii="Times New Roman" w:hAnsi="Times New Roman" w:cs="Times New Roman"/>
          <w:sz w:val="24"/>
          <w:szCs w:val="24"/>
        </w:rPr>
        <w:t>не   позднее   5   рабочих  дней  по  истечении  срока  выполнения</w:t>
      </w:r>
      <w:r>
        <w:rPr>
          <w:rFonts w:ascii="Times New Roman" w:hAnsi="Times New Roman" w:cs="Times New Roman"/>
          <w:sz w:val="24"/>
          <w:szCs w:val="24"/>
        </w:rPr>
        <w:t xml:space="preserve"> </w:t>
      </w:r>
      <w:r w:rsidRPr="00287F04">
        <w:rPr>
          <w:rFonts w:ascii="Times New Roman" w:hAnsi="Times New Roman" w:cs="Times New Roman"/>
          <w:sz w:val="24"/>
          <w:szCs w:val="24"/>
        </w:rPr>
        <w:t>соответствующих  пунктов  предписания.  В  случае  невыполнения  настоящего</w:t>
      </w:r>
      <w:r>
        <w:rPr>
          <w:rFonts w:ascii="Times New Roman" w:hAnsi="Times New Roman" w:cs="Times New Roman"/>
          <w:sz w:val="24"/>
          <w:szCs w:val="24"/>
        </w:rPr>
        <w:t xml:space="preserve"> </w:t>
      </w:r>
      <w:r w:rsidRPr="00287F04">
        <w:rPr>
          <w:rFonts w:ascii="Times New Roman" w:hAnsi="Times New Roman" w:cs="Times New Roman"/>
          <w:sz w:val="24"/>
          <w:szCs w:val="24"/>
        </w:rPr>
        <w:t>предписания  Вы  будете  привлечены  к  ответственности  в  соответствии  с</w:t>
      </w:r>
      <w:r>
        <w:rPr>
          <w:rFonts w:ascii="Times New Roman" w:hAnsi="Times New Roman" w:cs="Times New Roman"/>
          <w:sz w:val="24"/>
          <w:szCs w:val="24"/>
        </w:rPr>
        <w:t xml:space="preserve"> </w:t>
      </w:r>
      <w:r w:rsidRPr="00287F04">
        <w:rPr>
          <w:rFonts w:ascii="Times New Roman" w:hAnsi="Times New Roman" w:cs="Times New Roman"/>
          <w:sz w:val="24"/>
          <w:szCs w:val="24"/>
        </w:rPr>
        <w:t>законодательством Российской Федерации.</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(должностное лицо)        (дата, подпись)          (фамилия, инициалы)</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Предписание получи</w:t>
      </w:r>
      <w:proofErr w:type="gramStart"/>
      <w:r w:rsidRPr="00287F04">
        <w:rPr>
          <w:rFonts w:ascii="Times New Roman" w:hAnsi="Times New Roman" w:cs="Times New Roman"/>
          <w:sz w:val="24"/>
          <w:szCs w:val="24"/>
        </w:rPr>
        <w:t>л(</w:t>
      </w:r>
      <w:proofErr w:type="gramEnd"/>
      <w:r w:rsidRPr="00287F04">
        <w:rPr>
          <w:rFonts w:ascii="Times New Roman" w:hAnsi="Times New Roman" w:cs="Times New Roman"/>
          <w:sz w:val="24"/>
          <w:szCs w:val="24"/>
        </w:rPr>
        <w:t>а)</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(должностное лицо)        (дата, подпись)          (фамилия, инициалы)</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Запись об отказе ознакомления с предписанием об устранении нарушений 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___________________________________________________________________________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(подпись уполномоченного должностного лица (лиц), проводивших проверку)</w:t>
      </w:r>
    </w:p>
    <w:p w:rsidR="00EC24EE" w:rsidRPr="00287F04" w:rsidRDefault="00EC24EE" w:rsidP="00EC24EE">
      <w:pPr>
        <w:pStyle w:val="ConsPlusNonformat"/>
        <w:jc w:val="both"/>
        <w:rPr>
          <w:rFonts w:ascii="Times New Roman" w:hAnsi="Times New Roman" w:cs="Times New Roman"/>
          <w:sz w:val="24"/>
          <w:szCs w:val="24"/>
        </w:rPr>
      </w:pPr>
    </w:p>
    <w:p w:rsidR="00B11373"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F04">
        <w:rPr>
          <w:rFonts w:ascii="Times New Roman" w:hAnsi="Times New Roman" w:cs="Times New Roman"/>
          <w:sz w:val="24"/>
          <w:szCs w:val="24"/>
        </w:rPr>
        <w:t xml:space="preserve">     </w:t>
      </w:r>
    </w:p>
    <w:p w:rsidR="00EC24EE" w:rsidRPr="00287F04" w:rsidRDefault="00B11373" w:rsidP="00EC24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C24EE" w:rsidRPr="00287F04">
        <w:rPr>
          <w:rFonts w:ascii="Times New Roman" w:hAnsi="Times New Roman" w:cs="Times New Roman"/>
          <w:sz w:val="24"/>
          <w:szCs w:val="24"/>
        </w:rPr>
        <w:t xml:space="preserve"> Оборотная сторона</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Отметка об исполнении предписания</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об устранении нарушений</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r>
        <w:rPr>
          <w:rFonts w:ascii="Times New Roman" w:hAnsi="Times New Roman" w:cs="Times New Roman"/>
          <w:sz w:val="24"/>
          <w:szCs w:val="24"/>
        </w:rPr>
        <w:t xml:space="preserve">             от ______________ №</w:t>
      </w:r>
      <w:r w:rsidRPr="00287F04">
        <w:rPr>
          <w:rFonts w:ascii="Times New Roman" w:hAnsi="Times New Roman" w:cs="Times New Roman"/>
          <w:sz w:val="24"/>
          <w:szCs w:val="24"/>
        </w:rPr>
        <w:t xml:space="preserve"> ________</w:t>
      </w:r>
    </w:p>
    <w:p w:rsidR="00EC24EE" w:rsidRPr="00287F04" w:rsidRDefault="00EC24EE" w:rsidP="00EC24EE">
      <w:pPr>
        <w:pStyle w:val="ConsPlusNonformat"/>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___________________________________________________________________________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roofErr w:type="gramStart"/>
      <w:r w:rsidRPr="00287F04">
        <w:rPr>
          <w:rFonts w:ascii="Times New Roman" w:hAnsi="Times New Roman" w:cs="Times New Roman"/>
          <w:sz w:val="24"/>
          <w:szCs w:val="24"/>
        </w:rPr>
        <w:t>(наименование юридического лица, фамилия, имя, отчество индивидуального</w:t>
      </w:r>
      <w:proofErr w:type="gramEnd"/>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предпринимателя, фамилия, имя, отчество физического лица)</w:t>
      </w:r>
    </w:p>
    <w:p w:rsidR="00EC24EE" w:rsidRPr="00287F04" w:rsidRDefault="00EC24EE" w:rsidP="00EC24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272"/>
        <w:gridCol w:w="1417"/>
        <w:gridCol w:w="2324"/>
      </w:tblGrid>
      <w:tr w:rsidR="00EC24EE" w:rsidRPr="00287F04" w:rsidTr="003074CC">
        <w:tc>
          <w:tcPr>
            <w:tcW w:w="624" w:type="dxa"/>
          </w:tcPr>
          <w:p w:rsidR="00EC24EE" w:rsidRPr="00287F04" w:rsidRDefault="00EC24EE" w:rsidP="003074CC">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 xml:space="preserve">N </w:t>
            </w:r>
            <w:proofErr w:type="spellStart"/>
            <w:proofErr w:type="gramStart"/>
            <w:r w:rsidRPr="00287F04">
              <w:rPr>
                <w:rFonts w:ascii="Times New Roman" w:hAnsi="Times New Roman" w:cs="Times New Roman"/>
                <w:sz w:val="24"/>
                <w:szCs w:val="24"/>
              </w:rPr>
              <w:t>п</w:t>
            </w:r>
            <w:proofErr w:type="spellEnd"/>
            <w:proofErr w:type="gramEnd"/>
            <w:r w:rsidRPr="00287F04">
              <w:rPr>
                <w:rFonts w:ascii="Times New Roman" w:hAnsi="Times New Roman" w:cs="Times New Roman"/>
                <w:sz w:val="24"/>
                <w:szCs w:val="24"/>
              </w:rPr>
              <w:t>/</w:t>
            </w:r>
            <w:proofErr w:type="spellStart"/>
            <w:r w:rsidRPr="00287F04">
              <w:rPr>
                <w:rFonts w:ascii="Times New Roman" w:hAnsi="Times New Roman" w:cs="Times New Roman"/>
                <w:sz w:val="24"/>
                <w:szCs w:val="24"/>
              </w:rPr>
              <w:t>п</w:t>
            </w:r>
            <w:proofErr w:type="spellEnd"/>
          </w:p>
        </w:tc>
        <w:tc>
          <w:tcPr>
            <w:tcW w:w="5272" w:type="dxa"/>
          </w:tcPr>
          <w:p w:rsidR="00EC24EE" w:rsidRPr="00287F04" w:rsidRDefault="00EC24EE" w:rsidP="003074CC">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Информация об исполнении пунктов предписания</w:t>
            </w:r>
          </w:p>
        </w:tc>
        <w:tc>
          <w:tcPr>
            <w:tcW w:w="1417" w:type="dxa"/>
          </w:tcPr>
          <w:p w:rsidR="00EC24EE" w:rsidRPr="00287F04" w:rsidRDefault="00EC24EE" w:rsidP="003074CC">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Срок исполнения</w:t>
            </w:r>
          </w:p>
        </w:tc>
        <w:tc>
          <w:tcPr>
            <w:tcW w:w="2324" w:type="dxa"/>
          </w:tcPr>
          <w:p w:rsidR="00EC24EE" w:rsidRPr="00287F04" w:rsidRDefault="00EC24EE" w:rsidP="003074CC">
            <w:pPr>
              <w:pStyle w:val="ConsPlusNormal"/>
              <w:jc w:val="center"/>
              <w:rPr>
                <w:rFonts w:ascii="Times New Roman" w:hAnsi="Times New Roman" w:cs="Times New Roman"/>
                <w:sz w:val="24"/>
                <w:szCs w:val="24"/>
              </w:rPr>
            </w:pPr>
            <w:r w:rsidRPr="00287F04">
              <w:rPr>
                <w:rFonts w:ascii="Times New Roman" w:hAnsi="Times New Roman" w:cs="Times New Roman"/>
                <w:sz w:val="24"/>
                <w:szCs w:val="24"/>
              </w:rPr>
              <w:t>Результат контроля</w:t>
            </w:r>
          </w:p>
        </w:tc>
      </w:tr>
      <w:tr w:rsidR="00EC24EE" w:rsidRPr="00287F04" w:rsidTr="003074CC">
        <w:tc>
          <w:tcPr>
            <w:tcW w:w="624" w:type="dxa"/>
          </w:tcPr>
          <w:p w:rsidR="00EC24EE" w:rsidRPr="00287F04" w:rsidRDefault="00EC24EE" w:rsidP="003074CC">
            <w:pPr>
              <w:pStyle w:val="ConsPlusNormal"/>
              <w:jc w:val="both"/>
              <w:rPr>
                <w:rFonts w:ascii="Times New Roman" w:hAnsi="Times New Roman" w:cs="Times New Roman"/>
                <w:sz w:val="24"/>
                <w:szCs w:val="24"/>
              </w:rPr>
            </w:pPr>
          </w:p>
        </w:tc>
        <w:tc>
          <w:tcPr>
            <w:tcW w:w="5272" w:type="dxa"/>
          </w:tcPr>
          <w:p w:rsidR="00EC24EE" w:rsidRPr="00287F04" w:rsidRDefault="00EC24EE" w:rsidP="003074CC">
            <w:pPr>
              <w:pStyle w:val="ConsPlusNormal"/>
              <w:jc w:val="both"/>
              <w:rPr>
                <w:rFonts w:ascii="Times New Roman" w:hAnsi="Times New Roman" w:cs="Times New Roman"/>
                <w:sz w:val="24"/>
                <w:szCs w:val="24"/>
              </w:rPr>
            </w:pPr>
          </w:p>
        </w:tc>
        <w:tc>
          <w:tcPr>
            <w:tcW w:w="1417" w:type="dxa"/>
          </w:tcPr>
          <w:p w:rsidR="00EC24EE" w:rsidRPr="00287F04" w:rsidRDefault="00EC24EE" w:rsidP="003074CC">
            <w:pPr>
              <w:pStyle w:val="ConsPlusNormal"/>
              <w:jc w:val="both"/>
              <w:rPr>
                <w:rFonts w:ascii="Times New Roman" w:hAnsi="Times New Roman" w:cs="Times New Roman"/>
                <w:sz w:val="24"/>
                <w:szCs w:val="24"/>
              </w:rPr>
            </w:pPr>
          </w:p>
        </w:tc>
        <w:tc>
          <w:tcPr>
            <w:tcW w:w="2324" w:type="dxa"/>
          </w:tcPr>
          <w:p w:rsidR="00EC24EE" w:rsidRPr="00287F04" w:rsidRDefault="00EC24EE" w:rsidP="003074CC">
            <w:pPr>
              <w:pStyle w:val="ConsPlusNormal"/>
              <w:jc w:val="both"/>
              <w:rPr>
                <w:rFonts w:ascii="Times New Roman" w:hAnsi="Times New Roman" w:cs="Times New Roman"/>
                <w:sz w:val="24"/>
                <w:szCs w:val="24"/>
              </w:rPr>
            </w:pPr>
          </w:p>
        </w:tc>
      </w:tr>
      <w:tr w:rsidR="00EC24EE" w:rsidRPr="00287F04" w:rsidTr="003074CC">
        <w:tc>
          <w:tcPr>
            <w:tcW w:w="624" w:type="dxa"/>
          </w:tcPr>
          <w:p w:rsidR="00EC24EE" w:rsidRPr="00287F04" w:rsidRDefault="00EC24EE" w:rsidP="003074CC">
            <w:pPr>
              <w:pStyle w:val="ConsPlusNormal"/>
              <w:jc w:val="both"/>
              <w:rPr>
                <w:rFonts w:ascii="Times New Roman" w:hAnsi="Times New Roman" w:cs="Times New Roman"/>
                <w:sz w:val="24"/>
                <w:szCs w:val="24"/>
              </w:rPr>
            </w:pPr>
          </w:p>
        </w:tc>
        <w:tc>
          <w:tcPr>
            <w:tcW w:w="5272" w:type="dxa"/>
          </w:tcPr>
          <w:p w:rsidR="00EC24EE" w:rsidRPr="00287F04" w:rsidRDefault="00EC24EE" w:rsidP="003074CC">
            <w:pPr>
              <w:pStyle w:val="ConsPlusNormal"/>
              <w:jc w:val="both"/>
              <w:rPr>
                <w:rFonts w:ascii="Times New Roman" w:hAnsi="Times New Roman" w:cs="Times New Roman"/>
                <w:sz w:val="24"/>
                <w:szCs w:val="24"/>
              </w:rPr>
            </w:pPr>
          </w:p>
        </w:tc>
        <w:tc>
          <w:tcPr>
            <w:tcW w:w="1417" w:type="dxa"/>
          </w:tcPr>
          <w:p w:rsidR="00EC24EE" w:rsidRPr="00287F04" w:rsidRDefault="00EC24EE" w:rsidP="003074CC">
            <w:pPr>
              <w:pStyle w:val="ConsPlusNormal"/>
              <w:jc w:val="both"/>
              <w:rPr>
                <w:rFonts w:ascii="Times New Roman" w:hAnsi="Times New Roman" w:cs="Times New Roman"/>
                <w:sz w:val="24"/>
                <w:szCs w:val="24"/>
              </w:rPr>
            </w:pPr>
          </w:p>
        </w:tc>
        <w:tc>
          <w:tcPr>
            <w:tcW w:w="2324" w:type="dxa"/>
          </w:tcPr>
          <w:p w:rsidR="00EC24EE" w:rsidRPr="00287F04" w:rsidRDefault="00EC24EE" w:rsidP="003074CC">
            <w:pPr>
              <w:pStyle w:val="ConsPlusNormal"/>
              <w:jc w:val="both"/>
              <w:rPr>
                <w:rFonts w:ascii="Times New Roman" w:hAnsi="Times New Roman" w:cs="Times New Roman"/>
                <w:sz w:val="24"/>
                <w:szCs w:val="24"/>
              </w:rPr>
            </w:pPr>
          </w:p>
        </w:tc>
      </w:tr>
      <w:tr w:rsidR="00EC24EE" w:rsidRPr="00287F04" w:rsidTr="003074CC">
        <w:tc>
          <w:tcPr>
            <w:tcW w:w="624" w:type="dxa"/>
          </w:tcPr>
          <w:p w:rsidR="00EC24EE" w:rsidRPr="00287F04" w:rsidRDefault="00EC24EE" w:rsidP="003074CC">
            <w:pPr>
              <w:pStyle w:val="ConsPlusNormal"/>
              <w:jc w:val="both"/>
              <w:rPr>
                <w:rFonts w:ascii="Times New Roman" w:hAnsi="Times New Roman" w:cs="Times New Roman"/>
                <w:sz w:val="24"/>
                <w:szCs w:val="24"/>
              </w:rPr>
            </w:pPr>
          </w:p>
        </w:tc>
        <w:tc>
          <w:tcPr>
            <w:tcW w:w="5272" w:type="dxa"/>
          </w:tcPr>
          <w:p w:rsidR="00EC24EE" w:rsidRPr="00287F04" w:rsidRDefault="00EC24EE" w:rsidP="003074CC">
            <w:pPr>
              <w:pStyle w:val="ConsPlusNormal"/>
              <w:jc w:val="both"/>
              <w:rPr>
                <w:rFonts w:ascii="Times New Roman" w:hAnsi="Times New Roman" w:cs="Times New Roman"/>
                <w:sz w:val="24"/>
                <w:szCs w:val="24"/>
              </w:rPr>
            </w:pPr>
          </w:p>
        </w:tc>
        <w:tc>
          <w:tcPr>
            <w:tcW w:w="1417" w:type="dxa"/>
          </w:tcPr>
          <w:p w:rsidR="00EC24EE" w:rsidRPr="00287F04" w:rsidRDefault="00EC24EE" w:rsidP="003074CC">
            <w:pPr>
              <w:pStyle w:val="ConsPlusNormal"/>
              <w:jc w:val="both"/>
              <w:rPr>
                <w:rFonts w:ascii="Times New Roman" w:hAnsi="Times New Roman" w:cs="Times New Roman"/>
                <w:sz w:val="24"/>
                <w:szCs w:val="24"/>
              </w:rPr>
            </w:pPr>
          </w:p>
        </w:tc>
        <w:tc>
          <w:tcPr>
            <w:tcW w:w="2324" w:type="dxa"/>
          </w:tcPr>
          <w:p w:rsidR="00EC24EE" w:rsidRPr="00287F04" w:rsidRDefault="00EC24EE" w:rsidP="003074CC">
            <w:pPr>
              <w:pStyle w:val="ConsPlusNormal"/>
              <w:jc w:val="both"/>
              <w:rPr>
                <w:rFonts w:ascii="Times New Roman" w:hAnsi="Times New Roman" w:cs="Times New Roman"/>
                <w:sz w:val="24"/>
                <w:szCs w:val="24"/>
              </w:rPr>
            </w:pPr>
          </w:p>
        </w:tc>
      </w:tr>
    </w:tbl>
    <w:p w:rsidR="00EC24EE" w:rsidRPr="00287F04" w:rsidRDefault="00EC24EE" w:rsidP="00EC24EE">
      <w:pPr>
        <w:pStyle w:val="ConsPlusNormal"/>
        <w:jc w:val="both"/>
        <w:rPr>
          <w:rFonts w:ascii="Times New Roman" w:hAnsi="Times New Roman" w:cs="Times New Roman"/>
          <w:sz w:val="24"/>
          <w:szCs w:val="24"/>
        </w:rPr>
      </w:pP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EC24EE" w:rsidRPr="00287F04"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(должностное лицо)        (дата, подпись)          (фамилия, инициалы)</w:t>
      </w:r>
    </w:p>
    <w:p w:rsidR="00EC24EE" w:rsidRDefault="00EC24EE" w:rsidP="00EC24EE"/>
    <w:p w:rsidR="005850EA" w:rsidRDefault="00EC24EE" w:rsidP="00EC24EE">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
    <w:p w:rsidR="00D6739A" w:rsidRPr="00287F04" w:rsidRDefault="00D6739A" w:rsidP="00D6739A">
      <w:pPr>
        <w:pStyle w:val="ConsPlusNonformat"/>
        <w:jc w:val="both"/>
        <w:rPr>
          <w:rFonts w:ascii="Times New Roman" w:hAnsi="Times New Roman" w:cs="Times New Roman"/>
          <w:sz w:val="24"/>
          <w:szCs w:val="24"/>
        </w:rPr>
      </w:pP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____________________    _____________________    __________________________</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w:t>
      </w:r>
      <w:proofErr w:type="gramStart"/>
      <w:r w:rsidRPr="00287F04">
        <w:rPr>
          <w:rFonts w:ascii="Times New Roman" w:hAnsi="Times New Roman" w:cs="Times New Roman"/>
          <w:sz w:val="24"/>
          <w:szCs w:val="24"/>
        </w:rPr>
        <w:t>(должность            (дата, подпись)          (фамилия, инициалы)</w:t>
      </w:r>
      <w:proofErr w:type="gramEnd"/>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представителя</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юридического лица,</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индивидуального</w:t>
      </w:r>
    </w:p>
    <w:p w:rsidR="00D6739A" w:rsidRPr="00287F04" w:rsidRDefault="00D6739A" w:rsidP="00D6739A">
      <w:pPr>
        <w:pStyle w:val="ConsPlusNonformat"/>
        <w:jc w:val="both"/>
        <w:rPr>
          <w:rFonts w:ascii="Times New Roman" w:hAnsi="Times New Roman" w:cs="Times New Roman"/>
          <w:sz w:val="24"/>
          <w:szCs w:val="24"/>
        </w:rPr>
      </w:pPr>
      <w:r w:rsidRPr="00287F04">
        <w:rPr>
          <w:rFonts w:ascii="Times New Roman" w:hAnsi="Times New Roman" w:cs="Times New Roman"/>
          <w:sz w:val="24"/>
          <w:szCs w:val="24"/>
        </w:rPr>
        <w:t xml:space="preserve">  предпринимателя)</w:t>
      </w:r>
    </w:p>
    <w:p w:rsidR="00D6739A" w:rsidRPr="00287F04" w:rsidRDefault="00D6739A" w:rsidP="00D6739A">
      <w:pPr>
        <w:pStyle w:val="ConsPlusNormal"/>
        <w:rPr>
          <w:rFonts w:ascii="Times New Roman" w:hAnsi="Times New Roman" w:cs="Times New Roman"/>
          <w:sz w:val="24"/>
          <w:szCs w:val="24"/>
        </w:rPr>
      </w:pPr>
    </w:p>
    <w:p w:rsidR="00D6739A" w:rsidRPr="00287F04" w:rsidRDefault="00D6739A" w:rsidP="00D6739A">
      <w:pPr>
        <w:pStyle w:val="ConsPlusNormal"/>
        <w:rPr>
          <w:rFonts w:ascii="Times New Roman" w:hAnsi="Times New Roman" w:cs="Times New Roman"/>
          <w:sz w:val="24"/>
          <w:szCs w:val="24"/>
        </w:rPr>
      </w:pPr>
    </w:p>
    <w:p w:rsidR="00D6739A" w:rsidRPr="00287F04" w:rsidRDefault="00D6739A" w:rsidP="00D6739A">
      <w:pPr>
        <w:pStyle w:val="ConsPlusNormal"/>
        <w:rPr>
          <w:rFonts w:ascii="Times New Roman" w:hAnsi="Times New Roman" w:cs="Times New Roman"/>
          <w:sz w:val="24"/>
          <w:szCs w:val="24"/>
        </w:rPr>
      </w:pPr>
    </w:p>
    <w:p w:rsidR="00D6739A" w:rsidRDefault="00D6739A" w:rsidP="00D6739A">
      <w:pPr>
        <w:pStyle w:val="ConsPlusNormal"/>
      </w:pPr>
    </w:p>
    <w:p w:rsidR="00D6739A" w:rsidRDefault="00D6739A" w:rsidP="00D6739A">
      <w:pPr>
        <w:pStyle w:val="ConsPlusNormal"/>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0B4FAF" w:rsidRDefault="000B4FAF" w:rsidP="00D6739A">
      <w:pPr>
        <w:pStyle w:val="ConsPlusNormal"/>
        <w:jc w:val="right"/>
        <w:outlineLvl w:val="1"/>
        <w:rPr>
          <w:sz w:val="22"/>
        </w:rPr>
      </w:pPr>
    </w:p>
    <w:p w:rsidR="000B4FAF" w:rsidRDefault="000B4FAF" w:rsidP="00D6739A">
      <w:pPr>
        <w:pStyle w:val="ConsPlusNormal"/>
        <w:jc w:val="right"/>
        <w:outlineLvl w:val="1"/>
        <w:rPr>
          <w:sz w:val="22"/>
        </w:rPr>
      </w:pPr>
    </w:p>
    <w:p w:rsidR="000B4FAF" w:rsidRDefault="000B4FAF" w:rsidP="00D6739A">
      <w:pPr>
        <w:pStyle w:val="ConsPlusNormal"/>
        <w:jc w:val="right"/>
        <w:outlineLvl w:val="1"/>
        <w:rPr>
          <w:sz w:val="22"/>
        </w:rPr>
      </w:pPr>
    </w:p>
    <w:p w:rsidR="005850EA" w:rsidRDefault="005850EA" w:rsidP="00D6739A">
      <w:pPr>
        <w:pStyle w:val="ConsPlusNormal"/>
        <w:jc w:val="right"/>
        <w:outlineLvl w:val="1"/>
        <w:rPr>
          <w:sz w:val="22"/>
        </w:rPr>
      </w:pPr>
    </w:p>
    <w:p w:rsidR="005850EA" w:rsidRDefault="005850EA" w:rsidP="00D6739A">
      <w:pPr>
        <w:pStyle w:val="ConsPlusNormal"/>
        <w:jc w:val="right"/>
        <w:outlineLvl w:val="1"/>
        <w:rPr>
          <w:sz w:val="22"/>
        </w:rPr>
      </w:pPr>
    </w:p>
    <w:p w:rsidR="00D6739A" w:rsidRPr="00173685" w:rsidRDefault="00D6739A" w:rsidP="00D6739A">
      <w:pPr>
        <w:pStyle w:val="ConsPlusNormal"/>
        <w:jc w:val="right"/>
        <w:outlineLvl w:val="1"/>
        <w:rPr>
          <w:rFonts w:ascii="Times New Roman" w:hAnsi="Times New Roman" w:cs="Times New Roman"/>
        </w:rPr>
      </w:pPr>
      <w:r w:rsidRPr="00173685">
        <w:rPr>
          <w:rFonts w:ascii="Times New Roman" w:hAnsi="Times New Roman" w:cs="Times New Roman"/>
          <w:sz w:val="22"/>
        </w:rPr>
        <w:lastRenderedPageBreak/>
        <w:t>Приложение 3</w:t>
      </w:r>
    </w:p>
    <w:p w:rsidR="000B4FAF" w:rsidRPr="000B4FAF" w:rsidRDefault="000B4FAF" w:rsidP="000B4FAF">
      <w:pPr>
        <w:pStyle w:val="ConsPlusNormal"/>
        <w:jc w:val="right"/>
        <w:rPr>
          <w:rFonts w:ascii="Times New Roman" w:hAnsi="Times New Roman" w:cs="Times New Roman"/>
          <w:sz w:val="24"/>
          <w:szCs w:val="24"/>
        </w:rPr>
      </w:pPr>
      <w:r w:rsidRPr="000B4FAF">
        <w:rPr>
          <w:rFonts w:ascii="Times New Roman" w:hAnsi="Times New Roman" w:cs="Times New Roman"/>
          <w:sz w:val="24"/>
          <w:szCs w:val="24"/>
        </w:rPr>
        <w:t>к административному регламенту исполнения</w:t>
      </w:r>
    </w:p>
    <w:p w:rsidR="000B4FAF" w:rsidRDefault="000B4FAF" w:rsidP="000B4FAF">
      <w:pPr>
        <w:pStyle w:val="ConsPlusNormal"/>
        <w:jc w:val="right"/>
        <w:rPr>
          <w:rFonts w:ascii="Times New Roman" w:hAnsi="Times New Roman" w:cs="Times New Roman"/>
          <w:color w:val="000000"/>
          <w:sz w:val="24"/>
          <w:szCs w:val="24"/>
        </w:rPr>
      </w:pPr>
      <w:r w:rsidRPr="000B4FAF">
        <w:rPr>
          <w:rFonts w:ascii="Times New Roman" w:hAnsi="Times New Roman" w:cs="Times New Roman"/>
          <w:sz w:val="24"/>
          <w:szCs w:val="24"/>
        </w:rPr>
        <w:t xml:space="preserve">муниципальной функции </w:t>
      </w:r>
      <w:r w:rsidRPr="000B4FAF">
        <w:rPr>
          <w:rFonts w:ascii="Times New Roman" w:hAnsi="Times New Roman" w:cs="Times New Roman"/>
          <w:color w:val="000000"/>
          <w:sz w:val="24"/>
          <w:szCs w:val="24"/>
        </w:rPr>
        <w:t xml:space="preserve">по осуществлению </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hAnsi="Times New Roman" w:cs="Times New Roman"/>
          <w:color w:val="000000"/>
          <w:sz w:val="24"/>
          <w:szCs w:val="24"/>
        </w:rPr>
        <w:t xml:space="preserve">муниципального </w:t>
      </w:r>
      <w:proofErr w:type="gramStart"/>
      <w:r w:rsidRPr="000B4FAF">
        <w:rPr>
          <w:rFonts w:ascii="Times New Roman" w:hAnsi="Times New Roman" w:cs="Times New Roman"/>
          <w:color w:val="000000"/>
          <w:sz w:val="24"/>
          <w:szCs w:val="24"/>
        </w:rPr>
        <w:t>контроля за</w:t>
      </w:r>
      <w:proofErr w:type="gramEnd"/>
      <w:r w:rsidRPr="000B4FAF">
        <w:rPr>
          <w:rFonts w:ascii="Times New Roman" w:hAnsi="Times New Roman" w:cs="Times New Roman"/>
          <w:color w:val="000000"/>
          <w:sz w:val="24"/>
          <w:szCs w:val="24"/>
        </w:rPr>
        <w:t xml:space="preserve"> </w:t>
      </w:r>
      <w:r w:rsidRPr="000B4FAF">
        <w:rPr>
          <w:rFonts w:ascii="Times New Roman" w:eastAsiaTheme="minorHAnsi" w:hAnsi="Times New Roman" w:cs="Times New Roman"/>
          <w:sz w:val="24"/>
          <w:szCs w:val="24"/>
          <w:lang w:eastAsia="en-US"/>
        </w:rPr>
        <w:t>использованием</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 xml:space="preserve"> и охраной недр при добыче общераспространенных </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полезных ископаемых, а также при строительстве</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 xml:space="preserve"> подземных сооружений, не связанных </w:t>
      </w:r>
      <w:proofErr w:type="gramStart"/>
      <w:r w:rsidRPr="000B4FAF">
        <w:rPr>
          <w:rFonts w:ascii="Times New Roman" w:eastAsiaTheme="minorHAnsi" w:hAnsi="Times New Roman" w:cs="Times New Roman"/>
          <w:sz w:val="24"/>
          <w:szCs w:val="24"/>
          <w:lang w:eastAsia="en-US"/>
        </w:rPr>
        <w:t>с</w:t>
      </w:r>
      <w:proofErr w:type="gramEnd"/>
    </w:p>
    <w:p w:rsidR="000B4FAF" w:rsidRPr="000B4FAF" w:rsidRDefault="000B4FAF" w:rsidP="000B4FAF">
      <w:pPr>
        <w:pStyle w:val="ConsPlusNormal"/>
        <w:jc w:val="right"/>
        <w:rPr>
          <w:rFonts w:ascii="Times New Roman" w:hAnsi="Times New Roman" w:cs="Times New Roman"/>
          <w:sz w:val="24"/>
          <w:szCs w:val="24"/>
        </w:rPr>
      </w:pPr>
      <w:r w:rsidRPr="000B4FAF">
        <w:rPr>
          <w:rFonts w:ascii="Times New Roman" w:eastAsiaTheme="minorHAnsi" w:hAnsi="Times New Roman" w:cs="Times New Roman"/>
          <w:sz w:val="24"/>
          <w:szCs w:val="24"/>
          <w:lang w:eastAsia="en-US"/>
        </w:rPr>
        <w:t xml:space="preserve"> добычей полезных ископаемых</w:t>
      </w:r>
    </w:p>
    <w:p w:rsidR="00D6739A" w:rsidRDefault="00D6739A" w:rsidP="00D6739A">
      <w:pPr>
        <w:pStyle w:val="ConsPlusNormal"/>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Pr>
          <w:rFonts w:ascii="Times New Roman" w:hAnsi="Times New Roman" w:cs="Times New Roman"/>
          <w:sz w:val="24"/>
          <w:szCs w:val="24"/>
        </w:rPr>
        <w:t xml:space="preserve">     </w:t>
      </w:r>
      <w:r w:rsidR="00B11373">
        <w:rPr>
          <w:rFonts w:ascii="Times New Roman" w:hAnsi="Times New Roman" w:cs="Times New Roman"/>
          <w:sz w:val="24"/>
          <w:szCs w:val="24"/>
        </w:rPr>
        <w:t xml:space="preserve">  </w:t>
      </w:r>
      <w:r w:rsidRPr="00173685">
        <w:rPr>
          <w:rFonts w:ascii="Times New Roman" w:hAnsi="Times New Roman" w:cs="Times New Roman"/>
          <w:sz w:val="24"/>
          <w:szCs w:val="24"/>
        </w:rPr>
        <w:t xml:space="preserve"> Оформляется на бланке</w:t>
      </w:r>
    </w:p>
    <w:p w:rsidR="00D6739A" w:rsidRPr="00173685" w:rsidRDefault="00173685"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D6739A" w:rsidRPr="00173685">
        <w:rPr>
          <w:rFonts w:ascii="Times New Roman" w:hAnsi="Times New Roman" w:cs="Times New Roman"/>
          <w:sz w:val="24"/>
          <w:szCs w:val="24"/>
        </w:rPr>
        <w:t xml:space="preserve">                    адм</w:t>
      </w:r>
      <w:r w:rsidRPr="00173685">
        <w:rPr>
          <w:rFonts w:ascii="Times New Roman" w:hAnsi="Times New Roman" w:cs="Times New Roman"/>
          <w:sz w:val="24"/>
          <w:szCs w:val="24"/>
        </w:rPr>
        <w:t>инистрации района</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173685">
      <w:pPr>
        <w:pStyle w:val="ConsPlusNonformat"/>
        <w:jc w:val="right"/>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Pr>
          <w:rFonts w:ascii="Times New Roman" w:hAnsi="Times New Roman" w:cs="Times New Roman"/>
          <w:sz w:val="24"/>
          <w:szCs w:val="24"/>
        </w:rPr>
        <w:t xml:space="preserve">      </w:t>
      </w:r>
      <w:r w:rsidRPr="00173685">
        <w:rPr>
          <w:rFonts w:ascii="Times New Roman" w:hAnsi="Times New Roman" w:cs="Times New Roman"/>
          <w:sz w:val="24"/>
          <w:szCs w:val="24"/>
        </w:rPr>
        <w:t>УТВЕРЖДАЮ</w:t>
      </w:r>
    </w:p>
    <w:p w:rsidR="00D6739A" w:rsidRPr="00173685" w:rsidRDefault="00D6739A" w:rsidP="00173685">
      <w:pPr>
        <w:pStyle w:val="ConsPlusNonformat"/>
        <w:jc w:val="right"/>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sidRPr="00173685">
        <w:rPr>
          <w:rFonts w:ascii="Times New Roman" w:hAnsi="Times New Roman" w:cs="Times New Roman"/>
          <w:sz w:val="24"/>
          <w:szCs w:val="24"/>
        </w:rPr>
        <w:t xml:space="preserve">             Глава </w:t>
      </w:r>
      <w:proofErr w:type="spellStart"/>
      <w:r w:rsidR="00173685" w:rsidRPr="00173685">
        <w:rPr>
          <w:rFonts w:ascii="Times New Roman" w:hAnsi="Times New Roman" w:cs="Times New Roman"/>
          <w:sz w:val="24"/>
          <w:szCs w:val="24"/>
        </w:rPr>
        <w:t>Кондинского</w:t>
      </w:r>
      <w:proofErr w:type="spellEnd"/>
      <w:r w:rsidR="00173685" w:rsidRPr="00173685">
        <w:rPr>
          <w:rFonts w:ascii="Times New Roman" w:hAnsi="Times New Roman" w:cs="Times New Roman"/>
          <w:sz w:val="24"/>
          <w:szCs w:val="24"/>
        </w:rPr>
        <w:t xml:space="preserve"> района</w:t>
      </w:r>
    </w:p>
    <w:p w:rsidR="00D6739A" w:rsidRDefault="00D6739A" w:rsidP="00173685">
      <w:pPr>
        <w:pStyle w:val="ConsPlusNonformat"/>
        <w:jc w:val="right"/>
      </w:pPr>
      <w:r>
        <w:t xml:space="preserve">                                                 __________________________</w:t>
      </w:r>
    </w:p>
    <w:p w:rsidR="00D6739A" w:rsidRDefault="00D6739A" w:rsidP="00D6739A">
      <w:pPr>
        <w:pStyle w:val="ConsPlusNonformat"/>
        <w:jc w:val="both"/>
      </w:pPr>
    </w:p>
    <w:p w:rsidR="00D6739A" w:rsidRPr="00173685" w:rsidRDefault="00D6739A" w:rsidP="00D6739A">
      <w:pPr>
        <w:pStyle w:val="ConsPlusNonformat"/>
        <w:jc w:val="both"/>
        <w:rPr>
          <w:rFonts w:ascii="Times New Roman" w:hAnsi="Times New Roman" w:cs="Times New Roman"/>
          <w:sz w:val="24"/>
          <w:szCs w:val="24"/>
        </w:rPr>
      </w:pPr>
      <w:bookmarkStart w:id="8" w:name="P705"/>
      <w:bookmarkEnd w:id="8"/>
      <w:r w:rsidRPr="00173685">
        <w:rPr>
          <w:rFonts w:ascii="Times New Roman" w:hAnsi="Times New Roman" w:cs="Times New Roman"/>
          <w:sz w:val="24"/>
          <w:szCs w:val="24"/>
        </w:rPr>
        <w:t xml:space="preserve">                        ПЛАНОВОЕ (РЕЙДОВОЕ) ЗАДАНИЕ</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Pr>
          <w:rFonts w:ascii="Times New Roman" w:hAnsi="Times New Roman" w:cs="Times New Roman"/>
          <w:sz w:val="24"/>
          <w:szCs w:val="24"/>
        </w:rPr>
        <w:t xml:space="preserve">                                                                                       от ____________ №</w:t>
      </w:r>
      <w:r w:rsidRPr="00173685">
        <w:rPr>
          <w:rFonts w:ascii="Times New Roman" w:hAnsi="Times New Roman" w:cs="Times New Roman"/>
          <w:sz w:val="24"/>
          <w:szCs w:val="24"/>
        </w:rPr>
        <w:t xml:space="preserve"> _______</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1. Наименование органа контроля: 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2. Должностные лица, уполномоченные на выполнение задания: 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должность)</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3. Цель осмотра: 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4. Задачи осмотра: 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5. Сроки проведения осмотра: 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6. Маршрут проведения осмотра (территории, подлежащие по осмотру): 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7. Сроки подготовки отчета о результатах осмотра: 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8. Приложения (карты, схемы, маршруты проведения осмотра): 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p>
    <w:p w:rsidR="00D6739A" w:rsidRDefault="00D6739A" w:rsidP="00D6739A">
      <w:pPr>
        <w:pStyle w:val="ConsPlusNonformat"/>
        <w:pBdr>
          <w:bottom w:val="single" w:sz="12" w:space="1" w:color="auto"/>
        </w:pBdr>
        <w:jc w:val="both"/>
        <w:rPr>
          <w:rFonts w:ascii="Times New Roman" w:hAnsi="Times New Roman" w:cs="Times New Roman"/>
          <w:sz w:val="24"/>
          <w:szCs w:val="24"/>
        </w:rPr>
      </w:pPr>
      <w:r w:rsidRPr="00173685">
        <w:rPr>
          <w:rFonts w:ascii="Times New Roman" w:hAnsi="Times New Roman" w:cs="Times New Roman"/>
          <w:sz w:val="24"/>
          <w:szCs w:val="24"/>
        </w:rPr>
        <w:t>СОГЛАСОВАНО</w:t>
      </w:r>
      <w:r w:rsidR="00173685">
        <w:rPr>
          <w:rFonts w:ascii="Times New Roman" w:hAnsi="Times New Roman" w:cs="Times New Roman"/>
          <w:sz w:val="24"/>
          <w:szCs w:val="24"/>
        </w:rPr>
        <w:t>:</w:t>
      </w:r>
    </w:p>
    <w:p w:rsidR="00173685" w:rsidRPr="00173685" w:rsidRDefault="00173685" w:rsidP="00D6739A">
      <w:pPr>
        <w:pStyle w:val="ConsPlusNonformat"/>
        <w:pBdr>
          <w:bottom w:val="single" w:sz="12" w:space="1" w:color="auto"/>
        </w:pBdr>
        <w:jc w:val="both"/>
        <w:rPr>
          <w:rFonts w:ascii="Times New Roman" w:hAnsi="Times New Roman" w:cs="Times New Roman"/>
          <w:sz w:val="24"/>
          <w:szCs w:val="24"/>
        </w:rPr>
      </w:pPr>
    </w:p>
    <w:p w:rsidR="00D6739A" w:rsidRPr="00173685" w:rsidRDefault="00173685"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Руководитель уполномоченного органа</w:t>
      </w:r>
      <w:r w:rsidR="00D6739A" w:rsidRPr="00173685">
        <w:rPr>
          <w:rFonts w:ascii="Times New Roman" w:hAnsi="Times New Roman" w:cs="Times New Roman"/>
          <w:sz w:val="24"/>
          <w:szCs w:val="24"/>
        </w:rPr>
        <w:t xml:space="preserve"> ______________      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(подпись)                (фамилия, инициалы)</w:t>
      </w:r>
    </w:p>
    <w:p w:rsidR="00D6739A" w:rsidRDefault="00D6739A" w:rsidP="00D6739A">
      <w:pPr>
        <w:pStyle w:val="ConsPlusNormal"/>
      </w:pPr>
    </w:p>
    <w:p w:rsidR="00D6739A" w:rsidRDefault="00D6739A" w:rsidP="00D6739A">
      <w:pPr>
        <w:pStyle w:val="ConsPlusNormal"/>
      </w:pPr>
    </w:p>
    <w:p w:rsidR="00D6739A" w:rsidRDefault="00D6739A" w:rsidP="00D6739A">
      <w:pPr>
        <w:pStyle w:val="ConsPlusNormal"/>
      </w:pPr>
    </w:p>
    <w:p w:rsidR="00D6739A" w:rsidRDefault="00D6739A" w:rsidP="00D6739A">
      <w:pPr>
        <w:pStyle w:val="ConsPlusNormal"/>
      </w:pPr>
    </w:p>
    <w:p w:rsidR="00D6739A" w:rsidRDefault="00D6739A" w:rsidP="00D6739A">
      <w:pPr>
        <w:pStyle w:val="ConsPlusNormal"/>
      </w:pPr>
    </w:p>
    <w:p w:rsidR="000B4FAF" w:rsidRDefault="000B4FAF" w:rsidP="00D6739A">
      <w:pPr>
        <w:pStyle w:val="ConsPlusNormal"/>
      </w:pPr>
    </w:p>
    <w:p w:rsidR="000B4FAF" w:rsidRDefault="000B4FAF" w:rsidP="00D6739A">
      <w:pPr>
        <w:pStyle w:val="ConsPlusNormal"/>
      </w:pPr>
    </w:p>
    <w:p w:rsidR="000B4FAF" w:rsidRDefault="000B4FAF" w:rsidP="00D6739A">
      <w:pPr>
        <w:pStyle w:val="ConsPlusNormal"/>
      </w:pPr>
    </w:p>
    <w:p w:rsidR="00173685" w:rsidRDefault="00173685" w:rsidP="00D6739A">
      <w:pPr>
        <w:pStyle w:val="ConsPlusNormal"/>
        <w:jc w:val="right"/>
        <w:outlineLvl w:val="1"/>
        <w:rPr>
          <w:rFonts w:ascii="Times New Roman" w:hAnsi="Times New Roman" w:cs="Times New Roman"/>
          <w:sz w:val="24"/>
          <w:szCs w:val="24"/>
        </w:rPr>
      </w:pPr>
    </w:p>
    <w:p w:rsidR="00D6739A" w:rsidRPr="00173685" w:rsidRDefault="00D6739A" w:rsidP="00D6739A">
      <w:pPr>
        <w:pStyle w:val="ConsPlusNormal"/>
        <w:jc w:val="right"/>
        <w:outlineLvl w:val="1"/>
        <w:rPr>
          <w:rFonts w:ascii="Times New Roman" w:hAnsi="Times New Roman" w:cs="Times New Roman"/>
          <w:sz w:val="24"/>
          <w:szCs w:val="24"/>
        </w:rPr>
      </w:pPr>
      <w:r w:rsidRPr="00173685">
        <w:rPr>
          <w:rFonts w:ascii="Times New Roman" w:hAnsi="Times New Roman" w:cs="Times New Roman"/>
          <w:sz w:val="24"/>
          <w:szCs w:val="24"/>
        </w:rPr>
        <w:lastRenderedPageBreak/>
        <w:t>Приложение 4</w:t>
      </w:r>
    </w:p>
    <w:p w:rsidR="000B4FAF" w:rsidRPr="000B4FAF" w:rsidRDefault="000B4FAF" w:rsidP="000B4FAF">
      <w:pPr>
        <w:pStyle w:val="ConsPlusNormal"/>
        <w:jc w:val="right"/>
        <w:rPr>
          <w:rFonts w:ascii="Times New Roman" w:hAnsi="Times New Roman" w:cs="Times New Roman"/>
          <w:sz w:val="24"/>
          <w:szCs w:val="24"/>
        </w:rPr>
      </w:pPr>
      <w:r w:rsidRPr="000B4FAF">
        <w:rPr>
          <w:rFonts w:ascii="Times New Roman" w:hAnsi="Times New Roman" w:cs="Times New Roman"/>
          <w:sz w:val="24"/>
          <w:szCs w:val="24"/>
        </w:rPr>
        <w:t>к административному регламенту исполнения</w:t>
      </w:r>
    </w:p>
    <w:p w:rsidR="000B4FAF" w:rsidRDefault="000B4FAF" w:rsidP="000B4FAF">
      <w:pPr>
        <w:pStyle w:val="ConsPlusNormal"/>
        <w:jc w:val="right"/>
        <w:rPr>
          <w:rFonts w:ascii="Times New Roman" w:hAnsi="Times New Roman" w:cs="Times New Roman"/>
          <w:color w:val="000000"/>
          <w:sz w:val="24"/>
          <w:szCs w:val="24"/>
        </w:rPr>
      </w:pPr>
      <w:r w:rsidRPr="000B4FAF">
        <w:rPr>
          <w:rFonts w:ascii="Times New Roman" w:hAnsi="Times New Roman" w:cs="Times New Roman"/>
          <w:sz w:val="24"/>
          <w:szCs w:val="24"/>
        </w:rPr>
        <w:t xml:space="preserve">муниципальной функции </w:t>
      </w:r>
      <w:r w:rsidRPr="000B4FAF">
        <w:rPr>
          <w:rFonts w:ascii="Times New Roman" w:hAnsi="Times New Roman" w:cs="Times New Roman"/>
          <w:color w:val="000000"/>
          <w:sz w:val="24"/>
          <w:szCs w:val="24"/>
        </w:rPr>
        <w:t xml:space="preserve">по осуществлению </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hAnsi="Times New Roman" w:cs="Times New Roman"/>
          <w:color w:val="000000"/>
          <w:sz w:val="24"/>
          <w:szCs w:val="24"/>
        </w:rPr>
        <w:t xml:space="preserve">муниципального </w:t>
      </w:r>
      <w:proofErr w:type="gramStart"/>
      <w:r w:rsidRPr="000B4FAF">
        <w:rPr>
          <w:rFonts w:ascii="Times New Roman" w:hAnsi="Times New Roman" w:cs="Times New Roman"/>
          <w:color w:val="000000"/>
          <w:sz w:val="24"/>
          <w:szCs w:val="24"/>
        </w:rPr>
        <w:t>контроля за</w:t>
      </w:r>
      <w:proofErr w:type="gramEnd"/>
      <w:r w:rsidRPr="000B4FAF">
        <w:rPr>
          <w:rFonts w:ascii="Times New Roman" w:hAnsi="Times New Roman" w:cs="Times New Roman"/>
          <w:color w:val="000000"/>
          <w:sz w:val="24"/>
          <w:szCs w:val="24"/>
        </w:rPr>
        <w:t xml:space="preserve"> </w:t>
      </w:r>
      <w:r w:rsidRPr="000B4FAF">
        <w:rPr>
          <w:rFonts w:ascii="Times New Roman" w:eastAsiaTheme="minorHAnsi" w:hAnsi="Times New Roman" w:cs="Times New Roman"/>
          <w:sz w:val="24"/>
          <w:szCs w:val="24"/>
          <w:lang w:eastAsia="en-US"/>
        </w:rPr>
        <w:t>использованием</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 xml:space="preserve"> и охраной недр при добыче общераспространенных </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полезных ископаемых, а также при строительстве</w:t>
      </w:r>
    </w:p>
    <w:p w:rsidR="000B4FAF" w:rsidRDefault="000B4FAF" w:rsidP="000B4FAF">
      <w:pPr>
        <w:pStyle w:val="ConsPlusNormal"/>
        <w:jc w:val="right"/>
        <w:rPr>
          <w:rFonts w:ascii="Times New Roman" w:eastAsiaTheme="minorHAnsi" w:hAnsi="Times New Roman" w:cs="Times New Roman"/>
          <w:sz w:val="24"/>
          <w:szCs w:val="24"/>
          <w:lang w:eastAsia="en-US"/>
        </w:rPr>
      </w:pPr>
      <w:r w:rsidRPr="000B4FAF">
        <w:rPr>
          <w:rFonts w:ascii="Times New Roman" w:eastAsiaTheme="minorHAnsi" w:hAnsi="Times New Roman" w:cs="Times New Roman"/>
          <w:sz w:val="24"/>
          <w:szCs w:val="24"/>
          <w:lang w:eastAsia="en-US"/>
        </w:rPr>
        <w:t xml:space="preserve"> подземных сооружений, не связанных </w:t>
      </w:r>
      <w:proofErr w:type="gramStart"/>
      <w:r w:rsidRPr="000B4FAF">
        <w:rPr>
          <w:rFonts w:ascii="Times New Roman" w:eastAsiaTheme="minorHAnsi" w:hAnsi="Times New Roman" w:cs="Times New Roman"/>
          <w:sz w:val="24"/>
          <w:szCs w:val="24"/>
          <w:lang w:eastAsia="en-US"/>
        </w:rPr>
        <w:t>с</w:t>
      </w:r>
      <w:proofErr w:type="gramEnd"/>
    </w:p>
    <w:p w:rsidR="000B4FAF" w:rsidRPr="000B4FAF" w:rsidRDefault="000B4FAF" w:rsidP="000B4FAF">
      <w:pPr>
        <w:pStyle w:val="ConsPlusNormal"/>
        <w:jc w:val="right"/>
        <w:rPr>
          <w:rFonts w:ascii="Times New Roman" w:hAnsi="Times New Roman" w:cs="Times New Roman"/>
          <w:sz w:val="24"/>
          <w:szCs w:val="24"/>
        </w:rPr>
      </w:pPr>
      <w:r w:rsidRPr="000B4FAF">
        <w:rPr>
          <w:rFonts w:ascii="Times New Roman" w:eastAsiaTheme="minorHAnsi" w:hAnsi="Times New Roman" w:cs="Times New Roman"/>
          <w:sz w:val="24"/>
          <w:szCs w:val="24"/>
          <w:lang w:eastAsia="en-US"/>
        </w:rPr>
        <w:t xml:space="preserve"> добычей полезных ископаемых</w:t>
      </w:r>
    </w:p>
    <w:p w:rsidR="00D6739A" w:rsidRPr="00173685" w:rsidRDefault="00D6739A" w:rsidP="00D6739A">
      <w:pPr>
        <w:pStyle w:val="ConsPlusNormal"/>
        <w:jc w:val="right"/>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bookmarkStart w:id="9" w:name="P751"/>
      <w:bookmarkEnd w:id="9"/>
      <w:r w:rsidRPr="00173685">
        <w:rPr>
          <w:rFonts w:ascii="Times New Roman" w:hAnsi="Times New Roman" w:cs="Times New Roman"/>
          <w:sz w:val="24"/>
          <w:szCs w:val="24"/>
        </w:rPr>
        <w:t xml:space="preserve">                                    АКТ</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осмотра земельных участков</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(обследование территории)</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w:t>
      </w:r>
      <w:r w:rsidR="00173685" w:rsidRPr="00173685">
        <w:rPr>
          <w:rFonts w:ascii="Times New Roman" w:hAnsi="Times New Roman" w:cs="Times New Roman"/>
          <w:sz w:val="24"/>
          <w:szCs w:val="24"/>
        </w:rPr>
        <w:t xml:space="preserve">                      </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                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(дата составления)                          (место составления)</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(наименование органа контроля)</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(дата и номер планового (рейдового) задания)</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Начало: 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Окончание: 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(дата и время проведения осмотра)</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(место нахождения земельного участка (территории))</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должность лица (лиц), проводивших осмотр)</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должность лица (лиц), участвующих в осмотре)</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Мероприятия, проводимые в ходе осмотра: 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Обстоятельства,  установленные  в  ходе  осмотра,  в  том  числе сведения о</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выявленных </w:t>
      </w:r>
      <w:proofErr w:type="gramStart"/>
      <w:r w:rsidRPr="00173685">
        <w:rPr>
          <w:rFonts w:ascii="Times New Roman" w:hAnsi="Times New Roman" w:cs="Times New Roman"/>
          <w:sz w:val="24"/>
          <w:szCs w:val="24"/>
        </w:rPr>
        <w:t>нарушениях</w:t>
      </w:r>
      <w:proofErr w:type="gramEnd"/>
      <w:r w:rsidRPr="00173685">
        <w:rPr>
          <w:rFonts w:ascii="Times New Roman" w:hAnsi="Times New Roman" w:cs="Times New Roman"/>
          <w:sz w:val="24"/>
          <w:szCs w:val="24"/>
        </w:rPr>
        <w:t xml:space="preserve"> законодательства о недрах:</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Приложение к акту:</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Подписи лиц, проводивших осмотр и участвовавших в осмотре:</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подпись, дата)</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___________________________________________________________________________</w:t>
      </w:r>
    </w:p>
    <w:p w:rsidR="00D6739A" w:rsidRPr="00173685" w:rsidRDefault="00D6739A" w:rsidP="00D6739A">
      <w:pPr>
        <w:pStyle w:val="ConsPlusNonformat"/>
        <w:jc w:val="both"/>
        <w:rPr>
          <w:rFonts w:ascii="Times New Roman" w:hAnsi="Times New Roman" w:cs="Times New Roman"/>
          <w:sz w:val="24"/>
          <w:szCs w:val="24"/>
        </w:rPr>
      </w:pPr>
      <w:r w:rsidRPr="00173685">
        <w:rPr>
          <w:rFonts w:ascii="Times New Roman" w:hAnsi="Times New Roman" w:cs="Times New Roman"/>
          <w:sz w:val="24"/>
          <w:szCs w:val="24"/>
        </w:rPr>
        <w:t xml:space="preserve">                  (фамилия, имя, отчество, подпись, дата)</w:t>
      </w:r>
    </w:p>
    <w:p w:rsidR="00D6739A" w:rsidRPr="00173685" w:rsidRDefault="00D6739A" w:rsidP="00D6739A">
      <w:pPr>
        <w:pStyle w:val="ConsPlusNormal"/>
        <w:rPr>
          <w:rFonts w:ascii="Times New Roman" w:hAnsi="Times New Roman" w:cs="Times New Roman"/>
          <w:sz w:val="24"/>
          <w:szCs w:val="24"/>
        </w:rPr>
      </w:pPr>
    </w:p>
    <w:p w:rsidR="00D6739A" w:rsidRPr="00173685" w:rsidRDefault="00D6739A" w:rsidP="00D6739A">
      <w:pPr>
        <w:pStyle w:val="ConsPlusNormal"/>
        <w:rPr>
          <w:rFonts w:ascii="Times New Roman" w:hAnsi="Times New Roman" w:cs="Times New Roman"/>
          <w:sz w:val="24"/>
          <w:szCs w:val="24"/>
        </w:rPr>
      </w:pPr>
    </w:p>
    <w:p w:rsidR="00D6739A" w:rsidRPr="00173685" w:rsidRDefault="00D6739A" w:rsidP="00D6739A">
      <w:pPr>
        <w:pStyle w:val="ConsPlusNormal"/>
        <w:pBdr>
          <w:top w:val="single" w:sz="6" w:space="0" w:color="auto"/>
        </w:pBdr>
        <w:spacing w:before="100" w:after="100"/>
        <w:jc w:val="both"/>
        <w:rPr>
          <w:rFonts w:ascii="Times New Roman" w:hAnsi="Times New Roman" w:cs="Times New Roman"/>
          <w:sz w:val="24"/>
          <w:szCs w:val="24"/>
        </w:rPr>
      </w:pPr>
    </w:p>
    <w:p w:rsidR="00D6739A" w:rsidRPr="00173685" w:rsidRDefault="00D6739A" w:rsidP="00D6739A"/>
    <w:p w:rsidR="00F07268" w:rsidRPr="00173685" w:rsidRDefault="00F07268"/>
    <w:sectPr w:rsidR="00F07268" w:rsidRPr="00173685" w:rsidSect="00F07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27200000000000000"/>
    <w:charset w:val="00"/>
    <w:family w:val="roman"/>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ET">
    <w:altName w:val="Times New Roman"/>
    <w:charset w:val="00"/>
    <w:family w:val="auto"/>
    <w:pitch w:val="variable"/>
    <w:sig w:usb0="00000003" w:usb1="00000000" w:usb2="00000000" w:usb3="00000000" w:csb0="00000001" w:csb1="00000000"/>
  </w:font>
  <w:font w:name="Verdana">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3BC0167"/>
    <w:multiLevelType w:val="hybridMultilevel"/>
    <w:tmpl w:val="F250A31C"/>
    <w:lvl w:ilvl="0" w:tplc="7CC64D6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8">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8">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5D54CFA"/>
    <w:multiLevelType w:val="hybridMultilevel"/>
    <w:tmpl w:val="61AEA3AA"/>
    <w:lvl w:ilvl="0" w:tplc="7CC64D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4"/>
  </w:num>
  <w:num w:numId="4">
    <w:abstractNumId w:val="31"/>
  </w:num>
  <w:num w:numId="5">
    <w:abstractNumId w:val="22"/>
  </w:num>
  <w:num w:numId="6">
    <w:abstractNumId w:val="19"/>
  </w:num>
  <w:num w:numId="7">
    <w:abstractNumId w:val="1"/>
  </w:num>
  <w:num w:numId="8">
    <w:abstractNumId w:val="3"/>
  </w:num>
  <w:num w:numId="9">
    <w:abstractNumId w:val="2"/>
  </w:num>
  <w:num w:numId="10">
    <w:abstractNumId w:val="5"/>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7"/>
  </w:num>
  <w:num w:numId="16">
    <w:abstractNumId w:val="25"/>
  </w:num>
  <w:num w:numId="17">
    <w:abstractNumId w:val="23"/>
  </w:num>
  <w:num w:numId="18">
    <w:abstractNumId w:val="27"/>
  </w:num>
  <w:num w:numId="19">
    <w:abstractNumId w:val="24"/>
  </w:num>
  <w:num w:numId="20">
    <w:abstractNumId w:val="14"/>
  </w:num>
  <w:num w:numId="21">
    <w:abstractNumId w:val="29"/>
  </w:num>
  <w:num w:numId="22">
    <w:abstractNumId w:val="28"/>
  </w:num>
  <w:num w:numId="23">
    <w:abstractNumId w:val="13"/>
  </w:num>
  <w:num w:numId="24">
    <w:abstractNumId w:val="20"/>
  </w:num>
  <w:num w:numId="25">
    <w:abstractNumId w:val="6"/>
  </w:num>
  <w:num w:numId="26">
    <w:abstractNumId w:val="20"/>
  </w:num>
  <w:num w:numId="27">
    <w:abstractNumId w:val="17"/>
  </w:num>
  <w:num w:numId="28">
    <w:abstractNumId w:val="18"/>
  </w:num>
  <w:num w:numId="29">
    <w:abstractNumId w:val="0"/>
  </w:num>
  <w:num w:numId="30">
    <w:abstractNumId w:val="32"/>
  </w:num>
  <w:num w:numId="31">
    <w:abstractNumId w:val="30"/>
  </w:num>
  <w:num w:numId="32">
    <w:abstractNumId w:val="12"/>
  </w:num>
  <w:num w:numId="33">
    <w:abstractNumId w:val="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205F5B"/>
    <w:rsid w:val="000A063E"/>
    <w:rsid w:val="000B4FAF"/>
    <w:rsid w:val="00161A80"/>
    <w:rsid w:val="0016310B"/>
    <w:rsid w:val="00173685"/>
    <w:rsid w:val="00205F5B"/>
    <w:rsid w:val="00287F04"/>
    <w:rsid w:val="003074CC"/>
    <w:rsid w:val="00380543"/>
    <w:rsid w:val="003945D3"/>
    <w:rsid w:val="003E2864"/>
    <w:rsid w:val="00474701"/>
    <w:rsid w:val="00480E11"/>
    <w:rsid w:val="00486BA7"/>
    <w:rsid w:val="00560325"/>
    <w:rsid w:val="005850EA"/>
    <w:rsid w:val="006D02EF"/>
    <w:rsid w:val="008410E8"/>
    <w:rsid w:val="00892539"/>
    <w:rsid w:val="009348BB"/>
    <w:rsid w:val="00966AFD"/>
    <w:rsid w:val="00A75ABE"/>
    <w:rsid w:val="00AF792A"/>
    <w:rsid w:val="00B11373"/>
    <w:rsid w:val="00BA71CE"/>
    <w:rsid w:val="00BF448B"/>
    <w:rsid w:val="00C11D5A"/>
    <w:rsid w:val="00D405D6"/>
    <w:rsid w:val="00D6739A"/>
    <w:rsid w:val="00D6742D"/>
    <w:rsid w:val="00D821D2"/>
    <w:rsid w:val="00DE4786"/>
    <w:rsid w:val="00DF40BE"/>
    <w:rsid w:val="00E40F1D"/>
    <w:rsid w:val="00E71736"/>
    <w:rsid w:val="00EA7FCA"/>
    <w:rsid w:val="00EC24EE"/>
    <w:rsid w:val="00F07268"/>
    <w:rsid w:val="00F164B8"/>
    <w:rsid w:val="00F81261"/>
    <w:rsid w:val="00F93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_x0000_s1031"/>
        <o:r id="V:Rule16" type="connector" idref="#_x0000_s1036"/>
        <o:r id="V:Rule17" type="connector" idref="#_x0000_s1039"/>
        <o:r id="V:Rule18" type="connector" idref="#_x0000_s1028"/>
        <o:r id="V:Rule19" type="connector" idref="#_x0000_s1033"/>
        <o:r id="V:Rule20" type="connector" idref="#_x0000_s1029"/>
        <o:r id="V:Rule21" type="connector" idref="#_x0000_s1037"/>
        <o:r id="V:Rule22" type="connector" idref="#_x0000_s1032"/>
        <o:r id="V:Rule23" type="connector" idref="#_x0000_s1026"/>
        <o:r id="V:Rule24" type="connector" idref="#_x0000_s1030"/>
        <o:r id="V:Rule25" type="connector" idref="#_x0000_s1034"/>
        <o:r id="V:Rule26" type="connector" idref="#_x0000_s1038"/>
        <o:r id="V:Rule27" type="connector" idref="#_x0000_s1027"/>
        <o:r id="V:Rule2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5B"/>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05F5B"/>
    <w:pPr>
      <w:keepNext/>
      <w:suppressAutoHyphens/>
      <w:jc w:val="center"/>
      <w:outlineLvl w:val="0"/>
    </w:pPr>
    <w:rPr>
      <w:rFonts w:ascii="TimesET" w:hAnsi="TimesET"/>
      <w:sz w:val="28"/>
    </w:rPr>
  </w:style>
  <w:style w:type="paragraph" w:styleId="2">
    <w:name w:val="heading 2"/>
    <w:basedOn w:val="a"/>
    <w:next w:val="a"/>
    <w:link w:val="20"/>
    <w:qFormat/>
    <w:rsid w:val="00205F5B"/>
    <w:pPr>
      <w:keepNext/>
      <w:outlineLvl w:val="1"/>
    </w:pPr>
    <w:rPr>
      <w:sz w:val="28"/>
    </w:rPr>
  </w:style>
  <w:style w:type="paragraph" w:styleId="3">
    <w:name w:val="heading 3"/>
    <w:basedOn w:val="a"/>
    <w:next w:val="a"/>
    <w:link w:val="30"/>
    <w:qFormat/>
    <w:rsid w:val="00205F5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05F5B"/>
    <w:rPr>
      <w:rFonts w:ascii="TimesET" w:eastAsia="Times New Roman" w:hAnsi="TimesET" w:cs="Times New Roman"/>
      <w:sz w:val="28"/>
      <w:szCs w:val="24"/>
    </w:rPr>
  </w:style>
  <w:style w:type="character" w:customStyle="1" w:styleId="20">
    <w:name w:val="Заголовок 2 Знак"/>
    <w:basedOn w:val="a0"/>
    <w:link w:val="2"/>
    <w:rsid w:val="00205F5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05F5B"/>
    <w:rPr>
      <w:rFonts w:ascii="TimesET" w:eastAsia="Times New Roman" w:hAnsi="TimesET" w:cs="Times New Roman"/>
      <w:sz w:val="36"/>
      <w:szCs w:val="24"/>
      <w:lang w:eastAsia="ru-RU"/>
    </w:rPr>
  </w:style>
  <w:style w:type="paragraph" w:styleId="a3">
    <w:name w:val="caption"/>
    <w:basedOn w:val="a"/>
    <w:next w:val="a"/>
    <w:qFormat/>
    <w:rsid w:val="00205F5B"/>
    <w:pPr>
      <w:jc w:val="both"/>
    </w:pPr>
    <w:rPr>
      <w:sz w:val="28"/>
    </w:rPr>
  </w:style>
  <w:style w:type="paragraph" w:styleId="a4">
    <w:name w:val="Title"/>
    <w:basedOn w:val="a"/>
    <w:link w:val="a5"/>
    <w:qFormat/>
    <w:rsid w:val="00205F5B"/>
    <w:pPr>
      <w:suppressAutoHyphens/>
      <w:jc w:val="center"/>
    </w:pPr>
    <w:rPr>
      <w:rFonts w:ascii="TimesET" w:hAnsi="TimesET"/>
      <w:sz w:val="32"/>
    </w:rPr>
  </w:style>
  <w:style w:type="character" w:customStyle="1" w:styleId="a5">
    <w:name w:val="Название Знак"/>
    <w:basedOn w:val="a0"/>
    <w:link w:val="a4"/>
    <w:rsid w:val="00205F5B"/>
    <w:rPr>
      <w:rFonts w:ascii="TimesET" w:eastAsia="Times New Roman" w:hAnsi="TimesET" w:cs="Times New Roman"/>
      <w:sz w:val="32"/>
      <w:szCs w:val="24"/>
      <w:lang w:eastAsia="ru-RU"/>
    </w:rPr>
  </w:style>
  <w:style w:type="paragraph" w:styleId="a6">
    <w:name w:val="header"/>
    <w:basedOn w:val="a"/>
    <w:link w:val="a7"/>
    <w:uiPriority w:val="99"/>
    <w:rsid w:val="00205F5B"/>
    <w:pPr>
      <w:tabs>
        <w:tab w:val="center" w:pos="4677"/>
        <w:tab w:val="right" w:pos="9355"/>
      </w:tabs>
    </w:pPr>
  </w:style>
  <w:style w:type="character" w:customStyle="1" w:styleId="a7">
    <w:name w:val="Верхний колонтитул Знак"/>
    <w:basedOn w:val="a0"/>
    <w:link w:val="a6"/>
    <w:uiPriority w:val="99"/>
    <w:rsid w:val="00205F5B"/>
    <w:rPr>
      <w:rFonts w:ascii="Times New Roman" w:eastAsia="Times New Roman" w:hAnsi="Times New Roman" w:cs="Times New Roman"/>
      <w:sz w:val="24"/>
      <w:szCs w:val="24"/>
      <w:lang w:eastAsia="ru-RU"/>
    </w:rPr>
  </w:style>
  <w:style w:type="character" w:styleId="a8">
    <w:name w:val="page number"/>
    <w:basedOn w:val="a0"/>
    <w:rsid w:val="00205F5B"/>
  </w:style>
  <w:style w:type="paragraph" w:customStyle="1" w:styleId="--">
    <w:name w:val="- СТРАНИЦА -"/>
    <w:rsid w:val="00205F5B"/>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205F5B"/>
    <w:pPr>
      <w:shd w:val="clear" w:color="auto" w:fill="FFFFFF"/>
      <w:autoSpaceDE w:val="0"/>
      <w:autoSpaceDN w:val="0"/>
      <w:adjustRightInd w:val="0"/>
      <w:ind w:left="360" w:hanging="360"/>
      <w:jc w:val="both"/>
    </w:pPr>
    <w:rPr>
      <w:color w:val="000000"/>
      <w:sz w:val="28"/>
      <w:szCs w:val="28"/>
    </w:rPr>
  </w:style>
  <w:style w:type="character" w:customStyle="1" w:styleId="aa">
    <w:name w:val="Основной текст с отступом Знак"/>
    <w:basedOn w:val="a0"/>
    <w:link w:val="a9"/>
    <w:rsid w:val="00205F5B"/>
    <w:rPr>
      <w:rFonts w:ascii="Times New Roman" w:eastAsia="Times New Roman" w:hAnsi="Times New Roman" w:cs="Times New Roman"/>
      <w:color w:val="000000"/>
      <w:sz w:val="28"/>
      <w:szCs w:val="28"/>
      <w:shd w:val="clear" w:color="auto" w:fill="FFFFFF"/>
      <w:lang w:eastAsia="ru-RU"/>
    </w:rPr>
  </w:style>
  <w:style w:type="table" w:styleId="ab">
    <w:name w:val="Table Grid"/>
    <w:basedOn w:val="a1"/>
    <w:uiPriority w:val="59"/>
    <w:rsid w:val="00205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205F5B"/>
    <w:pPr>
      <w:spacing w:after="0" w:line="240" w:lineRule="auto"/>
    </w:pPr>
    <w:rPr>
      <w:rFonts w:ascii="Times New Roman" w:eastAsia="Times New Roman" w:hAnsi="Times New Roman" w:cs="Times New Roman"/>
      <w:sz w:val="24"/>
      <w:szCs w:val="24"/>
      <w:lang w:eastAsia="ru-RU"/>
    </w:rPr>
  </w:style>
  <w:style w:type="paragraph" w:customStyle="1" w:styleId="ad">
    <w:name w:val="Знак"/>
    <w:basedOn w:val="a"/>
    <w:rsid w:val="00205F5B"/>
    <w:rPr>
      <w:rFonts w:ascii="Verdana" w:hAnsi="Verdana" w:cs="Verdana"/>
      <w:sz w:val="20"/>
      <w:szCs w:val="20"/>
      <w:lang w:val="en-US" w:eastAsia="en-US"/>
    </w:rPr>
  </w:style>
  <w:style w:type="character" w:customStyle="1" w:styleId="ae">
    <w:name w:val="Цветовое выделение"/>
    <w:uiPriority w:val="99"/>
    <w:rsid w:val="00205F5B"/>
    <w:rPr>
      <w:b/>
      <w:bCs/>
      <w:color w:val="000080"/>
    </w:rPr>
  </w:style>
  <w:style w:type="character" w:customStyle="1" w:styleId="af">
    <w:name w:val="Гипертекстовая ссылка"/>
    <w:basedOn w:val="ae"/>
    <w:uiPriority w:val="99"/>
    <w:rsid w:val="00205F5B"/>
    <w:rPr>
      <w:color w:val="008000"/>
    </w:rPr>
  </w:style>
  <w:style w:type="paragraph" w:customStyle="1" w:styleId="af0">
    <w:name w:val="Нормальный (таблица)"/>
    <w:basedOn w:val="a"/>
    <w:next w:val="a"/>
    <w:uiPriority w:val="99"/>
    <w:rsid w:val="00205F5B"/>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205F5B"/>
    <w:pPr>
      <w:widowControl w:val="0"/>
      <w:autoSpaceDE w:val="0"/>
      <w:autoSpaceDN w:val="0"/>
      <w:adjustRightInd w:val="0"/>
    </w:pPr>
    <w:rPr>
      <w:rFonts w:ascii="Arial" w:hAnsi="Arial" w:cs="Arial"/>
    </w:rPr>
  </w:style>
  <w:style w:type="character" w:styleId="af2">
    <w:name w:val="Hyperlink"/>
    <w:basedOn w:val="a0"/>
    <w:rsid w:val="00205F5B"/>
    <w:rPr>
      <w:color w:val="0000FF"/>
      <w:u w:val="single"/>
    </w:rPr>
  </w:style>
  <w:style w:type="paragraph" w:styleId="af3">
    <w:name w:val="footer"/>
    <w:basedOn w:val="a"/>
    <w:link w:val="af4"/>
    <w:uiPriority w:val="99"/>
    <w:rsid w:val="00205F5B"/>
    <w:pPr>
      <w:tabs>
        <w:tab w:val="center" w:pos="4677"/>
        <w:tab w:val="right" w:pos="9355"/>
      </w:tabs>
    </w:pPr>
  </w:style>
  <w:style w:type="character" w:customStyle="1" w:styleId="af4">
    <w:name w:val="Нижний колонтитул Знак"/>
    <w:basedOn w:val="a0"/>
    <w:link w:val="af3"/>
    <w:uiPriority w:val="99"/>
    <w:rsid w:val="00205F5B"/>
    <w:rPr>
      <w:rFonts w:ascii="Times New Roman" w:eastAsia="Times New Roman" w:hAnsi="Times New Roman" w:cs="Times New Roman"/>
      <w:sz w:val="24"/>
      <w:szCs w:val="24"/>
      <w:lang w:eastAsia="ru-RU"/>
    </w:rPr>
  </w:style>
  <w:style w:type="paragraph" w:customStyle="1" w:styleId="ConsNormal">
    <w:name w:val="ConsNormal"/>
    <w:rsid w:val="00205F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uiPriority w:val="99"/>
    <w:rsid w:val="00205F5B"/>
    <w:rPr>
      <w:rFonts w:ascii="Courier New" w:hAnsi="Courier New" w:cs="Courier New"/>
      <w:sz w:val="20"/>
      <w:szCs w:val="20"/>
    </w:rPr>
  </w:style>
  <w:style w:type="character" w:customStyle="1" w:styleId="af6">
    <w:name w:val="Текст Знак"/>
    <w:basedOn w:val="a0"/>
    <w:link w:val="af5"/>
    <w:uiPriority w:val="99"/>
    <w:rsid w:val="00205F5B"/>
    <w:rPr>
      <w:rFonts w:ascii="Courier New" w:eastAsia="Times New Roman" w:hAnsi="Courier New" w:cs="Courier New"/>
      <w:sz w:val="20"/>
      <w:szCs w:val="20"/>
      <w:lang w:eastAsia="ru-RU"/>
    </w:rPr>
  </w:style>
  <w:style w:type="paragraph" w:styleId="21">
    <w:name w:val="Body Text 2"/>
    <w:basedOn w:val="a"/>
    <w:link w:val="22"/>
    <w:rsid w:val="00205F5B"/>
    <w:pPr>
      <w:spacing w:after="120" w:line="480" w:lineRule="auto"/>
    </w:pPr>
  </w:style>
  <w:style w:type="character" w:customStyle="1" w:styleId="22">
    <w:name w:val="Основной текст 2 Знак"/>
    <w:basedOn w:val="a0"/>
    <w:link w:val="21"/>
    <w:rsid w:val="00205F5B"/>
    <w:rPr>
      <w:rFonts w:ascii="Times New Roman" w:eastAsia="Times New Roman" w:hAnsi="Times New Roman" w:cs="Times New Roman"/>
      <w:sz w:val="24"/>
      <w:szCs w:val="24"/>
      <w:lang w:eastAsia="ru-RU"/>
    </w:rPr>
  </w:style>
  <w:style w:type="paragraph" w:customStyle="1" w:styleId="af7">
    <w:name w:val="Заголовок статьи"/>
    <w:basedOn w:val="a"/>
    <w:next w:val="a"/>
    <w:uiPriority w:val="99"/>
    <w:rsid w:val="00205F5B"/>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205F5B"/>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05F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05F5B"/>
    <w:rPr>
      <w:rFonts w:ascii="Arial" w:eastAsia="Times New Roman" w:hAnsi="Arial" w:cs="Arial"/>
      <w:sz w:val="20"/>
      <w:szCs w:val="20"/>
      <w:lang w:eastAsia="ru-RU"/>
    </w:rPr>
  </w:style>
  <w:style w:type="paragraph" w:styleId="af9">
    <w:name w:val="Body Text"/>
    <w:basedOn w:val="a"/>
    <w:link w:val="afa"/>
    <w:rsid w:val="00205F5B"/>
    <w:pPr>
      <w:spacing w:after="120"/>
    </w:pPr>
  </w:style>
  <w:style w:type="character" w:customStyle="1" w:styleId="afa">
    <w:name w:val="Основной текст Знак"/>
    <w:basedOn w:val="a0"/>
    <w:link w:val="af9"/>
    <w:rsid w:val="00205F5B"/>
    <w:rPr>
      <w:rFonts w:ascii="Times New Roman" w:eastAsia="Times New Roman" w:hAnsi="Times New Roman" w:cs="Times New Roman"/>
      <w:sz w:val="24"/>
      <w:szCs w:val="24"/>
      <w:lang w:eastAsia="ru-RU"/>
    </w:rPr>
  </w:style>
  <w:style w:type="paragraph" w:styleId="afb">
    <w:name w:val="Balloon Text"/>
    <w:basedOn w:val="a"/>
    <w:link w:val="afc"/>
    <w:uiPriority w:val="99"/>
    <w:unhideWhenUsed/>
    <w:rsid w:val="00205F5B"/>
    <w:rPr>
      <w:rFonts w:ascii="Tahoma" w:eastAsia="Calibri" w:hAnsi="Tahoma"/>
      <w:b/>
      <w:sz w:val="16"/>
      <w:szCs w:val="16"/>
      <w:lang w:eastAsia="en-US"/>
    </w:rPr>
  </w:style>
  <w:style w:type="character" w:customStyle="1" w:styleId="afc">
    <w:name w:val="Текст выноски Знак"/>
    <w:basedOn w:val="a0"/>
    <w:link w:val="afb"/>
    <w:uiPriority w:val="99"/>
    <w:rsid w:val="00205F5B"/>
    <w:rPr>
      <w:rFonts w:ascii="Tahoma" w:eastAsia="Calibri" w:hAnsi="Tahoma" w:cs="Times New Roman"/>
      <w:b/>
      <w:sz w:val="16"/>
      <w:szCs w:val="16"/>
    </w:rPr>
  </w:style>
  <w:style w:type="character" w:styleId="afd">
    <w:name w:val="Strong"/>
    <w:uiPriority w:val="22"/>
    <w:qFormat/>
    <w:rsid w:val="00205F5B"/>
    <w:rPr>
      <w:b/>
      <w:bCs/>
    </w:rPr>
  </w:style>
  <w:style w:type="character" w:customStyle="1" w:styleId="spanoffilialname">
    <w:name w:val="span_of_filial_name"/>
    <w:rsid w:val="00205F5B"/>
  </w:style>
  <w:style w:type="paragraph" w:customStyle="1" w:styleId="ConsPlusNonformat">
    <w:name w:val="ConsPlusNonformat"/>
    <w:rsid w:val="00205F5B"/>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e">
    <w:name w:val="No Spacing"/>
    <w:uiPriority w:val="1"/>
    <w:qFormat/>
    <w:rsid w:val="00205F5B"/>
    <w:pPr>
      <w:spacing w:after="0" w:line="240" w:lineRule="auto"/>
    </w:pPr>
    <w:rPr>
      <w:rFonts w:ascii="Times New Roman" w:eastAsia="Calibri" w:hAnsi="Times New Roman" w:cs="Times New Roman"/>
      <w:b/>
      <w:sz w:val="28"/>
      <w:szCs w:val="26"/>
    </w:rPr>
  </w:style>
  <w:style w:type="paragraph" w:customStyle="1" w:styleId="aff">
    <w:name w:val="Статья"/>
    <w:basedOn w:val="a"/>
    <w:rsid w:val="00480E11"/>
    <w:pPr>
      <w:spacing w:before="400" w:line="360" w:lineRule="auto"/>
      <w:ind w:left="708"/>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8819451.30" TargetMode="External"/><Relationship Id="rId13" Type="http://schemas.openxmlformats.org/officeDocument/2006/relationships/hyperlink" Target="consultantplus://offline/ref=B04DF2926656ADE62992DF1406BE1B2037BE888BD10064C9F92B452ADCY1P5I" TargetMode="External"/><Relationship Id="rId18" Type="http://schemas.openxmlformats.org/officeDocument/2006/relationships/hyperlink" Target="consultantplus://offline/ref=B04DF2926656ADE62992DF1406BE1B2034B6818EDD0164C9F92B452ADCY1P5I" TargetMode="External"/><Relationship Id="rId26" Type="http://schemas.openxmlformats.org/officeDocument/2006/relationships/hyperlink" Target="consultantplus://offline/ref=B04DF2926656ADE62992DF1406BE1B2034B6868BD60B64C9F92B452ADC150EBCDE51EE0A30Y2PBI" TargetMode="External"/><Relationship Id="rId3" Type="http://schemas.openxmlformats.org/officeDocument/2006/relationships/styles" Target="styles.xml"/><Relationship Id="rId21" Type="http://schemas.openxmlformats.org/officeDocument/2006/relationships/hyperlink" Target="consultantplus://offline/ref=B04DF2926656ADE62992DF1406BE1B2034B6818EDD0164C9F92B452ADC150EBCDE51EE0932Y2P8I" TargetMode="External"/><Relationship Id="rId7" Type="http://schemas.openxmlformats.org/officeDocument/2006/relationships/hyperlink" Target="garantF1://10004313.505" TargetMode="External"/><Relationship Id="rId12" Type="http://schemas.openxmlformats.org/officeDocument/2006/relationships/hyperlink" Target="consultantplus://offline/ref=B04DF2926656ADE62992DF1406BE1B2034B68080D60C64C9F92B452ADC150EBCDE51EE0F36Y2PCI" TargetMode="External"/><Relationship Id="rId17" Type="http://schemas.openxmlformats.org/officeDocument/2006/relationships/hyperlink" Target="consultantplus://offline/ref=B04DF2926656ADE62992C11910D24C2F30BDDE85D50C6E98A27A437D834508E99E11E85F736DE037D6C36E3BY2P5I" TargetMode="External"/><Relationship Id="rId25" Type="http://schemas.openxmlformats.org/officeDocument/2006/relationships/hyperlink" Target="consultantplus://offline/ref=B04DF2926656ADE62992C11910D24C2F30BDDE85D50C6E9DA276437D834508E99E11E85F736DE037D6C3673BY2P3I" TargetMode="External"/><Relationship Id="rId2" Type="http://schemas.openxmlformats.org/officeDocument/2006/relationships/numbering" Target="numbering.xml"/><Relationship Id="rId16" Type="http://schemas.openxmlformats.org/officeDocument/2006/relationships/hyperlink" Target="consultantplus://offline/ref=B04DF2926656ADE62992DF1406BE1B2034B6868BD60B64C9F92B452ADCY1P5I" TargetMode="External"/><Relationship Id="rId20" Type="http://schemas.openxmlformats.org/officeDocument/2006/relationships/hyperlink" Target="consultantplus://offline/ref=B04DF2926656ADE62992DF1406BE1B2034B6848DD30C64C9F92B452ADCY1P5I" TargetMode="External"/><Relationship Id="rId29" Type="http://schemas.openxmlformats.org/officeDocument/2006/relationships/hyperlink" Target="consultantplus://offline/ref=B04DF2926656ADE62992DF1406BE1B2034B6818EDD0164C9F92B452ADC150EBCDE51EE0A31Y2P9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04DF2926656ADE62992DF1406BE1B2034B6818CD40A64C9F92B452ADC150EBCDE51EE0A3029ED3EYDP6I" TargetMode="External"/><Relationship Id="rId24" Type="http://schemas.openxmlformats.org/officeDocument/2006/relationships/hyperlink" Target="consultantplus://offline/ref=B04DF2926656ADE62992DF1406BE1B2034B6868BD60B64C9F92B452ADC150EBCDE51EE0DY3P3I" TargetMode="External"/><Relationship Id="rId5" Type="http://schemas.openxmlformats.org/officeDocument/2006/relationships/webSettings" Target="webSettings.xml"/><Relationship Id="rId15" Type="http://schemas.openxmlformats.org/officeDocument/2006/relationships/hyperlink" Target="consultantplus://offline/ref=B04DF2926656ADE62992DF1406BE1B2034B6848DD30C64C9F92B452ADCY1P5I" TargetMode="External"/><Relationship Id="rId23" Type="http://schemas.openxmlformats.org/officeDocument/2006/relationships/hyperlink" Target="consultantplus://offline/ref=B04DF2926656ADE62992DF1406BE1B2037BE8980DD0964C9F92B452ADCY1P5I" TargetMode="External"/><Relationship Id="rId28" Type="http://schemas.openxmlformats.org/officeDocument/2006/relationships/hyperlink" Target="consultantplus://offline/ref=B04DF2926656ADE62992DF1406BE1B2034B68189D00964C9F92B452ADC150EBCDE51EE0A3029EC36YDPEI" TargetMode="External"/><Relationship Id="rId10" Type="http://schemas.openxmlformats.org/officeDocument/2006/relationships/hyperlink" Target="garantF1://18831954.0" TargetMode="External"/><Relationship Id="rId19" Type="http://schemas.openxmlformats.org/officeDocument/2006/relationships/hyperlink" Target="consultantplus://offline/ref=B04DF2926656ADE62992DF1406BE1B2034B6868BD60B64C9F92B452ADC150EBCDE51EE0FY3P5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consultantplus://offline/ref=B04DF2926656ADE62992DF1406BE1B2034B6818EDD0164C9F92B452ADC150EBCDE51EE02Y3P1I" TargetMode="External"/><Relationship Id="rId22" Type="http://schemas.openxmlformats.org/officeDocument/2006/relationships/hyperlink" Target="consultantplus://offline/ref=B04DF2926656ADE62992DF1406BE1B2034B6818EDD0164C9F92B452ADC150EBCDE51EE0932Y2P8I" TargetMode="External"/><Relationship Id="rId27" Type="http://schemas.openxmlformats.org/officeDocument/2006/relationships/hyperlink" Target="consultantplus://offline/ref=B04DF2926656ADE62992C11910D24C2F30BDDE85D50B6A9FAC7C437D834508E99E11E85F736DE037D6C36638Y2P5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C88A-8EDC-4397-B373-43A5A97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14231</Words>
  <Characters>81123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dc:creator>
  <cp:keywords/>
  <dc:description/>
  <cp:lastModifiedBy>Шнейдер</cp:lastModifiedBy>
  <cp:revision>4</cp:revision>
  <dcterms:created xsi:type="dcterms:W3CDTF">2017-05-10T11:11:00Z</dcterms:created>
  <dcterms:modified xsi:type="dcterms:W3CDTF">2017-05-10T11:33:00Z</dcterms:modified>
</cp:coreProperties>
</file>