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54" w:rsidRPr="00770166" w:rsidRDefault="00341554" w:rsidP="00341554">
      <w:pPr>
        <w:jc w:val="center"/>
      </w:pPr>
      <w:r w:rsidRPr="00770166">
        <w:t xml:space="preserve">Форма свода предложений </w:t>
      </w:r>
    </w:p>
    <w:p w:rsidR="00341554" w:rsidRPr="00770166" w:rsidRDefault="00341554" w:rsidP="00341554">
      <w:pPr>
        <w:jc w:val="center"/>
      </w:pPr>
      <w:r w:rsidRPr="00770166">
        <w:t xml:space="preserve">по результатам проведения публичных консультаций </w:t>
      </w:r>
    </w:p>
    <w:p w:rsidR="00341554" w:rsidRPr="00770166" w:rsidRDefault="00341554" w:rsidP="00341554">
      <w:pPr>
        <w:jc w:val="both"/>
      </w:pPr>
    </w:p>
    <w:p w:rsidR="00341554" w:rsidRDefault="00341554" w:rsidP="00341554">
      <w:pPr>
        <w:ind w:firstLine="709"/>
        <w:jc w:val="both"/>
      </w:pPr>
      <w:r w:rsidRPr="00770166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770166">
        <w:t>воздействия</w:t>
      </w:r>
      <w:proofErr w:type="gramEnd"/>
      <w:r w:rsidRPr="00770166"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</w:t>
      </w:r>
      <w:r>
        <w:t xml:space="preserve">28 сентября 2015 года </w:t>
      </w:r>
      <w:r w:rsidRPr="00770166">
        <w:t>№</w:t>
      </w:r>
      <w:r>
        <w:t xml:space="preserve"> 1213</w:t>
      </w:r>
      <w:r w:rsidRPr="00770166">
        <w:t xml:space="preserve">, </w:t>
      </w:r>
      <w:r>
        <w:t>Управление</w:t>
      </w:r>
      <w:r w:rsidR="00080CFE">
        <w:t>м</w:t>
      </w:r>
      <w:r>
        <w:t xml:space="preserve"> архитектуры и градостроительства администрации Кондинского района </w:t>
      </w:r>
      <w:r w:rsidRPr="00770166">
        <w:t xml:space="preserve">в </w:t>
      </w:r>
      <w:proofErr w:type="gramStart"/>
      <w:r w:rsidRPr="00770166">
        <w:t>период с «</w:t>
      </w:r>
      <w:r w:rsidR="008B5A6C">
        <w:t>06</w:t>
      </w:r>
      <w:r w:rsidRPr="00770166">
        <w:t xml:space="preserve">» </w:t>
      </w:r>
      <w:r w:rsidR="008B5A6C">
        <w:t>июля</w:t>
      </w:r>
      <w:r w:rsidRPr="00770166">
        <w:t xml:space="preserve"> 20</w:t>
      </w:r>
      <w:r>
        <w:t>17</w:t>
      </w:r>
      <w:r w:rsidRPr="00770166">
        <w:t xml:space="preserve"> года по «</w:t>
      </w:r>
      <w:r w:rsidR="008B5A6C">
        <w:t>20</w:t>
      </w:r>
      <w:r w:rsidRPr="00770166">
        <w:t xml:space="preserve">» </w:t>
      </w:r>
      <w:r w:rsidR="008B5A6C">
        <w:t>июля</w:t>
      </w:r>
      <w:r w:rsidRPr="00770166">
        <w:t xml:space="preserve"> 20</w:t>
      </w:r>
      <w:r>
        <w:t xml:space="preserve">17 </w:t>
      </w:r>
      <w:r w:rsidRPr="00770166">
        <w:t xml:space="preserve">года проведены публичные консультации по </w:t>
      </w:r>
      <w:r>
        <w:t xml:space="preserve">проекту постановления администрации Кондинского района </w:t>
      </w:r>
      <w:r w:rsidR="008B5A6C" w:rsidRPr="009861D6">
        <w:t xml:space="preserve">« О внесении изменений в постановление администрации Кондинского района от </w:t>
      </w:r>
      <w:r w:rsidR="008B5A6C">
        <w:t>17 октября 2016 года № 1604</w:t>
      </w:r>
      <w:r w:rsidR="008B5A6C" w:rsidRPr="009861D6">
        <w:t xml:space="preserve"> </w:t>
      </w:r>
      <w:r w:rsidR="008B5A6C" w:rsidRPr="00595E26">
        <w:rPr>
          <w:sz w:val="28"/>
          <w:szCs w:val="28"/>
        </w:rPr>
        <w:t>«</w:t>
      </w:r>
      <w:r w:rsidR="008B5A6C" w:rsidRPr="00126AEA">
        <w:rPr>
          <w:bCs/>
          <w:lang w:eastAsia="en-US"/>
        </w:rPr>
        <w:t>Об утверждении административного регламента предоставления муниципальной услуги «</w:t>
      </w:r>
      <w:r w:rsidR="008B5A6C" w:rsidRPr="00126AEA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t>.</w:t>
      </w:r>
      <w:proofErr w:type="gramEnd"/>
    </w:p>
    <w:p w:rsidR="00AC7AAD" w:rsidRPr="00770166" w:rsidRDefault="00AC7AAD" w:rsidP="00AC7AAD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AC7AAD" w:rsidRPr="00770166" w:rsidRDefault="00AC7AAD" w:rsidP="00AC7AAD">
      <w:r w:rsidRPr="00770166">
        <w:t xml:space="preserve">1. </w:t>
      </w:r>
      <w:r>
        <w:t>ИП Боровиков А.А.</w:t>
      </w:r>
      <w:r w:rsidRPr="00770166">
        <w:t>;</w:t>
      </w:r>
    </w:p>
    <w:p w:rsidR="00AC7AAD" w:rsidRPr="00770166" w:rsidRDefault="00AC7AAD" w:rsidP="00AC7AAD">
      <w:r w:rsidRPr="00770166">
        <w:t xml:space="preserve">2. </w:t>
      </w:r>
      <w:r>
        <w:t>Директору ЗАО «Контур» Дерябиной Н.А.</w:t>
      </w:r>
      <w:r w:rsidRPr="00770166">
        <w:t>;</w:t>
      </w:r>
    </w:p>
    <w:p w:rsidR="00AC7AAD" w:rsidRDefault="00AC7AAD" w:rsidP="00AC7AAD">
      <w:r w:rsidRPr="00770166">
        <w:t xml:space="preserve">3. </w:t>
      </w:r>
      <w:r>
        <w:t xml:space="preserve">ИП </w:t>
      </w:r>
      <w:proofErr w:type="spellStart"/>
      <w:r>
        <w:t>Биджаенву</w:t>
      </w:r>
      <w:proofErr w:type="spellEnd"/>
      <w:r>
        <w:t xml:space="preserve"> З.</w:t>
      </w:r>
      <w:proofErr w:type="gramStart"/>
      <w:r>
        <w:t>Ю</w:t>
      </w:r>
      <w:proofErr w:type="gramEnd"/>
      <w:r w:rsidRPr="00770166">
        <w:t>;</w:t>
      </w:r>
    </w:p>
    <w:p w:rsidR="00AC7AAD" w:rsidRDefault="00AC7AAD" w:rsidP="00AC7AAD">
      <w:r>
        <w:t>4. Директор</w:t>
      </w:r>
      <w:proofErr w:type="gramStart"/>
      <w:r>
        <w:t>у ООО</w:t>
      </w:r>
      <w:proofErr w:type="gramEnd"/>
      <w:r>
        <w:t xml:space="preserve"> «Кондинское строительно-коммунальное предприятие» О.В. Горбунову.</w:t>
      </w:r>
    </w:p>
    <w:p w:rsidR="00AC7AAD" w:rsidRPr="00770166" w:rsidRDefault="00AC7AAD" w:rsidP="00AC7AAD">
      <w:r>
        <w:t>5.ИП Шишкину А.С.</w:t>
      </w:r>
      <w:r w:rsidRPr="00770166">
        <w:br/>
        <w:t>При проведении публичных консультаций</w:t>
      </w:r>
      <w:r>
        <w:t xml:space="preserve"> получены отзывы от&lt;5</w:t>
      </w:r>
      <w:r w:rsidRPr="00770166">
        <w:t>&gt;:</w:t>
      </w:r>
    </w:p>
    <w:p w:rsidR="00AC7AAD" w:rsidRPr="00770166" w:rsidRDefault="00AC7AAD" w:rsidP="00AC7AAD">
      <w:r w:rsidRPr="00770166">
        <w:t xml:space="preserve">1. </w:t>
      </w:r>
      <w:r>
        <w:t>ИП Боровиков А.А.</w:t>
      </w:r>
      <w:r w:rsidRPr="00770166">
        <w:t>;</w:t>
      </w:r>
    </w:p>
    <w:p w:rsidR="00AC7AAD" w:rsidRPr="00770166" w:rsidRDefault="00AC7AAD" w:rsidP="00AC7AAD">
      <w:r w:rsidRPr="00770166">
        <w:t xml:space="preserve">2. </w:t>
      </w:r>
      <w:r>
        <w:t>Директору ЗАО «Контур» Дерябиной Н.А.</w:t>
      </w:r>
      <w:r w:rsidRPr="00770166">
        <w:t>;</w:t>
      </w:r>
    </w:p>
    <w:p w:rsidR="00AC7AAD" w:rsidRDefault="00AC7AAD" w:rsidP="00AC7AAD">
      <w:r w:rsidRPr="00770166">
        <w:t xml:space="preserve">3. </w:t>
      </w:r>
      <w:r>
        <w:t xml:space="preserve">ИП </w:t>
      </w:r>
      <w:proofErr w:type="spellStart"/>
      <w:r>
        <w:t>Биджаеву</w:t>
      </w:r>
      <w:proofErr w:type="spellEnd"/>
      <w:r>
        <w:t xml:space="preserve"> З.</w:t>
      </w:r>
      <w:proofErr w:type="gramStart"/>
      <w:r>
        <w:t>Ю</w:t>
      </w:r>
      <w:proofErr w:type="gramEnd"/>
      <w:r w:rsidRPr="00770166">
        <w:t>;</w:t>
      </w:r>
    </w:p>
    <w:p w:rsidR="00AC7AAD" w:rsidRDefault="00AC7AAD" w:rsidP="00AC7AAD">
      <w:r>
        <w:t>4. Директор</w:t>
      </w:r>
      <w:proofErr w:type="gramStart"/>
      <w:r>
        <w:t>у ООО</w:t>
      </w:r>
      <w:proofErr w:type="gramEnd"/>
      <w:r>
        <w:t xml:space="preserve"> «Кондинское строительно-коммунальное предприятие» О.В. Горбунову.</w:t>
      </w:r>
    </w:p>
    <w:p w:rsidR="00AC7AAD" w:rsidRDefault="00AC7AAD" w:rsidP="00AC7AAD">
      <w:r>
        <w:t>5.ИП Шишкину А.С.</w:t>
      </w:r>
    </w:p>
    <w:p w:rsidR="00AC7AAD" w:rsidRPr="00770166" w:rsidRDefault="00AC7AAD" w:rsidP="00AC7AAD">
      <w:r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C5480" w:rsidRDefault="008C5480" w:rsidP="008C5480">
      <w:pPr>
        <w:jc w:val="center"/>
      </w:pPr>
      <w: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3007"/>
        <w:gridCol w:w="4102"/>
      </w:tblGrid>
      <w:tr w:rsidR="008C5480" w:rsidTr="008C548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публичных консультаций</w:t>
            </w:r>
          </w:p>
        </w:tc>
      </w:tr>
      <w:tr w:rsidR="008C5480" w:rsidTr="008C5480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0" w:rsidRDefault="008C54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субъекта публичных консультаций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0" w:rsidRDefault="008C54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Высказанное мнение</w:t>
            </w:r>
          </w:p>
          <w:p w:rsidR="008C5480" w:rsidRDefault="008C54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(замечания и (или) предложения)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0" w:rsidRDefault="008C54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Позиция</w:t>
            </w:r>
            <w:r>
              <w:rPr>
                <w:lang w:eastAsia="en-US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8C5480" w:rsidTr="008C5480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ИП Боровиков А.А.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Принимается, в силу отсутствия предложения.</w:t>
            </w:r>
          </w:p>
        </w:tc>
      </w:tr>
      <w:tr w:rsidR="008C5480" w:rsidTr="008C5480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 «Контур»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Принимается, в силу отсутствия предложения.</w:t>
            </w:r>
          </w:p>
        </w:tc>
      </w:tr>
      <w:tr w:rsidR="008C5480" w:rsidTr="008C5480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Биджаев</w:t>
            </w:r>
            <w:proofErr w:type="spellEnd"/>
            <w:r>
              <w:rPr>
                <w:lang w:eastAsia="en-US"/>
              </w:rPr>
              <w:t xml:space="preserve"> З.Ю.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Принимается, в силу отсутствия предложения.</w:t>
            </w:r>
          </w:p>
        </w:tc>
      </w:tr>
      <w:tr w:rsidR="008C5480" w:rsidTr="008C5480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ИП Шишкин А.С.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Принимается, в силу отсутствия предложения.</w:t>
            </w:r>
          </w:p>
        </w:tc>
      </w:tr>
      <w:tr w:rsidR="008C5480" w:rsidTr="008C5480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«КСП»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0" w:rsidRDefault="008C5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Принимается, в силу отсутствия предложения.</w:t>
            </w:r>
          </w:p>
        </w:tc>
      </w:tr>
    </w:tbl>
    <w:p w:rsidR="008C5480" w:rsidRDefault="008C5480" w:rsidP="008C5480">
      <w:pPr>
        <w:jc w:val="both"/>
      </w:pPr>
    </w:p>
    <w:p w:rsidR="008C5480" w:rsidRDefault="008C5480" w:rsidP="008C5480">
      <w:r>
        <w:t>Приложение:</w:t>
      </w:r>
    </w:p>
    <w:p w:rsidR="008C5480" w:rsidRDefault="008C5480" w:rsidP="008C5480">
      <w:pPr>
        <w:pStyle w:val="a5"/>
        <w:numPr>
          <w:ilvl w:val="0"/>
          <w:numId w:val="1"/>
        </w:numPr>
      </w:pPr>
      <w:r>
        <w:t>Письмо ИП Боро</w:t>
      </w:r>
      <w:r w:rsidR="004A003C">
        <w:t>викову А.А. от 06.07.2017г. №248</w:t>
      </w:r>
      <w:r>
        <w:t>; Ответ письмо от ИП Бор</w:t>
      </w:r>
      <w:r w:rsidR="004A003C">
        <w:t>овикова А.А. от 07.07.2017г. № 5</w:t>
      </w:r>
      <w:r>
        <w:t>.</w:t>
      </w:r>
    </w:p>
    <w:p w:rsidR="008C5480" w:rsidRDefault="008C5480" w:rsidP="008C5480">
      <w:pPr>
        <w:pStyle w:val="a5"/>
        <w:numPr>
          <w:ilvl w:val="0"/>
          <w:numId w:val="1"/>
        </w:numPr>
      </w:pPr>
      <w:r>
        <w:t xml:space="preserve">Письмо </w:t>
      </w:r>
      <w:r w:rsidR="004A003C">
        <w:t>ООО «КСКП»</w:t>
      </w:r>
      <w:proofErr w:type="gramStart"/>
      <w:r w:rsidR="004A003C">
        <w:t>.</w:t>
      </w:r>
      <w:proofErr w:type="gramEnd"/>
      <w:r w:rsidR="004A003C">
        <w:t xml:space="preserve"> </w:t>
      </w:r>
      <w:proofErr w:type="gramStart"/>
      <w:r w:rsidR="004A003C">
        <w:t>о</w:t>
      </w:r>
      <w:proofErr w:type="gramEnd"/>
      <w:r w:rsidR="004A003C">
        <w:t>т 06.07.2017г. №247</w:t>
      </w:r>
      <w:r>
        <w:t>; Ответ письмо от</w:t>
      </w:r>
      <w:r w:rsidR="004A003C">
        <w:t xml:space="preserve"> ООО «КСКП» от 07.07.2017г. № 31</w:t>
      </w:r>
      <w:r>
        <w:t>.</w:t>
      </w:r>
    </w:p>
    <w:p w:rsidR="008C5480" w:rsidRDefault="008C5480" w:rsidP="008C5480">
      <w:pPr>
        <w:pStyle w:val="a5"/>
        <w:numPr>
          <w:ilvl w:val="0"/>
          <w:numId w:val="1"/>
        </w:numPr>
      </w:pPr>
      <w:r>
        <w:t>Письмо ИП Шишкину А.С, о</w:t>
      </w:r>
      <w:r w:rsidR="004A003C">
        <w:t>т 06.07.2017г. №251</w:t>
      </w:r>
      <w:r>
        <w:t xml:space="preserve">; Ответ письмо от ИП </w:t>
      </w:r>
      <w:proofErr w:type="spellStart"/>
      <w:r>
        <w:t>Шишкина</w:t>
      </w:r>
      <w:proofErr w:type="gramStart"/>
      <w:r>
        <w:t>.А</w:t>
      </w:r>
      <w:proofErr w:type="gramEnd"/>
      <w:r>
        <w:t>.С</w:t>
      </w:r>
      <w:proofErr w:type="spellEnd"/>
      <w:r>
        <w:t>, от 07.07.2017г. № б/н.</w:t>
      </w:r>
    </w:p>
    <w:p w:rsidR="008C5480" w:rsidRDefault="008C5480" w:rsidP="008C5480">
      <w:pPr>
        <w:pStyle w:val="a5"/>
        <w:numPr>
          <w:ilvl w:val="0"/>
          <w:numId w:val="1"/>
        </w:numPr>
      </w:pPr>
      <w:r>
        <w:t>Письмо З</w:t>
      </w:r>
      <w:r w:rsidR="004A003C">
        <w:t>АО «Контур» от 06.07.2017г. №250</w:t>
      </w:r>
      <w:r>
        <w:t>; Ответ письмо от З</w:t>
      </w:r>
      <w:r w:rsidR="004A003C">
        <w:t>АО «Контур» от 18.07.2017г. № 53</w:t>
      </w:r>
      <w:r>
        <w:t>.</w:t>
      </w:r>
    </w:p>
    <w:p w:rsidR="008C5480" w:rsidRDefault="008C5480" w:rsidP="008C5480">
      <w:pPr>
        <w:pStyle w:val="a5"/>
        <w:numPr>
          <w:ilvl w:val="0"/>
          <w:numId w:val="1"/>
        </w:numPr>
      </w:pPr>
      <w:r>
        <w:t>Письмо ИП Б</w:t>
      </w:r>
      <w:r w:rsidR="004A003C">
        <w:t>иджеву З.</w:t>
      </w:r>
      <w:proofErr w:type="gramStart"/>
      <w:r w:rsidR="004A003C">
        <w:t>Ю</w:t>
      </w:r>
      <w:proofErr w:type="gramEnd"/>
      <w:r w:rsidR="004A003C">
        <w:t>, от 06.07.2017г. №249</w:t>
      </w:r>
      <w:r>
        <w:t>; Ответ письмо от ИП Биджеву З.Ю, от 07.07.2017г. № б/н.</w:t>
      </w:r>
    </w:p>
    <w:p w:rsidR="00341554" w:rsidRDefault="00341554" w:rsidP="008C5480">
      <w:pPr>
        <w:jc w:val="center"/>
      </w:pPr>
    </w:p>
    <w:sectPr w:rsidR="00341554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84E99"/>
    <w:multiLevelType w:val="hybridMultilevel"/>
    <w:tmpl w:val="7E32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1554"/>
    <w:rsid w:val="000427CF"/>
    <w:rsid w:val="0005254F"/>
    <w:rsid w:val="00080CFE"/>
    <w:rsid w:val="000D0A95"/>
    <w:rsid w:val="00212438"/>
    <w:rsid w:val="00341554"/>
    <w:rsid w:val="00377A7A"/>
    <w:rsid w:val="004A003C"/>
    <w:rsid w:val="00534303"/>
    <w:rsid w:val="006614FE"/>
    <w:rsid w:val="006912DE"/>
    <w:rsid w:val="00862D7A"/>
    <w:rsid w:val="008B5A6C"/>
    <w:rsid w:val="008C5480"/>
    <w:rsid w:val="00925CDA"/>
    <w:rsid w:val="00AC7AAD"/>
    <w:rsid w:val="00B469CD"/>
    <w:rsid w:val="00E4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C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5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062605</cp:lastModifiedBy>
  <cp:revision>9</cp:revision>
  <cp:lastPrinted>2017-04-24T10:03:00Z</cp:lastPrinted>
  <dcterms:created xsi:type="dcterms:W3CDTF">2017-04-24T02:04:00Z</dcterms:created>
  <dcterms:modified xsi:type="dcterms:W3CDTF">2017-07-27T12:24:00Z</dcterms:modified>
</cp:coreProperties>
</file>