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19" w:rsidRPr="0017692A" w:rsidRDefault="00146419" w:rsidP="00146419">
      <w:pPr>
        <w:autoSpaceDE w:val="0"/>
        <w:autoSpaceDN w:val="0"/>
        <w:jc w:val="center"/>
        <w:rPr>
          <w:bCs/>
          <w:szCs w:val="18"/>
        </w:rPr>
      </w:pPr>
      <w:r>
        <w:rPr>
          <w:bCs/>
          <w:szCs w:val="18"/>
        </w:rPr>
        <w:t>Отчет</w:t>
      </w:r>
      <w:r w:rsidRPr="0017692A">
        <w:rPr>
          <w:bCs/>
          <w:szCs w:val="18"/>
        </w:rPr>
        <w:t xml:space="preserve"> об оценке фактического воздействия нормативного</w:t>
      </w:r>
      <w:r>
        <w:rPr>
          <w:bCs/>
          <w:szCs w:val="18"/>
        </w:rPr>
        <w:t xml:space="preserve"> правового акта</w:t>
      </w:r>
    </w:p>
    <w:p w:rsidR="00146419" w:rsidRPr="0002298C" w:rsidRDefault="00146419" w:rsidP="00146419">
      <w:pPr>
        <w:autoSpaceDE w:val="0"/>
        <w:autoSpaceDN w:val="0"/>
        <w:jc w:val="center"/>
        <w:rPr>
          <w:bCs/>
          <w:sz w:val="18"/>
          <w:szCs w:val="18"/>
        </w:rPr>
      </w:pPr>
    </w:p>
    <w:p w:rsidR="00146419" w:rsidRPr="0017692A" w:rsidRDefault="00146419" w:rsidP="00146419">
      <w:pPr>
        <w:autoSpaceDE w:val="0"/>
        <w:autoSpaceDN w:val="0"/>
        <w:jc w:val="center"/>
        <w:rPr>
          <w:bCs/>
          <w:szCs w:val="18"/>
        </w:rPr>
      </w:pPr>
      <w:r w:rsidRPr="0017692A">
        <w:rPr>
          <w:bCs/>
          <w:szCs w:val="18"/>
        </w:rPr>
        <w:t>1. Общая информация</w:t>
      </w:r>
    </w:p>
    <w:p w:rsidR="00146419" w:rsidRDefault="00146419" w:rsidP="00146419">
      <w:pPr>
        <w:autoSpaceDE w:val="0"/>
        <w:autoSpaceDN w:val="0"/>
        <w:ind w:firstLine="709"/>
        <w:jc w:val="both"/>
        <w:rPr>
          <w:szCs w:val="18"/>
        </w:rPr>
      </w:pPr>
      <w:r w:rsidRPr="0017692A">
        <w:rPr>
          <w:szCs w:val="18"/>
        </w:rPr>
        <w:t>1.1. Орган власти, осуществляющий оценку фактического воздействия муниципальных нормативных правовых актов:</w:t>
      </w:r>
      <w:r>
        <w:rPr>
          <w:szCs w:val="18"/>
        </w:rPr>
        <w:t xml:space="preserve"> </w:t>
      </w:r>
    </w:p>
    <w:p w:rsidR="00146419" w:rsidRPr="0017692A" w:rsidRDefault="00146419" w:rsidP="00146419">
      <w:pPr>
        <w:autoSpaceDE w:val="0"/>
        <w:autoSpaceDN w:val="0"/>
        <w:ind w:firstLine="709"/>
        <w:jc w:val="both"/>
        <w:rPr>
          <w:szCs w:val="18"/>
        </w:rPr>
      </w:pPr>
      <w:r>
        <w:rPr>
          <w:szCs w:val="18"/>
        </w:rPr>
        <w:t xml:space="preserve">управление по природным ресурсам и экологии администрации </w:t>
      </w:r>
      <w:proofErr w:type="spellStart"/>
      <w:r>
        <w:rPr>
          <w:szCs w:val="18"/>
        </w:rPr>
        <w:t>Кондинского</w:t>
      </w:r>
      <w:proofErr w:type="spellEnd"/>
      <w:r>
        <w:rPr>
          <w:szCs w:val="18"/>
        </w:rPr>
        <w:t xml:space="preserve"> района.</w:t>
      </w:r>
    </w:p>
    <w:p w:rsidR="00146419" w:rsidRDefault="00146419" w:rsidP="00146419">
      <w:pPr>
        <w:pStyle w:val="ConsPlusTitle"/>
        <w:jc w:val="both"/>
        <w:outlineLvl w:val="0"/>
        <w:rPr>
          <w:rFonts w:ascii="Times New Roman" w:hAnsi="Times New Roman" w:cs="Times New Roman"/>
          <w:sz w:val="24"/>
          <w:szCs w:val="24"/>
        </w:rPr>
      </w:pPr>
      <w:r>
        <w:rPr>
          <w:rFonts w:ascii="Times New Roman" w:hAnsi="Times New Roman" w:cs="Times New Roman"/>
          <w:b w:val="0"/>
          <w:sz w:val="24"/>
          <w:szCs w:val="24"/>
        </w:rPr>
        <w:t xml:space="preserve">            </w:t>
      </w:r>
      <w:r w:rsidRPr="00A13809">
        <w:rPr>
          <w:rFonts w:ascii="Times New Roman" w:hAnsi="Times New Roman" w:cs="Times New Roman"/>
          <w:b w:val="0"/>
          <w:sz w:val="24"/>
          <w:szCs w:val="24"/>
        </w:rPr>
        <w:t>1.2. Вид и наименование муниципального нормативного правового акта, реквизиты и источники его официального опубликования:</w:t>
      </w:r>
      <w:r w:rsidRPr="00A13809">
        <w:rPr>
          <w:rFonts w:ascii="Times New Roman" w:hAnsi="Times New Roman" w:cs="Times New Roman"/>
          <w:sz w:val="24"/>
          <w:szCs w:val="24"/>
        </w:rPr>
        <w:t xml:space="preserve"> </w:t>
      </w:r>
    </w:p>
    <w:p w:rsidR="00146419" w:rsidRPr="00AC1AAF" w:rsidRDefault="00146419" w:rsidP="00AC1AAF">
      <w:pPr>
        <w:pStyle w:val="ConsPlusTitle"/>
        <w:jc w:val="both"/>
        <w:rPr>
          <w:rFonts w:ascii="Times New Roman" w:hAnsi="Times New Roman" w:cs="Times New Roman"/>
          <w:b w:val="0"/>
          <w:sz w:val="24"/>
          <w:szCs w:val="24"/>
        </w:rPr>
      </w:pPr>
      <w:r>
        <w:rPr>
          <w:rFonts w:ascii="Times New Roman" w:hAnsi="Times New Roman" w:cs="Times New Roman"/>
          <w:sz w:val="24"/>
          <w:szCs w:val="24"/>
        </w:rPr>
        <w:t xml:space="preserve">            </w:t>
      </w:r>
      <w:r w:rsidR="00AC1AAF">
        <w:rPr>
          <w:rFonts w:ascii="Times New Roman" w:hAnsi="Times New Roman" w:cs="Times New Roman"/>
          <w:b w:val="0"/>
          <w:sz w:val="24"/>
          <w:szCs w:val="24"/>
        </w:rPr>
        <w:t>постановление</w:t>
      </w:r>
      <w:r w:rsidR="00AC1AAF" w:rsidRPr="00781DB8">
        <w:rPr>
          <w:rFonts w:ascii="Times New Roman" w:hAnsi="Times New Roman" w:cs="Times New Roman"/>
          <w:b w:val="0"/>
          <w:sz w:val="24"/>
          <w:szCs w:val="24"/>
        </w:rPr>
        <w:t xml:space="preserve"> админи</w:t>
      </w:r>
      <w:r w:rsidR="00AC1AAF">
        <w:rPr>
          <w:rFonts w:ascii="Times New Roman" w:hAnsi="Times New Roman" w:cs="Times New Roman"/>
          <w:b w:val="0"/>
          <w:sz w:val="24"/>
          <w:szCs w:val="24"/>
        </w:rPr>
        <w:t xml:space="preserve">страции </w:t>
      </w:r>
      <w:proofErr w:type="spellStart"/>
      <w:r w:rsidR="00AC1AAF">
        <w:rPr>
          <w:rFonts w:ascii="Times New Roman" w:hAnsi="Times New Roman" w:cs="Times New Roman"/>
          <w:b w:val="0"/>
          <w:sz w:val="24"/>
          <w:szCs w:val="24"/>
        </w:rPr>
        <w:t>Кондинского</w:t>
      </w:r>
      <w:proofErr w:type="spellEnd"/>
      <w:r w:rsidR="00AC1AAF">
        <w:rPr>
          <w:rFonts w:ascii="Times New Roman" w:hAnsi="Times New Roman" w:cs="Times New Roman"/>
          <w:b w:val="0"/>
          <w:sz w:val="24"/>
          <w:szCs w:val="24"/>
        </w:rPr>
        <w:t xml:space="preserve"> района </w:t>
      </w:r>
      <w:r w:rsidR="00AC1AAF" w:rsidRPr="007B2FF4">
        <w:rPr>
          <w:rFonts w:ascii="Times New Roman" w:hAnsi="Times New Roman" w:cs="Times New Roman"/>
          <w:b w:val="0"/>
          <w:sz w:val="24"/>
          <w:szCs w:val="24"/>
        </w:rPr>
        <w:t>от 01 сентября 2016 года № 1346</w:t>
      </w:r>
      <w:r w:rsidR="00AC1AAF">
        <w:rPr>
          <w:rFonts w:ascii="Times New Roman" w:hAnsi="Times New Roman" w:cs="Times New Roman"/>
          <w:b w:val="0"/>
          <w:sz w:val="24"/>
          <w:szCs w:val="24"/>
        </w:rPr>
        <w:t xml:space="preserve"> «О</w:t>
      </w:r>
      <w:r w:rsidR="00AC1AAF" w:rsidRPr="007B2FF4">
        <w:rPr>
          <w:rFonts w:ascii="Times New Roman" w:hAnsi="Times New Roman" w:cs="Times New Roman"/>
          <w:b w:val="0"/>
          <w:sz w:val="24"/>
          <w:szCs w:val="24"/>
        </w:rPr>
        <w:t xml:space="preserve">б утверждении </w:t>
      </w:r>
      <w:proofErr w:type="gramStart"/>
      <w:r w:rsidR="00AC1AAF" w:rsidRPr="007B2FF4">
        <w:rPr>
          <w:rFonts w:ascii="Times New Roman" w:hAnsi="Times New Roman" w:cs="Times New Roman"/>
          <w:b w:val="0"/>
          <w:sz w:val="24"/>
          <w:szCs w:val="24"/>
        </w:rPr>
        <w:t>порядка использования отдельных видов</w:t>
      </w:r>
      <w:r w:rsidR="00AC1AAF">
        <w:rPr>
          <w:rFonts w:ascii="Times New Roman" w:hAnsi="Times New Roman" w:cs="Times New Roman"/>
          <w:b w:val="0"/>
          <w:sz w:val="24"/>
          <w:szCs w:val="24"/>
        </w:rPr>
        <w:t xml:space="preserve"> </w:t>
      </w:r>
      <w:r w:rsidR="00AC1AAF" w:rsidRPr="007B2FF4">
        <w:rPr>
          <w:rFonts w:ascii="Times New Roman" w:hAnsi="Times New Roman" w:cs="Times New Roman"/>
          <w:b w:val="0"/>
          <w:sz w:val="24"/>
          <w:szCs w:val="24"/>
        </w:rPr>
        <w:t>земель промышленности</w:t>
      </w:r>
      <w:proofErr w:type="gramEnd"/>
      <w:r w:rsidR="00AC1AAF" w:rsidRPr="007B2FF4">
        <w:rPr>
          <w:rFonts w:ascii="Times New Roman" w:hAnsi="Times New Roman" w:cs="Times New Roman"/>
          <w:b w:val="0"/>
          <w:sz w:val="24"/>
          <w:szCs w:val="24"/>
        </w:rPr>
        <w:t xml:space="preserve"> и иного специального назначения</w:t>
      </w:r>
      <w:r w:rsidR="00AC1AAF">
        <w:rPr>
          <w:rFonts w:ascii="Times New Roman" w:hAnsi="Times New Roman" w:cs="Times New Roman"/>
          <w:b w:val="0"/>
          <w:sz w:val="24"/>
          <w:szCs w:val="24"/>
        </w:rPr>
        <w:t xml:space="preserve"> </w:t>
      </w:r>
      <w:r w:rsidR="00AC1AAF" w:rsidRPr="007B2FF4">
        <w:rPr>
          <w:rFonts w:ascii="Times New Roman" w:hAnsi="Times New Roman" w:cs="Times New Roman"/>
          <w:b w:val="0"/>
          <w:sz w:val="24"/>
          <w:szCs w:val="24"/>
        </w:rPr>
        <w:t>и установления зон с особыми условиями использования земель</w:t>
      </w:r>
      <w:r w:rsidR="00AC1AAF">
        <w:rPr>
          <w:rFonts w:ascii="Times New Roman" w:hAnsi="Times New Roman" w:cs="Times New Roman"/>
          <w:b w:val="0"/>
          <w:sz w:val="24"/>
          <w:szCs w:val="24"/>
        </w:rPr>
        <w:t xml:space="preserve"> </w:t>
      </w:r>
      <w:r w:rsidR="00AC1AAF" w:rsidRPr="007B2FF4">
        <w:rPr>
          <w:rFonts w:ascii="Times New Roman" w:hAnsi="Times New Roman" w:cs="Times New Roman"/>
          <w:b w:val="0"/>
          <w:sz w:val="24"/>
          <w:szCs w:val="24"/>
        </w:rPr>
        <w:t>данной категории в отношении земель, находящихся</w:t>
      </w:r>
      <w:r w:rsidR="00AC1AAF">
        <w:rPr>
          <w:rFonts w:ascii="Times New Roman" w:hAnsi="Times New Roman" w:cs="Times New Roman"/>
          <w:b w:val="0"/>
          <w:sz w:val="24"/>
          <w:szCs w:val="24"/>
        </w:rPr>
        <w:t xml:space="preserve"> </w:t>
      </w:r>
      <w:r w:rsidR="00AC1AAF" w:rsidRPr="007B2FF4">
        <w:rPr>
          <w:rFonts w:ascii="Times New Roman" w:hAnsi="Times New Roman" w:cs="Times New Roman"/>
          <w:b w:val="0"/>
          <w:sz w:val="24"/>
          <w:szCs w:val="24"/>
        </w:rPr>
        <w:t>в собственно</w:t>
      </w:r>
      <w:r w:rsidR="00AC1AAF">
        <w:rPr>
          <w:rFonts w:ascii="Times New Roman" w:hAnsi="Times New Roman" w:cs="Times New Roman"/>
          <w:b w:val="0"/>
          <w:sz w:val="24"/>
          <w:szCs w:val="24"/>
        </w:rPr>
        <w:t xml:space="preserve">сти муниципального образования </w:t>
      </w:r>
      <w:proofErr w:type="spellStart"/>
      <w:r w:rsidR="00AC1AAF">
        <w:rPr>
          <w:rFonts w:ascii="Times New Roman" w:hAnsi="Times New Roman" w:cs="Times New Roman"/>
          <w:b w:val="0"/>
          <w:sz w:val="24"/>
          <w:szCs w:val="24"/>
        </w:rPr>
        <w:t>К</w:t>
      </w:r>
      <w:r w:rsidR="00AC1AAF" w:rsidRPr="007B2FF4">
        <w:rPr>
          <w:rFonts w:ascii="Times New Roman" w:hAnsi="Times New Roman" w:cs="Times New Roman"/>
          <w:b w:val="0"/>
          <w:sz w:val="24"/>
          <w:szCs w:val="24"/>
        </w:rPr>
        <w:t>ондинский</w:t>
      </w:r>
      <w:proofErr w:type="spellEnd"/>
      <w:r w:rsidR="00AC1AAF" w:rsidRPr="007B2FF4">
        <w:rPr>
          <w:rFonts w:ascii="Times New Roman" w:hAnsi="Times New Roman" w:cs="Times New Roman"/>
          <w:b w:val="0"/>
          <w:sz w:val="24"/>
          <w:szCs w:val="24"/>
        </w:rPr>
        <w:t xml:space="preserve"> район»</w:t>
      </w:r>
      <w:r w:rsidR="00BC0010">
        <w:rPr>
          <w:rFonts w:ascii="Times New Roman" w:hAnsi="Times New Roman" w:cs="Times New Roman"/>
          <w:b w:val="0"/>
          <w:sz w:val="24"/>
          <w:szCs w:val="24"/>
        </w:rPr>
        <w:t xml:space="preserve"> опубликовано в газете «</w:t>
      </w:r>
      <w:proofErr w:type="spellStart"/>
      <w:r w:rsidR="00BC0010">
        <w:rPr>
          <w:rFonts w:ascii="Times New Roman" w:hAnsi="Times New Roman" w:cs="Times New Roman"/>
          <w:b w:val="0"/>
          <w:sz w:val="24"/>
          <w:szCs w:val="24"/>
        </w:rPr>
        <w:t>Кондин</w:t>
      </w:r>
      <w:r w:rsidR="00AC1AAF">
        <w:rPr>
          <w:rFonts w:ascii="Times New Roman" w:hAnsi="Times New Roman" w:cs="Times New Roman"/>
          <w:b w:val="0"/>
          <w:sz w:val="24"/>
          <w:szCs w:val="24"/>
        </w:rPr>
        <w:t>ский</w:t>
      </w:r>
      <w:proofErr w:type="spellEnd"/>
      <w:r w:rsidR="00AC1AAF">
        <w:rPr>
          <w:rFonts w:ascii="Times New Roman" w:hAnsi="Times New Roman" w:cs="Times New Roman"/>
          <w:b w:val="0"/>
          <w:sz w:val="24"/>
          <w:szCs w:val="24"/>
        </w:rPr>
        <w:t xml:space="preserve"> вестник» от 09.09.2016 № 37</w:t>
      </w:r>
      <w:r w:rsidR="00BC0010">
        <w:rPr>
          <w:rFonts w:ascii="Times New Roman" w:hAnsi="Times New Roman" w:cs="Times New Roman"/>
          <w:b w:val="0"/>
          <w:sz w:val="24"/>
          <w:szCs w:val="24"/>
        </w:rPr>
        <w:t>.</w:t>
      </w:r>
    </w:p>
    <w:p w:rsidR="00146419" w:rsidRPr="00900622" w:rsidRDefault="00146419" w:rsidP="007C6E1C">
      <w:pPr>
        <w:autoSpaceDE w:val="0"/>
        <w:autoSpaceDN w:val="0"/>
        <w:ind w:firstLine="709"/>
        <w:jc w:val="both"/>
        <w:rPr>
          <w:szCs w:val="18"/>
        </w:rPr>
      </w:pPr>
      <w:r w:rsidRPr="0017692A">
        <w:rPr>
          <w:szCs w:val="18"/>
        </w:rPr>
        <w:t>1.3. Сведения о вносившихся в муниципальный нормативный правовой акт изменениях:</w:t>
      </w:r>
      <w:r>
        <w:rPr>
          <w:szCs w:val="18"/>
        </w:rPr>
        <w:t xml:space="preserve"> </w:t>
      </w:r>
      <w:r w:rsidR="007C6E1C">
        <w:rPr>
          <w:szCs w:val="18"/>
        </w:rPr>
        <w:t xml:space="preserve">   не вносили</w:t>
      </w:r>
      <w:r>
        <w:rPr>
          <w:szCs w:val="18"/>
        </w:rPr>
        <w:t>сь.</w:t>
      </w:r>
    </w:p>
    <w:p w:rsidR="00146419" w:rsidRPr="00900622" w:rsidRDefault="00146419" w:rsidP="00AD14B6">
      <w:pPr>
        <w:autoSpaceDE w:val="0"/>
        <w:autoSpaceDN w:val="0"/>
        <w:ind w:firstLine="709"/>
        <w:jc w:val="both"/>
        <w:rPr>
          <w:szCs w:val="18"/>
        </w:rPr>
      </w:pPr>
      <w:r w:rsidRPr="0017692A">
        <w:rPr>
          <w:szCs w:val="18"/>
        </w:rPr>
        <w:t>1.4. Дата вступления в силу муниципального нормативного правового акта и (или) его отдельных положений:</w:t>
      </w:r>
      <w:r>
        <w:rPr>
          <w:szCs w:val="18"/>
        </w:rPr>
        <w:t xml:space="preserve"> </w:t>
      </w:r>
      <w:r w:rsidR="00AD14B6">
        <w:rPr>
          <w:szCs w:val="18"/>
        </w:rPr>
        <w:t xml:space="preserve">    </w:t>
      </w:r>
      <w:r w:rsidR="00AC1AAF">
        <w:rPr>
          <w:szCs w:val="18"/>
        </w:rPr>
        <w:t>10 сентября</w:t>
      </w:r>
      <w:r>
        <w:rPr>
          <w:szCs w:val="18"/>
        </w:rPr>
        <w:t xml:space="preserve"> 2016 года.</w:t>
      </w:r>
    </w:p>
    <w:p w:rsidR="00146419" w:rsidRDefault="00146419" w:rsidP="00146419">
      <w:pPr>
        <w:autoSpaceDE w:val="0"/>
        <w:autoSpaceDN w:val="0"/>
        <w:ind w:firstLine="709"/>
        <w:jc w:val="both"/>
        <w:rPr>
          <w:szCs w:val="18"/>
        </w:rPr>
      </w:pPr>
      <w:r w:rsidRPr="0017692A">
        <w:rPr>
          <w:szCs w:val="18"/>
        </w:rPr>
        <w:t>1.5. Краткое описание содержания правового регулирования:</w:t>
      </w:r>
      <w:r>
        <w:rPr>
          <w:szCs w:val="18"/>
        </w:rPr>
        <w:t xml:space="preserve"> </w:t>
      </w:r>
    </w:p>
    <w:p w:rsidR="00AC1AAF" w:rsidRDefault="00AC1AAF" w:rsidP="00AC1AAF">
      <w:pPr>
        <w:autoSpaceDE w:val="0"/>
        <w:autoSpaceDN w:val="0"/>
        <w:adjustRightInd w:val="0"/>
        <w:jc w:val="both"/>
        <w:rPr>
          <w:rFonts w:eastAsiaTheme="minorHAnsi"/>
          <w:lang w:eastAsia="en-US"/>
        </w:rPr>
      </w:pPr>
      <w:r>
        <w:t xml:space="preserve">   </w:t>
      </w:r>
      <w:proofErr w:type="gramStart"/>
      <w:r w:rsidRPr="00AC1AAF">
        <w:t>постановление</w:t>
      </w:r>
      <w:r w:rsidRPr="00781DB8">
        <w:t xml:space="preserve"> админи</w:t>
      </w:r>
      <w:r>
        <w:t xml:space="preserve">страции </w:t>
      </w:r>
      <w:proofErr w:type="spellStart"/>
      <w:r>
        <w:t>Кондинского</w:t>
      </w:r>
      <w:proofErr w:type="spellEnd"/>
      <w:r>
        <w:t xml:space="preserve"> района </w:t>
      </w:r>
      <w:r w:rsidRPr="007B2FF4">
        <w:t>от 01 сентября 2016 года № 1346</w:t>
      </w:r>
      <w:r>
        <w:t xml:space="preserve"> «О</w:t>
      </w:r>
      <w:r w:rsidRPr="007B2FF4">
        <w:t>б утверждении порядка использования отдельных видов</w:t>
      </w:r>
      <w:r>
        <w:t xml:space="preserve"> </w:t>
      </w:r>
      <w:r w:rsidRPr="007B2FF4">
        <w:t>земель промышленности и иного специального назначения</w:t>
      </w:r>
      <w:r>
        <w:t xml:space="preserve"> </w:t>
      </w:r>
      <w:r w:rsidRPr="007B2FF4">
        <w:t>и установления зон с особыми условиями использования земель</w:t>
      </w:r>
      <w:r>
        <w:rPr>
          <w:b/>
        </w:rPr>
        <w:t xml:space="preserve"> </w:t>
      </w:r>
      <w:r w:rsidRPr="007B2FF4">
        <w:t>данной категории в отношении земель, находящихся</w:t>
      </w:r>
      <w:r>
        <w:t xml:space="preserve"> </w:t>
      </w:r>
      <w:r w:rsidRPr="007B2FF4">
        <w:t>в собственно</w:t>
      </w:r>
      <w:r>
        <w:t xml:space="preserve">сти муниципального образования </w:t>
      </w:r>
      <w:proofErr w:type="spellStart"/>
      <w:r>
        <w:t>К</w:t>
      </w:r>
      <w:r w:rsidRPr="007B2FF4">
        <w:t>ондинский</w:t>
      </w:r>
      <w:proofErr w:type="spellEnd"/>
      <w:r w:rsidRPr="007B2FF4">
        <w:t xml:space="preserve"> район»</w:t>
      </w:r>
      <w:r>
        <w:t xml:space="preserve"> определяет порядок</w:t>
      </w:r>
      <w:r>
        <w:rPr>
          <w:rFonts w:eastAsiaTheme="minorHAnsi"/>
          <w:lang w:eastAsia="en-US"/>
        </w:rPr>
        <w:t xml:space="preserve"> использования отдельных видов земель промышленности и иного специального назначения: земель промышленности, энергетики, транспорта, связи, радиовещания, телевидения</w:t>
      </w:r>
      <w:proofErr w:type="gramEnd"/>
      <w:r>
        <w:rPr>
          <w:rFonts w:eastAsiaTheme="minorHAnsi"/>
          <w:lang w:eastAsia="en-US"/>
        </w:rPr>
        <w:t xml:space="preserve">, информатики, а также установления зон с особыми условиями использования земель данной категории, находящихся в собственности муниципального образования </w:t>
      </w:r>
      <w:proofErr w:type="spellStart"/>
      <w:r>
        <w:rPr>
          <w:rFonts w:eastAsiaTheme="minorHAnsi"/>
          <w:lang w:eastAsia="en-US"/>
        </w:rPr>
        <w:t>Кондинский</w:t>
      </w:r>
      <w:proofErr w:type="spellEnd"/>
      <w:r>
        <w:rPr>
          <w:rFonts w:eastAsiaTheme="minorHAnsi"/>
          <w:lang w:eastAsia="en-US"/>
        </w:rPr>
        <w:t xml:space="preserve"> район.</w:t>
      </w:r>
    </w:p>
    <w:p w:rsidR="00146419" w:rsidRDefault="00146419" w:rsidP="0014641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00622">
        <w:rPr>
          <w:rFonts w:ascii="Times New Roman" w:hAnsi="Times New Roman" w:cs="Times New Roman"/>
          <w:sz w:val="24"/>
          <w:szCs w:val="24"/>
        </w:rPr>
        <w:t xml:space="preserve">Правовое регулирование вышеназванного муниципального нормативного правового акта направлено </w:t>
      </w:r>
      <w:proofErr w:type="gramStart"/>
      <w:r w:rsidRPr="00900622">
        <w:rPr>
          <w:rFonts w:ascii="Times New Roman" w:hAnsi="Times New Roman" w:cs="Times New Roman"/>
          <w:sz w:val="24"/>
          <w:szCs w:val="24"/>
        </w:rPr>
        <w:t>на</w:t>
      </w:r>
      <w:proofErr w:type="gramEnd"/>
      <w:r>
        <w:rPr>
          <w:rFonts w:ascii="Times New Roman" w:hAnsi="Times New Roman" w:cs="Times New Roman"/>
          <w:sz w:val="24"/>
          <w:szCs w:val="24"/>
        </w:rPr>
        <w:t>:</w:t>
      </w:r>
    </w:p>
    <w:p w:rsidR="00146419" w:rsidRDefault="00146419" w:rsidP="00146419">
      <w:pPr>
        <w:pStyle w:val="ConsPlusNormal"/>
        <w:jc w:val="both"/>
        <w:rPr>
          <w:rFonts w:ascii="Times New Roman" w:hAnsi="Times New Roman" w:cs="Times New Roman"/>
          <w:sz w:val="24"/>
          <w:szCs w:val="24"/>
        </w:rPr>
      </w:pPr>
      <w:r w:rsidRPr="00900622">
        <w:rPr>
          <w:rFonts w:ascii="Times New Roman" w:hAnsi="Times New Roman" w:cs="Times New Roman"/>
          <w:sz w:val="24"/>
          <w:szCs w:val="24"/>
        </w:rPr>
        <w:t xml:space="preserve">     - обеспечение соблюдения требований законодательства Росс</w:t>
      </w:r>
      <w:r w:rsidR="00C749BB">
        <w:rPr>
          <w:rFonts w:ascii="Times New Roman" w:hAnsi="Times New Roman" w:cs="Times New Roman"/>
          <w:sz w:val="24"/>
          <w:szCs w:val="24"/>
        </w:rPr>
        <w:t>ийской Федерации при использова</w:t>
      </w:r>
      <w:r w:rsidR="00AC1AAF">
        <w:rPr>
          <w:rFonts w:ascii="Times New Roman" w:hAnsi="Times New Roman" w:cs="Times New Roman"/>
          <w:sz w:val="24"/>
          <w:szCs w:val="24"/>
        </w:rPr>
        <w:t>нии земель промышленности и иного специального назначения</w:t>
      </w:r>
      <w:r w:rsidRPr="00900622">
        <w:rPr>
          <w:rFonts w:ascii="Times New Roman" w:hAnsi="Times New Roman" w:cs="Times New Roman"/>
          <w:sz w:val="24"/>
          <w:szCs w:val="24"/>
        </w:rPr>
        <w:t>;</w:t>
      </w:r>
    </w:p>
    <w:p w:rsidR="00E86928" w:rsidRDefault="00C749BB" w:rsidP="00C749BB">
      <w:pPr>
        <w:autoSpaceDE w:val="0"/>
        <w:autoSpaceDN w:val="0"/>
        <w:adjustRightInd w:val="0"/>
        <w:jc w:val="both"/>
      </w:pPr>
      <w:r>
        <w:rPr>
          <w:rFonts w:eastAsiaTheme="minorHAnsi"/>
          <w:lang w:eastAsia="en-US"/>
        </w:rPr>
        <w:t xml:space="preserve">     - </w:t>
      </w:r>
      <w:r w:rsidR="00AC1AAF" w:rsidRPr="00900622">
        <w:t>обеспечение соблюдения требований законодательства Росс</w:t>
      </w:r>
      <w:r w:rsidR="00AC1AAF">
        <w:t>ийской Федерации при установлении</w:t>
      </w:r>
      <w:r w:rsidR="00AC1AAF" w:rsidRPr="007B2FF4">
        <w:t xml:space="preserve"> </w:t>
      </w:r>
      <w:r w:rsidR="00AC1AAF">
        <w:t xml:space="preserve">на землях промышленности и иного специального назначения </w:t>
      </w:r>
      <w:r w:rsidR="00AC1AAF" w:rsidRPr="007B2FF4">
        <w:t xml:space="preserve">зон с особыми условиями использования </w:t>
      </w:r>
      <w:r w:rsidR="00AC1AAF">
        <w:t xml:space="preserve">земель; </w:t>
      </w:r>
    </w:p>
    <w:p w:rsidR="007339AE" w:rsidRDefault="00E86928" w:rsidP="00C749BB">
      <w:pPr>
        <w:autoSpaceDE w:val="0"/>
        <w:autoSpaceDN w:val="0"/>
        <w:adjustRightInd w:val="0"/>
        <w:jc w:val="both"/>
        <w:rPr>
          <w:rFonts w:eastAsiaTheme="minorHAnsi"/>
          <w:lang w:eastAsia="en-US"/>
        </w:rPr>
      </w:pPr>
      <w:r>
        <w:t xml:space="preserve">     - </w:t>
      </w:r>
      <w:r w:rsidR="00C749BB">
        <w:rPr>
          <w:rFonts w:eastAsiaTheme="minorHAnsi"/>
          <w:lang w:eastAsia="en-US"/>
        </w:rPr>
        <w:t>обеспечение прав юридических лиц, индивидуальных предпринимателей и граждан</w:t>
      </w:r>
      <w:r>
        <w:rPr>
          <w:rFonts w:eastAsiaTheme="minorHAnsi"/>
          <w:lang w:eastAsia="en-US"/>
        </w:rPr>
        <w:t xml:space="preserve"> при использовании земель </w:t>
      </w:r>
      <w:r>
        <w:t>промышленности и иного специального назначения</w:t>
      </w:r>
      <w:r>
        <w:rPr>
          <w:rFonts w:eastAsiaTheme="minorHAnsi"/>
          <w:lang w:eastAsia="en-US"/>
        </w:rPr>
        <w:t>.</w:t>
      </w:r>
    </w:p>
    <w:p w:rsidR="00146419" w:rsidRPr="0017692A" w:rsidRDefault="00146419" w:rsidP="00146419">
      <w:pPr>
        <w:autoSpaceDE w:val="0"/>
        <w:autoSpaceDN w:val="0"/>
        <w:ind w:firstLine="709"/>
        <w:jc w:val="both"/>
        <w:rPr>
          <w:szCs w:val="18"/>
        </w:rPr>
      </w:pPr>
      <w:r w:rsidRPr="0017692A">
        <w:rPr>
          <w:szCs w:val="18"/>
        </w:rPr>
        <w:t>1.6. Сведения о результатах ОРВ:</w:t>
      </w:r>
    </w:p>
    <w:p w:rsidR="00146419" w:rsidRPr="0017692A" w:rsidRDefault="00146419" w:rsidP="00146419">
      <w:pPr>
        <w:autoSpaceDE w:val="0"/>
        <w:autoSpaceDN w:val="0"/>
        <w:ind w:firstLine="709"/>
        <w:jc w:val="both"/>
        <w:rPr>
          <w:szCs w:val="18"/>
        </w:rPr>
      </w:pPr>
      <w:r w:rsidRPr="0017692A">
        <w:rPr>
          <w:szCs w:val="18"/>
        </w:rPr>
        <w:t>Дата проведения пу</w:t>
      </w:r>
      <w:r>
        <w:rPr>
          <w:szCs w:val="18"/>
        </w:rPr>
        <w:t xml:space="preserve">бличных консультаций по оценке фактического воздействия </w:t>
      </w:r>
      <w:r w:rsidRPr="0017692A">
        <w:rPr>
          <w:szCs w:val="18"/>
        </w:rPr>
        <w:t xml:space="preserve">муниципального нормативного правового акта, в отношении которого проведена ОРВ: </w:t>
      </w:r>
      <w:r w:rsidR="00E86928">
        <w:rPr>
          <w:szCs w:val="18"/>
        </w:rPr>
        <w:t>с 22</w:t>
      </w:r>
      <w:r w:rsidR="00012AE6">
        <w:rPr>
          <w:szCs w:val="18"/>
        </w:rPr>
        <w:t xml:space="preserve"> августа по 28 сентябр</w:t>
      </w:r>
      <w:r>
        <w:rPr>
          <w:szCs w:val="18"/>
        </w:rPr>
        <w:t xml:space="preserve">я 2018 года. </w:t>
      </w:r>
    </w:p>
    <w:p w:rsidR="00146419" w:rsidRPr="003A5FA7" w:rsidRDefault="00146419" w:rsidP="00146419">
      <w:pPr>
        <w:autoSpaceDE w:val="0"/>
        <w:autoSpaceDN w:val="0"/>
        <w:ind w:firstLine="709"/>
        <w:jc w:val="both"/>
        <w:rPr>
          <w:szCs w:val="18"/>
        </w:rPr>
      </w:pPr>
      <w:r w:rsidRPr="0017692A">
        <w:rPr>
          <w:szCs w:val="18"/>
        </w:rPr>
        <w:t xml:space="preserve">Заключение уполномоченного органа об ОРВ </w:t>
      </w:r>
      <w:r w:rsidR="0040103B">
        <w:rPr>
          <w:szCs w:val="18"/>
        </w:rPr>
        <w:t xml:space="preserve">(дата и номер): </w:t>
      </w:r>
      <w:r w:rsidR="0010280E">
        <w:rPr>
          <w:szCs w:val="18"/>
        </w:rPr>
        <w:t>« 23 » августа</w:t>
      </w:r>
      <w:r w:rsidR="0040103B" w:rsidRPr="003A5FA7">
        <w:rPr>
          <w:szCs w:val="18"/>
        </w:rPr>
        <w:t xml:space="preserve"> </w:t>
      </w:r>
      <w:r w:rsidR="001521EC" w:rsidRPr="003A5FA7">
        <w:rPr>
          <w:szCs w:val="18"/>
        </w:rPr>
        <w:t>2016</w:t>
      </w:r>
      <w:r w:rsidRPr="003A5FA7">
        <w:rPr>
          <w:szCs w:val="18"/>
        </w:rPr>
        <w:t xml:space="preserve"> года </w:t>
      </w:r>
      <w:r w:rsidR="0010280E">
        <w:rPr>
          <w:szCs w:val="18"/>
        </w:rPr>
        <w:t xml:space="preserve"> №  157</w:t>
      </w:r>
      <w:r w:rsidRPr="003A5FA7">
        <w:rPr>
          <w:szCs w:val="18"/>
        </w:rPr>
        <w:t>.</w:t>
      </w:r>
    </w:p>
    <w:p w:rsidR="00146419" w:rsidRPr="0017692A" w:rsidRDefault="00146419" w:rsidP="00146419">
      <w:pPr>
        <w:autoSpaceDE w:val="0"/>
        <w:autoSpaceDN w:val="0"/>
        <w:ind w:firstLine="709"/>
        <w:jc w:val="both"/>
        <w:rPr>
          <w:szCs w:val="18"/>
        </w:rPr>
      </w:pPr>
      <w:r w:rsidRPr="0017692A">
        <w:rPr>
          <w:szCs w:val="18"/>
        </w:rPr>
        <w:t>1.7. Дата размещения отчета об оценке фактического воздействия муниципального нормативного правового акта для проведения публичных к</w:t>
      </w:r>
      <w:r w:rsidR="00320336">
        <w:rPr>
          <w:szCs w:val="18"/>
        </w:rPr>
        <w:t>онсультаций: 22</w:t>
      </w:r>
      <w:r w:rsidR="00012AE6">
        <w:rPr>
          <w:szCs w:val="18"/>
        </w:rPr>
        <w:t xml:space="preserve"> августа </w:t>
      </w:r>
      <w:r>
        <w:rPr>
          <w:szCs w:val="18"/>
        </w:rPr>
        <w:t>2018 года</w:t>
      </w:r>
      <w:r w:rsidRPr="0017692A">
        <w:rPr>
          <w:szCs w:val="18"/>
        </w:rPr>
        <w:t xml:space="preserve"> и срок, в течение которого принимались предложения в связи с его  ра</w:t>
      </w:r>
      <w:r w:rsidR="00320336">
        <w:rPr>
          <w:szCs w:val="18"/>
        </w:rPr>
        <w:t>змещением: начало: 22</w:t>
      </w:r>
      <w:r w:rsidR="00012AE6">
        <w:rPr>
          <w:szCs w:val="18"/>
        </w:rPr>
        <w:t xml:space="preserve"> августа 2018 года; окончание: 28 сентябр</w:t>
      </w:r>
      <w:r>
        <w:rPr>
          <w:szCs w:val="18"/>
        </w:rPr>
        <w:t xml:space="preserve">я 2018 </w:t>
      </w:r>
      <w:r w:rsidRPr="0017692A">
        <w:rPr>
          <w:szCs w:val="18"/>
        </w:rPr>
        <w:t>г</w:t>
      </w:r>
      <w:r>
        <w:rPr>
          <w:szCs w:val="18"/>
        </w:rPr>
        <w:t>ода</w:t>
      </w:r>
      <w:r w:rsidRPr="0017692A">
        <w:rPr>
          <w:szCs w:val="18"/>
        </w:rPr>
        <w:t>.</w:t>
      </w:r>
    </w:p>
    <w:p w:rsidR="00146419" w:rsidRPr="0017692A" w:rsidRDefault="00146419" w:rsidP="00146419">
      <w:pPr>
        <w:tabs>
          <w:tab w:val="center" w:pos="8505"/>
          <w:tab w:val="right" w:pos="9923"/>
        </w:tabs>
        <w:autoSpaceDE w:val="0"/>
        <w:autoSpaceDN w:val="0"/>
        <w:ind w:firstLine="709"/>
        <w:jc w:val="both"/>
        <w:rPr>
          <w:szCs w:val="18"/>
        </w:rPr>
      </w:pPr>
      <w:r w:rsidRPr="0017692A">
        <w:rPr>
          <w:szCs w:val="18"/>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146419" w:rsidRPr="0017692A" w:rsidRDefault="00146419" w:rsidP="00146419">
      <w:pPr>
        <w:tabs>
          <w:tab w:val="center" w:pos="8505"/>
          <w:tab w:val="right" w:pos="9923"/>
        </w:tabs>
        <w:autoSpaceDE w:val="0"/>
        <w:autoSpaceDN w:val="0"/>
        <w:jc w:val="both"/>
        <w:rPr>
          <w:szCs w:val="18"/>
        </w:rPr>
      </w:pPr>
      <w:r w:rsidRPr="0017692A">
        <w:rPr>
          <w:szCs w:val="18"/>
        </w:rPr>
        <w:t xml:space="preserve">Всего </w:t>
      </w:r>
      <w:r w:rsidR="00DC2B9F">
        <w:rPr>
          <w:szCs w:val="18"/>
        </w:rPr>
        <w:t>замечаний и предложений:  _</w:t>
      </w:r>
      <w:r w:rsidR="0010280E">
        <w:rPr>
          <w:szCs w:val="18"/>
        </w:rPr>
        <w:t>0</w:t>
      </w:r>
      <w:r w:rsidR="00DC2B9F">
        <w:rPr>
          <w:szCs w:val="18"/>
        </w:rPr>
        <w:t>__</w:t>
      </w:r>
      <w:r w:rsidRPr="0017692A">
        <w:rPr>
          <w:szCs w:val="18"/>
        </w:rPr>
        <w:t>, из них:</w:t>
      </w:r>
    </w:p>
    <w:p w:rsidR="00146419" w:rsidRPr="0017692A" w:rsidRDefault="00146419" w:rsidP="00146419">
      <w:pPr>
        <w:tabs>
          <w:tab w:val="center" w:pos="8505"/>
          <w:tab w:val="right" w:pos="9923"/>
        </w:tabs>
        <w:autoSpaceDE w:val="0"/>
        <w:autoSpaceDN w:val="0"/>
        <w:jc w:val="both"/>
        <w:rPr>
          <w:szCs w:val="18"/>
        </w:rPr>
      </w:pPr>
      <w:r w:rsidRPr="0017692A">
        <w:rPr>
          <w:szCs w:val="18"/>
        </w:rPr>
        <w:t xml:space="preserve">учтено </w:t>
      </w:r>
      <w:r w:rsidR="00DC2B9F">
        <w:rPr>
          <w:szCs w:val="18"/>
        </w:rPr>
        <w:t>полностью: _</w:t>
      </w:r>
      <w:r w:rsidR="0010280E">
        <w:rPr>
          <w:szCs w:val="18"/>
        </w:rPr>
        <w:t>0</w:t>
      </w:r>
      <w:r w:rsidR="00DC2B9F">
        <w:rPr>
          <w:szCs w:val="18"/>
        </w:rPr>
        <w:t>___, учтено частично: __</w:t>
      </w:r>
      <w:r w:rsidR="0010280E">
        <w:rPr>
          <w:szCs w:val="18"/>
        </w:rPr>
        <w:t>0</w:t>
      </w:r>
      <w:r w:rsidR="00DC2B9F">
        <w:rPr>
          <w:szCs w:val="18"/>
        </w:rPr>
        <w:t>___, не учтено: __</w:t>
      </w:r>
      <w:r w:rsidR="0010280E">
        <w:rPr>
          <w:szCs w:val="18"/>
        </w:rPr>
        <w:t>0</w:t>
      </w:r>
      <w:r w:rsidR="00DC2B9F">
        <w:rPr>
          <w:szCs w:val="18"/>
        </w:rPr>
        <w:t>__</w:t>
      </w:r>
      <w:r w:rsidRPr="0017692A">
        <w:rPr>
          <w:szCs w:val="18"/>
        </w:rPr>
        <w:t>.</w:t>
      </w:r>
    </w:p>
    <w:p w:rsidR="00146419" w:rsidRPr="0017692A" w:rsidRDefault="00146419" w:rsidP="00146419">
      <w:pPr>
        <w:autoSpaceDE w:val="0"/>
        <w:autoSpaceDN w:val="0"/>
        <w:ind w:firstLine="709"/>
        <w:jc w:val="both"/>
        <w:rPr>
          <w:szCs w:val="18"/>
        </w:rPr>
      </w:pPr>
      <w:r w:rsidRPr="0017692A">
        <w:rPr>
          <w:szCs w:val="18"/>
        </w:rPr>
        <w:lastRenderedPageBreak/>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w:t>
      </w:r>
      <w:r w:rsidR="00320336">
        <w:rPr>
          <w:szCs w:val="18"/>
        </w:rPr>
        <w:t xml:space="preserve"> ко</w:t>
      </w:r>
      <w:r w:rsidR="0010280E">
        <w:rPr>
          <w:szCs w:val="18"/>
        </w:rPr>
        <w:t>нсультаций:  04</w:t>
      </w:r>
      <w:r w:rsidR="00196959">
        <w:rPr>
          <w:szCs w:val="18"/>
        </w:rPr>
        <w:t xml:space="preserve"> окт</w:t>
      </w:r>
      <w:r w:rsidR="00320336">
        <w:rPr>
          <w:szCs w:val="18"/>
        </w:rPr>
        <w:t>ября</w:t>
      </w:r>
      <w:r>
        <w:rPr>
          <w:szCs w:val="18"/>
        </w:rPr>
        <w:t xml:space="preserve"> 2018 </w:t>
      </w:r>
      <w:r w:rsidRPr="0017692A">
        <w:rPr>
          <w:szCs w:val="18"/>
        </w:rPr>
        <w:t>г</w:t>
      </w:r>
      <w:r>
        <w:rPr>
          <w:szCs w:val="18"/>
        </w:rPr>
        <w:t>ода</w:t>
      </w:r>
      <w:r w:rsidRPr="0017692A">
        <w:rPr>
          <w:szCs w:val="18"/>
        </w:rPr>
        <w:t>.</w:t>
      </w:r>
    </w:p>
    <w:p w:rsidR="00146419" w:rsidRDefault="00146419" w:rsidP="00146419">
      <w:pPr>
        <w:autoSpaceDE w:val="0"/>
        <w:autoSpaceDN w:val="0"/>
        <w:ind w:firstLine="709"/>
        <w:jc w:val="both"/>
        <w:rPr>
          <w:szCs w:val="18"/>
        </w:rPr>
      </w:pPr>
      <w:r w:rsidRPr="0017692A">
        <w:rPr>
          <w:szCs w:val="18"/>
        </w:rPr>
        <w:t>1.10. Контактная информация исполнителя в органе власти, осуществляющем оценку фактического воздействия муниципальных нормативных правовых актов:</w:t>
      </w:r>
      <w:r>
        <w:rPr>
          <w:szCs w:val="18"/>
        </w:rPr>
        <w:t xml:space="preserve">  </w:t>
      </w:r>
    </w:p>
    <w:p w:rsidR="00146419" w:rsidRPr="0017692A" w:rsidRDefault="00146419" w:rsidP="00146419">
      <w:pPr>
        <w:autoSpaceDE w:val="0"/>
        <w:autoSpaceDN w:val="0"/>
        <w:jc w:val="both"/>
        <w:rPr>
          <w:szCs w:val="18"/>
        </w:rPr>
      </w:pPr>
      <w:r>
        <w:rPr>
          <w:szCs w:val="18"/>
        </w:rPr>
        <w:t xml:space="preserve">           Шнейдер Александр Владимирович, консультант муниципального казенного </w:t>
      </w:r>
      <w:r w:rsidRPr="00781DB8">
        <w:t xml:space="preserve">учреждения «Управление материально-технического обеспечения деятельности органов местного самоуправления </w:t>
      </w:r>
      <w:proofErr w:type="spellStart"/>
      <w:r w:rsidRPr="00781DB8">
        <w:t>Кондинского</w:t>
      </w:r>
      <w:proofErr w:type="spellEnd"/>
      <w:r w:rsidRPr="00781DB8">
        <w:t xml:space="preserve"> района»</w:t>
      </w:r>
      <w:r>
        <w:t xml:space="preserve">, тел. 41-035, </w:t>
      </w:r>
      <w:proofErr w:type="spellStart"/>
      <w:r>
        <w:rPr>
          <w:lang w:val="en-US"/>
        </w:rPr>
        <w:t>kondazem</w:t>
      </w:r>
      <w:proofErr w:type="spellEnd"/>
      <w:r w:rsidRPr="00906C25">
        <w:t>@</w:t>
      </w:r>
      <w:proofErr w:type="spellStart"/>
      <w:r>
        <w:rPr>
          <w:lang w:val="en-US"/>
        </w:rPr>
        <w:t>yandex</w:t>
      </w:r>
      <w:proofErr w:type="spellEnd"/>
      <w:r w:rsidRPr="00906C25">
        <w:t>.</w:t>
      </w:r>
      <w:proofErr w:type="spellStart"/>
      <w:r>
        <w:rPr>
          <w:lang w:val="en-US"/>
        </w:rPr>
        <w:t>ru</w:t>
      </w:r>
      <w:proofErr w:type="spellEnd"/>
      <w:r w:rsidRPr="00906C25">
        <w:t>.</w:t>
      </w:r>
      <w:r w:rsidRPr="0017692A">
        <w:rPr>
          <w:szCs w:val="18"/>
        </w:rPr>
        <w:t xml:space="preserve"> </w:t>
      </w:r>
    </w:p>
    <w:p w:rsidR="00146419" w:rsidRDefault="00146419" w:rsidP="00146419">
      <w:pPr>
        <w:jc w:val="both"/>
        <w:rPr>
          <w:bCs/>
          <w:szCs w:val="18"/>
        </w:rPr>
      </w:pPr>
      <w:r>
        <w:rPr>
          <w:bCs/>
          <w:szCs w:val="18"/>
        </w:rPr>
        <w:t xml:space="preserve">           2. </w:t>
      </w:r>
      <w:proofErr w:type="gramStart"/>
      <w:r w:rsidRPr="000233D1">
        <w:rPr>
          <w:bCs/>
          <w:szCs w:val="18"/>
        </w:rPr>
        <w:t>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r>
        <w:rPr>
          <w:bCs/>
          <w:szCs w:val="18"/>
        </w:rPr>
        <w:t>:</w:t>
      </w:r>
      <w:proofErr w:type="gramEnd"/>
    </w:p>
    <w:p w:rsidR="00146419" w:rsidRDefault="001464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26"/>
        <w:gridCol w:w="2296"/>
        <w:gridCol w:w="1626"/>
        <w:gridCol w:w="1363"/>
        <w:gridCol w:w="1400"/>
      </w:tblGrid>
      <w:tr w:rsidR="009A0406" w:rsidRPr="0002298C" w:rsidTr="00ED3D87">
        <w:trPr>
          <w:cantSplit/>
          <w:trHeight w:val="671"/>
        </w:trPr>
        <w:tc>
          <w:tcPr>
            <w:tcW w:w="1448" w:type="pct"/>
            <w:vMerge w:val="restart"/>
          </w:tcPr>
          <w:p w:rsidR="00146419" w:rsidRPr="0002298C" w:rsidRDefault="00146419" w:rsidP="00E44D21">
            <w:pPr>
              <w:autoSpaceDE w:val="0"/>
              <w:autoSpaceDN w:val="0"/>
              <w:ind w:right="57"/>
              <w:jc w:val="center"/>
              <w:rPr>
                <w:sz w:val="18"/>
                <w:szCs w:val="18"/>
              </w:rPr>
            </w:pPr>
            <w:r w:rsidRPr="0002298C">
              <w:rPr>
                <w:sz w:val="18"/>
                <w:szCs w:val="1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220" w:type="pct"/>
            <w:vMerge w:val="restart"/>
          </w:tcPr>
          <w:p w:rsidR="00146419" w:rsidRPr="0002298C" w:rsidRDefault="00146419" w:rsidP="00E44D21">
            <w:pPr>
              <w:autoSpaceDE w:val="0"/>
              <w:autoSpaceDN w:val="0"/>
              <w:jc w:val="center"/>
              <w:rPr>
                <w:sz w:val="18"/>
                <w:szCs w:val="18"/>
              </w:rPr>
            </w:pPr>
            <w:r w:rsidRPr="0002298C">
              <w:rPr>
                <w:sz w:val="18"/>
                <w:szCs w:val="18"/>
              </w:rPr>
              <w:t>2.2. Количество участников группы на момент проведения ОФВ</w:t>
            </w:r>
          </w:p>
        </w:tc>
        <w:tc>
          <w:tcPr>
            <w:tcW w:w="1588" w:type="pct"/>
            <w:gridSpan w:val="2"/>
          </w:tcPr>
          <w:p w:rsidR="00146419" w:rsidRPr="0002298C" w:rsidRDefault="00146419" w:rsidP="00E44D21">
            <w:pPr>
              <w:autoSpaceDE w:val="0"/>
              <w:autoSpaceDN w:val="0"/>
              <w:jc w:val="center"/>
              <w:rPr>
                <w:sz w:val="18"/>
                <w:szCs w:val="18"/>
              </w:rPr>
            </w:pPr>
            <w:r w:rsidRPr="0002298C">
              <w:rPr>
                <w:sz w:val="18"/>
                <w:szCs w:val="18"/>
              </w:rPr>
              <w:t>2.3. Данные об изменении числа участников с момента принятия муниципального нормативного правового акта</w:t>
            </w:r>
          </w:p>
        </w:tc>
        <w:tc>
          <w:tcPr>
            <w:tcW w:w="744" w:type="pct"/>
            <w:vMerge w:val="restart"/>
          </w:tcPr>
          <w:p w:rsidR="00146419" w:rsidRPr="0002298C" w:rsidRDefault="00146419" w:rsidP="00E44D21">
            <w:pPr>
              <w:autoSpaceDE w:val="0"/>
              <w:autoSpaceDN w:val="0"/>
              <w:jc w:val="center"/>
              <w:rPr>
                <w:sz w:val="18"/>
                <w:szCs w:val="18"/>
              </w:rPr>
            </w:pPr>
            <w:r w:rsidRPr="0002298C">
              <w:rPr>
                <w:sz w:val="18"/>
                <w:szCs w:val="18"/>
              </w:rPr>
              <w:t>2.4. Источники данных</w:t>
            </w:r>
          </w:p>
        </w:tc>
      </w:tr>
      <w:tr w:rsidR="009A0406" w:rsidRPr="0002298C" w:rsidTr="00ED3D87">
        <w:trPr>
          <w:cantSplit/>
          <w:trHeight w:val="539"/>
        </w:trPr>
        <w:tc>
          <w:tcPr>
            <w:tcW w:w="1448" w:type="pct"/>
            <w:vMerge/>
          </w:tcPr>
          <w:p w:rsidR="00146419" w:rsidRPr="0002298C" w:rsidRDefault="00146419" w:rsidP="00E44D21">
            <w:pPr>
              <w:autoSpaceDE w:val="0"/>
              <w:autoSpaceDN w:val="0"/>
              <w:ind w:right="57"/>
              <w:jc w:val="center"/>
              <w:rPr>
                <w:sz w:val="18"/>
                <w:szCs w:val="18"/>
              </w:rPr>
            </w:pPr>
          </w:p>
        </w:tc>
        <w:tc>
          <w:tcPr>
            <w:tcW w:w="1220" w:type="pct"/>
            <w:vMerge/>
          </w:tcPr>
          <w:p w:rsidR="00146419" w:rsidRPr="0002298C" w:rsidRDefault="00146419" w:rsidP="00E44D21">
            <w:pPr>
              <w:autoSpaceDE w:val="0"/>
              <w:autoSpaceDN w:val="0"/>
              <w:jc w:val="center"/>
              <w:rPr>
                <w:sz w:val="18"/>
                <w:szCs w:val="18"/>
              </w:rPr>
            </w:pPr>
          </w:p>
        </w:tc>
        <w:tc>
          <w:tcPr>
            <w:tcW w:w="864" w:type="pct"/>
          </w:tcPr>
          <w:p w:rsidR="00146419" w:rsidRPr="0002298C" w:rsidRDefault="00146419" w:rsidP="00E44D21">
            <w:pPr>
              <w:autoSpaceDE w:val="0"/>
              <w:autoSpaceDN w:val="0"/>
              <w:jc w:val="center"/>
              <w:rPr>
                <w:sz w:val="18"/>
                <w:szCs w:val="18"/>
              </w:rPr>
            </w:pPr>
            <w:proofErr w:type="gramStart"/>
            <w:r w:rsidRPr="0002298C">
              <w:rPr>
                <w:sz w:val="18"/>
                <w:szCs w:val="18"/>
              </w:rPr>
              <w:t>возросло</w:t>
            </w:r>
            <w:proofErr w:type="gramEnd"/>
            <w:r w:rsidRPr="0002298C">
              <w:rPr>
                <w:sz w:val="18"/>
                <w:szCs w:val="18"/>
              </w:rPr>
              <w:t>/снизилось/ осталось неизменным</w:t>
            </w:r>
          </w:p>
        </w:tc>
        <w:tc>
          <w:tcPr>
            <w:tcW w:w="724" w:type="pct"/>
          </w:tcPr>
          <w:p w:rsidR="00146419" w:rsidRPr="0002298C" w:rsidRDefault="00146419" w:rsidP="00E44D21">
            <w:pPr>
              <w:autoSpaceDE w:val="0"/>
              <w:autoSpaceDN w:val="0"/>
              <w:jc w:val="center"/>
              <w:rPr>
                <w:sz w:val="18"/>
                <w:szCs w:val="18"/>
              </w:rPr>
            </w:pPr>
            <w:r w:rsidRPr="0002298C">
              <w:rPr>
                <w:sz w:val="18"/>
                <w:szCs w:val="18"/>
              </w:rPr>
              <w:t>количественная оценка изменений</w:t>
            </w:r>
          </w:p>
        </w:tc>
        <w:tc>
          <w:tcPr>
            <w:tcW w:w="744" w:type="pct"/>
            <w:vMerge/>
          </w:tcPr>
          <w:p w:rsidR="00146419" w:rsidRPr="0002298C" w:rsidRDefault="00146419" w:rsidP="00E44D21">
            <w:pPr>
              <w:autoSpaceDE w:val="0"/>
              <w:autoSpaceDN w:val="0"/>
              <w:jc w:val="center"/>
              <w:rPr>
                <w:sz w:val="18"/>
                <w:szCs w:val="18"/>
              </w:rPr>
            </w:pPr>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lang w:val="en-US"/>
              </w:rPr>
            </w:pPr>
            <w:r w:rsidRPr="00900622">
              <w:rPr>
                <w:iCs/>
                <w:sz w:val="18"/>
                <w:szCs w:val="18"/>
              </w:rPr>
              <w:t>Юридические лица</w:t>
            </w:r>
          </w:p>
        </w:tc>
        <w:tc>
          <w:tcPr>
            <w:tcW w:w="1220" w:type="pct"/>
          </w:tcPr>
          <w:p w:rsidR="00ED3D87" w:rsidRPr="0002298C" w:rsidRDefault="00196959" w:rsidP="00E44D21">
            <w:pPr>
              <w:autoSpaceDE w:val="0"/>
              <w:autoSpaceDN w:val="0"/>
              <w:jc w:val="center"/>
              <w:rPr>
                <w:sz w:val="18"/>
                <w:szCs w:val="18"/>
              </w:rPr>
            </w:pPr>
            <w:r>
              <w:rPr>
                <w:sz w:val="18"/>
                <w:szCs w:val="18"/>
              </w:rPr>
              <w:t>24</w:t>
            </w:r>
          </w:p>
        </w:tc>
        <w:tc>
          <w:tcPr>
            <w:tcW w:w="864" w:type="pct"/>
          </w:tcPr>
          <w:p w:rsidR="00ED3D87" w:rsidRPr="0002298C" w:rsidRDefault="00ED3D87" w:rsidP="00E44D21">
            <w:pPr>
              <w:autoSpaceDE w:val="0"/>
              <w:autoSpaceDN w:val="0"/>
              <w:jc w:val="center"/>
              <w:rPr>
                <w:sz w:val="18"/>
                <w:szCs w:val="18"/>
              </w:rPr>
            </w:pPr>
            <w:r>
              <w:rPr>
                <w:sz w:val="18"/>
                <w:szCs w:val="18"/>
              </w:rPr>
              <w:t>возросло</w:t>
            </w:r>
          </w:p>
        </w:tc>
        <w:tc>
          <w:tcPr>
            <w:tcW w:w="724" w:type="pct"/>
          </w:tcPr>
          <w:p w:rsidR="00ED3D87" w:rsidRPr="0002298C" w:rsidRDefault="00196959" w:rsidP="00E44D21">
            <w:pPr>
              <w:autoSpaceDE w:val="0"/>
              <w:autoSpaceDN w:val="0"/>
              <w:jc w:val="center"/>
              <w:rPr>
                <w:sz w:val="18"/>
                <w:szCs w:val="18"/>
              </w:rPr>
            </w:pPr>
            <w:r>
              <w:rPr>
                <w:sz w:val="18"/>
                <w:szCs w:val="18"/>
              </w:rPr>
              <w:t>2</w:t>
            </w:r>
          </w:p>
        </w:tc>
        <w:tc>
          <w:tcPr>
            <w:tcW w:w="744" w:type="pct"/>
          </w:tcPr>
          <w:p w:rsidR="00ED3D87" w:rsidRPr="0002298C" w:rsidRDefault="00196959" w:rsidP="00ED3D87">
            <w:pPr>
              <w:autoSpaceDE w:val="0"/>
              <w:autoSpaceDN w:val="0"/>
              <w:jc w:val="center"/>
              <w:rPr>
                <w:sz w:val="18"/>
                <w:szCs w:val="18"/>
              </w:rPr>
            </w:pPr>
            <w:proofErr w:type="spellStart"/>
            <w:r>
              <w:rPr>
                <w:sz w:val="18"/>
                <w:szCs w:val="18"/>
              </w:rPr>
              <w:t>У</w:t>
            </w:r>
            <w:r w:rsidR="00BC4190">
              <w:rPr>
                <w:sz w:val="18"/>
                <w:szCs w:val="18"/>
              </w:rPr>
              <w:t>ПРиЭ</w:t>
            </w:r>
            <w:proofErr w:type="spellEnd"/>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rPr>
            </w:pPr>
            <w:r w:rsidRPr="00900622">
              <w:rPr>
                <w:iCs/>
                <w:sz w:val="18"/>
                <w:szCs w:val="18"/>
              </w:rPr>
              <w:t>Индивидуальные предприниматели</w:t>
            </w:r>
          </w:p>
        </w:tc>
        <w:tc>
          <w:tcPr>
            <w:tcW w:w="1220" w:type="pct"/>
          </w:tcPr>
          <w:p w:rsidR="00ED3D87" w:rsidRPr="0002298C" w:rsidRDefault="00ED3D87" w:rsidP="00E44D21">
            <w:pPr>
              <w:autoSpaceDE w:val="0"/>
              <w:autoSpaceDN w:val="0"/>
              <w:jc w:val="center"/>
              <w:rPr>
                <w:sz w:val="18"/>
                <w:szCs w:val="18"/>
              </w:rPr>
            </w:pPr>
            <w:r>
              <w:rPr>
                <w:sz w:val="18"/>
                <w:szCs w:val="18"/>
              </w:rPr>
              <w:t>1</w:t>
            </w:r>
            <w:r w:rsidR="00BC4190">
              <w:rPr>
                <w:sz w:val="18"/>
                <w:szCs w:val="18"/>
              </w:rPr>
              <w:t>7</w:t>
            </w:r>
          </w:p>
        </w:tc>
        <w:tc>
          <w:tcPr>
            <w:tcW w:w="864" w:type="pct"/>
          </w:tcPr>
          <w:p w:rsidR="00ED3D87" w:rsidRPr="0002298C" w:rsidRDefault="00ED3D87" w:rsidP="00E44D21">
            <w:pPr>
              <w:autoSpaceDE w:val="0"/>
              <w:autoSpaceDN w:val="0"/>
              <w:jc w:val="center"/>
              <w:rPr>
                <w:sz w:val="18"/>
                <w:szCs w:val="18"/>
              </w:rPr>
            </w:pPr>
            <w:r>
              <w:rPr>
                <w:sz w:val="18"/>
                <w:szCs w:val="18"/>
              </w:rPr>
              <w:t xml:space="preserve">возросло </w:t>
            </w:r>
          </w:p>
        </w:tc>
        <w:tc>
          <w:tcPr>
            <w:tcW w:w="724" w:type="pct"/>
          </w:tcPr>
          <w:p w:rsidR="00ED3D87" w:rsidRPr="0002298C" w:rsidRDefault="00BC4190" w:rsidP="00E44D21">
            <w:pPr>
              <w:autoSpaceDE w:val="0"/>
              <w:autoSpaceDN w:val="0"/>
              <w:jc w:val="center"/>
              <w:rPr>
                <w:sz w:val="18"/>
                <w:szCs w:val="18"/>
              </w:rPr>
            </w:pPr>
            <w:r>
              <w:rPr>
                <w:sz w:val="18"/>
                <w:szCs w:val="18"/>
              </w:rPr>
              <w:t>1</w:t>
            </w:r>
          </w:p>
        </w:tc>
        <w:tc>
          <w:tcPr>
            <w:tcW w:w="744" w:type="pct"/>
          </w:tcPr>
          <w:p w:rsidR="00ED3D87" w:rsidRPr="0002298C" w:rsidRDefault="00BC4190" w:rsidP="00ED3D87">
            <w:pPr>
              <w:autoSpaceDE w:val="0"/>
              <w:autoSpaceDN w:val="0"/>
              <w:jc w:val="center"/>
              <w:rPr>
                <w:sz w:val="18"/>
                <w:szCs w:val="18"/>
              </w:rPr>
            </w:pPr>
            <w:proofErr w:type="spellStart"/>
            <w:r>
              <w:rPr>
                <w:sz w:val="18"/>
                <w:szCs w:val="18"/>
              </w:rPr>
              <w:t>УПРиЭ</w:t>
            </w:r>
            <w:proofErr w:type="spellEnd"/>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rPr>
            </w:pPr>
            <w:r w:rsidRPr="00900622">
              <w:rPr>
                <w:iCs/>
                <w:sz w:val="18"/>
                <w:szCs w:val="18"/>
              </w:rPr>
              <w:t>Физические лица</w:t>
            </w:r>
          </w:p>
        </w:tc>
        <w:tc>
          <w:tcPr>
            <w:tcW w:w="1220" w:type="pct"/>
          </w:tcPr>
          <w:p w:rsidR="00ED3D87" w:rsidRPr="0002298C" w:rsidRDefault="00BC4190" w:rsidP="00E44D21">
            <w:pPr>
              <w:autoSpaceDE w:val="0"/>
              <w:autoSpaceDN w:val="0"/>
              <w:jc w:val="center"/>
              <w:rPr>
                <w:sz w:val="18"/>
                <w:szCs w:val="18"/>
              </w:rPr>
            </w:pPr>
            <w:r>
              <w:rPr>
                <w:sz w:val="18"/>
                <w:szCs w:val="18"/>
              </w:rPr>
              <w:t>0</w:t>
            </w:r>
          </w:p>
        </w:tc>
        <w:tc>
          <w:tcPr>
            <w:tcW w:w="864" w:type="pct"/>
          </w:tcPr>
          <w:p w:rsidR="00ED3D87" w:rsidRPr="0002298C" w:rsidRDefault="00ED3D87" w:rsidP="00E44D21">
            <w:pPr>
              <w:autoSpaceDE w:val="0"/>
              <w:autoSpaceDN w:val="0"/>
              <w:jc w:val="center"/>
              <w:rPr>
                <w:sz w:val="18"/>
                <w:szCs w:val="18"/>
              </w:rPr>
            </w:pPr>
            <w:r>
              <w:rPr>
                <w:sz w:val="18"/>
                <w:szCs w:val="18"/>
              </w:rPr>
              <w:t>осталось неизменным</w:t>
            </w:r>
          </w:p>
        </w:tc>
        <w:tc>
          <w:tcPr>
            <w:tcW w:w="724" w:type="pct"/>
          </w:tcPr>
          <w:p w:rsidR="00ED3D87" w:rsidRPr="0002298C" w:rsidRDefault="00ED3D87" w:rsidP="00E44D21">
            <w:pPr>
              <w:autoSpaceDE w:val="0"/>
              <w:autoSpaceDN w:val="0"/>
              <w:jc w:val="center"/>
              <w:rPr>
                <w:sz w:val="18"/>
                <w:szCs w:val="18"/>
              </w:rPr>
            </w:pPr>
            <w:r>
              <w:rPr>
                <w:sz w:val="18"/>
                <w:szCs w:val="18"/>
              </w:rPr>
              <w:t>0</w:t>
            </w:r>
          </w:p>
        </w:tc>
        <w:tc>
          <w:tcPr>
            <w:tcW w:w="744" w:type="pct"/>
          </w:tcPr>
          <w:p w:rsidR="00ED3D87" w:rsidRPr="0002298C" w:rsidRDefault="00BC4190" w:rsidP="00ED3D87">
            <w:pPr>
              <w:autoSpaceDE w:val="0"/>
              <w:autoSpaceDN w:val="0"/>
              <w:jc w:val="center"/>
              <w:rPr>
                <w:sz w:val="18"/>
                <w:szCs w:val="18"/>
              </w:rPr>
            </w:pPr>
            <w:proofErr w:type="spellStart"/>
            <w:r>
              <w:rPr>
                <w:sz w:val="18"/>
                <w:szCs w:val="18"/>
              </w:rPr>
              <w:t>УПРиЭ</w:t>
            </w:r>
            <w:proofErr w:type="spellEnd"/>
          </w:p>
        </w:tc>
      </w:tr>
    </w:tbl>
    <w:p w:rsidR="00146419" w:rsidRDefault="00146419" w:rsidP="00146419">
      <w:pPr>
        <w:autoSpaceDE w:val="0"/>
        <w:autoSpaceDN w:val="0"/>
        <w:ind w:firstLine="709"/>
        <w:jc w:val="both"/>
        <w:rPr>
          <w:bCs/>
          <w:szCs w:val="18"/>
        </w:rPr>
      </w:pPr>
    </w:p>
    <w:p w:rsidR="00146419" w:rsidRPr="000233D1" w:rsidRDefault="00146419" w:rsidP="00146419">
      <w:pPr>
        <w:autoSpaceDE w:val="0"/>
        <w:autoSpaceDN w:val="0"/>
        <w:ind w:firstLine="709"/>
        <w:jc w:val="both"/>
        <w:rPr>
          <w:bCs/>
          <w:szCs w:val="18"/>
        </w:rPr>
      </w:pPr>
      <w:r w:rsidRPr="000233D1">
        <w:rPr>
          <w:bCs/>
          <w:szCs w:val="18"/>
        </w:rPr>
        <w:t>3. </w:t>
      </w:r>
      <w:r w:rsidRPr="000233D1">
        <w:rPr>
          <w:rFonts w:eastAsia="Calibri"/>
          <w:szCs w:val="18"/>
          <w:lang w:eastAsia="en-US"/>
        </w:rPr>
        <w:t xml:space="preserve">Изменение бюджетных расходов и доходов от реализации предусмотренных муниципальным нормативным </w:t>
      </w:r>
      <w:r w:rsidRPr="000233D1">
        <w:rPr>
          <w:szCs w:val="18"/>
        </w:rPr>
        <w:t xml:space="preserve">правовым </w:t>
      </w:r>
      <w:r w:rsidRPr="000233D1">
        <w:rPr>
          <w:rFonts w:eastAsia="Calibri"/>
          <w:szCs w:val="18"/>
          <w:lang w:eastAsia="en-US"/>
        </w:rPr>
        <w:t xml:space="preserve">актом функций, полномочий, обязанностей и прав органов местного самоуправления </w:t>
      </w:r>
      <w:proofErr w:type="spellStart"/>
      <w:r w:rsidRPr="000233D1">
        <w:rPr>
          <w:rFonts w:eastAsia="Calibri"/>
          <w:szCs w:val="18"/>
          <w:lang w:eastAsia="en-US"/>
        </w:rPr>
        <w:t>Кондинского</w:t>
      </w:r>
      <w:proofErr w:type="spellEnd"/>
      <w:r w:rsidRPr="000233D1">
        <w:rPr>
          <w:rFonts w:eastAsia="Calibri"/>
          <w:szCs w:val="18"/>
          <w:lang w:eastAsia="en-US"/>
        </w:rPr>
        <w:t xml:space="preserve">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53"/>
        <w:gridCol w:w="2548"/>
        <w:gridCol w:w="2010"/>
      </w:tblGrid>
      <w:tr w:rsidR="00146419" w:rsidRPr="0002298C" w:rsidTr="00E44D21">
        <w:trPr>
          <w:trHeight w:val="340"/>
        </w:trPr>
        <w:tc>
          <w:tcPr>
            <w:tcW w:w="2578" w:type="pct"/>
          </w:tcPr>
          <w:p w:rsidR="00146419" w:rsidRPr="0002298C" w:rsidRDefault="00146419" w:rsidP="00E44D21">
            <w:pPr>
              <w:autoSpaceDE w:val="0"/>
              <w:autoSpaceDN w:val="0"/>
              <w:ind w:right="57"/>
              <w:jc w:val="center"/>
              <w:rPr>
                <w:strike/>
                <w:sz w:val="18"/>
                <w:szCs w:val="18"/>
              </w:rPr>
            </w:pPr>
            <w:r w:rsidRPr="0002298C">
              <w:rPr>
                <w:sz w:val="18"/>
                <w:szCs w:val="18"/>
              </w:rPr>
              <w:t>3.1. Наименование функции (полномочия, обязанности или права)</w:t>
            </w:r>
          </w:p>
        </w:tc>
        <w:tc>
          <w:tcPr>
            <w:tcW w:w="2422" w:type="pct"/>
            <w:gridSpan w:val="2"/>
          </w:tcPr>
          <w:p w:rsidR="00146419" w:rsidRPr="0002298C" w:rsidRDefault="00146419" w:rsidP="00E44D21">
            <w:pPr>
              <w:autoSpaceDE w:val="0"/>
              <w:autoSpaceDN w:val="0"/>
              <w:jc w:val="center"/>
              <w:rPr>
                <w:sz w:val="18"/>
                <w:szCs w:val="18"/>
              </w:rPr>
            </w:pPr>
            <w:r w:rsidRPr="0002298C">
              <w:rPr>
                <w:sz w:val="18"/>
                <w:szCs w:val="18"/>
              </w:rPr>
              <w:t>3.2. Порядок реализации</w:t>
            </w:r>
          </w:p>
        </w:tc>
      </w:tr>
      <w:tr w:rsidR="00146419" w:rsidRPr="0002298C" w:rsidTr="00E44D21">
        <w:trPr>
          <w:cantSplit/>
        </w:trPr>
        <w:tc>
          <w:tcPr>
            <w:tcW w:w="5000" w:type="pct"/>
            <w:gridSpan w:val="3"/>
          </w:tcPr>
          <w:p w:rsidR="00146419" w:rsidRPr="001244FE" w:rsidRDefault="001244FE" w:rsidP="00E44D21">
            <w:pPr>
              <w:autoSpaceDE w:val="0"/>
              <w:autoSpaceDN w:val="0"/>
              <w:ind w:right="57"/>
              <w:rPr>
                <w:iCs/>
                <w:sz w:val="18"/>
                <w:szCs w:val="18"/>
              </w:rPr>
            </w:pPr>
            <w:r>
              <w:rPr>
                <w:iCs/>
                <w:sz w:val="18"/>
                <w:szCs w:val="18"/>
              </w:rPr>
              <w:t>Наименование органа власти</w:t>
            </w:r>
            <w:proofErr w:type="gramStart"/>
            <w:r>
              <w:rPr>
                <w:iCs/>
                <w:sz w:val="18"/>
                <w:szCs w:val="18"/>
              </w:rPr>
              <w:t xml:space="preserve"> </w:t>
            </w:r>
            <w:r w:rsidR="00146419" w:rsidRPr="001244FE">
              <w:rPr>
                <w:iCs/>
                <w:sz w:val="18"/>
                <w:szCs w:val="18"/>
              </w:rPr>
              <w:t>:</w:t>
            </w:r>
            <w:proofErr w:type="gramEnd"/>
            <w:r>
              <w:rPr>
                <w:iCs/>
                <w:sz w:val="18"/>
                <w:szCs w:val="18"/>
              </w:rPr>
              <w:t xml:space="preserve"> Администрация </w:t>
            </w:r>
            <w:proofErr w:type="spellStart"/>
            <w:r>
              <w:rPr>
                <w:iCs/>
                <w:sz w:val="18"/>
                <w:szCs w:val="18"/>
              </w:rPr>
              <w:t>Кондинского</w:t>
            </w:r>
            <w:proofErr w:type="spellEnd"/>
            <w:r>
              <w:rPr>
                <w:iCs/>
                <w:sz w:val="18"/>
                <w:szCs w:val="18"/>
              </w:rPr>
              <w:t xml:space="preserve"> района</w:t>
            </w:r>
          </w:p>
        </w:tc>
      </w:tr>
      <w:tr w:rsidR="00146419" w:rsidRPr="0002298C" w:rsidTr="00E44D21">
        <w:tc>
          <w:tcPr>
            <w:tcW w:w="2578" w:type="pct"/>
          </w:tcPr>
          <w:p w:rsidR="00146419" w:rsidRPr="001244FE" w:rsidRDefault="00320336" w:rsidP="00E44D21">
            <w:pPr>
              <w:autoSpaceDE w:val="0"/>
              <w:autoSpaceDN w:val="0"/>
              <w:jc w:val="center"/>
              <w:rPr>
                <w:sz w:val="20"/>
                <w:szCs w:val="20"/>
              </w:rPr>
            </w:pPr>
            <w:r>
              <w:t>Утверждение</w:t>
            </w:r>
            <w:r w:rsidRPr="007B2FF4">
              <w:t xml:space="preserve"> </w:t>
            </w:r>
            <w:proofErr w:type="gramStart"/>
            <w:r w:rsidRPr="007B2FF4">
              <w:t>порядка использования отдельных видов</w:t>
            </w:r>
            <w:r>
              <w:t xml:space="preserve"> </w:t>
            </w:r>
            <w:r w:rsidRPr="007B2FF4">
              <w:t>земель промышленности</w:t>
            </w:r>
            <w:proofErr w:type="gramEnd"/>
            <w:r w:rsidRPr="007B2FF4">
              <w:t xml:space="preserve"> и иного специального назначения</w:t>
            </w:r>
            <w:r>
              <w:t xml:space="preserve"> </w:t>
            </w:r>
            <w:r w:rsidRPr="007B2FF4">
              <w:t>и установления зон с особыми условиями использования земель</w:t>
            </w:r>
            <w:r>
              <w:rPr>
                <w:b/>
              </w:rPr>
              <w:t xml:space="preserve"> </w:t>
            </w:r>
            <w:r w:rsidRPr="007B2FF4">
              <w:t>данной категории в отношении земель, находящихся</w:t>
            </w:r>
            <w:r>
              <w:t xml:space="preserve"> </w:t>
            </w:r>
            <w:r w:rsidRPr="007B2FF4">
              <w:t>в собственно</w:t>
            </w:r>
            <w:r>
              <w:t xml:space="preserve">сти муниципального образования </w:t>
            </w:r>
            <w:proofErr w:type="spellStart"/>
            <w:r>
              <w:t>К</w:t>
            </w:r>
            <w:r w:rsidRPr="007B2FF4">
              <w:t>ондинский</w:t>
            </w:r>
            <w:proofErr w:type="spellEnd"/>
            <w:r w:rsidRPr="007B2FF4">
              <w:t xml:space="preserve"> район</w:t>
            </w:r>
            <w:r w:rsidR="00ED3D87">
              <w:rPr>
                <w:sz w:val="20"/>
                <w:szCs w:val="20"/>
              </w:rPr>
              <w:t xml:space="preserve"> </w:t>
            </w:r>
          </w:p>
        </w:tc>
        <w:tc>
          <w:tcPr>
            <w:tcW w:w="2422" w:type="pct"/>
            <w:gridSpan w:val="2"/>
          </w:tcPr>
          <w:p w:rsidR="00146419" w:rsidRPr="00F3324A" w:rsidRDefault="00ED3D87" w:rsidP="00E44D21">
            <w:pPr>
              <w:autoSpaceDE w:val="0"/>
              <w:autoSpaceDN w:val="0"/>
            </w:pPr>
            <w:r w:rsidRPr="00F3324A">
              <w:t xml:space="preserve">Путем издания постановления </w:t>
            </w:r>
            <w:r w:rsidR="001F44B5" w:rsidRPr="00F3324A">
              <w:t xml:space="preserve">главы </w:t>
            </w:r>
            <w:proofErr w:type="spellStart"/>
            <w:r w:rsidR="001F44B5" w:rsidRPr="00F3324A">
              <w:t>Кондинского</w:t>
            </w:r>
            <w:proofErr w:type="spellEnd"/>
            <w:r w:rsidR="001F44B5" w:rsidRPr="00F3324A">
              <w:t xml:space="preserve"> района об </w:t>
            </w:r>
            <w:r w:rsidR="00320336">
              <w:t>утверждении</w:t>
            </w:r>
            <w:r w:rsidR="00320336" w:rsidRPr="007B2FF4">
              <w:t xml:space="preserve"> </w:t>
            </w:r>
            <w:proofErr w:type="gramStart"/>
            <w:r w:rsidR="00320336" w:rsidRPr="007B2FF4">
              <w:t>порядка использования отдельных видов</w:t>
            </w:r>
            <w:r w:rsidR="00320336">
              <w:t xml:space="preserve"> </w:t>
            </w:r>
            <w:r w:rsidR="00320336" w:rsidRPr="007B2FF4">
              <w:t>земель промышленности</w:t>
            </w:r>
            <w:proofErr w:type="gramEnd"/>
            <w:r w:rsidR="00320336" w:rsidRPr="007B2FF4">
              <w:t xml:space="preserve"> и иного специального назначения</w:t>
            </w:r>
            <w:r w:rsidR="00320336">
              <w:t xml:space="preserve"> </w:t>
            </w:r>
            <w:r w:rsidR="00320336" w:rsidRPr="007B2FF4">
              <w:t>и установления зон с особыми условиями использования земель</w:t>
            </w:r>
            <w:r w:rsidR="00320336">
              <w:rPr>
                <w:b/>
              </w:rPr>
              <w:t xml:space="preserve"> </w:t>
            </w:r>
            <w:r w:rsidR="00320336" w:rsidRPr="007B2FF4">
              <w:t>данной категории в отношении земель, находящихся</w:t>
            </w:r>
            <w:r w:rsidR="00320336">
              <w:t xml:space="preserve"> </w:t>
            </w:r>
            <w:r w:rsidR="00320336" w:rsidRPr="007B2FF4">
              <w:t>в собственно</w:t>
            </w:r>
            <w:r w:rsidR="00320336">
              <w:t xml:space="preserve">сти муниципального образования </w:t>
            </w:r>
            <w:proofErr w:type="spellStart"/>
            <w:r w:rsidR="00320336">
              <w:t>К</w:t>
            </w:r>
            <w:r w:rsidR="00320336" w:rsidRPr="007B2FF4">
              <w:t>ондинский</w:t>
            </w:r>
            <w:proofErr w:type="spellEnd"/>
            <w:r w:rsidR="00320336" w:rsidRPr="007B2FF4">
              <w:t xml:space="preserve"> район</w:t>
            </w:r>
            <w:r w:rsidR="00320336">
              <w:rPr>
                <w:sz w:val="20"/>
                <w:szCs w:val="20"/>
              </w:rPr>
              <w:t xml:space="preserve"> </w:t>
            </w:r>
          </w:p>
        </w:tc>
      </w:tr>
      <w:tr w:rsidR="00F3324A" w:rsidRPr="0002298C" w:rsidTr="000B21BD">
        <w:trPr>
          <w:cantSplit/>
          <w:trHeight w:val="1234"/>
        </w:trPr>
        <w:tc>
          <w:tcPr>
            <w:tcW w:w="2578" w:type="pct"/>
            <w:tcBorders>
              <w:top w:val="single" w:sz="4" w:space="0" w:color="auto"/>
            </w:tcBorders>
          </w:tcPr>
          <w:p w:rsidR="00F3324A" w:rsidRPr="0002298C" w:rsidRDefault="00F3324A" w:rsidP="00320336">
            <w:pPr>
              <w:autoSpaceDE w:val="0"/>
              <w:autoSpaceDN w:val="0"/>
              <w:jc w:val="center"/>
              <w:rPr>
                <w:sz w:val="18"/>
                <w:szCs w:val="18"/>
              </w:rPr>
            </w:pPr>
            <w:r w:rsidRPr="0002298C">
              <w:rPr>
                <w:sz w:val="18"/>
                <w:szCs w:val="18"/>
              </w:rPr>
              <w:t xml:space="preserve">3.3. </w:t>
            </w:r>
            <w:r w:rsidR="00320336">
              <w:t>Утверждение</w:t>
            </w:r>
            <w:r w:rsidR="00320336" w:rsidRPr="007B2FF4">
              <w:t xml:space="preserve"> </w:t>
            </w:r>
            <w:proofErr w:type="gramStart"/>
            <w:r w:rsidR="00320336" w:rsidRPr="007B2FF4">
              <w:t>порядка использования отдельных видов</w:t>
            </w:r>
            <w:r w:rsidR="00320336">
              <w:t xml:space="preserve"> </w:t>
            </w:r>
            <w:r w:rsidR="00320336" w:rsidRPr="007B2FF4">
              <w:t>земель промышленности</w:t>
            </w:r>
            <w:proofErr w:type="gramEnd"/>
            <w:r w:rsidR="00320336" w:rsidRPr="007B2FF4">
              <w:t xml:space="preserve"> и иного специального назначения</w:t>
            </w:r>
            <w:r w:rsidR="00320336">
              <w:t xml:space="preserve"> </w:t>
            </w:r>
            <w:r w:rsidR="00320336" w:rsidRPr="007B2FF4">
              <w:t>и установления зон с особыми условиями использования земель</w:t>
            </w:r>
            <w:r w:rsidR="00320336">
              <w:rPr>
                <w:b/>
              </w:rPr>
              <w:t xml:space="preserve"> </w:t>
            </w:r>
            <w:r w:rsidR="00320336" w:rsidRPr="007B2FF4">
              <w:t>данной категории в отношении земель, находящихся</w:t>
            </w:r>
            <w:r w:rsidR="00320336">
              <w:t xml:space="preserve"> </w:t>
            </w:r>
            <w:r w:rsidR="00320336" w:rsidRPr="007B2FF4">
              <w:t>в собственно</w:t>
            </w:r>
            <w:r w:rsidR="00320336">
              <w:t xml:space="preserve">сти муниципального образования </w:t>
            </w:r>
            <w:proofErr w:type="spellStart"/>
            <w:r w:rsidR="00320336">
              <w:t>К</w:t>
            </w:r>
            <w:r w:rsidR="00320336" w:rsidRPr="007B2FF4">
              <w:t>ондинский</w:t>
            </w:r>
            <w:proofErr w:type="spellEnd"/>
            <w:r w:rsidR="00320336" w:rsidRPr="007B2FF4">
              <w:t xml:space="preserve"> район</w:t>
            </w:r>
            <w:r w:rsidR="00320336">
              <w:rPr>
                <w:sz w:val="20"/>
                <w:szCs w:val="20"/>
              </w:rPr>
              <w:t xml:space="preserve"> </w:t>
            </w:r>
          </w:p>
        </w:tc>
        <w:tc>
          <w:tcPr>
            <w:tcW w:w="1354" w:type="pct"/>
            <w:tcBorders>
              <w:top w:val="single" w:sz="4" w:space="0" w:color="auto"/>
            </w:tcBorders>
          </w:tcPr>
          <w:p w:rsidR="00F3324A" w:rsidRPr="0002298C" w:rsidRDefault="00F3324A" w:rsidP="00E44D21">
            <w:pPr>
              <w:autoSpaceDE w:val="0"/>
              <w:autoSpaceDN w:val="0"/>
              <w:jc w:val="center"/>
              <w:rPr>
                <w:sz w:val="18"/>
                <w:szCs w:val="18"/>
              </w:rPr>
            </w:pPr>
            <w:r w:rsidRPr="0002298C">
              <w:rPr>
                <w:sz w:val="18"/>
                <w:szCs w:val="18"/>
              </w:rPr>
              <w:t xml:space="preserve">3.4. Виды расходов (поступлений) бюджета </w:t>
            </w:r>
            <w:r w:rsidRPr="0002298C">
              <w:rPr>
                <w:sz w:val="18"/>
                <w:szCs w:val="18"/>
              </w:rPr>
              <w:br/>
            </w:r>
            <w:proofErr w:type="spellStart"/>
            <w:r w:rsidRPr="0002298C">
              <w:rPr>
                <w:sz w:val="18"/>
                <w:szCs w:val="18"/>
              </w:rPr>
              <w:t>Кондинского</w:t>
            </w:r>
            <w:proofErr w:type="spellEnd"/>
            <w:r w:rsidRPr="0002298C">
              <w:rPr>
                <w:sz w:val="18"/>
                <w:szCs w:val="18"/>
              </w:rPr>
              <w:t xml:space="preserve"> района </w:t>
            </w:r>
            <w:r>
              <w:rPr>
                <w:sz w:val="18"/>
                <w:szCs w:val="18"/>
              </w:rPr>
              <w:t>- отсутствуют</w:t>
            </w:r>
          </w:p>
        </w:tc>
        <w:tc>
          <w:tcPr>
            <w:tcW w:w="1068" w:type="pct"/>
            <w:tcBorders>
              <w:top w:val="single" w:sz="4" w:space="0" w:color="auto"/>
            </w:tcBorders>
          </w:tcPr>
          <w:p w:rsidR="00F3324A" w:rsidRPr="0002298C" w:rsidRDefault="00F3324A" w:rsidP="00E44D21">
            <w:pPr>
              <w:autoSpaceDE w:val="0"/>
              <w:autoSpaceDN w:val="0"/>
              <w:jc w:val="center"/>
              <w:rPr>
                <w:sz w:val="18"/>
                <w:szCs w:val="18"/>
              </w:rPr>
            </w:pPr>
            <w:r w:rsidRPr="0002298C">
              <w:rPr>
                <w:sz w:val="18"/>
                <w:szCs w:val="18"/>
              </w:rPr>
              <w:t>3.5. Количественная оценка расходов и поступлений, млн. рублей</w:t>
            </w:r>
            <w:r>
              <w:rPr>
                <w:sz w:val="18"/>
                <w:szCs w:val="18"/>
              </w:rPr>
              <w:t xml:space="preserve"> - отсутствуют</w:t>
            </w:r>
          </w:p>
        </w:tc>
      </w:tr>
    </w:tbl>
    <w:p w:rsidR="00146419" w:rsidRPr="000233D1" w:rsidRDefault="00146419" w:rsidP="00146419">
      <w:pPr>
        <w:autoSpaceDE w:val="0"/>
        <w:autoSpaceDN w:val="0"/>
        <w:ind w:firstLine="709"/>
        <w:jc w:val="both"/>
        <w:rPr>
          <w:szCs w:val="18"/>
        </w:rPr>
      </w:pPr>
      <w:r w:rsidRPr="000233D1">
        <w:rPr>
          <w:szCs w:val="18"/>
        </w:rPr>
        <w:t xml:space="preserve">3.6. Другие сведения о расходах (доходах) бюджета </w:t>
      </w:r>
      <w:proofErr w:type="spellStart"/>
      <w:r w:rsidRPr="000233D1">
        <w:rPr>
          <w:bCs/>
          <w:szCs w:val="18"/>
        </w:rPr>
        <w:t>Кондинского</w:t>
      </w:r>
      <w:proofErr w:type="spellEnd"/>
      <w:r w:rsidRPr="000233D1">
        <w:rPr>
          <w:bCs/>
          <w:szCs w:val="18"/>
        </w:rPr>
        <w:t xml:space="preserve"> района</w:t>
      </w:r>
      <w:r w:rsidRPr="000233D1">
        <w:rPr>
          <w:szCs w:val="18"/>
        </w:rPr>
        <w:t xml:space="preserve"> в связи с правовым регулированием:</w:t>
      </w:r>
      <w:r w:rsidR="00356FEB">
        <w:rPr>
          <w:szCs w:val="18"/>
        </w:rPr>
        <w:t xml:space="preserve"> отсутствуют</w:t>
      </w:r>
    </w:p>
    <w:p w:rsidR="00146419" w:rsidRDefault="00146419" w:rsidP="00E610A7">
      <w:pPr>
        <w:autoSpaceDE w:val="0"/>
        <w:autoSpaceDN w:val="0"/>
        <w:ind w:firstLine="709"/>
        <w:jc w:val="both"/>
        <w:rPr>
          <w:szCs w:val="18"/>
        </w:rPr>
      </w:pPr>
      <w:r w:rsidRPr="000233D1">
        <w:rPr>
          <w:szCs w:val="18"/>
        </w:rPr>
        <w:lastRenderedPageBreak/>
        <w:t>3.7. Источники данных:</w:t>
      </w:r>
      <w:r w:rsidR="00356FEB">
        <w:rPr>
          <w:szCs w:val="18"/>
        </w:rPr>
        <w:t xml:space="preserve"> </w:t>
      </w:r>
      <w:r w:rsidR="00E610A7">
        <w:rPr>
          <w:szCs w:val="18"/>
        </w:rPr>
        <w:t xml:space="preserve">реестр </w:t>
      </w:r>
      <w:r w:rsidR="00196959">
        <w:rPr>
          <w:szCs w:val="18"/>
        </w:rPr>
        <w:t xml:space="preserve">земельных </w:t>
      </w:r>
      <w:r w:rsidR="00BC4190">
        <w:rPr>
          <w:szCs w:val="18"/>
        </w:rPr>
        <w:t xml:space="preserve">участков управления по природным ресурсам и экологии администрации </w:t>
      </w:r>
      <w:proofErr w:type="spellStart"/>
      <w:r w:rsidR="00BC4190">
        <w:rPr>
          <w:szCs w:val="18"/>
        </w:rPr>
        <w:t>Кондинского</w:t>
      </w:r>
      <w:proofErr w:type="spellEnd"/>
      <w:r w:rsidR="00BC4190">
        <w:rPr>
          <w:szCs w:val="18"/>
        </w:rPr>
        <w:t xml:space="preserve"> района, предоставленных из состава </w:t>
      </w:r>
      <w:r w:rsidR="00BC4190" w:rsidRPr="007B2FF4">
        <w:t>земель промышленности и иного специального назначения</w:t>
      </w:r>
      <w:r w:rsidR="00F3324A">
        <w:rPr>
          <w:szCs w:val="18"/>
        </w:rPr>
        <w:t>.</w:t>
      </w:r>
    </w:p>
    <w:p w:rsidR="00844507" w:rsidRPr="000233D1" w:rsidRDefault="00844507" w:rsidP="00146419">
      <w:pPr>
        <w:autoSpaceDE w:val="0"/>
        <w:autoSpaceDN w:val="0"/>
        <w:ind w:firstLine="709"/>
        <w:rPr>
          <w:szCs w:val="18"/>
        </w:rPr>
      </w:pPr>
    </w:p>
    <w:p w:rsidR="00146419" w:rsidRPr="000233D1" w:rsidRDefault="00146419" w:rsidP="00146419">
      <w:pPr>
        <w:autoSpaceDE w:val="0"/>
        <w:autoSpaceDN w:val="0"/>
        <w:spacing w:after="360"/>
        <w:ind w:firstLine="709"/>
        <w:jc w:val="center"/>
        <w:rPr>
          <w:bCs/>
          <w:szCs w:val="18"/>
        </w:rPr>
      </w:pPr>
      <w:r w:rsidRPr="000233D1">
        <w:rPr>
          <w:bCs/>
          <w:szCs w:val="18"/>
        </w:rPr>
        <w:t xml:space="preserve">4.  </w:t>
      </w:r>
      <w:r w:rsidRPr="000233D1">
        <w:rPr>
          <w:rFonts w:eastAsia="Calibri"/>
          <w:szCs w:val="18"/>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муниципальными нормативным </w:t>
      </w:r>
      <w:r w:rsidRPr="000233D1">
        <w:rPr>
          <w:szCs w:val="18"/>
        </w:rPr>
        <w:t xml:space="preserve">правовым </w:t>
      </w:r>
      <w:r w:rsidRPr="000233D1">
        <w:rPr>
          <w:rFonts w:eastAsia="Calibri"/>
          <w:szCs w:val="18"/>
          <w:lang w:eastAsia="en-US"/>
        </w:rPr>
        <w:t>актом обязанностей или ограничений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1"/>
        <w:gridCol w:w="2614"/>
        <w:gridCol w:w="2629"/>
        <w:gridCol w:w="1587"/>
      </w:tblGrid>
      <w:tr w:rsidR="00146419" w:rsidRPr="0002298C" w:rsidTr="00AC46BD">
        <w:tc>
          <w:tcPr>
            <w:tcW w:w="1371" w:type="pct"/>
          </w:tcPr>
          <w:p w:rsidR="00146419" w:rsidRPr="0002298C" w:rsidRDefault="00146419" w:rsidP="00E44D21">
            <w:pPr>
              <w:autoSpaceDE w:val="0"/>
              <w:autoSpaceDN w:val="0"/>
              <w:ind w:right="57"/>
              <w:jc w:val="center"/>
              <w:rPr>
                <w:sz w:val="18"/>
                <w:szCs w:val="18"/>
              </w:rPr>
            </w:pPr>
            <w:r w:rsidRPr="0002298C">
              <w:rPr>
                <w:sz w:val="18"/>
                <w:szCs w:val="18"/>
              </w:rPr>
              <w:t>4.1. Группы заинтересованных лиц, интересы которых затронуты введенным правовым регулированием</w:t>
            </w:r>
          </w:p>
          <w:p w:rsidR="00146419" w:rsidRPr="0002298C" w:rsidRDefault="00146419" w:rsidP="00E44D21">
            <w:pPr>
              <w:autoSpaceDE w:val="0"/>
              <w:autoSpaceDN w:val="0"/>
              <w:ind w:right="57"/>
              <w:jc w:val="center"/>
              <w:rPr>
                <w:i/>
                <w:iCs/>
                <w:sz w:val="18"/>
                <w:szCs w:val="18"/>
              </w:rPr>
            </w:pPr>
            <w:r w:rsidRPr="0002298C">
              <w:rPr>
                <w:i/>
                <w:iCs/>
                <w:sz w:val="18"/>
                <w:szCs w:val="18"/>
              </w:rPr>
              <w:t>(в соответствии с п. 2.1 отчета)</w:t>
            </w:r>
          </w:p>
        </w:tc>
        <w:tc>
          <w:tcPr>
            <w:tcW w:w="1389" w:type="pct"/>
          </w:tcPr>
          <w:p w:rsidR="00146419" w:rsidRPr="0002298C" w:rsidRDefault="00146419" w:rsidP="00E44D21">
            <w:pPr>
              <w:autoSpaceDE w:val="0"/>
              <w:autoSpaceDN w:val="0"/>
              <w:ind w:right="57"/>
              <w:jc w:val="center"/>
              <w:rPr>
                <w:sz w:val="18"/>
                <w:szCs w:val="18"/>
              </w:rPr>
            </w:pPr>
            <w:r w:rsidRPr="0002298C">
              <w:rPr>
                <w:sz w:val="18"/>
                <w:szCs w:val="18"/>
              </w:rPr>
              <w:t xml:space="preserve">4.2. Обязанности и ограничения, введенные правовым регулированием </w:t>
            </w:r>
            <w:r w:rsidRPr="0002298C">
              <w:rPr>
                <w:sz w:val="18"/>
                <w:szCs w:val="18"/>
              </w:rPr>
              <w:br/>
            </w:r>
            <w:r w:rsidRPr="0002298C">
              <w:rPr>
                <w:i/>
                <w:iCs/>
                <w:sz w:val="18"/>
                <w:szCs w:val="18"/>
              </w:rPr>
              <w:t>(с указанием соответствующих положений нормативного правового акта)</w:t>
            </w:r>
          </w:p>
        </w:tc>
        <w:tc>
          <w:tcPr>
            <w:tcW w:w="1397" w:type="pct"/>
          </w:tcPr>
          <w:p w:rsidR="00146419" w:rsidRPr="0002298C" w:rsidRDefault="00146419" w:rsidP="00E44D21">
            <w:pPr>
              <w:autoSpaceDE w:val="0"/>
              <w:autoSpaceDN w:val="0"/>
              <w:ind w:right="57"/>
              <w:jc w:val="center"/>
              <w:rPr>
                <w:sz w:val="18"/>
                <w:szCs w:val="18"/>
              </w:rPr>
            </w:pPr>
            <w:r w:rsidRPr="0002298C">
              <w:rPr>
                <w:sz w:val="18"/>
                <w:szCs w:val="18"/>
              </w:rPr>
              <w:t>4.3. Описание единовременных и периодических расходов и выгод, связанных с правовым регулированием</w:t>
            </w:r>
          </w:p>
          <w:p w:rsidR="00146419" w:rsidRPr="0002298C" w:rsidRDefault="00146419" w:rsidP="00E44D21">
            <w:pPr>
              <w:autoSpaceDE w:val="0"/>
              <w:autoSpaceDN w:val="0"/>
              <w:ind w:right="57"/>
              <w:rPr>
                <w:sz w:val="18"/>
                <w:szCs w:val="18"/>
              </w:rPr>
            </w:pPr>
          </w:p>
        </w:tc>
        <w:tc>
          <w:tcPr>
            <w:tcW w:w="843" w:type="pct"/>
          </w:tcPr>
          <w:p w:rsidR="00146419" w:rsidRPr="0002298C" w:rsidRDefault="00146419" w:rsidP="00E44D21">
            <w:pPr>
              <w:autoSpaceDE w:val="0"/>
              <w:autoSpaceDN w:val="0"/>
              <w:ind w:right="57"/>
              <w:jc w:val="center"/>
              <w:rPr>
                <w:sz w:val="18"/>
                <w:szCs w:val="18"/>
              </w:rPr>
            </w:pPr>
            <w:r w:rsidRPr="0002298C">
              <w:rPr>
                <w:sz w:val="18"/>
                <w:szCs w:val="18"/>
              </w:rPr>
              <w:t>4.4. Количественная оценка,</w:t>
            </w:r>
            <w:r w:rsidRPr="0002298C">
              <w:rPr>
                <w:sz w:val="18"/>
                <w:szCs w:val="18"/>
              </w:rPr>
              <w:br/>
              <w:t>млн. рублей</w:t>
            </w:r>
          </w:p>
        </w:tc>
      </w:tr>
      <w:tr w:rsidR="00AC46BD" w:rsidRPr="0002298C" w:rsidTr="00AC46BD">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Юридические лица</w:t>
            </w:r>
          </w:p>
        </w:tc>
        <w:tc>
          <w:tcPr>
            <w:tcW w:w="1389" w:type="pct"/>
            <w:vMerge w:val="restart"/>
          </w:tcPr>
          <w:p w:rsidR="00AC46BD" w:rsidRPr="00AC46BD" w:rsidRDefault="00AC46BD" w:rsidP="00F3324A">
            <w:pPr>
              <w:autoSpaceDE w:val="0"/>
              <w:autoSpaceDN w:val="0"/>
              <w:rPr>
                <w:iCs/>
                <w:sz w:val="20"/>
                <w:szCs w:val="20"/>
              </w:rPr>
            </w:pPr>
            <w:r w:rsidRPr="00AC46BD">
              <w:rPr>
                <w:iCs/>
                <w:sz w:val="20"/>
                <w:szCs w:val="20"/>
              </w:rPr>
              <w:t xml:space="preserve">Обязанность </w:t>
            </w:r>
            <w:r w:rsidR="00F3324A">
              <w:rPr>
                <w:iCs/>
                <w:sz w:val="20"/>
                <w:szCs w:val="20"/>
              </w:rPr>
              <w:t xml:space="preserve">соблюдать </w:t>
            </w:r>
            <w:r w:rsidR="00F3324A" w:rsidRPr="00745E3F">
              <w:rPr>
                <w:iCs/>
                <w:sz w:val="20"/>
                <w:szCs w:val="20"/>
              </w:rPr>
              <w:t xml:space="preserve">ограничения, установленные постановлением главы </w:t>
            </w:r>
            <w:proofErr w:type="spellStart"/>
            <w:r w:rsidR="00F3324A" w:rsidRPr="00745E3F">
              <w:rPr>
                <w:iCs/>
                <w:sz w:val="20"/>
                <w:szCs w:val="20"/>
              </w:rPr>
              <w:t>Кондинского</w:t>
            </w:r>
            <w:proofErr w:type="spellEnd"/>
            <w:r w:rsidR="00F3324A" w:rsidRPr="00745E3F">
              <w:rPr>
                <w:iCs/>
                <w:sz w:val="20"/>
                <w:szCs w:val="20"/>
              </w:rPr>
              <w:t xml:space="preserve"> района </w:t>
            </w:r>
            <w:r w:rsidR="00745E3F">
              <w:rPr>
                <w:iCs/>
                <w:sz w:val="20"/>
                <w:szCs w:val="20"/>
              </w:rPr>
              <w:t xml:space="preserve">об </w:t>
            </w:r>
            <w:r w:rsidR="00745E3F">
              <w:rPr>
                <w:sz w:val="20"/>
                <w:szCs w:val="20"/>
              </w:rPr>
              <w:t>у</w:t>
            </w:r>
            <w:r w:rsidR="00745E3F" w:rsidRPr="00745E3F">
              <w:rPr>
                <w:sz w:val="20"/>
                <w:szCs w:val="20"/>
              </w:rPr>
              <w:t xml:space="preserve">тверждение </w:t>
            </w:r>
            <w:proofErr w:type="gramStart"/>
            <w:r w:rsidR="00745E3F" w:rsidRPr="00745E3F">
              <w:rPr>
                <w:sz w:val="20"/>
                <w:szCs w:val="20"/>
              </w:rPr>
              <w:t>порядка использования отдельных видов земель промышленности</w:t>
            </w:r>
            <w:proofErr w:type="gramEnd"/>
            <w:r w:rsidR="00745E3F" w:rsidRPr="00745E3F">
              <w:rPr>
                <w:sz w:val="20"/>
                <w:szCs w:val="20"/>
              </w:rPr>
              <w:t xml:space="preserve"> и иного специального назначения и установления зон с особыми условиями использования земель</w:t>
            </w:r>
            <w:r w:rsidR="00745E3F" w:rsidRPr="00745E3F">
              <w:rPr>
                <w:b/>
                <w:sz w:val="20"/>
                <w:szCs w:val="20"/>
              </w:rPr>
              <w:t xml:space="preserve"> </w:t>
            </w:r>
            <w:r w:rsidR="00745E3F" w:rsidRPr="00745E3F">
              <w:rPr>
                <w:sz w:val="20"/>
                <w:szCs w:val="20"/>
              </w:rPr>
              <w:t xml:space="preserve">данной категории в отношении земель, находящихся в собственности муниципального образования </w:t>
            </w:r>
            <w:proofErr w:type="spellStart"/>
            <w:r w:rsidR="00745E3F" w:rsidRPr="00745E3F">
              <w:rPr>
                <w:sz w:val="20"/>
                <w:szCs w:val="20"/>
              </w:rPr>
              <w:t>Кондинский</w:t>
            </w:r>
            <w:proofErr w:type="spellEnd"/>
            <w:r w:rsidR="00745E3F" w:rsidRPr="00745E3F">
              <w:rPr>
                <w:sz w:val="20"/>
                <w:szCs w:val="20"/>
              </w:rPr>
              <w:t xml:space="preserve"> район</w:t>
            </w:r>
            <w:r w:rsidR="003F3965" w:rsidRPr="00745E3F">
              <w:rPr>
                <w:sz w:val="20"/>
                <w:szCs w:val="20"/>
              </w:rPr>
              <w:t>.</w:t>
            </w:r>
          </w:p>
        </w:tc>
        <w:tc>
          <w:tcPr>
            <w:tcW w:w="1397" w:type="pct"/>
            <w:vMerge w:val="restart"/>
          </w:tcPr>
          <w:p w:rsidR="00AC46BD" w:rsidRDefault="00F3324A" w:rsidP="00E44D21">
            <w:pPr>
              <w:autoSpaceDE w:val="0"/>
              <w:autoSpaceDN w:val="0"/>
              <w:rPr>
                <w:sz w:val="20"/>
                <w:szCs w:val="20"/>
              </w:rPr>
            </w:pPr>
            <w:r>
              <w:rPr>
                <w:sz w:val="20"/>
                <w:szCs w:val="20"/>
              </w:rPr>
              <w:t xml:space="preserve">Единовременные и периодические </w:t>
            </w:r>
          </w:p>
          <w:p w:rsidR="00753CD9" w:rsidRDefault="00745E3F" w:rsidP="00E44D21">
            <w:pPr>
              <w:autoSpaceDE w:val="0"/>
              <w:autoSpaceDN w:val="0"/>
              <w:rPr>
                <w:sz w:val="20"/>
                <w:szCs w:val="20"/>
              </w:rPr>
            </w:pPr>
            <w:r>
              <w:rPr>
                <w:sz w:val="20"/>
                <w:szCs w:val="20"/>
              </w:rPr>
              <w:t>р</w:t>
            </w:r>
            <w:r w:rsidR="00753CD9">
              <w:rPr>
                <w:sz w:val="20"/>
                <w:szCs w:val="20"/>
              </w:rPr>
              <w:t>асходы</w:t>
            </w:r>
            <w:r w:rsidR="00F3324A">
              <w:rPr>
                <w:sz w:val="20"/>
                <w:szCs w:val="20"/>
              </w:rPr>
              <w:t xml:space="preserve">, связанные с правовым регулированием отсутствуют. </w:t>
            </w:r>
          </w:p>
          <w:p w:rsidR="00F3324A" w:rsidRPr="0002298C" w:rsidRDefault="00F3324A" w:rsidP="00E44D21">
            <w:pPr>
              <w:autoSpaceDE w:val="0"/>
              <w:autoSpaceDN w:val="0"/>
              <w:rPr>
                <w:sz w:val="18"/>
                <w:szCs w:val="18"/>
              </w:rPr>
            </w:pPr>
            <w:r>
              <w:rPr>
                <w:sz w:val="20"/>
                <w:szCs w:val="20"/>
              </w:rPr>
              <w:t xml:space="preserve">Выгоды, связанные с использованием </w:t>
            </w:r>
            <w:r w:rsidR="00745E3F">
              <w:rPr>
                <w:sz w:val="20"/>
                <w:szCs w:val="20"/>
              </w:rPr>
              <w:t xml:space="preserve">земельных участков </w:t>
            </w:r>
            <w:r>
              <w:rPr>
                <w:sz w:val="20"/>
                <w:szCs w:val="20"/>
              </w:rPr>
              <w:t xml:space="preserve"> для целей, указанных </w:t>
            </w:r>
            <w:r w:rsidR="00ED5091">
              <w:rPr>
                <w:sz w:val="20"/>
                <w:szCs w:val="20"/>
              </w:rPr>
              <w:t xml:space="preserve">в </w:t>
            </w:r>
            <w:r w:rsidR="00745E3F">
              <w:rPr>
                <w:sz w:val="20"/>
                <w:szCs w:val="20"/>
              </w:rPr>
              <w:t>ст.88-93</w:t>
            </w:r>
            <w:r w:rsidR="00087177">
              <w:rPr>
                <w:sz w:val="20"/>
                <w:szCs w:val="20"/>
              </w:rPr>
              <w:t xml:space="preserve"> Земельного кодекса Российской Федерации.</w:t>
            </w:r>
          </w:p>
        </w:tc>
        <w:tc>
          <w:tcPr>
            <w:tcW w:w="843" w:type="pct"/>
          </w:tcPr>
          <w:p w:rsidR="001521EC" w:rsidRPr="0002298C" w:rsidRDefault="00087177" w:rsidP="00087177">
            <w:pPr>
              <w:autoSpaceDE w:val="0"/>
              <w:autoSpaceDN w:val="0"/>
              <w:jc w:val="center"/>
              <w:rPr>
                <w:sz w:val="18"/>
                <w:szCs w:val="18"/>
              </w:rPr>
            </w:pPr>
            <w:r>
              <w:rPr>
                <w:sz w:val="18"/>
                <w:szCs w:val="18"/>
              </w:rPr>
              <w:t>0</w:t>
            </w:r>
          </w:p>
        </w:tc>
      </w:tr>
      <w:tr w:rsidR="00AC46BD" w:rsidRPr="0002298C" w:rsidTr="00AC46BD">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Индивидуальные предприниматели</w:t>
            </w:r>
          </w:p>
        </w:tc>
        <w:tc>
          <w:tcPr>
            <w:tcW w:w="1389" w:type="pct"/>
            <w:vMerge/>
          </w:tcPr>
          <w:p w:rsidR="00AC46BD" w:rsidRPr="0002298C" w:rsidRDefault="00AC46BD" w:rsidP="00E44D21">
            <w:pPr>
              <w:autoSpaceDE w:val="0"/>
              <w:autoSpaceDN w:val="0"/>
              <w:rPr>
                <w:i/>
                <w:iCs/>
                <w:sz w:val="18"/>
                <w:szCs w:val="18"/>
              </w:rPr>
            </w:pPr>
          </w:p>
        </w:tc>
        <w:tc>
          <w:tcPr>
            <w:tcW w:w="1397" w:type="pct"/>
            <w:vMerge/>
          </w:tcPr>
          <w:p w:rsidR="00AC46BD" w:rsidRPr="0002298C" w:rsidRDefault="00AC46BD" w:rsidP="00E44D21">
            <w:pPr>
              <w:autoSpaceDE w:val="0"/>
              <w:autoSpaceDN w:val="0"/>
              <w:rPr>
                <w:sz w:val="18"/>
                <w:szCs w:val="18"/>
              </w:rPr>
            </w:pPr>
          </w:p>
        </w:tc>
        <w:tc>
          <w:tcPr>
            <w:tcW w:w="843" w:type="pct"/>
          </w:tcPr>
          <w:p w:rsidR="001521EC" w:rsidRPr="0002298C" w:rsidRDefault="00087177" w:rsidP="00087177">
            <w:pPr>
              <w:autoSpaceDE w:val="0"/>
              <w:autoSpaceDN w:val="0"/>
              <w:jc w:val="center"/>
              <w:rPr>
                <w:sz w:val="18"/>
                <w:szCs w:val="18"/>
              </w:rPr>
            </w:pPr>
            <w:r>
              <w:rPr>
                <w:sz w:val="18"/>
                <w:szCs w:val="18"/>
              </w:rPr>
              <w:t>0</w:t>
            </w:r>
          </w:p>
        </w:tc>
      </w:tr>
      <w:tr w:rsidR="00AC46BD" w:rsidRPr="0002298C" w:rsidTr="00F31E5F">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Физические лица</w:t>
            </w:r>
          </w:p>
        </w:tc>
        <w:tc>
          <w:tcPr>
            <w:tcW w:w="1389" w:type="pct"/>
            <w:vMerge/>
          </w:tcPr>
          <w:p w:rsidR="00AC46BD" w:rsidRPr="0002298C" w:rsidRDefault="00AC46BD" w:rsidP="00844507">
            <w:pPr>
              <w:autoSpaceDE w:val="0"/>
              <w:autoSpaceDN w:val="0"/>
              <w:ind w:right="57"/>
              <w:jc w:val="both"/>
              <w:rPr>
                <w:i/>
                <w:iCs/>
                <w:sz w:val="18"/>
                <w:szCs w:val="18"/>
              </w:rPr>
            </w:pPr>
          </w:p>
        </w:tc>
        <w:tc>
          <w:tcPr>
            <w:tcW w:w="1397" w:type="pct"/>
            <w:vMerge/>
          </w:tcPr>
          <w:p w:rsidR="00AC46BD" w:rsidRPr="00844507" w:rsidRDefault="00AC46BD" w:rsidP="00E44D21">
            <w:pPr>
              <w:autoSpaceDE w:val="0"/>
              <w:autoSpaceDN w:val="0"/>
              <w:rPr>
                <w:i/>
                <w:iCs/>
                <w:sz w:val="18"/>
                <w:szCs w:val="18"/>
              </w:rPr>
            </w:pPr>
          </w:p>
        </w:tc>
        <w:tc>
          <w:tcPr>
            <w:tcW w:w="843" w:type="pct"/>
            <w:tcBorders>
              <w:top w:val="single" w:sz="4" w:space="0" w:color="auto"/>
              <w:right w:val="single" w:sz="4" w:space="0" w:color="auto"/>
            </w:tcBorders>
          </w:tcPr>
          <w:p w:rsidR="00AC46BD" w:rsidRPr="0002298C" w:rsidRDefault="00087177" w:rsidP="00087177">
            <w:pPr>
              <w:autoSpaceDE w:val="0"/>
              <w:autoSpaceDN w:val="0"/>
              <w:jc w:val="center"/>
              <w:rPr>
                <w:sz w:val="18"/>
                <w:szCs w:val="18"/>
              </w:rPr>
            </w:pPr>
            <w:r>
              <w:rPr>
                <w:sz w:val="18"/>
                <w:szCs w:val="18"/>
              </w:rPr>
              <w:t>0</w:t>
            </w:r>
          </w:p>
        </w:tc>
      </w:tr>
    </w:tbl>
    <w:p w:rsidR="00146419" w:rsidRPr="0002298C" w:rsidRDefault="00146419" w:rsidP="00146419">
      <w:pPr>
        <w:autoSpaceDE w:val="0"/>
        <w:autoSpaceDN w:val="0"/>
        <w:rPr>
          <w:sz w:val="18"/>
          <w:szCs w:val="18"/>
        </w:rPr>
      </w:pPr>
    </w:p>
    <w:p w:rsidR="00146419" w:rsidRPr="000233D1" w:rsidRDefault="00146419" w:rsidP="00EB2EEB">
      <w:pPr>
        <w:autoSpaceDE w:val="0"/>
        <w:autoSpaceDN w:val="0"/>
        <w:ind w:firstLine="709"/>
        <w:jc w:val="both"/>
        <w:rPr>
          <w:szCs w:val="18"/>
        </w:rPr>
      </w:pPr>
      <w:r w:rsidRPr="000233D1">
        <w:rPr>
          <w:szCs w:val="18"/>
        </w:rPr>
        <w:t>4.5. Издержки адресатов правового регулирования, не поддающиеся количественной оценке:</w:t>
      </w:r>
      <w:r w:rsidR="00EB2EEB">
        <w:rPr>
          <w:szCs w:val="18"/>
        </w:rPr>
        <w:t xml:space="preserve"> отсутствуют.</w:t>
      </w:r>
    </w:p>
    <w:p w:rsidR="00146419" w:rsidRPr="000233D1" w:rsidRDefault="00146419" w:rsidP="00EB2EEB">
      <w:pPr>
        <w:autoSpaceDE w:val="0"/>
        <w:autoSpaceDN w:val="0"/>
        <w:ind w:firstLine="709"/>
        <w:jc w:val="both"/>
        <w:rPr>
          <w:szCs w:val="18"/>
        </w:rPr>
      </w:pPr>
      <w:r w:rsidRPr="000233D1">
        <w:rPr>
          <w:szCs w:val="18"/>
        </w:rPr>
        <w:t>4.6. Количественное сопоставление выгод и издержек для всех групп, затронутых введенным правовым регулированием:</w:t>
      </w:r>
      <w:r w:rsidR="00EB2EEB">
        <w:rPr>
          <w:szCs w:val="18"/>
        </w:rPr>
        <w:t xml:space="preserve"> отсутствует.</w:t>
      </w:r>
    </w:p>
    <w:p w:rsidR="00087177" w:rsidRDefault="00146419" w:rsidP="00087177">
      <w:pPr>
        <w:autoSpaceDE w:val="0"/>
        <w:autoSpaceDN w:val="0"/>
        <w:ind w:firstLine="709"/>
        <w:jc w:val="both"/>
        <w:rPr>
          <w:szCs w:val="18"/>
        </w:rPr>
      </w:pPr>
      <w:r w:rsidRPr="000233D1">
        <w:rPr>
          <w:szCs w:val="18"/>
        </w:rPr>
        <w:t>4.7. Источники данных:</w:t>
      </w:r>
      <w:r w:rsidR="00EB2EEB">
        <w:rPr>
          <w:szCs w:val="18"/>
        </w:rPr>
        <w:t xml:space="preserve"> </w:t>
      </w:r>
      <w:r w:rsidR="00ED5091">
        <w:rPr>
          <w:szCs w:val="18"/>
        </w:rPr>
        <w:t xml:space="preserve">управление по природным ресурсам и экологии администрации </w:t>
      </w:r>
      <w:proofErr w:type="spellStart"/>
      <w:r w:rsidR="00ED5091">
        <w:rPr>
          <w:szCs w:val="18"/>
        </w:rPr>
        <w:t>Кондинского</w:t>
      </w:r>
      <w:proofErr w:type="spellEnd"/>
      <w:r w:rsidR="00ED5091">
        <w:rPr>
          <w:szCs w:val="18"/>
        </w:rPr>
        <w:t xml:space="preserve"> района.</w:t>
      </w:r>
    </w:p>
    <w:p w:rsidR="00146419" w:rsidRPr="000233D1" w:rsidRDefault="00146419" w:rsidP="00EB2EEB">
      <w:pPr>
        <w:autoSpaceDE w:val="0"/>
        <w:autoSpaceDN w:val="0"/>
        <w:spacing w:after="240"/>
        <w:ind w:firstLine="709"/>
        <w:jc w:val="both"/>
        <w:rPr>
          <w:bCs/>
          <w:szCs w:val="18"/>
        </w:rPr>
      </w:pPr>
      <w:r w:rsidRPr="000233D1">
        <w:rPr>
          <w:bCs/>
          <w:szCs w:val="18"/>
        </w:rPr>
        <w:t xml:space="preserve">5. </w:t>
      </w:r>
      <w:r w:rsidRPr="000233D1">
        <w:rPr>
          <w:rFonts w:eastAsia="Calibri"/>
          <w:szCs w:val="18"/>
          <w:lang w:eastAsia="en-US"/>
        </w:rPr>
        <w:t>Оценка фактических положительных и отрицательных последствий установленного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9"/>
        <w:gridCol w:w="2279"/>
        <w:gridCol w:w="2413"/>
        <w:gridCol w:w="2010"/>
      </w:tblGrid>
      <w:tr w:rsidR="00146419" w:rsidRPr="00DA3A63" w:rsidTr="00E44D21">
        <w:tc>
          <w:tcPr>
            <w:tcW w:w="1439" w:type="pct"/>
          </w:tcPr>
          <w:p w:rsidR="00146419" w:rsidRPr="00DA3A63" w:rsidRDefault="00146419" w:rsidP="00E44D21">
            <w:pPr>
              <w:autoSpaceDE w:val="0"/>
              <w:autoSpaceDN w:val="0"/>
              <w:ind w:right="57"/>
              <w:jc w:val="center"/>
              <w:rPr>
                <w:sz w:val="18"/>
                <w:szCs w:val="18"/>
              </w:rPr>
            </w:pPr>
            <w:r w:rsidRPr="00DA3A63">
              <w:rPr>
                <w:sz w:val="18"/>
                <w:szCs w:val="18"/>
              </w:rPr>
              <w:t>5.1. Последствия регулирования</w:t>
            </w:r>
          </w:p>
        </w:tc>
        <w:tc>
          <w:tcPr>
            <w:tcW w:w="1211" w:type="pct"/>
          </w:tcPr>
          <w:p w:rsidR="00146419" w:rsidRPr="00DA3A63" w:rsidRDefault="00146419" w:rsidP="00E44D21">
            <w:pPr>
              <w:autoSpaceDE w:val="0"/>
              <w:autoSpaceDN w:val="0"/>
              <w:ind w:right="57"/>
              <w:jc w:val="center"/>
              <w:rPr>
                <w:sz w:val="18"/>
                <w:szCs w:val="18"/>
              </w:rPr>
            </w:pPr>
            <w:r w:rsidRPr="00DA3A63">
              <w:rPr>
                <w:sz w:val="18"/>
                <w:szCs w:val="18"/>
              </w:rPr>
              <w:t>5.2. Сведения об учете последствий на стадии проведения ОРВ проекта</w:t>
            </w:r>
          </w:p>
        </w:tc>
        <w:tc>
          <w:tcPr>
            <w:tcW w:w="1282" w:type="pct"/>
          </w:tcPr>
          <w:p w:rsidR="00146419" w:rsidRPr="00DA3A63" w:rsidRDefault="00146419" w:rsidP="00E44D21">
            <w:pPr>
              <w:autoSpaceDE w:val="0"/>
              <w:autoSpaceDN w:val="0"/>
              <w:ind w:right="57"/>
              <w:jc w:val="center"/>
              <w:rPr>
                <w:sz w:val="18"/>
                <w:szCs w:val="18"/>
              </w:rPr>
            </w:pPr>
            <w:r w:rsidRPr="00DA3A63">
              <w:rPr>
                <w:sz w:val="18"/>
                <w:szCs w:val="18"/>
              </w:rPr>
              <w:t>5.3. Группы заинтересованных лиц, для которых последствия являются значимыми</w:t>
            </w:r>
          </w:p>
          <w:p w:rsidR="00146419" w:rsidRPr="00DA3A63" w:rsidRDefault="00146419" w:rsidP="00E44D21">
            <w:pPr>
              <w:autoSpaceDE w:val="0"/>
              <w:autoSpaceDN w:val="0"/>
              <w:ind w:right="57"/>
              <w:jc w:val="center"/>
              <w:rPr>
                <w:sz w:val="18"/>
                <w:szCs w:val="18"/>
              </w:rPr>
            </w:pPr>
            <w:r w:rsidRPr="00DA3A63">
              <w:rPr>
                <w:i/>
                <w:iCs/>
                <w:sz w:val="18"/>
                <w:szCs w:val="18"/>
              </w:rPr>
              <w:t>(в соответствии с п. 2.1 отчета)</w:t>
            </w:r>
          </w:p>
        </w:tc>
        <w:tc>
          <w:tcPr>
            <w:tcW w:w="1068" w:type="pct"/>
          </w:tcPr>
          <w:p w:rsidR="00146419" w:rsidRPr="00DA3A63" w:rsidRDefault="00146419" w:rsidP="00E44D21">
            <w:pPr>
              <w:autoSpaceDE w:val="0"/>
              <w:autoSpaceDN w:val="0"/>
              <w:ind w:right="57"/>
              <w:jc w:val="center"/>
              <w:rPr>
                <w:i/>
                <w:iCs/>
                <w:sz w:val="18"/>
                <w:szCs w:val="18"/>
              </w:rPr>
            </w:pPr>
            <w:r w:rsidRPr="00DA3A63">
              <w:rPr>
                <w:sz w:val="18"/>
                <w:szCs w:val="18"/>
              </w:rPr>
              <w:t>5.4. Количественная оценка положительных и отрицательных последствий, млн. рублей</w:t>
            </w:r>
          </w:p>
        </w:tc>
      </w:tr>
      <w:tr w:rsidR="00146419" w:rsidRPr="00DA3A63" w:rsidTr="00E44D21">
        <w:trPr>
          <w:cantSplit/>
        </w:trPr>
        <w:tc>
          <w:tcPr>
            <w:tcW w:w="1439" w:type="pct"/>
          </w:tcPr>
          <w:p w:rsidR="00146419" w:rsidRPr="00A75F99" w:rsidRDefault="00146419" w:rsidP="00E44D21">
            <w:pPr>
              <w:autoSpaceDE w:val="0"/>
              <w:autoSpaceDN w:val="0"/>
              <w:ind w:right="57"/>
              <w:jc w:val="both"/>
              <w:rPr>
                <w:iCs/>
                <w:sz w:val="18"/>
                <w:szCs w:val="18"/>
              </w:rPr>
            </w:pPr>
            <w:r w:rsidRPr="00A75F99">
              <w:rPr>
                <w:iCs/>
                <w:sz w:val="18"/>
                <w:szCs w:val="18"/>
              </w:rPr>
              <w:t>Положительные последствия регулирования</w:t>
            </w:r>
            <w:r w:rsidR="00A75F99" w:rsidRPr="00A75F99">
              <w:rPr>
                <w:iCs/>
                <w:sz w:val="18"/>
                <w:szCs w:val="18"/>
              </w:rPr>
              <w:t>:</w:t>
            </w:r>
            <w:r w:rsidR="00087177">
              <w:rPr>
                <w:iCs/>
                <w:sz w:val="18"/>
                <w:szCs w:val="18"/>
              </w:rPr>
              <w:t xml:space="preserve">  возможность</w:t>
            </w:r>
          </w:p>
          <w:p w:rsidR="00A75F99" w:rsidRPr="00DA3A63" w:rsidRDefault="00ED5091" w:rsidP="00A75F99">
            <w:pPr>
              <w:autoSpaceDE w:val="0"/>
              <w:autoSpaceDN w:val="0"/>
              <w:ind w:right="57"/>
              <w:jc w:val="both"/>
              <w:rPr>
                <w:i/>
                <w:iCs/>
                <w:sz w:val="18"/>
                <w:szCs w:val="18"/>
              </w:rPr>
            </w:pPr>
            <w:proofErr w:type="gramStart"/>
            <w:r>
              <w:rPr>
                <w:sz w:val="20"/>
                <w:szCs w:val="20"/>
              </w:rPr>
              <w:t>использования земельных</w:t>
            </w:r>
            <w:r w:rsidR="00087177">
              <w:rPr>
                <w:sz w:val="20"/>
                <w:szCs w:val="20"/>
              </w:rPr>
              <w:t xml:space="preserve"> уча</w:t>
            </w:r>
            <w:r>
              <w:rPr>
                <w:sz w:val="20"/>
                <w:szCs w:val="20"/>
              </w:rPr>
              <w:t>стка для целей, указанных ст.88-93</w:t>
            </w:r>
            <w:r w:rsidR="00087177">
              <w:rPr>
                <w:sz w:val="20"/>
                <w:szCs w:val="20"/>
              </w:rPr>
              <w:t xml:space="preserve"> Земельного кодекса Российской Федерации.</w:t>
            </w:r>
            <w:proofErr w:type="gramEnd"/>
          </w:p>
        </w:tc>
        <w:tc>
          <w:tcPr>
            <w:tcW w:w="1211" w:type="pct"/>
          </w:tcPr>
          <w:p w:rsidR="00146419" w:rsidRPr="00D203C3" w:rsidRDefault="00D203C3" w:rsidP="00E44D21">
            <w:pPr>
              <w:autoSpaceDE w:val="0"/>
              <w:autoSpaceDN w:val="0"/>
              <w:rPr>
                <w:iCs/>
                <w:sz w:val="18"/>
                <w:szCs w:val="18"/>
              </w:rPr>
            </w:pPr>
            <w:r w:rsidRPr="00D203C3">
              <w:rPr>
                <w:iCs/>
                <w:sz w:val="18"/>
                <w:szCs w:val="18"/>
              </w:rPr>
              <w:t>Учтены</w:t>
            </w:r>
          </w:p>
        </w:tc>
        <w:tc>
          <w:tcPr>
            <w:tcW w:w="1282" w:type="pct"/>
          </w:tcPr>
          <w:p w:rsidR="00146419" w:rsidRDefault="00D203C3" w:rsidP="00E44D21">
            <w:pPr>
              <w:autoSpaceDE w:val="0"/>
              <w:autoSpaceDN w:val="0"/>
              <w:rPr>
                <w:sz w:val="18"/>
                <w:szCs w:val="18"/>
              </w:rPr>
            </w:pPr>
            <w:r>
              <w:rPr>
                <w:sz w:val="18"/>
                <w:szCs w:val="18"/>
              </w:rPr>
              <w:t>Юридические лица</w:t>
            </w: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r>
              <w:rPr>
                <w:sz w:val="18"/>
                <w:szCs w:val="18"/>
              </w:rPr>
              <w:t>Индивидуальные предприниматели</w:t>
            </w:r>
          </w:p>
          <w:p w:rsidR="00D203C3" w:rsidRDefault="00D203C3" w:rsidP="00E44D21">
            <w:pPr>
              <w:autoSpaceDE w:val="0"/>
              <w:autoSpaceDN w:val="0"/>
              <w:rPr>
                <w:sz w:val="18"/>
                <w:szCs w:val="18"/>
              </w:rPr>
            </w:pPr>
          </w:p>
          <w:p w:rsidR="00D203C3" w:rsidRPr="00DA3A63" w:rsidRDefault="00D203C3" w:rsidP="00E44D21">
            <w:pPr>
              <w:autoSpaceDE w:val="0"/>
              <w:autoSpaceDN w:val="0"/>
              <w:rPr>
                <w:sz w:val="18"/>
                <w:szCs w:val="18"/>
              </w:rPr>
            </w:pPr>
            <w:r>
              <w:rPr>
                <w:sz w:val="18"/>
                <w:szCs w:val="18"/>
              </w:rPr>
              <w:t>Физические лица</w:t>
            </w:r>
          </w:p>
        </w:tc>
        <w:tc>
          <w:tcPr>
            <w:tcW w:w="1068" w:type="pct"/>
          </w:tcPr>
          <w:p w:rsidR="00146419"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Pr="00DA3A63" w:rsidRDefault="00D203C3" w:rsidP="00E44D21">
            <w:pPr>
              <w:autoSpaceDE w:val="0"/>
              <w:autoSpaceDN w:val="0"/>
              <w:jc w:val="center"/>
              <w:rPr>
                <w:sz w:val="18"/>
                <w:szCs w:val="18"/>
              </w:rPr>
            </w:pPr>
          </w:p>
        </w:tc>
      </w:tr>
      <w:tr w:rsidR="00D203C3" w:rsidRPr="00DA3A63" w:rsidTr="00E44D21">
        <w:trPr>
          <w:cantSplit/>
        </w:trPr>
        <w:tc>
          <w:tcPr>
            <w:tcW w:w="1439" w:type="pct"/>
          </w:tcPr>
          <w:p w:rsidR="00D203C3" w:rsidRPr="00087177" w:rsidRDefault="00D203C3" w:rsidP="00E44D21">
            <w:pPr>
              <w:autoSpaceDE w:val="0"/>
              <w:autoSpaceDN w:val="0"/>
              <w:ind w:right="57"/>
              <w:jc w:val="both"/>
              <w:rPr>
                <w:iCs/>
                <w:sz w:val="18"/>
                <w:szCs w:val="18"/>
              </w:rPr>
            </w:pPr>
            <w:r w:rsidRPr="00D203C3">
              <w:rPr>
                <w:iCs/>
                <w:sz w:val="18"/>
                <w:szCs w:val="18"/>
              </w:rPr>
              <w:lastRenderedPageBreak/>
              <w:t>Отрицательные последствия регулирования</w:t>
            </w:r>
            <w:r>
              <w:rPr>
                <w:iCs/>
                <w:sz w:val="18"/>
                <w:szCs w:val="18"/>
              </w:rPr>
              <w:t>:</w:t>
            </w:r>
            <w:r w:rsidR="00087177">
              <w:rPr>
                <w:iCs/>
                <w:sz w:val="18"/>
                <w:szCs w:val="18"/>
              </w:rPr>
              <w:t xml:space="preserve">  о</w:t>
            </w:r>
            <w:r>
              <w:rPr>
                <w:iCs/>
                <w:sz w:val="18"/>
                <w:szCs w:val="18"/>
              </w:rPr>
              <w:t>тсутствуют</w:t>
            </w:r>
          </w:p>
        </w:tc>
        <w:tc>
          <w:tcPr>
            <w:tcW w:w="1211" w:type="pct"/>
          </w:tcPr>
          <w:p w:rsidR="00D203C3" w:rsidRPr="00D203C3" w:rsidRDefault="00D203C3" w:rsidP="00E44D21">
            <w:pPr>
              <w:autoSpaceDE w:val="0"/>
              <w:autoSpaceDN w:val="0"/>
              <w:rPr>
                <w:iCs/>
                <w:sz w:val="18"/>
                <w:szCs w:val="18"/>
              </w:rPr>
            </w:pPr>
            <w:r w:rsidRPr="00D203C3">
              <w:rPr>
                <w:iCs/>
                <w:sz w:val="18"/>
                <w:szCs w:val="18"/>
              </w:rPr>
              <w:t>Учтены</w:t>
            </w:r>
          </w:p>
        </w:tc>
        <w:tc>
          <w:tcPr>
            <w:tcW w:w="1282" w:type="pct"/>
          </w:tcPr>
          <w:p w:rsidR="00D203C3" w:rsidRDefault="00D203C3" w:rsidP="00E44D21">
            <w:pPr>
              <w:autoSpaceDE w:val="0"/>
              <w:autoSpaceDN w:val="0"/>
              <w:rPr>
                <w:sz w:val="18"/>
                <w:szCs w:val="18"/>
              </w:rPr>
            </w:pPr>
            <w:r>
              <w:rPr>
                <w:sz w:val="18"/>
                <w:szCs w:val="18"/>
              </w:rPr>
              <w:t>Юридические лица</w:t>
            </w: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r>
              <w:rPr>
                <w:sz w:val="18"/>
                <w:szCs w:val="18"/>
              </w:rPr>
              <w:t>Индивидуальные предприниматели</w:t>
            </w:r>
          </w:p>
          <w:p w:rsidR="00D203C3" w:rsidRDefault="00D203C3" w:rsidP="00E44D21">
            <w:pPr>
              <w:autoSpaceDE w:val="0"/>
              <w:autoSpaceDN w:val="0"/>
              <w:rPr>
                <w:sz w:val="18"/>
                <w:szCs w:val="18"/>
              </w:rPr>
            </w:pPr>
          </w:p>
          <w:p w:rsidR="00D203C3" w:rsidRPr="00DA3A63" w:rsidRDefault="00D203C3" w:rsidP="00E44D21">
            <w:pPr>
              <w:autoSpaceDE w:val="0"/>
              <w:autoSpaceDN w:val="0"/>
              <w:rPr>
                <w:sz w:val="18"/>
                <w:szCs w:val="18"/>
              </w:rPr>
            </w:pPr>
            <w:r>
              <w:rPr>
                <w:sz w:val="18"/>
                <w:szCs w:val="18"/>
              </w:rPr>
              <w:t>Физические лица</w:t>
            </w:r>
          </w:p>
        </w:tc>
        <w:tc>
          <w:tcPr>
            <w:tcW w:w="1068" w:type="pct"/>
          </w:tcPr>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Pr="00DA3A63" w:rsidRDefault="00D203C3" w:rsidP="00E44D21">
            <w:pPr>
              <w:autoSpaceDE w:val="0"/>
              <w:autoSpaceDN w:val="0"/>
              <w:jc w:val="center"/>
              <w:rPr>
                <w:sz w:val="18"/>
                <w:szCs w:val="18"/>
              </w:rPr>
            </w:pPr>
          </w:p>
        </w:tc>
      </w:tr>
    </w:tbl>
    <w:p w:rsidR="00146419" w:rsidRPr="00DA3A63" w:rsidRDefault="00146419" w:rsidP="00146419">
      <w:pPr>
        <w:autoSpaceDE w:val="0"/>
        <w:autoSpaceDN w:val="0"/>
        <w:rPr>
          <w:sz w:val="18"/>
          <w:szCs w:val="18"/>
        </w:rPr>
      </w:pPr>
    </w:p>
    <w:p w:rsidR="00087177" w:rsidRDefault="00146419" w:rsidP="00087177">
      <w:pPr>
        <w:autoSpaceDE w:val="0"/>
        <w:autoSpaceDN w:val="0"/>
        <w:ind w:firstLine="709"/>
        <w:jc w:val="both"/>
        <w:rPr>
          <w:szCs w:val="18"/>
        </w:rPr>
      </w:pPr>
      <w:r w:rsidRPr="000233D1">
        <w:rPr>
          <w:szCs w:val="18"/>
        </w:rPr>
        <w:t>5.5. Источники данных:</w:t>
      </w:r>
      <w:r w:rsidR="00DA13FF">
        <w:rPr>
          <w:szCs w:val="18"/>
        </w:rPr>
        <w:t xml:space="preserve"> </w:t>
      </w:r>
      <w:r w:rsidR="00ED5091">
        <w:rPr>
          <w:szCs w:val="18"/>
        </w:rPr>
        <w:t>управление</w:t>
      </w:r>
      <w:r w:rsidR="00087177">
        <w:rPr>
          <w:szCs w:val="18"/>
        </w:rPr>
        <w:t xml:space="preserve"> по природным ресурсам и экологии администрации </w:t>
      </w:r>
      <w:proofErr w:type="spellStart"/>
      <w:r w:rsidR="00087177">
        <w:rPr>
          <w:szCs w:val="18"/>
        </w:rPr>
        <w:t>Кондинского</w:t>
      </w:r>
      <w:proofErr w:type="spellEnd"/>
      <w:r w:rsidR="00087177">
        <w:rPr>
          <w:szCs w:val="18"/>
        </w:rPr>
        <w:t xml:space="preserve"> района.</w:t>
      </w:r>
    </w:p>
    <w:p w:rsidR="00146419" w:rsidRPr="000233D1" w:rsidRDefault="00146419" w:rsidP="00146419">
      <w:pPr>
        <w:autoSpaceDE w:val="0"/>
        <w:autoSpaceDN w:val="0"/>
        <w:spacing w:after="240"/>
        <w:ind w:firstLine="709"/>
        <w:jc w:val="both"/>
        <w:rPr>
          <w:rFonts w:eastAsia="Calibri"/>
          <w:szCs w:val="18"/>
          <w:lang w:eastAsia="en-US"/>
        </w:rPr>
      </w:pPr>
      <w:r w:rsidRPr="000233D1">
        <w:rPr>
          <w:bCs/>
          <w:szCs w:val="18"/>
        </w:rPr>
        <w:t xml:space="preserve">6. </w:t>
      </w:r>
      <w:r w:rsidRPr="000233D1">
        <w:rPr>
          <w:rFonts w:eastAsia="Calibri"/>
          <w:szCs w:val="18"/>
          <w:lang w:eastAsia="en-US"/>
        </w:rPr>
        <w:t xml:space="preserve">Сведения о реализации </w:t>
      </w:r>
      <w:proofErr w:type="gramStart"/>
      <w:r w:rsidRPr="000233D1">
        <w:rPr>
          <w:rFonts w:eastAsia="Calibri"/>
          <w:szCs w:val="18"/>
          <w:lang w:eastAsia="en-US"/>
        </w:rPr>
        <w:t>методов контроля эффективности достижения цели</w:t>
      </w:r>
      <w:proofErr w:type="gramEnd"/>
      <w:r w:rsidRPr="000233D1">
        <w:rPr>
          <w:rFonts w:eastAsia="Calibri"/>
          <w:szCs w:val="18"/>
          <w:lang w:eastAsia="en-US"/>
        </w:rPr>
        <w:t xml:space="preserve"> регулирования, установленных муниципальным нормативным </w:t>
      </w:r>
      <w:r w:rsidRPr="000233D1">
        <w:rPr>
          <w:szCs w:val="18"/>
        </w:rPr>
        <w:t xml:space="preserve">правовым </w:t>
      </w:r>
      <w:r w:rsidRPr="000233D1">
        <w:rPr>
          <w:rFonts w:eastAsia="Calibri"/>
          <w:szCs w:val="18"/>
          <w:lang w:eastAsia="en-US"/>
        </w:rPr>
        <w:t xml:space="preserve">актом, а также организационно-технических, методологических, информационных и иных мероприятий с указанием соответствующих расходов бюджета </w:t>
      </w:r>
      <w:proofErr w:type="spellStart"/>
      <w:r w:rsidRPr="000233D1">
        <w:rPr>
          <w:rFonts w:eastAsia="Calibri"/>
          <w:szCs w:val="18"/>
          <w:lang w:eastAsia="en-US"/>
        </w:rPr>
        <w:t>Кондинского</w:t>
      </w:r>
      <w:proofErr w:type="spellEnd"/>
      <w:r w:rsidRPr="000233D1">
        <w:rPr>
          <w:rFonts w:eastAsia="Calibri"/>
          <w:szCs w:val="18"/>
          <w:lang w:eastAsia="en-US"/>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63"/>
        <w:gridCol w:w="1956"/>
        <w:gridCol w:w="2680"/>
        <w:gridCol w:w="2012"/>
      </w:tblGrid>
      <w:tr w:rsidR="00146419" w:rsidRPr="00DA3A63" w:rsidTr="0042624B">
        <w:tc>
          <w:tcPr>
            <w:tcW w:w="1468" w:type="pct"/>
          </w:tcPr>
          <w:p w:rsidR="00146419" w:rsidRPr="00DA3A63" w:rsidRDefault="00146419" w:rsidP="00E44D21">
            <w:pPr>
              <w:autoSpaceDE w:val="0"/>
              <w:autoSpaceDN w:val="0"/>
              <w:ind w:right="57"/>
              <w:jc w:val="center"/>
              <w:rPr>
                <w:sz w:val="18"/>
                <w:szCs w:val="18"/>
              </w:rPr>
            </w:pPr>
            <w:r w:rsidRPr="00DA3A63">
              <w:rPr>
                <w:sz w:val="18"/>
                <w:szCs w:val="18"/>
              </w:rPr>
              <w:t>6.1. Характеристика  реализованных методов контроля эффективности достижения целей регулирования</w:t>
            </w:r>
          </w:p>
        </w:tc>
        <w:tc>
          <w:tcPr>
            <w:tcW w:w="1039" w:type="pct"/>
          </w:tcPr>
          <w:p w:rsidR="00146419" w:rsidRPr="00DA3A63" w:rsidRDefault="00146419" w:rsidP="00E44D21">
            <w:pPr>
              <w:autoSpaceDE w:val="0"/>
              <w:autoSpaceDN w:val="0"/>
              <w:ind w:right="57"/>
              <w:jc w:val="center"/>
              <w:rPr>
                <w:sz w:val="18"/>
                <w:szCs w:val="18"/>
              </w:rPr>
            </w:pPr>
            <w:r w:rsidRPr="00DA3A63">
              <w:rPr>
                <w:sz w:val="18"/>
                <w:szCs w:val="18"/>
              </w:rPr>
              <w:t>6.2. Мероприятия, необходимые для достижения целей регулирования</w:t>
            </w:r>
          </w:p>
        </w:tc>
        <w:tc>
          <w:tcPr>
            <w:tcW w:w="1424" w:type="pct"/>
          </w:tcPr>
          <w:p w:rsidR="00146419" w:rsidRPr="00DA3A63" w:rsidRDefault="00146419" w:rsidP="00E44D21">
            <w:pPr>
              <w:autoSpaceDE w:val="0"/>
              <w:autoSpaceDN w:val="0"/>
              <w:ind w:right="57"/>
              <w:jc w:val="center"/>
              <w:rPr>
                <w:sz w:val="18"/>
                <w:szCs w:val="18"/>
              </w:rPr>
            </w:pPr>
            <w:r w:rsidRPr="00DA3A63">
              <w:rPr>
                <w:sz w:val="18"/>
                <w:szCs w:val="18"/>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069" w:type="pct"/>
          </w:tcPr>
          <w:p w:rsidR="00146419" w:rsidRPr="00DA3A63" w:rsidRDefault="00146419" w:rsidP="00E44D21">
            <w:pPr>
              <w:autoSpaceDE w:val="0"/>
              <w:autoSpaceDN w:val="0"/>
              <w:ind w:right="57"/>
              <w:jc w:val="center"/>
              <w:rPr>
                <w:sz w:val="18"/>
                <w:szCs w:val="18"/>
              </w:rPr>
            </w:pPr>
            <w:r w:rsidRPr="00DA3A63">
              <w:rPr>
                <w:sz w:val="18"/>
                <w:szCs w:val="18"/>
              </w:rPr>
              <w:t xml:space="preserve">6.4. Оценка расходов бюджета автономного округа, </w:t>
            </w:r>
          </w:p>
          <w:p w:rsidR="00146419" w:rsidRPr="00DA3A63" w:rsidRDefault="00146419" w:rsidP="00E44D21">
            <w:pPr>
              <w:autoSpaceDE w:val="0"/>
              <w:autoSpaceDN w:val="0"/>
              <w:ind w:right="57"/>
              <w:jc w:val="center"/>
              <w:rPr>
                <w:i/>
                <w:iCs/>
                <w:sz w:val="18"/>
                <w:szCs w:val="18"/>
              </w:rPr>
            </w:pPr>
            <w:r w:rsidRPr="00DA3A63">
              <w:rPr>
                <w:sz w:val="18"/>
                <w:szCs w:val="18"/>
              </w:rPr>
              <w:t>млн. рублей</w:t>
            </w:r>
          </w:p>
        </w:tc>
      </w:tr>
      <w:tr w:rsidR="00146419" w:rsidRPr="00DA3A63" w:rsidTr="0042624B">
        <w:trPr>
          <w:cantSplit/>
        </w:trPr>
        <w:tc>
          <w:tcPr>
            <w:tcW w:w="1468" w:type="pct"/>
          </w:tcPr>
          <w:p w:rsidR="00146419" w:rsidRPr="00E610A7" w:rsidRDefault="00753CD9" w:rsidP="00087177">
            <w:pPr>
              <w:autoSpaceDE w:val="0"/>
              <w:autoSpaceDN w:val="0"/>
              <w:ind w:right="57"/>
              <w:jc w:val="both"/>
              <w:rPr>
                <w:iCs/>
                <w:sz w:val="20"/>
                <w:szCs w:val="20"/>
              </w:rPr>
            </w:pPr>
            <w:proofErr w:type="gramStart"/>
            <w:r>
              <w:rPr>
                <w:iCs/>
                <w:sz w:val="20"/>
                <w:szCs w:val="20"/>
              </w:rPr>
              <w:t xml:space="preserve">Контроль </w:t>
            </w:r>
            <w:r w:rsidR="00087177">
              <w:rPr>
                <w:iCs/>
                <w:sz w:val="20"/>
                <w:szCs w:val="20"/>
              </w:rPr>
              <w:t>за</w:t>
            </w:r>
            <w:proofErr w:type="gramEnd"/>
            <w:r w:rsidR="00087177">
              <w:rPr>
                <w:iCs/>
                <w:sz w:val="20"/>
                <w:szCs w:val="20"/>
              </w:rPr>
              <w:t xml:space="preserve"> ис</w:t>
            </w:r>
            <w:r w:rsidR="00ED5091">
              <w:rPr>
                <w:iCs/>
                <w:sz w:val="20"/>
                <w:szCs w:val="20"/>
              </w:rPr>
              <w:t xml:space="preserve">пользованием отдельных видов земельных участков из </w:t>
            </w:r>
            <w:r w:rsidR="00087177">
              <w:rPr>
                <w:iCs/>
                <w:sz w:val="20"/>
                <w:szCs w:val="20"/>
              </w:rPr>
              <w:t xml:space="preserve"> </w:t>
            </w:r>
            <w:r w:rsidR="00ED5091">
              <w:rPr>
                <w:iCs/>
                <w:sz w:val="20"/>
                <w:szCs w:val="20"/>
              </w:rPr>
              <w:t xml:space="preserve">состава </w:t>
            </w:r>
            <w:r w:rsidR="00ED5091" w:rsidRPr="00745E3F">
              <w:rPr>
                <w:sz w:val="20"/>
                <w:szCs w:val="20"/>
              </w:rPr>
              <w:t>земель промышленности и иного специального назначения</w:t>
            </w:r>
            <w:r>
              <w:rPr>
                <w:iCs/>
                <w:sz w:val="20"/>
                <w:szCs w:val="20"/>
              </w:rPr>
              <w:t>.</w:t>
            </w:r>
          </w:p>
        </w:tc>
        <w:tc>
          <w:tcPr>
            <w:tcW w:w="1039" w:type="pct"/>
          </w:tcPr>
          <w:p w:rsidR="00146419" w:rsidRPr="00393A92" w:rsidRDefault="00393A92" w:rsidP="00E610A7">
            <w:pPr>
              <w:autoSpaceDE w:val="0"/>
              <w:autoSpaceDN w:val="0"/>
              <w:rPr>
                <w:iCs/>
                <w:sz w:val="18"/>
                <w:szCs w:val="18"/>
              </w:rPr>
            </w:pPr>
            <w:r>
              <w:rPr>
                <w:iCs/>
                <w:sz w:val="18"/>
                <w:szCs w:val="18"/>
              </w:rPr>
              <w:t>Пр</w:t>
            </w:r>
            <w:r w:rsidR="00ED5091">
              <w:rPr>
                <w:iCs/>
                <w:sz w:val="18"/>
                <w:szCs w:val="18"/>
              </w:rPr>
              <w:t>оведение плановых и внеплановых проверок соблюдения земельного законодательства на землях промышленности и иного специального назначения.</w:t>
            </w:r>
          </w:p>
        </w:tc>
        <w:tc>
          <w:tcPr>
            <w:tcW w:w="1424" w:type="pct"/>
          </w:tcPr>
          <w:p w:rsidR="00146419" w:rsidRDefault="00087177" w:rsidP="00E44D21">
            <w:pPr>
              <w:autoSpaceDE w:val="0"/>
              <w:autoSpaceDN w:val="0"/>
              <w:rPr>
                <w:sz w:val="18"/>
                <w:szCs w:val="18"/>
              </w:rPr>
            </w:pPr>
            <w:r>
              <w:rPr>
                <w:sz w:val="18"/>
                <w:szCs w:val="18"/>
              </w:rPr>
              <w:t>2016 год – 0</w:t>
            </w:r>
            <w:r w:rsidR="005F5FF5">
              <w:rPr>
                <w:sz w:val="18"/>
                <w:szCs w:val="18"/>
              </w:rPr>
              <w:t xml:space="preserve"> проверок</w:t>
            </w:r>
            <w:r w:rsidR="00E610A7">
              <w:rPr>
                <w:sz w:val="18"/>
                <w:szCs w:val="18"/>
              </w:rPr>
              <w:t>;</w:t>
            </w:r>
          </w:p>
          <w:p w:rsidR="00E610A7" w:rsidRDefault="00ED5091" w:rsidP="00E44D21">
            <w:pPr>
              <w:autoSpaceDE w:val="0"/>
              <w:autoSpaceDN w:val="0"/>
              <w:rPr>
                <w:sz w:val="18"/>
                <w:szCs w:val="18"/>
              </w:rPr>
            </w:pPr>
            <w:r>
              <w:rPr>
                <w:sz w:val="18"/>
                <w:szCs w:val="18"/>
              </w:rPr>
              <w:t>2017 год – 17 проверок</w:t>
            </w:r>
            <w:r w:rsidR="00E610A7">
              <w:rPr>
                <w:sz w:val="18"/>
                <w:szCs w:val="18"/>
              </w:rPr>
              <w:t>;</w:t>
            </w:r>
          </w:p>
          <w:p w:rsidR="00E610A7" w:rsidRPr="00DA3A63" w:rsidRDefault="00E610A7" w:rsidP="00E44D21">
            <w:pPr>
              <w:autoSpaceDE w:val="0"/>
              <w:autoSpaceDN w:val="0"/>
              <w:rPr>
                <w:sz w:val="18"/>
                <w:szCs w:val="18"/>
              </w:rPr>
            </w:pPr>
            <w:r>
              <w:rPr>
                <w:sz w:val="18"/>
                <w:szCs w:val="18"/>
              </w:rPr>
              <w:t xml:space="preserve">2018 год </w:t>
            </w:r>
            <w:r w:rsidR="00ED5091">
              <w:rPr>
                <w:sz w:val="18"/>
                <w:szCs w:val="18"/>
              </w:rPr>
              <w:t>(истекший период) – 18</w:t>
            </w:r>
            <w:r w:rsidR="005F5FF5">
              <w:rPr>
                <w:sz w:val="18"/>
                <w:szCs w:val="18"/>
              </w:rPr>
              <w:t xml:space="preserve"> проверок</w:t>
            </w:r>
            <w:r>
              <w:rPr>
                <w:sz w:val="18"/>
                <w:szCs w:val="18"/>
              </w:rPr>
              <w:t>.</w:t>
            </w:r>
          </w:p>
        </w:tc>
        <w:tc>
          <w:tcPr>
            <w:tcW w:w="1069" w:type="pct"/>
          </w:tcPr>
          <w:p w:rsidR="00146419" w:rsidRPr="00DA3A63" w:rsidRDefault="0042624B" w:rsidP="00E44D21">
            <w:pPr>
              <w:autoSpaceDE w:val="0"/>
              <w:autoSpaceDN w:val="0"/>
              <w:jc w:val="center"/>
              <w:rPr>
                <w:sz w:val="18"/>
                <w:szCs w:val="18"/>
              </w:rPr>
            </w:pPr>
            <w:r>
              <w:rPr>
                <w:sz w:val="18"/>
                <w:szCs w:val="18"/>
              </w:rPr>
              <w:t>Отсутствует</w:t>
            </w:r>
          </w:p>
        </w:tc>
      </w:tr>
    </w:tbl>
    <w:p w:rsidR="00393A92" w:rsidRDefault="00393A92" w:rsidP="00146419">
      <w:pPr>
        <w:autoSpaceDE w:val="0"/>
        <w:autoSpaceDN w:val="0"/>
        <w:ind w:firstLine="709"/>
        <w:rPr>
          <w:szCs w:val="18"/>
        </w:rPr>
      </w:pPr>
    </w:p>
    <w:p w:rsidR="00087177" w:rsidRDefault="00146419" w:rsidP="00087177">
      <w:pPr>
        <w:autoSpaceDE w:val="0"/>
        <w:autoSpaceDN w:val="0"/>
        <w:ind w:firstLine="709"/>
        <w:jc w:val="both"/>
        <w:rPr>
          <w:szCs w:val="18"/>
        </w:rPr>
      </w:pPr>
      <w:r w:rsidRPr="000233D1">
        <w:rPr>
          <w:szCs w:val="18"/>
        </w:rPr>
        <w:t>6.5. Источники данных:</w:t>
      </w:r>
      <w:r w:rsidR="0042624B">
        <w:rPr>
          <w:szCs w:val="18"/>
        </w:rPr>
        <w:t xml:space="preserve"> </w:t>
      </w:r>
      <w:r w:rsidR="00AD54A7">
        <w:rPr>
          <w:szCs w:val="18"/>
        </w:rPr>
        <w:t xml:space="preserve">книга </w:t>
      </w:r>
      <w:proofErr w:type="gramStart"/>
      <w:r w:rsidR="00ED5091">
        <w:rPr>
          <w:szCs w:val="18"/>
        </w:rPr>
        <w:t>проведения проверок соблюдения земельного законодательства</w:t>
      </w:r>
      <w:r w:rsidR="00087177">
        <w:rPr>
          <w:szCs w:val="18"/>
        </w:rPr>
        <w:t xml:space="preserve"> управления</w:t>
      </w:r>
      <w:proofErr w:type="gramEnd"/>
      <w:r w:rsidR="00087177">
        <w:rPr>
          <w:szCs w:val="18"/>
        </w:rPr>
        <w:t xml:space="preserve"> по природным ресурсам и экологии администрации </w:t>
      </w:r>
      <w:proofErr w:type="spellStart"/>
      <w:r w:rsidR="00087177">
        <w:rPr>
          <w:szCs w:val="18"/>
        </w:rPr>
        <w:t>Кондинского</w:t>
      </w:r>
      <w:proofErr w:type="spellEnd"/>
      <w:r w:rsidR="00087177">
        <w:rPr>
          <w:szCs w:val="18"/>
        </w:rPr>
        <w:t xml:space="preserve"> района.</w:t>
      </w:r>
    </w:p>
    <w:p w:rsidR="00146419" w:rsidRPr="000233D1" w:rsidRDefault="00146419" w:rsidP="00146419">
      <w:pPr>
        <w:autoSpaceDE w:val="0"/>
        <w:autoSpaceDN w:val="0"/>
        <w:spacing w:after="240"/>
        <w:ind w:firstLine="709"/>
        <w:jc w:val="both"/>
        <w:rPr>
          <w:rFonts w:eastAsia="Calibri"/>
          <w:szCs w:val="18"/>
          <w:lang w:eastAsia="en-US"/>
        </w:rPr>
      </w:pPr>
      <w:r w:rsidRPr="000233D1">
        <w:rPr>
          <w:bCs/>
          <w:szCs w:val="18"/>
        </w:rPr>
        <w:t>7. О</w:t>
      </w:r>
      <w:r w:rsidRPr="000233D1">
        <w:rPr>
          <w:rFonts w:eastAsia="Calibri"/>
          <w:szCs w:val="1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34"/>
        <w:gridCol w:w="2116"/>
        <w:gridCol w:w="1321"/>
        <w:gridCol w:w="1587"/>
        <w:gridCol w:w="1453"/>
      </w:tblGrid>
      <w:tr w:rsidR="00146419" w:rsidRPr="00DA3A63" w:rsidTr="00E44D21">
        <w:tc>
          <w:tcPr>
            <w:tcW w:w="1559" w:type="pct"/>
            <w:vMerge w:val="restart"/>
          </w:tcPr>
          <w:p w:rsidR="00146419" w:rsidRPr="00DA3A63" w:rsidRDefault="00146419" w:rsidP="00E44D21">
            <w:pPr>
              <w:autoSpaceDE w:val="0"/>
              <w:autoSpaceDN w:val="0"/>
              <w:ind w:right="57"/>
              <w:jc w:val="center"/>
              <w:rPr>
                <w:sz w:val="18"/>
                <w:szCs w:val="18"/>
              </w:rPr>
            </w:pPr>
            <w:r w:rsidRPr="00DA3A63">
              <w:rPr>
                <w:sz w:val="18"/>
                <w:szCs w:val="18"/>
              </w:rPr>
              <w:t>7.1. Цели предлагаемого правового регулирования</w:t>
            </w:r>
          </w:p>
          <w:p w:rsidR="00146419" w:rsidRPr="00DA3A63" w:rsidRDefault="00146419" w:rsidP="00E44D21">
            <w:pPr>
              <w:autoSpaceDE w:val="0"/>
              <w:autoSpaceDN w:val="0"/>
              <w:ind w:right="57"/>
              <w:jc w:val="center"/>
              <w:rPr>
                <w:sz w:val="18"/>
                <w:szCs w:val="18"/>
              </w:rPr>
            </w:pPr>
            <w:r w:rsidRPr="00DA3A63">
              <w:rPr>
                <w:i/>
                <w:iCs/>
                <w:sz w:val="18"/>
                <w:szCs w:val="18"/>
              </w:rPr>
              <w:t>(в соответствии с разделом 3 сводного отчета об ОРВ)</w:t>
            </w:r>
          </w:p>
        </w:tc>
        <w:tc>
          <w:tcPr>
            <w:tcW w:w="1124" w:type="pct"/>
            <w:vMerge w:val="restart"/>
          </w:tcPr>
          <w:p w:rsidR="00146419" w:rsidRPr="00DA3A63" w:rsidRDefault="00146419" w:rsidP="00E44D21">
            <w:pPr>
              <w:autoSpaceDE w:val="0"/>
              <w:autoSpaceDN w:val="0"/>
              <w:ind w:right="57"/>
              <w:jc w:val="center"/>
              <w:rPr>
                <w:sz w:val="18"/>
                <w:szCs w:val="18"/>
              </w:rPr>
            </w:pPr>
            <w:r w:rsidRPr="00DA3A63">
              <w:rPr>
                <w:sz w:val="18"/>
                <w:szCs w:val="18"/>
              </w:rPr>
              <w:t>7.2. Индикаторы достижения целей предлагаемого правового регулирования</w:t>
            </w:r>
          </w:p>
        </w:tc>
        <w:tc>
          <w:tcPr>
            <w:tcW w:w="702" w:type="pct"/>
            <w:vMerge w:val="restart"/>
          </w:tcPr>
          <w:p w:rsidR="00146419" w:rsidRPr="00DA3A63" w:rsidRDefault="00146419" w:rsidP="00E44D21">
            <w:pPr>
              <w:autoSpaceDE w:val="0"/>
              <w:autoSpaceDN w:val="0"/>
              <w:jc w:val="center"/>
              <w:rPr>
                <w:sz w:val="18"/>
                <w:szCs w:val="18"/>
              </w:rPr>
            </w:pPr>
            <w:r w:rsidRPr="00DA3A63">
              <w:rPr>
                <w:sz w:val="18"/>
                <w:szCs w:val="18"/>
              </w:rPr>
              <w:t>7.3. Ед. измерения индикаторов</w:t>
            </w:r>
          </w:p>
        </w:tc>
        <w:tc>
          <w:tcPr>
            <w:tcW w:w="1615" w:type="pct"/>
            <w:gridSpan w:val="2"/>
          </w:tcPr>
          <w:p w:rsidR="00146419" w:rsidRPr="00DA3A63" w:rsidRDefault="00146419" w:rsidP="00E44D21">
            <w:pPr>
              <w:autoSpaceDE w:val="0"/>
              <w:autoSpaceDN w:val="0"/>
              <w:jc w:val="center"/>
              <w:rPr>
                <w:sz w:val="18"/>
                <w:szCs w:val="18"/>
              </w:rPr>
            </w:pPr>
            <w:r w:rsidRPr="00DA3A63">
              <w:rPr>
                <w:sz w:val="18"/>
                <w:szCs w:val="18"/>
              </w:rPr>
              <w:t>7.4. Целевые значения индикаторов по годам</w:t>
            </w:r>
          </w:p>
        </w:tc>
      </w:tr>
      <w:tr w:rsidR="00146419" w:rsidRPr="00DA3A63" w:rsidTr="005602A5">
        <w:tc>
          <w:tcPr>
            <w:tcW w:w="1559" w:type="pct"/>
            <w:vMerge/>
          </w:tcPr>
          <w:p w:rsidR="00146419" w:rsidRPr="00DA3A63" w:rsidRDefault="00146419" w:rsidP="00E44D21">
            <w:pPr>
              <w:autoSpaceDE w:val="0"/>
              <w:autoSpaceDN w:val="0"/>
              <w:ind w:right="57"/>
              <w:jc w:val="center"/>
              <w:rPr>
                <w:sz w:val="18"/>
                <w:szCs w:val="18"/>
              </w:rPr>
            </w:pPr>
          </w:p>
        </w:tc>
        <w:tc>
          <w:tcPr>
            <w:tcW w:w="1124" w:type="pct"/>
            <w:vMerge/>
          </w:tcPr>
          <w:p w:rsidR="00146419" w:rsidRPr="00DA3A63" w:rsidRDefault="00146419" w:rsidP="00E44D21">
            <w:pPr>
              <w:autoSpaceDE w:val="0"/>
              <w:autoSpaceDN w:val="0"/>
              <w:ind w:right="57"/>
              <w:jc w:val="center"/>
              <w:rPr>
                <w:sz w:val="18"/>
                <w:szCs w:val="18"/>
              </w:rPr>
            </w:pPr>
          </w:p>
        </w:tc>
        <w:tc>
          <w:tcPr>
            <w:tcW w:w="702" w:type="pct"/>
            <w:vMerge/>
          </w:tcPr>
          <w:p w:rsidR="00146419" w:rsidRPr="00DA3A63" w:rsidRDefault="00146419" w:rsidP="00E44D21">
            <w:pPr>
              <w:autoSpaceDE w:val="0"/>
              <w:autoSpaceDN w:val="0"/>
              <w:jc w:val="center"/>
              <w:rPr>
                <w:sz w:val="18"/>
                <w:szCs w:val="18"/>
              </w:rPr>
            </w:pPr>
          </w:p>
        </w:tc>
        <w:tc>
          <w:tcPr>
            <w:tcW w:w="843" w:type="pct"/>
          </w:tcPr>
          <w:p w:rsidR="00146419" w:rsidRPr="00DA3A63" w:rsidRDefault="00146419" w:rsidP="00E44D21">
            <w:pPr>
              <w:autoSpaceDE w:val="0"/>
              <w:autoSpaceDN w:val="0"/>
              <w:jc w:val="center"/>
              <w:rPr>
                <w:sz w:val="18"/>
                <w:szCs w:val="18"/>
              </w:rPr>
            </w:pPr>
            <w:r w:rsidRPr="00DA3A63">
              <w:rPr>
                <w:sz w:val="18"/>
                <w:szCs w:val="18"/>
              </w:rPr>
              <w:t>значение, указанное в сводном отчете об ОРВ</w:t>
            </w:r>
          </w:p>
        </w:tc>
        <w:tc>
          <w:tcPr>
            <w:tcW w:w="772" w:type="pct"/>
          </w:tcPr>
          <w:p w:rsidR="00146419" w:rsidRPr="00DA3A63" w:rsidRDefault="00146419" w:rsidP="00E44D21">
            <w:pPr>
              <w:autoSpaceDE w:val="0"/>
              <w:autoSpaceDN w:val="0"/>
              <w:jc w:val="center"/>
              <w:rPr>
                <w:sz w:val="18"/>
                <w:szCs w:val="18"/>
              </w:rPr>
            </w:pPr>
            <w:r w:rsidRPr="00DA3A63">
              <w:rPr>
                <w:sz w:val="18"/>
                <w:szCs w:val="18"/>
              </w:rPr>
              <w:t>фактическое значение</w:t>
            </w:r>
          </w:p>
        </w:tc>
      </w:tr>
      <w:tr w:rsidR="00146419" w:rsidRPr="00DA3A63" w:rsidTr="005602A5">
        <w:tc>
          <w:tcPr>
            <w:tcW w:w="1559" w:type="pct"/>
          </w:tcPr>
          <w:p w:rsidR="00146419" w:rsidRPr="00DA3A63" w:rsidRDefault="00087177" w:rsidP="005602A5">
            <w:pPr>
              <w:autoSpaceDE w:val="0"/>
              <w:autoSpaceDN w:val="0"/>
              <w:ind w:right="57"/>
              <w:jc w:val="both"/>
              <w:rPr>
                <w:i/>
                <w:iCs/>
                <w:sz w:val="18"/>
                <w:szCs w:val="18"/>
              </w:rPr>
            </w:pPr>
            <w:r>
              <w:rPr>
                <w:sz w:val="20"/>
                <w:szCs w:val="20"/>
              </w:rPr>
              <w:t>Обеспечение</w:t>
            </w:r>
            <w:r w:rsidR="005F5FF5">
              <w:rPr>
                <w:sz w:val="20"/>
                <w:szCs w:val="20"/>
              </w:rPr>
              <w:t xml:space="preserve"> возможности использования отдельных видов </w:t>
            </w:r>
            <w:r>
              <w:rPr>
                <w:sz w:val="20"/>
                <w:szCs w:val="20"/>
              </w:rPr>
              <w:t xml:space="preserve"> земельных участков</w:t>
            </w:r>
            <w:r w:rsidR="005F5FF5">
              <w:rPr>
                <w:sz w:val="20"/>
                <w:szCs w:val="20"/>
              </w:rPr>
              <w:t xml:space="preserve"> из состава земель промышленности и иного специального назначения для целей, указанных ст.88-93</w:t>
            </w:r>
            <w:r>
              <w:rPr>
                <w:sz w:val="20"/>
                <w:szCs w:val="20"/>
              </w:rPr>
              <w:t xml:space="preserve"> Земельного кодекса Российской Федерации.</w:t>
            </w:r>
          </w:p>
        </w:tc>
        <w:tc>
          <w:tcPr>
            <w:tcW w:w="1124" w:type="pct"/>
          </w:tcPr>
          <w:p w:rsidR="00146419" w:rsidRPr="005F5FF5" w:rsidRDefault="00087177" w:rsidP="00087177">
            <w:pPr>
              <w:autoSpaceDE w:val="0"/>
              <w:autoSpaceDN w:val="0"/>
              <w:ind w:right="57"/>
              <w:jc w:val="both"/>
              <w:rPr>
                <w:iCs/>
                <w:sz w:val="20"/>
                <w:szCs w:val="20"/>
              </w:rPr>
            </w:pPr>
            <w:r w:rsidRPr="005F5FF5">
              <w:rPr>
                <w:iCs/>
                <w:sz w:val="20"/>
                <w:szCs w:val="20"/>
              </w:rPr>
              <w:t>Изда</w:t>
            </w:r>
            <w:r w:rsidR="0042624B" w:rsidRPr="005F5FF5">
              <w:rPr>
                <w:iCs/>
                <w:sz w:val="20"/>
                <w:szCs w:val="20"/>
              </w:rPr>
              <w:t xml:space="preserve">ние </w:t>
            </w:r>
            <w:r w:rsidR="005F5FF5" w:rsidRPr="005F5FF5">
              <w:rPr>
                <w:iCs/>
                <w:sz w:val="20"/>
                <w:szCs w:val="20"/>
              </w:rPr>
              <w:t>постановления</w:t>
            </w:r>
            <w:r w:rsidRPr="005F5FF5">
              <w:rPr>
                <w:iCs/>
                <w:sz w:val="20"/>
                <w:szCs w:val="20"/>
              </w:rPr>
              <w:t xml:space="preserve"> главы </w:t>
            </w:r>
            <w:proofErr w:type="spellStart"/>
            <w:r w:rsidRPr="005F5FF5">
              <w:rPr>
                <w:iCs/>
                <w:sz w:val="20"/>
                <w:szCs w:val="20"/>
              </w:rPr>
              <w:t>Кондинского</w:t>
            </w:r>
            <w:proofErr w:type="spellEnd"/>
            <w:r w:rsidRPr="005F5FF5">
              <w:rPr>
                <w:iCs/>
                <w:sz w:val="20"/>
                <w:szCs w:val="20"/>
              </w:rPr>
              <w:t xml:space="preserve"> района об </w:t>
            </w:r>
            <w:r w:rsidR="005F5FF5">
              <w:rPr>
                <w:sz w:val="20"/>
                <w:szCs w:val="20"/>
              </w:rPr>
              <w:t>утверждении</w:t>
            </w:r>
            <w:r w:rsidR="005F5FF5" w:rsidRPr="005F5FF5">
              <w:rPr>
                <w:sz w:val="20"/>
                <w:szCs w:val="20"/>
              </w:rPr>
              <w:t xml:space="preserve"> </w:t>
            </w:r>
            <w:proofErr w:type="gramStart"/>
            <w:r w:rsidR="005F5FF5" w:rsidRPr="005F5FF5">
              <w:rPr>
                <w:sz w:val="20"/>
                <w:szCs w:val="20"/>
              </w:rPr>
              <w:t>порядка использования отдельных видов земель промышленности</w:t>
            </w:r>
            <w:proofErr w:type="gramEnd"/>
            <w:r w:rsidR="005F5FF5" w:rsidRPr="005F5FF5">
              <w:rPr>
                <w:sz w:val="20"/>
                <w:szCs w:val="20"/>
              </w:rPr>
              <w:t xml:space="preserve"> и иного специального назначения и установления зон с особыми условиями использования земель</w:t>
            </w:r>
            <w:r w:rsidR="005F5FF5" w:rsidRPr="005F5FF5">
              <w:rPr>
                <w:b/>
                <w:sz w:val="20"/>
                <w:szCs w:val="20"/>
              </w:rPr>
              <w:t xml:space="preserve"> </w:t>
            </w:r>
            <w:r w:rsidR="005F5FF5" w:rsidRPr="005F5FF5">
              <w:rPr>
                <w:sz w:val="20"/>
                <w:szCs w:val="20"/>
              </w:rPr>
              <w:t xml:space="preserve">данной категории в отношении земель, находящихся в собственности муниципального образования </w:t>
            </w:r>
            <w:proofErr w:type="spellStart"/>
            <w:r w:rsidR="005F5FF5" w:rsidRPr="005F5FF5">
              <w:rPr>
                <w:sz w:val="20"/>
                <w:szCs w:val="20"/>
              </w:rPr>
              <w:t>Кондинский</w:t>
            </w:r>
            <w:proofErr w:type="spellEnd"/>
            <w:r w:rsidR="005F5FF5" w:rsidRPr="005F5FF5">
              <w:rPr>
                <w:sz w:val="20"/>
                <w:szCs w:val="20"/>
              </w:rPr>
              <w:t xml:space="preserve"> район</w:t>
            </w:r>
            <w:r w:rsidRPr="005F5FF5">
              <w:rPr>
                <w:iCs/>
                <w:sz w:val="20"/>
                <w:szCs w:val="20"/>
              </w:rPr>
              <w:t>.</w:t>
            </w:r>
          </w:p>
        </w:tc>
        <w:tc>
          <w:tcPr>
            <w:tcW w:w="702" w:type="pct"/>
          </w:tcPr>
          <w:p w:rsidR="005602A5" w:rsidRPr="00DA3A63" w:rsidRDefault="005D6AA8" w:rsidP="00E44D21">
            <w:pPr>
              <w:autoSpaceDE w:val="0"/>
              <w:autoSpaceDN w:val="0"/>
              <w:jc w:val="center"/>
              <w:rPr>
                <w:sz w:val="18"/>
                <w:szCs w:val="18"/>
              </w:rPr>
            </w:pPr>
            <w:r>
              <w:rPr>
                <w:sz w:val="18"/>
                <w:szCs w:val="18"/>
              </w:rPr>
              <w:t>Постановление</w:t>
            </w:r>
          </w:p>
        </w:tc>
        <w:tc>
          <w:tcPr>
            <w:tcW w:w="843" w:type="pct"/>
          </w:tcPr>
          <w:p w:rsidR="005D6AA8" w:rsidRDefault="005602A5" w:rsidP="00E44D21">
            <w:pPr>
              <w:autoSpaceDE w:val="0"/>
              <w:autoSpaceDN w:val="0"/>
              <w:jc w:val="center"/>
              <w:rPr>
                <w:sz w:val="18"/>
                <w:szCs w:val="18"/>
              </w:rPr>
            </w:pPr>
            <w:r>
              <w:rPr>
                <w:sz w:val="18"/>
                <w:szCs w:val="18"/>
              </w:rPr>
              <w:t>2016</w:t>
            </w:r>
            <w:r w:rsidR="005F5FF5">
              <w:rPr>
                <w:sz w:val="18"/>
                <w:szCs w:val="18"/>
              </w:rPr>
              <w:t xml:space="preserve"> - 1</w:t>
            </w:r>
          </w:p>
          <w:p w:rsidR="005D6AA8" w:rsidRDefault="005D6AA8" w:rsidP="00E44D21">
            <w:pPr>
              <w:autoSpaceDE w:val="0"/>
              <w:autoSpaceDN w:val="0"/>
              <w:jc w:val="center"/>
              <w:rPr>
                <w:sz w:val="18"/>
                <w:szCs w:val="18"/>
              </w:rPr>
            </w:pPr>
            <w:r>
              <w:rPr>
                <w:sz w:val="18"/>
                <w:szCs w:val="18"/>
              </w:rPr>
              <w:t xml:space="preserve">2017 – 0 </w:t>
            </w:r>
          </w:p>
          <w:p w:rsidR="00146419" w:rsidRPr="00DA3A63" w:rsidRDefault="005D6AA8" w:rsidP="00E44D21">
            <w:pPr>
              <w:autoSpaceDE w:val="0"/>
              <w:autoSpaceDN w:val="0"/>
              <w:jc w:val="center"/>
              <w:rPr>
                <w:sz w:val="18"/>
                <w:szCs w:val="18"/>
              </w:rPr>
            </w:pPr>
            <w:r>
              <w:rPr>
                <w:sz w:val="18"/>
                <w:szCs w:val="18"/>
              </w:rPr>
              <w:t>2</w:t>
            </w:r>
            <w:r w:rsidR="005602A5">
              <w:rPr>
                <w:sz w:val="18"/>
                <w:szCs w:val="18"/>
              </w:rPr>
              <w:t>018</w:t>
            </w:r>
            <w:r>
              <w:rPr>
                <w:sz w:val="18"/>
                <w:szCs w:val="18"/>
              </w:rPr>
              <w:t xml:space="preserve"> (истекший период) - 0</w:t>
            </w:r>
            <w:r w:rsidR="005602A5">
              <w:rPr>
                <w:sz w:val="18"/>
                <w:szCs w:val="18"/>
              </w:rPr>
              <w:t xml:space="preserve"> </w:t>
            </w:r>
          </w:p>
        </w:tc>
        <w:tc>
          <w:tcPr>
            <w:tcW w:w="772" w:type="pct"/>
          </w:tcPr>
          <w:p w:rsidR="005D6AA8" w:rsidRDefault="005F5FF5" w:rsidP="005D6AA8">
            <w:pPr>
              <w:autoSpaceDE w:val="0"/>
              <w:autoSpaceDN w:val="0"/>
              <w:jc w:val="center"/>
              <w:rPr>
                <w:sz w:val="18"/>
                <w:szCs w:val="18"/>
              </w:rPr>
            </w:pPr>
            <w:r>
              <w:rPr>
                <w:sz w:val="18"/>
                <w:szCs w:val="18"/>
              </w:rPr>
              <w:t>2016 - 1</w:t>
            </w:r>
            <w:r w:rsidR="005D6AA8">
              <w:rPr>
                <w:sz w:val="18"/>
                <w:szCs w:val="18"/>
              </w:rPr>
              <w:t xml:space="preserve"> </w:t>
            </w:r>
          </w:p>
          <w:p w:rsidR="005D6AA8" w:rsidRDefault="005D6AA8" w:rsidP="005D6AA8">
            <w:pPr>
              <w:autoSpaceDE w:val="0"/>
              <w:autoSpaceDN w:val="0"/>
              <w:jc w:val="center"/>
              <w:rPr>
                <w:sz w:val="18"/>
                <w:szCs w:val="18"/>
              </w:rPr>
            </w:pPr>
            <w:r>
              <w:rPr>
                <w:sz w:val="18"/>
                <w:szCs w:val="18"/>
              </w:rPr>
              <w:t xml:space="preserve">2017 – 0 </w:t>
            </w:r>
          </w:p>
          <w:p w:rsidR="00146419" w:rsidRPr="00DA3A63" w:rsidRDefault="005D6AA8" w:rsidP="005D6AA8">
            <w:pPr>
              <w:autoSpaceDE w:val="0"/>
              <w:autoSpaceDN w:val="0"/>
              <w:jc w:val="center"/>
              <w:rPr>
                <w:sz w:val="18"/>
                <w:szCs w:val="18"/>
              </w:rPr>
            </w:pPr>
            <w:r>
              <w:rPr>
                <w:sz w:val="18"/>
                <w:szCs w:val="18"/>
              </w:rPr>
              <w:t xml:space="preserve">2018 (истекший период) - 0 </w:t>
            </w:r>
          </w:p>
        </w:tc>
      </w:tr>
    </w:tbl>
    <w:p w:rsidR="00146419" w:rsidRPr="00DA3A63" w:rsidRDefault="00146419" w:rsidP="005602A5">
      <w:pPr>
        <w:autoSpaceDE w:val="0"/>
        <w:autoSpaceDN w:val="0"/>
        <w:ind w:firstLine="709"/>
        <w:jc w:val="both"/>
        <w:rPr>
          <w:sz w:val="18"/>
          <w:szCs w:val="18"/>
        </w:rPr>
      </w:pPr>
      <w:r w:rsidRPr="000233D1">
        <w:rPr>
          <w:szCs w:val="18"/>
        </w:rPr>
        <w:lastRenderedPageBreak/>
        <w:t>7.5.</w:t>
      </w:r>
      <w:r w:rsidRPr="000233D1">
        <w:rPr>
          <w:szCs w:val="18"/>
          <w:lang w:val="en-US"/>
        </w:rPr>
        <w:t> </w:t>
      </w:r>
      <w:r w:rsidRPr="000233D1">
        <w:rPr>
          <w:szCs w:val="18"/>
        </w:rPr>
        <w:t>Методы расчета индикаторов достижения целей предлагаемого правового регулирования, исто</w:t>
      </w:r>
      <w:r w:rsidR="005602A5">
        <w:rPr>
          <w:szCs w:val="18"/>
        </w:rPr>
        <w:t>чники информации для расчетов: отсутствуют</w:t>
      </w:r>
      <w:r w:rsidR="0042624B">
        <w:rPr>
          <w:szCs w:val="18"/>
        </w:rPr>
        <w:t>.</w:t>
      </w:r>
    </w:p>
    <w:p w:rsidR="00146419" w:rsidRPr="000233D1" w:rsidRDefault="00146419" w:rsidP="0042624B">
      <w:pPr>
        <w:autoSpaceDE w:val="0"/>
        <w:autoSpaceDN w:val="0"/>
        <w:ind w:firstLine="709"/>
        <w:jc w:val="both"/>
        <w:rPr>
          <w:szCs w:val="18"/>
        </w:rPr>
      </w:pPr>
      <w:r w:rsidRPr="000233D1">
        <w:rPr>
          <w:szCs w:val="18"/>
        </w:rPr>
        <w:t>7.6.</w:t>
      </w:r>
      <w:r w:rsidRPr="000233D1">
        <w:rPr>
          <w:szCs w:val="18"/>
          <w:lang w:val="en-US"/>
        </w:rPr>
        <w:t> </w:t>
      </w:r>
      <w:r w:rsidRPr="000233D1">
        <w:rPr>
          <w:szCs w:val="18"/>
        </w:rPr>
        <w:t xml:space="preserve"> Оценка затрат на проведение мониторинга достижения целей предлагаемого правового регулирования:</w:t>
      </w:r>
      <w:r w:rsidR="005602A5">
        <w:rPr>
          <w:szCs w:val="18"/>
        </w:rPr>
        <w:t xml:space="preserve"> отсутствует</w:t>
      </w:r>
      <w:r w:rsidR="0042624B">
        <w:rPr>
          <w:szCs w:val="18"/>
        </w:rPr>
        <w:t>.</w:t>
      </w:r>
    </w:p>
    <w:p w:rsidR="005D6AA8" w:rsidRDefault="00146419" w:rsidP="005D6AA8">
      <w:pPr>
        <w:autoSpaceDE w:val="0"/>
        <w:autoSpaceDN w:val="0"/>
        <w:ind w:firstLine="709"/>
        <w:jc w:val="both"/>
        <w:rPr>
          <w:szCs w:val="18"/>
        </w:rPr>
      </w:pPr>
      <w:r w:rsidRPr="000233D1">
        <w:rPr>
          <w:szCs w:val="18"/>
        </w:rPr>
        <w:t>7.7. Источники данных:</w:t>
      </w:r>
      <w:r w:rsidR="005602A5">
        <w:rPr>
          <w:szCs w:val="18"/>
        </w:rPr>
        <w:t xml:space="preserve"> </w:t>
      </w:r>
      <w:r w:rsidR="005556C9">
        <w:rPr>
          <w:szCs w:val="18"/>
        </w:rPr>
        <w:t>управление</w:t>
      </w:r>
      <w:r w:rsidR="005D6AA8">
        <w:rPr>
          <w:szCs w:val="18"/>
        </w:rPr>
        <w:t xml:space="preserve"> по природным ресурсам и экологии администрации </w:t>
      </w:r>
      <w:proofErr w:type="spellStart"/>
      <w:r w:rsidR="005D6AA8">
        <w:rPr>
          <w:szCs w:val="18"/>
        </w:rPr>
        <w:t>Кондинского</w:t>
      </w:r>
      <w:proofErr w:type="spellEnd"/>
      <w:r w:rsidR="005D6AA8">
        <w:rPr>
          <w:szCs w:val="18"/>
        </w:rPr>
        <w:t xml:space="preserve"> района.</w:t>
      </w:r>
    </w:p>
    <w:p w:rsidR="00146419" w:rsidRPr="000233D1" w:rsidRDefault="00146419" w:rsidP="00146419">
      <w:pPr>
        <w:autoSpaceDE w:val="0"/>
        <w:autoSpaceDN w:val="0"/>
        <w:spacing w:after="240"/>
        <w:ind w:firstLine="709"/>
        <w:jc w:val="both"/>
        <w:rPr>
          <w:bCs/>
          <w:szCs w:val="18"/>
        </w:rPr>
      </w:pPr>
      <w:r w:rsidRPr="000233D1">
        <w:rPr>
          <w:bCs/>
          <w:szCs w:val="18"/>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12"/>
        <w:gridCol w:w="5899"/>
      </w:tblGrid>
      <w:tr w:rsidR="00146419" w:rsidRPr="00DA3A63" w:rsidTr="00E44D21">
        <w:tc>
          <w:tcPr>
            <w:tcW w:w="1866" w:type="pct"/>
          </w:tcPr>
          <w:p w:rsidR="00146419" w:rsidRPr="00DA3A63" w:rsidRDefault="00146419" w:rsidP="00E44D21">
            <w:pPr>
              <w:autoSpaceDE w:val="0"/>
              <w:autoSpaceDN w:val="0"/>
              <w:ind w:right="57"/>
              <w:jc w:val="center"/>
              <w:rPr>
                <w:sz w:val="18"/>
                <w:szCs w:val="18"/>
              </w:rPr>
            </w:pPr>
            <w:r w:rsidRPr="00DA3A63">
              <w:rPr>
                <w:sz w:val="18"/>
                <w:szCs w:val="18"/>
              </w:rPr>
              <w:t>8.1. Ответственность за нарушение требований, установленных муниципальным нормативным правовым актом</w:t>
            </w:r>
          </w:p>
        </w:tc>
        <w:tc>
          <w:tcPr>
            <w:tcW w:w="3134" w:type="pct"/>
          </w:tcPr>
          <w:p w:rsidR="00146419" w:rsidRPr="00DA3A63" w:rsidRDefault="00146419" w:rsidP="00E44D21">
            <w:pPr>
              <w:autoSpaceDE w:val="0"/>
              <w:autoSpaceDN w:val="0"/>
              <w:ind w:right="57"/>
              <w:jc w:val="center"/>
              <w:rPr>
                <w:sz w:val="18"/>
                <w:szCs w:val="18"/>
              </w:rPr>
            </w:pPr>
            <w:r w:rsidRPr="00DA3A63">
              <w:rPr>
                <w:sz w:val="18"/>
                <w:szCs w:val="18"/>
              </w:rPr>
              <w:t>8.2. Количественная оценка числа привлеченных к ответственности субъектов</w:t>
            </w:r>
          </w:p>
        </w:tc>
      </w:tr>
      <w:tr w:rsidR="00146419" w:rsidRPr="00DA3A63" w:rsidTr="00E44D21">
        <w:trPr>
          <w:cantSplit/>
        </w:trPr>
        <w:tc>
          <w:tcPr>
            <w:tcW w:w="1866" w:type="pct"/>
          </w:tcPr>
          <w:p w:rsidR="00146419" w:rsidRPr="005602A5" w:rsidRDefault="005D6AA8" w:rsidP="00E44D21">
            <w:pPr>
              <w:autoSpaceDE w:val="0"/>
              <w:autoSpaceDN w:val="0"/>
              <w:ind w:right="57"/>
              <w:jc w:val="both"/>
              <w:rPr>
                <w:iCs/>
                <w:sz w:val="18"/>
                <w:szCs w:val="18"/>
              </w:rPr>
            </w:pPr>
            <w:r w:rsidRPr="00DA3A63">
              <w:rPr>
                <w:sz w:val="18"/>
                <w:szCs w:val="18"/>
              </w:rPr>
              <w:t xml:space="preserve">Ответственность за нарушение </w:t>
            </w:r>
            <w:proofErr w:type="gramStart"/>
            <w:r w:rsidRPr="00DA3A63">
              <w:rPr>
                <w:sz w:val="18"/>
                <w:szCs w:val="18"/>
              </w:rPr>
              <w:t>требований, установленных муниципальным нормативным правовым актом</w:t>
            </w:r>
            <w:r>
              <w:rPr>
                <w:sz w:val="18"/>
                <w:szCs w:val="18"/>
              </w:rPr>
              <w:t xml:space="preserve"> предусмотрена</w:t>
            </w:r>
            <w:proofErr w:type="gramEnd"/>
            <w:r>
              <w:rPr>
                <w:sz w:val="18"/>
                <w:szCs w:val="18"/>
              </w:rPr>
              <w:t xml:space="preserve"> Кодексом об административных правонарушениях Российской Федерации</w:t>
            </w:r>
          </w:p>
        </w:tc>
        <w:tc>
          <w:tcPr>
            <w:tcW w:w="3134" w:type="pct"/>
          </w:tcPr>
          <w:p w:rsidR="005D6AA8" w:rsidRDefault="005D6AA8" w:rsidP="005D6AA8">
            <w:pPr>
              <w:autoSpaceDE w:val="0"/>
              <w:autoSpaceDN w:val="0"/>
              <w:jc w:val="center"/>
              <w:rPr>
                <w:sz w:val="18"/>
                <w:szCs w:val="18"/>
              </w:rPr>
            </w:pPr>
            <w:r>
              <w:rPr>
                <w:sz w:val="18"/>
                <w:szCs w:val="18"/>
              </w:rPr>
              <w:t xml:space="preserve">2016 - 0 </w:t>
            </w:r>
          </w:p>
          <w:p w:rsidR="005D6AA8" w:rsidRDefault="005D6AA8" w:rsidP="005D6AA8">
            <w:pPr>
              <w:autoSpaceDE w:val="0"/>
              <w:autoSpaceDN w:val="0"/>
              <w:jc w:val="center"/>
              <w:rPr>
                <w:sz w:val="18"/>
                <w:szCs w:val="18"/>
              </w:rPr>
            </w:pPr>
            <w:r>
              <w:rPr>
                <w:sz w:val="18"/>
                <w:szCs w:val="18"/>
              </w:rPr>
              <w:t xml:space="preserve">2017 – 0 </w:t>
            </w:r>
          </w:p>
          <w:p w:rsidR="00146419" w:rsidRPr="005602A5" w:rsidRDefault="005D6AA8" w:rsidP="005D6AA8">
            <w:pPr>
              <w:autoSpaceDE w:val="0"/>
              <w:autoSpaceDN w:val="0"/>
              <w:rPr>
                <w:iCs/>
                <w:sz w:val="18"/>
                <w:szCs w:val="18"/>
              </w:rPr>
            </w:pPr>
            <w:r>
              <w:rPr>
                <w:sz w:val="18"/>
                <w:szCs w:val="18"/>
              </w:rPr>
              <w:t xml:space="preserve">                                           2018 (истекший период) - 0</w:t>
            </w:r>
          </w:p>
        </w:tc>
      </w:tr>
    </w:tbl>
    <w:p w:rsidR="00146419" w:rsidRPr="000233D1" w:rsidRDefault="00146419" w:rsidP="00D01616">
      <w:pPr>
        <w:autoSpaceDE w:val="0"/>
        <w:autoSpaceDN w:val="0"/>
        <w:ind w:firstLine="709"/>
        <w:jc w:val="both"/>
        <w:rPr>
          <w:bCs/>
          <w:szCs w:val="18"/>
        </w:rPr>
      </w:pPr>
      <w:r w:rsidRPr="000233D1">
        <w:rPr>
          <w:bCs/>
          <w:szCs w:val="18"/>
        </w:rPr>
        <w:t>8.3. Иные количественные оценки, позволяющие сделать вывод о фактическом воздействии введенного правового регулирования</w:t>
      </w:r>
      <w:r w:rsidR="00DD02D6">
        <w:rPr>
          <w:bCs/>
          <w:szCs w:val="18"/>
        </w:rPr>
        <w:t>: отсутствуют</w:t>
      </w:r>
    </w:p>
    <w:p w:rsidR="00146419" w:rsidRPr="00DA3A63" w:rsidRDefault="00146419" w:rsidP="00457718">
      <w:pPr>
        <w:autoSpaceDE w:val="0"/>
        <w:autoSpaceDN w:val="0"/>
        <w:ind w:firstLine="709"/>
        <w:jc w:val="both"/>
        <w:rPr>
          <w:sz w:val="18"/>
          <w:szCs w:val="18"/>
        </w:rPr>
      </w:pPr>
      <w:r w:rsidRPr="000233D1">
        <w:rPr>
          <w:szCs w:val="18"/>
        </w:rPr>
        <w:t>8.4. Источники данных:</w:t>
      </w:r>
      <w:r w:rsidR="00DD02D6">
        <w:rPr>
          <w:szCs w:val="18"/>
        </w:rPr>
        <w:t xml:space="preserve"> </w:t>
      </w:r>
      <w:r w:rsidR="00457718">
        <w:rPr>
          <w:szCs w:val="18"/>
        </w:rPr>
        <w:t xml:space="preserve">информация управления по природным ресурсам и экологии администрации </w:t>
      </w:r>
      <w:proofErr w:type="spellStart"/>
      <w:r w:rsidR="00457718">
        <w:rPr>
          <w:szCs w:val="18"/>
        </w:rPr>
        <w:t>Кондинского</w:t>
      </w:r>
      <w:proofErr w:type="spellEnd"/>
      <w:r w:rsidR="00457718">
        <w:rPr>
          <w:szCs w:val="18"/>
        </w:rPr>
        <w:t xml:space="preserve"> района.</w:t>
      </w:r>
    </w:p>
    <w:p w:rsidR="00146419" w:rsidRPr="000233D1" w:rsidRDefault="00146419" w:rsidP="00D01616">
      <w:pPr>
        <w:autoSpaceDE w:val="0"/>
        <w:autoSpaceDN w:val="0"/>
        <w:ind w:firstLine="709"/>
        <w:jc w:val="both"/>
        <w:rPr>
          <w:rFonts w:eastAsia="Calibri"/>
          <w:szCs w:val="18"/>
          <w:lang w:eastAsia="en-US"/>
        </w:rPr>
      </w:pPr>
      <w:r w:rsidRPr="000233D1">
        <w:rPr>
          <w:bCs/>
          <w:szCs w:val="18"/>
        </w:rPr>
        <w:t>9. И</w:t>
      </w:r>
      <w:r w:rsidRPr="000233D1">
        <w:rPr>
          <w:rFonts w:eastAsia="Calibri"/>
          <w:szCs w:val="18"/>
          <w:lang w:eastAsia="en-US"/>
        </w:rPr>
        <w:t>ные сведения, которые, по мнению разработчика, позволяют оценить фактическое воздействие муниципального нормативного</w:t>
      </w:r>
      <w:r w:rsidRPr="000233D1">
        <w:rPr>
          <w:szCs w:val="18"/>
        </w:rPr>
        <w:t xml:space="preserve"> правового</w:t>
      </w:r>
      <w:r w:rsidRPr="000233D1">
        <w:rPr>
          <w:rFonts w:eastAsia="Calibri"/>
          <w:szCs w:val="18"/>
          <w:lang w:eastAsia="en-US"/>
        </w:rPr>
        <w:t xml:space="preserve"> акта</w:t>
      </w:r>
      <w:r w:rsidR="00DD02D6">
        <w:rPr>
          <w:rFonts w:eastAsia="Calibri"/>
          <w:szCs w:val="18"/>
          <w:lang w:eastAsia="en-US"/>
        </w:rPr>
        <w:t>: отсутствуют</w:t>
      </w:r>
    </w:p>
    <w:p w:rsidR="00146419" w:rsidRPr="000233D1" w:rsidRDefault="00146419" w:rsidP="00D01616">
      <w:pPr>
        <w:autoSpaceDE w:val="0"/>
        <w:autoSpaceDN w:val="0"/>
        <w:ind w:firstLine="709"/>
        <w:rPr>
          <w:szCs w:val="18"/>
        </w:rPr>
      </w:pPr>
      <w:r w:rsidRPr="000233D1">
        <w:rPr>
          <w:szCs w:val="18"/>
        </w:rPr>
        <w:t>9.1. Текстовое описание:</w:t>
      </w:r>
      <w:r w:rsidR="00DD02D6">
        <w:rPr>
          <w:szCs w:val="18"/>
        </w:rPr>
        <w:t xml:space="preserve"> цели правового регулирования достигнуты.</w:t>
      </w:r>
    </w:p>
    <w:p w:rsidR="00DD02D6" w:rsidRDefault="00146419" w:rsidP="00D01616">
      <w:pPr>
        <w:autoSpaceDE w:val="0"/>
        <w:autoSpaceDN w:val="0"/>
        <w:ind w:firstLine="709"/>
        <w:rPr>
          <w:szCs w:val="18"/>
        </w:rPr>
      </w:pPr>
      <w:r w:rsidRPr="000233D1">
        <w:rPr>
          <w:szCs w:val="18"/>
        </w:rPr>
        <w:t>9.2. Методы расчетов:</w:t>
      </w:r>
      <w:r w:rsidR="00DD02D6">
        <w:rPr>
          <w:szCs w:val="18"/>
        </w:rPr>
        <w:t xml:space="preserve"> отсутствуют.</w:t>
      </w:r>
    </w:p>
    <w:p w:rsidR="00146419" w:rsidRPr="00DD02D6" w:rsidRDefault="00146419" w:rsidP="00D01616">
      <w:pPr>
        <w:autoSpaceDE w:val="0"/>
        <w:autoSpaceDN w:val="0"/>
        <w:ind w:firstLine="709"/>
        <w:rPr>
          <w:szCs w:val="18"/>
        </w:rPr>
      </w:pPr>
      <w:r w:rsidRPr="000233D1">
        <w:rPr>
          <w:szCs w:val="18"/>
        </w:rPr>
        <w:t>9.3. Источники данных:</w:t>
      </w:r>
      <w:r w:rsidR="00DD02D6">
        <w:rPr>
          <w:szCs w:val="18"/>
        </w:rPr>
        <w:t xml:space="preserve"> отсутствуют.</w:t>
      </w:r>
    </w:p>
    <w:p w:rsidR="00DD02D6" w:rsidRDefault="00146419" w:rsidP="00D01616">
      <w:pPr>
        <w:autoSpaceDE w:val="0"/>
        <w:autoSpaceDN w:val="0"/>
        <w:ind w:firstLine="709"/>
        <w:jc w:val="both"/>
        <w:rPr>
          <w:szCs w:val="18"/>
        </w:rPr>
      </w:pPr>
      <w:r w:rsidRPr="000233D1">
        <w:rPr>
          <w:szCs w:val="18"/>
        </w:rPr>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r w:rsidR="00DD02D6">
        <w:rPr>
          <w:szCs w:val="18"/>
        </w:rPr>
        <w:t xml:space="preserve">: </w:t>
      </w:r>
      <w:r w:rsidR="00D01616">
        <w:rPr>
          <w:szCs w:val="18"/>
        </w:rPr>
        <w:t xml:space="preserve">  </w:t>
      </w:r>
    </w:p>
    <w:p w:rsidR="0042624B" w:rsidRDefault="001E12CD" w:rsidP="00D01616">
      <w:pPr>
        <w:autoSpaceDE w:val="0"/>
        <w:autoSpaceDN w:val="0"/>
        <w:ind w:firstLine="709"/>
        <w:jc w:val="both"/>
        <w:rPr>
          <w:szCs w:val="18"/>
        </w:rPr>
      </w:pPr>
      <w:r w:rsidRPr="001E12CD">
        <w:t xml:space="preserve">            </w:t>
      </w:r>
      <w:proofErr w:type="gramStart"/>
      <w:r w:rsidRPr="001E12CD">
        <w:t>постановление</w:t>
      </w:r>
      <w:r w:rsidRPr="00781DB8">
        <w:t xml:space="preserve"> админи</w:t>
      </w:r>
      <w:r>
        <w:t xml:space="preserve">страции </w:t>
      </w:r>
      <w:proofErr w:type="spellStart"/>
      <w:r>
        <w:t>Кондинского</w:t>
      </w:r>
      <w:proofErr w:type="spellEnd"/>
      <w:r>
        <w:t xml:space="preserve"> района </w:t>
      </w:r>
      <w:r w:rsidRPr="007B2FF4">
        <w:t>от 01 сентября 2016 года № 1346</w:t>
      </w:r>
      <w:r>
        <w:t xml:space="preserve"> «О</w:t>
      </w:r>
      <w:r w:rsidRPr="007B2FF4">
        <w:t>б утверждении порядка использования отдельных видов</w:t>
      </w:r>
      <w:r>
        <w:t xml:space="preserve"> </w:t>
      </w:r>
      <w:r w:rsidRPr="007B2FF4">
        <w:t>земель промышленности и иного специального назначения</w:t>
      </w:r>
      <w:r>
        <w:t xml:space="preserve"> </w:t>
      </w:r>
      <w:r w:rsidRPr="007B2FF4">
        <w:t>и установления зон с особыми условиями использования земель</w:t>
      </w:r>
      <w:r>
        <w:rPr>
          <w:b/>
        </w:rPr>
        <w:t xml:space="preserve"> </w:t>
      </w:r>
      <w:r w:rsidRPr="007B2FF4">
        <w:t>данной категории в отношении земель, находящихся</w:t>
      </w:r>
      <w:r>
        <w:t xml:space="preserve"> </w:t>
      </w:r>
      <w:r w:rsidRPr="007B2FF4">
        <w:t>в собственно</w:t>
      </w:r>
      <w:r>
        <w:t xml:space="preserve">сти муниципального образования </w:t>
      </w:r>
      <w:proofErr w:type="spellStart"/>
      <w:r>
        <w:t>К</w:t>
      </w:r>
      <w:r w:rsidRPr="007B2FF4">
        <w:t>ондинский</w:t>
      </w:r>
      <w:proofErr w:type="spellEnd"/>
      <w:r w:rsidRPr="007B2FF4">
        <w:t xml:space="preserve"> район»</w:t>
      </w:r>
      <w:r>
        <w:t xml:space="preserve"> </w:t>
      </w:r>
      <w:r w:rsidR="0042624B">
        <w:t xml:space="preserve">в настоящее время не требует </w:t>
      </w:r>
      <w:r w:rsidR="000A0761">
        <w:t>отмены или внесения каких-либо изменений, а также принятия иных мер.</w:t>
      </w:r>
      <w:proofErr w:type="gramEnd"/>
    </w:p>
    <w:p w:rsidR="00DD02D6" w:rsidRDefault="00DD02D6" w:rsidP="00146419">
      <w:pPr>
        <w:autoSpaceDE w:val="0"/>
        <w:autoSpaceDN w:val="0"/>
        <w:ind w:firstLine="709"/>
        <w:jc w:val="both"/>
        <w:rPr>
          <w:szCs w:val="18"/>
        </w:rPr>
      </w:pPr>
    </w:p>
    <w:p w:rsidR="00146419" w:rsidRPr="000233D1" w:rsidRDefault="00146419" w:rsidP="00146419">
      <w:pPr>
        <w:autoSpaceDE w:val="0"/>
        <w:autoSpaceDN w:val="0"/>
        <w:ind w:firstLine="709"/>
        <w:jc w:val="both"/>
        <w:rPr>
          <w:szCs w:val="18"/>
        </w:rPr>
      </w:pPr>
      <w:r w:rsidRPr="000233D1">
        <w:rPr>
          <w:szCs w:val="18"/>
        </w:rPr>
        <w:t xml:space="preserve">Приложение: </w:t>
      </w:r>
    </w:p>
    <w:p w:rsidR="00146419" w:rsidRPr="000233D1" w:rsidRDefault="00146419" w:rsidP="00146419">
      <w:pPr>
        <w:numPr>
          <w:ilvl w:val="0"/>
          <w:numId w:val="1"/>
        </w:numPr>
        <w:tabs>
          <w:tab w:val="left" w:pos="1134"/>
        </w:tabs>
        <w:autoSpaceDE w:val="0"/>
        <w:autoSpaceDN w:val="0"/>
        <w:ind w:left="0" w:firstLine="709"/>
        <w:jc w:val="both"/>
        <w:rPr>
          <w:szCs w:val="18"/>
        </w:rPr>
      </w:pPr>
      <w:r w:rsidRPr="000233D1">
        <w:rPr>
          <w:szCs w:val="18"/>
        </w:rPr>
        <w:t>свод предложений, поступивших в ходе публичных консультаций, с указанием сведений об и</w:t>
      </w:r>
      <w:r w:rsidR="00335603">
        <w:rPr>
          <w:szCs w:val="18"/>
        </w:rPr>
        <w:t>х учете или причинах отклонения.</w:t>
      </w:r>
    </w:p>
    <w:p w:rsidR="00335603" w:rsidRDefault="00335603" w:rsidP="00146419">
      <w:pPr>
        <w:autoSpaceDE w:val="0"/>
        <w:autoSpaceDN w:val="0"/>
        <w:ind w:right="4678"/>
        <w:jc w:val="both"/>
        <w:rPr>
          <w:szCs w:val="18"/>
        </w:rPr>
      </w:pPr>
    </w:p>
    <w:p w:rsidR="00DD02D6" w:rsidRDefault="0010280E" w:rsidP="00146419">
      <w:pPr>
        <w:autoSpaceDE w:val="0"/>
        <w:autoSpaceDN w:val="0"/>
        <w:ind w:right="4678"/>
        <w:jc w:val="both"/>
        <w:rPr>
          <w:szCs w:val="18"/>
        </w:rPr>
      </w:pPr>
      <w:r>
        <w:rPr>
          <w:szCs w:val="18"/>
        </w:rPr>
        <w:t>Н</w:t>
      </w:r>
      <w:r w:rsidR="00DD02D6">
        <w:rPr>
          <w:szCs w:val="18"/>
        </w:rPr>
        <w:t xml:space="preserve">ачальник управления по природным ресурсам и экологии администрации </w:t>
      </w:r>
      <w:proofErr w:type="spellStart"/>
      <w:r w:rsidR="00DD02D6">
        <w:rPr>
          <w:szCs w:val="18"/>
        </w:rPr>
        <w:t>Кондинского</w:t>
      </w:r>
      <w:proofErr w:type="spellEnd"/>
      <w:r w:rsidR="00DD02D6">
        <w:rPr>
          <w:szCs w:val="18"/>
        </w:rPr>
        <w:t xml:space="preserve"> района</w:t>
      </w:r>
    </w:p>
    <w:p w:rsidR="00146419" w:rsidRDefault="00146419" w:rsidP="00146419">
      <w:pPr>
        <w:autoSpaceDE w:val="0"/>
        <w:autoSpaceDN w:val="0"/>
        <w:ind w:right="4678"/>
        <w:jc w:val="both"/>
        <w:rPr>
          <w:szCs w:val="18"/>
        </w:rPr>
      </w:pPr>
    </w:p>
    <w:p w:rsidR="00DD02D6" w:rsidRPr="000233D1" w:rsidRDefault="00753CD9" w:rsidP="00DD02D6">
      <w:pPr>
        <w:autoSpaceDE w:val="0"/>
        <w:autoSpaceDN w:val="0"/>
        <w:ind w:right="2267"/>
        <w:jc w:val="both"/>
        <w:rPr>
          <w:szCs w:val="18"/>
        </w:rPr>
      </w:pPr>
      <w:r>
        <w:rPr>
          <w:szCs w:val="18"/>
        </w:rPr>
        <w:t xml:space="preserve">       </w:t>
      </w:r>
      <w:proofErr w:type="spellStart"/>
      <w:r w:rsidR="0010280E">
        <w:rPr>
          <w:szCs w:val="18"/>
        </w:rPr>
        <w:t>Таганцова</w:t>
      </w:r>
      <w:proofErr w:type="spellEnd"/>
      <w:r w:rsidR="0010280E">
        <w:rPr>
          <w:szCs w:val="18"/>
        </w:rPr>
        <w:t xml:space="preserve"> И.П.</w:t>
      </w:r>
      <w:r w:rsidR="00DD02D6">
        <w:rPr>
          <w:szCs w:val="18"/>
        </w:rPr>
        <w:t xml:space="preserve">                                   </w:t>
      </w:r>
      <w:r>
        <w:rPr>
          <w:szCs w:val="18"/>
        </w:rPr>
        <w:t xml:space="preserve">                      </w:t>
      </w:r>
      <w:r w:rsidR="0010280E">
        <w:rPr>
          <w:szCs w:val="18"/>
        </w:rPr>
        <w:t xml:space="preserve">  04.10</w:t>
      </w:r>
      <w:r w:rsidR="00DD02D6">
        <w:rPr>
          <w:szCs w:val="18"/>
        </w:rPr>
        <w:t>.2018</w:t>
      </w:r>
    </w:p>
    <w:tbl>
      <w:tblPr>
        <w:tblW w:w="5000" w:type="pct"/>
        <w:tblCellMar>
          <w:left w:w="28" w:type="dxa"/>
          <w:right w:w="28" w:type="dxa"/>
        </w:tblCellMar>
        <w:tblLook w:val="0000"/>
      </w:tblPr>
      <w:tblGrid>
        <w:gridCol w:w="4283"/>
        <w:gridCol w:w="1238"/>
        <w:gridCol w:w="1590"/>
        <w:gridCol w:w="213"/>
        <w:gridCol w:w="2087"/>
      </w:tblGrid>
      <w:tr w:rsidR="00146419" w:rsidRPr="00DA3A63" w:rsidTr="00E44D21">
        <w:tc>
          <w:tcPr>
            <w:tcW w:w="2275" w:type="pct"/>
            <w:tcBorders>
              <w:top w:val="nil"/>
              <w:left w:val="nil"/>
              <w:bottom w:val="single" w:sz="4" w:space="0" w:color="auto"/>
              <w:right w:val="nil"/>
            </w:tcBorders>
            <w:vAlign w:val="bottom"/>
          </w:tcPr>
          <w:p w:rsidR="00146419" w:rsidRPr="00DA3A63" w:rsidRDefault="00146419" w:rsidP="00E44D21">
            <w:pPr>
              <w:autoSpaceDE w:val="0"/>
              <w:autoSpaceDN w:val="0"/>
              <w:jc w:val="center"/>
              <w:rPr>
                <w:sz w:val="18"/>
                <w:szCs w:val="18"/>
              </w:rPr>
            </w:pPr>
          </w:p>
        </w:tc>
        <w:tc>
          <w:tcPr>
            <w:tcW w:w="658" w:type="pct"/>
            <w:tcBorders>
              <w:top w:val="nil"/>
              <w:left w:val="nil"/>
              <w:bottom w:val="nil"/>
              <w:right w:val="nil"/>
            </w:tcBorders>
            <w:vAlign w:val="bottom"/>
          </w:tcPr>
          <w:p w:rsidR="00146419" w:rsidRPr="00DA3A63" w:rsidRDefault="00146419" w:rsidP="00E44D21">
            <w:pPr>
              <w:autoSpaceDE w:val="0"/>
              <w:autoSpaceDN w:val="0"/>
              <w:rPr>
                <w:sz w:val="18"/>
                <w:szCs w:val="18"/>
              </w:rPr>
            </w:pPr>
          </w:p>
        </w:tc>
        <w:tc>
          <w:tcPr>
            <w:tcW w:w="845" w:type="pct"/>
            <w:tcBorders>
              <w:top w:val="nil"/>
              <w:left w:val="nil"/>
              <w:bottom w:val="single" w:sz="4" w:space="0" w:color="auto"/>
              <w:right w:val="nil"/>
            </w:tcBorders>
            <w:vAlign w:val="bottom"/>
          </w:tcPr>
          <w:p w:rsidR="00146419" w:rsidRPr="00DA3A63" w:rsidRDefault="00146419" w:rsidP="00753CD9">
            <w:pPr>
              <w:autoSpaceDE w:val="0"/>
              <w:autoSpaceDN w:val="0"/>
              <w:rPr>
                <w:sz w:val="18"/>
                <w:szCs w:val="18"/>
              </w:rPr>
            </w:pPr>
          </w:p>
        </w:tc>
        <w:tc>
          <w:tcPr>
            <w:tcW w:w="113" w:type="pct"/>
            <w:tcBorders>
              <w:top w:val="nil"/>
              <w:left w:val="nil"/>
              <w:bottom w:val="nil"/>
              <w:right w:val="nil"/>
            </w:tcBorders>
            <w:vAlign w:val="bottom"/>
          </w:tcPr>
          <w:p w:rsidR="00146419" w:rsidRPr="00DA3A63" w:rsidRDefault="00146419" w:rsidP="00E44D21">
            <w:pPr>
              <w:autoSpaceDE w:val="0"/>
              <w:autoSpaceDN w:val="0"/>
              <w:rPr>
                <w:sz w:val="18"/>
                <w:szCs w:val="18"/>
              </w:rPr>
            </w:pPr>
          </w:p>
        </w:tc>
        <w:tc>
          <w:tcPr>
            <w:tcW w:w="1109" w:type="pct"/>
            <w:tcBorders>
              <w:top w:val="nil"/>
              <w:left w:val="nil"/>
              <w:bottom w:val="single" w:sz="4" w:space="0" w:color="auto"/>
              <w:right w:val="nil"/>
            </w:tcBorders>
            <w:vAlign w:val="bottom"/>
          </w:tcPr>
          <w:p w:rsidR="00146419" w:rsidRPr="00DA3A63" w:rsidRDefault="00146419" w:rsidP="00E44D21">
            <w:pPr>
              <w:autoSpaceDE w:val="0"/>
              <w:autoSpaceDN w:val="0"/>
              <w:jc w:val="center"/>
              <w:rPr>
                <w:sz w:val="18"/>
                <w:szCs w:val="18"/>
              </w:rPr>
            </w:pPr>
          </w:p>
        </w:tc>
      </w:tr>
      <w:tr w:rsidR="00146419" w:rsidRPr="00DA3A63" w:rsidTr="00E44D21">
        <w:tc>
          <w:tcPr>
            <w:tcW w:w="2275"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инициалы, фамилия</w:t>
            </w:r>
          </w:p>
        </w:tc>
        <w:tc>
          <w:tcPr>
            <w:tcW w:w="658" w:type="pct"/>
            <w:tcBorders>
              <w:top w:val="nil"/>
              <w:left w:val="nil"/>
              <w:bottom w:val="nil"/>
              <w:right w:val="nil"/>
            </w:tcBorders>
          </w:tcPr>
          <w:p w:rsidR="00146419" w:rsidRPr="00DA3A63" w:rsidRDefault="00146419" w:rsidP="00E44D21">
            <w:pPr>
              <w:autoSpaceDE w:val="0"/>
              <w:autoSpaceDN w:val="0"/>
              <w:rPr>
                <w:sz w:val="18"/>
                <w:szCs w:val="18"/>
              </w:rPr>
            </w:pPr>
          </w:p>
        </w:tc>
        <w:tc>
          <w:tcPr>
            <w:tcW w:w="845"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дата</w:t>
            </w:r>
          </w:p>
        </w:tc>
        <w:tc>
          <w:tcPr>
            <w:tcW w:w="113" w:type="pct"/>
            <w:tcBorders>
              <w:top w:val="nil"/>
              <w:left w:val="nil"/>
              <w:bottom w:val="nil"/>
              <w:right w:val="nil"/>
            </w:tcBorders>
          </w:tcPr>
          <w:p w:rsidR="00146419" w:rsidRPr="00DA3A63" w:rsidRDefault="00146419" w:rsidP="00E44D21">
            <w:pPr>
              <w:autoSpaceDE w:val="0"/>
              <w:autoSpaceDN w:val="0"/>
              <w:rPr>
                <w:sz w:val="18"/>
                <w:szCs w:val="18"/>
              </w:rPr>
            </w:pPr>
          </w:p>
        </w:tc>
        <w:tc>
          <w:tcPr>
            <w:tcW w:w="1109"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подпись</w:t>
            </w:r>
          </w:p>
        </w:tc>
      </w:tr>
    </w:tbl>
    <w:p w:rsidR="00146419" w:rsidRPr="00CB63AC" w:rsidRDefault="00146419" w:rsidP="00146419">
      <w:pPr>
        <w:autoSpaceDE w:val="0"/>
        <w:autoSpaceDN w:val="0"/>
        <w:rPr>
          <w:sz w:val="20"/>
        </w:rPr>
      </w:pPr>
    </w:p>
    <w:p w:rsidR="00146419" w:rsidRPr="000233D1" w:rsidRDefault="00146419" w:rsidP="00146419">
      <w:pPr>
        <w:jc w:val="right"/>
        <w:rPr>
          <w:bCs/>
          <w:sz w:val="20"/>
          <w:szCs w:val="16"/>
        </w:rPr>
      </w:pPr>
    </w:p>
    <w:sectPr w:rsidR="00146419" w:rsidRPr="000233D1" w:rsidSect="00F40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6024"/>
    <w:multiLevelType w:val="hybridMultilevel"/>
    <w:tmpl w:val="D3ACFFD6"/>
    <w:lvl w:ilvl="0" w:tplc="3438A96A">
      <w:start w:val="1"/>
      <w:numFmt w:val="decimal"/>
      <w:suff w:val="space"/>
      <w:lvlText w:val="%1)"/>
      <w:lvlJc w:val="left"/>
      <w:pPr>
        <w:ind w:left="9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419"/>
    <w:rsid w:val="00002294"/>
    <w:rsid w:val="00012AE6"/>
    <w:rsid w:val="00064518"/>
    <w:rsid w:val="00087177"/>
    <w:rsid w:val="00094D5E"/>
    <w:rsid w:val="000A0761"/>
    <w:rsid w:val="0010280E"/>
    <w:rsid w:val="001244FE"/>
    <w:rsid w:val="00146419"/>
    <w:rsid w:val="001521EC"/>
    <w:rsid w:val="00184BAE"/>
    <w:rsid w:val="00196959"/>
    <w:rsid w:val="001E12CD"/>
    <w:rsid w:val="001F44B5"/>
    <w:rsid w:val="002617CA"/>
    <w:rsid w:val="002C4C0E"/>
    <w:rsid w:val="002F4539"/>
    <w:rsid w:val="00301E9C"/>
    <w:rsid w:val="00316ADD"/>
    <w:rsid w:val="00320336"/>
    <w:rsid w:val="00335603"/>
    <w:rsid w:val="00356FEB"/>
    <w:rsid w:val="00393A92"/>
    <w:rsid w:val="003A5FA7"/>
    <w:rsid w:val="003F3965"/>
    <w:rsid w:val="0040103B"/>
    <w:rsid w:val="0042624B"/>
    <w:rsid w:val="0044140D"/>
    <w:rsid w:val="00442B02"/>
    <w:rsid w:val="00455D67"/>
    <w:rsid w:val="00457718"/>
    <w:rsid w:val="004A6E76"/>
    <w:rsid w:val="004C4E29"/>
    <w:rsid w:val="004F2D30"/>
    <w:rsid w:val="005556C9"/>
    <w:rsid w:val="005602A5"/>
    <w:rsid w:val="00571934"/>
    <w:rsid w:val="005B2924"/>
    <w:rsid w:val="005D6AA8"/>
    <w:rsid w:val="005F5FF5"/>
    <w:rsid w:val="00612F9D"/>
    <w:rsid w:val="006664A7"/>
    <w:rsid w:val="00703230"/>
    <w:rsid w:val="00706D27"/>
    <w:rsid w:val="007339AE"/>
    <w:rsid w:val="00745E3F"/>
    <w:rsid w:val="00753CD9"/>
    <w:rsid w:val="007A6303"/>
    <w:rsid w:val="007C6E1C"/>
    <w:rsid w:val="00802209"/>
    <w:rsid w:val="00844507"/>
    <w:rsid w:val="008638BA"/>
    <w:rsid w:val="00885907"/>
    <w:rsid w:val="008F49A9"/>
    <w:rsid w:val="009A0406"/>
    <w:rsid w:val="00A75F99"/>
    <w:rsid w:val="00AC1AAF"/>
    <w:rsid w:val="00AC46BD"/>
    <w:rsid w:val="00AD14B6"/>
    <w:rsid w:val="00AD54A7"/>
    <w:rsid w:val="00B27FCD"/>
    <w:rsid w:val="00B80FAF"/>
    <w:rsid w:val="00BC0010"/>
    <w:rsid w:val="00BC4190"/>
    <w:rsid w:val="00BE32DB"/>
    <w:rsid w:val="00C0710B"/>
    <w:rsid w:val="00C33252"/>
    <w:rsid w:val="00C749BB"/>
    <w:rsid w:val="00D01616"/>
    <w:rsid w:val="00D203C3"/>
    <w:rsid w:val="00DA13FF"/>
    <w:rsid w:val="00DC2B9F"/>
    <w:rsid w:val="00DD02D6"/>
    <w:rsid w:val="00E610A7"/>
    <w:rsid w:val="00E86928"/>
    <w:rsid w:val="00EB2EEB"/>
    <w:rsid w:val="00ED3D87"/>
    <w:rsid w:val="00ED5091"/>
    <w:rsid w:val="00F3324A"/>
    <w:rsid w:val="00F4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4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6419"/>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 </dc:creator>
  <cp:keywords/>
  <dc:description/>
  <cp:lastModifiedBy>Шнейдер </cp:lastModifiedBy>
  <cp:revision>53</cp:revision>
  <cp:lastPrinted>2018-08-21T06:43:00Z</cp:lastPrinted>
  <dcterms:created xsi:type="dcterms:W3CDTF">2018-06-26T03:39:00Z</dcterms:created>
  <dcterms:modified xsi:type="dcterms:W3CDTF">2018-10-04T10:25:00Z</dcterms:modified>
</cp:coreProperties>
</file>