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9" w:rsidRPr="001D2F56" w:rsidRDefault="001D69B9" w:rsidP="001B0A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1D69B9" w:rsidRPr="001D2F56" w:rsidRDefault="001D69B9" w:rsidP="001D69B9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1D69B9" w:rsidRPr="00C37043" w:rsidRDefault="001D69B9" w:rsidP="001D69B9">
      <w:pPr>
        <w:rPr>
          <w:sz w:val="28"/>
          <w:szCs w:val="28"/>
        </w:rPr>
      </w:pP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1D69B9" w:rsidRPr="00B1197A" w:rsidRDefault="001D69B9" w:rsidP="001D69B9">
      <w:pPr>
        <w:rPr>
          <w:sz w:val="32"/>
          <w:szCs w:val="32"/>
        </w:rPr>
      </w:pPr>
    </w:p>
    <w:p w:rsidR="001D69B9" w:rsidRPr="00A9152D" w:rsidRDefault="001D69B9" w:rsidP="001D69B9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1D69B9" w:rsidRPr="00C37043" w:rsidRDefault="001D69B9" w:rsidP="001D69B9">
      <w:pPr>
        <w:keepNext/>
        <w:jc w:val="center"/>
        <w:rPr>
          <w:b/>
          <w:bCs/>
          <w:sz w:val="28"/>
          <w:szCs w:val="28"/>
        </w:rPr>
      </w:pPr>
    </w:p>
    <w:p w:rsidR="001D69B9" w:rsidRPr="00C37043" w:rsidRDefault="001D69B9" w:rsidP="001D69B9">
      <w:pPr>
        <w:keepNext/>
        <w:jc w:val="center"/>
        <w:rPr>
          <w:bCs/>
          <w:sz w:val="28"/>
          <w:szCs w:val="28"/>
        </w:rPr>
      </w:pPr>
    </w:p>
    <w:p w:rsidR="001D69B9" w:rsidRPr="00B12835" w:rsidRDefault="001D69B9" w:rsidP="001D69B9">
      <w:pPr>
        <w:rPr>
          <w:sz w:val="27"/>
          <w:szCs w:val="27"/>
        </w:rPr>
      </w:pPr>
      <w:r w:rsidRPr="00B12835">
        <w:rPr>
          <w:sz w:val="27"/>
          <w:szCs w:val="27"/>
        </w:rPr>
        <w:t xml:space="preserve">от </w:t>
      </w:r>
      <w:r w:rsidR="00B12835" w:rsidRPr="00B12835">
        <w:rPr>
          <w:sz w:val="27"/>
          <w:szCs w:val="27"/>
        </w:rPr>
        <w:t>15 марта 2024</w:t>
      </w:r>
      <w:r w:rsidRPr="00B12835">
        <w:rPr>
          <w:sz w:val="27"/>
          <w:szCs w:val="27"/>
        </w:rPr>
        <w:t xml:space="preserve"> года   </w:t>
      </w:r>
      <w:r w:rsidRPr="00B12835">
        <w:rPr>
          <w:sz w:val="27"/>
          <w:szCs w:val="27"/>
        </w:rPr>
        <w:tab/>
        <w:t xml:space="preserve">            </w:t>
      </w:r>
      <w:r w:rsidR="002C0E7E" w:rsidRPr="00B12835">
        <w:rPr>
          <w:sz w:val="27"/>
          <w:szCs w:val="27"/>
        </w:rPr>
        <w:t xml:space="preserve">                </w:t>
      </w:r>
      <w:r w:rsidRPr="00B12835">
        <w:rPr>
          <w:sz w:val="27"/>
          <w:szCs w:val="27"/>
        </w:rPr>
        <w:t xml:space="preserve">                                        </w:t>
      </w:r>
      <w:r w:rsidR="00CE2CD4" w:rsidRPr="00B12835">
        <w:rPr>
          <w:sz w:val="27"/>
          <w:szCs w:val="27"/>
        </w:rPr>
        <w:t xml:space="preserve">    </w:t>
      </w:r>
      <w:r w:rsidR="001B0AB1" w:rsidRPr="00B12835">
        <w:rPr>
          <w:sz w:val="27"/>
          <w:szCs w:val="27"/>
        </w:rPr>
        <w:t xml:space="preserve">  </w:t>
      </w:r>
      <w:r w:rsidR="001F2B8B" w:rsidRPr="00B12835">
        <w:rPr>
          <w:sz w:val="27"/>
          <w:szCs w:val="27"/>
        </w:rPr>
        <w:t xml:space="preserve">  </w:t>
      </w:r>
      <w:r w:rsidR="001B0AB1" w:rsidRPr="00B12835">
        <w:rPr>
          <w:sz w:val="27"/>
          <w:szCs w:val="27"/>
        </w:rPr>
        <w:t xml:space="preserve"> </w:t>
      </w:r>
      <w:r w:rsidR="00B12835" w:rsidRPr="00B12835">
        <w:rPr>
          <w:sz w:val="27"/>
          <w:szCs w:val="27"/>
        </w:rPr>
        <w:t xml:space="preserve">          </w:t>
      </w:r>
      <w:r w:rsidR="00B12835">
        <w:rPr>
          <w:sz w:val="27"/>
          <w:szCs w:val="27"/>
        </w:rPr>
        <w:t xml:space="preserve">    </w:t>
      </w:r>
      <w:r w:rsidR="00B12835" w:rsidRPr="00B12835">
        <w:rPr>
          <w:sz w:val="27"/>
          <w:szCs w:val="27"/>
        </w:rPr>
        <w:t xml:space="preserve">  </w:t>
      </w:r>
      <w:r w:rsidR="00CE2CD4" w:rsidRPr="00B12835">
        <w:rPr>
          <w:sz w:val="27"/>
          <w:szCs w:val="27"/>
        </w:rPr>
        <w:t xml:space="preserve">   </w:t>
      </w:r>
      <w:r w:rsidR="0046327C" w:rsidRPr="00B12835">
        <w:rPr>
          <w:sz w:val="27"/>
          <w:szCs w:val="27"/>
        </w:rPr>
        <w:t xml:space="preserve">№ </w:t>
      </w:r>
      <w:r w:rsidR="00B12835" w:rsidRPr="00B12835">
        <w:rPr>
          <w:sz w:val="27"/>
          <w:szCs w:val="27"/>
        </w:rPr>
        <w:t>30</w:t>
      </w:r>
    </w:p>
    <w:p w:rsidR="001D69B9" w:rsidRPr="00B12835" w:rsidRDefault="001D69B9" w:rsidP="001D69B9">
      <w:pPr>
        <w:rPr>
          <w:sz w:val="27"/>
          <w:szCs w:val="27"/>
        </w:rPr>
      </w:pPr>
      <w:r w:rsidRPr="00B12835">
        <w:rPr>
          <w:sz w:val="27"/>
          <w:szCs w:val="27"/>
        </w:rPr>
        <w:t>с. Болчары</w:t>
      </w:r>
    </w:p>
    <w:p w:rsidR="006947EF" w:rsidRPr="006947EF" w:rsidRDefault="006947EF" w:rsidP="006947EF">
      <w:pPr>
        <w:pStyle w:val="a6"/>
        <w:jc w:val="left"/>
        <w:rPr>
          <w:sz w:val="28"/>
          <w:szCs w:val="28"/>
          <w:lang w:val="ru-RU"/>
        </w:rPr>
      </w:pPr>
    </w:p>
    <w:p w:rsidR="006947EF" w:rsidRPr="006947EF" w:rsidRDefault="006947EF" w:rsidP="006947EF">
      <w:pPr>
        <w:pStyle w:val="a6"/>
        <w:spacing w:before="6"/>
        <w:jc w:val="left"/>
        <w:rPr>
          <w:sz w:val="28"/>
          <w:szCs w:val="28"/>
        </w:rPr>
      </w:pPr>
    </w:p>
    <w:p w:rsidR="000D0A40" w:rsidRPr="00B12835" w:rsidRDefault="000D0A40" w:rsidP="000D0A40">
      <w:pPr>
        <w:tabs>
          <w:tab w:val="left" w:pos="6533"/>
        </w:tabs>
        <w:ind w:right="4111"/>
        <w:jc w:val="both"/>
        <w:rPr>
          <w:sz w:val="27"/>
          <w:szCs w:val="27"/>
        </w:rPr>
      </w:pPr>
      <w:r w:rsidRPr="00B12835">
        <w:rPr>
          <w:sz w:val="27"/>
          <w:szCs w:val="27"/>
        </w:rPr>
        <w:t>О внесении изменений в постановление администрации сельского поселения Болчары      от 15 ноября 2019</w:t>
      </w:r>
      <w:r w:rsidR="00290B45" w:rsidRPr="00B12835">
        <w:rPr>
          <w:sz w:val="27"/>
          <w:szCs w:val="27"/>
        </w:rPr>
        <w:t xml:space="preserve"> года</w:t>
      </w:r>
      <w:r w:rsidRPr="00B12835">
        <w:rPr>
          <w:sz w:val="27"/>
          <w:szCs w:val="27"/>
        </w:rPr>
        <w:t xml:space="preserve"> № 158 «Об утверждении муниципальной программы «Профилактика  правонарушений в сельском поселении Болчары на 2020 – 2025 годы и на период до 2030 года»</w:t>
      </w:r>
    </w:p>
    <w:p w:rsidR="00704672" w:rsidRPr="00B12835" w:rsidRDefault="00704672" w:rsidP="00704672">
      <w:pPr>
        <w:ind w:firstLine="426"/>
        <w:rPr>
          <w:sz w:val="27"/>
          <w:szCs w:val="27"/>
        </w:rPr>
      </w:pPr>
    </w:p>
    <w:p w:rsidR="00704672" w:rsidRPr="00B12835" w:rsidRDefault="00704672" w:rsidP="00704672">
      <w:pPr>
        <w:ind w:firstLine="426"/>
        <w:rPr>
          <w:sz w:val="27"/>
          <w:szCs w:val="27"/>
        </w:rPr>
      </w:pPr>
    </w:p>
    <w:p w:rsidR="000D0A40" w:rsidRPr="00B12835" w:rsidRDefault="000D0A40" w:rsidP="000D0A40">
      <w:pPr>
        <w:tabs>
          <w:tab w:val="left" w:pos="709"/>
        </w:tabs>
        <w:ind w:firstLine="851"/>
        <w:jc w:val="both"/>
        <w:rPr>
          <w:b/>
          <w:sz w:val="27"/>
          <w:szCs w:val="27"/>
        </w:rPr>
      </w:pPr>
      <w:r w:rsidRPr="00B12835">
        <w:rPr>
          <w:sz w:val="27"/>
          <w:szCs w:val="27"/>
        </w:rPr>
        <w:t xml:space="preserve">В соответствии со ст. 179 Бюджетного кодекса Российской Федерации, на основании постановления администрации сельского поселения Болчары </w:t>
      </w:r>
      <w:r w:rsidR="00290B45" w:rsidRPr="00B12835">
        <w:rPr>
          <w:sz w:val="27"/>
          <w:szCs w:val="27"/>
        </w:rPr>
        <w:t xml:space="preserve">                         </w:t>
      </w:r>
      <w:r w:rsidRPr="00B12835">
        <w:rPr>
          <w:sz w:val="27"/>
          <w:szCs w:val="27"/>
        </w:rPr>
        <w:t>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</w:p>
    <w:p w:rsidR="000D0A40" w:rsidRPr="00B12835" w:rsidRDefault="000D0A40" w:rsidP="000D0A40">
      <w:pPr>
        <w:pStyle w:val="af0"/>
        <w:numPr>
          <w:ilvl w:val="1"/>
          <w:numId w:val="44"/>
        </w:numPr>
        <w:tabs>
          <w:tab w:val="left" w:pos="1134"/>
        </w:tabs>
        <w:ind w:left="0" w:firstLine="851"/>
        <w:jc w:val="both"/>
        <w:rPr>
          <w:sz w:val="27"/>
          <w:szCs w:val="27"/>
        </w:rPr>
      </w:pPr>
      <w:r w:rsidRPr="00B12835">
        <w:rPr>
          <w:sz w:val="27"/>
          <w:szCs w:val="27"/>
        </w:rPr>
        <w:t xml:space="preserve">Внести в постановление администрации сельского поселения Болчары </w:t>
      </w:r>
      <w:r w:rsidR="00FD0B35">
        <w:rPr>
          <w:sz w:val="27"/>
          <w:szCs w:val="27"/>
          <w:lang w:val="ru-RU"/>
        </w:rPr>
        <w:t xml:space="preserve">              </w:t>
      </w:r>
      <w:r w:rsidRPr="00B12835">
        <w:rPr>
          <w:sz w:val="27"/>
          <w:szCs w:val="27"/>
        </w:rPr>
        <w:t xml:space="preserve">от 15 ноября 2019 </w:t>
      </w:r>
      <w:r w:rsidR="00290B45" w:rsidRPr="00B12835">
        <w:rPr>
          <w:sz w:val="27"/>
          <w:szCs w:val="27"/>
          <w:lang w:val="ru-RU"/>
        </w:rPr>
        <w:t xml:space="preserve">года </w:t>
      </w:r>
      <w:r w:rsidRPr="00B12835">
        <w:rPr>
          <w:sz w:val="27"/>
          <w:szCs w:val="27"/>
        </w:rPr>
        <w:t>№ 158 «Об утверждении муниципальной программы «Профилактика  правонарушений в сельском поселении Болчары на 2020 – 2025 годы и на период до 2030 года» следующие изменения:</w:t>
      </w:r>
    </w:p>
    <w:p w:rsidR="000D0A40" w:rsidRPr="00B12835" w:rsidRDefault="000D0A40" w:rsidP="00B12835">
      <w:pPr>
        <w:pStyle w:val="ConsPlusNormal"/>
        <w:widowControl/>
        <w:numPr>
          <w:ilvl w:val="1"/>
          <w:numId w:val="46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12835">
        <w:rPr>
          <w:rFonts w:ascii="Times New Roman" w:hAnsi="Times New Roman" w:cs="Times New Roman"/>
          <w:sz w:val="27"/>
          <w:szCs w:val="27"/>
        </w:rPr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0D0A40" w:rsidRPr="00B12835" w:rsidRDefault="000D0A40" w:rsidP="000D0A40">
      <w:pPr>
        <w:pStyle w:val="ConsPlusNormal"/>
        <w:widowControl/>
        <w:numPr>
          <w:ilvl w:val="1"/>
          <w:numId w:val="4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1" w:name="P45"/>
      <w:bookmarkEnd w:id="1"/>
      <w:r w:rsidRPr="00B12835">
        <w:rPr>
          <w:rFonts w:ascii="Times New Roman" w:hAnsi="Times New Roman" w:cs="Times New Roman"/>
          <w:sz w:val="27"/>
          <w:szCs w:val="27"/>
        </w:rPr>
        <w:t xml:space="preserve">Настоящее постановление обнародовать в соответствии с Положением </w:t>
      </w:r>
      <w:r w:rsidRPr="00B12835">
        <w:rPr>
          <w:rFonts w:ascii="Times New Roman" w:hAnsi="Times New Roman" w:cs="Times New Roman"/>
          <w:color w:val="000000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B12835">
        <w:rPr>
          <w:rFonts w:ascii="Times New Roman" w:hAnsi="Times New Roman" w:cs="Times New Roman"/>
          <w:sz w:val="27"/>
          <w:szCs w:val="27"/>
        </w:rPr>
        <w:t xml:space="preserve">, утвержденным </w:t>
      </w:r>
      <w:r w:rsidRPr="00B12835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B12835">
        <w:rPr>
          <w:rFonts w:ascii="Times New Roman" w:hAnsi="Times New Roman" w:cs="Times New Roman"/>
          <w:sz w:val="27"/>
          <w:szCs w:val="27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0D0A40" w:rsidRPr="00B12835" w:rsidRDefault="000D0A40" w:rsidP="000D0A40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B12835">
        <w:rPr>
          <w:rFonts w:ascii="Times New Roman" w:hAnsi="Times New Roman"/>
          <w:sz w:val="27"/>
          <w:szCs w:val="27"/>
        </w:rPr>
        <w:t>4. Настоящее постановление вступает в силу после его обнародования.</w:t>
      </w:r>
    </w:p>
    <w:p w:rsidR="000D0A40" w:rsidRPr="00B12835" w:rsidRDefault="000D0A40" w:rsidP="000D0A40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7"/>
          <w:szCs w:val="27"/>
        </w:rPr>
      </w:pPr>
      <w:r w:rsidRPr="00B12835">
        <w:rPr>
          <w:color w:val="000000"/>
          <w:sz w:val="27"/>
          <w:szCs w:val="27"/>
        </w:rPr>
        <w:t xml:space="preserve">5. </w:t>
      </w:r>
      <w:proofErr w:type="gramStart"/>
      <w:r w:rsidRPr="00B12835">
        <w:rPr>
          <w:sz w:val="27"/>
          <w:szCs w:val="27"/>
        </w:rPr>
        <w:t>Контроль за</w:t>
      </w:r>
      <w:proofErr w:type="gramEnd"/>
      <w:r w:rsidRPr="00B12835">
        <w:rPr>
          <w:sz w:val="27"/>
          <w:szCs w:val="27"/>
        </w:rPr>
        <w:t xml:space="preserve"> выполнением постановления возложить на заместителя главы сельского поселения Болчары.</w:t>
      </w:r>
    </w:p>
    <w:p w:rsidR="000D0A40" w:rsidRPr="00B12835" w:rsidRDefault="000D0A40" w:rsidP="00B12835">
      <w:pPr>
        <w:tabs>
          <w:tab w:val="left" w:pos="5865"/>
        </w:tabs>
        <w:ind w:firstLine="851"/>
        <w:jc w:val="both"/>
        <w:rPr>
          <w:rFonts w:eastAsia="Calibri"/>
          <w:sz w:val="27"/>
          <w:szCs w:val="27"/>
        </w:rPr>
      </w:pPr>
      <w:r w:rsidRPr="00B12835">
        <w:rPr>
          <w:rFonts w:eastAsia="Calibri"/>
          <w:sz w:val="27"/>
          <w:szCs w:val="27"/>
        </w:rPr>
        <w:tab/>
      </w:r>
    </w:p>
    <w:p w:rsidR="00B12835" w:rsidRPr="00B12835" w:rsidRDefault="00B12835" w:rsidP="000D0A40">
      <w:pPr>
        <w:rPr>
          <w:rFonts w:eastAsia="Calibri"/>
          <w:sz w:val="27"/>
          <w:szCs w:val="27"/>
        </w:rPr>
      </w:pPr>
    </w:p>
    <w:p w:rsidR="000D0A40" w:rsidRPr="00B12835" w:rsidRDefault="000D0A40" w:rsidP="00B12835">
      <w:pPr>
        <w:rPr>
          <w:rFonts w:eastAsia="Calibri"/>
          <w:sz w:val="27"/>
          <w:szCs w:val="27"/>
        </w:rPr>
      </w:pPr>
      <w:r w:rsidRPr="00B12835">
        <w:rPr>
          <w:rFonts w:eastAsia="Calibri"/>
          <w:sz w:val="27"/>
          <w:szCs w:val="27"/>
        </w:rPr>
        <w:t xml:space="preserve">Глава сельского поселения Болчары                                            </w:t>
      </w:r>
      <w:r w:rsidR="00B12835">
        <w:rPr>
          <w:rFonts w:eastAsia="Calibri"/>
          <w:sz w:val="27"/>
          <w:szCs w:val="27"/>
        </w:rPr>
        <w:t xml:space="preserve">      </w:t>
      </w:r>
      <w:r w:rsidRPr="00B12835">
        <w:rPr>
          <w:rFonts w:eastAsia="Calibri"/>
          <w:sz w:val="27"/>
          <w:szCs w:val="27"/>
        </w:rPr>
        <w:t xml:space="preserve">     С. Ю. Мокроусов </w:t>
      </w:r>
    </w:p>
    <w:p w:rsidR="001F2B8B" w:rsidRPr="000D0A40" w:rsidRDefault="001F2B8B" w:rsidP="001F2B8B">
      <w:pPr>
        <w:rPr>
          <w:sz w:val="28"/>
          <w:szCs w:val="28"/>
          <w:lang w:val="x-none"/>
        </w:rPr>
      </w:pPr>
    </w:p>
    <w:p w:rsidR="001F2B8B" w:rsidRDefault="001F2B8B" w:rsidP="001F2B8B">
      <w:pPr>
        <w:rPr>
          <w:sz w:val="28"/>
          <w:szCs w:val="28"/>
        </w:rPr>
        <w:sectPr w:rsidR="001F2B8B" w:rsidSect="00B12835">
          <w:headerReference w:type="default" r:id="rId7"/>
          <w:pgSz w:w="11910" w:h="16840"/>
          <w:pgMar w:top="993" w:right="853" w:bottom="567" w:left="1134" w:header="719" w:footer="720" w:gutter="0"/>
          <w:pgNumType w:start="1"/>
          <w:cols w:space="720"/>
        </w:sectPr>
      </w:pPr>
    </w:p>
    <w:p w:rsidR="001F2B8B" w:rsidRPr="00B12835" w:rsidRDefault="001F2B8B" w:rsidP="000D0A40">
      <w:pPr>
        <w:widowControl w:val="0"/>
        <w:autoSpaceDE w:val="0"/>
        <w:autoSpaceDN w:val="0"/>
        <w:ind w:firstLine="10773"/>
        <w:jc w:val="right"/>
        <w:rPr>
          <w:sz w:val="27"/>
          <w:szCs w:val="27"/>
        </w:rPr>
      </w:pPr>
      <w:r w:rsidRPr="00B12835">
        <w:rPr>
          <w:sz w:val="27"/>
          <w:szCs w:val="27"/>
        </w:rPr>
        <w:lastRenderedPageBreak/>
        <w:t xml:space="preserve">Приложение </w:t>
      </w:r>
    </w:p>
    <w:p w:rsidR="001F2B8B" w:rsidRPr="00B12835" w:rsidRDefault="001F2B8B" w:rsidP="001F2B8B">
      <w:pPr>
        <w:widowControl w:val="0"/>
        <w:autoSpaceDE w:val="0"/>
        <w:autoSpaceDN w:val="0"/>
        <w:jc w:val="right"/>
        <w:rPr>
          <w:sz w:val="27"/>
          <w:szCs w:val="27"/>
        </w:rPr>
      </w:pPr>
      <w:r w:rsidRPr="00B12835">
        <w:rPr>
          <w:sz w:val="27"/>
          <w:szCs w:val="27"/>
        </w:rPr>
        <w:t xml:space="preserve">к постановлению администрации </w:t>
      </w:r>
    </w:p>
    <w:p w:rsidR="001F2B8B" w:rsidRPr="00B12835" w:rsidRDefault="001F2B8B" w:rsidP="001F2B8B">
      <w:pPr>
        <w:widowControl w:val="0"/>
        <w:autoSpaceDE w:val="0"/>
        <w:autoSpaceDN w:val="0"/>
        <w:jc w:val="right"/>
        <w:rPr>
          <w:sz w:val="27"/>
          <w:szCs w:val="27"/>
        </w:rPr>
      </w:pPr>
      <w:r w:rsidRPr="00B12835">
        <w:rPr>
          <w:sz w:val="27"/>
          <w:szCs w:val="27"/>
        </w:rPr>
        <w:t xml:space="preserve">сельского поселения Болчары </w:t>
      </w:r>
    </w:p>
    <w:p w:rsidR="001F2B8B" w:rsidRPr="00B12835" w:rsidRDefault="001F2B8B" w:rsidP="001F2B8B">
      <w:pPr>
        <w:widowControl w:val="0"/>
        <w:autoSpaceDE w:val="0"/>
        <w:autoSpaceDN w:val="0"/>
        <w:jc w:val="right"/>
        <w:rPr>
          <w:sz w:val="27"/>
          <w:szCs w:val="27"/>
        </w:rPr>
      </w:pPr>
      <w:r w:rsidRPr="00B12835">
        <w:rPr>
          <w:sz w:val="27"/>
          <w:szCs w:val="27"/>
        </w:rPr>
        <w:t xml:space="preserve">от </w:t>
      </w:r>
      <w:r w:rsidR="00B12835" w:rsidRPr="00B12835">
        <w:rPr>
          <w:sz w:val="27"/>
          <w:szCs w:val="27"/>
        </w:rPr>
        <w:t>15.03.2024</w:t>
      </w:r>
      <w:r w:rsidRPr="00B12835">
        <w:rPr>
          <w:sz w:val="27"/>
          <w:szCs w:val="27"/>
        </w:rPr>
        <w:t xml:space="preserve"> № </w:t>
      </w:r>
      <w:r w:rsidR="00B12835" w:rsidRPr="00B12835">
        <w:rPr>
          <w:sz w:val="27"/>
          <w:szCs w:val="27"/>
        </w:rPr>
        <w:t>30</w:t>
      </w:r>
    </w:p>
    <w:p w:rsidR="001F2B8B" w:rsidRPr="00B12835" w:rsidRDefault="001F2B8B" w:rsidP="001F2B8B">
      <w:pPr>
        <w:rPr>
          <w:sz w:val="27"/>
          <w:szCs w:val="27"/>
        </w:rPr>
      </w:pPr>
    </w:p>
    <w:p w:rsidR="001F2B8B" w:rsidRPr="00B12835" w:rsidRDefault="001F2B8B" w:rsidP="00A433FF">
      <w:pPr>
        <w:jc w:val="right"/>
        <w:rPr>
          <w:color w:val="000000"/>
          <w:sz w:val="27"/>
          <w:szCs w:val="27"/>
        </w:rPr>
      </w:pPr>
      <w:r w:rsidRPr="00B12835">
        <w:rPr>
          <w:color w:val="000000"/>
          <w:sz w:val="27"/>
          <w:szCs w:val="27"/>
        </w:rPr>
        <w:t>Таблица 2</w:t>
      </w:r>
    </w:p>
    <w:p w:rsidR="00B12835" w:rsidRDefault="000D0A40" w:rsidP="00B12835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B12835">
        <w:rPr>
          <w:rFonts w:ascii="Times New Roman" w:hAnsi="Times New Roman" w:cs="Times New Roman"/>
          <w:sz w:val="27"/>
          <w:szCs w:val="27"/>
        </w:rPr>
        <w:t>Распределение финансовых ресурсов муниципальной программы</w:t>
      </w:r>
    </w:p>
    <w:p w:rsidR="00B12835" w:rsidRPr="00B12835" w:rsidRDefault="00B12835" w:rsidP="00B12835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18" w:tblpY="-28"/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61"/>
        <w:gridCol w:w="1679"/>
        <w:gridCol w:w="2057"/>
        <w:gridCol w:w="925"/>
        <w:gridCol w:w="992"/>
        <w:gridCol w:w="992"/>
        <w:gridCol w:w="993"/>
        <w:gridCol w:w="992"/>
        <w:gridCol w:w="992"/>
        <w:gridCol w:w="992"/>
        <w:gridCol w:w="1011"/>
      </w:tblGrid>
      <w:tr w:rsidR="00B12835" w:rsidRPr="00B12835" w:rsidTr="00B12835">
        <w:trPr>
          <w:trHeight w:val="2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№ </w:t>
            </w:r>
            <w:proofErr w:type="gramStart"/>
            <w:r w:rsidRPr="00B12835">
              <w:rPr>
                <w:sz w:val="18"/>
                <w:szCs w:val="18"/>
              </w:rPr>
              <w:t>п</w:t>
            </w:r>
            <w:proofErr w:type="gramEnd"/>
            <w:r w:rsidRPr="00B12835">
              <w:rPr>
                <w:sz w:val="18"/>
                <w:szCs w:val="18"/>
              </w:rPr>
              <w:t>/п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Ответственный исполнитель/</w:t>
            </w:r>
          </w:p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12835" w:rsidRPr="00B12835" w:rsidTr="00B12835">
        <w:trPr>
          <w:trHeight w:val="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 том числе</w:t>
            </w:r>
          </w:p>
        </w:tc>
      </w:tr>
      <w:tr w:rsidR="00B12835" w:rsidRPr="00B12835" w:rsidTr="00B12835">
        <w:trPr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2026 – 2030</w:t>
            </w:r>
          </w:p>
        </w:tc>
      </w:tr>
      <w:tr w:rsidR="00B12835" w:rsidRPr="00B12835" w:rsidTr="00B12835">
        <w:trPr>
          <w:trHeight w:val="4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Расходы на реализацию мероприятий по профилактике нарушений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Администрация сельского поселения Болчары   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Всего, </w:t>
            </w:r>
          </w:p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661 808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94 558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59 150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280 375</w:t>
            </w:r>
          </w:p>
        </w:tc>
      </w:tr>
      <w:tr w:rsidR="00B12835" w:rsidRPr="00B12835" w:rsidTr="00B12835">
        <w:trPr>
          <w:trHeight w:val="1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бюджет АО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498 900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45 100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47 320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47 600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224 300</w:t>
            </w:r>
          </w:p>
        </w:tc>
      </w:tr>
      <w:tr w:rsidR="00B12835" w:rsidRPr="00B12835" w:rsidTr="00B12835">
        <w:trPr>
          <w:trHeight w:val="1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162 908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  <w:lang w:val="en-US"/>
              </w:rPr>
            </w:pPr>
            <w:r w:rsidRPr="00B12835">
              <w:rPr>
                <w:sz w:val="18"/>
                <w:szCs w:val="18"/>
                <w:lang w:val="en-US"/>
              </w:rPr>
              <w:t>49</w:t>
            </w:r>
            <w:r w:rsidRPr="00B12835">
              <w:rPr>
                <w:sz w:val="18"/>
                <w:szCs w:val="18"/>
              </w:rPr>
              <w:t xml:space="preserve"> </w:t>
            </w:r>
            <w:r w:rsidRPr="00B12835">
              <w:rPr>
                <w:sz w:val="18"/>
                <w:szCs w:val="18"/>
                <w:lang w:val="en-US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</w:tr>
      <w:tr w:rsidR="00B12835" w:rsidRPr="00B12835" w:rsidTr="00B12835">
        <w:trPr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бюджет АО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</w:tr>
      <w:tr w:rsidR="00B12835" w:rsidRPr="00B12835" w:rsidTr="00B12835">
        <w:trPr>
          <w:trHeight w:val="1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</w:tr>
      <w:tr w:rsidR="00B12835" w:rsidRPr="00B12835" w:rsidTr="00B12835">
        <w:trPr>
          <w:trHeight w:val="18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Всего,</w:t>
            </w:r>
          </w:p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</w:tr>
      <w:tr w:rsidR="00B12835" w:rsidRPr="00B12835" w:rsidTr="00B12835">
        <w:trPr>
          <w:trHeight w:val="1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бюджет АО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</w:tr>
      <w:tr w:rsidR="00B12835" w:rsidRPr="00B12835" w:rsidTr="00B12835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</w:tr>
      <w:tr w:rsidR="00B12835" w:rsidRPr="00B12835" w:rsidTr="00B12835">
        <w:trPr>
          <w:trHeight w:val="2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ind w:right="-108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Итого </w:t>
            </w:r>
          </w:p>
          <w:p w:rsidR="00B12835" w:rsidRPr="00B12835" w:rsidRDefault="00B12835" w:rsidP="00B12835">
            <w:pPr>
              <w:ind w:right="-108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по муниципальной программе</w:t>
            </w:r>
          </w:p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 </w:t>
            </w:r>
          </w:p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Всего, </w:t>
            </w:r>
          </w:p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661 808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94 558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59 150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280 375</w:t>
            </w:r>
          </w:p>
        </w:tc>
      </w:tr>
      <w:tr w:rsidR="00B12835" w:rsidRPr="00B12835" w:rsidTr="00B12835">
        <w:trPr>
          <w:trHeight w:val="18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бюджет АО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498 900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45 100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47 320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47 600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224 300</w:t>
            </w:r>
          </w:p>
        </w:tc>
      </w:tr>
      <w:tr w:rsidR="00B12835" w:rsidRPr="00B12835" w:rsidTr="00B12835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162 908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  <w:lang w:val="en-US"/>
              </w:rPr>
            </w:pPr>
            <w:r w:rsidRPr="00B12835">
              <w:rPr>
                <w:sz w:val="18"/>
                <w:szCs w:val="18"/>
                <w:lang w:val="en-US"/>
              </w:rPr>
              <w:t>49</w:t>
            </w:r>
            <w:r w:rsidRPr="00B12835">
              <w:rPr>
                <w:sz w:val="18"/>
                <w:szCs w:val="18"/>
              </w:rPr>
              <w:t xml:space="preserve"> </w:t>
            </w:r>
            <w:r w:rsidRPr="00B12835">
              <w:rPr>
                <w:sz w:val="18"/>
                <w:szCs w:val="18"/>
                <w:lang w:val="en-US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</w:tr>
      <w:tr w:rsidR="00B12835" w:rsidRPr="00B12835" w:rsidTr="00B12835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 том числе: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</w:p>
        </w:tc>
      </w:tr>
      <w:tr w:rsidR="00B12835" w:rsidRPr="00B12835" w:rsidTr="00B12835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jc w:val="center"/>
              <w:rPr>
                <w:b/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Администрация сельского поселения Болчары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Всего, </w:t>
            </w:r>
          </w:p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661 808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94 558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59 150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280 375</w:t>
            </w:r>
          </w:p>
        </w:tc>
      </w:tr>
      <w:tr w:rsidR="00B12835" w:rsidRPr="00B12835" w:rsidTr="00B12835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бюджет АО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498 900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45 100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47 320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47 600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44 860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224 300</w:t>
            </w:r>
          </w:p>
        </w:tc>
      </w:tr>
      <w:tr w:rsidR="00B12835" w:rsidRPr="00B12835" w:rsidTr="00B12835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162 908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  <w:lang w:val="en-US"/>
              </w:rPr>
            </w:pPr>
            <w:r w:rsidRPr="00B12835">
              <w:rPr>
                <w:sz w:val="18"/>
                <w:szCs w:val="18"/>
                <w:lang w:val="en-US"/>
              </w:rPr>
              <w:t>49</w:t>
            </w:r>
            <w:r w:rsidRPr="00B12835">
              <w:rPr>
                <w:sz w:val="18"/>
                <w:szCs w:val="18"/>
              </w:rPr>
              <w:t xml:space="preserve"> </w:t>
            </w:r>
            <w:r w:rsidRPr="00B12835">
              <w:rPr>
                <w:sz w:val="18"/>
                <w:szCs w:val="18"/>
                <w:lang w:val="en-US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11 215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56 075</w:t>
            </w:r>
          </w:p>
        </w:tc>
      </w:tr>
      <w:tr w:rsidR="00B12835" w:rsidRPr="00B12835" w:rsidTr="00B12835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МУ «СЦК» с. Болчары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Всего, </w:t>
            </w:r>
          </w:p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</w:tr>
      <w:tr w:rsidR="00B12835" w:rsidRPr="00B12835" w:rsidTr="00B12835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бюджет АО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</w:tr>
      <w:tr w:rsidR="00B12835" w:rsidRPr="00B12835" w:rsidTr="00B12835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35" w:rsidRPr="00B12835" w:rsidRDefault="00B12835" w:rsidP="00B12835">
            <w:pPr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835" w:rsidRPr="00B12835" w:rsidRDefault="00B12835" w:rsidP="00B12835">
            <w:pPr>
              <w:jc w:val="center"/>
              <w:rPr>
                <w:sz w:val="18"/>
                <w:szCs w:val="18"/>
              </w:rPr>
            </w:pPr>
            <w:r w:rsidRPr="00B12835">
              <w:rPr>
                <w:sz w:val="18"/>
                <w:szCs w:val="18"/>
              </w:rPr>
              <w:t>0,000</w:t>
            </w:r>
          </w:p>
        </w:tc>
      </w:tr>
    </w:tbl>
    <w:p w:rsidR="00A433FF" w:rsidRPr="00E80569" w:rsidRDefault="00A433FF" w:rsidP="00B12835">
      <w:pPr>
        <w:tabs>
          <w:tab w:val="left" w:pos="5610"/>
        </w:tabs>
        <w:rPr>
          <w:sz w:val="21"/>
          <w:szCs w:val="21"/>
        </w:rPr>
      </w:pPr>
    </w:p>
    <w:p w:rsidR="001F2B8B" w:rsidRPr="00D97129" w:rsidRDefault="001F2B8B" w:rsidP="001F2B8B">
      <w:pPr>
        <w:jc w:val="right"/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B12835">
          <w:pgSz w:w="16840" w:h="11910" w:orient="landscape"/>
          <w:pgMar w:top="851" w:right="851" w:bottom="284" w:left="1134" w:header="720" w:footer="720" w:gutter="0"/>
          <w:pgNumType w:start="1"/>
          <w:cols w:space="720"/>
        </w:sectPr>
      </w:pPr>
    </w:p>
    <w:p w:rsidR="001F2B8B" w:rsidRPr="00D97129" w:rsidRDefault="001F2B8B" w:rsidP="001F2B8B">
      <w:pPr>
        <w:rPr>
          <w:sz w:val="28"/>
          <w:szCs w:val="28"/>
        </w:rPr>
      </w:pPr>
    </w:p>
    <w:p w:rsidR="001F2B8B" w:rsidRPr="00D97129" w:rsidRDefault="001F2B8B" w:rsidP="001F2B8B">
      <w:pPr>
        <w:rPr>
          <w:sz w:val="28"/>
          <w:szCs w:val="28"/>
        </w:rPr>
      </w:pPr>
    </w:p>
    <w:p w:rsidR="00557B01" w:rsidRPr="00704672" w:rsidRDefault="00557B01" w:rsidP="001F2B8B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557B01" w:rsidRPr="00704672" w:rsidSect="001F2B8B">
      <w:pgSz w:w="11910" w:h="16840"/>
      <w:pgMar w:top="1135" w:right="853" w:bottom="851" w:left="1134" w:header="71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90" w:rsidRDefault="00006290" w:rsidP="006B4ABA">
      <w:r>
        <w:separator/>
      </w:r>
    </w:p>
  </w:endnote>
  <w:endnote w:type="continuationSeparator" w:id="0">
    <w:p w:rsidR="00006290" w:rsidRDefault="00006290" w:rsidP="006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15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90" w:rsidRDefault="00006290" w:rsidP="006B4ABA">
      <w:r>
        <w:separator/>
      </w:r>
    </w:p>
  </w:footnote>
  <w:footnote w:type="continuationSeparator" w:id="0">
    <w:p w:rsidR="00006290" w:rsidRDefault="00006290" w:rsidP="006B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7C" w:rsidRDefault="000B1B7C">
    <w:pPr>
      <w:pStyle w:val="a6"/>
      <w:spacing w:line="14" w:lineRule="auto"/>
      <w:jc w:val="left"/>
      <w:rPr>
        <w:sz w:val="20"/>
      </w:rPr>
    </w:pPr>
    <w:r w:rsidRPr="00FF4D4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34.95pt;width:18pt;height:15.3pt;z-index:-1;mso-position-horizontal-relative:page;mso-position-vertical-relative:page" filled="f" stroked="f">
          <v:textbox inset="0,0,0,0">
            <w:txbxContent>
              <w:p w:rsidR="000B1B7C" w:rsidRPr="006947EF" w:rsidRDefault="000B1B7C">
                <w:pPr>
                  <w:pStyle w:val="a6"/>
                  <w:spacing w:before="10"/>
                  <w:ind w:left="60"/>
                  <w:jc w:val="left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6A91EC4"/>
    <w:multiLevelType w:val="hybridMultilevel"/>
    <w:tmpl w:val="88D4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25E"/>
    <w:multiLevelType w:val="hybridMultilevel"/>
    <w:tmpl w:val="0F22123A"/>
    <w:lvl w:ilvl="0" w:tplc="98988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F21AF"/>
    <w:multiLevelType w:val="multilevel"/>
    <w:tmpl w:val="C1BCBBA4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45"/>
      </w:pPr>
      <w:rPr>
        <w:rFonts w:hint="default"/>
        <w:lang w:val="ru-RU" w:eastAsia="en-US" w:bidi="ar-SA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01271"/>
    <w:multiLevelType w:val="hybridMultilevel"/>
    <w:tmpl w:val="8194730C"/>
    <w:lvl w:ilvl="0" w:tplc="9EA82D56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315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0AF21C7"/>
    <w:multiLevelType w:val="hybridMultilevel"/>
    <w:tmpl w:val="A9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2BD5"/>
    <w:multiLevelType w:val="hybridMultilevel"/>
    <w:tmpl w:val="E2BE3738"/>
    <w:lvl w:ilvl="0" w:tplc="C57CB6C2">
      <w:numFmt w:val="bullet"/>
      <w:lvlText w:val="-"/>
      <w:lvlJc w:val="left"/>
      <w:pPr>
        <w:ind w:left="96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x-none" w:eastAsia="en-US" w:bidi="ar-SA"/>
      </w:rPr>
    </w:lvl>
    <w:lvl w:ilvl="1" w:tplc="5EBA76CA">
      <w:numFmt w:val="bullet"/>
      <w:lvlText w:val="•"/>
      <w:lvlJc w:val="left"/>
      <w:pPr>
        <w:ind w:left="1958" w:hanging="254"/>
      </w:pPr>
      <w:rPr>
        <w:rFonts w:hint="default"/>
        <w:lang w:val="ru-RU" w:eastAsia="en-US" w:bidi="ar-SA"/>
      </w:rPr>
    </w:lvl>
    <w:lvl w:ilvl="2" w:tplc="BB6238BC">
      <w:numFmt w:val="bullet"/>
      <w:lvlText w:val="•"/>
      <w:lvlJc w:val="left"/>
      <w:pPr>
        <w:ind w:left="2951" w:hanging="254"/>
      </w:pPr>
      <w:rPr>
        <w:rFonts w:hint="default"/>
        <w:lang w:val="ru-RU" w:eastAsia="en-US" w:bidi="ar-SA"/>
      </w:rPr>
    </w:lvl>
    <w:lvl w:ilvl="3" w:tplc="0A34C37A">
      <w:numFmt w:val="bullet"/>
      <w:lvlText w:val="•"/>
      <w:lvlJc w:val="left"/>
      <w:pPr>
        <w:ind w:left="3943" w:hanging="254"/>
      </w:pPr>
      <w:rPr>
        <w:rFonts w:hint="default"/>
        <w:lang w:val="ru-RU" w:eastAsia="en-US" w:bidi="ar-SA"/>
      </w:rPr>
    </w:lvl>
    <w:lvl w:ilvl="4" w:tplc="D8FA6EF2">
      <w:numFmt w:val="bullet"/>
      <w:lvlText w:val="•"/>
      <w:lvlJc w:val="left"/>
      <w:pPr>
        <w:ind w:left="4936" w:hanging="254"/>
      </w:pPr>
      <w:rPr>
        <w:rFonts w:hint="default"/>
        <w:lang w:val="ru-RU" w:eastAsia="en-US" w:bidi="ar-SA"/>
      </w:rPr>
    </w:lvl>
    <w:lvl w:ilvl="5" w:tplc="994092AC">
      <w:numFmt w:val="bullet"/>
      <w:lvlText w:val="•"/>
      <w:lvlJc w:val="left"/>
      <w:pPr>
        <w:ind w:left="5929" w:hanging="254"/>
      </w:pPr>
      <w:rPr>
        <w:rFonts w:hint="default"/>
        <w:lang w:val="ru-RU" w:eastAsia="en-US" w:bidi="ar-SA"/>
      </w:rPr>
    </w:lvl>
    <w:lvl w:ilvl="6" w:tplc="513249CE">
      <w:numFmt w:val="bullet"/>
      <w:lvlText w:val="•"/>
      <w:lvlJc w:val="left"/>
      <w:pPr>
        <w:ind w:left="6921" w:hanging="254"/>
      </w:pPr>
      <w:rPr>
        <w:rFonts w:hint="default"/>
        <w:lang w:val="ru-RU" w:eastAsia="en-US" w:bidi="ar-SA"/>
      </w:rPr>
    </w:lvl>
    <w:lvl w:ilvl="7" w:tplc="BC1E6322">
      <w:numFmt w:val="bullet"/>
      <w:lvlText w:val="•"/>
      <w:lvlJc w:val="left"/>
      <w:pPr>
        <w:ind w:left="7914" w:hanging="254"/>
      </w:pPr>
      <w:rPr>
        <w:rFonts w:hint="default"/>
        <w:lang w:val="ru-RU" w:eastAsia="en-US" w:bidi="ar-SA"/>
      </w:rPr>
    </w:lvl>
    <w:lvl w:ilvl="8" w:tplc="8C7866EC">
      <w:numFmt w:val="bullet"/>
      <w:lvlText w:val="•"/>
      <w:lvlJc w:val="left"/>
      <w:pPr>
        <w:ind w:left="8906" w:hanging="254"/>
      </w:pPr>
      <w:rPr>
        <w:rFonts w:hint="default"/>
        <w:lang w:val="ru-RU" w:eastAsia="en-US" w:bidi="ar-SA"/>
      </w:rPr>
    </w:lvl>
  </w:abstractNum>
  <w:abstractNum w:abstractNumId="14">
    <w:nsid w:val="22BB15D5"/>
    <w:multiLevelType w:val="hybridMultilevel"/>
    <w:tmpl w:val="826CFA66"/>
    <w:lvl w:ilvl="0" w:tplc="A718B1AE">
      <w:start w:val="1"/>
      <w:numFmt w:val="decimal"/>
      <w:lvlText w:val="%1)"/>
      <w:lvlJc w:val="left"/>
      <w:pPr>
        <w:ind w:left="1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9CE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8E3ADBA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DEA8B4E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630DB8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730AAA6A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562087D0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9D02002A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74C6A72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5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29416A4E"/>
    <w:multiLevelType w:val="hybridMultilevel"/>
    <w:tmpl w:val="17B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2FD94ADD"/>
    <w:multiLevelType w:val="hybridMultilevel"/>
    <w:tmpl w:val="B9742F4C"/>
    <w:lvl w:ilvl="0" w:tplc="37F8A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0">
    <w:nsid w:val="36807F4A"/>
    <w:multiLevelType w:val="multilevel"/>
    <w:tmpl w:val="EFD8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37D35321"/>
    <w:multiLevelType w:val="multilevel"/>
    <w:tmpl w:val="FFDC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A04D0"/>
    <w:multiLevelType w:val="hybridMultilevel"/>
    <w:tmpl w:val="92568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FD5A7B"/>
    <w:multiLevelType w:val="multilevel"/>
    <w:tmpl w:val="F1F4A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9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7FC1A80"/>
    <w:multiLevelType w:val="hybridMultilevel"/>
    <w:tmpl w:val="2160D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6680157F"/>
    <w:multiLevelType w:val="hybridMultilevel"/>
    <w:tmpl w:val="AFC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44698"/>
    <w:multiLevelType w:val="hybridMultilevel"/>
    <w:tmpl w:val="822066BA"/>
    <w:lvl w:ilvl="0" w:tplc="677A2D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B7394C"/>
    <w:multiLevelType w:val="hybridMultilevel"/>
    <w:tmpl w:val="92F074D8"/>
    <w:lvl w:ilvl="0" w:tplc="EB3CF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A4236"/>
    <w:multiLevelType w:val="hybridMultilevel"/>
    <w:tmpl w:val="AB52F00E"/>
    <w:lvl w:ilvl="0" w:tplc="DAA23A38">
      <w:numFmt w:val="bullet"/>
      <w:lvlText w:val="-"/>
      <w:lvlJc w:val="left"/>
      <w:pPr>
        <w:ind w:left="138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A57BE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9ADC9564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A2FAEC3C">
      <w:numFmt w:val="bullet"/>
      <w:lvlText w:val="•"/>
      <w:lvlJc w:val="left"/>
      <w:pPr>
        <w:ind w:left="3117" w:hanging="390"/>
      </w:pPr>
      <w:rPr>
        <w:rFonts w:hint="default"/>
        <w:lang w:val="ru-RU" w:eastAsia="en-US" w:bidi="ar-SA"/>
      </w:rPr>
    </w:lvl>
    <w:lvl w:ilvl="4" w:tplc="62EC895C">
      <w:numFmt w:val="bullet"/>
      <w:lvlText w:val="•"/>
      <w:lvlJc w:val="left"/>
      <w:pPr>
        <w:ind w:left="4110" w:hanging="390"/>
      </w:pPr>
      <w:rPr>
        <w:rFonts w:hint="default"/>
        <w:lang w:val="ru-RU" w:eastAsia="en-US" w:bidi="ar-SA"/>
      </w:rPr>
    </w:lvl>
    <w:lvl w:ilvl="5" w:tplc="FC260004">
      <w:numFmt w:val="bullet"/>
      <w:lvlText w:val="•"/>
      <w:lvlJc w:val="left"/>
      <w:pPr>
        <w:ind w:left="5103" w:hanging="390"/>
      </w:pPr>
      <w:rPr>
        <w:rFonts w:hint="default"/>
        <w:lang w:val="ru-RU" w:eastAsia="en-US" w:bidi="ar-SA"/>
      </w:rPr>
    </w:lvl>
    <w:lvl w:ilvl="6" w:tplc="F5DC7BD8">
      <w:numFmt w:val="bullet"/>
      <w:lvlText w:val="•"/>
      <w:lvlJc w:val="left"/>
      <w:pPr>
        <w:ind w:left="6095" w:hanging="390"/>
      </w:pPr>
      <w:rPr>
        <w:rFonts w:hint="default"/>
        <w:lang w:val="ru-RU" w:eastAsia="en-US" w:bidi="ar-SA"/>
      </w:rPr>
    </w:lvl>
    <w:lvl w:ilvl="7" w:tplc="966420FC">
      <w:numFmt w:val="bullet"/>
      <w:lvlText w:val="•"/>
      <w:lvlJc w:val="left"/>
      <w:pPr>
        <w:ind w:left="7088" w:hanging="390"/>
      </w:pPr>
      <w:rPr>
        <w:rFonts w:hint="default"/>
        <w:lang w:val="ru-RU" w:eastAsia="en-US" w:bidi="ar-SA"/>
      </w:rPr>
    </w:lvl>
    <w:lvl w:ilvl="8" w:tplc="EA8A4668">
      <w:numFmt w:val="bullet"/>
      <w:lvlText w:val="•"/>
      <w:lvlJc w:val="left"/>
      <w:pPr>
        <w:ind w:left="8080" w:hanging="390"/>
      </w:pPr>
      <w:rPr>
        <w:rFonts w:hint="default"/>
        <w:lang w:val="ru-RU" w:eastAsia="en-US" w:bidi="ar-SA"/>
      </w:rPr>
    </w:lvl>
  </w:abstractNum>
  <w:abstractNum w:abstractNumId="38">
    <w:nsid w:val="722968B6"/>
    <w:multiLevelType w:val="hybridMultilevel"/>
    <w:tmpl w:val="C69A7466"/>
    <w:lvl w:ilvl="0" w:tplc="EDF8FEC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4D10E01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4C46AAB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3FBEB780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1F1E334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B914AF4A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75086A2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8A182F7C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1090E8A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9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5CD7871"/>
    <w:multiLevelType w:val="hybridMultilevel"/>
    <w:tmpl w:val="D0165EEC"/>
    <w:lvl w:ilvl="0" w:tplc="2224219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8CD1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C9A9B4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AD96EA8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07C675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77FEEFE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DB63FE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68B081A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44108730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1">
    <w:nsid w:val="7AA31F4E"/>
    <w:multiLevelType w:val="hybridMultilevel"/>
    <w:tmpl w:val="0B6CB33A"/>
    <w:lvl w:ilvl="0" w:tplc="36A23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AC9525E"/>
    <w:multiLevelType w:val="hybridMultilevel"/>
    <w:tmpl w:val="89C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05A02"/>
    <w:multiLevelType w:val="hybridMultilevel"/>
    <w:tmpl w:val="78F0FB10"/>
    <w:lvl w:ilvl="0" w:tplc="319ECF5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F37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1287BF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FC87E6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D283D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E1D06FF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BAEF45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66E51A6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AD16972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4">
    <w:nsid w:val="7E8332F4"/>
    <w:multiLevelType w:val="hybridMultilevel"/>
    <w:tmpl w:val="E7BA6BBA"/>
    <w:lvl w:ilvl="0" w:tplc="5D842BF8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234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CD42DF2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E3C8F18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E8DA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3E64F16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596B24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E6865F92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E408B80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5">
    <w:nsid w:val="7EC358F8"/>
    <w:multiLevelType w:val="hybridMultilevel"/>
    <w:tmpl w:val="2B2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4"/>
  </w:num>
  <w:num w:numId="4">
    <w:abstractNumId w:val="9"/>
  </w:num>
  <w:num w:numId="5">
    <w:abstractNumId w:val="31"/>
  </w:num>
  <w:num w:numId="6">
    <w:abstractNumId w:val="42"/>
  </w:num>
  <w:num w:numId="7">
    <w:abstractNumId w:val="45"/>
  </w:num>
  <w:num w:numId="8">
    <w:abstractNumId w:val="3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4"/>
  </w:num>
  <w:num w:numId="21">
    <w:abstractNumId w:val="3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1"/>
  </w:num>
  <w:num w:numId="28">
    <w:abstractNumId w:val="11"/>
  </w:num>
  <w:num w:numId="29">
    <w:abstractNumId w:val="26"/>
  </w:num>
  <w:num w:numId="30">
    <w:abstractNumId w:val="40"/>
  </w:num>
  <w:num w:numId="31">
    <w:abstractNumId w:val="38"/>
  </w:num>
  <w:num w:numId="32">
    <w:abstractNumId w:val="43"/>
  </w:num>
  <w:num w:numId="33">
    <w:abstractNumId w:val="14"/>
  </w:num>
  <w:num w:numId="34">
    <w:abstractNumId w:val="44"/>
  </w:num>
  <w:num w:numId="35">
    <w:abstractNumId w:val="28"/>
  </w:num>
  <w:num w:numId="36">
    <w:abstractNumId w:val="13"/>
  </w:num>
  <w:num w:numId="37">
    <w:abstractNumId w:val="37"/>
  </w:num>
  <w:num w:numId="38">
    <w:abstractNumId w:val="19"/>
  </w:num>
  <w:num w:numId="39">
    <w:abstractNumId w:val="3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5"/>
  </w:num>
  <w:num w:numId="4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35F"/>
    <w:rsid w:val="00001F21"/>
    <w:rsid w:val="00006290"/>
    <w:rsid w:val="00011F29"/>
    <w:rsid w:val="00021A79"/>
    <w:rsid w:val="00023A92"/>
    <w:rsid w:val="00041223"/>
    <w:rsid w:val="00041EE5"/>
    <w:rsid w:val="00046A93"/>
    <w:rsid w:val="00062CA5"/>
    <w:rsid w:val="000745C7"/>
    <w:rsid w:val="00080491"/>
    <w:rsid w:val="000A0AC8"/>
    <w:rsid w:val="000B1B7C"/>
    <w:rsid w:val="000B5D52"/>
    <w:rsid w:val="000B5D65"/>
    <w:rsid w:val="000C3344"/>
    <w:rsid w:val="000D0A40"/>
    <w:rsid w:val="000D41E7"/>
    <w:rsid w:val="000D5678"/>
    <w:rsid w:val="000E0006"/>
    <w:rsid w:val="000E3679"/>
    <w:rsid w:val="000F334E"/>
    <w:rsid w:val="00100D0D"/>
    <w:rsid w:val="00105238"/>
    <w:rsid w:val="00112530"/>
    <w:rsid w:val="00113C98"/>
    <w:rsid w:val="001155DF"/>
    <w:rsid w:val="00120EAA"/>
    <w:rsid w:val="00133E3A"/>
    <w:rsid w:val="00137C36"/>
    <w:rsid w:val="00141407"/>
    <w:rsid w:val="00143A81"/>
    <w:rsid w:val="00146889"/>
    <w:rsid w:val="001564FF"/>
    <w:rsid w:val="0017130A"/>
    <w:rsid w:val="00176A4C"/>
    <w:rsid w:val="001814B8"/>
    <w:rsid w:val="00193335"/>
    <w:rsid w:val="00194128"/>
    <w:rsid w:val="001A0F01"/>
    <w:rsid w:val="001A2225"/>
    <w:rsid w:val="001B0AB1"/>
    <w:rsid w:val="001B4AFC"/>
    <w:rsid w:val="001C4D9F"/>
    <w:rsid w:val="001C7237"/>
    <w:rsid w:val="001D0129"/>
    <w:rsid w:val="001D10E8"/>
    <w:rsid w:val="001D28AF"/>
    <w:rsid w:val="001D4ADB"/>
    <w:rsid w:val="001D69B9"/>
    <w:rsid w:val="001E439C"/>
    <w:rsid w:val="001F2B8B"/>
    <w:rsid w:val="001F4689"/>
    <w:rsid w:val="00202028"/>
    <w:rsid w:val="002131BB"/>
    <w:rsid w:val="00223F1C"/>
    <w:rsid w:val="0022407D"/>
    <w:rsid w:val="002262EE"/>
    <w:rsid w:val="00227845"/>
    <w:rsid w:val="00230C04"/>
    <w:rsid w:val="0023551D"/>
    <w:rsid w:val="00236034"/>
    <w:rsid w:val="00255E97"/>
    <w:rsid w:val="002569AA"/>
    <w:rsid w:val="00257FE9"/>
    <w:rsid w:val="00290B45"/>
    <w:rsid w:val="0029451E"/>
    <w:rsid w:val="00295ED3"/>
    <w:rsid w:val="002A6666"/>
    <w:rsid w:val="002A78BA"/>
    <w:rsid w:val="002C0E7E"/>
    <w:rsid w:val="002D20FE"/>
    <w:rsid w:val="002E451C"/>
    <w:rsid w:val="002F5313"/>
    <w:rsid w:val="002F6AAC"/>
    <w:rsid w:val="00306B07"/>
    <w:rsid w:val="00307DFC"/>
    <w:rsid w:val="00310F40"/>
    <w:rsid w:val="003121FC"/>
    <w:rsid w:val="00313A12"/>
    <w:rsid w:val="00335E06"/>
    <w:rsid w:val="00350965"/>
    <w:rsid w:val="00356779"/>
    <w:rsid w:val="00356BA6"/>
    <w:rsid w:val="00363401"/>
    <w:rsid w:val="00365D65"/>
    <w:rsid w:val="003701A0"/>
    <w:rsid w:val="00371A03"/>
    <w:rsid w:val="00373747"/>
    <w:rsid w:val="003754F0"/>
    <w:rsid w:val="00381070"/>
    <w:rsid w:val="00382FB3"/>
    <w:rsid w:val="00384153"/>
    <w:rsid w:val="00392C11"/>
    <w:rsid w:val="003A5935"/>
    <w:rsid w:val="003B2FB0"/>
    <w:rsid w:val="003C45EC"/>
    <w:rsid w:val="003C702D"/>
    <w:rsid w:val="003E5792"/>
    <w:rsid w:val="003E689A"/>
    <w:rsid w:val="0041555D"/>
    <w:rsid w:val="00424CFF"/>
    <w:rsid w:val="004277D8"/>
    <w:rsid w:val="0044218E"/>
    <w:rsid w:val="00445DE5"/>
    <w:rsid w:val="00454D83"/>
    <w:rsid w:val="00461441"/>
    <w:rsid w:val="0046327C"/>
    <w:rsid w:val="00466651"/>
    <w:rsid w:val="00471474"/>
    <w:rsid w:val="00474CBE"/>
    <w:rsid w:val="004A1C49"/>
    <w:rsid w:val="004A484C"/>
    <w:rsid w:val="004A57AF"/>
    <w:rsid w:val="004A7E4D"/>
    <w:rsid w:val="004B752E"/>
    <w:rsid w:val="004B7CED"/>
    <w:rsid w:val="004C1377"/>
    <w:rsid w:val="004C286F"/>
    <w:rsid w:val="004C3D85"/>
    <w:rsid w:val="004C4BCA"/>
    <w:rsid w:val="004D1D4E"/>
    <w:rsid w:val="004D69A6"/>
    <w:rsid w:val="004D778C"/>
    <w:rsid w:val="004F239E"/>
    <w:rsid w:val="004F428E"/>
    <w:rsid w:val="004F4694"/>
    <w:rsid w:val="00501234"/>
    <w:rsid w:val="00504255"/>
    <w:rsid w:val="005118D2"/>
    <w:rsid w:val="00517115"/>
    <w:rsid w:val="00522A0A"/>
    <w:rsid w:val="00530616"/>
    <w:rsid w:val="00535865"/>
    <w:rsid w:val="00543866"/>
    <w:rsid w:val="0055655B"/>
    <w:rsid w:val="00556B6B"/>
    <w:rsid w:val="00557B01"/>
    <w:rsid w:val="00561276"/>
    <w:rsid w:val="0056153D"/>
    <w:rsid w:val="00564262"/>
    <w:rsid w:val="00564A24"/>
    <w:rsid w:val="00564FA0"/>
    <w:rsid w:val="00564FF6"/>
    <w:rsid w:val="0057035F"/>
    <w:rsid w:val="0057238B"/>
    <w:rsid w:val="00597CE3"/>
    <w:rsid w:val="005A28FA"/>
    <w:rsid w:val="005B11D1"/>
    <w:rsid w:val="005C6CC0"/>
    <w:rsid w:val="005E010C"/>
    <w:rsid w:val="005E14A1"/>
    <w:rsid w:val="005F4719"/>
    <w:rsid w:val="006017B1"/>
    <w:rsid w:val="00605CFC"/>
    <w:rsid w:val="006106BD"/>
    <w:rsid w:val="00615358"/>
    <w:rsid w:val="00626CAB"/>
    <w:rsid w:val="00627FFD"/>
    <w:rsid w:val="006376F3"/>
    <w:rsid w:val="00640FFE"/>
    <w:rsid w:val="00643DC1"/>
    <w:rsid w:val="0064624F"/>
    <w:rsid w:val="006477D4"/>
    <w:rsid w:val="00654A3E"/>
    <w:rsid w:val="00676D99"/>
    <w:rsid w:val="006819C0"/>
    <w:rsid w:val="00683C74"/>
    <w:rsid w:val="0069223C"/>
    <w:rsid w:val="00693D7D"/>
    <w:rsid w:val="006947EF"/>
    <w:rsid w:val="00695924"/>
    <w:rsid w:val="00696840"/>
    <w:rsid w:val="006A0435"/>
    <w:rsid w:val="006A14A9"/>
    <w:rsid w:val="006A1A08"/>
    <w:rsid w:val="006A2348"/>
    <w:rsid w:val="006B4ABA"/>
    <w:rsid w:val="006C5A17"/>
    <w:rsid w:val="006E09BD"/>
    <w:rsid w:val="006F79DC"/>
    <w:rsid w:val="00701252"/>
    <w:rsid w:val="00702230"/>
    <w:rsid w:val="007032D4"/>
    <w:rsid w:val="00703F0A"/>
    <w:rsid w:val="00704672"/>
    <w:rsid w:val="00710AA3"/>
    <w:rsid w:val="00710F1A"/>
    <w:rsid w:val="0071520F"/>
    <w:rsid w:val="00724DB7"/>
    <w:rsid w:val="007307CC"/>
    <w:rsid w:val="00731046"/>
    <w:rsid w:val="007460BD"/>
    <w:rsid w:val="0074763D"/>
    <w:rsid w:val="00751D42"/>
    <w:rsid w:val="007540BC"/>
    <w:rsid w:val="007544EE"/>
    <w:rsid w:val="007620EF"/>
    <w:rsid w:val="00765934"/>
    <w:rsid w:val="00783F13"/>
    <w:rsid w:val="007857DE"/>
    <w:rsid w:val="007A4AA8"/>
    <w:rsid w:val="007C672E"/>
    <w:rsid w:val="007C7706"/>
    <w:rsid w:val="007E1CB0"/>
    <w:rsid w:val="007F137A"/>
    <w:rsid w:val="007F2033"/>
    <w:rsid w:val="00811068"/>
    <w:rsid w:val="008119F2"/>
    <w:rsid w:val="00815E26"/>
    <w:rsid w:val="008276FB"/>
    <w:rsid w:val="00830E96"/>
    <w:rsid w:val="008339F0"/>
    <w:rsid w:val="00834D89"/>
    <w:rsid w:val="008352FD"/>
    <w:rsid w:val="00837D0A"/>
    <w:rsid w:val="00842C7A"/>
    <w:rsid w:val="0084690F"/>
    <w:rsid w:val="00852381"/>
    <w:rsid w:val="00863BAB"/>
    <w:rsid w:val="008748CF"/>
    <w:rsid w:val="0088484F"/>
    <w:rsid w:val="00893DBC"/>
    <w:rsid w:val="008B320C"/>
    <w:rsid w:val="008B4378"/>
    <w:rsid w:val="008D32A5"/>
    <w:rsid w:val="008D4511"/>
    <w:rsid w:val="008D653E"/>
    <w:rsid w:val="008E1537"/>
    <w:rsid w:val="008E19A2"/>
    <w:rsid w:val="008F03A6"/>
    <w:rsid w:val="008F6331"/>
    <w:rsid w:val="00904CC1"/>
    <w:rsid w:val="009216CD"/>
    <w:rsid w:val="009218DD"/>
    <w:rsid w:val="00924C02"/>
    <w:rsid w:val="009321C8"/>
    <w:rsid w:val="009512B0"/>
    <w:rsid w:val="00953F4E"/>
    <w:rsid w:val="00954E6E"/>
    <w:rsid w:val="0095644A"/>
    <w:rsid w:val="00963421"/>
    <w:rsid w:val="00964513"/>
    <w:rsid w:val="009827BC"/>
    <w:rsid w:val="00987B8C"/>
    <w:rsid w:val="00992578"/>
    <w:rsid w:val="00996809"/>
    <w:rsid w:val="009B74F6"/>
    <w:rsid w:val="009B7825"/>
    <w:rsid w:val="009C4BFE"/>
    <w:rsid w:val="009C576F"/>
    <w:rsid w:val="009D60CE"/>
    <w:rsid w:val="009E3797"/>
    <w:rsid w:val="009E557F"/>
    <w:rsid w:val="009F078A"/>
    <w:rsid w:val="009F606E"/>
    <w:rsid w:val="00A01BFB"/>
    <w:rsid w:val="00A05457"/>
    <w:rsid w:val="00A07262"/>
    <w:rsid w:val="00A11E35"/>
    <w:rsid w:val="00A12657"/>
    <w:rsid w:val="00A143F9"/>
    <w:rsid w:val="00A1750B"/>
    <w:rsid w:val="00A2256B"/>
    <w:rsid w:val="00A25AC7"/>
    <w:rsid w:val="00A26FE7"/>
    <w:rsid w:val="00A4086F"/>
    <w:rsid w:val="00A433FF"/>
    <w:rsid w:val="00A555F3"/>
    <w:rsid w:val="00A61AB1"/>
    <w:rsid w:val="00A76413"/>
    <w:rsid w:val="00A83355"/>
    <w:rsid w:val="00A97356"/>
    <w:rsid w:val="00AA2F18"/>
    <w:rsid w:val="00AA3946"/>
    <w:rsid w:val="00AA4E59"/>
    <w:rsid w:val="00AA7532"/>
    <w:rsid w:val="00AB367D"/>
    <w:rsid w:val="00AB444B"/>
    <w:rsid w:val="00AB5024"/>
    <w:rsid w:val="00AB608E"/>
    <w:rsid w:val="00AC2711"/>
    <w:rsid w:val="00AC5483"/>
    <w:rsid w:val="00AD1B8A"/>
    <w:rsid w:val="00AD5BFD"/>
    <w:rsid w:val="00AD5DB5"/>
    <w:rsid w:val="00AF02AB"/>
    <w:rsid w:val="00B12835"/>
    <w:rsid w:val="00B221DE"/>
    <w:rsid w:val="00B47CF9"/>
    <w:rsid w:val="00B53261"/>
    <w:rsid w:val="00B60F92"/>
    <w:rsid w:val="00B624D5"/>
    <w:rsid w:val="00B6267C"/>
    <w:rsid w:val="00B627B1"/>
    <w:rsid w:val="00B70B1A"/>
    <w:rsid w:val="00B84EB7"/>
    <w:rsid w:val="00B973B8"/>
    <w:rsid w:val="00BB24EA"/>
    <w:rsid w:val="00BB3AE7"/>
    <w:rsid w:val="00BB53D5"/>
    <w:rsid w:val="00BC203E"/>
    <w:rsid w:val="00BC340B"/>
    <w:rsid w:val="00BC53F7"/>
    <w:rsid w:val="00BD0A24"/>
    <w:rsid w:val="00BD225C"/>
    <w:rsid w:val="00BD2E64"/>
    <w:rsid w:val="00BE4281"/>
    <w:rsid w:val="00BE4D30"/>
    <w:rsid w:val="00BF0CC2"/>
    <w:rsid w:val="00C019CA"/>
    <w:rsid w:val="00C01BD7"/>
    <w:rsid w:val="00C10749"/>
    <w:rsid w:val="00C10CE7"/>
    <w:rsid w:val="00C12DE8"/>
    <w:rsid w:val="00C159D4"/>
    <w:rsid w:val="00C352BF"/>
    <w:rsid w:val="00C37043"/>
    <w:rsid w:val="00C3745C"/>
    <w:rsid w:val="00C4633E"/>
    <w:rsid w:val="00C47C71"/>
    <w:rsid w:val="00C50850"/>
    <w:rsid w:val="00C53DA3"/>
    <w:rsid w:val="00C61635"/>
    <w:rsid w:val="00C72B3E"/>
    <w:rsid w:val="00C7502F"/>
    <w:rsid w:val="00C75DE0"/>
    <w:rsid w:val="00C77E9A"/>
    <w:rsid w:val="00C814EF"/>
    <w:rsid w:val="00C834C3"/>
    <w:rsid w:val="00C9014B"/>
    <w:rsid w:val="00C90E90"/>
    <w:rsid w:val="00CA0FF1"/>
    <w:rsid w:val="00CA7067"/>
    <w:rsid w:val="00CC15E5"/>
    <w:rsid w:val="00CC31C2"/>
    <w:rsid w:val="00CC7E30"/>
    <w:rsid w:val="00CE2CD4"/>
    <w:rsid w:val="00CE7438"/>
    <w:rsid w:val="00CE7DC7"/>
    <w:rsid w:val="00CF4CC4"/>
    <w:rsid w:val="00CF6958"/>
    <w:rsid w:val="00D020C1"/>
    <w:rsid w:val="00D078EE"/>
    <w:rsid w:val="00D07FB7"/>
    <w:rsid w:val="00D129BD"/>
    <w:rsid w:val="00D1779A"/>
    <w:rsid w:val="00D224FF"/>
    <w:rsid w:val="00D23717"/>
    <w:rsid w:val="00D43109"/>
    <w:rsid w:val="00D52170"/>
    <w:rsid w:val="00D75B7D"/>
    <w:rsid w:val="00D80C8E"/>
    <w:rsid w:val="00D84ADC"/>
    <w:rsid w:val="00D93FA3"/>
    <w:rsid w:val="00D9686F"/>
    <w:rsid w:val="00DA476D"/>
    <w:rsid w:val="00DC62FE"/>
    <w:rsid w:val="00DD4C08"/>
    <w:rsid w:val="00DD7CC5"/>
    <w:rsid w:val="00DE3EFE"/>
    <w:rsid w:val="00DE4147"/>
    <w:rsid w:val="00DF48E0"/>
    <w:rsid w:val="00E01AC4"/>
    <w:rsid w:val="00E02CA6"/>
    <w:rsid w:val="00E26647"/>
    <w:rsid w:val="00E36614"/>
    <w:rsid w:val="00E426A7"/>
    <w:rsid w:val="00E44F16"/>
    <w:rsid w:val="00E456BB"/>
    <w:rsid w:val="00E46301"/>
    <w:rsid w:val="00E46A78"/>
    <w:rsid w:val="00E46EDD"/>
    <w:rsid w:val="00E50F64"/>
    <w:rsid w:val="00E557A7"/>
    <w:rsid w:val="00E5593D"/>
    <w:rsid w:val="00E55FD3"/>
    <w:rsid w:val="00E56725"/>
    <w:rsid w:val="00E65406"/>
    <w:rsid w:val="00E713BF"/>
    <w:rsid w:val="00E72158"/>
    <w:rsid w:val="00E8080B"/>
    <w:rsid w:val="00E829E7"/>
    <w:rsid w:val="00E96042"/>
    <w:rsid w:val="00EB2829"/>
    <w:rsid w:val="00EC2CCD"/>
    <w:rsid w:val="00EC76EB"/>
    <w:rsid w:val="00ED07D6"/>
    <w:rsid w:val="00ED549F"/>
    <w:rsid w:val="00ED7130"/>
    <w:rsid w:val="00EE02D0"/>
    <w:rsid w:val="00EE4E82"/>
    <w:rsid w:val="00EF2BCF"/>
    <w:rsid w:val="00EF4AA7"/>
    <w:rsid w:val="00F06015"/>
    <w:rsid w:val="00F063FE"/>
    <w:rsid w:val="00F06E47"/>
    <w:rsid w:val="00F15139"/>
    <w:rsid w:val="00F25FF0"/>
    <w:rsid w:val="00F41FE0"/>
    <w:rsid w:val="00F434EB"/>
    <w:rsid w:val="00F47B00"/>
    <w:rsid w:val="00F54162"/>
    <w:rsid w:val="00F548EB"/>
    <w:rsid w:val="00F621D7"/>
    <w:rsid w:val="00F737AB"/>
    <w:rsid w:val="00F801AE"/>
    <w:rsid w:val="00F85C27"/>
    <w:rsid w:val="00F900AD"/>
    <w:rsid w:val="00FA648F"/>
    <w:rsid w:val="00FB19AD"/>
    <w:rsid w:val="00FB416C"/>
    <w:rsid w:val="00FB4D48"/>
    <w:rsid w:val="00FC704C"/>
    <w:rsid w:val="00FC72B7"/>
    <w:rsid w:val="00FD0B35"/>
    <w:rsid w:val="00FE0785"/>
    <w:rsid w:val="00FE44F0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78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F078A"/>
    <w:pPr>
      <w:keepNext/>
      <w:jc w:val="center"/>
      <w:outlineLvl w:val="0"/>
    </w:pPr>
    <w:rPr>
      <w:b/>
      <w:bCs/>
      <w:i/>
      <w:iCs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F078A"/>
    <w:pPr>
      <w:keepNext/>
      <w:jc w:val="center"/>
      <w:outlineLvl w:val="1"/>
    </w:pPr>
    <w:rPr>
      <w:rFonts w:eastAsia="Arial Unicode MS"/>
      <w:b/>
      <w:bCs/>
      <w:sz w:val="20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F078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9F078A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7130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7130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7130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9F078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7130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F078A"/>
    <w:pPr>
      <w:jc w:val="center"/>
    </w:pPr>
    <w:rPr>
      <w:sz w:val="32"/>
      <w:szCs w:val="20"/>
      <w:lang w:val="x-none" w:eastAsia="x-none"/>
    </w:rPr>
  </w:style>
  <w:style w:type="paragraph" w:styleId="a6">
    <w:name w:val="Body Text"/>
    <w:basedOn w:val="a0"/>
    <w:link w:val="a7"/>
    <w:uiPriority w:val="1"/>
    <w:qFormat/>
    <w:rsid w:val="009F078A"/>
    <w:pPr>
      <w:jc w:val="both"/>
    </w:pPr>
    <w:rPr>
      <w:lang w:val="x-none" w:eastAsia="x-none"/>
    </w:rPr>
  </w:style>
  <w:style w:type="paragraph" w:styleId="21">
    <w:name w:val="Body Text 2"/>
    <w:basedOn w:val="a0"/>
    <w:link w:val="22"/>
    <w:rsid w:val="009F078A"/>
    <w:pPr>
      <w:spacing w:line="360" w:lineRule="auto"/>
      <w:jc w:val="both"/>
    </w:pPr>
    <w:rPr>
      <w:sz w:val="28"/>
      <w:lang w:val="x-none" w:eastAsia="x-none"/>
    </w:rPr>
  </w:style>
  <w:style w:type="paragraph" w:styleId="31">
    <w:name w:val="Body Text 3"/>
    <w:basedOn w:val="a0"/>
    <w:link w:val="32"/>
    <w:uiPriority w:val="99"/>
    <w:rsid w:val="009F078A"/>
    <w:pPr>
      <w:jc w:val="right"/>
    </w:pPr>
    <w:rPr>
      <w:lang w:val="x-none" w:eastAsia="x-none"/>
    </w:rPr>
  </w:style>
  <w:style w:type="paragraph" w:styleId="a8">
    <w:name w:val="caption"/>
    <w:basedOn w:val="a0"/>
    <w:next w:val="a0"/>
    <w:qFormat/>
    <w:rsid w:val="009F078A"/>
    <w:rPr>
      <w:b/>
      <w:bCs/>
      <w:sz w:val="20"/>
    </w:rPr>
  </w:style>
  <w:style w:type="table" w:styleId="a9">
    <w:name w:val="Table Grid"/>
    <w:basedOn w:val="a2"/>
    <w:uiPriority w:val="39"/>
    <w:rsid w:val="004D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0"/>
    <w:next w:val="a0"/>
    <w:rsid w:val="003A5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link w:val="a6"/>
    <w:uiPriority w:val="1"/>
    <w:rsid w:val="0056153D"/>
    <w:rPr>
      <w:sz w:val="24"/>
      <w:szCs w:val="24"/>
    </w:rPr>
  </w:style>
  <w:style w:type="paragraph" w:customStyle="1" w:styleId="ConsPlusNormal">
    <w:name w:val="ConsPlusNormal"/>
    <w:link w:val="ConsPlusNormal0"/>
    <w:rsid w:val="00FE0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qFormat/>
    <w:rsid w:val="00FE0785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371A03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CA706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A26FE7"/>
    <w:pPr>
      <w:ind w:left="720"/>
      <w:contextualSpacing/>
    </w:pPr>
    <w:rPr>
      <w:lang w:val="x-none" w:eastAsia="x-none"/>
    </w:rPr>
  </w:style>
  <w:style w:type="paragraph" w:customStyle="1" w:styleId="Title">
    <w:name w:val="Title!Название НПА"/>
    <w:basedOn w:val="a0"/>
    <w:rsid w:val="00A26F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2569AA"/>
    <w:rPr>
      <w:rFonts w:eastAsia="Arial Unicode MS"/>
      <w:b/>
      <w:bCs/>
      <w:szCs w:val="24"/>
    </w:rPr>
  </w:style>
  <w:style w:type="paragraph" w:styleId="af2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f3"/>
    <w:uiPriority w:val="99"/>
    <w:rsid w:val="006B4AB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2"/>
    <w:uiPriority w:val="99"/>
    <w:rsid w:val="006B4ABA"/>
    <w:rPr>
      <w:rFonts w:ascii="Arial" w:hAnsi="Arial"/>
      <w:sz w:val="24"/>
      <w:szCs w:val="24"/>
    </w:rPr>
  </w:style>
  <w:style w:type="character" w:styleId="af4">
    <w:name w:val="page number"/>
    <w:basedOn w:val="a1"/>
    <w:rsid w:val="006B4ABA"/>
  </w:style>
  <w:style w:type="paragraph" w:customStyle="1" w:styleId="af5">
    <w:name w:val="Нормальный (таблица)"/>
    <w:basedOn w:val="a0"/>
    <w:next w:val="a0"/>
    <w:uiPriority w:val="99"/>
    <w:rsid w:val="006B4AB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6B4AB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6B4ABA"/>
    <w:rPr>
      <w:rFonts w:ascii="Courier New" w:hAnsi="Courier New" w:cs="Courier New"/>
    </w:rPr>
  </w:style>
  <w:style w:type="paragraph" w:styleId="af8">
    <w:name w:val="footer"/>
    <w:basedOn w:val="a0"/>
    <w:link w:val="af9"/>
    <w:rsid w:val="006B4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6B4AB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8A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D28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F41FE0"/>
    <w:rPr>
      <w:b/>
      <w:bCs/>
      <w:color w:val="008000"/>
    </w:rPr>
  </w:style>
  <w:style w:type="paragraph" w:customStyle="1" w:styleId="12">
    <w:name w:val="Абзац списка1"/>
    <w:basedOn w:val="a0"/>
    <w:uiPriority w:val="99"/>
    <w:rsid w:val="00654A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0"/>
    <w:uiPriority w:val="99"/>
    <w:rsid w:val="00654A3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654A3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Без интервала Знак"/>
    <w:link w:val="ab"/>
    <w:locked/>
    <w:rsid w:val="008F03A6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7130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7130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7130A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7130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7130A"/>
    <w:rPr>
      <w:b/>
      <w:bCs/>
      <w:i/>
      <w:iCs/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7130A"/>
    <w:rPr>
      <w:b/>
      <w:bCs/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7130A"/>
    <w:rPr>
      <w:b/>
      <w:bCs/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17130A"/>
    <w:rPr>
      <w:sz w:val="28"/>
    </w:rPr>
  </w:style>
  <w:style w:type="character" w:customStyle="1" w:styleId="a5">
    <w:name w:val="Название Знак"/>
    <w:link w:val="a4"/>
    <w:rsid w:val="0017130A"/>
    <w:rPr>
      <w:sz w:val="32"/>
    </w:rPr>
  </w:style>
  <w:style w:type="paragraph" w:customStyle="1" w:styleId="--">
    <w:name w:val="- СТРАНИЦА -"/>
    <w:rsid w:val="0017130A"/>
    <w:rPr>
      <w:sz w:val="24"/>
      <w:szCs w:val="24"/>
    </w:rPr>
  </w:style>
  <w:style w:type="paragraph" w:styleId="afb">
    <w:name w:val="Body Text Indent"/>
    <w:basedOn w:val="a0"/>
    <w:link w:val="afc"/>
    <w:rsid w:val="001713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c">
    <w:name w:val="Основной текст с отступом Знак"/>
    <w:link w:val="afb"/>
    <w:rsid w:val="0017130A"/>
    <w:rPr>
      <w:color w:val="000000"/>
      <w:sz w:val="28"/>
      <w:szCs w:val="28"/>
      <w:shd w:val="clear" w:color="auto" w:fill="FFFFFF"/>
    </w:rPr>
  </w:style>
  <w:style w:type="paragraph" w:customStyle="1" w:styleId="afd">
    <w:name w:val="Автозамена"/>
    <w:rsid w:val="0017130A"/>
    <w:rPr>
      <w:sz w:val="24"/>
      <w:szCs w:val="24"/>
    </w:rPr>
  </w:style>
  <w:style w:type="paragraph" w:customStyle="1" w:styleId="afe">
    <w:name w:val=" Знак"/>
    <w:basedOn w:val="a0"/>
    <w:rsid w:val="0017130A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17130A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71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17130A"/>
    <w:rPr>
      <w:sz w:val="28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17130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rsid w:val="0017130A"/>
    <w:rPr>
      <w:sz w:val="24"/>
      <w:szCs w:val="24"/>
    </w:rPr>
  </w:style>
  <w:style w:type="paragraph" w:customStyle="1" w:styleId="aff2">
    <w:name w:val="Статья"/>
    <w:basedOn w:val="a0"/>
    <w:rsid w:val="0017130A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17130A"/>
    <w:rPr>
      <w:color w:val="808080"/>
    </w:rPr>
  </w:style>
  <w:style w:type="character" w:customStyle="1" w:styleId="ae">
    <w:name w:val="Текст выноски Знак"/>
    <w:link w:val="ad"/>
    <w:rsid w:val="0017130A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17130A"/>
    <w:rPr>
      <w:b/>
      <w:bCs/>
    </w:rPr>
  </w:style>
  <w:style w:type="character" w:customStyle="1" w:styleId="spanoffilialname">
    <w:name w:val="span_of_filial_name"/>
    <w:rsid w:val="0017130A"/>
  </w:style>
  <w:style w:type="paragraph" w:styleId="aff5">
    <w:name w:val="Normal (Web)"/>
    <w:basedOn w:val="a0"/>
    <w:link w:val="aff6"/>
    <w:uiPriority w:val="99"/>
    <w:rsid w:val="0017130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7">
    <w:name w:val="annotation reference"/>
    <w:uiPriority w:val="99"/>
    <w:unhideWhenUsed/>
    <w:rsid w:val="0017130A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17130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17130A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7130A"/>
    <w:rPr>
      <w:bCs/>
    </w:rPr>
  </w:style>
  <w:style w:type="character" w:customStyle="1" w:styleId="affb">
    <w:name w:val="Тема примечания Знак"/>
    <w:link w:val="affa"/>
    <w:uiPriority w:val="99"/>
    <w:rsid w:val="0017130A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1"/>
    <w:link w:val="affd"/>
    <w:locked/>
    <w:rsid w:val="0017130A"/>
  </w:style>
  <w:style w:type="paragraph" w:customStyle="1" w:styleId="affd">
    <w:name w:val="Осн. текст"/>
    <w:basedOn w:val="a0"/>
    <w:link w:val="affc"/>
    <w:rsid w:val="0017130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7130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7130A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7130A"/>
    <w:pPr>
      <w:spacing w:after="120"/>
      <w:ind w:left="566"/>
      <w:contextualSpacing/>
    </w:pPr>
    <w:rPr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7130A"/>
    <w:rPr>
      <w:sz w:val="24"/>
      <w:szCs w:val="24"/>
    </w:rPr>
  </w:style>
  <w:style w:type="paragraph" w:customStyle="1" w:styleId="affe">
    <w:name w:val="Обычный.Нормальный"/>
    <w:link w:val="afff"/>
    <w:rsid w:val="0017130A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7130A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7130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7130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17130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1713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1">
    <w:name w:val="Выделенная цитата Знак"/>
    <w:link w:val="afff0"/>
    <w:uiPriority w:val="30"/>
    <w:rsid w:val="0017130A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17130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7130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0"/>
    <w:link w:val="15"/>
    <w:qFormat/>
    <w:rsid w:val="0017130A"/>
    <w:pPr>
      <w:ind w:left="-284"/>
      <w:jc w:val="center"/>
    </w:pPr>
    <w:rPr>
      <w:b/>
      <w:lang w:val="x-none" w:eastAsia="x-none"/>
    </w:rPr>
  </w:style>
  <w:style w:type="character" w:customStyle="1" w:styleId="15">
    <w:name w:val="1 ур Знак"/>
    <w:link w:val="14"/>
    <w:rsid w:val="0017130A"/>
    <w:rPr>
      <w:b/>
      <w:sz w:val="24"/>
      <w:szCs w:val="24"/>
    </w:rPr>
  </w:style>
  <w:style w:type="paragraph" w:customStyle="1" w:styleId="afff2">
    <w:name w:val="Форматка"/>
    <w:rsid w:val="0017130A"/>
  </w:style>
  <w:style w:type="paragraph" w:customStyle="1" w:styleId="16">
    <w:name w:val="Маркированный Стиль1"/>
    <w:basedOn w:val="a0"/>
    <w:rsid w:val="0017130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7130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7130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0"/>
    <w:link w:val="110"/>
    <w:qFormat/>
    <w:rsid w:val="0017130A"/>
    <w:pPr>
      <w:numPr>
        <w:ilvl w:val="1"/>
        <w:numId w:val="2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17130A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211">
    <w:name w:val="Юля 2 заголовок 1.1"/>
    <w:basedOn w:val="af0"/>
    <w:link w:val="2110"/>
    <w:qFormat/>
    <w:rsid w:val="0017130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17130A"/>
    <w:rPr>
      <w:rFonts w:ascii="Calibri" w:eastAsia="Calibri" w:hAnsi="Calibri"/>
      <w:i/>
      <w:sz w:val="22"/>
      <w:szCs w:val="22"/>
      <w:lang w:val="x-none" w:eastAsia="en-US"/>
    </w:rPr>
  </w:style>
  <w:style w:type="paragraph" w:styleId="afff3">
    <w:name w:val="TOC Heading"/>
    <w:basedOn w:val="1"/>
    <w:next w:val="a0"/>
    <w:uiPriority w:val="39"/>
    <w:unhideWhenUsed/>
    <w:qFormat/>
    <w:rsid w:val="001713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">
    <w:name w:val="Список общий"/>
    <w:basedOn w:val="a0"/>
    <w:link w:val="afff4"/>
    <w:qFormat/>
    <w:rsid w:val="0017130A"/>
    <w:pPr>
      <w:numPr>
        <w:numId w:val="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7130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71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7130A"/>
  </w:style>
  <w:style w:type="paragraph" w:customStyle="1" w:styleId="afff5">
    <w:name w:val="Текст программы"/>
    <w:basedOn w:val="a0"/>
    <w:link w:val="afff6"/>
    <w:qFormat/>
    <w:rsid w:val="0017130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7130A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17130A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f8">
    <w:name w:val="Основной тескт Знак"/>
    <w:link w:val="afff7"/>
    <w:locked/>
    <w:rsid w:val="0017130A"/>
    <w:rPr>
      <w:sz w:val="24"/>
    </w:rPr>
  </w:style>
  <w:style w:type="paragraph" w:customStyle="1" w:styleId="TableParagraph">
    <w:name w:val="Table Paragraph"/>
    <w:basedOn w:val="a0"/>
    <w:uiPriority w:val="1"/>
    <w:qFormat/>
    <w:rsid w:val="0017130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17130A"/>
  </w:style>
  <w:style w:type="character" w:customStyle="1" w:styleId="afff9">
    <w:name w:val="Сравнение редакций. Добавленный фрагмент"/>
    <w:uiPriority w:val="99"/>
    <w:rsid w:val="0017130A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17130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17130A"/>
    <w:rPr>
      <w:i/>
      <w:iCs/>
    </w:rPr>
  </w:style>
  <w:style w:type="character" w:styleId="afffc">
    <w:name w:val="FollowedHyperlink"/>
    <w:uiPriority w:val="99"/>
    <w:unhideWhenUsed/>
    <w:rsid w:val="0017130A"/>
    <w:rPr>
      <w:color w:val="800080"/>
      <w:u w:val="single"/>
    </w:rPr>
  </w:style>
  <w:style w:type="paragraph" w:customStyle="1" w:styleId="xl63">
    <w:name w:val="xl63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17130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17130A"/>
  </w:style>
  <w:style w:type="character" w:customStyle="1" w:styleId="32">
    <w:name w:val="Основной текст 3 Знак"/>
    <w:link w:val="31"/>
    <w:uiPriority w:val="99"/>
    <w:rsid w:val="0017130A"/>
    <w:rPr>
      <w:sz w:val="24"/>
      <w:szCs w:val="24"/>
    </w:rPr>
  </w:style>
  <w:style w:type="paragraph" w:customStyle="1" w:styleId="17">
    <w:name w:val="Знак1"/>
    <w:basedOn w:val="a0"/>
    <w:rsid w:val="0017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17130A"/>
  </w:style>
  <w:style w:type="paragraph" w:customStyle="1" w:styleId="s3">
    <w:name w:val="s_3"/>
    <w:basedOn w:val="a0"/>
    <w:rsid w:val="0017130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1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17130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17130A"/>
    <w:rPr>
      <w:sz w:val="24"/>
      <w:szCs w:val="24"/>
      <w:lang w:val="x-none" w:eastAsia="x-none"/>
    </w:rPr>
  </w:style>
  <w:style w:type="character" w:styleId="afffd">
    <w:name w:val="Emphasis"/>
    <w:qFormat/>
    <w:rsid w:val="0017130A"/>
    <w:rPr>
      <w:i/>
      <w:iCs/>
    </w:rPr>
  </w:style>
  <w:style w:type="paragraph" w:customStyle="1" w:styleId="18">
    <w:name w:val="1"/>
    <w:basedOn w:val="a0"/>
    <w:rsid w:val="0017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17130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17130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17130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7130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713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17130A"/>
  </w:style>
  <w:style w:type="paragraph" w:styleId="affff0">
    <w:name w:val="footnote text"/>
    <w:aliases w:val="Знак3"/>
    <w:basedOn w:val="a0"/>
    <w:link w:val="affff"/>
    <w:rsid w:val="0017130A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1"/>
    <w:link w:val="affff0"/>
    <w:rsid w:val="0017130A"/>
  </w:style>
  <w:style w:type="character" w:styleId="affff1">
    <w:name w:val="footnote reference"/>
    <w:rsid w:val="0017130A"/>
    <w:rPr>
      <w:vertAlign w:val="superscript"/>
    </w:rPr>
  </w:style>
  <w:style w:type="paragraph" w:customStyle="1" w:styleId="ConsPlusCell">
    <w:name w:val="ConsPlusCell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713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17130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17130A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17130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17130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17130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1713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1713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1713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1713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1713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1713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1713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17130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1713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17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17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17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17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17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17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17130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1713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3"/>
    <w:uiPriority w:val="99"/>
    <w:semiHidden/>
    <w:unhideWhenUsed/>
    <w:rsid w:val="0017130A"/>
  </w:style>
  <w:style w:type="paragraph" w:customStyle="1" w:styleId="xl212">
    <w:name w:val="xl212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17130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17130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7130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1713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17130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17130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17130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713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3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3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17130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171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17130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7130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17130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7130A"/>
  </w:style>
  <w:style w:type="character" w:customStyle="1" w:styleId="FontStyle43">
    <w:name w:val="Font Style43"/>
    <w:uiPriority w:val="99"/>
    <w:rsid w:val="0017130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17130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17130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17130A"/>
    <w:rPr>
      <w:rFonts w:ascii="Arial" w:hAnsi="Arial"/>
    </w:rPr>
  </w:style>
  <w:style w:type="paragraph" w:customStyle="1" w:styleId="FR5">
    <w:name w:val="FR5"/>
    <w:rsid w:val="0017130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7130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7130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17130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17130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17130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7130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7130A"/>
    <w:rPr>
      <w:sz w:val="16"/>
      <w:szCs w:val="16"/>
    </w:rPr>
  </w:style>
  <w:style w:type="paragraph" w:customStyle="1" w:styleId="snews">
    <w:name w:val="snews"/>
    <w:basedOn w:val="a0"/>
    <w:rsid w:val="0017130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17130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17130A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17130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17130A"/>
  </w:style>
  <w:style w:type="paragraph" w:customStyle="1" w:styleId="35">
    <w:name w:val="Знак Знак3 Знак"/>
    <w:basedOn w:val="a0"/>
    <w:rsid w:val="0017130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17130A"/>
  </w:style>
  <w:style w:type="paragraph" w:customStyle="1" w:styleId="ConsPlusDocList">
    <w:name w:val="ConsPlusDocList"/>
    <w:rsid w:val="001713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3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13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17130A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17130A"/>
    <w:pPr>
      <w:ind w:left="708"/>
    </w:pPr>
  </w:style>
  <w:style w:type="paragraph" w:customStyle="1" w:styleId="affffa">
    <w:name w:val=" Знак Знак Знак"/>
    <w:basedOn w:val="a0"/>
    <w:rsid w:val="00DD4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56127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61276"/>
    <w:pPr>
      <w:spacing w:before="100" w:beforeAutospacing="1" w:after="100" w:afterAutospacing="1"/>
    </w:pPr>
  </w:style>
  <w:style w:type="paragraph" w:styleId="HTML0">
    <w:name w:val="HTML Preformatted"/>
    <w:basedOn w:val="a0"/>
    <w:link w:val="HTML1"/>
    <w:rsid w:val="00DC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DC62FE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947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6947EF"/>
    <w:pPr>
      <w:widowControl w:val="0"/>
      <w:autoSpaceDE w:val="0"/>
      <w:autoSpaceDN w:val="0"/>
      <w:ind w:left="313"/>
      <w:jc w:val="center"/>
      <w:outlineLvl w:val="1"/>
    </w:pPr>
    <w:rPr>
      <w:b/>
      <w:bCs/>
      <w:lang w:eastAsia="en-US"/>
    </w:rPr>
  </w:style>
  <w:style w:type="paragraph" w:customStyle="1" w:styleId="Standard">
    <w:name w:val="Standard"/>
    <w:rsid w:val="006947E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Самара Татьяна Леонидовна</cp:lastModifiedBy>
  <cp:revision>2</cp:revision>
  <cp:lastPrinted>2024-03-18T11:03:00Z</cp:lastPrinted>
  <dcterms:created xsi:type="dcterms:W3CDTF">2024-03-18T11:44:00Z</dcterms:created>
  <dcterms:modified xsi:type="dcterms:W3CDTF">2024-03-18T11:44:00Z</dcterms:modified>
</cp:coreProperties>
</file>