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46E4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DA46E4" w:rsidRDefault="00E84450" w:rsidP="00DA46E4">
      <w:pPr>
        <w:jc w:val="center"/>
        <w:rPr>
          <w:sz w:val="28"/>
          <w:szCs w:val="28"/>
        </w:rPr>
      </w:pPr>
      <w:r w:rsidRPr="00DA46E4">
        <w:rPr>
          <w:sz w:val="28"/>
          <w:szCs w:val="28"/>
        </w:rPr>
        <w:t>от</w:t>
      </w:r>
      <w:r w:rsidR="00473435" w:rsidRPr="00DA46E4">
        <w:rPr>
          <w:sz w:val="28"/>
          <w:szCs w:val="28"/>
        </w:rPr>
        <w:t xml:space="preserve"> </w:t>
      </w:r>
      <w:r w:rsidR="00DA46E4">
        <w:rPr>
          <w:sz w:val="28"/>
          <w:szCs w:val="28"/>
        </w:rPr>
        <w:t>26 апреля</w:t>
      </w:r>
      <w:r w:rsidR="009075E8" w:rsidRPr="00DA46E4">
        <w:rPr>
          <w:sz w:val="28"/>
          <w:szCs w:val="28"/>
        </w:rPr>
        <w:t xml:space="preserve"> 2024</w:t>
      </w:r>
      <w:r w:rsidRPr="00DA46E4">
        <w:rPr>
          <w:sz w:val="28"/>
          <w:szCs w:val="28"/>
        </w:rPr>
        <w:t xml:space="preserve"> год</w:t>
      </w:r>
      <w:r w:rsidR="003275B4" w:rsidRPr="00DA46E4">
        <w:rPr>
          <w:sz w:val="28"/>
          <w:szCs w:val="28"/>
        </w:rPr>
        <w:t>а</w:t>
      </w:r>
      <w:r w:rsidR="00DA46E4">
        <w:rPr>
          <w:sz w:val="28"/>
          <w:szCs w:val="28"/>
        </w:rPr>
        <w:t xml:space="preserve">   </w:t>
      </w:r>
      <w:r w:rsidR="00DA46E4">
        <w:rPr>
          <w:sz w:val="28"/>
          <w:szCs w:val="28"/>
        </w:rPr>
        <w:tab/>
        <w:t xml:space="preserve">         </w:t>
      </w:r>
      <w:r w:rsidRPr="00DA46E4">
        <w:rPr>
          <w:sz w:val="28"/>
          <w:szCs w:val="28"/>
        </w:rPr>
        <w:t xml:space="preserve">  </w:t>
      </w:r>
      <w:r w:rsidR="00E47AD1" w:rsidRPr="00DA46E4">
        <w:rPr>
          <w:sz w:val="28"/>
          <w:szCs w:val="28"/>
        </w:rPr>
        <w:t xml:space="preserve">                             </w:t>
      </w:r>
      <w:r w:rsidR="00E47AD1" w:rsidRPr="00DA46E4">
        <w:rPr>
          <w:sz w:val="28"/>
          <w:szCs w:val="28"/>
        </w:rPr>
        <w:tab/>
      </w:r>
      <w:r w:rsidR="00E92D09" w:rsidRPr="00DA46E4">
        <w:rPr>
          <w:sz w:val="28"/>
          <w:szCs w:val="28"/>
        </w:rPr>
        <w:t xml:space="preserve">         </w:t>
      </w:r>
      <w:r w:rsidR="009075E8" w:rsidRPr="00DA46E4">
        <w:rPr>
          <w:sz w:val="28"/>
          <w:szCs w:val="28"/>
        </w:rPr>
        <w:t xml:space="preserve">                 </w:t>
      </w:r>
      <w:r w:rsid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 </w:t>
      </w:r>
      <w:r w:rsidRPr="00DA46E4">
        <w:rPr>
          <w:sz w:val="28"/>
          <w:szCs w:val="28"/>
        </w:rPr>
        <w:t xml:space="preserve">№ </w:t>
      </w:r>
      <w:r w:rsidR="009075E8" w:rsidRPr="00DA46E4">
        <w:rPr>
          <w:sz w:val="28"/>
          <w:szCs w:val="28"/>
        </w:rPr>
        <w:t>5</w:t>
      </w:r>
      <w:r w:rsidR="00DA46E4">
        <w:rPr>
          <w:sz w:val="28"/>
          <w:szCs w:val="28"/>
        </w:rPr>
        <w:t>5</w:t>
      </w:r>
    </w:p>
    <w:p w:rsidR="0045586D" w:rsidRPr="00DA46E4" w:rsidRDefault="00E84450" w:rsidP="0045586D">
      <w:pPr>
        <w:rPr>
          <w:sz w:val="28"/>
          <w:szCs w:val="28"/>
        </w:rPr>
      </w:pPr>
      <w:r w:rsidRPr="00DA46E4">
        <w:rPr>
          <w:sz w:val="28"/>
          <w:szCs w:val="28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5353"/>
      </w:tblGrid>
      <w:tr w:rsidR="009075E8" w:rsidRPr="00DA46E4" w:rsidTr="00DA46E4">
        <w:tc>
          <w:tcPr>
            <w:tcW w:w="5353" w:type="dxa"/>
          </w:tcPr>
          <w:p w:rsidR="009075E8" w:rsidRPr="00DA46E4" w:rsidRDefault="00DA46E4" w:rsidP="004D1FB8">
            <w:pPr>
              <w:jc w:val="both"/>
              <w:rPr>
                <w:sz w:val="28"/>
                <w:szCs w:val="28"/>
              </w:rPr>
            </w:pPr>
            <w:r w:rsidRPr="00DA46E4">
              <w:rPr>
                <w:sz w:val="28"/>
                <w:szCs w:val="28"/>
              </w:rPr>
              <w:t xml:space="preserve">Об отмене постановления администрации сельского поселения Болчары  </w:t>
            </w:r>
          </w:p>
          <w:p w:rsidR="009075E8" w:rsidRPr="00DA46E4" w:rsidRDefault="009075E8" w:rsidP="004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075E8" w:rsidRPr="00DA46E4" w:rsidRDefault="009075E8" w:rsidP="004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075E8" w:rsidRPr="00DA46E4" w:rsidRDefault="00DA46E4" w:rsidP="00DA46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A46E4">
        <w:rPr>
          <w:sz w:val="28"/>
          <w:szCs w:val="28"/>
        </w:rPr>
        <w:t>На основании протокола внеочередного заседания постоянно действующей группы Антитеррористической комиссии Кондинского района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 и искусства)       от 24.04.2024 № 2</w:t>
      </w:r>
      <w:r w:rsidR="009075E8" w:rsidRPr="00DA46E4">
        <w:rPr>
          <w:sz w:val="28"/>
          <w:szCs w:val="28"/>
        </w:rPr>
        <w:t>:</w:t>
      </w:r>
    </w:p>
    <w:p w:rsidR="00DA46E4" w:rsidRPr="00DA46E4" w:rsidRDefault="00DA46E4" w:rsidP="00DA46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A46E4">
        <w:rPr>
          <w:sz w:val="28"/>
          <w:szCs w:val="28"/>
        </w:rPr>
        <w:t xml:space="preserve">1. Постановление администрации сельского поселения Болчары </w:t>
      </w:r>
      <w:r>
        <w:rPr>
          <w:sz w:val="28"/>
          <w:szCs w:val="28"/>
        </w:rPr>
        <w:t xml:space="preserve">                             </w:t>
      </w:r>
      <w:r w:rsidRPr="00DA46E4">
        <w:rPr>
          <w:sz w:val="28"/>
          <w:szCs w:val="28"/>
        </w:rPr>
        <w:t>от 17 апреля 2024 года № 50 «О временном закрытии движения транспортных средств» отменить.</w:t>
      </w:r>
    </w:p>
    <w:p w:rsidR="009075E8" w:rsidRPr="00DA46E4" w:rsidRDefault="00DA46E4" w:rsidP="009075E8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DA46E4">
        <w:rPr>
          <w:sz w:val="28"/>
          <w:szCs w:val="28"/>
        </w:rPr>
        <w:t>2</w:t>
      </w:r>
      <w:r w:rsidR="009075E8" w:rsidRPr="00DA46E4">
        <w:rPr>
          <w:sz w:val="28"/>
          <w:szCs w:val="28"/>
        </w:rPr>
        <w:t>.</w:t>
      </w:r>
      <w:r w:rsidR="009075E8" w:rsidRPr="00DA46E4">
        <w:rPr>
          <w:color w:val="FF0000"/>
          <w:sz w:val="28"/>
          <w:szCs w:val="28"/>
        </w:rPr>
        <w:t xml:space="preserve"> </w:t>
      </w:r>
      <w:r w:rsidR="009075E8" w:rsidRPr="00DA46E4">
        <w:rPr>
          <w:sz w:val="28"/>
          <w:szCs w:val="28"/>
        </w:rPr>
        <w:t xml:space="preserve">Постановление разместить на официальном сайте органов местного самоуправления муниципального образования Кондинский район.  </w:t>
      </w:r>
    </w:p>
    <w:p w:rsidR="009075E8" w:rsidRPr="00DA46E4" w:rsidRDefault="00DA46E4" w:rsidP="009075E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A46E4">
        <w:rPr>
          <w:sz w:val="28"/>
          <w:szCs w:val="28"/>
        </w:rPr>
        <w:t>3</w:t>
      </w:r>
      <w:r w:rsidR="009075E8" w:rsidRPr="00DA46E4">
        <w:rPr>
          <w:sz w:val="28"/>
          <w:szCs w:val="28"/>
        </w:rPr>
        <w:t xml:space="preserve">.  </w:t>
      </w:r>
      <w:proofErr w:type="gramStart"/>
      <w:r w:rsidR="009075E8" w:rsidRPr="00DA46E4">
        <w:rPr>
          <w:sz w:val="28"/>
          <w:szCs w:val="28"/>
        </w:rPr>
        <w:t>Контроль  за</w:t>
      </w:r>
      <w:proofErr w:type="gramEnd"/>
      <w:r w:rsidR="009075E8" w:rsidRPr="00DA46E4">
        <w:rPr>
          <w:sz w:val="28"/>
          <w:szCs w:val="28"/>
        </w:rPr>
        <w:t xml:space="preserve"> выполнением постановления оставляю за собой.</w:t>
      </w:r>
    </w:p>
    <w:p w:rsidR="009075E8" w:rsidRPr="00DA46E4" w:rsidRDefault="009075E8" w:rsidP="009075E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75E8" w:rsidRPr="00DA46E4" w:rsidRDefault="009075E8" w:rsidP="009075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075E8" w:rsidRPr="00DA46E4" w:rsidRDefault="009075E8" w:rsidP="009075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075E8" w:rsidRPr="00DA46E4" w:rsidRDefault="009075E8" w:rsidP="009075E8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6E4">
        <w:rPr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p w:rsidR="00742F20" w:rsidRPr="00F039E6" w:rsidRDefault="00742F20" w:rsidP="00742F20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</w:p>
    <w:p w:rsidR="00742F20" w:rsidRDefault="009075E8" w:rsidP="00742F20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sectPr w:rsidR="00742F20" w:rsidSect="009075E8">
      <w:headerReference w:type="default" r:id="rId8"/>
      <w:headerReference w:type="first" r:id="rId9"/>
      <w:pgSz w:w="11906" w:h="16838"/>
      <w:pgMar w:top="993" w:right="849" w:bottom="568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27" w:rsidRDefault="00C56627" w:rsidP="003275B4">
      <w:r>
        <w:separator/>
      </w:r>
    </w:p>
  </w:endnote>
  <w:endnote w:type="continuationSeparator" w:id="0">
    <w:p w:rsidR="00C56627" w:rsidRDefault="00C56627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27" w:rsidRDefault="00C56627" w:rsidP="003275B4">
      <w:r>
        <w:separator/>
      </w:r>
    </w:p>
  </w:footnote>
  <w:footnote w:type="continuationSeparator" w:id="0">
    <w:p w:rsidR="00C56627" w:rsidRDefault="00C56627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4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5"/>
  </w:num>
  <w:num w:numId="5">
    <w:abstractNumId w:val="10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23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2617F"/>
    <w:rsid w:val="00030536"/>
    <w:rsid w:val="00041F5D"/>
    <w:rsid w:val="0005702A"/>
    <w:rsid w:val="0006050C"/>
    <w:rsid w:val="000B2392"/>
    <w:rsid w:val="000B5C85"/>
    <w:rsid w:val="000C40AA"/>
    <w:rsid w:val="000D2211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07897"/>
    <w:rsid w:val="0041490B"/>
    <w:rsid w:val="0042515A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91A96"/>
    <w:rsid w:val="00796FCA"/>
    <w:rsid w:val="007A51B3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D33B2"/>
    <w:rsid w:val="008E501B"/>
    <w:rsid w:val="008F1DF8"/>
    <w:rsid w:val="00904933"/>
    <w:rsid w:val="009052F7"/>
    <w:rsid w:val="009075E8"/>
    <w:rsid w:val="0091235E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652D"/>
    <w:rsid w:val="00A17667"/>
    <w:rsid w:val="00A20920"/>
    <w:rsid w:val="00A23A02"/>
    <w:rsid w:val="00A473CB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56627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A0202"/>
    <w:rsid w:val="00DA46E4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BDBD-A7F5-479A-A355-75DA01B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2024-04-26T06:50:00Z</cp:lastPrinted>
  <dcterms:created xsi:type="dcterms:W3CDTF">2024-04-26T06:50:00Z</dcterms:created>
  <dcterms:modified xsi:type="dcterms:W3CDTF">2024-04-26T06:50:00Z</dcterms:modified>
</cp:coreProperties>
</file>