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2538D3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6A39F3" w:rsidRDefault="00E84450" w:rsidP="00E84450">
      <w:pPr>
        <w:jc w:val="center"/>
        <w:rPr>
          <w:sz w:val="28"/>
          <w:szCs w:val="28"/>
        </w:rPr>
      </w:pPr>
    </w:p>
    <w:p w:rsidR="00E84450" w:rsidRPr="006A39F3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6A39F3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6A39F3" w:rsidRPr="00DA46E4" w:rsidRDefault="006A39F3" w:rsidP="00593E37">
      <w:pPr>
        <w:jc w:val="center"/>
        <w:rPr>
          <w:b/>
          <w:caps/>
          <w:color w:val="FF0000"/>
          <w:sz w:val="28"/>
          <w:szCs w:val="28"/>
        </w:rPr>
      </w:pPr>
    </w:p>
    <w:p w:rsidR="00E84450" w:rsidRPr="00DA46E4" w:rsidRDefault="00E84450" w:rsidP="00913E23">
      <w:pPr>
        <w:rPr>
          <w:sz w:val="28"/>
          <w:szCs w:val="28"/>
        </w:rPr>
      </w:pPr>
      <w:r w:rsidRPr="00DA46E4">
        <w:rPr>
          <w:sz w:val="28"/>
          <w:szCs w:val="28"/>
        </w:rPr>
        <w:t>от</w:t>
      </w:r>
      <w:r w:rsidR="00473435" w:rsidRPr="00DA46E4">
        <w:rPr>
          <w:sz w:val="28"/>
          <w:szCs w:val="28"/>
        </w:rPr>
        <w:t xml:space="preserve"> </w:t>
      </w:r>
      <w:r w:rsidR="00913E23">
        <w:rPr>
          <w:sz w:val="28"/>
          <w:szCs w:val="28"/>
        </w:rPr>
        <w:t>8 мая</w:t>
      </w:r>
      <w:r w:rsidR="009075E8" w:rsidRPr="00DA46E4">
        <w:rPr>
          <w:sz w:val="28"/>
          <w:szCs w:val="28"/>
        </w:rPr>
        <w:t xml:space="preserve"> 2024</w:t>
      </w:r>
      <w:r w:rsidRPr="00DA46E4">
        <w:rPr>
          <w:sz w:val="28"/>
          <w:szCs w:val="28"/>
        </w:rPr>
        <w:t xml:space="preserve"> год</w:t>
      </w:r>
      <w:r w:rsidR="003275B4" w:rsidRPr="00DA46E4">
        <w:rPr>
          <w:sz w:val="28"/>
          <w:szCs w:val="28"/>
        </w:rPr>
        <w:t>а</w:t>
      </w:r>
      <w:r w:rsidR="00DA46E4">
        <w:rPr>
          <w:sz w:val="28"/>
          <w:szCs w:val="28"/>
        </w:rPr>
        <w:t xml:space="preserve">   </w:t>
      </w:r>
      <w:r w:rsidR="00DA46E4">
        <w:rPr>
          <w:sz w:val="28"/>
          <w:szCs w:val="28"/>
        </w:rPr>
        <w:tab/>
        <w:t xml:space="preserve">         </w:t>
      </w:r>
      <w:r w:rsidRPr="00DA46E4">
        <w:rPr>
          <w:sz w:val="28"/>
          <w:szCs w:val="28"/>
        </w:rPr>
        <w:t xml:space="preserve">  </w:t>
      </w:r>
      <w:r w:rsidR="00E47AD1" w:rsidRPr="00DA46E4">
        <w:rPr>
          <w:sz w:val="28"/>
          <w:szCs w:val="28"/>
        </w:rPr>
        <w:t xml:space="preserve">                             </w:t>
      </w:r>
      <w:r w:rsidR="00E47AD1" w:rsidRPr="00DA46E4">
        <w:rPr>
          <w:sz w:val="28"/>
          <w:szCs w:val="28"/>
        </w:rPr>
        <w:tab/>
      </w:r>
      <w:r w:rsidR="00E92D09" w:rsidRPr="00DA46E4">
        <w:rPr>
          <w:sz w:val="28"/>
          <w:szCs w:val="28"/>
        </w:rPr>
        <w:t xml:space="preserve">         </w:t>
      </w:r>
      <w:r w:rsidR="009075E8" w:rsidRPr="00DA46E4">
        <w:rPr>
          <w:sz w:val="28"/>
          <w:szCs w:val="28"/>
        </w:rPr>
        <w:t xml:space="preserve">                 </w:t>
      </w:r>
      <w:r w:rsidR="00DA46E4">
        <w:rPr>
          <w:sz w:val="28"/>
          <w:szCs w:val="28"/>
        </w:rPr>
        <w:t xml:space="preserve">   </w:t>
      </w:r>
      <w:r w:rsidR="009075E8" w:rsidRPr="00DA46E4">
        <w:rPr>
          <w:sz w:val="28"/>
          <w:szCs w:val="28"/>
        </w:rPr>
        <w:t xml:space="preserve">      </w:t>
      </w:r>
      <w:r w:rsidR="00913E23">
        <w:rPr>
          <w:sz w:val="28"/>
          <w:szCs w:val="28"/>
        </w:rPr>
        <w:t xml:space="preserve">                </w:t>
      </w:r>
      <w:r w:rsidR="009075E8" w:rsidRPr="00DA46E4">
        <w:rPr>
          <w:sz w:val="28"/>
          <w:szCs w:val="28"/>
        </w:rPr>
        <w:t xml:space="preserve"> </w:t>
      </w:r>
      <w:r w:rsidRPr="00DA46E4">
        <w:rPr>
          <w:sz w:val="28"/>
          <w:szCs w:val="28"/>
        </w:rPr>
        <w:t xml:space="preserve">№ </w:t>
      </w:r>
      <w:r w:rsidR="009075E8" w:rsidRPr="00DA46E4">
        <w:rPr>
          <w:sz w:val="28"/>
          <w:szCs w:val="28"/>
        </w:rPr>
        <w:t>5</w:t>
      </w:r>
      <w:r w:rsidR="003A044C">
        <w:rPr>
          <w:sz w:val="28"/>
          <w:szCs w:val="28"/>
        </w:rPr>
        <w:t>7</w:t>
      </w:r>
    </w:p>
    <w:p w:rsidR="0045586D" w:rsidRPr="00DA46E4" w:rsidRDefault="00E84450" w:rsidP="0045586D">
      <w:pPr>
        <w:rPr>
          <w:sz w:val="28"/>
          <w:szCs w:val="28"/>
        </w:rPr>
      </w:pPr>
      <w:r w:rsidRPr="00DA46E4">
        <w:rPr>
          <w:sz w:val="28"/>
          <w:szCs w:val="28"/>
        </w:rPr>
        <w:t>с. Болчары</w:t>
      </w:r>
    </w:p>
    <w:p w:rsidR="0045586D" w:rsidRPr="009075E8" w:rsidRDefault="0045586D" w:rsidP="0045586D">
      <w:pPr>
        <w:rPr>
          <w:sz w:val="27"/>
          <w:szCs w:val="27"/>
        </w:rPr>
      </w:pPr>
    </w:p>
    <w:p w:rsidR="00F87F5E" w:rsidRPr="009075E8" w:rsidRDefault="00F87F5E" w:rsidP="0045586D">
      <w:pPr>
        <w:rPr>
          <w:sz w:val="27"/>
          <w:szCs w:val="27"/>
        </w:rPr>
      </w:pPr>
    </w:p>
    <w:p w:rsidR="003A044C" w:rsidRDefault="003A044C" w:rsidP="003A044C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места отдыха у воды</w:t>
      </w:r>
    </w:p>
    <w:p w:rsidR="003A044C" w:rsidRDefault="003A044C" w:rsidP="003A044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44C" w:rsidRDefault="003A044C" w:rsidP="003A044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44C" w:rsidRDefault="003A044C" w:rsidP="003A044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6 октября 2003 года                       № 131 – ФЗ «Об общих принципах организации местного самоуправления в Российской Федерации», обеспечения безопасности людей на водных объектах:</w:t>
      </w:r>
    </w:p>
    <w:p w:rsidR="003A044C" w:rsidRDefault="003A044C" w:rsidP="003A044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места отдыха у воды:</w:t>
      </w:r>
    </w:p>
    <w:p w:rsidR="003A044C" w:rsidRDefault="003A044C" w:rsidP="003A044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с. Болчары – правый берег устья реки </w:t>
      </w:r>
      <w:proofErr w:type="spellStart"/>
      <w:r>
        <w:rPr>
          <w:sz w:val="28"/>
          <w:szCs w:val="28"/>
        </w:rPr>
        <w:t>Болчарка</w:t>
      </w:r>
      <w:proofErr w:type="spellEnd"/>
      <w:r>
        <w:rPr>
          <w:sz w:val="28"/>
          <w:szCs w:val="28"/>
        </w:rPr>
        <w:t>;</w:t>
      </w:r>
    </w:p>
    <w:p w:rsidR="003A044C" w:rsidRDefault="003A044C" w:rsidP="003A044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с. Алтай – береговая полоса реки </w:t>
      </w:r>
      <w:proofErr w:type="spellStart"/>
      <w:r>
        <w:rPr>
          <w:sz w:val="28"/>
          <w:szCs w:val="28"/>
        </w:rPr>
        <w:t>Конда</w:t>
      </w:r>
      <w:proofErr w:type="spellEnd"/>
      <w:r>
        <w:rPr>
          <w:sz w:val="28"/>
          <w:szCs w:val="28"/>
        </w:rPr>
        <w:t>;</w:t>
      </w:r>
    </w:p>
    <w:p w:rsidR="003A044C" w:rsidRDefault="003A044C" w:rsidP="003A044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д. Кама – береговая полоса реки </w:t>
      </w:r>
      <w:proofErr w:type="spellStart"/>
      <w:r>
        <w:rPr>
          <w:sz w:val="28"/>
          <w:szCs w:val="28"/>
        </w:rPr>
        <w:t>Конда</w:t>
      </w:r>
      <w:proofErr w:type="spellEnd"/>
      <w:r>
        <w:rPr>
          <w:sz w:val="28"/>
          <w:szCs w:val="28"/>
        </w:rPr>
        <w:t>.</w:t>
      </w:r>
    </w:p>
    <w:p w:rsidR="003A044C" w:rsidRDefault="003A044C" w:rsidP="003A044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A044C" w:rsidRDefault="003A044C" w:rsidP="003A044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обнародования.</w:t>
      </w:r>
    </w:p>
    <w:p w:rsidR="00913E23" w:rsidRDefault="00913E23" w:rsidP="00913E23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E23" w:rsidRDefault="00913E23" w:rsidP="00913E2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913E23" w:rsidRPr="00153BD5" w:rsidRDefault="00913E23" w:rsidP="00913E23">
      <w:pPr>
        <w:pStyle w:val="ac"/>
        <w:jc w:val="both"/>
        <w:rPr>
          <w:bCs/>
        </w:rPr>
      </w:pPr>
    </w:p>
    <w:p w:rsidR="00742F20" w:rsidRDefault="00742F20" w:rsidP="00742F20">
      <w:pPr>
        <w:tabs>
          <w:tab w:val="num" w:pos="0"/>
        </w:tabs>
        <w:jc w:val="both"/>
        <w:rPr>
          <w:bCs/>
          <w:sz w:val="28"/>
          <w:szCs w:val="28"/>
        </w:rPr>
      </w:pPr>
    </w:p>
    <w:sectPr w:rsidR="00742F20" w:rsidSect="00913E23">
      <w:headerReference w:type="default" r:id="rId8"/>
      <w:headerReference w:type="first" r:id="rId9"/>
      <w:pgSz w:w="11906" w:h="16838"/>
      <w:pgMar w:top="993" w:right="849" w:bottom="1135" w:left="1134" w:header="709" w:footer="8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0C" w:rsidRDefault="0045100C" w:rsidP="003275B4">
      <w:r>
        <w:separator/>
      </w:r>
    </w:p>
  </w:endnote>
  <w:endnote w:type="continuationSeparator" w:id="0">
    <w:p w:rsidR="0045100C" w:rsidRDefault="0045100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0C" w:rsidRDefault="0045100C" w:rsidP="003275B4">
      <w:r>
        <w:separator/>
      </w:r>
    </w:p>
  </w:footnote>
  <w:footnote w:type="continuationSeparator" w:id="0">
    <w:p w:rsidR="0045100C" w:rsidRDefault="0045100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2538D3" w:rsidRDefault="002538D3">
        <w:pPr>
          <w:pStyle w:val="a3"/>
          <w:jc w:val="center"/>
        </w:pPr>
        <w:r>
          <w:t xml:space="preserve"> </w:t>
        </w:r>
      </w:p>
    </w:sdtContent>
  </w:sdt>
  <w:p w:rsidR="002538D3" w:rsidRDefault="002538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D3" w:rsidRDefault="0025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7A56DC8"/>
    <w:multiLevelType w:val="multilevel"/>
    <w:tmpl w:val="53CC26A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8C32F04"/>
    <w:multiLevelType w:val="hybridMultilevel"/>
    <w:tmpl w:val="C19C24DA"/>
    <w:lvl w:ilvl="0" w:tplc="11203C9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3951E0"/>
    <w:multiLevelType w:val="multilevel"/>
    <w:tmpl w:val="8A74248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4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5"/>
  </w:num>
  <w:num w:numId="5">
    <w:abstractNumId w:val="10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26"/>
  </w:num>
  <w:num w:numId="15">
    <w:abstractNumId w:val="3"/>
  </w:num>
  <w:num w:numId="16">
    <w:abstractNumId w:val="23"/>
  </w:num>
  <w:num w:numId="17">
    <w:abstractNumId w:val="9"/>
  </w:num>
  <w:num w:numId="18">
    <w:abstractNumId w:val="8"/>
  </w:num>
  <w:num w:numId="19">
    <w:abstractNumId w:val="27"/>
  </w:num>
  <w:num w:numId="20">
    <w:abstractNumId w:val="16"/>
  </w:num>
  <w:num w:numId="21">
    <w:abstractNumId w:val="15"/>
  </w:num>
  <w:num w:numId="22">
    <w:abstractNumId w:val="7"/>
  </w:num>
  <w:num w:numId="23">
    <w:abstractNumId w:val="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2617F"/>
    <w:rsid w:val="00030536"/>
    <w:rsid w:val="00041F5D"/>
    <w:rsid w:val="0005702A"/>
    <w:rsid w:val="0006050C"/>
    <w:rsid w:val="000B2392"/>
    <w:rsid w:val="000B5C85"/>
    <w:rsid w:val="000C40AA"/>
    <w:rsid w:val="000D2211"/>
    <w:rsid w:val="00105B12"/>
    <w:rsid w:val="00106D58"/>
    <w:rsid w:val="001355D3"/>
    <w:rsid w:val="001434B1"/>
    <w:rsid w:val="00151F3B"/>
    <w:rsid w:val="00154B42"/>
    <w:rsid w:val="00154F72"/>
    <w:rsid w:val="00157CAC"/>
    <w:rsid w:val="001627A0"/>
    <w:rsid w:val="00166C52"/>
    <w:rsid w:val="0018421F"/>
    <w:rsid w:val="001E1736"/>
    <w:rsid w:val="001F1D97"/>
    <w:rsid w:val="001F5B6C"/>
    <w:rsid w:val="00217E9D"/>
    <w:rsid w:val="00217FAF"/>
    <w:rsid w:val="002302A7"/>
    <w:rsid w:val="00237B20"/>
    <w:rsid w:val="00250975"/>
    <w:rsid w:val="002538D3"/>
    <w:rsid w:val="00285BBC"/>
    <w:rsid w:val="00287EF4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A044C"/>
    <w:rsid w:val="003D4B49"/>
    <w:rsid w:val="003F0482"/>
    <w:rsid w:val="003F31E0"/>
    <w:rsid w:val="00403C5E"/>
    <w:rsid w:val="004065FF"/>
    <w:rsid w:val="00407897"/>
    <w:rsid w:val="0041490B"/>
    <w:rsid w:val="0042515A"/>
    <w:rsid w:val="0045100C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3061D"/>
    <w:rsid w:val="00532346"/>
    <w:rsid w:val="00591262"/>
    <w:rsid w:val="00591905"/>
    <w:rsid w:val="00593E37"/>
    <w:rsid w:val="00595EB5"/>
    <w:rsid w:val="005A39BE"/>
    <w:rsid w:val="005A7566"/>
    <w:rsid w:val="005D52ED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CB8"/>
    <w:rsid w:val="006B4F52"/>
    <w:rsid w:val="006E3CE9"/>
    <w:rsid w:val="006F43E8"/>
    <w:rsid w:val="006F4C46"/>
    <w:rsid w:val="00717C66"/>
    <w:rsid w:val="00727AC5"/>
    <w:rsid w:val="00742F20"/>
    <w:rsid w:val="00773370"/>
    <w:rsid w:val="007741F0"/>
    <w:rsid w:val="00791A96"/>
    <w:rsid w:val="00796FCA"/>
    <w:rsid w:val="007A51B3"/>
    <w:rsid w:val="007E56F8"/>
    <w:rsid w:val="007F6587"/>
    <w:rsid w:val="00802683"/>
    <w:rsid w:val="00813E9D"/>
    <w:rsid w:val="00831B74"/>
    <w:rsid w:val="008642AA"/>
    <w:rsid w:val="00870464"/>
    <w:rsid w:val="00876DFD"/>
    <w:rsid w:val="00893767"/>
    <w:rsid w:val="008A3772"/>
    <w:rsid w:val="008B40EA"/>
    <w:rsid w:val="008C292B"/>
    <w:rsid w:val="008D33B2"/>
    <w:rsid w:val="008E501B"/>
    <w:rsid w:val="008F1DF8"/>
    <w:rsid w:val="00904933"/>
    <w:rsid w:val="009052F7"/>
    <w:rsid w:val="009075E8"/>
    <w:rsid w:val="0091235E"/>
    <w:rsid w:val="00913E23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B621A"/>
    <w:rsid w:val="009C652D"/>
    <w:rsid w:val="00A17667"/>
    <w:rsid w:val="00A20920"/>
    <w:rsid w:val="00A23A02"/>
    <w:rsid w:val="00A473CB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241B7"/>
    <w:rsid w:val="00C27916"/>
    <w:rsid w:val="00C56627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42316"/>
    <w:rsid w:val="00D63E97"/>
    <w:rsid w:val="00D72A23"/>
    <w:rsid w:val="00D803FB"/>
    <w:rsid w:val="00D82AF6"/>
    <w:rsid w:val="00D85B2C"/>
    <w:rsid w:val="00D93613"/>
    <w:rsid w:val="00DA0202"/>
    <w:rsid w:val="00DA46E4"/>
    <w:rsid w:val="00DA4D3A"/>
    <w:rsid w:val="00DB4E72"/>
    <w:rsid w:val="00DC1116"/>
    <w:rsid w:val="00DD6EAC"/>
    <w:rsid w:val="00DE25B9"/>
    <w:rsid w:val="00DE78FF"/>
    <w:rsid w:val="00E148C9"/>
    <w:rsid w:val="00E245ED"/>
    <w:rsid w:val="00E25392"/>
    <w:rsid w:val="00E47AD1"/>
    <w:rsid w:val="00E617AC"/>
    <w:rsid w:val="00E737D6"/>
    <w:rsid w:val="00E84450"/>
    <w:rsid w:val="00E92D09"/>
    <w:rsid w:val="00E95697"/>
    <w:rsid w:val="00EB3C61"/>
    <w:rsid w:val="00EB5647"/>
    <w:rsid w:val="00ED5AEC"/>
    <w:rsid w:val="00EF6278"/>
    <w:rsid w:val="00F063FB"/>
    <w:rsid w:val="00F55632"/>
    <w:rsid w:val="00F63385"/>
    <w:rsid w:val="00F650F3"/>
    <w:rsid w:val="00F669F5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449BB-2C81-4599-BE3A-815E2E19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2024-05-08T06:55:00Z</cp:lastPrinted>
  <dcterms:created xsi:type="dcterms:W3CDTF">2024-05-08T06:55:00Z</dcterms:created>
  <dcterms:modified xsi:type="dcterms:W3CDTF">2024-05-08T06:55:00Z</dcterms:modified>
</cp:coreProperties>
</file>