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A2" w:rsidRPr="009D7A3B" w:rsidRDefault="009F5A3E" w:rsidP="009D7A3B">
      <w:pPr>
        <w:pStyle w:val="6"/>
        <w:numPr>
          <w:ilvl w:val="0"/>
          <w:numId w:val="0"/>
        </w:numPr>
        <w:jc w:val="both"/>
        <w:rPr>
          <w:sz w:val="24"/>
          <w:szCs w:val="24"/>
        </w:rPr>
      </w:pPr>
      <w:bookmarkStart w:id="0" w:name="_GoBack"/>
      <w:bookmarkEnd w:id="0"/>
      <w:r w:rsidRPr="009D7A3B">
        <w:rPr>
          <w:sz w:val="24"/>
          <w:szCs w:val="24"/>
        </w:rPr>
        <w:t xml:space="preserve">                                                                                                                              </w:t>
      </w:r>
      <w:r w:rsidR="00F019A2" w:rsidRPr="009D7A3B">
        <w:rPr>
          <w:sz w:val="24"/>
          <w:szCs w:val="24"/>
        </w:rPr>
        <w:t xml:space="preserve">                   </w:t>
      </w:r>
    </w:p>
    <w:p w:rsidR="00A43563" w:rsidRPr="009D7A3B" w:rsidRDefault="00A43563" w:rsidP="009D7A3B">
      <w:pPr>
        <w:pStyle w:val="6"/>
        <w:numPr>
          <w:ilvl w:val="0"/>
          <w:numId w:val="0"/>
        </w:numPr>
        <w:rPr>
          <w:caps/>
          <w:szCs w:val="28"/>
        </w:rPr>
      </w:pPr>
      <w:r w:rsidRPr="009D7A3B">
        <w:rPr>
          <w:szCs w:val="28"/>
        </w:rPr>
        <w:t>А</w:t>
      </w:r>
      <w:r w:rsidRPr="009D7A3B">
        <w:rPr>
          <w:caps/>
          <w:szCs w:val="28"/>
        </w:rPr>
        <w:t>дминистрация</w:t>
      </w:r>
    </w:p>
    <w:p w:rsidR="00A43563" w:rsidRPr="009D7A3B" w:rsidRDefault="00A43563" w:rsidP="009D7A3B">
      <w:pPr>
        <w:pStyle w:val="6"/>
        <w:numPr>
          <w:ilvl w:val="5"/>
          <w:numId w:val="5"/>
        </w:numPr>
        <w:tabs>
          <w:tab w:val="clear" w:pos="0"/>
          <w:tab w:val="num" w:pos="1152"/>
        </w:tabs>
        <w:rPr>
          <w:caps/>
          <w:szCs w:val="28"/>
        </w:rPr>
      </w:pPr>
      <w:r w:rsidRPr="009D7A3B">
        <w:rPr>
          <w:caps/>
          <w:szCs w:val="28"/>
        </w:rPr>
        <w:t>городского поселения  Кондинское</w:t>
      </w:r>
    </w:p>
    <w:p w:rsidR="00A43563" w:rsidRPr="009D7A3B" w:rsidRDefault="00A43563" w:rsidP="009D7A3B">
      <w:pPr>
        <w:spacing w:line="240" w:lineRule="auto"/>
        <w:jc w:val="center"/>
        <w:rPr>
          <w:b/>
          <w:szCs w:val="28"/>
        </w:rPr>
      </w:pPr>
      <w:r w:rsidRPr="009D7A3B">
        <w:rPr>
          <w:b/>
          <w:szCs w:val="28"/>
        </w:rPr>
        <w:t>Кондинского района</w:t>
      </w:r>
    </w:p>
    <w:p w:rsidR="00A43563" w:rsidRPr="009D7A3B" w:rsidRDefault="00A43563" w:rsidP="009D7A3B">
      <w:pPr>
        <w:spacing w:line="240" w:lineRule="auto"/>
        <w:jc w:val="center"/>
        <w:rPr>
          <w:b/>
          <w:szCs w:val="28"/>
        </w:rPr>
      </w:pPr>
      <w:r w:rsidRPr="009D7A3B">
        <w:rPr>
          <w:b/>
          <w:szCs w:val="28"/>
        </w:rPr>
        <w:t>Ханты-Мансийского автономного округа – Югры</w:t>
      </w:r>
    </w:p>
    <w:p w:rsidR="00A43563" w:rsidRPr="009D7A3B" w:rsidRDefault="00A43563" w:rsidP="009D7A3B">
      <w:pPr>
        <w:pStyle w:val="6"/>
        <w:numPr>
          <w:ilvl w:val="5"/>
          <w:numId w:val="5"/>
        </w:numPr>
        <w:tabs>
          <w:tab w:val="clear" w:pos="0"/>
          <w:tab w:val="num" w:pos="1152"/>
        </w:tabs>
        <w:rPr>
          <w:szCs w:val="28"/>
        </w:rPr>
      </w:pPr>
    </w:p>
    <w:p w:rsidR="00A43563" w:rsidRPr="00DE782D" w:rsidRDefault="00A43563" w:rsidP="00DE782D">
      <w:pPr>
        <w:pStyle w:val="6"/>
        <w:numPr>
          <w:ilvl w:val="5"/>
          <w:numId w:val="5"/>
        </w:numPr>
        <w:tabs>
          <w:tab w:val="clear" w:pos="0"/>
          <w:tab w:val="num" w:pos="1152"/>
        </w:tabs>
        <w:ind w:left="737" w:hanging="737"/>
        <w:rPr>
          <w:caps/>
          <w:sz w:val="32"/>
          <w:szCs w:val="32"/>
        </w:rPr>
      </w:pPr>
      <w:r w:rsidRPr="00DE782D">
        <w:rPr>
          <w:caps/>
          <w:sz w:val="32"/>
          <w:szCs w:val="32"/>
        </w:rPr>
        <w:t>Постановление</w:t>
      </w:r>
    </w:p>
    <w:p w:rsidR="00E96506" w:rsidRPr="00720B16" w:rsidRDefault="00E96506" w:rsidP="00E96506">
      <w:pPr>
        <w:numPr>
          <w:ilvl w:val="0"/>
          <w:numId w:val="5"/>
        </w:numPr>
        <w:shd w:val="clear" w:color="auto" w:fill="FFFFFF"/>
        <w:autoSpaceDE w:val="0"/>
        <w:autoSpaceDN w:val="0"/>
        <w:adjustRightInd w:val="0"/>
        <w:spacing w:line="240" w:lineRule="auto"/>
        <w:jc w:val="center"/>
        <w:rPr>
          <w:i/>
          <w:sz w:val="24"/>
          <w:szCs w:val="24"/>
        </w:rPr>
      </w:pPr>
      <w:r w:rsidRPr="00720B16">
        <w:rPr>
          <w:i/>
          <w:sz w:val="24"/>
          <w:szCs w:val="24"/>
        </w:rPr>
        <w:t>(с изменениями, внесенными постановлени</w:t>
      </w:r>
      <w:r w:rsidR="00390B41">
        <w:rPr>
          <w:i/>
          <w:sz w:val="24"/>
          <w:szCs w:val="24"/>
        </w:rPr>
        <w:t>я</w:t>
      </w:r>
      <w:r w:rsidRPr="00720B16">
        <w:rPr>
          <w:i/>
          <w:sz w:val="24"/>
          <w:szCs w:val="24"/>
        </w:rPr>
        <w:t>м</w:t>
      </w:r>
      <w:r w:rsidR="00390B41">
        <w:rPr>
          <w:i/>
          <w:sz w:val="24"/>
          <w:szCs w:val="24"/>
        </w:rPr>
        <w:t xml:space="preserve">и </w:t>
      </w:r>
      <w:r w:rsidRPr="00720B16">
        <w:rPr>
          <w:i/>
          <w:sz w:val="24"/>
          <w:szCs w:val="24"/>
        </w:rPr>
        <w:t xml:space="preserve"> администрации городского поселения Кондинское от 27.11.2017 № 199</w:t>
      </w:r>
      <w:r w:rsidR="00D01482">
        <w:rPr>
          <w:i/>
          <w:sz w:val="24"/>
          <w:szCs w:val="24"/>
        </w:rPr>
        <w:t>, от 26.11.2018 №233</w:t>
      </w:r>
      <w:r w:rsidR="001E7914">
        <w:rPr>
          <w:i/>
          <w:sz w:val="24"/>
          <w:szCs w:val="24"/>
        </w:rPr>
        <w:t>, от 01.07.2019 №149</w:t>
      </w:r>
      <w:r w:rsidR="004F3F3E">
        <w:rPr>
          <w:i/>
          <w:sz w:val="24"/>
          <w:szCs w:val="24"/>
        </w:rPr>
        <w:t>, от 11.05.2021 №108</w:t>
      </w:r>
      <w:r w:rsidR="00FA3CA1">
        <w:rPr>
          <w:i/>
          <w:sz w:val="24"/>
          <w:szCs w:val="24"/>
        </w:rPr>
        <w:t>, от 15.09.2022 № 153</w:t>
      </w:r>
      <w:r w:rsidR="00C41EA1">
        <w:rPr>
          <w:i/>
          <w:sz w:val="24"/>
          <w:szCs w:val="24"/>
        </w:rPr>
        <w:t>, от 29.02.2024 №37</w:t>
      </w:r>
      <w:r w:rsidRPr="00720B16">
        <w:rPr>
          <w:i/>
          <w:sz w:val="24"/>
          <w:szCs w:val="24"/>
        </w:rPr>
        <w:t>)</w:t>
      </w:r>
    </w:p>
    <w:p w:rsidR="00A43563" w:rsidRPr="009D7A3B" w:rsidRDefault="00A43563" w:rsidP="009D7A3B">
      <w:pPr>
        <w:spacing w:line="240" w:lineRule="auto"/>
        <w:jc w:val="both"/>
        <w:rPr>
          <w:sz w:val="24"/>
          <w:szCs w:val="24"/>
        </w:rPr>
      </w:pPr>
    </w:p>
    <w:p w:rsidR="00A43563" w:rsidRPr="009D7A3B" w:rsidRDefault="00A43563" w:rsidP="009D7A3B">
      <w:pPr>
        <w:pStyle w:val="ConsPlusTitle"/>
        <w:widowControl/>
        <w:jc w:val="both"/>
        <w:rPr>
          <w:rFonts w:ascii="Times New Roman" w:hAnsi="Times New Roman" w:cs="Times New Roman"/>
          <w:b w:val="0"/>
          <w:sz w:val="24"/>
          <w:szCs w:val="24"/>
        </w:rPr>
      </w:pPr>
      <w:r w:rsidRPr="009D7A3B">
        <w:rPr>
          <w:rFonts w:ascii="Times New Roman" w:hAnsi="Times New Roman" w:cs="Times New Roman"/>
          <w:b w:val="0"/>
          <w:sz w:val="24"/>
          <w:szCs w:val="24"/>
        </w:rPr>
        <w:t xml:space="preserve">от </w:t>
      </w:r>
      <w:r w:rsidR="005D61E2" w:rsidRPr="009D7A3B">
        <w:rPr>
          <w:rFonts w:ascii="Times New Roman" w:hAnsi="Times New Roman" w:cs="Times New Roman"/>
          <w:b w:val="0"/>
          <w:sz w:val="24"/>
          <w:szCs w:val="24"/>
        </w:rPr>
        <w:t xml:space="preserve"> </w:t>
      </w:r>
      <w:r w:rsidR="00DE782D">
        <w:rPr>
          <w:rFonts w:ascii="Times New Roman" w:hAnsi="Times New Roman" w:cs="Times New Roman"/>
          <w:b w:val="0"/>
          <w:sz w:val="24"/>
          <w:szCs w:val="24"/>
          <w:lang w:val="en-US"/>
        </w:rPr>
        <w:t xml:space="preserve">01 </w:t>
      </w:r>
      <w:r w:rsidR="00DE782D">
        <w:rPr>
          <w:rFonts w:ascii="Times New Roman" w:hAnsi="Times New Roman" w:cs="Times New Roman"/>
          <w:b w:val="0"/>
          <w:sz w:val="24"/>
          <w:szCs w:val="24"/>
        </w:rPr>
        <w:t>декабря</w:t>
      </w:r>
      <w:r w:rsidR="009F5A3E" w:rsidRPr="009D7A3B">
        <w:rPr>
          <w:rFonts w:ascii="Times New Roman" w:hAnsi="Times New Roman" w:cs="Times New Roman"/>
          <w:b w:val="0"/>
          <w:sz w:val="24"/>
          <w:szCs w:val="24"/>
        </w:rPr>
        <w:t xml:space="preserve"> 2015</w:t>
      </w:r>
      <w:r w:rsidRPr="009D7A3B">
        <w:rPr>
          <w:rFonts w:ascii="Times New Roman" w:hAnsi="Times New Roman" w:cs="Times New Roman"/>
          <w:b w:val="0"/>
          <w:sz w:val="24"/>
          <w:szCs w:val="24"/>
        </w:rPr>
        <w:t xml:space="preserve">года </w:t>
      </w:r>
      <w:r w:rsidRPr="009D7A3B">
        <w:rPr>
          <w:rFonts w:ascii="Times New Roman" w:hAnsi="Times New Roman" w:cs="Times New Roman"/>
          <w:b w:val="0"/>
          <w:color w:val="FF0000"/>
          <w:sz w:val="24"/>
          <w:szCs w:val="24"/>
        </w:rPr>
        <w:t xml:space="preserve">                                                               </w:t>
      </w:r>
      <w:r w:rsidRPr="009D7A3B">
        <w:rPr>
          <w:rFonts w:ascii="Times New Roman" w:hAnsi="Times New Roman" w:cs="Times New Roman"/>
          <w:b w:val="0"/>
          <w:sz w:val="24"/>
          <w:szCs w:val="24"/>
        </w:rPr>
        <w:tab/>
      </w:r>
      <w:r w:rsidRPr="009D7A3B">
        <w:rPr>
          <w:rFonts w:ascii="Times New Roman" w:hAnsi="Times New Roman" w:cs="Times New Roman"/>
          <w:b w:val="0"/>
          <w:sz w:val="24"/>
          <w:szCs w:val="24"/>
        </w:rPr>
        <w:tab/>
      </w:r>
      <w:r w:rsidR="007A31F3" w:rsidRPr="009D7A3B">
        <w:rPr>
          <w:rFonts w:ascii="Times New Roman" w:hAnsi="Times New Roman" w:cs="Times New Roman"/>
          <w:b w:val="0"/>
          <w:sz w:val="24"/>
          <w:szCs w:val="24"/>
        </w:rPr>
        <w:tab/>
      </w:r>
      <w:r w:rsidR="007A31F3" w:rsidRPr="009D7A3B">
        <w:rPr>
          <w:rFonts w:ascii="Times New Roman" w:hAnsi="Times New Roman" w:cs="Times New Roman"/>
          <w:b w:val="0"/>
          <w:sz w:val="24"/>
          <w:szCs w:val="24"/>
        </w:rPr>
        <w:tab/>
      </w:r>
      <w:r w:rsidR="005D61E2" w:rsidRPr="009D7A3B">
        <w:rPr>
          <w:rFonts w:ascii="Times New Roman" w:hAnsi="Times New Roman" w:cs="Times New Roman"/>
          <w:b w:val="0"/>
          <w:color w:val="FF0000"/>
          <w:sz w:val="24"/>
          <w:szCs w:val="24"/>
        </w:rPr>
        <w:t xml:space="preserve"> </w:t>
      </w:r>
      <w:r w:rsidR="009F5A3E" w:rsidRPr="009D7A3B">
        <w:rPr>
          <w:rFonts w:ascii="Times New Roman" w:hAnsi="Times New Roman" w:cs="Times New Roman"/>
          <w:b w:val="0"/>
          <w:sz w:val="24"/>
          <w:szCs w:val="24"/>
        </w:rPr>
        <w:t xml:space="preserve">№ </w:t>
      </w:r>
      <w:r w:rsidR="00DE782D">
        <w:rPr>
          <w:rFonts w:ascii="Times New Roman" w:hAnsi="Times New Roman" w:cs="Times New Roman"/>
          <w:b w:val="0"/>
          <w:sz w:val="24"/>
          <w:szCs w:val="24"/>
        </w:rPr>
        <w:t>152</w:t>
      </w:r>
    </w:p>
    <w:p w:rsidR="00A43563" w:rsidRPr="009D7A3B" w:rsidRDefault="00A43563" w:rsidP="009D7A3B">
      <w:pPr>
        <w:pStyle w:val="ConsPlusTitle"/>
        <w:widowControl/>
        <w:jc w:val="both"/>
        <w:rPr>
          <w:rFonts w:ascii="Times New Roman" w:hAnsi="Times New Roman" w:cs="Times New Roman"/>
          <w:b w:val="0"/>
          <w:sz w:val="24"/>
          <w:szCs w:val="24"/>
        </w:rPr>
      </w:pPr>
      <w:r w:rsidRPr="009D7A3B">
        <w:rPr>
          <w:rFonts w:ascii="Times New Roman" w:hAnsi="Times New Roman" w:cs="Times New Roman"/>
          <w:b w:val="0"/>
          <w:sz w:val="24"/>
          <w:szCs w:val="24"/>
        </w:rPr>
        <w:t>пгт. Кондинское</w:t>
      </w:r>
    </w:p>
    <w:p w:rsidR="00A43563" w:rsidRPr="009D7A3B" w:rsidRDefault="00A43563" w:rsidP="009D7A3B">
      <w:pPr>
        <w:pStyle w:val="ConsPlusTitle"/>
        <w:widowControl/>
        <w:jc w:val="both"/>
        <w:rPr>
          <w:rFonts w:ascii="Times New Roman" w:hAnsi="Times New Roman" w:cs="Times New Roman"/>
          <w:sz w:val="24"/>
          <w:szCs w:val="24"/>
        </w:rPr>
      </w:pPr>
    </w:p>
    <w:p w:rsidR="00A43563" w:rsidRPr="009D7A3B" w:rsidRDefault="00A43563" w:rsidP="00DE782D">
      <w:pPr>
        <w:pStyle w:val="ConsPlusTitle"/>
        <w:widowControl/>
        <w:jc w:val="both"/>
        <w:rPr>
          <w:rFonts w:ascii="Times New Roman" w:hAnsi="Times New Roman" w:cs="Times New Roman"/>
          <w:b w:val="0"/>
          <w:sz w:val="24"/>
          <w:szCs w:val="24"/>
        </w:rPr>
      </w:pPr>
      <w:r w:rsidRPr="009D7A3B">
        <w:rPr>
          <w:rFonts w:ascii="Times New Roman" w:hAnsi="Times New Roman" w:cs="Times New Roman"/>
          <w:b w:val="0"/>
          <w:sz w:val="24"/>
          <w:szCs w:val="24"/>
        </w:rPr>
        <w:t xml:space="preserve">Об утверждении административного регламента </w:t>
      </w:r>
    </w:p>
    <w:p w:rsidR="00A43563" w:rsidRPr="009D7A3B" w:rsidRDefault="00A43563" w:rsidP="00DE782D">
      <w:pPr>
        <w:pStyle w:val="ConsPlusTitle"/>
        <w:widowControl/>
        <w:jc w:val="both"/>
        <w:rPr>
          <w:rFonts w:ascii="Times New Roman" w:hAnsi="Times New Roman" w:cs="Times New Roman"/>
          <w:b w:val="0"/>
          <w:sz w:val="24"/>
          <w:szCs w:val="24"/>
        </w:rPr>
      </w:pPr>
      <w:r w:rsidRPr="009D7A3B">
        <w:rPr>
          <w:rFonts w:ascii="Times New Roman" w:hAnsi="Times New Roman" w:cs="Times New Roman"/>
          <w:b w:val="0"/>
          <w:sz w:val="24"/>
          <w:szCs w:val="24"/>
        </w:rPr>
        <w:t xml:space="preserve">по предоставлению муниципальной услуги </w:t>
      </w:r>
    </w:p>
    <w:p w:rsidR="00E77E04" w:rsidRPr="008C1F7A" w:rsidRDefault="00E77E04" w:rsidP="00DE782D">
      <w:pPr>
        <w:spacing w:line="240" w:lineRule="auto"/>
        <w:rPr>
          <w:sz w:val="24"/>
          <w:szCs w:val="24"/>
          <w:lang w:eastAsia="ru-RU"/>
        </w:rPr>
      </w:pPr>
      <w:r w:rsidRPr="008C1F7A">
        <w:rPr>
          <w:sz w:val="24"/>
          <w:szCs w:val="24"/>
        </w:rPr>
        <w:t>«</w:t>
      </w:r>
      <w:r w:rsidRPr="008C1F7A">
        <w:rPr>
          <w:sz w:val="24"/>
          <w:szCs w:val="24"/>
          <w:lang w:eastAsia="ru-RU"/>
        </w:rPr>
        <w:t>Предоставление земельных участков,</w:t>
      </w:r>
    </w:p>
    <w:p w:rsidR="00E77E04" w:rsidRPr="008C1F7A" w:rsidRDefault="00E77E04" w:rsidP="00DE782D">
      <w:pPr>
        <w:spacing w:line="240" w:lineRule="auto"/>
        <w:rPr>
          <w:sz w:val="24"/>
          <w:szCs w:val="24"/>
          <w:lang w:eastAsia="ru-RU"/>
        </w:rPr>
      </w:pPr>
      <w:r w:rsidRPr="008C1F7A">
        <w:rPr>
          <w:sz w:val="24"/>
          <w:szCs w:val="24"/>
          <w:lang w:eastAsia="ru-RU"/>
        </w:rPr>
        <w:t>находящихся в муниципальной собственности,</w:t>
      </w:r>
    </w:p>
    <w:p w:rsidR="00E77E04" w:rsidRPr="008C1F7A" w:rsidRDefault="00E77E04" w:rsidP="00DE782D">
      <w:pPr>
        <w:spacing w:line="240" w:lineRule="auto"/>
        <w:rPr>
          <w:sz w:val="24"/>
          <w:szCs w:val="24"/>
          <w:lang w:eastAsia="ru-RU"/>
        </w:rPr>
      </w:pPr>
      <w:r w:rsidRPr="008C1F7A">
        <w:rPr>
          <w:sz w:val="24"/>
          <w:szCs w:val="24"/>
          <w:lang w:eastAsia="ru-RU"/>
        </w:rPr>
        <w:t>или государственная собственность</w:t>
      </w:r>
    </w:p>
    <w:p w:rsidR="00E77E04" w:rsidRPr="008C1F7A" w:rsidRDefault="00E77E04" w:rsidP="00DE782D">
      <w:pPr>
        <w:spacing w:line="240" w:lineRule="auto"/>
        <w:rPr>
          <w:sz w:val="24"/>
          <w:szCs w:val="24"/>
        </w:rPr>
      </w:pPr>
      <w:r w:rsidRPr="008C1F7A">
        <w:rPr>
          <w:sz w:val="24"/>
          <w:szCs w:val="24"/>
          <w:lang w:eastAsia="ru-RU"/>
        </w:rPr>
        <w:t>на которые не разграничена, на торгах</w:t>
      </w:r>
      <w:r w:rsidRPr="008C1F7A">
        <w:rPr>
          <w:sz w:val="24"/>
          <w:szCs w:val="24"/>
        </w:rPr>
        <w:t>»</w:t>
      </w:r>
    </w:p>
    <w:p w:rsidR="00352CD5" w:rsidRPr="009D7A3B" w:rsidRDefault="00352CD5" w:rsidP="00DE782D">
      <w:pPr>
        <w:spacing w:line="240" w:lineRule="auto"/>
        <w:ind w:firstLine="567"/>
        <w:jc w:val="both"/>
        <w:rPr>
          <w:sz w:val="24"/>
          <w:szCs w:val="24"/>
        </w:rPr>
      </w:pPr>
    </w:p>
    <w:p w:rsidR="009F5A3E" w:rsidRPr="009D7A3B" w:rsidRDefault="009F5A3E" w:rsidP="00DE782D">
      <w:pPr>
        <w:spacing w:line="240" w:lineRule="auto"/>
        <w:ind w:firstLine="567"/>
        <w:jc w:val="both"/>
        <w:rPr>
          <w:sz w:val="24"/>
          <w:szCs w:val="24"/>
        </w:rPr>
      </w:pPr>
      <w:r w:rsidRPr="009D7A3B">
        <w:rPr>
          <w:sz w:val="24"/>
          <w:szCs w:val="24"/>
        </w:rPr>
        <w:t>В соответствии с Федеральными законами от 27.07.2010 № 210-ФЗ «Об орг</w:t>
      </w:r>
      <w:r w:rsidRPr="009D7A3B">
        <w:rPr>
          <w:sz w:val="24"/>
          <w:szCs w:val="24"/>
        </w:rPr>
        <w:t>а</w:t>
      </w:r>
      <w:r w:rsidRPr="009D7A3B">
        <w:rPr>
          <w:sz w:val="24"/>
          <w:szCs w:val="24"/>
        </w:rPr>
        <w:t>низации предоставления государственных и муниципальных услуг», от 09.02.2009 № 8-ФЗ «Об обеспечении доступа к информации о деятельности государственных орг</w:t>
      </w:r>
      <w:r w:rsidRPr="009D7A3B">
        <w:rPr>
          <w:sz w:val="24"/>
          <w:szCs w:val="24"/>
        </w:rPr>
        <w:t>а</w:t>
      </w:r>
      <w:r w:rsidRPr="009D7A3B">
        <w:rPr>
          <w:sz w:val="24"/>
          <w:szCs w:val="24"/>
        </w:rPr>
        <w:t>нов и органов местного самоуправления», от 06.10.2003    № 131-ФЗ «Об общих принципах организации органов м</w:t>
      </w:r>
      <w:r w:rsidRPr="009D7A3B">
        <w:rPr>
          <w:sz w:val="24"/>
          <w:szCs w:val="24"/>
        </w:rPr>
        <w:t>е</w:t>
      </w:r>
      <w:r w:rsidRPr="009D7A3B">
        <w:rPr>
          <w:sz w:val="24"/>
          <w:szCs w:val="24"/>
        </w:rPr>
        <w:t>стного самоуправления в Российской Федерации», постановлениями администрации горо</w:t>
      </w:r>
      <w:r w:rsidRPr="009D7A3B">
        <w:rPr>
          <w:sz w:val="24"/>
          <w:szCs w:val="24"/>
        </w:rPr>
        <w:t>д</w:t>
      </w:r>
      <w:r w:rsidRPr="009D7A3B">
        <w:rPr>
          <w:sz w:val="24"/>
          <w:szCs w:val="24"/>
        </w:rPr>
        <w:t>ского поселения Кондинское от 17.09.2012 № 77 «Об утверждении Положения о порядке разработки, экспертизы и утверждения административных регламентов предоставления м</w:t>
      </w:r>
      <w:r w:rsidRPr="009D7A3B">
        <w:rPr>
          <w:sz w:val="24"/>
          <w:szCs w:val="24"/>
        </w:rPr>
        <w:t>у</w:t>
      </w:r>
      <w:r w:rsidRPr="009D7A3B">
        <w:rPr>
          <w:sz w:val="24"/>
          <w:szCs w:val="24"/>
        </w:rPr>
        <w:t>ниципальных услуг на территории муниципального образования городское поселение Ко</w:t>
      </w:r>
      <w:r w:rsidRPr="009D7A3B">
        <w:rPr>
          <w:sz w:val="24"/>
          <w:szCs w:val="24"/>
        </w:rPr>
        <w:t>н</w:t>
      </w:r>
      <w:r w:rsidRPr="009D7A3B">
        <w:rPr>
          <w:sz w:val="24"/>
          <w:szCs w:val="24"/>
        </w:rPr>
        <w:t>динское» (с изменениями от  18.02.2013), от  13.08.2015  № 91 «Об утверждении Реестра м</w:t>
      </w:r>
      <w:r w:rsidRPr="009D7A3B">
        <w:rPr>
          <w:sz w:val="24"/>
          <w:szCs w:val="24"/>
        </w:rPr>
        <w:t>у</w:t>
      </w:r>
      <w:r w:rsidRPr="009D7A3B">
        <w:rPr>
          <w:sz w:val="24"/>
          <w:szCs w:val="24"/>
        </w:rPr>
        <w:t>ниципальных услуг», в целях повышения прозрачности, результативности деятельности структурного по</w:t>
      </w:r>
      <w:r w:rsidRPr="009D7A3B">
        <w:rPr>
          <w:sz w:val="24"/>
          <w:szCs w:val="24"/>
        </w:rPr>
        <w:t>д</w:t>
      </w:r>
      <w:r w:rsidRPr="009D7A3B">
        <w:rPr>
          <w:sz w:val="24"/>
          <w:szCs w:val="24"/>
        </w:rPr>
        <w:t>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w:t>
      </w:r>
      <w:r w:rsidRPr="009D7A3B">
        <w:rPr>
          <w:sz w:val="24"/>
          <w:szCs w:val="24"/>
        </w:rPr>
        <w:t>с</w:t>
      </w:r>
      <w:r w:rsidRPr="009D7A3B">
        <w:rPr>
          <w:sz w:val="24"/>
          <w:szCs w:val="24"/>
        </w:rPr>
        <w:t>луги:</w:t>
      </w:r>
    </w:p>
    <w:p w:rsidR="00E77E04" w:rsidRPr="00E77E04" w:rsidRDefault="009F5A3E" w:rsidP="00DE782D">
      <w:pPr>
        <w:pStyle w:val="a7"/>
        <w:numPr>
          <w:ilvl w:val="0"/>
          <w:numId w:val="14"/>
        </w:numPr>
        <w:tabs>
          <w:tab w:val="left" w:pos="851"/>
        </w:tabs>
        <w:ind w:left="0" w:firstLine="567"/>
        <w:rPr>
          <w:rFonts w:ascii="Times New Roman" w:hAnsi="Times New Roman"/>
          <w:sz w:val="24"/>
          <w:szCs w:val="24"/>
        </w:rPr>
      </w:pPr>
      <w:r w:rsidRPr="00E77E04">
        <w:rPr>
          <w:rFonts w:ascii="Times New Roman" w:hAnsi="Times New Roman"/>
          <w:sz w:val="24"/>
          <w:szCs w:val="24"/>
        </w:rPr>
        <w:t>Утвердить административный регламент по предоставлению муниципал</w:t>
      </w:r>
      <w:r w:rsidRPr="00E77E04">
        <w:rPr>
          <w:rFonts w:ascii="Times New Roman" w:hAnsi="Times New Roman"/>
          <w:sz w:val="24"/>
          <w:szCs w:val="24"/>
        </w:rPr>
        <w:t>ь</w:t>
      </w:r>
      <w:r w:rsidRPr="00E77E04">
        <w:rPr>
          <w:rFonts w:ascii="Times New Roman" w:hAnsi="Times New Roman"/>
          <w:sz w:val="24"/>
          <w:szCs w:val="24"/>
        </w:rPr>
        <w:t xml:space="preserve">ной услуги </w:t>
      </w:r>
      <w:r w:rsidR="00E77E04" w:rsidRPr="00E77E04">
        <w:rPr>
          <w:rFonts w:ascii="Times New Roman" w:hAnsi="Times New Roman"/>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согласно приложению.</w:t>
      </w:r>
    </w:p>
    <w:p w:rsidR="00352CD5" w:rsidRPr="009D7A3B" w:rsidRDefault="00352CD5" w:rsidP="00DE782D">
      <w:pPr>
        <w:spacing w:line="240" w:lineRule="auto"/>
        <w:ind w:firstLine="567"/>
        <w:jc w:val="both"/>
        <w:rPr>
          <w:sz w:val="24"/>
          <w:szCs w:val="24"/>
        </w:rPr>
      </w:pPr>
      <w:r w:rsidRPr="009D7A3B">
        <w:rPr>
          <w:sz w:val="24"/>
          <w:szCs w:val="24"/>
        </w:rPr>
        <w:t>2</w:t>
      </w:r>
      <w:r w:rsidR="009F5A3E" w:rsidRPr="009D7A3B">
        <w:rPr>
          <w:sz w:val="24"/>
          <w:szCs w:val="24"/>
        </w:rPr>
        <w:t>. Настоящее постановление   опубликовать в сборнике «Вестник городского поселения Кондинское» и разместить на официальном веб-сайте органов м</w:t>
      </w:r>
      <w:r w:rsidR="009F5A3E" w:rsidRPr="009D7A3B">
        <w:rPr>
          <w:sz w:val="24"/>
          <w:szCs w:val="24"/>
        </w:rPr>
        <w:t>е</w:t>
      </w:r>
      <w:r w:rsidR="009F5A3E" w:rsidRPr="009D7A3B">
        <w:rPr>
          <w:sz w:val="24"/>
          <w:szCs w:val="24"/>
        </w:rPr>
        <w:t xml:space="preserve">стного самоуправления муниципального образования </w:t>
      </w:r>
      <w:r w:rsidR="00B64E0E">
        <w:rPr>
          <w:sz w:val="24"/>
          <w:szCs w:val="24"/>
        </w:rPr>
        <w:t>Кондинск</w:t>
      </w:r>
      <w:r w:rsidR="00DE782D">
        <w:rPr>
          <w:sz w:val="24"/>
          <w:szCs w:val="24"/>
        </w:rPr>
        <w:t>ий район</w:t>
      </w:r>
      <w:r w:rsidR="009F5A3E" w:rsidRPr="009D7A3B">
        <w:rPr>
          <w:sz w:val="24"/>
          <w:szCs w:val="24"/>
        </w:rPr>
        <w:t xml:space="preserve">. </w:t>
      </w:r>
    </w:p>
    <w:p w:rsidR="009F5A3E" w:rsidRPr="009D7A3B" w:rsidRDefault="00352CD5" w:rsidP="00DE782D">
      <w:pPr>
        <w:spacing w:line="240" w:lineRule="auto"/>
        <w:ind w:firstLine="567"/>
        <w:jc w:val="both"/>
        <w:rPr>
          <w:sz w:val="24"/>
          <w:szCs w:val="24"/>
          <w:highlight w:val="yellow"/>
        </w:rPr>
      </w:pPr>
      <w:r w:rsidRPr="009D7A3B">
        <w:rPr>
          <w:sz w:val="24"/>
          <w:szCs w:val="24"/>
        </w:rPr>
        <w:t xml:space="preserve">3. </w:t>
      </w:r>
      <w:r w:rsidR="009F5A3E" w:rsidRPr="009D7A3B">
        <w:rPr>
          <w:sz w:val="24"/>
          <w:szCs w:val="24"/>
        </w:rPr>
        <w:t>Контроль за выполнением постановления возложить на заместителя главы администрации городского поселения Кондинское.</w:t>
      </w:r>
    </w:p>
    <w:p w:rsidR="009F5A3E" w:rsidRPr="009D7A3B" w:rsidRDefault="009F5A3E" w:rsidP="009D7A3B">
      <w:pPr>
        <w:pStyle w:val="ConsPlusTitle"/>
        <w:widowControl/>
        <w:jc w:val="both"/>
        <w:rPr>
          <w:rFonts w:ascii="Times New Roman" w:hAnsi="Times New Roman" w:cs="Times New Roman"/>
          <w:b w:val="0"/>
          <w:bCs w:val="0"/>
          <w:sz w:val="24"/>
          <w:szCs w:val="24"/>
        </w:rPr>
      </w:pPr>
    </w:p>
    <w:p w:rsidR="009F5A3E" w:rsidRPr="009D7A3B" w:rsidRDefault="009F5A3E" w:rsidP="009D7A3B">
      <w:pPr>
        <w:pStyle w:val="ConsPlusTitle"/>
        <w:widowControl/>
        <w:jc w:val="both"/>
        <w:rPr>
          <w:rFonts w:ascii="Times New Roman" w:hAnsi="Times New Roman" w:cs="Times New Roman"/>
          <w:b w:val="0"/>
          <w:bCs w:val="0"/>
          <w:sz w:val="24"/>
          <w:szCs w:val="24"/>
        </w:rPr>
      </w:pPr>
    </w:p>
    <w:p w:rsidR="009F5A3E" w:rsidRPr="009D7A3B" w:rsidRDefault="009F5A3E" w:rsidP="009D7A3B">
      <w:pPr>
        <w:pStyle w:val="ConsPlusTitle"/>
        <w:widowControl/>
        <w:jc w:val="both"/>
        <w:rPr>
          <w:rFonts w:ascii="Times New Roman" w:hAnsi="Times New Roman" w:cs="Times New Roman"/>
          <w:b w:val="0"/>
          <w:bCs w:val="0"/>
          <w:sz w:val="24"/>
          <w:szCs w:val="24"/>
        </w:rPr>
      </w:pPr>
      <w:r w:rsidRPr="009D7A3B">
        <w:rPr>
          <w:rFonts w:ascii="Times New Roman" w:hAnsi="Times New Roman" w:cs="Times New Roman"/>
          <w:b w:val="0"/>
          <w:bCs w:val="0"/>
          <w:sz w:val="24"/>
          <w:szCs w:val="24"/>
        </w:rPr>
        <w:t xml:space="preserve">Глава городского </w:t>
      </w:r>
    </w:p>
    <w:p w:rsidR="009F5A3E" w:rsidRPr="009D7A3B" w:rsidRDefault="009F5A3E" w:rsidP="009D7A3B">
      <w:pPr>
        <w:pStyle w:val="ConsPlusTitle"/>
        <w:widowControl/>
        <w:jc w:val="both"/>
        <w:rPr>
          <w:rFonts w:ascii="Times New Roman" w:hAnsi="Times New Roman" w:cs="Times New Roman"/>
          <w:b w:val="0"/>
          <w:bCs w:val="0"/>
          <w:sz w:val="24"/>
          <w:szCs w:val="24"/>
        </w:rPr>
      </w:pPr>
      <w:r w:rsidRPr="009D7A3B">
        <w:rPr>
          <w:rFonts w:ascii="Times New Roman" w:hAnsi="Times New Roman" w:cs="Times New Roman"/>
          <w:b w:val="0"/>
          <w:bCs w:val="0"/>
          <w:sz w:val="24"/>
          <w:szCs w:val="24"/>
        </w:rPr>
        <w:t>поселения Кондинское                                                                               С.А. Дерябин</w:t>
      </w:r>
    </w:p>
    <w:p w:rsidR="00F019A2" w:rsidRPr="009D7A3B" w:rsidRDefault="009F5A3E" w:rsidP="009D7A3B">
      <w:pPr>
        <w:pStyle w:val="ConsPlusTitle"/>
        <w:widowControl/>
        <w:jc w:val="both"/>
        <w:rPr>
          <w:rFonts w:ascii="Times New Roman" w:hAnsi="Times New Roman" w:cs="Times New Roman"/>
          <w:bCs w:val="0"/>
          <w:sz w:val="24"/>
          <w:szCs w:val="24"/>
        </w:rPr>
      </w:pPr>
      <w:r w:rsidRPr="009D7A3B">
        <w:rPr>
          <w:rFonts w:ascii="Times New Roman" w:hAnsi="Times New Roman" w:cs="Times New Roman"/>
          <w:bCs w:val="0"/>
          <w:sz w:val="24"/>
          <w:szCs w:val="24"/>
        </w:rPr>
        <w:t xml:space="preserve">                     </w:t>
      </w:r>
    </w:p>
    <w:p w:rsidR="00F019A2" w:rsidRPr="009D7A3B" w:rsidRDefault="00F019A2" w:rsidP="009D7A3B">
      <w:pPr>
        <w:pStyle w:val="ConsPlusTitle"/>
        <w:widowControl/>
        <w:jc w:val="both"/>
        <w:rPr>
          <w:rFonts w:ascii="Times New Roman" w:hAnsi="Times New Roman" w:cs="Times New Roman"/>
          <w:bCs w:val="0"/>
          <w:sz w:val="24"/>
          <w:szCs w:val="24"/>
        </w:rPr>
      </w:pPr>
    </w:p>
    <w:p w:rsidR="00F019A2" w:rsidRPr="009D7A3B" w:rsidRDefault="00F019A2" w:rsidP="009D7A3B">
      <w:pPr>
        <w:pStyle w:val="ConsPlusTitle"/>
        <w:widowControl/>
        <w:jc w:val="both"/>
        <w:rPr>
          <w:rFonts w:ascii="Times New Roman" w:hAnsi="Times New Roman" w:cs="Times New Roman"/>
          <w:bCs w:val="0"/>
          <w:sz w:val="24"/>
          <w:szCs w:val="24"/>
        </w:rPr>
      </w:pPr>
    </w:p>
    <w:p w:rsidR="009D7A3B" w:rsidRDefault="009F5A3E" w:rsidP="009D7A3B">
      <w:pPr>
        <w:pStyle w:val="ConsPlusTitle"/>
        <w:widowControl/>
        <w:jc w:val="both"/>
        <w:rPr>
          <w:rFonts w:ascii="Times New Roman" w:hAnsi="Times New Roman" w:cs="Times New Roman"/>
          <w:bCs w:val="0"/>
          <w:sz w:val="24"/>
          <w:szCs w:val="24"/>
        </w:rPr>
      </w:pPr>
      <w:r w:rsidRPr="009D7A3B">
        <w:rPr>
          <w:rFonts w:ascii="Times New Roman" w:hAnsi="Times New Roman" w:cs="Times New Roman"/>
          <w:bCs w:val="0"/>
          <w:sz w:val="24"/>
          <w:szCs w:val="24"/>
        </w:rPr>
        <w:t xml:space="preserve">                                                                                               </w:t>
      </w:r>
      <w:r w:rsidR="00F019A2" w:rsidRPr="009D7A3B">
        <w:rPr>
          <w:rFonts w:ascii="Times New Roman" w:hAnsi="Times New Roman" w:cs="Times New Roman"/>
          <w:bCs w:val="0"/>
          <w:sz w:val="24"/>
          <w:szCs w:val="24"/>
        </w:rPr>
        <w:t xml:space="preserve">          </w:t>
      </w:r>
      <w:r w:rsidRPr="009D7A3B">
        <w:rPr>
          <w:rFonts w:ascii="Times New Roman" w:hAnsi="Times New Roman" w:cs="Times New Roman"/>
          <w:bCs w:val="0"/>
          <w:sz w:val="24"/>
          <w:szCs w:val="24"/>
        </w:rPr>
        <w:t xml:space="preserve">               </w:t>
      </w:r>
    </w:p>
    <w:p w:rsidR="009D7A3B" w:rsidRDefault="009D7A3B" w:rsidP="009D7A3B">
      <w:pPr>
        <w:pStyle w:val="ConsPlusTitle"/>
        <w:widowControl/>
        <w:jc w:val="both"/>
        <w:rPr>
          <w:rFonts w:ascii="Times New Roman" w:hAnsi="Times New Roman" w:cs="Times New Roman"/>
          <w:bCs w:val="0"/>
          <w:sz w:val="24"/>
          <w:szCs w:val="24"/>
        </w:rPr>
      </w:pPr>
    </w:p>
    <w:p w:rsidR="009D7A3B" w:rsidRDefault="009D7A3B" w:rsidP="009D7A3B">
      <w:pPr>
        <w:pStyle w:val="ConsPlusTitle"/>
        <w:widowControl/>
        <w:jc w:val="both"/>
        <w:rPr>
          <w:rFonts w:ascii="Times New Roman" w:hAnsi="Times New Roman" w:cs="Times New Roman"/>
          <w:bCs w:val="0"/>
          <w:sz w:val="24"/>
          <w:szCs w:val="24"/>
        </w:rPr>
      </w:pPr>
    </w:p>
    <w:p w:rsidR="00DE782D" w:rsidRDefault="00DE782D" w:rsidP="009D7A3B">
      <w:pPr>
        <w:spacing w:line="240" w:lineRule="auto"/>
        <w:jc w:val="right"/>
        <w:rPr>
          <w:sz w:val="24"/>
          <w:szCs w:val="24"/>
        </w:rPr>
      </w:pPr>
    </w:p>
    <w:p w:rsidR="00DE782D" w:rsidRDefault="00DE782D" w:rsidP="009D7A3B">
      <w:pPr>
        <w:spacing w:line="240" w:lineRule="auto"/>
        <w:jc w:val="right"/>
        <w:rPr>
          <w:sz w:val="24"/>
          <w:szCs w:val="24"/>
        </w:rPr>
      </w:pPr>
    </w:p>
    <w:p w:rsidR="00D3246B" w:rsidRPr="009D7A3B" w:rsidRDefault="00D3246B" w:rsidP="009D7A3B">
      <w:pPr>
        <w:spacing w:line="240" w:lineRule="auto"/>
        <w:jc w:val="right"/>
        <w:rPr>
          <w:sz w:val="24"/>
          <w:szCs w:val="24"/>
        </w:rPr>
      </w:pPr>
      <w:r w:rsidRPr="009D7A3B">
        <w:rPr>
          <w:sz w:val="24"/>
          <w:szCs w:val="24"/>
        </w:rPr>
        <w:t xml:space="preserve">           Приложение</w:t>
      </w:r>
    </w:p>
    <w:p w:rsidR="00D3246B" w:rsidRPr="009D7A3B" w:rsidRDefault="00D3246B" w:rsidP="009D7A3B">
      <w:pPr>
        <w:spacing w:line="240" w:lineRule="auto"/>
        <w:jc w:val="right"/>
        <w:rPr>
          <w:sz w:val="24"/>
          <w:szCs w:val="24"/>
        </w:rPr>
      </w:pPr>
      <w:r w:rsidRPr="009D7A3B">
        <w:rPr>
          <w:sz w:val="24"/>
          <w:szCs w:val="24"/>
        </w:rPr>
        <w:t xml:space="preserve">к постановлению администрации </w:t>
      </w:r>
    </w:p>
    <w:p w:rsidR="00D3246B" w:rsidRPr="009D7A3B" w:rsidRDefault="00D3246B" w:rsidP="009D7A3B">
      <w:pPr>
        <w:spacing w:line="240" w:lineRule="auto"/>
        <w:jc w:val="right"/>
        <w:rPr>
          <w:sz w:val="24"/>
          <w:szCs w:val="24"/>
        </w:rPr>
      </w:pPr>
      <w:r w:rsidRPr="009D7A3B">
        <w:rPr>
          <w:sz w:val="24"/>
          <w:szCs w:val="24"/>
        </w:rPr>
        <w:t>городского поселения  Кондинское</w:t>
      </w:r>
    </w:p>
    <w:p w:rsidR="00D3246B" w:rsidRPr="009D7A3B" w:rsidRDefault="00D3246B" w:rsidP="009D7A3B">
      <w:pPr>
        <w:spacing w:line="240" w:lineRule="auto"/>
        <w:jc w:val="right"/>
        <w:rPr>
          <w:sz w:val="24"/>
          <w:szCs w:val="24"/>
        </w:rPr>
      </w:pPr>
      <w:r w:rsidRPr="009D7A3B">
        <w:rPr>
          <w:sz w:val="24"/>
          <w:szCs w:val="24"/>
        </w:rPr>
        <w:t xml:space="preserve">от </w:t>
      </w:r>
      <w:r w:rsidR="009F5A3E" w:rsidRPr="009D7A3B">
        <w:rPr>
          <w:sz w:val="24"/>
          <w:szCs w:val="24"/>
        </w:rPr>
        <w:t xml:space="preserve"> </w:t>
      </w:r>
      <w:r w:rsidR="00DE782D">
        <w:rPr>
          <w:sz w:val="24"/>
          <w:szCs w:val="24"/>
        </w:rPr>
        <w:t>01 декабря</w:t>
      </w:r>
      <w:r w:rsidR="009F5A3E" w:rsidRPr="009D7A3B">
        <w:rPr>
          <w:sz w:val="24"/>
          <w:szCs w:val="24"/>
        </w:rPr>
        <w:t xml:space="preserve"> 2015</w:t>
      </w:r>
      <w:r w:rsidRPr="009D7A3B">
        <w:rPr>
          <w:sz w:val="24"/>
          <w:szCs w:val="24"/>
        </w:rPr>
        <w:t xml:space="preserve"> года № </w:t>
      </w:r>
      <w:r w:rsidR="00DE782D">
        <w:rPr>
          <w:sz w:val="24"/>
          <w:szCs w:val="24"/>
        </w:rPr>
        <w:t>152</w:t>
      </w:r>
    </w:p>
    <w:p w:rsidR="00A43563" w:rsidRPr="009D7A3B" w:rsidRDefault="00A43563" w:rsidP="009D7A3B">
      <w:pPr>
        <w:spacing w:line="240" w:lineRule="auto"/>
        <w:jc w:val="both"/>
        <w:rPr>
          <w:sz w:val="24"/>
          <w:szCs w:val="24"/>
        </w:rPr>
      </w:pPr>
    </w:p>
    <w:p w:rsidR="00352CD5" w:rsidRPr="00DE782D" w:rsidRDefault="00352CD5" w:rsidP="009D7A3B">
      <w:pPr>
        <w:pStyle w:val="ConsPlusTitle"/>
        <w:widowControl/>
        <w:jc w:val="center"/>
        <w:rPr>
          <w:rFonts w:ascii="Times New Roman" w:hAnsi="Times New Roman" w:cs="Times New Roman"/>
          <w:sz w:val="24"/>
          <w:szCs w:val="24"/>
        </w:rPr>
      </w:pPr>
      <w:r w:rsidRPr="00DE782D">
        <w:rPr>
          <w:rFonts w:ascii="Times New Roman" w:hAnsi="Times New Roman" w:cs="Times New Roman"/>
          <w:sz w:val="24"/>
          <w:szCs w:val="24"/>
        </w:rPr>
        <w:t>Административный регламент</w:t>
      </w:r>
    </w:p>
    <w:p w:rsidR="00352CD5" w:rsidRPr="00DE782D" w:rsidRDefault="00DE782D" w:rsidP="009D7A3B">
      <w:pPr>
        <w:pStyle w:val="ConsPlusTitle"/>
        <w:widowControl/>
        <w:jc w:val="center"/>
        <w:rPr>
          <w:rFonts w:ascii="Times New Roman" w:hAnsi="Times New Roman" w:cs="Times New Roman"/>
          <w:sz w:val="24"/>
          <w:szCs w:val="24"/>
        </w:rPr>
      </w:pPr>
      <w:r w:rsidRPr="00DE782D">
        <w:rPr>
          <w:rFonts w:ascii="Times New Roman" w:hAnsi="Times New Roman" w:cs="Times New Roman"/>
          <w:sz w:val="24"/>
          <w:szCs w:val="24"/>
        </w:rPr>
        <w:t xml:space="preserve">по </w:t>
      </w:r>
      <w:r w:rsidR="00352CD5" w:rsidRPr="00DE782D">
        <w:rPr>
          <w:rFonts w:ascii="Times New Roman" w:hAnsi="Times New Roman" w:cs="Times New Roman"/>
          <w:sz w:val="24"/>
          <w:szCs w:val="24"/>
        </w:rPr>
        <w:t>предоставлени</w:t>
      </w:r>
      <w:r w:rsidRPr="00DE782D">
        <w:rPr>
          <w:rFonts w:ascii="Times New Roman" w:hAnsi="Times New Roman" w:cs="Times New Roman"/>
          <w:sz w:val="24"/>
          <w:szCs w:val="24"/>
        </w:rPr>
        <w:t>ю</w:t>
      </w:r>
      <w:r w:rsidR="00352CD5" w:rsidRPr="00DE782D">
        <w:rPr>
          <w:rFonts w:ascii="Times New Roman" w:hAnsi="Times New Roman" w:cs="Times New Roman"/>
          <w:sz w:val="24"/>
          <w:szCs w:val="24"/>
        </w:rPr>
        <w:t xml:space="preserve"> муниципальной услуги</w:t>
      </w:r>
    </w:p>
    <w:p w:rsidR="00E77E04" w:rsidRPr="00DE782D" w:rsidRDefault="00E77E04" w:rsidP="00E77E04">
      <w:pPr>
        <w:pStyle w:val="ConsPlusNormal"/>
        <w:jc w:val="center"/>
        <w:outlineLvl w:val="1"/>
        <w:rPr>
          <w:rFonts w:ascii="Times New Roman" w:hAnsi="Times New Roman"/>
          <w:b/>
          <w:sz w:val="24"/>
          <w:szCs w:val="24"/>
        </w:rPr>
      </w:pPr>
      <w:r w:rsidRPr="00DE782D">
        <w:rPr>
          <w:rFonts w:ascii="Times New Roman" w:hAnsi="Times New Roman"/>
          <w:b/>
          <w:sz w:val="24"/>
          <w:szCs w:val="24"/>
        </w:rPr>
        <w:t>«Предоставление земельных участков, находящихся в муниципальной собственности, или государственная собственность</w:t>
      </w:r>
      <w:r w:rsidR="00383B25" w:rsidRPr="00DE782D">
        <w:rPr>
          <w:rFonts w:ascii="Times New Roman" w:hAnsi="Times New Roman"/>
          <w:b/>
          <w:sz w:val="24"/>
          <w:szCs w:val="24"/>
        </w:rPr>
        <w:t xml:space="preserve"> на которые не разграничена, на торгах»</w:t>
      </w:r>
    </w:p>
    <w:p w:rsidR="00DE782D" w:rsidRDefault="00DE782D" w:rsidP="00575927">
      <w:pPr>
        <w:pStyle w:val="ConsPlusNormal"/>
        <w:jc w:val="both"/>
        <w:outlineLvl w:val="1"/>
        <w:rPr>
          <w:rFonts w:ascii="Times New Roman" w:hAnsi="Times New Roman" w:cs="Times New Roman"/>
          <w:b/>
          <w:sz w:val="24"/>
          <w:szCs w:val="24"/>
        </w:rPr>
      </w:pPr>
    </w:p>
    <w:p w:rsidR="002F5DA6" w:rsidRPr="00575927" w:rsidRDefault="002F5DA6" w:rsidP="00DE782D">
      <w:pPr>
        <w:pStyle w:val="ConsPlusNormal"/>
        <w:jc w:val="center"/>
        <w:outlineLvl w:val="1"/>
        <w:rPr>
          <w:rFonts w:ascii="Times New Roman" w:hAnsi="Times New Roman" w:cs="Times New Roman"/>
          <w:b/>
          <w:sz w:val="24"/>
          <w:szCs w:val="24"/>
        </w:rPr>
      </w:pPr>
      <w:r w:rsidRPr="00575927">
        <w:rPr>
          <w:rFonts w:ascii="Times New Roman" w:hAnsi="Times New Roman" w:cs="Times New Roman"/>
          <w:b/>
          <w:sz w:val="24"/>
          <w:szCs w:val="24"/>
        </w:rPr>
        <w:t>1. Общие положения</w:t>
      </w:r>
    </w:p>
    <w:p w:rsidR="002F5DA6" w:rsidRPr="00DE782D" w:rsidRDefault="002F5DA6" w:rsidP="00DE782D">
      <w:pPr>
        <w:pStyle w:val="ConsPlusNormal"/>
        <w:ind w:firstLine="540"/>
        <w:jc w:val="center"/>
        <w:rPr>
          <w:rFonts w:ascii="Times New Roman" w:hAnsi="Times New Roman" w:cs="Times New Roman"/>
          <w:b/>
          <w:sz w:val="16"/>
          <w:szCs w:val="16"/>
        </w:rPr>
      </w:pPr>
    </w:p>
    <w:p w:rsidR="002F5DA6" w:rsidRPr="00575927" w:rsidRDefault="009A569E" w:rsidP="00DE782D">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1.1.</w:t>
      </w:r>
      <w:r w:rsidR="002F5DA6" w:rsidRPr="00575927">
        <w:rPr>
          <w:rFonts w:ascii="Times New Roman" w:hAnsi="Times New Roman" w:cs="Times New Roman"/>
          <w:b/>
          <w:sz w:val="24"/>
          <w:szCs w:val="24"/>
        </w:rPr>
        <w:t>Предмет регулирования административного регламента</w:t>
      </w:r>
    </w:p>
    <w:p w:rsidR="00E77E04" w:rsidRPr="00575927" w:rsidRDefault="002F5DA6" w:rsidP="00DE782D">
      <w:pPr>
        <w:tabs>
          <w:tab w:val="left" w:pos="993"/>
        </w:tabs>
        <w:autoSpaceDE w:val="0"/>
        <w:autoSpaceDN w:val="0"/>
        <w:adjustRightInd w:val="0"/>
        <w:spacing w:line="240" w:lineRule="auto"/>
        <w:ind w:firstLine="567"/>
        <w:jc w:val="both"/>
        <w:rPr>
          <w:sz w:val="24"/>
          <w:szCs w:val="24"/>
        </w:rPr>
      </w:pPr>
      <w:r w:rsidRPr="00575927">
        <w:rPr>
          <w:sz w:val="24"/>
          <w:szCs w:val="24"/>
        </w:rPr>
        <w:t xml:space="preserve"> </w:t>
      </w:r>
      <w:r w:rsidR="00E77E04" w:rsidRPr="00575927">
        <w:rPr>
          <w:sz w:val="24"/>
          <w:szCs w:val="24"/>
        </w:rPr>
        <w:t>Настоящий административный регламент разработан в целях повышения качества предоставления и доступности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и определяет сроки и последовательность действий (административных процедур) администрации городского поселения Кондинское,</w:t>
      </w:r>
      <w:r w:rsidR="00E77E04" w:rsidRPr="00575927">
        <w:rPr>
          <w:i/>
          <w:sz w:val="24"/>
          <w:szCs w:val="24"/>
        </w:rPr>
        <w:t xml:space="preserve"> </w:t>
      </w:r>
      <w:r w:rsidR="00E77E04" w:rsidRPr="00575927">
        <w:rPr>
          <w:sz w:val="24"/>
          <w:szCs w:val="24"/>
        </w:rPr>
        <w:t>а также порядок его взаимодействия с заявителями при предоставлении муниципальной услуги (далее также – административный регламент, муниципальная услуга).</w:t>
      </w:r>
    </w:p>
    <w:p w:rsidR="00E77E04" w:rsidRPr="00575927" w:rsidRDefault="00E77E04" w:rsidP="00DE782D">
      <w:pPr>
        <w:tabs>
          <w:tab w:val="left" w:pos="993"/>
        </w:tabs>
        <w:autoSpaceDE w:val="0"/>
        <w:autoSpaceDN w:val="0"/>
        <w:adjustRightInd w:val="0"/>
        <w:spacing w:line="240" w:lineRule="auto"/>
        <w:ind w:firstLine="567"/>
        <w:jc w:val="both"/>
        <w:rPr>
          <w:sz w:val="24"/>
          <w:szCs w:val="24"/>
          <w:lang w:eastAsia="ru-RU"/>
        </w:rPr>
      </w:pPr>
      <w:r w:rsidRPr="00575927">
        <w:rPr>
          <w:sz w:val="24"/>
          <w:szCs w:val="24"/>
          <w:lang w:eastAsia="ru-RU"/>
        </w:rPr>
        <w:t xml:space="preserve">Муниципальная услуга включает в себя рассмотрение вопросов и принятие решений </w:t>
      </w:r>
      <w:r w:rsidRPr="00575927">
        <w:rPr>
          <w:sz w:val="24"/>
          <w:szCs w:val="24"/>
        </w:rPr>
        <w:t>администрацией городского поселения Кондинское</w:t>
      </w:r>
      <w:r w:rsidRPr="00575927">
        <w:rPr>
          <w:sz w:val="24"/>
          <w:szCs w:val="24"/>
          <w:lang w:eastAsia="ru-RU"/>
        </w:rPr>
        <w:t>, связанных с продажей земельных участков, находящихся в муниципальной собственности муниципального образования городское поселение Кондинское или государственная собственность на которые не разграничена при проведении торгов в форме аукционов или торгов в форме аукциона  на право заключения договора аренды на земельные участки (далее также – аукцион) заявителям муниципальной услуги.</w:t>
      </w:r>
    </w:p>
    <w:p w:rsidR="009A569E" w:rsidRPr="00575927" w:rsidRDefault="009A569E" w:rsidP="00575927">
      <w:pPr>
        <w:widowControl w:val="0"/>
        <w:autoSpaceDE w:val="0"/>
        <w:autoSpaceDN w:val="0"/>
        <w:adjustRightInd w:val="0"/>
        <w:spacing w:line="240" w:lineRule="auto"/>
        <w:ind w:firstLine="540"/>
        <w:jc w:val="both"/>
        <w:rPr>
          <w:sz w:val="24"/>
          <w:szCs w:val="24"/>
        </w:rPr>
      </w:pPr>
    </w:p>
    <w:p w:rsidR="002F5DA6" w:rsidRPr="00575927" w:rsidRDefault="002F5DA6" w:rsidP="00DE782D">
      <w:pPr>
        <w:pStyle w:val="ConsPlusNormal"/>
        <w:ind w:firstLine="540"/>
        <w:jc w:val="center"/>
        <w:rPr>
          <w:rFonts w:ascii="Times New Roman" w:hAnsi="Times New Roman" w:cs="Times New Roman"/>
          <w:b/>
          <w:sz w:val="24"/>
          <w:szCs w:val="24"/>
        </w:rPr>
      </w:pPr>
      <w:r w:rsidRPr="00575927">
        <w:rPr>
          <w:rFonts w:ascii="Times New Roman" w:hAnsi="Times New Roman" w:cs="Times New Roman"/>
          <w:b/>
          <w:sz w:val="24"/>
          <w:szCs w:val="24"/>
        </w:rPr>
        <w:t>1.2. Заявителями на получение муниципальной услуги являются:</w:t>
      </w:r>
    </w:p>
    <w:p w:rsidR="00E77E04" w:rsidRPr="00575927" w:rsidRDefault="00E77E04" w:rsidP="00DE782D">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 Заявителями муниципальной услуги могут быть юридические и физические лица, в том числе индивидуальные предприниматели, либо уполномоченные ими представители в случаях, указанных в настоящем пункте Административного регламента:</w:t>
      </w:r>
    </w:p>
    <w:p w:rsidR="001B2008" w:rsidRDefault="001B2008" w:rsidP="001B2008">
      <w:pPr>
        <w:tabs>
          <w:tab w:val="num" w:pos="284"/>
        </w:tabs>
        <w:spacing w:line="240" w:lineRule="auto"/>
        <w:jc w:val="both"/>
        <w:rPr>
          <w:i/>
          <w:sz w:val="18"/>
          <w:szCs w:val="18"/>
          <w:highlight w:val="lightGray"/>
        </w:rPr>
      </w:pPr>
    </w:p>
    <w:p w:rsidR="001B2008" w:rsidRDefault="001B2008" w:rsidP="001B2008">
      <w:pPr>
        <w:tabs>
          <w:tab w:val="num" w:pos="284"/>
        </w:tabs>
        <w:spacing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01 июля</w:t>
      </w:r>
      <w:r w:rsidRPr="0038178E">
        <w:rPr>
          <w:i/>
          <w:sz w:val="18"/>
          <w:szCs w:val="18"/>
          <w:highlight w:val="lightGray"/>
        </w:rPr>
        <w:t xml:space="preserve"> 201</w:t>
      </w:r>
      <w:r>
        <w:rPr>
          <w:i/>
          <w:sz w:val="18"/>
          <w:szCs w:val="18"/>
          <w:highlight w:val="lightGray"/>
        </w:rPr>
        <w:t>9 года №149, пункт 1.2.1. изменен</w:t>
      </w:r>
      <w:r w:rsidRPr="004A5EC1">
        <w:rPr>
          <w:i/>
          <w:sz w:val="18"/>
          <w:szCs w:val="18"/>
          <w:highlight w:val="lightGray"/>
        </w:rPr>
        <w:t>.</w:t>
      </w:r>
    </w:p>
    <w:p w:rsidR="00E77E04" w:rsidRPr="00575927" w:rsidRDefault="00E77E04" w:rsidP="00DE782D">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1.2.1.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подпунктом </w:t>
      </w:r>
      <w:r w:rsidR="009B68F1" w:rsidRPr="00575927">
        <w:rPr>
          <w:sz w:val="24"/>
          <w:szCs w:val="24"/>
          <w:lang w:eastAsia="ru-RU"/>
        </w:rPr>
        <w:t>1.2</w:t>
      </w:r>
      <w:r w:rsidRPr="00575927">
        <w:rPr>
          <w:sz w:val="24"/>
          <w:szCs w:val="24"/>
          <w:lang w:eastAsia="ru-RU"/>
        </w:rPr>
        <w:t>.2 настоящего пункта, могут являться только юридические лица.</w:t>
      </w:r>
    </w:p>
    <w:p w:rsidR="00E77E04" w:rsidRPr="00575927" w:rsidRDefault="00E77E04" w:rsidP="00DE782D">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1.2.2. </w:t>
      </w:r>
      <w:bookmarkStart w:id="1" w:name="Par2"/>
      <w:bookmarkEnd w:id="1"/>
      <w:r w:rsidRPr="00575927">
        <w:rPr>
          <w:sz w:val="24"/>
          <w:szCs w:val="24"/>
          <w:lang w:eastAsia="ru-RU"/>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F5DA6" w:rsidRPr="00575927" w:rsidRDefault="002F5DA6" w:rsidP="00575927">
      <w:pPr>
        <w:autoSpaceDE w:val="0"/>
        <w:autoSpaceDN w:val="0"/>
        <w:adjustRightInd w:val="0"/>
        <w:spacing w:line="240" w:lineRule="auto"/>
        <w:jc w:val="both"/>
        <w:rPr>
          <w:sz w:val="24"/>
          <w:szCs w:val="24"/>
        </w:rPr>
      </w:pPr>
    </w:p>
    <w:p w:rsidR="002F5DA6" w:rsidRPr="00575927" w:rsidRDefault="009A569E" w:rsidP="00DE782D">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1.3.</w:t>
      </w:r>
      <w:r w:rsidR="002F5DA6" w:rsidRPr="00575927">
        <w:rPr>
          <w:rFonts w:ascii="Times New Roman" w:hAnsi="Times New Roman" w:cs="Times New Roman"/>
          <w:b/>
          <w:sz w:val="24"/>
          <w:szCs w:val="24"/>
        </w:rPr>
        <w:t>Требования к порядку информирования</w:t>
      </w:r>
    </w:p>
    <w:p w:rsidR="002F5DA6" w:rsidRPr="00575927" w:rsidRDefault="002F5DA6" w:rsidP="00DE782D">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о правилах предоставления муниципальной услуги</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9F5A3E" w:rsidRPr="00575927" w:rsidRDefault="009F5A3E" w:rsidP="00DE782D">
      <w:pPr>
        <w:autoSpaceDE w:val="0"/>
        <w:spacing w:line="240" w:lineRule="auto"/>
        <w:ind w:firstLine="567"/>
        <w:jc w:val="both"/>
        <w:rPr>
          <w:b/>
          <w:color w:val="000000"/>
          <w:sz w:val="24"/>
          <w:szCs w:val="24"/>
        </w:rPr>
      </w:pPr>
      <w:r w:rsidRPr="00575927">
        <w:rPr>
          <w:b/>
          <w:color w:val="000000"/>
          <w:sz w:val="24"/>
          <w:szCs w:val="24"/>
        </w:rPr>
        <w:lastRenderedPageBreak/>
        <w:t xml:space="preserve"> </w:t>
      </w:r>
      <w:r w:rsidRPr="00575927">
        <w:rPr>
          <w:color w:val="000000"/>
          <w:sz w:val="24"/>
          <w:szCs w:val="24"/>
        </w:rPr>
        <w:t xml:space="preserve">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r w:rsidRPr="00575927">
        <w:rPr>
          <w:b/>
          <w:color w:val="000000"/>
          <w:sz w:val="24"/>
          <w:szCs w:val="24"/>
        </w:rPr>
        <w:t xml:space="preserve"> </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Место нахождения Администрации городского поселения Кондинское</w:t>
      </w:r>
      <w:r w:rsidR="001E1A45" w:rsidRPr="00575927">
        <w:rPr>
          <w:color w:val="000000"/>
          <w:sz w:val="24"/>
          <w:szCs w:val="24"/>
        </w:rPr>
        <w:t xml:space="preserve"> (далее Администрация)</w:t>
      </w:r>
      <w:r w:rsidRPr="00575927">
        <w:rPr>
          <w:color w:val="000000"/>
          <w:sz w:val="24"/>
          <w:szCs w:val="24"/>
        </w:rPr>
        <w:t xml:space="preserve">: ул.Советская, 11, пгт. Кондинское, </w:t>
      </w:r>
      <w:r w:rsidR="00DE782D">
        <w:rPr>
          <w:sz w:val="24"/>
          <w:szCs w:val="24"/>
        </w:rPr>
        <w:t>Кондинский район</w:t>
      </w:r>
      <w:r w:rsidRPr="00575927">
        <w:rPr>
          <w:color w:val="000000"/>
          <w:sz w:val="24"/>
          <w:szCs w:val="24"/>
        </w:rPr>
        <w:t xml:space="preserve">, Ханты-Мансийский автономный округ – Югра. </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 xml:space="preserve">Почтовый адрес: 628210, Ханты-Мансийский автономный округ – Югра, Тюменская область, </w:t>
      </w:r>
      <w:r w:rsidR="00DE782D">
        <w:rPr>
          <w:sz w:val="24"/>
          <w:szCs w:val="24"/>
        </w:rPr>
        <w:t>Кондинский район</w:t>
      </w:r>
      <w:r w:rsidRPr="00575927">
        <w:rPr>
          <w:color w:val="000000"/>
          <w:sz w:val="24"/>
          <w:szCs w:val="24"/>
        </w:rPr>
        <w:t>, пгт. Кондинское, ул.Советская, 11.</w:t>
      </w:r>
    </w:p>
    <w:p w:rsidR="001E1A45" w:rsidRPr="00575927" w:rsidRDefault="009F5A3E" w:rsidP="00DE782D">
      <w:pPr>
        <w:autoSpaceDE w:val="0"/>
        <w:spacing w:line="240" w:lineRule="auto"/>
        <w:ind w:firstLine="567"/>
        <w:jc w:val="both"/>
        <w:rPr>
          <w:color w:val="000000"/>
          <w:sz w:val="24"/>
          <w:szCs w:val="24"/>
        </w:rPr>
      </w:pPr>
      <w:r w:rsidRPr="00575927">
        <w:rPr>
          <w:color w:val="000000"/>
          <w:sz w:val="24"/>
          <w:szCs w:val="24"/>
        </w:rPr>
        <w:t>Структурное подразделение администрации городского поселения Кондинское, предоставляющего муниципальную услугу: отдел жизнеобеспечения</w:t>
      </w:r>
      <w:r w:rsidR="001E1A45" w:rsidRPr="00575927">
        <w:rPr>
          <w:color w:val="000000"/>
          <w:sz w:val="24"/>
          <w:szCs w:val="24"/>
        </w:rPr>
        <w:t xml:space="preserve">. </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 xml:space="preserve">Место нахождения: ул.Советская, 11, пгт. Кондинское, </w:t>
      </w:r>
      <w:r w:rsidR="00DE782D">
        <w:rPr>
          <w:sz w:val="24"/>
          <w:szCs w:val="24"/>
        </w:rPr>
        <w:t>Кондинский район</w:t>
      </w:r>
      <w:r w:rsidRPr="00575927">
        <w:rPr>
          <w:color w:val="000000"/>
          <w:sz w:val="24"/>
          <w:szCs w:val="24"/>
        </w:rPr>
        <w:t xml:space="preserve">, Ханты-Мансийский автономный округ – Югра. </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 xml:space="preserve">Почтовый адрес: 628210, Ханты-Мансийский автономный округ – Югра, Тюменская область, </w:t>
      </w:r>
      <w:r w:rsidR="00DE782D">
        <w:rPr>
          <w:sz w:val="24"/>
          <w:szCs w:val="24"/>
        </w:rPr>
        <w:t>Кондинский район</w:t>
      </w:r>
      <w:r w:rsidRPr="00575927">
        <w:rPr>
          <w:color w:val="000000"/>
          <w:sz w:val="24"/>
          <w:szCs w:val="24"/>
        </w:rPr>
        <w:t>, пгт. Кондинское, ул.Советская, 11.</w:t>
      </w:r>
    </w:p>
    <w:p w:rsidR="009F5A3E" w:rsidRPr="00575927" w:rsidRDefault="009F5A3E" w:rsidP="00DE782D">
      <w:pPr>
        <w:autoSpaceDE w:val="0"/>
        <w:spacing w:line="240" w:lineRule="auto"/>
        <w:ind w:firstLine="567"/>
        <w:jc w:val="both"/>
        <w:rPr>
          <w:bCs/>
          <w:color w:val="000000"/>
          <w:sz w:val="24"/>
          <w:szCs w:val="24"/>
        </w:rPr>
      </w:pPr>
      <w:r w:rsidRPr="00575927">
        <w:rPr>
          <w:bCs/>
          <w:color w:val="000000"/>
          <w:sz w:val="24"/>
          <w:szCs w:val="24"/>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bCs/>
                <w:color w:val="252525"/>
                <w:sz w:val="24"/>
                <w:szCs w:val="24"/>
              </w:rPr>
            </w:pPr>
            <w:r w:rsidRPr="00575927">
              <w:rPr>
                <w:bCs/>
                <w:color w:val="252525"/>
                <w:sz w:val="24"/>
                <w:szCs w:val="24"/>
              </w:rPr>
              <w:t>Дни недели</w:t>
            </w:r>
          </w:p>
          <w:p w:rsidR="009F5A3E" w:rsidRPr="00575927" w:rsidRDefault="009F5A3E" w:rsidP="00575927">
            <w:pPr>
              <w:spacing w:line="240" w:lineRule="auto"/>
              <w:jc w:val="both"/>
              <w:rPr>
                <w:bCs/>
                <w:color w:val="252525"/>
                <w:sz w:val="24"/>
                <w:szCs w:val="24"/>
              </w:rPr>
            </w:pPr>
            <w:r w:rsidRPr="00575927">
              <w:rPr>
                <w:bCs/>
                <w:color w:val="252525"/>
                <w:sz w:val="24"/>
                <w:szCs w:val="24"/>
              </w:rPr>
              <w:t> </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000000"/>
                <w:sz w:val="24"/>
                <w:szCs w:val="24"/>
              </w:rPr>
            </w:pPr>
            <w:r w:rsidRPr="00575927">
              <w:rPr>
                <w:bCs/>
                <w:color w:val="252525"/>
                <w:sz w:val="24"/>
                <w:szCs w:val="24"/>
              </w:rPr>
              <w:t xml:space="preserve">Периоды и часы работы </w:t>
            </w:r>
            <w:r w:rsidRPr="00575927">
              <w:rPr>
                <w:color w:val="000000"/>
                <w:sz w:val="24"/>
                <w:szCs w:val="24"/>
              </w:rPr>
              <w:t>(по местному времени)</w:t>
            </w:r>
          </w:p>
          <w:p w:rsidR="009F5A3E" w:rsidRPr="00575927" w:rsidRDefault="009F5A3E" w:rsidP="00575927">
            <w:pPr>
              <w:spacing w:line="240" w:lineRule="auto"/>
              <w:jc w:val="both"/>
              <w:rPr>
                <w:bCs/>
                <w:color w:val="252525"/>
                <w:sz w:val="24"/>
                <w:szCs w:val="24"/>
              </w:rPr>
            </w:pPr>
            <w:r w:rsidRPr="00575927">
              <w:rPr>
                <w:bCs/>
                <w:color w:val="252525"/>
                <w:sz w:val="24"/>
                <w:szCs w:val="24"/>
              </w:rPr>
              <w:t> </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8 часов 30 минут до 12 часов 00 минут, с 13 часов 30 минут до 17 часов 00 минут</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8 часов 30 минут до 12 часов 00 минут, с 13 часов 30 минут до 17 часов 00 минут</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8 часов 30 минут до 12 часов 00 минут, с 13 часов 30 минут до 17 часов 00 минут</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8 часов 30 минут до 12 часов 00 минут, с 13 часов 30 минут до 17 часов 00 минут</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Пятница</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8 часов 30 минут до 12 часов 00 минут, с 13 часов 30 минут до 17 часов 00 минут</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 Выходные дни</w:t>
            </w:r>
          </w:p>
        </w:tc>
      </w:tr>
    </w:tbl>
    <w:p w:rsidR="009F5A3E" w:rsidRPr="00575927" w:rsidRDefault="009F5A3E" w:rsidP="00DE782D">
      <w:pPr>
        <w:autoSpaceDE w:val="0"/>
        <w:spacing w:line="240" w:lineRule="auto"/>
        <w:ind w:firstLine="567"/>
        <w:jc w:val="both"/>
        <w:rPr>
          <w:color w:val="000000"/>
          <w:sz w:val="24"/>
          <w:szCs w:val="24"/>
        </w:rPr>
      </w:pPr>
      <w:r w:rsidRPr="00575927">
        <w:rPr>
          <w:b/>
          <w:bCs/>
          <w:color w:val="000000"/>
          <w:sz w:val="24"/>
          <w:szCs w:val="24"/>
        </w:rPr>
        <w:t xml:space="preserve"> Адрес официального веб-сайта органов местного самоуправления</w:t>
      </w:r>
      <w:r w:rsidRPr="00575927">
        <w:rPr>
          <w:color w:val="000000"/>
          <w:sz w:val="24"/>
          <w:szCs w:val="24"/>
        </w:rPr>
        <w:t xml:space="preserve"> муниципального образования </w:t>
      </w:r>
      <w:r w:rsidR="00DE782D">
        <w:rPr>
          <w:color w:val="000000"/>
          <w:sz w:val="24"/>
          <w:szCs w:val="24"/>
        </w:rPr>
        <w:t>г</w:t>
      </w:r>
      <w:r w:rsidR="00B64E0E" w:rsidRPr="00575927">
        <w:rPr>
          <w:color w:val="000000"/>
          <w:sz w:val="24"/>
          <w:szCs w:val="24"/>
        </w:rPr>
        <w:t>ородское поселение Кондинское</w:t>
      </w:r>
      <w:r w:rsidRPr="00575927">
        <w:rPr>
          <w:color w:val="000000"/>
          <w:sz w:val="24"/>
          <w:szCs w:val="24"/>
        </w:rPr>
        <w:t xml:space="preserve">: </w:t>
      </w:r>
      <w:r w:rsidRPr="00575927">
        <w:rPr>
          <w:color w:val="000000"/>
          <w:sz w:val="24"/>
          <w:szCs w:val="24"/>
          <w:lang w:val="en-US"/>
        </w:rPr>
        <w:t>www</w:t>
      </w:r>
      <w:r w:rsidRPr="00575927">
        <w:rPr>
          <w:color w:val="000000"/>
          <w:sz w:val="24"/>
          <w:szCs w:val="24"/>
        </w:rPr>
        <w:t>.</w:t>
      </w:r>
      <w:r w:rsidRPr="00575927">
        <w:rPr>
          <w:color w:val="000000"/>
          <w:sz w:val="24"/>
          <w:szCs w:val="24"/>
          <w:lang w:val="en-US"/>
        </w:rPr>
        <w:t>admkonda</w:t>
      </w:r>
      <w:r w:rsidRPr="00575927">
        <w:rPr>
          <w:color w:val="000000"/>
          <w:sz w:val="24"/>
          <w:szCs w:val="24"/>
        </w:rPr>
        <w:t>.ru.</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 xml:space="preserve">Адрес электронной почты  администрации городского поселения Кондинское, предоставляющего муниципальную услугу: </w:t>
      </w:r>
      <w:r w:rsidRPr="00575927">
        <w:rPr>
          <w:color w:val="000000"/>
          <w:sz w:val="24"/>
          <w:szCs w:val="24"/>
          <w:lang w:val="en-US"/>
        </w:rPr>
        <w:t>admkondinskoe</w:t>
      </w:r>
      <w:r w:rsidRPr="00575927">
        <w:rPr>
          <w:color w:val="000000"/>
          <w:sz w:val="24"/>
          <w:szCs w:val="24"/>
        </w:rPr>
        <w:t xml:space="preserve">@ </w:t>
      </w:r>
      <w:r w:rsidRPr="00575927">
        <w:rPr>
          <w:color w:val="000000"/>
          <w:sz w:val="24"/>
          <w:szCs w:val="24"/>
          <w:lang w:val="en-US"/>
        </w:rPr>
        <w:t>mail</w:t>
      </w:r>
      <w:r w:rsidRPr="00575927">
        <w:rPr>
          <w:color w:val="000000"/>
          <w:sz w:val="24"/>
          <w:szCs w:val="24"/>
        </w:rPr>
        <w:t>.ru</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 xml:space="preserve">Справочные телефоны (факсы): 8 (346 77)  21-953   </w:t>
      </w:r>
      <w:r w:rsidR="00352CD5" w:rsidRPr="00575927">
        <w:rPr>
          <w:color w:val="000000"/>
          <w:sz w:val="24"/>
          <w:szCs w:val="24"/>
        </w:rPr>
        <w:t>21-0-42</w:t>
      </w:r>
    </w:p>
    <w:p w:rsidR="009F5A3E" w:rsidRPr="00575927" w:rsidRDefault="009F5A3E" w:rsidP="00DE782D">
      <w:pPr>
        <w:autoSpaceDE w:val="0"/>
        <w:spacing w:line="240" w:lineRule="auto"/>
        <w:ind w:firstLine="567"/>
        <w:jc w:val="both"/>
        <w:rPr>
          <w:sz w:val="24"/>
          <w:szCs w:val="24"/>
        </w:rPr>
      </w:pPr>
      <w:r w:rsidRPr="00575927">
        <w:rPr>
          <w:sz w:val="24"/>
          <w:szCs w:val="24"/>
        </w:rPr>
        <w:t>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w:t>
      </w:r>
      <w:r w:rsidRPr="00575927">
        <w:rPr>
          <w:b/>
          <w:sz w:val="24"/>
          <w:szCs w:val="24"/>
        </w:rPr>
        <w:t>Многофункциональный центр предоставления государственных и муниципальных услуг</w:t>
      </w:r>
      <w:r w:rsidRPr="00575927">
        <w:rPr>
          <w:sz w:val="24"/>
          <w:szCs w:val="24"/>
        </w:rPr>
        <w:t xml:space="preserve">», участвующего в предоставлении муниципальной услуги: </w:t>
      </w:r>
      <w:r w:rsidRPr="00575927">
        <w:rPr>
          <w:b/>
          <w:sz w:val="24"/>
          <w:szCs w:val="24"/>
        </w:rPr>
        <w:t xml:space="preserve"> </w:t>
      </w:r>
    </w:p>
    <w:p w:rsidR="009F5A3E" w:rsidRPr="00575927" w:rsidRDefault="009F5A3E" w:rsidP="00DE782D">
      <w:pPr>
        <w:autoSpaceDE w:val="0"/>
        <w:spacing w:line="240" w:lineRule="auto"/>
        <w:ind w:firstLine="567"/>
        <w:jc w:val="both"/>
        <w:rPr>
          <w:sz w:val="24"/>
          <w:szCs w:val="24"/>
        </w:rPr>
      </w:pPr>
      <w:r w:rsidRPr="00575927">
        <w:rPr>
          <w:sz w:val="24"/>
          <w:szCs w:val="24"/>
        </w:rPr>
        <w:t xml:space="preserve">Место нахождения: ул. Титова,26 пгт. Междуреченский, </w:t>
      </w:r>
      <w:r w:rsidR="00DE782D">
        <w:rPr>
          <w:sz w:val="24"/>
          <w:szCs w:val="24"/>
        </w:rPr>
        <w:t>Кондинский район</w:t>
      </w:r>
      <w:r w:rsidRPr="00575927">
        <w:rPr>
          <w:sz w:val="24"/>
          <w:szCs w:val="24"/>
        </w:rPr>
        <w:t>, Ханты-Мансийский автономный округ – Югра.</w:t>
      </w:r>
    </w:p>
    <w:p w:rsidR="009F5A3E" w:rsidRPr="00575927" w:rsidRDefault="009F5A3E" w:rsidP="00DE782D">
      <w:pPr>
        <w:autoSpaceDE w:val="0"/>
        <w:spacing w:line="240" w:lineRule="auto"/>
        <w:ind w:firstLine="567"/>
        <w:jc w:val="both"/>
        <w:rPr>
          <w:sz w:val="24"/>
          <w:szCs w:val="24"/>
        </w:rPr>
      </w:pPr>
      <w:r w:rsidRPr="00575927">
        <w:rPr>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п.Кондинское: ул.Советская, 11, пгт. Кондинское, </w:t>
      </w:r>
      <w:r w:rsidR="00DE782D">
        <w:rPr>
          <w:sz w:val="24"/>
          <w:szCs w:val="24"/>
        </w:rPr>
        <w:t>Кондинский район</w:t>
      </w:r>
      <w:r w:rsidRPr="00575927">
        <w:rPr>
          <w:sz w:val="24"/>
          <w:szCs w:val="24"/>
        </w:rPr>
        <w:t xml:space="preserve">, Ханты-Мансийский автономный округ – Югра. </w:t>
      </w:r>
    </w:p>
    <w:p w:rsidR="009F5A3E" w:rsidRPr="00575927" w:rsidRDefault="009F5A3E" w:rsidP="00DE782D">
      <w:pPr>
        <w:autoSpaceDE w:val="0"/>
        <w:spacing w:line="240" w:lineRule="auto"/>
        <w:ind w:firstLine="567"/>
        <w:jc w:val="both"/>
        <w:rPr>
          <w:color w:val="000000"/>
          <w:sz w:val="24"/>
          <w:szCs w:val="24"/>
        </w:rPr>
      </w:pPr>
      <w:r w:rsidRPr="00575927">
        <w:rPr>
          <w:color w:val="000000"/>
          <w:sz w:val="24"/>
          <w:szCs w:val="24"/>
        </w:rPr>
        <w:t xml:space="preserve">Почтовый адрес: 628200, Ханты-Мансийский автономный округ – Югра, Тюменская область, </w:t>
      </w:r>
      <w:r w:rsidR="00DE782D">
        <w:rPr>
          <w:sz w:val="24"/>
          <w:szCs w:val="24"/>
        </w:rPr>
        <w:t>Кондинский район</w:t>
      </w:r>
      <w:r w:rsidRPr="00575927">
        <w:rPr>
          <w:color w:val="000000"/>
          <w:sz w:val="24"/>
          <w:szCs w:val="24"/>
        </w:rPr>
        <w:t>, пгт. Междуреченский, ул.Титова, д.26</w:t>
      </w:r>
    </w:p>
    <w:p w:rsidR="009F5A3E" w:rsidRPr="00575927" w:rsidRDefault="009F5A3E" w:rsidP="00DE782D">
      <w:pPr>
        <w:autoSpaceDE w:val="0"/>
        <w:spacing w:line="240" w:lineRule="auto"/>
        <w:ind w:firstLine="567"/>
        <w:jc w:val="both"/>
        <w:rPr>
          <w:bCs/>
          <w:color w:val="000000"/>
          <w:sz w:val="24"/>
          <w:szCs w:val="24"/>
        </w:rPr>
      </w:pPr>
      <w:r w:rsidRPr="00575927">
        <w:rPr>
          <w:bCs/>
          <w:color w:val="000000"/>
          <w:sz w:val="24"/>
          <w:szCs w:val="24"/>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bCs/>
                <w:color w:val="252525"/>
                <w:sz w:val="24"/>
                <w:szCs w:val="24"/>
              </w:rPr>
            </w:pPr>
            <w:r w:rsidRPr="00575927">
              <w:rPr>
                <w:bCs/>
                <w:color w:val="252525"/>
                <w:sz w:val="24"/>
                <w:szCs w:val="24"/>
              </w:rPr>
              <w:t>Дни недели</w:t>
            </w:r>
          </w:p>
          <w:p w:rsidR="009F5A3E" w:rsidRPr="00575927" w:rsidRDefault="009F5A3E" w:rsidP="00575927">
            <w:pPr>
              <w:spacing w:line="240" w:lineRule="auto"/>
              <w:jc w:val="both"/>
              <w:rPr>
                <w:bCs/>
                <w:color w:val="252525"/>
                <w:sz w:val="24"/>
                <w:szCs w:val="24"/>
              </w:rPr>
            </w:pPr>
            <w:r w:rsidRPr="00575927">
              <w:rPr>
                <w:bCs/>
                <w:color w:val="252525"/>
                <w:sz w:val="24"/>
                <w:szCs w:val="24"/>
              </w:rPr>
              <w:t> </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000000"/>
                <w:sz w:val="24"/>
                <w:szCs w:val="24"/>
              </w:rPr>
            </w:pPr>
            <w:r w:rsidRPr="00575927">
              <w:rPr>
                <w:bCs/>
                <w:color w:val="252525"/>
                <w:sz w:val="24"/>
                <w:szCs w:val="24"/>
              </w:rPr>
              <w:t xml:space="preserve">Периоды и часы работы </w:t>
            </w:r>
            <w:r w:rsidRPr="00575927">
              <w:rPr>
                <w:color w:val="000000"/>
                <w:sz w:val="24"/>
                <w:szCs w:val="24"/>
              </w:rPr>
              <w:t>(по местному времени)</w:t>
            </w:r>
          </w:p>
          <w:p w:rsidR="009F5A3E" w:rsidRPr="00575927" w:rsidRDefault="009F5A3E" w:rsidP="00575927">
            <w:pPr>
              <w:spacing w:line="240" w:lineRule="auto"/>
              <w:jc w:val="both"/>
              <w:rPr>
                <w:bCs/>
                <w:color w:val="252525"/>
                <w:sz w:val="24"/>
                <w:szCs w:val="24"/>
              </w:rPr>
            </w:pPr>
            <w:r w:rsidRPr="00575927">
              <w:rPr>
                <w:bCs/>
                <w:color w:val="252525"/>
                <w:sz w:val="24"/>
                <w:szCs w:val="24"/>
              </w:rPr>
              <w:t> </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9 часов 00 минут до 17 часов 00 минут без перерыва на обед</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9 часов 00 минут до 17 часов 00 минут без перерыва на обед</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9 часов 00 минут до 17 часов 00 минут без перерыва на обед</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9 часов 00 минут до 17 часов 00 минут без перерыва на обед</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lastRenderedPageBreak/>
              <w:t>Пятница</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 9 часов 00 минут до 17 часов 00 минут без перерыва на обед</w:t>
            </w:r>
          </w:p>
        </w:tc>
      </w:tr>
      <w:tr w:rsidR="009F5A3E" w:rsidRPr="00575927" w:rsidTr="00431D24">
        <w:tc>
          <w:tcPr>
            <w:tcW w:w="163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9F5A3E" w:rsidRPr="00575927" w:rsidRDefault="009F5A3E" w:rsidP="00575927">
            <w:pPr>
              <w:snapToGrid w:val="0"/>
              <w:spacing w:line="240" w:lineRule="auto"/>
              <w:jc w:val="both"/>
              <w:rPr>
                <w:color w:val="252525"/>
                <w:sz w:val="24"/>
                <w:szCs w:val="24"/>
              </w:rPr>
            </w:pPr>
            <w:r w:rsidRPr="00575927">
              <w:rPr>
                <w:color w:val="252525"/>
                <w:sz w:val="24"/>
                <w:szCs w:val="24"/>
              </w:rPr>
              <w:t> Выходные дни</w:t>
            </w:r>
          </w:p>
        </w:tc>
      </w:tr>
    </w:tbl>
    <w:p w:rsidR="009F5A3E" w:rsidRPr="00575927" w:rsidRDefault="009F5A3E" w:rsidP="00DE782D">
      <w:pPr>
        <w:autoSpaceDE w:val="0"/>
        <w:spacing w:line="240" w:lineRule="auto"/>
        <w:ind w:firstLine="567"/>
        <w:jc w:val="both"/>
        <w:rPr>
          <w:sz w:val="24"/>
          <w:szCs w:val="24"/>
          <w:u w:val="single"/>
        </w:rPr>
      </w:pPr>
      <w:r w:rsidRPr="00575927">
        <w:rPr>
          <w:sz w:val="24"/>
          <w:szCs w:val="24"/>
          <w:u w:val="single"/>
        </w:rPr>
        <w:t xml:space="preserve">Адрес электронной почты </w:t>
      </w:r>
      <w:r w:rsidRPr="00575927">
        <w:rPr>
          <w:sz w:val="24"/>
          <w:szCs w:val="24"/>
        </w:rPr>
        <w:t xml:space="preserve">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8" w:history="1">
        <w:r w:rsidRPr="00575927">
          <w:rPr>
            <w:rStyle w:val="a4"/>
            <w:color w:val="auto"/>
            <w:sz w:val="24"/>
            <w:szCs w:val="24"/>
          </w:rPr>
          <w:t>016-0000@</w:t>
        </w:r>
        <w:r w:rsidRPr="00575927">
          <w:rPr>
            <w:rStyle w:val="a4"/>
            <w:color w:val="auto"/>
            <w:sz w:val="24"/>
            <w:szCs w:val="24"/>
            <w:lang w:val="en-US"/>
          </w:rPr>
          <w:t>mfchmao</w:t>
        </w:r>
        <w:r w:rsidRPr="00575927">
          <w:rPr>
            <w:rStyle w:val="a4"/>
            <w:color w:val="auto"/>
            <w:sz w:val="24"/>
            <w:szCs w:val="24"/>
          </w:rPr>
          <w:t>.ru</w:t>
        </w:r>
      </w:hyperlink>
      <w:r w:rsidRPr="00575927">
        <w:rPr>
          <w:sz w:val="24"/>
          <w:szCs w:val="24"/>
        </w:rPr>
        <w:t xml:space="preserve">, </w:t>
      </w:r>
      <w:r w:rsidRPr="00575927">
        <w:rPr>
          <w:sz w:val="24"/>
          <w:szCs w:val="24"/>
          <w:lang w:val="en-US"/>
        </w:rPr>
        <w:t>kondamfc</w:t>
      </w:r>
      <w:r w:rsidRPr="00575927">
        <w:rPr>
          <w:sz w:val="24"/>
          <w:szCs w:val="24"/>
        </w:rPr>
        <w:t>@</w:t>
      </w:r>
      <w:r w:rsidRPr="00575927">
        <w:rPr>
          <w:sz w:val="24"/>
          <w:szCs w:val="24"/>
          <w:lang w:val="en-US"/>
        </w:rPr>
        <w:t>mail</w:t>
      </w:r>
      <w:r w:rsidRPr="00575927">
        <w:rPr>
          <w:sz w:val="24"/>
          <w:szCs w:val="24"/>
        </w:rPr>
        <w:t>.</w:t>
      </w:r>
      <w:r w:rsidRPr="00575927">
        <w:rPr>
          <w:sz w:val="24"/>
          <w:szCs w:val="24"/>
          <w:lang w:val="en-US"/>
        </w:rPr>
        <w:t>ru</w:t>
      </w:r>
    </w:p>
    <w:p w:rsidR="009F5A3E" w:rsidRPr="00575927" w:rsidRDefault="009F5A3E" w:rsidP="00DE782D">
      <w:pPr>
        <w:autoSpaceDE w:val="0"/>
        <w:spacing w:line="240" w:lineRule="auto"/>
        <w:ind w:firstLine="567"/>
        <w:jc w:val="both"/>
        <w:rPr>
          <w:sz w:val="24"/>
          <w:szCs w:val="24"/>
        </w:rPr>
      </w:pPr>
      <w:r w:rsidRPr="00575927">
        <w:rPr>
          <w:sz w:val="24"/>
          <w:szCs w:val="24"/>
          <w:u w:val="single"/>
        </w:rPr>
        <w:t xml:space="preserve"> Справочные телефоны (факсы</w:t>
      </w:r>
      <w:r w:rsidRPr="00575927">
        <w:rPr>
          <w:sz w:val="24"/>
          <w:szCs w:val="24"/>
        </w:rPr>
        <w:t>): 8 (346 77)35-262,  21-545</w:t>
      </w:r>
    </w:p>
    <w:p w:rsidR="009F5A3E" w:rsidRPr="00575927" w:rsidRDefault="009F5A3E" w:rsidP="00DE782D">
      <w:pPr>
        <w:tabs>
          <w:tab w:val="left" w:pos="1800"/>
        </w:tabs>
        <w:autoSpaceDE w:val="0"/>
        <w:spacing w:line="240" w:lineRule="auto"/>
        <w:ind w:firstLine="567"/>
        <w:jc w:val="both"/>
        <w:rPr>
          <w:sz w:val="24"/>
          <w:szCs w:val="24"/>
        </w:rPr>
      </w:pPr>
      <w:r w:rsidRPr="00575927">
        <w:rPr>
          <w:b/>
          <w:sz w:val="24"/>
          <w:szCs w:val="24"/>
        </w:rPr>
        <w:t xml:space="preserve"> </w:t>
      </w:r>
      <w:r w:rsidRPr="00575927">
        <w:rPr>
          <w:sz w:val="24"/>
          <w:szCs w:val="24"/>
        </w:rPr>
        <w:t xml:space="preserve">Информирование заявителей о порядке предоставления муниципальной услуги: </w:t>
      </w:r>
    </w:p>
    <w:p w:rsidR="009F5A3E" w:rsidRPr="00575927" w:rsidRDefault="009F5A3E" w:rsidP="00DE782D">
      <w:pPr>
        <w:tabs>
          <w:tab w:val="left" w:pos="1800"/>
        </w:tabs>
        <w:autoSpaceDE w:val="0"/>
        <w:spacing w:line="240" w:lineRule="auto"/>
        <w:ind w:firstLine="567"/>
        <w:jc w:val="both"/>
        <w:rPr>
          <w:sz w:val="24"/>
          <w:szCs w:val="24"/>
        </w:rPr>
      </w:pPr>
      <w:r w:rsidRPr="00575927">
        <w:rPr>
          <w:sz w:val="24"/>
          <w:szCs w:val="24"/>
        </w:rPr>
        <w:t xml:space="preserve"> Информирование заявителей осуществляется в форме:</w:t>
      </w:r>
    </w:p>
    <w:p w:rsidR="009F5A3E" w:rsidRPr="00575927" w:rsidRDefault="009F5A3E" w:rsidP="00DE782D">
      <w:pPr>
        <w:tabs>
          <w:tab w:val="left" w:pos="0"/>
          <w:tab w:val="left" w:pos="1620"/>
          <w:tab w:val="left" w:pos="1800"/>
        </w:tabs>
        <w:autoSpaceDE w:val="0"/>
        <w:spacing w:line="240" w:lineRule="auto"/>
        <w:ind w:firstLine="567"/>
        <w:jc w:val="both"/>
        <w:rPr>
          <w:sz w:val="24"/>
          <w:szCs w:val="24"/>
        </w:rPr>
      </w:pPr>
      <w:r w:rsidRPr="00575927">
        <w:rPr>
          <w:sz w:val="24"/>
          <w:szCs w:val="24"/>
        </w:rPr>
        <w:t>- устного информирования;</w:t>
      </w:r>
    </w:p>
    <w:p w:rsidR="009F5A3E" w:rsidRPr="00575927" w:rsidRDefault="009F5A3E" w:rsidP="00DE782D">
      <w:pPr>
        <w:tabs>
          <w:tab w:val="left" w:pos="0"/>
          <w:tab w:val="left" w:pos="1620"/>
          <w:tab w:val="left" w:pos="1800"/>
        </w:tabs>
        <w:autoSpaceDE w:val="0"/>
        <w:spacing w:line="240" w:lineRule="auto"/>
        <w:ind w:firstLine="567"/>
        <w:jc w:val="both"/>
        <w:rPr>
          <w:sz w:val="24"/>
          <w:szCs w:val="24"/>
        </w:rPr>
      </w:pPr>
      <w:r w:rsidRPr="00575927">
        <w:rPr>
          <w:sz w:val="24"/>
          <w:szCs w:val="24"/>
        </w:rPr>
        <w:t>- письменного информирования.</w:t>
      </w:r>
    </w:p>
    <w:p w:rsidR="009F5A3E" w:rsidRPr="00575927" w:rsidRDefault="009F5A3E" w:rsidP="00DE782D">
      <w:pPr>
        <w:tabs>
          <w:tab w:val="left" w:pos="1800"/>
        </w:tabs>
        <w:autoSpaceDE w:val="0"/>
        <w:spacing w:line="240" w:lineRule="auto"/>
        <w:ind w:firstLine="567"/>
        <w:jc w:val="both"/>
        <w:rPr>
          <w:sz w:val="24"/>
          <w:szCs w:val="24"/>
        </w:rPr>
      </w:pPr>
      <w:r w:rsidRPr="00575927">
        <w:rPr>
          <w:sz w:val="24"/>
          <w:szCs w:val="24"/>
        </w:rPr>
        <w:t xml:space="preserve"> Индивидуальное устное информирование обеспечивается специалистом отдела жизнеобеспечения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rsidR="009F5A3E" w:rsidRPr="00575927" w:rsidRDefault="009F5A3E" w:rsidP="00DE782D">
      <w:pPr>
        <w:tabs>
          <w:tab w:val="left" w:pos="1800"/>
        </w:tabs>
        <w:autoSpaceDE w:val="0"/>
        <w:spacing w:line="240" w:lineRule="auto"/>
        <w:ind w:firstLine="567"/>
        <w:jc w:val="both"/>
        <w:rPr>
          <w:sz w:val="24"/>
          <w:szCs w:val="24"/>
        </w:rPr>
      </w:pPr>
      <w:r w:rsidRPr="00575927">
        <w:rPr>
          <w:sz w:val="24"/>
          <w:szCs w:val="24"/>
        </w:rPr>
        <w:t xml:space="preserve"> Заявитель имеет право на получение сведений о стадии прохождения его заявления.</w:t>
      </w:r>
    </w:p>
    <w:p w:rsidR="009F5A3E" w:rsidRPr="00575927" w:rsidRDefault="009F5A3E" w:rsidP="00DE782D">
      <w:pPr>
        <w:tabs>
          <w:tab w:val="left" w:pos="1800"/>
        </w:tabs>
        <w:autoSpaceDE w:val="0"/>
        <w:spacing w:line="240" w:lineRule="auto"/>
        <w:ind w:firstLine="567"/>
        <w:jc w:val="both"/>
        <w:rPr>
          <w:sz w:val="24"/>
          <w:szCs w:val="24"/>
        </w:rPr>
      </w:pPr>
      <w:r w:rsidRPr="00575927">
        <w:rPr>
          <w:sz w:val="24"/>
          <w:szCs w:val="24"/>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rsidR="009F5A3E" w:rsidRPr="00575927" w:rsidRDefault="009F5A3E" w:rsidP="00DE782D">
      <w:pPr>
        <w:tabs>
          <w:tab w:val="left" w:pos="540"/>
          <w:tab w:val="left" w:pos="900"/>
        </w:tabs>
        <w:autoSpaceDE w:val="0"/>
        <w:spacing w:line="240" w:lineRule="auto"/>
        <w:ind w:firstLine="567"/>
        <w:jc w:val="both"/>
        <w:rPr>
          <w:sz w:val="24"/>
          <w:szCs w:val="24"/>
        </w:rPr>
      </w:pPr>
      <w:r w:rsidRPr="00575927">
        <w:rPr>
          <w:sz w:val="24"/>
          <w:szCs w:val="24"/>
        </w:rPr>
        <w:t xml:space="preserve"> Категории заявителей, имеющих право на получение муниципальной услуги.</w:t>
      </w:r>
    </w:p>
    <w:p w:rsidR="009F5A3E" w:rsidRPr="00575927" w:rsidRDefault="009F5A3E" w:rsidP="00DE782D">
      <w:pPr>
        <w:tabs>
          <w:tab w:val="left" w:pos="540"/>
        </w:tabs>
        <w:autoSpaceDE w:val="0"/>
        <w:spacing w:line="240" w:lineRule="auto"/>
        <w:ind w:firstLine="567"/>
        <w:jc w:val="both"/>
        <w:rPr>
          <w:sz w:val="24"/>
          <w:szCs w:val="24"/>
        </w:rPr>
      </w:pPr>
      <w:r w:rsidRPr="00575927">
        <w:rPr>
          <w:sz w:val="24"/>
          <w:szCs w:val="24"/>
        </w:rPr>
        <w:t xml:space="preserve"> Перечень документов, требуемых от заявителя, необходимых для получения муниципальной услуги.</w:t>
      </w:r>
    </w:p>
    <w:p w:rsidR="009F5A3E" w:rsidRPr="00575927" w:rsidRDefault="009F5A3E" w:rsidP="00DE782D">
      <w:pPr>
        <w:tabs>
          <w:tab w:val="left" w:pos="540"/>
          <w:tab w:val="left" w:pos="900"/>
        </w:tabs>
        <w:autoSpaceDE w:val="0"/>
        <w:spacing w:line="240" w:lineRule="auto"/>
        <w:ind w:firstLine="567"/>
        <w:jc w:val="both"/>
        <w:rPr>
          <w:sz w:val="24"/>
          <w:szCs w:val="24"/>
        </w:rPr>
      </w:pPr>
      <w:r w:rsidRPr="00575927">
        <w:rPr>
          <w:sz w:val="24"/>
          <w:szCs w:val="24"/>
        </w:rPr>
        <w:t xml:space="preserve"> Требования к заверке документов.</w:t>
      </w:r>
    </w:p>
    <w:p w:rsidR="009F5A3E" w:rsidRPr="00575927" w:rsidRDefault="009F5A3E" w:rsidP="00DE782D">
      <w:pPr>
        <w:tabs>
          <w:tab w:val="left" w:pos="540"/>
        </w:tabs>
        <w:autoSpaceDE w:val="0"/>
        <w:spacing w:line="240" w:lineRule="auto"/>
        <w:ind w:firstLine="567"/>
        <w:jc w:val="both"/>
        <w:rPr>
          <w:sz w:val="24"/>
          <w:szCs w:val="24"/>
        </w:rPr>
      </w:pPr>
      <w:r w:rsidRPr="00575927">
        <w:rPr>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9F5A3E" w:rsidRPr="00575927" w:rsidRDefault="009F5A3E" w:rsidP="00DE782D">
      <w:pPr>
        <w:tabs>
          <w:tab w:val="left" w:pos="540"/>
        </w:tabs>
        <w:autoSpaceDE w:val="0"/>
        <w:spacing w:line="240" w:lineRule="auto"/>
        <w:ind w:firstLine="567"/>
        <w:jc w:val="both"/>
        <w:rPr>
          <w:sz w:val="24"/>
          <w:szCs w:val="24"/>
        </w:rPr>
      </w:pPr>
      <w:r w:rsidRPr="00575927">
        <w:rPr>
          <w:sz w:val="24"/>
          <w:szCs w:val="24"/>
        </w:rPr>
        <w:t xml:space="preserve"> Места и графики приема заявителей специалистами администрации городского поселения Кондинское и специалистами МФЦ.</w:t>
      </w:r>
    </w:p>
    <w:p w:rsidR="009F5A3E" w:rsidRPr="00575927" w:rsidRDefault="009F5A3E" w:rsidP="00DE782D">
      <w:pPr>
        <w:tabs>
          <w:tab w:val="left" w:pos="540"/>
        </w:tabs>
        <w:autoSpaceDE w:val="0"/>
        <w:spacing w:line="240" w:lineRule="auto"/>
        <w:ind w:firstLine="567"/>
        <w:jc w:val="both"/>
        <w:rPr>
          <w:sz w:val="24"/>
          <w:szCs w:val="24"/>
        </w:rPr>
      </w:pPr>
      <w:r w:rsidRPr="00575927">
        <w:rPr>
          <w:sz w:val="24"/>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 </w:t>
      </w:r>
    </w:p>
    <w:p w:rsidR="009F5A3E" w:rsidRPr="00575927" w:rsidRDefault="009F5A3E" w:rsidP="00DE782D">
      <w:pPr>
        <w:tabs>
          <w:tab w:val="left" w:pos="0"/>
          <w:tab w:val="left" w:pos="1620"/>
        </w:tabs>
        <w:autoSpaceDE w:val="0"/>
        <w:spacing w:line="240" w:lineRule="auto"/>
        <w:ind w:firstLine="567"/>
        <w:jc w:val="both"/>
        <w:rPr>
          <w:sz w:val="24"/>
          <w:szCs w:val="24"/>
        </w:rPr>
      </w:pPr>
      <w:r w:rsidRPr="00575927">
        <w:rPr>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9F5A3E" w:rsidRPr="00575927" w:rsidRDefault="009F5A3E" w:rsidP="00DE782D">
      <w:pPr>
        <w:tabs>
          <w:tab w:val="left" w:pos="0"/>
          <w:tab w:val="left" w:pos="1620"/>
        </w:tabs>
        <w:autoSpaceDE w:val="0"/>
        <w:spacing w:line="240" w:lineRule="auto"/>
        <w:ind w:firstLine="567"/>
        <w:jc w:val="both"/>
        <w:rPr>
          <w:sz w:val="24"/>
          <w:szCs w:val="24"/>
        </w:rPr>
      </w:pPr>
      <w:r w:rsidRPr="00575927">
        <w:rPr>
          <w:sz w:val="24"/>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F5A3E" w:rsidRPr="00575927" w:rsidRDefault="009F5A3E" w:rsidP="00DE782D">
      <w:pPr>
        <w:tabs>
          <w:tab w:val="left" w:pos="0"/>
          <w:tab w:val="left" w:pos="1620"/>
        </w:tabs>
        <w:autoSpaceDE w:val="0"/>
        <w:spacing w:line="240" w:lineRule="auto"/>
        <w:ind w:firstLine="567"/>
        <w:jc w:val="both"/>
        <w:rPr>
          <w:sz w:val="24"/>
          <w:szCs w:val="24"/>
        </w:rPr>
      </w:pPr>
      <w:r w:rsidRPr="00575927">
        <w:rPr>
          <w:sz w:val="24"/>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5A3E" w:rsidRPr="00575927" w:rsidRDefault="009F5A3E" w:rsidP="00DE782D">
      <w:pPr>
        <w:tabs>
          <w:tab w:val="left" w:pos="0"/>
          <w:tab w:val="left" w:pos="1620"/>
        </w:tabs>
        <w:autoSpaceDE w:val="0"/>
        <w:spacing w:line="240" w:lineRule="auto"/>
        <w:ind w:firstLine="567"/>
        <w:jc w:val="both"/>
        <w:rPr>
          <w:sz w:val="24"/>
          <w:szCs w:val="24"/>
        </w:rPr>
      </w:pPr>
      <w:r w:rsidRPr="00575927">
        <w:rPr>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9F5A3E" w:rsidRPr="00575927" w:rsidRDefault="009F5A3E" w:rsidP="00DE782D">
      <w:pPr>
        <w:tabs>
          <w:tab w:val="left" w:pos="0"/>
          <w:tab w:val="left" w:pos="1620"/>
        </w:tabs>
        <w:autoSpaceDE w:val="0"/>
        <w:spacing w:line="240" w:lineRule="auto"/>
        <w:ind w:firstLine="567"/>
        <w:jc w:val="both"/>
        <w:rPr>
          <w:sz w:val="24"/>
          <w:szCs w:val="24"/>
        </w:rPr>
      </w:pPr>
      <w:r w:rsidRPr="00575927">
        <w:rPr>
          <w:sz w:val="24"/>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9F5A3E" w:rsidRPr="00575927" w:rsidRDefault="009F5A3E" w:rsidP="00DE782D">
      <w:pPr>
        <w:tabs>
          <w:tab w:val="left" w:pos="0"/>
          <w:tab w:val="left" w:pos="1620"/>
        </w:tabs>
        <w:autoSpaceDE w:val="0"/>
        <w:spacing w:line="240" w:lineRule="auto"/>
        <w:ind w:firstLine="567"/>
        <w:jc w:val="both"/>
        <w:rPr>
          <w:sz w:val="24"/>
          <w:szCs w:val="24"/>
        </w:rPr>
      </w:pPr>
      <w:r w:rsidRPr="00575927">
        <w:rPr>
          <w:sz w:val="24"/>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w:t>
      </w:r>
      <w:r w:rsidRPr="00575927">
        <w:rPr>
          <w:sz w:val="24"/>
          <w:szCs w:val="24"/>
        </w:rPr>
        <w:lastRenderedPageBreak/>
        <w:t>муниципальную услугу, осуществляется путем направления ответов почтовым отправлением.</w:t>
      </w:r>
    </w:p>
    <w:p w:rsidR="009F5A3E" w:rsidRPr="00575927" w:rsidRDefault="009F5A3E" w:rsidP="00DE782D">
      <w:pPr>
        <w:tabs>
          <w:tab w:val="left" w:pos="0"/>
          <w:tab w:val="left" w:pos="1800"/>
        </w:tabs>
        <w:autoSpaceDE w:val="0"/>
        <w:spacing w:line="240" w:lineRule="auto"/>
        <w:ind w:firstLine="567"/>
        <w:jc w:val="both"/>
        <w:rPr>
          <w:sz w:val="24"/>
          <w:szCs w:val="24"/>
        </w:rPr>
      </w:pPr>
      <w:r w:rsidRPr="00575927">
        <w:rPr>
          <w:sz w:val="24"/>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9F5A3E" w:rsidRPr="00575927" w:rsidRDefault="009F5A3E" w:rsidP="00DE782D">
      <w:pPr>
        <w:autoSpaceDE w:val="0"/>
        <w:spacing w:line="240" w:lineRule="auto"/>
        <w:ind w:firstLine="567"/>
        <w:jc w:val="both"/>
        <w:rPr>
          <w:sz w:val="24"/>
          <w:szCs w:val="24"/>
        </w:rPr>
      </w:pPr>
      <w:r w:rsidRPr="00575927">
        <w:rPr>
          <w:sz w:val="24"/>
          <w:szCs w:val="24"/>
        </w:rPr>
        <w:t xml:space="preserve">Муниципальная услуга предоставляется заявителю в сроки, установленные настоящим Регламентом. </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575927">
          <w:rPr>
            <w:sz w:val="24"/>
            <w:szCs w:val="24"/>
          </w:rPr>
          <w:t xml:space="preserve">пункте </w:t>
        </w:r>
      </w:hyperlink>
      <w:r w:rsidRPr="00575927">
        <w:rPr>
          <w:sz w:val="24"/>
          <w:szCs w:val="24"/>
        </w:rPr>
        <w:t>1.3 настоящего Административного регламента.</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бланки заявления о предоставлении муниципальной услуги и образцы их заполнения;</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исчерпывающий перечень документов, необходимых для предоставления муниципальной услуги;</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основания для отказа в предоставлении муниципальной услуги, установленные законодательством;</w:t>
      </w:r>
    </w:p>
    <w:p w:rsidR="009F5A3E" w:rsidRPr="00575927" w:rsidRDefault="009F5A3E" w:rsidP="00DE782D">
      <w:pPr>
        <w:autoSpaceDE w:val="0"/>
        <w:autoSpaceDN w:val="0"/>
        <w:adjustRightInd w:val="0"/>
        <w:spacing w:line="240" w:lineRule="auto"/>
        <w:ind w:firstLine="567"/>
        <w:jc w:val="both"/>
        <w:rPr>
          <w:sz w:val="24"/>
          <w:szCs w:val="24"/>
        </w:rPr>
      </w:pPr>
      <w:r w:rsidRPr="00575927">
        <w:rPr>
          <w:sz w:val="24"/>
          <w:szCs w:val="24"/>
        </w:rPr>
        <w:t>блок-схема предоставления муниципальной услуги;</w:t>
      </w:r>
    </w:p>
    <w:p w:rsidR="00650E0E" w:rsidRPr="00575927" w:rsidRDefault="009F5A3E" w:rsidP="00DE782D">
      <w:pPr>
        <w:autoSpaceDE w:val="0"/>
        <w:autoSpaceDN w:val="0"/>
        <w:adjustRightInd w:val="0"/>
        <w:spacing w:line="240" w:lineRule="auto"/>
        <w:ind w:firstLine="567"/>
        <w:jc w:val="both"/>
        <w:rPr>
          <w:b/>
          <w:sz w:val="24"/>
          <w:szCs w:val="24"/>
        </w:rPr>
      </w:pPr>
      <w:r w:rsidRPr="00575927">
        <w:rPr>
          <w:sz w:val="24"/>
          <w:szCs w:val="24"/>
        </w:rPr>
        <w:t>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жизнеобеспечения администрации городского поселения Кондинское либо к специалисту МФЦ).</w:t>
      </w:r>
    </w:p>
    <w:p w:rsidR="00650E0E" w:rsidRPr="00575927" w:rsidRDefault="00650E0E" w:rsidP="00575927">
      <w:pPr>
        <w:pStyle w:val="ConsPlusNormal"/>
        <w:jc w:val="both"/>
        <w:outlineLvl w:val="1"/>
        <w:rPr>
          <w:rFonts w:ascii="Times New Roman" w:hAnsi="Times New Roman" w:cs="Times New Roman"/>
          <w:b/>
          <w:sz w:val="24"/>
          <w:szCs w:val="24"/>
        </w:rPr>
      </w:pPr>
    </w:p>
    <w:p w:rsidR="002F5DA6" w:rsidRPr="00575927" w:rsidRDefault="002F5DA6" w:rsidP="00DE782D">
      <w:pPr>
        <w:pStyle w:val="ConsPlusNormal"/>
        <w:jc w:val="center"/>
        <w:outlineLvl w:val="1"/>
        <w:rPr>
          <w:rFonts w:ascii="Times New Roman" w:hAnsi="Times New Roman" w:cs="Times New Roman"/>
          <w:b/>
          <w:sz w:val="24"/>
          <w:szCs w:val="24"/>
        </w:rPr>
      </w:pPr>
      <w:r w:rsidRPr="00575927">
        <w:rPr>
          <w:rFonts w:ascii="Times New Roman" w:hAnsi="Times New Roman" w:cs="Times New Roman"/>
          <w:b/>
          <w:sz w:val="24"/>
          <w:szCs w:val="24"/>
        </w:rPr>
        <w:t>2. Стандарт предоставления муниципальной услуги</w:t>
      </w:r>
    </w:p>
    <w:p w:rsidR="002F5DA6" w:rsidRPr="00575927" w:rsidRDefault="002F5DA6" w:rsidP="00575927">
      <w:pPr>
        <w:pStyle w:val="ConsPlusNormal"/>
        <w:ind w:firstLine="540"/>
        <w:jc w:val="both"/>
        <w:rPr>
          <w:rFonts w:ascii="Times New Roman" w:hAnsi="Times New Roman" w:cs="Times New Roman"/>
          <w:b/>
          <w:sz w:val="24"/>
          <w:szCs w:val="24"/>
        </w:rPr>
      </w:pPr>
    </w:p>
    <w:p w:rsidR="002F5DA6" w:rsidRPr="00575927" w:rsidRDefault="00D16DE9" w:rsidP="00DE782D">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 xml:space="preserve">2.1. </w:t>
      </w:r>
      <w:r w:rsidR="002F5DA6" w:rsidRPr="00575927">
        <w:rPr>
          <w:rFonts w:ascii="Times New Roman" w:hAnsi="Times New Roman" w:cs="Times New Roman"/>
          <w:b/>
          <w:sz w:val="24"/>
          <w:szCs w:val="24"/>
        </w:rPr>
        <w:t>Наименование муниципальной услуги</w:t>
      </w:r>
    </w:p>
    <w:p w:rsidR="009B68F1" w:rsidRPr="00575927" w:rsidRDefault="009B68F1" w:rsidP="00DE782D">
      <w:pPr>
        <w:widowControl w:val="0"/>
        <w:tabs>
          <w:tab w:val="left" w:pos="0"/>
        </w:tabs>
        <w:autoSpaceDE w:val="0"/>
        <w:autoSpaceDN w:val="0"/>
        <w:adjustRightInd w:val="0"/>
        <w:spacing w:line="240" w:lineRule="auto"/>
        <w:ind w:firstLine="567"/>
        <w:jc w:val="both"/>
        <w:outlineLvl w:val="2"/>
        <w:rPr>
          <w:bCs/>
          <w:sz w:val="24"/>
          <w:szCs w:val="24"/>
        </w:rPr>
      </w:pPr>
      <w:r w:rsidRPr="00575927">
        <w:rPr>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575927">
        <w:rPr>
          <w:bCs/>
          <w:sz w:val="24"/>
          <w:szCs w:val="24"/>
        </w:rPr>
        <w:t>.</w:t>
      </w:r>
    </w:p>
    <w:p w:rsidR="0017352B" w:rsidRPr="00575927" w:rsidRDefault="0017352B" w:rsidP="00575927">
      <w:pPr>
        <w:widowControl w:val="0"/>
        <w:tabs>
          <w:tab w:val="left" w:pos="993"/>
        </w:tabs>
        <w:autoSpaceDE w:val="0"/>
        <w:autoSpaceDN w:val="0"/>
        <w:adjustRightInd w:val="0"/>
        <w:spacing w:line="240" w:lineRule="auto"/>
        <w:ind w:left="709"/>
        <w:jc w:val="both"/>
        <w:outlineLvl w:val="2"/>
        <w:rPr>
          <w:bCs/>
          <w:sz w:val="24"/>
          <w:szCs w:val="24"/>
        </w:rPr>
      </w:pPr>
    </w:p>
    <w:p w:rsidR="002F5DA6" w:rsidRPr="00575927" w:rsidRDefault="009A569E" w:rsidP="00DE782D">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 xml:space="preserve">2.2. </w:t>
      </w:r>
      <w:r w:rsidR="002F5DA6" w:rsidRPr="00575927">
        <w:rPr>
          <w:rFonts w:ascii="Times New Roman" w:hAnsi="Times New Roman" w:cs="Times New Roman"/>
          <w:b/>
          <w:sz w:val="24"/>
          <w:szCs w:val="24"/>
        </w:rPr>
        <w:t>Наименовани</w:t>
      </w:r>
      <w:r w:rsidR="009E778E" w:rsidRPr="00575927">
        <w:rPr>
          <w:rFonts w:ascii="Times New Roman" w:hAnsi="Times New Roman" w:cs="Times New Roman"/>
          <w:b/>
          <w:sz w:val="24"/>
          <w:szCs w:val="24"/>
        </w:rPr>
        <w:t>е органа</w:t>
      </w:r>
      <w:r w:rsidR="002F5DA6" w:rsidRPr="00575927">
        <w:rPr>
          <w:rFonts w:ascii="Times New Roman" w:hAnsi="Times New Roman" w:cs="Times New Roman"/>
          <w:b/>
          <w:sz w:val="24"/>
          <w:szCs w:val="24"/>
        </w:rPr>
        <w:t>,</w:t>
      </w:r>
    </w:p>
    <w:p w:rsidR="002F5DA6" w:rsidRPr="00575927" w:rsidRDefault="002F5DA6" w:rsidP="00DE782D">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предоставляющего муниципальную услугу</w:t>
      </w:r>
    </w:p>
    <w:p w:rsidR="004B02F6" w:rsidRPr="00575927" w:rsidRDefault="004B02F6" w:rsidP="00C554CC">
      <w:pPr>
        <w:autoSpaceDE w:val="0"/>
        <w:spacing w:line="240" w:lineRule="auto"/>
        <w:ind w:firstLine="567"/>
        <w:jc w:val="both"/>
        <w:rPr>
          <w:color w:val="000000"/>
          <w:sz w:val="24"/>
          <w:szCs w:val="24"/>
        </w:rPr>
      </w:pPr>
      <w:r w:rsidRPr="00575927">
        <w:rPr>
          <w:sz w:val="24"/>
          <w:szCs w:val="24"/>
        </w:rPr>
        <w:t xml:space="preserve"> Муниципальная услуга предоставляется отделом жизнеобеспечения администрации городского поселения Кондинское</w:t>
      </w:r>
      <w:r w:rsidR="001E1A45" w:rsidRPr="00575927">
        <w:rPr>
          <w:sz w:val="24"/>
          <w:szCs w:val="24"/>
        </w:rPr>
        <w:t xml:space="preserve"> </w:t>
      </w:r>
      <w:r w:rsidR="001E1A45" w:rsidRPr="00575927">
        <w:rPr>
          <w:color w:val="000000"/>
          <w:sz w:val="24"/>
          <w:szCs w:val="24"/>
        </w:rPr>
        <w:t xml:space="preserve">(далее </w:t>
      </w:r>
      <w:r w:rsidR="00DE782D">
        <w:rPr>
          <w:color w:val="000000"/>
          <w:sz w:val="24"/>
          <w:szCs w:val="24"/>
        </w:rPr>
        <w:t xml:space="preserve">– </w:t>
      </w:r>
      <w:r w:rsidR="001E1A45" w:rsidRPr="00575927">
        <w:rPr>
          <w:color w:val="000000"/>
          <w:sz w:val="24"/>
          <w:szCs w:val="24"/>
        </w:rPr>
        <w:t>Отдел)</w:t>
      </w:r>
      <w:r w:rsidRPr="00575927">
        <w:rPr>
          <w:sz w:val="24"/>
          <w:szCs w:val="24"/>
        </w:rPr>
        <w:t>.</w:t>
      </w:r>
      <w:r w:rsidRPr="00575927">
        <w:rPr>
          <w:bCs/>
          <w:sz w:val="24"/>
          <w:szCs w:val="24"/>
        </w:rPr>
        <w:t xml:space="preserve"> </w:t>
      </w:r>
    </w:p>
    <w:p w:rsidR="004B02F6" w:rsidRPr="00575927" w:rsidRDefault="004B02F6" w:rsidP="00C554CC">
      <w:pPr>
        <w:autoSpaceDE w:val="0"/>
        <w:spacing w:line="240" w:lineRule="auto"/>
        <w:ind w:firstLine="567"/>
        <w:jc w:val="both"/>
        <w:rPr>
          <w:sz w:val="24"/>
          <w:szCs w:val="24"/>
        </w:rPr>
      </w:pPr>
      <w:r w:rsidRPr="00575927">
        <w:rPr>
          <w:sz w:val="24"/>
          <w:szCs w:val="24"/>
        </w:rPr>
        <w:t>Для получения муниципальной услуги заявитель также может обратиться в Многофункциональный центр (МФЦ).</w:t>
      </w:r>
    </w:p>
    <w:p w:rsidR="00485D9E" w:rsidRPr="00575927" w:rsidRDefault="00485D9E" w:rsidP="00C554CC">
      <w:pPr>
        <w:spacing w:line="240" w:lineRule="auto"/>
        <w:ind w:firstLine="567"/>
        <w:jc w:val="both"/>
        <w:rPr>
          <w:sz w:val="24"/>
          <w:szCs w:val="24"/>
        </w:rPr>
      </w:pPr>
      <w:r w:rsidRPr="00575927">
        <w:rPr>
          <w:bCs/>
          <w:sz w:val="24"/>
          <w:szCs w:val="24"/>
        </w:rPr>
        <w:t xml:space="preserve">При предоставлении муниципальной услуги </w:t>
      </w:r>
      <w:r w:rsidR="001E1A45" w:rsidRPr="00575927">
        <w:rPr>
          <w:bCs/>
          <w:sz w:val="24"/>
          <w:szCs w:val="24"/>
        </w:rPr>
        <w:t>Отдел</w:t>
      </w:r>
      <w:r w:rsidRPr="00575927">
        <w:rPr>
          <w:bCs/>
          <w:sz w:val="24"/>
          <w:szCs w:val="24"/>
        </w:rPr>
        <w:t xml:space="preserve"> или МФЦ осуществляет межведомственное информационное взаимодействие </w:t>
      </w:r>
      <w:r w:rsidRPr="00575927">
        <w:rPr>
          <w:sz w:val="24"/>
          <w:szCs w:val="24"/>
        </w:rPr>
        <w:t>со следующими органами власти и организациями:</w:t>
      </w:r>
    </w:p>
    <w:p w:rsidR="0017352B" w:rsidRPr="00575927" w:rsidRDefault="0017352B" w:rsidP="00C554CC">
      <w:pPr>
        <w:tabs>
          <w:tab w:val="left" w:pos="709"/>
        </w:tabs>
        <w:autoSpaceDE w:val="0"/>
        <w:autoSpaceDN w:val="0"/>
        <w:adjustRightInd w:val="0"/>
        <w:spacing w:line="240" w:lineRule="auto"/>
        <w:ind w:firstLine="567"/>
        <w:jc w:val="both"/>
        <w:rPr>
          <w:sz w:val="24"/>
          <w:szCs w:val="24"/>
        </w:rPr>
      </w:pPr>
      <w:r w:rsidRPr="00575927">
        <w:rPr>
          <w:sz w:val="24"/>
          <w:szCs w:val="24"/>
        </w:rPr>
        <w:t>У</w:t>
      </w:r>
      <w:r w:rsidRPr="00575927">
        <w:rPr>
          <w:color w:val="000000"/>
          <w:sz w:val="24"/>
          <w:szCs w:val="24"/>
        </w:rPr>
        <w:t xml:space="preserve">правление Федеральной службы государственной регистрации, кадастра и картографии по Ханты-Мансийскому автономному округу – Югре (Кондинский </w:t>
      </w:r>
      <w:r w:rsidRPr="00575927">
        <w:rPr>
          <w:sz w:val="24"/>
          <w:szCs w:val="24"/>
        </w:rPr>
        <w:t xml:space="preserve">отдел), официальный сайт </w:t>
      </w:r>
      <w:r w:rsidRPr="00575927">
        <w:rPr>
          <w:sz w:val="24"/>
          <w:szCs w:val="24"/>
          <w:u w:val="single"/>
        </w:rPr>
        <w:t>www.rosreestr.ru</w:t>
      </w:r>
      <w:r w:rsidRPr="00575927">
        <w:rPr>
          <w:sz w:val="24"/>
          <w:szCs w:val="24"/>
        </w:rPr>
        <w:t xml:space="preserve">, тел/факс (34677)-32711, 34967, 32940, </w:t>
      </w:r>
      <w:r w:rsidRPr="00575927">
        <w:rPr>
          <w:bCs/>
          <w:iCs/>
          <w:sz w:val="24"/>
          <w:szCs w:val="24"/>
        </w:rPr>
        <w:t xml:space="preserve">e-mail: </w:t>
      </w:r>
      <w:r w:rsidRPr="00575927">
        <w:rPr>
          <w:bCs/>
          <w:iCs/>
          <w:sz w:val="24"/>
          <w:szCs w:val="24"/>
          <w:lang w:val="en-US"/>
        </w:rPr>
        <w:t>U</w:t>
      </w:r>
      <w:r w:rsidRPr="00575927">
        <w:rPr>
          <w:bCs/>
          <w:iCs/>
          <w:sz w:val="24"/>
          <w:szCs w:val="24"/>
        </w:rPr>
        <w:t>8601@</w:t>
      </w:r>
      <w:r w:rsidRPr="00575927">
        <w:rPr>
          <w:bCs/>
          <w:iCs/>
          <w:sz w:val="24"/>
          <w:szCs w:val="24"/>
          <w:lang w:val="en-US"/>
        </w:rPr>
        <w:t>yandex</w:t>
      </w:r>
      <w:r w:rsidRPr="00575927">
        <w:rPr>
          <w:bCs/>
          <w:iCs/>
          <w:sz w:val="24"/>
          <w:szCs w:val="24"/>
        </w:rPr>
        <w:t>.</w:t>
      </w:r>
      <w:r w:rsidRPr="00575927">
        <w:rPr>
          <w:bCs/>
          <w:iCs/>
          <w:sz w:val="24"/>
          <w:szCs w:val="24"/>
          <w:lang w:val="en-US"/>
        </w:rPr>
        <w:t>ru</w:t>
      </w:r>
      <w:r w:rsidRPr="00575927">
        <w:rPr>
          <w:sz w:val="24"/>
          <w:szCs w:val="24"/>
        </w:rPr>
        <w:t xml:space="preserve">; адрес: ул.Первомайская, д.23а, пгт. Междуреченский, </w:t>
      </w:r>
      <w:r w:rsidR="00DE782D">
        <w:rPr>
          <w:sz w:val="24"/>
          <w:szCs w:val="24"/>
        </w:rPr>
        <w:t>Кондинский район</w:t>
      </w:r>
      <w:r w:rsidRPr="00575927">
        <w:rPr>
          <w:sz w:val="24"/>
          <w:szCs w:val="24"/>
        </w:rPr>
        <w:t xml:space="preserve">, </w:t>
      </w:r>
      <w:r w:rsidRPr="00575927">
        <w:rPr>
          <w:sz w:val="24"/>
          <w:szCs w:val="24"/>
        </w:rPr>
        <w:lastRenderedPageBreak/>
        <w:t>Ханты-Мансийский автономный округ – Югра, 628200; время работы: с понедельника  по субботу – с 9 до 18 часов, перерыв в течение рабочего дня с 13 до 14 часов, в понедельник – не приемный день, четверг – до 20:00 часов, суббота – до 17:00.</w:t>
      </w:r>
    </w:p>
    <w:p w:rsidR="0017352B" w:rsidRPr="00575927" w:rsidRDefault="0017352B" w:rsidP="00C554CC">
      <w:pPr>
        <w:tabs>
          <w:tab w:val="left" w:pos="709"/>
        </w:tabs>
        <w:autoSpaceDE w:val="0"/>
        <w:autoSpaceDN w:val="0"/>
        <w:adjustRightInd w:val="0"/>
        <w:spacing w:line="240" w:lineRule="auto"/>
        <w:ind w:firstLine="567"/>
        <w:jc w:val="both"/>
        <w:rPr>
          <w:sz w:val="24"/>
          <w:szCs w:val="24"/>
        </w:rPr>
      </w:pPr>
      <w:r w:rsidRPr="00575927">
        <w:rPr>
          <w:sz w:val="24"/>
          <w:szCs w:val="24"/>
        </w:rPr>
        <w:t xml:space="preserve">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официальный сайт </w:t>
      </w:r>
      <w:r w:rsidRPr="00575927">
        <w:rPr>
          <w:sz w:val="24"/>
          <w:szCs w:val="24"/>
          <w:u w:val="single"/>
        </w:rPr>
        <w:t>www.rosreestr.ru</w:t>
      </w:r>
      <w:r w:rsidRPr="00575927">
        <w:rPr>
          <w:sz w:val="24"/>
          <w:szCs w:val="24"/>
        </w:rPr>
        <w:t xml:space="preserve">, тел/факс. (34677)-34473, </w:t>
      </w:r>
      <w:r w:rsidRPr="00575927">
        <w:rPr>
          <w:sz w:val="24"/>
          <w:szCs w:val="24"/>
          <w:lang w:val="en-US"/>
        </w:rPr>
        <w:t>e</w:t>
      </w:r>
      <w:r w:rsidRPr="00575927">
        <w:rPr>
          <w:sz w:val="24"/>
          <w:szCs w:val="24"/>
        </w:rPr>
        <w:t>-</w:t>
      </w:r>
      <w:r w:rsidRPr="00575927">
        <w:rPr>
          <w:sz w:val="24"/>
          <w:szCs w:val="24"/>
          <w:lang w:val="en-US"/>
        </w:rPr>
        <w:t>mail</w:t>
      </w:r>
      <w:r w:rsidRPr="00575927">
        <w:rPr>
          <w:sz w:val="24"/>
          <w:szCs w:val="24"/>
        </w:rPr>
        <w:t xml:space="preserve">:   </w:t>
      </w:r>
      <w:r w:rsidRPr="00575927">
        <w:rPr>
          <w:sz w:val="24"/>
          <w:szCs w:val="24"/>
          <w:lang w:val="en-US"/>
        </w:rPr>
        <w:t>fgu</w:t>
      </w:r>
      <w:r w:rsidRPr="00575927">
        <w:rPr>
          <w:sz w:val="24"/>
          <w:szCs w:val="24"/>
        </w:rPr>
        <w:t>86@</w:t>
      </w:r>
      <w:r w:rsidRPr="00575927">
        <w:rPr>
          <w:sz w:val="24"/>
          <w:szCs w:val="24"/>
          <w:lang w:val="en-US"/>
        </w:rPr>
        <w:t>u</w:t>
      </w:r>
      <w:r w:rsidRPr="00575927">
        <w:rPr>
          <w:sz w:val="24"/>
          <w:szCs w:val="24"/>
        </w:rPr>
        <w:t>86</w:t>
      </w:r>
      <w:r w:rsidRPr="00575927">
        <w:rPr>
          <w:sz w:val="24"/>
          <w:szCs w:val="24"/>
          <w:lang w:val="en-US"/>
        </w:rPr>
        <w:t>rosreestr</w:t>
      </w:r>
      <w:r w:rsidRPr="00575927">
        <w:rPr>
          <w:sz w:val="24"/>
          <w:szCs w:val="24"/>
        </w:rPr>
        <w:t>.</w:t>
      </w:r>
      <w:r w:rsidRPr="00575927">
        <w:rPr>
          <w:sz w:val="24"/>
          <w:szCs w:val="24"/>
          <w:lang w:val="en-US"/>
        </w:rPr>
        <w:t>ru</w:t>
      </w:r>
      <w:r w:rsidRPr="00575927">
        <w:rPr>
          <w:sz w:val="24"/>
          <w:szCs w:val="24"/>
        </w:rPr>
        <w:t>.</w:t>
      </w:r>
    </w:p>
    <w:p w:rsidR="0017352B" w:rsidRPr="00C554CC" w:rsidRDefault="0017352B" w:rsidP="00C554CC">
      <w:pPr>
        <w:tabs>
          <w:tab w:val="left" w:pos="709"/>
        </w:tabs>
        <w:autoSpaceDE w:val="0"/>
        <w:autoSpaceDN w:val="0"/>
        <w:adjustRightInd w:val="0"/>
        <w:spacing w:line="240" w:lineRule="auto"/>
        <w:ind w:firstLine="567"/>
        <w:jc w:val="both"/>
        <w:rPr>
          <w:sz w:val="24"/>
          <w:szCs w:val="24"/>
        </w:rPr>
      </w:pPr>
      <w:r w:rsidRPr="00575927">
        <w:rPr>
          <w:sz w:val="24"/>
          <w:szCs w:val="24"/>
        </w:rPr>
        <w:t>Адрес: ул. Студенческая</w:t>
      </w:r>
      <w:r w:rsidRPr="00C554CC">
        <w:rPr>
          <w:sz w:val="24"/>
          <w:szCs w:val="24"/>
        </w:rPr>
        <w:t>, д.29, г.Ханты-Мансийск,  Ханты-Мансийский</w:t>
      </w:r>
      <w:r w:rsidR="00DE782D" w:rsidRPr="00C554CC">
        <w:rPr>
          <w:sz w:val="24"/>
          <w:szCs w:val="24"/>
        </w:rPr>
        <w:t xml:space="preserve"> </w:t>
      </w:r>
      <w:r w:rsidRPr="00C554CC">
        <w:rPr>
          <w:sz w:val="24"/>
          <w:szCs w:val="24"/>
        </w:rPr>
        <w:t>автономный округ – Югра, 628011.</w:t>
      </w:r>
    </w:p>
    <w:p w:rsidR="0017352B" w:rsidRPr="00575927" w:rsidRDefault="0017352B" w:rsidP="00C554CC">
      <w:pPr>
        <w:tabs>
          <w:tab w:val="left" w:pos="709"/>
        </w:tabs>
        <w:autoSpaceDE w:val="0"/>
        <w:autoSpaceDN w:val="0"/>
        <w:adjustRightInd w:val="0"/>
        <w:spacing w:line="240" w:lineRule="auto"/>
        <w:ind w:firstLine="567"/>
        <w:jc w:val="both"/>
        <w:rPr>
          <w:sz w:val="24"/>
          <w:szCs w:val="24"/>
        </w:rPr>
      </w:pPr>
      <w:r w:rsidRPr="00C554CC">
        <w:rPr>
          <w:sz w:val="24"/>
          <w:szCs w:val="24"/>
        </w:rPr>
        <w:t xml:space="preserve">Время работы: с </w:t>
      </w:r>
      <w:r w:rsidRPr="00575927">
        <w:rPr>
          <w:sz w:val="24"/>
          <w:szCs w:val="24"/>
        </w:rPr>
        <w:t>понедельника  по субботу – с 9 до 18 часов, перерыв в</w:t>
      </w:r>
      <w:r w:rsidR="00C554CC">
        <w:rPr>
          <w:sz w:val="24"/>
          <w:szCs w:val="24"/>
        </w:rPr>
        <w:t xml:space="preserve"> </w:t>
      </w:r>
      <w:r w:rsidRPr="00575927">
        <w:rPr>
          <w:sz w:val="24"/>
          <w:szCs w:val="24"/>
        </w:rPr>
        <w:t>течение рабочего дня с 13 до 14 часов, в понедельник – не приемный день, четверг – до 20:00 часов, суббота – до 16:00.</w:t>
      </w:r>
    </w:p>
    <w:p w:rsidR="0017352B" w:rsidRPr="00575927" w:rsidRDefault="0017352B" w:rsidP="00C554CC">
      <w:pPr>
        <w:tabs>
          <w:tab w:val="left" w:pos="0"/>
        </w:tabs>
        <w:autoSpaceDE w:val="0"/>
        <w:autoSpaceDN w:val="0"/>
        <w:adjustRightInd w:val="0"/>
        <w:spacing w:line="240" w:lineRule="auto"/>
        <w:ind w:firstLine="567"/>
        <w:jc w:val="both"/>
        <w:rPr>
          <w:color w:val="000000"/>
          <w:sz w:val="24"/>
          <w:szCs w:val="24"/>
        </w:rPr>
      </w:pPr>
      <w:r w:rsidRPr="00575927">
        <w:rPr>
          <w:color w:val="000000"/>
          <w:sz w:val="24"/>
          <w:szCs w:val="24"/>
        </w:rPr>
        <w:t xml:space="preserve">Филиал в пгт. Междуреченский: адрес: ул. Первомайская, д.23а, пгт. Междуреченский, </w:t>
      </w:r>
      <w:r w:rsidR="00DE782D">
        <w:rPr>
          <w:sz w:val="24"/>
          <w:szCs w:val="24"/>
        </w:rPr>
        <w:t>Кондинский район</w:t>
      </w:r>
      <w:r w:rsidRPr="00575927">
        <w:rPr>
          <w:color w:val="000000"/>
          <w:sz w:val="24"/>
          <w:szCs w:val="24"/>
        </w:rPr>
        <w:t>, Ханты-Мансийский автономный округ – Югра, 628200.</w:t>
      </w:r>
    </w:p>
    <w:p w:rsidR="0017352B" w:rsidRPr="00575927" w:rsidRDefault="0017352B" w:rsidP="00C554CC">
      <w:pPr>
        <w:tabs>
          <w:tab w:val="left" w:pos="709"/>
        </w:tabs>
        <w:autoSpaceDE w:val="0"/>
        <w:autoSpaceDN w:val="0"/>
        <w:adjustRightInd w:val="0"/>
        <w:spacing w:line="240" w:lineRule="auto"/>
        <w:ind w:firstLine="567"/>
        <w:jc w:val="both"/>
        <w:rPr>
          <w:sz w:val="24"/>
          <w:szCs w:val="24"/>
        </w:rPr>
      </w:pPr>
      <w:r w:rsidRPr="00C554CC">
        <w:rPr>
          <w:sz w:val="24"/>
          <w:szCs w:val="24"/>
        </w:rPr>
        <w:t xml:space="preserve">Время работы: с </w:t>
      </w:r>
      <w:r w:rsidRPr="00575927">
        <w:rPr>
          <w:sz w:val="24"/>
          <w:szCs w:val="24"/>
        </w:rPr>
        <w:t>понедельника  по субботу – с 9 до 18 часов, перерыв в</w:t>
      </w:r>
      <w:r w:rsidR="00C554CC">
        <w:rPr>
          <w:sz w:val="24"/>
          <w:szCs w:val="24"/>
        </w:rPr>
        <w:t xml:space="preserve"> </w:t>
      </w:r>
      <w:r w:rsidRPr="00575927">
        <w:rPr>
          <w:sz w:val="24"/>
          <w:szCs w:val="24"/>
        </w:rPr>
        <w:t>течение рабочего дня с 13 до 14 часов, в понедельник – не приемный день, четверг – до 20:00 часов, суббота – до 16:00.</w:t>
      </w:r>
    </w:p>
    <w:p w:rsidR="00485D9E" w:rsidRPr="00575927" w:rsidRDefault="00485D9E" w:rsidP="00C554CC">
      <w:pPr>
        <w:spacing w:line="240" w:lineRule="auto"/>
        <w:ind w:firstLine="567"/>
        <w:jc w:val="both"/>
        <w:rPr>
          <w:sz w:val="24"/>
          <w:szCs w:val="24"/>
        </w:rPr>
      </w:pPr>
      <w:r w:rsidRPr="00575927">
        <w:rPr>
          <w:sz w:val="24"/>
          <w:szCs w:val="24"/>
        </w:rPr>
        <w:t xml:space="preserve">Межрайонная инспекция федеральной налоговой службы № 2 по Ханты-Мансийскому автономному округу – Югре. </w:t>
      </w:r>
      <w:hyperlink r:id="rId9" w:history="1">
        <w:r w:rsidRPr="00575927">
          <w:rPr>
            <w:rStyle w:val="a4"/>
            <w:sz w:val="24"/>
            <w:szCs w:val="24"/>
            <w:lang w:val="en-US"/>
          </w:rPr>
          <w:t>www</w:t>
        </w:r>
        <w:r w:rsidRPr="00575927">
          <w:rPr>
            <w:rStyle w:val="a4"/>
            <w:sz w:val="24"/>
            <w:szCs w:val="24"/>
          </w:rPr>
          <w:t>.</w:t>
        </w:r>
        <w:r w:rsidRPr="00575927">
          <w:rPr>
            <w:rStyle w:val="a4"/>
            <w:sz w:val="24"/>
            <w:szCs w:val="24"/>
            <w:lang w:val="en-US"/>
          </w:rPr>
          <w:t>r</w:t>
        </w:r>
        <w:r w:rsidRPr="00575927">
          <w:rPr>
            <w:rStyle w:val="a4"/>
            <w:sz w:val="24"/>
            <w:szCs w:val="24"/>
          </w:rPr>
          <w:t>86.</w:t>
        </w:r>
        <w:r w:rsidRPr="00575927">
          <w:rPr>
            <w:rStyle w:val="a4"/>
            <w:sz w:val="24"/>
            <w:szCs w:val="24"/>
            <w:lang w:val="en-US"/>
          </w:rPr>
          <w:t>nalog</w:t>
        </w:r>
        <w:r w:rsidRPr="00575927">
          <w:rPr>
            <w:rStyle w:val="a4"/>
            <w:sz w:val="24"/>
            <w:szCs w:val="24"/>
          </w:rPr>
          <w:t>.</w:t>
        </w:r>
        <w:r w:rsidRPr="00575927">
          <w:rPr>
            <w:rStyle w:val="a4"/>
            <w:sz w:val="24"/>
            <w:szCs w:val="24"/>
            <w:lang w:val="en-US"/>
          </w:rPr>
          <w:t>ru</w:t>
        </w:r>
      </w:hyperlink>
      <w:r w:rsidRPr="00575927">
        <w:rPr>
          <w:sz w:val="24"/>
          <w:szCs w:val="24"/>
        </w:rPr>
        <w:t>,  тел. (34676)-20171, телефакс (34676)-20139.</w:t>
      </w:r>
    </w:p>
    <w:p w:rsidR="00485D9E" w:rsidRPr="00575927" w:rsidRDefault="00485D9E" w:rsidP="00C554CC">
      <w:pPr>
        <w:spacing w:line="240" w:lineRule="auto"/>
        <w:ind w:firstLine="567"/>
        <w:jc w:val="both"/>
        <w:rPr>
          <w:sz w:val="24"/>
          <w:szCs w:val="24"/>
        </w:rPr>
      </w:pPr>
      <w:r w:rsidRPr="00575927">
        <w:rPr>
          <w:sz w:val="24"/>
          <w:szCs w:val="24"/>
        </w:rPr>
        <w:t>Адрес:</w:t>
      </w:r>
      <w:r w:rsidRPr="00575927">
        <w:rPr>
          <w:color w:val="000000"/>
          <w:sz w:val="24"/>
          <w:szCs w:val="24"/>
        </w:rPr>
        <w:t xml:space="preserve"> ул. Садовая, д.1, г. Урай, Ханты-Мансийский автономный округ – Югра, Тюменская область, 628285,  </w:t>
      </w:r>
      <w:r w:rsidRPr="00575927">
        <w:rPr>
          <w:sz w:val="24"/>
          <w:szCs w:val="24"/>
        </w:rPr>
        <w:t>время работы: с понедельника по пятницу – с 9.00 до 18.00, перерыв в течение рабочего дня с 13.00 до 14.00.</w:t>
      </w:r>
    </w:p>
    <w:p w:rsidR="009B68F1" w:rsidRPr="00575927" w:rsidRDefault="009B68F1" w:rsidP="00C554CC">
      <w:pPr>
        <w:autoSpaceDE w:val="0"/>
        <w:autoSpaceDN w:val="0"/>
        <w:adjustRightInd w:val="0"/>
        <w:spacing w:line="240" w:lineRule="auto"/>
        <w:ind w:firstLine="567"/>
        <w:jc w:val="both"/>
        <w:rPr>
          <w:bCs/>
          <w:sz w:val="24"/>
          <w:szCs w:val="24"/>
        </w:rPr>
      </w:pPr>
      <w:r w:rsidRPr="00575927">
        <w:rPr>
          <w:sz w:val="24"/>
          <w:szCs w:val="24"/>
        </w:rPr>
        <w:t xml:space="preserve">Ответственными за подготовку решения о предоставлении земельных участков </w:t>
      </w:r>
      <w:r w:rsidR="002B56C9" w:rsidRPr="00575927">
        <w:rPr>
          <w:sz w:val="24"/>
          <w:szCs w:val="24"/>
        </w:rPr>
        <w:t>на торгах</w:t>
      </w:r>
      <w:r w:rsidRPr="00575927">
        <w:rPr>
          <w:sz w:val="24"/>
          <w:szCs w:val="24"/>
        </w:rPr>
        <w:t xml:space="preserve"> являются должностные лица </w:t>
      </w:r>
      <w:r w:rsidR="002B56C9" w:rsidRPr="00575927">
        <w:rPr>
          <w:sz w:val="24"/>
          <w:szCs w:val="24"/>
        </w:rPr>
        <w:t>Администрации</w:t>
      </w:r>
      <w:r w:rsidRPr="00575927">
        <w:rPr>
          <w:sz w:val="24"/>
          <w:szCs w:val="24"/>
        </w:rPr>
        <w:t>.</w:t>
      </w:r>
    </w:p>
    <w:p w:rsidR="00485D9E" w:rsidRPr="00575927" w:rsidRDefault="00485D9E" w:rsidP="00C554CC">
      <w:pPr>
        <w:spacing w:line="240" w:lineRule="auto"/>
        <w:ind w:firstLine="567"/>
        <w:jc w:val="both"/>
        <w:rPr>
          <w:sz w:val="24"/>
          <w:szCs w:val="24"/>
        </w:rPr>
      </w:pPr>
      <w:r w:rsidRPr="00575927">
        <w:rPr>
          <w:bCs/>
          <w:sz w:val="24"/>
          <w:szCs w:val="24"/>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DE782D">
        <w:rPr>
          <w:bCs/>
          <w:sz w:val="24"/>
          <w:szCs w:val="24"/>
        </w:rPr>
        <w:t xml:space="preserve">утвержденный </w:t>
      </w:r>
      <w:r w:rsidR="004673E3" w:rsidRPr="00DE782D">
        <w:rPr>
          <w:sz w:val="24"/>
          <w:szCs w:val="24"/>
        </w:rPr>
        <w:t xml:space="preserve">решением Совета </w:t>
      </w:r>
      <w:r w:rsidR="00D9566D" w:rsidRPr="00DE782D">
        <w:rPr>
          <w:sz w:val="24"/>
          <w:szCs w:val="24"/>
        </w:rPr>
        <w:t xml:space="preserve">депутатов городского поселения Кондинское </w:t>
      </w:r>
      <w:r w:rsidR="00BC3753" w:rsidRPr="00DE782D">
        <w:rPr>
          <w:sz w:val="24"/>
          <w:szCs w:val="24"/>
        </w:rPr>
        <w:t>от 30.12.2013 № 24 «Об утверждении перечня услуг, которые являются необходимыми и обязательными для предоставления муниципальных услуг администрацией городского поселения Кондинское»</w:t>
      </w:r>
      <w:r w:rsidR="00DE782D">
        <w:rPr>
          <w:sz w:val="24"/>
          <w:szCs w:val="24"/>
        </w:rPr>
        <w:t>.</w:t>
      </w:r>
    </w:p>
    <w:p w:rsidR="002F5DA6" w:rsidRPr="00575927" w:rsidRDefault="002F5DA6" w:rsidP="00575927">
      <w:pPr>
        <w:pStyle w:val="ConsPlusNormal"/>
        <w:ind w:firstLine="540"/>
        <w:jc w:val="both"/>
        <w:rPr>
          <w:rFonts w:ascii="Times New Roman" w:hAnsi="Times New Roman" w:cs="Times New Roman"/>
          <w:sz w:val="24"/>
          <w:szCs w:val="24"/>
        </w:rPr>
      </w:pPr>
    </w:p>
    <w:p w:rsidR="002F5DA6" w:rsidRPr="00575927" w:rsidRDefault="009A569E" w:rsidP="00DE782D">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 xml:space="preserve">2.3. </w:t>
      </w:r>
      <w:r w:rsidR="002F5DA6" w:rsidRPr="00575927">
        <w:rPr>
          <w:rFonts w:ascii="Times New Roman" w:hAnsi="Times New Roman" w:cs="Times New Roman"/>
          <w:b/>
          <w:sz w:val="24"/>
          <w:szCs w:val="24"/>
        </w:rPr>
        <w:t>Результат предоставления муниципальной услуги</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Результатом предоставления муниципальной услуги является:</w:t>
      </w:r>
    </w:p>
    <w:p w:rsidR="006B4696" w:rsidRPr="00575927" w:rsidRDefault="006B4696" w:rsidP="00C554CC">
      <w:pPr>
        <w:pStyle w:val="ConsPlusNormal"/>
        <w:widowControl/>
        <w:ind w:firstLine="567"/>
        <w:jc w:val="both"/>
        <w:outlineLvl w:val="2"/>
        <w:rPr>
          <w:rFonts w:ascii="Times New Roman" w:hAnsi="Times New Roman" w:cs="Times New Roman"/>
          <w:sz w:val="24"/>
          <w:szCs w:val="24"/>
          <w:lang w:eastAsia="en-US"/>
        </w:rPr>
      </w:pPr>
      <w:r w:rsidRPr="00575927">
        <w:rPr>
          <w:rFonts w:ascii="Times New Roman" w:hAnsi="Times New Roman" w:cs="Times New Roman"/>
          <w:sz w:val="24"/>
          <w:szCs w:val="24"/>
          <w:lang w:eastAsia="en-US"/>
        </w:rPr>
        <w:t>2.3.1. Выдача (направление) заявителю подписанного уполномоченным должностным лицом проекта договора купли-продажи земельного участка, в случае его предоставления в собственность по результатам аукциона.</w:t>
      </w:r>
    </w:p>
    <w:p w:rsidR="006B4696" w:rsidRPr="00575927" w:rsidRDefault="006B4696" w:rsidP="00C554CC">
      <w:pPr>
        <w:pStyle w:val="ConsPlusNormal"/>
        <w:widowControl/>
        <w:ind w:firstLine="567"/>
        <w:jc w:val="both"/>
        <w:outlineLvl w:val="2"/>
        <w:rPr>
          <w:rFonts w:ascii="Times New Roman" w:hAnsi="Times New Roman" w:cs="Times New Roman"/>
          <w:sz w:val="24"/>
          <w:szCs w:val="24"/>
          <w:lang w:eastAsia="en-US"/>
        </w:rPr>
      </w:pPr>
      <w:r w:rsidRPr="00575927">
        <w:rPr>
          <w:rFonts w:ascii="Times New Roman" w:hAnsi="Times New Roman" w:cs="Times New Roman"/>
          <w:sz w:val="24"/>
          <w:szCs w:val="24"/>
          <w:lang w:eastAsia="en-US"/>
        </w:rPr>
        <w:t>2.3.2. Выдача (направление) заявителю подписанного уполномоченным должностным лицом проекта договора аренды земельного участка, в случае его предоставления в аренду по результатам аукциона.</w:t>
      </w:r>
    </w:p>
    <w:p w:rsidR="006B4696" w:rsidRPr="00575927" w:rsidRDefault="006B4696" w:rsidP="00C554CC">
      <w:pPr>
        <w:pStyle w:val="ConsPlusNormal"/>
        <w:widowControl/>
        <w:ind w:firstLine="567"/>
        <w:jc w:val="both"/>
        <w:outlineLvl w:val="2"/>
        <w:rPr>
          <w:rFonts w:ascii="Times New Roman" w:hAnsi="Times New Roman" w:cs="Times New Roman"/>
          <w:sz w:val="24"/>
          <w:szCs w:val="24"/>
          <w:lang w:eastAsia="en-US"/>
        </w:rPr>
      </w:pPr>
      <w:r w:rsidRPr="00575927">
        <w:rPr>
          <w:rFonts w:ascii="Times New Roman" w:hAnsi="Times New Roman" w:cs="Times New Roman"/>
          <w:sz w:val="24"/>
          <w:szCs w:val="24"/>
          <w:lang w:eastAsia="en-US"/>
        </w:rPr>
        <w:t xml:space="preserve">2.3.3. Выдача (направление) заявителю мотивированного решения </w:t>
      </w:r>
      <w:r w:rsidR="00575927">
        <w:rPr>
          <w:rFonts w:ascii="Times New Roman" w:hAnsi="Times New Roman" w:cs="Times New Roman"/>
          <w:sz w:val="24"/>
          <w:szCs w:val="24"/>
          <w:lang w:eastAsia="en-US"/>
        </w:rPr>
        <w:t>Администрации</w:t>
      </w:r>
      <w:r w:rsidRPr="00575927">
        <w:rPr>
          <w:rFonts w:ascii="Times New Roman" w:hAnsi="Times New Roman" w:cs="Times New Roman"/>
          <w:i/>
          <w:sz w:val="24"/>
          <w:szCs w:val="24"/>
          <w:lang w:eastAsia="en-US"/>
        </w:rPr>
        <w:t xml:space="preserve"> </w:t>
      </w:r>
      <w:r w:rsidRPr="00575927">
        <w:rPr>
          <w:rFonts w:ascii="Times New Roman" w:hAnsi="Times New Roman" w:cs="Times New Roman"/>
          <w:sz w:val="24"/>
          <w:szCs w:val="24"/>
          <w:lang w:eastAsia="en-US"/>
        </w:rPr>
        <w:t>об отказе в предоставлении муниципальной услуги, с указанием всех оснований отказа.</w:t>
      </w:r>
    </w:p>
    <w:p w:rsidR="0017352B" w:rsidRPr="00575927" w:rsidRDefault="0017352B" w:rsidP="00575927">
      <w:pPr>
        <w:autoSpaceDE w:val="0"/>
        <w:autoSpaceDN w:val="0"/>
        <w:adjustRightInd w:val="0"/>
        <w:spacing w:line="240" w:lineRule="auto"/>
        <w:jc w:val="both"/>
        <w:rPr>
          <w:b/>
          <w:sz w:val="24"/>
          <w:szCs w:val="24"/>
        </w:rPr>
      </w:pPr>
    </w:p>
    <w:p w:rsidR="002F5DA6" w:rsidRPr="00575927" w:rsidRDefault="009A569E" w:rsidP="00C554CC">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 xml:space="preserve">2.4. </w:t>
      </w:r>
      <w:r w:rsidR="002F5DA6" w:rsidRPr="00575927">
        <w:rPr>
          <w:rFonts w:ascii="Times New Roman" w:hAnsi="Times New Roman" w:cs="Times New Roman"/>
          <w:b/>
          <w:sz w:val="24"/>
          <w:szCs w:val="24"/>
        </w:rPr>
        <w:t>Срок предоставления муниципальной услуги</w:t>
      </w:r>
    </w:p>
    <w:p w:rsidR="006B4696" w:rsidRPr="00575927" w:rsidRDefault="006B4696" w:rsidP="00C554CC">
      <w:pPr>
        <w:autoSpaceDE w:val="0"/>
        <w:autoSpaceDN w:val="0"/>
        <w:adjustRightInd w:val="0"/>
        <w:spacing w:line="240" w:lineRule="auto"/>
        <w:ind w:firstLine="567"/>
        <w:jc w:val="both"/>
        <w:rPr>
          <w:i/>
          <w:sz w:val="24"/>
          <w:szCs w:val="24"/>
          <w:lang w:eastAsia="ru-RU"/>
        </w:rPr>
      </w:pPr>
      <w:r w:rsidRPr="00575927">
        <w:rPr>
          <w:sz w:val="24"/>
          <w:szCs w:val="24"/>
          <w:lang w:eastAsia="ru-RU"/>
        </w:rPr>
        <w:t>Максимальный срок предоставления муниципальной услуги составляет 2 месяца с даты регистрации заявления и всех необходимых документов, прилагаемых к заявлению в Администрацию</w:t>
      </w:r>
      <w:r w:rsidRPr="00575927">
        <w:rPr>
          <w:i/>
          <w:sz w:val="24"/>
          <w:szCs w:val="24"/>
          <w:lang w:eastAsia="ru-RU"/>
        </w:rPr>
        <w:t xml:space="preserve">. </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Максимальный срок для выдачи (направления) заявителю мотивированного решения Администрации об отказе в предоставлении муниципальной услуги, с указанием всех </w:t>
      </w:r>
      <w:r w:rsidRPr="00575927">
        <w:rPr>
          <w:sz w:val="24"/>
          <w:szCs w:val="24"/>
          <w:lang w:eastAsia="ru-RU"/>
        </w:rPr>
        <w:lastRenderedPageBreak/>
        <w:t xml:space="preserve">оснований отказа,  указанного в подпункте 2.3.3 пункта 2.3. административного регламента, составляет 30 календарных дней, с даты регистрации заявления и прилагаемых к заявлению документов в </w:t>
      </w:r>
      <w:r w:rsidR="00C554CC" w:rsidRPr="00575927">
        <w:rPr>
          <w:sz w:val="24"/>
          <w:szCs w:val="24"/>
          <w:lang w:eastAsia="ru-RU"/>
        </w:rPr>
        <w:t>Администрацию</w:t>
      </w:r>
      <w:r w:rsidRPr="00575927">
        <w:rPr>
          <w:i/>
          <w:sz w:val="24"/>
          <w:szCs w:val="24"/>
          <w:lang w:eastAsia="ru-RU"/>
        </w:rPr>
        <w:t>.</w:t>
      </w:r>
      <w:r w:rsidRPr="00575927">
        <w:rPr>
          <w:sz w:val="24"/>
          <w:szCs w:val="24"/>
          <w:lang w:eastAsia="ru-RU"/>
        </w:rPr>
        <w:t xml:space="preserve"> </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Срок выдачи (направления) документов, являющихся результатом предоставления муниципальной услуги, составляет не более 10 календарных дней с даты их подписания уполномоченными должностными лицами Администрации и должно осуществляться </w:t>
      </w:r>
      <w:r w:rsidR="00C554CC" w:rsidRPr="00575927">
        <w:rPr>
          <w:sz w:val="24"/>
          <w:szCs w:val="24"/>
          <w:lang w:eastAsia="ru-RU"/>
        </w:rPr>
        <w:t>Администрацией</w:t>
      </w:r>
      <w:r w:rsidRPr="00575927">
        <w:rPr>
          <w:sz w:val="24"/>
          <w:szCs w:val="24"/>
          <w:lang w:eastAsia="ru-RU"/>
        </w:rPr>
        <w:t xml:space="preserve"> в пределах сроков, указанных в настоящем пункте административного регламента.</w:t>
      </w:r>
    </w:p>
    <w:p w:rsidR="006B4696" w:rsidRPr="00575927" w:rsidRDefault="006B4696" w:rsidP="00C554CC">
      <w:pPr>
        <w:autoSpaceDE w:val="0"/>
        <w:autoSpaceDN w:val="0"/>
        <w:adjustRightInd w:val="0"/>
        <w:spacing w:line="240" w:lineRule="auto"/>
        <w:ind w:firstLine="567"/>
        <w:jc w:val="both"/>
        <w:rPr>
          <w:sz w:val="24"/>
          <w:szCs w:val="24"/>
        </w:rPr>
      </w:pPr>
      <w:r w:rsidRPr="00575927">
        <w:rPr>
          <w:sz w:val="24"/>
          <w:szCs w:val="24"/>
        </w:rPr>
        <w:t>В случае обращения заявителя за получением муниципальной услуги в многофункциональный центр срок предоставления муниципальной услуги исчисляется со дня регистрации заявления о предоставлении указанной услуги в Администрации</w:t>
      </w:r>
      <w:r w:rsidRPr="00575927">
        <w:rPr>
          <w:i/>
          <w:sz w:val="24"/>
          <w:szCs w:val="24"/>
        </w:rPr>
        <w:t>.</w:t>
      </w:r>
    </w:p>
    <w:p w:rsidR="00C554CC" w:rsidRDefault="00C554CC" w:rsidP="00575927">
      <w:pPr>
        <w:widowControl w:val="0"/>
        <w:tabs>
          <w:tab w:val="left" w:pos="993"/>
        </w:tabs>
        <w:autoSpaceDE w:val="0"/>
        <w:autoSpaceDN w:val="0"/>
        <w:adjustRightInd w:val="0"/>
        <w:spacing w:line="240" w:lineRule="auto"/>
        <w:ind w:firstLine="709"/>
        <w:jc w:val="both"/>
        <w:outlineLvl w:val="2"/>
        <w:rPr>
          <w:b/>
          <w:sz w:val="24"/>
          <w:szCs w:val="24"/>
        </w:rPr>
      </w:pPr>
    </w:p>
    <w:p w:rsidR="002F5DA6" w:rsidRPr="00575927" w:rsidRDefault="009A569E" w:rsidP="00C554CC">
      <w:pPr>
        <w:widowControl w:val="0"/>
        <w:tabs>
          <w:tab w:val="left" w:pos="993"/>
        </w:tabs>
        <w:autoSpaceDE w:val="0"/>
        <w:autoSpaceDN w:val="0"/>
        <w:adjustRightInd w:val="0"/>
        <w:spacing w:line="240" w:lineRule="auto"/>
        <w:ind w:firstLine="709"/>
        <w:jc w:val="center"/>
        <w:outlineLvl w:val="2"/>
        <w:rPr>
          <w:b/>
          <w:sz w:val="24"/>
          <w:szCs w:val="24"/>
        </w:rPr>
      </w:pPr>
      <w:r w:rsidRPr="00575927">
        <w:rPr>
          <w:b/>
          <w:sz w:val="24"/>
          <w:szCs w:val="24"/>
        </w:rPr>
        <w:t xml:space="preserve">2.5. </w:t>
      </w:r>
      <w:r w:rsidR="002F5DA6" w:rsidRPr="00575927">
        <w:rPr>
          <w:b/>
          <w:sz w:val="24"/>
          <w:szCs w:val="24"/>
        </w:rPr>
        <w:t>Правовые основания для предоставления муниципальной услуги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 xml:space="preserve"> </w:t>
      </w:r>
      <w:r w:rsidR="00650E0E" w:rsidRPr="00575927">
        <w:rPr>
          <w:rFonts w:ascii="Times New Roman" w:hAnsi="Times New Roman" w:cs="Times New Roman"/>
          <w:sz w:val="24"/>
          <w:szCs w:val="24"/>
        </w:rPr>
        <w:tab/>
      </w:r>
      <w:r w:rsidRPr="00575927">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6B4696" w:rsidRPr="00575927" w:rsidRDefault="006B4696" w:rsidP="00C554CC">
      <w:pPr>
        <w:autoSpaceDE w:val="0"/>
        <w:autoSpaceDN w:val="0"/>
        <w:adjustRightInd w:val="0"/>
        <w:spacing w:line="240" w:lineRule="auto"/>
        <w:ind w:firstLine="567"/>
        <w:jc w:val="both"/>
        <w:rPr>
          <w:sz w:val="24"/>
          <w:szCs w:val="24"/>
          <w:lang w:eastAsia="ru-RU"/>
        </w:rPr>
      </w:pPr>
      <w:bookmarkStart w:id="2" w:name="Par115"/>
      <w:bookmarkEnd w:id="2"/>
      <w:r w:rsidRPr="00575927">
        <w:rPr>
          <w:sz w:val="24"/>
          <w:szCs w:val="24"/>
          <w:lang w:eastAsia="ru-RU"/>
        </w:rPr>
        <w:t>Земельный кодекс Российской Федерации (Собрание законодательства Российской Федерации, 2001, № 44, ст. 4147);</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Федеральный закон от 25 октября 2001 года № 137-ФЗ «О введении в действие Земельного кодекса Российской Федерации» («Российская газета», № 211-212, 30.10.2001);</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Федеральный закон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2010, N 31, ст. 4179);</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Закон Ханты-Мансийского автономного округа от 3 мая 2000 года     № 26-оз «О регулировании отдельных земельных отношений в Ханты-Мансийском автономном округе – Югре» (Новости Югры, 2000, № 56; Собрание законодательства Ханты-Мансийского автономного округа, 2000, № 4 (часть I), ст. 217);</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Закон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(Собрание законодательства Ханты-Мансийского автономного округа – Югры, 2007, № 4, ст. 430);</w:t>
      </w:r>
    </w:p>
    <w:p w:rsidR="006B4696" w:rsidRPr="00575927" w:rsidRDefault="006B4696" w:rsidP="00C554CC">
      <w:pPr>
        <w:autoSpaceDE w:val="0"/>
        <w:autoSpaceDN w:val="0"/>
        <w:adjustRightInd w:val="0"/>
        <w:spacing w:line="240" w:lineRule="auto"/>
        <w:ind w:firstLine="567"/>
        <w:jc w:val="both"/>
        <w:rPr>
          <w:color w:val="FF0000"/>
          <w:sz w:val="24"/>
          <w:szCs w:val="24"/>
          <w:lang w:eastAsia="ru-RU"/>
        </w:rPr>
      </w:pPr>
      <w:r w:rsidRPr="00575927">
        <w:rPr>
          <w:sz w:val="24"/>
          <w:szCs w:val="24"/>
          <w:lang w:eastAsia="ru-RU"/>
        </w:rPr>
        <w:t>Закон Ханты-Мансийского автономного округа – Югры от 11 июня 2010 года № 102-оз «Об административных правонарушениях» (Новости Югры, № 107, 2010, Собрание законодательства Ханты-Мансийского автономного округа - Югры, 2010, № 6 (часть I), ст. 461);</w:t>
      </w:r>
    </w:p>
    <w:p w:rsidR="006A0172" w:rsidRPr="00C554CC" w:rsidRDefault="006A0172" w:rsidP="00C554CC">
      <w:pPr>
        <w:autoSpaceDE w:val="0"/>
        <w:autoSpaceDN w:val="0"/>
        <w:adjustRightInd w:val="0"/>
        <w:spacing w:line="240" w:lineRule="auto"/>
        <w:ind w:firstLine="567"/>
        <w:jc w:val="both"/>
        <w:rPr>
          <w:color w:val="000000"/>
          <w:sz w:val="24"/>
          <w:szCs w:val="24"/>
        </w:rPr>
      </w:pPr>
      <w:r w:rsidRPr="00575927">
        <w:rPr>
          <w:color w:val="000000"/>
          <w:sz w:val="24"/>
          <w:szCs w:val="24"/>
        </w:rPr>
        <w:t>Устав муниципального образования городское поселение Кондинское</w:t>
      </w:r>
      <w:r w:rsidR="00D9166C" w:rsidRPr="00575927">
        <w:rPr>
          <w:color w:val="000000"/>
          <w:sz w:val="24"/>
          <w:szCs w:val="24"/>
        </w:rPr>
        <w:t xml:space="preserve">, </w:t>
      </w:r>
      <w:r w:rsidR="00D9166C" w:rsidRPr="00575927">
        <w:rPr>
          <w:sz w:val="24"/>
          <w:szCs w:val="24"/>
        </w:rPr>
        <w:t xml:space="preserve">принят  решением </w:t>
      </w:r>
      <w:r w:rsidR="00BC3753" w:rsidRPr="00575927">
        <w:rPr>
          <w:sz w:val="24"/>
          <w:szCs w:val="24"/>
        </w:rPr>
        <w:t>Совета депутатов городского поселения Кондинское</w:t>
      </w:r>
      <w:r w:rsidR="00D9166C" w:rsidRPr="00575927">
        <w:rPr>
          <w:sz w:val="24"/>
          <w:szCs w:val="24"/>
        </w:rPr>
        <w:t>  0</w:t>
      </w:r>
      <w:r w:rsidR="00BC3753" w:rsidRPr="00575927">
        <w:rPr>
          <w:sz w:val="24"/>
          <w:szCs w:val="24"/>
        </w:rPr>
        <w:t>5.05.</w:t>
      </w:r>
      <w:r w:rsidR="00D9166C" w:rsidRPr="00575927">
        <w:rPr>
          <w:sz w:val="24"/>
          <w:szCs w:val="24"/>
        </w:rPr>
        <w:t>20</w:t>
      </w:r>
      <w:r w:rsidR="00BC3753" w:rsidRPr="00575927">
        <w:rPr>
          <w:sz w:val="24"/>
          <w:szCs w:val="24"/>
        </w:rPr>
        <w:t>10</w:t>
      </w:r>
      <w:r w:rsidR="00D9166C" w:rsidRPr="00575927">
        <w:rPr>
          <w:sz w:val="24"/>
          <w:szCs w:val="24"/>
        </w:rPr>
        <w:t xml:space="preserve"> № </w:t>
      </w:r>
      <w:r w:rsidR="00BC3753" w:rsidRPr="00575927">
        <w:rPr>
          <w:sz w:val="24"/>
          <w:szCs w:val="24"/>
        </w:rPr>
        <w:t>145</w:t>
      </w:r>
      <w:r w:rsidR="00D9166C" w:rsidRPr="00575927">
        <w:rPr>
          <w:sz w:val="24"/>
          <w:szCs w:val="24"/>
        </w:rPr>
        <w:t xml:space="preserve">, опубликован в газете «Кондинский вестник» </w:t>
      </w:r>
      <w:r w:rsidR="00D22792" w:rsidRPr="00C554CC">
        <w:rPr>
          <w:sz w:val="24"/>
          <w:szCs w:val="24"/>
        </w:rPr>
        <w:t>11</w:t>
      </w:r>
      <w:r w:rsidR="00C554CC">
        <w:rPr>
          <w:sz w:val="24"/>
          <w:szCs w:val="24"/>
        </w:rPr>
        <w:t>.06.</w:t>
      </w:r>
      <w:r w:rsidR="00BC3753" w:rsidRPr="00C554CC">
        <w:rPr>
          <w:sz w:val="24"/>
          <w:szCs w:val="24"/>
        </w:rPr>
        <w:t>20</w:t>
      </w:r>
      <w:r w:rsidR="00D22792" w:rsidRPr="00C554CC">
        <w:rPr>
          <w:sz w:val="24"/>
          <w:szCs w:val="24"/>
        </w:rPr>
        <w:t>10</w:t>
      </w:r>
      <w:r w:rsidR="00BC3753" w:rsidRPr="00C554CC">
        <w:rPr>
          <w:sz w:val="24"/>
          <w:szCs w:val="24"/>
        </w:rPr>
        <w:t xml:space="preserve"> № </w:t>
      </w:r>
      <w:r w:rsidR="00D22792" w:rsidRPr="00C554CC">
        <w:rPr>
          <w:sz w:val="24"/>
          <w:szCs w:val="24"/>
        </w:rPr>
        <w:t>24</w:t>
      </w:r>
      <w:r w:rsidR="00BC3753" w:rsidRPr="00C554CC">
        <w:rPr>
          <w:sz w:val="24"/>
          <w:szCs w:val="24"/>
        </w:rPr>
        <w:t>;</w:t>
      </w:r>
    </w:p>
    <w:p w:rsidR="00D9166C" w:rsidRPr="00575927" w:rsidRDefault="006A0172" w:rsidP="00C554CC">
      <w:pPr>
        <w:spacing w:line="240" w:lineRule="auto"/>
        <w:ind w:firstLine="567"/>
        <w:jc w:val="both"/>
        <w:rPr>
          <w:sz w:val="24"/>
          <w:szCs w:val="24"/>
        </w:rPr>
      </w:pPr>
      <w:r w:rsidRPr="00C554CC">
        <w:rPr>
          <w:color w:val="000000"/>
          <w:sz w:val="24"/>
          <w:szCs w:val="24"/>
        </w:rPr>
        <w:t xml:space="preserve"> </w:t>
      </w:r>
      <w:r w:rsidR="00BC3753" w:rsidRPr="00C554CC">
        <w:rPr>
          <w:sz w:val="24"/>
          <w:szCs w:val="24"/>
        </w:rPr>
        <w:t xml:space="preserve">Положение об отделе жизнеобеспечения администрации городского поселения Кондинское, утвержденным распоряжением администрации городского поселения Кондинское </w:t>
      </w:r>
      <w:r w:rsidR="00D9166C" w:rsidRPr="00C554CC">
        <w:rPr>
          <w:sz w:val="24"/>
          <w:szCs w:val="24"/>
        </w:rPr>
        <w:t xml:space="preserve">от </w:t>
      </w:r>
      <w:r w:rsidR="00BC3753" w:rsidRPr="00C554CC">
        <w:rPr>
          <w:sz w:val="24"/>
          <w:szCs w:val="24"/>
        </w:rPr>
        <w:t>31.12</w:t>
      </w:r>
      <w:r w:rsidR="00D9166C" w:rsidRPr="00C554CC">
        <w:rPr>
          <w:sz w:val="24"/>
          <w:szCs w:val="24"/>
        </w:rPr>
        <w:t>.201</w:t>
      </w:r>
      <w:r w:rsidR="00BC3753" w:rsidRPr="00C554CC">
        <w:rPr>
          <w:sz w:val="24"/>
          <w:szCs w:val="24"/>
        </w:rPr>
        <w:t>3</w:t>
      </w:r>
      <w:r w:rsidR="00D9166C" w:rsidRPr="00C554CC">
        <w:rPr>
          <w:sz w:val="24"/>
          <w:szCs w:val="24"/>
        </w:rPr>
        <w:t xml:space="preserve"> №</w:t>
      </w:r>
      <w:r w:rsidR="00BC3753" w:rsidRPr="00C554CC">
        <w:rPr>
          <w:sz w:val="24"/>
          <w:szCs w:val="24"/>
        </w:rPr>
        <w:t xml:space="preserve"> 127</w:t>
      </w:r>
      <w:r w:rsidR="00D9166C" w:rsidRPr="00C554CC">
        <w:rPr>
          <w:sz w:val="24"/>
          <w:szCs w:val="24"/>
        </w:rPr>
        <w:t xml:space="preserve"> «Об утверждении Положения о</w:t>
      </w:r>
      <w:r w:rsidR="00BC3753" w:rsidRPr="00C554CC">
        <w:rPr>
          <w:sz w:val="24"/>
          <w:szCs w:val="24"/>
        </w:rPr>
        <w:t>б отделе жизнеобеспечения администрации городского поселения Кондинское</w:t>
      </w:r>
      <w:r w:rsidR="00D9166C" w:rsidRPr="00C554CC">
        <w:rPr>
          <w:sz w:val="24"/>
          <w:szCs w:val="24"/>
        </w:rPr>
        <w:t>»</w:t>
      </w:r>
      <w:r w:rsidR="00C554CC">
        <w:rPr>
          <w:sz w:val="24"/>
          <w:szCs w:val="24"/>
        </w:rPr>
        <w:t>;</w:t>
      </w:r>
    </w:p>
    <w:p w:rsidR="006B4696" w:rsidRPr="00575927" w:rsidRDefault="006B4696" w:rsidP="00C554CC">
      <w:pPr>
        <w:spacing w:line="240" w:lineRule="auto"/>
        <w:ind w:firstLine="567"/>
        <w:jc w:val="both"/>
        <w:rPr>
          <w:sz w:val="24"/>
          <w:szCs w:val="24"/>
        </w:rPr>
      </w:pPr>
      <w:r w:rsidRPr="00575927">
        <w:rPr>
          <w:sz w:val="24"/>
          <w:szCs w:val="24"/>
        </w:rPr>
        <w:t>Настоящий регламент.</w:t>
      </w:r>
    </w:p>
    <w:p w:rsidR="006B4696" w:rsidRPr="00575927" w:rsidRDefault="006B4696" w:rsidP="00575927">
      <w:pPr>
        <w:spacing w:line="240" w:lineRule="auto"/>
        <w:ind w:firstLine="709"/>
        <w:jc w:val="both"/>
        <w:rPr>
          <w:sz w:val="24"/>
          <w:szCs w:val="24"/>
        </w:rPr>
      </w:pPr>
    </w:p>
    <w:p w:rsidR="002F5DA6" w:rsidRPr="00575927" w:rsidRDefault="009A569E" w:rsidP="00C554CC">
      <w:pPr>
        <w:autoSpaceDE w:val="0"/>
        <w:spacing w:line="240" w:lineRule="auto"/>
        <w:jc w:val="center"/>
        <w:rPr>
          <w:b/>
          <w:sz w:val="24"/>
          <w:szCs w:val="24"/>
        </w:rPr>
      </w:pPr>
      <w:r w:rsidRPr="00575927">
        <w:rPr>
          <w:b/>
          <w:sz w:val="24"/>
          <w:szCs w:val="24"/>
        </w:rPr>
        <w:t xml:space="preserve">2.6. </w:t>
      </w:r>
      <w:r w:rsidR="002F5DA6" w:rsidRPr="00575927">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w:t>
      </w:r>
      <w:r w:rsidR="003A48C1" w:rsidRPr="00575927">
        <w:rPr>
          <w:b/>
          <w:sz w:val="24"/>
          <w:szCs w:val="24"/>
        </w:rPr>
        <w:t>ставления муниципальной услуги</w:t>
      </w:r>
    </w:p>
    <w:p w:rsidR="006B4696" w:rsidRPr="00575927" w:rsidRDefault="00DB0D88"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2.6.1.  </w:t>
      </w:r>
      <w:r w:rsidR="006B4696" w:rsidRPr="00575927">
        <w:rPr>
          <w:sz w:val="24"/>
          <w:szCs w:val="24"/>
          <w:lang w:eastAsia="ru-RU"/>
        </w:rPr>
        <w:t xml:space="preserve">Для предоставления </w:t>
      </w:r>
      <w:r w:rsidR="003B0BF7" w:rsidRPr="00575927">
        <w:rPr>
          <w:sz w:val="24"/>
          <w:szCs w:val="24"/>
          <w:lang w:eastAsia="ru-RU"/>
        </w:rPr>
        <w:t>Администрации</w:t>
      </w:r>
      <w:r w:rsidR="006B4696" w:rsidRPr="00575927">
        <w:rPr>
          <w:sz w:val="24"/>
          <w:szCs w:val="24"/>
          <w:lang w:eastAsia="ru-RU"/>
        </w:rPr>
        <w:t xml:space="preserve"> муниципальной услуги заявителями направляются (предоставляются) следующие документы:</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2.6.1.1. Заявление о проведении аукциона по продаже земельного участка или аукциона на право заключения договора аренды земельного участка.</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lastRenderedPageBreak/>
        <w:t>В указанном в настоящем подпункте административного регламента заявлении также указывается:</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фамилия, имя, отчество заявителя или наименование организации;</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сведения ИНН;</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сведения ОГРН/ОГРИП;</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почтовый адрес, по которому должен быть направлен ответ или уведомление о переадресации заявления;</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местоположение земельного участка;</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кадастровый номер земельного участка;</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цель использования земельного участка;</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вид права на испрашиваемый земельный участок;</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личная подпись и дата.</w:t>
      </w:r>
    </w:p>
    <w:p w:rsidR="006B4696" w:rsidRPr="00575927" w:rsidRDefault="003B0BF7"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2.6.1.</w:t>
      </w:r>
      <w:r w:rsidR="006B4696" w:rsidRPr="00575927">
        <w:rPr>
          <w:sz w:val="24"/>
          <w:szCs w:val="24"/>
          <w:lang w:eastAsia="ru-RU"/>
        </w:rPr>
        <w:t>2. К указанному заявлению прикладываются:</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 копия документа, удостоверяющего личность заявителя (для гражданина), либо личность представителя заявителя;</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3) учредительные документы для юридических лиц;</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4) кадастровый паспорт испрашиваемого земельного участка либо кадастровая выписка об испрашиваемом земельном участке.</w:t>
      </w:r>
    </w:p>
    <w:p w:rsidR="006B4696" w:rsidRPr="00575927" w:rsidRDefault="003B0BF7" w:rsidP="00C554CC">
      <w:pPr>
        <w:autoSpaceDE w:val="0"/>
        <w:autoSpaceDN w:val="0"/>
        <w:adjustRightInd w:val="0"/>
        <w:spacing w:line="240" w:lineRule="auto"/>
        <w:ind w:firstLine="567"/>
        <w:jc w:val="both"/>
        <w:rPr>
          <w:sz w:val="24"/>
          <w:szCs w:val="24"/>
          <w:lang w:eastAsia="ru-RU"/>
        </w:rPr>
      </w:pPr>
      <w:bookmarkStart w:id="3" w:name="Par97"/>
      <w:bookmarkEnd w:id="3"/>
      <w:r w:rsidRPr="00575927">
        <w:rPr>
          <w:sz w:val="24"/>
          <w:szCs w:val="24"/>
          <w:lang w:eastAsia="ru-RU"/>
        </w:rPr>
        <w:t>2.6.1.</w:t>
      </w:r>
      <w:r w:rsidR="006B4696" w:rsidRPr="00575927">
        <w:rPr>
          <w:sz w:val="24"/>
          <w:szCs w:val="24"/>
          <w:lang w:eastAsia="ru-RU"/>
        </w:rPr>
        <w:t xml:space="preserve">3. Заявление может быть подготовлено заявителем в свободной форме, с соблюдением требований, указанных в подпункте </w:t>
      </w:r>
      <w:r w:rsidRPr="00575927">
        <w:rPr>
          <w:sz w:val="24"/>
          <w:szCs w:val="24"/>
          <w:lang w:eastAsia="ru-RU"/>
        </w:rPr>
        <w:t>2.6.1</w:t>
      </w:r>
      <w:r w:rsidR="006B4696" w:rsidRPr="00575927">
        <w:rPr>
          <w:sz w:val="24"/>
          <w:szCs w:val="24"/>
          <w:lang w:eastAsia="ru-RU"/>
        </w:rPr>
        <w:t>.1 административного регламента, либо по рекомендуемой форме, указанной в приложении 1 к настоящему административному регламенту.</w:t>
      </w:r>
    </w:p>
    <w:p w:rsidR="006B4696" w:rsidRPr="00575927" w:rsidRDefault="003B0BF7" w:rsidP="00C554CC">
      <w:pPr>
        <w:autoSpaceDE w:val="0"/>
        <w:autoSpaceDN w:val="0"/>
        <w:adjustRightInd w:val="0"/>
        <w:spacing w:line="240" w:lineRule="auto"/>
        <w:ind w:firstLine="567"/>
        <w:jc w:val="both"/>
        <w:rPr>
          <w:color w:val="FF0000"/>
          <w:sz w:val="24"/>
          <w:szCs w:val="24"/>
          <w:lang w:eastAsia="ru-RU"/>
        </w:rPr>
      </w:pPr>
      <w:r w:rsidRPr="00575927">
        <w:rPr>
          <w:sz w:val="24"/>
          <w:szCs w:val="24"/>
          <w:lang w:eastAsia="ru-RU"/>
        </w:rPr>
        <w:t>2.6.1</w:t>
      </w:r>
      <w:r w:rsidR="006B4696" w:rsidRPr="00575927">
        <w:rPr>
          <w:sz w:val="24"/>
          <w:szCs w:val="24"/>
          <w:lang w:eastAsia="ru-RU"/>
        </w:rPr>
        <w:t xml:space="preserve">.4. Заявитель вправе представить документы, которые должны быть получены </w:t>
      </w:r>
      <w:r w:rsidRPr="00575927">
        <w:rPr>
          <w:sz w:val="24"/>
          <w:szCs w:val="24"/>
          <w:lang w:eastAsia="ru-RU"/>
        </w:rPr>
        <w:t>Администрацией</w:t>
      </w:r>
      <w:r w:rsidR="006B4696" w:rsidRPr="00575927">
        <w:rPr>
          <w:sz w:val="24"/>
          <w:szCs w:val="24"/>
          <w:lang w:eastAsia="ru-RU"/>
        </w:rPr>
        <w:t xml:space="preserve"> посредством межведомственного информационного взаимодействия. В случае непредставления их заявителем указанные документы запрашиваются </w:t>
      </w:r>
      <w:r w:rsidRPr="00575927">
        <w:rPr>
          <w:sz w:val="24"/>
          <w:szCs w:val="24"/>
          <w:lang w:eastAsia="ru-RU"/>
        </w:rPr>
        <w:t>Администрацией</w:t>
      </w:r>
      <w:r w:rsidR="006B4696" w:rsidRPr="00575927">
        <w:rPr>
          <w:sz w:val="24"/>
          <w:szCs w:val="24"/>
          <w:lang w:eastAsia="ru-RU"/>
        </w:rPr>
        <w:t xml:space="preserve"> в Росреестре, УФНС,  путем направления межведомственного запроса, оформленного в установленном пунктом </w:t>
      </w:r>
      <w:r w:rsidRPr="00575927">
        <w:rPr>
          <w:sz w:val="24"/>
          <w:szCs w:val="24"/>
          <w:lang w:eastAsia="ru-RU"/>
        </w:rPr>
        <w:t>2.6.2.</w:t>
      </w:r>
      <w:r w:rsidR="006B4696" w:rsidRPr="00575927">
        <w:rPr>
          <w:sz w:val="24"/>
          <w:szCs w:val="24"/>
          <w:lang w:eastAsia="ru-RU"/>
        </w:rPr>
        <w:t xml:space="preserve"> настоящего административного регламента порядке.</w:t>
      </w:r>
    </w:p>
    <w:p w:rsidR="006B4696" w:rsidRPr="00575927" w:rsidRDefault="003B0BF7"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2.6.2</w:t>
      </w:r>
      <w:r w:rsidR="006B4696" w:rsidRPr="00575927">
        <w:rPr>
          <w:sz w:val="24"/>
          <w:szCs w:val="24"/>
          <w:lang w:eastAsia="ru-RU"/>
        </w:rPr>
        <w:t>. Сведения об участвующих в предоставлении муниципальной услуги органах государственной власти, организациях, выдаваемых ими документах и информации, необходимой для предоставления государственной услуги, и способы получения их заявителем, в том числе в электронной форме:</w:t>
      </w:r>
    </w:p>
    <w:p w:rsidR="006B4696" w:rsidRPr="00575927" w:rsidRDefault="003B0BF7"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Отдел</w:t>
      </w:r>
      <w:r w:rsidR="006B4696" w:rsidRPr="00575927">
        <w:rPr>
          <w:sz w:val="24"/>
          <w:szCs w:val="24"/>
          <w:lang w:eastAsia="ru-RU"/>
        </w:rPr>
        <w:t xml:space="preserve"> запрашивает в УФНС сведения, подтверждающие факт внесения сведений о заявителе муниципальной услуги в Единый государственный реестр юридических лиц (далее - ЕГРЮЛ) или в Единый государственный реестр индивидуальных предпринимателей (далее – ЕГРИП), если заявитель является индивидуальным предпринимателем, сведения, подтверждающие факт постановки заявителя муниципальной услуги на налоговый учет.</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 </w:t>
      </w:r>
      <w:r w:rsidR="005E1A71" w:rsidRPr="00575927">
        <w:rPr>
          <w:sz w:val="24"/>
          <w:szCs w:val="24"/>
          <w:lang w:eastAsia="ru-RU"/>
        </w:rPr>
        <w:t>Отдел</w:t>
      </w:r>
      <w:r w:rsidRPr="00575927">
        <w:rPr>
          <w:sz w:val="24"/>
          <w:szCs w:val="24"/>
          <w:lang w:eastAsia="ru-RU"/>
        </w:rPr>
        <w:t xml:space="preserve"> запрашивает в Росреестре выписку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а также кадастровый паспорт испрашиваемого земельного участка либо кадастровую выписку об испрашиваемом земельном участке.</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Документы и информацию, указанную в настоящем пункте, заявитель может получить самостоятельно, обратившись в соответствующий территориальный орган по адресам, указанным в пункте </w:t>
      </w:r>
      <w:r w:rsidR="005E1A71" w:rsidRPr="00575927">
        <w:rPr>
          <w:sz w:val="24"/>
          <w:szCs w:val="24"/>
          <w:lang w:eastAsia="ru-RU"/>
        </w:rPr>
        <w:t>2.2.</w:t>
      </w:r>
      <w:r w:rsidRPr="00575927">
        <w:rPr>
          <w:sz w:val="24"/>
          <w:szCs w:val="24"/>
          <w:lang w:eastAsia="ru-RU"/>
        </w:rPr>
        <w:t xml:space="preserve"> настоящего Административного регламента.</w:t>
      </w:r>
    </w:p>
    <w:p w:rsidR="006B4696" w:rsidRPr="00575927" w:rsidRDefault="003B0BF7"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2.6.3</w:t>
      </w:r>
      <w:r w:rsidR="006B4696" w:rsidRPr="00575927">
        <w:rPr>
          <w:sz w:val="24"/>
          <w:szCs w:val="24"/>
          <w:lang w:eastAsia="ru-RU"/>
        </w:rPr>
        <w:t>. Порядок представления документов, необходимых для получения муниципальной услуги.</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Заявление о предоставлении муниципальной услуги подписывается руководителем юридического лица или уполномоченным этим руководителем лицом.</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lastRenderedPageBreak/>
        <w:t xml:space="preserve">Документы, указанные в пункте </w:t>
      </w:r>
      <w:r w:rsidR="003B0BF7" w:rsidRPr="00575927">
        <w:rPr>
          <w:sz w:val="24"/>
          <w:szCs w:val="24"/>
          <w:lang w:eastAsia="ru-RU"/>
        </w:rPr>
        <w:t>2.6.1.</w:t>
      </w:r>
      <w:r w:rsidRPr="00575927">
        <w:rPr>
          <w:sz w:val="24"/>
          <w:szCs w:val="24"/>
          <w:lang w:eastAsia="ru-RU"/>
        </w:rPr>
        <w:t xml:space="preserve"> настоящего административного регламента, представляются заявителем (представителем заявителя) на бумажном носителе или в форме электронных документов.</w:t>
      </w:r>
    </w:p>
    <w:p w:rsidR="006B4696" w:rsidRPr="00575927" w:rsidRDefault="006B4696"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Прием заявления и прилагаемых к нему документов, представленных в форме электронных документов, осуществляется в порядке, предусмотренном пунктом </w:t>
      </w:r>
      <w:r w:rsidR="00AA291A" w:rsidRPr="00895317">
        <w:rPr>
          <w:sz w:val="24"/>
          <w:szCs w:val="24"/>
          <w:lang w:eastAsia="ru-RU"/>
        </w:rPr>
        <w:t>2.14.</w:t>
      </w:r>
      <w:r w:rsidR="00AA291A" w:rsidRPr="00575927">
        <w:rPr>
          <w:sz w:val="24"/>
          <w:szCs w:val="24"/>
          <w:lang w:eastAsia="ru-RU"/>
        </w:rPr>
        <w:t xml:space="preserve"> </w:t>
      </w:r>
      <w:r w:rsidRPr="00575927">
        <w:rPr>
          <w:sz w:val="24"/>
          <w:szCs w:val="24"/>
          <w:lang w:eastAsia="ru-RU"/>
        </w:rPr>
        <w:t>настоящего административного регламента.</w:t>
      </w:r>
    </w:p>
    <w:p w:rsidR="004F3F3E" w:rsidRDefault="004F3F3E" w:rsidP="004F3F3E">
      <w:pPr>
        <w:tabs>
          <w:tab w:val="num" w:pos="284"/>
        </w:tabs>
        <w:jc w:val="both"/>
        <w:rPr>
          <w:i/>
          <w:sz w:val="18"/>
          <w:szCs w:val="18"/>
          <w:highlight w:val="lightGray"/>
        </w:rPr>
      </w:pPr>
    </w:p>
    <w:p w:rsidR="004F3F3E" w:rsidRDefault="004F3F3E" w:rsidP="004F3F3E">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11 мая 2021 года №108  подпункт 2.6.4. пункта 2.6. раздела  2  изложен в новой редакции, вступающим в силу после официального опубликования.</w:t>
      </w:r>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 2.6.4.В соответствии с частью 1 </w:t>
      </w:r>
      <w:hyperlink r:id="rId10" w:history="1">
        <w:r w:rsidRPr="004F3F3E">
          <w:rPr>
            <w:sz w:val="24"/>
            <w:szCs w:val="24"/>
            <w:lang w:eastAsia="ru-RU"/>
          </w:rPr>
          <w:t>статьи 7</w:t>
        </w:r>
      </w:hyperlink>
      <w:r w:rsidRPr="004F3F3E">
        <w:rPr>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заявителя:</w:t>
      </w:r>
      <w:bookmarkStart w:id="4" w:name="P0095"/>
      <w:bookmarkEnd w:id="4"/>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5" w:name="P0097"/>
      <w:bookmarkEnd w:id="5"/>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4F3F3E">
          <w:rPr>
            <w:sz w:val="24"/>
            <w:szCs w:val="24"/>
            <w:lang w:eastAsia="ru-RU"/>
          </w:rPr>
          <w:t>частью 1 статьи 1 настоящего Федерального закона</w:t>
        </w:r>
      </w:hyperlink>
      <w:r w:rsidRPr="004F3F3E">
        <w:rPr>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4F3F3E">
          <w:rPr>
            <w:sz w:val="24"/>
            <w:szCs w:val="24"/>
            <w:lang w:eastAsia="ru-RU"/>
          </w:rPr>
          <w:t xml:space="preserve">частью 6 статьи 7  Федерального закона № 210-ФЗ </w:t>
        </w:r>
      </w:hyperlink>
      <w:r w:rsidRPr="004F3F3E">
        <w:rPr>
          <w:sz w:val="24"/>
          <w:szCs w:val="24"/>
          <w:lang w:eastAsia="ru-RU"/>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F3F3E">
          <w:rPr>
            <w:sz w:val="24"/>
            <w:szCs w:val="24"/>
            <w:lang w:eastAsia="ru-RU"/>
          </w:rPr>
          <w:t>части 1 статьи 9 Федерального закона</w:t>
        </w:r>
      </w:hyperlink>
      <w:r w:rsidRPr="004F3F3E">
        <w:rPr>
          <w:sz w:val="24"/>
          <w:szCs w:val="24"/>
          <w:lang w:eastAsia="ru-RU"/>
        </w:rPr>
        <w:t xml:space="preserve"> № 210-ФЗ;</w:t>
      </w:r>
      <w:bookmarkStart w:id="6" w:name="P009C"/>
      <w:bookmarkEnd w:id="6"/>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7" w:name="P009F"/>
      <w:bookmarkEnd w:id="7"/>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8" w:name="P00A2"/>
      <w:bookmarkEnd w:id="8"/>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9" w:name="P00A5"/>
      <w:bookmarkEnd w:id="9"/>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10" w:name="P00A8"/>
      <w:bookmarkEnd w:id="10"/>
    </w:p>
    <w:p w:rsidR="004F3F3E"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4F3F3E">
        <w:rPr>
          <w:sz w:val="24"/>
          <w:szCs w:val="24"/>
          <w:lang w:eastAsia="ru-RU"/>
        </w:rPr>
        <w:lastRenderedPageBreak/>
        <w:t xml:space="preserve">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11" w:name="P00AA"/>
      <w:bookmarkEnd w:id="11"/>
    </w:p>
    <w:p w:rsidR="00C554CC" w:rsidRPr="004F3F3E" w:rsidRDefault="004F3F3E" w:rsidP="004F3F3E">
      <w:pPr>
        <w:autoSpaceDE w:val="0"/>
        <w:autoSpaceDN w:val="0"/>
        <w:adjustRightInd w:val="0"/>
        <w:spacing w:line="240" w:lineRule="auto"/>
        <w:ind w:firstLine="567"/>
        <w:jc w:val="both"/>
        <w:rPr>
          <w:sz w:val="24"/>
          <w:szCs w:val="24"/>
          <w:lang w:eastAsia="ru-RU"/>
        </w:rPr>
      </w:pPr>
      <w:r w:rsidRPr="004F3F3E">
        <w:rPr>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F3F3E">
          <w:rPr>
            <w:sz w:val="24"/>
            <w:szCs w:val="24"/>
            <w:lang w:eastAsia="ru-RU"/>
          </w:rPr>
          <w:t>пунктом 7.2 части 1 статьи 16 настоящего Федерального закона</w:t>
        </w:r>
      </w:hyperlink>
      <w:r w:rsidRPr="004F3F3E">
        <w:rPr>
          <w:sz w:val="24"/>
          <w:szCs w:val="24"/>
          <w:lang w:eastAsia="ru-RU"/>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3F3E" w:rsidRDefault="004F3F3E" w:rsidP="004F3F3E">
      <w:pPr>
        <w:autoSpaceDE w:val="0"/>
        <w:autoSpaceDN w:val="0"/>
        <w:adjustRightInd w:val="0"/>
        <w:spacing w:line="240" w:lineRule="auto"/>
        <w:ind w:firstLine="540"/>
        <w:jc w:val="both"/>
        <w:rPr>
          <w:b/>
          <w:sz w:val="24"/>
          <w:szCs w:val="24"/>
        </w:rPr>
      </w:pPr>
    </w:p>
    <w:p w:rsidR="002F5DA6" w:rsidRPr="00575927" w:rsidRDefault="009E7238" w:rsidP="00C554CC">
      <w:pPr>
        <w:autoSpaceDE w:val="0"/>
        <w:autoSpaceDN w:val="0"/>
        <w:adjustRightInd w:val="0"/>
        <w:spacing w:line="240" w:lineRule="auto"/>
        <w:ind w:firstLine="540"/>
        <w:jc w:val="center"/>
        <w:rPr>
          <w:b/>
          <w:sz w:val="24"/>
          <w:szCs w:val="24"/>
        </w:rPr>
      </w:pPr>
      <w:r w:rsidRPr="00575927">
        <w:rPr>
          <w:b/>
          <w:sz w:val="24"/>
          <w:szCs w:val="24"/>
        </w:rPr>
        <w:t>2.7</w:t>
      </w:r>
      <w:r w:rsidR="009A569E" w:rsidRPr="00575927">
        <w:rPr>
          <w:b/>
          <w:sz w:val="24"/>
          <w:szCs w:val="24"/>
        </w:rPr>
        <w:t xml:space="preserve">. </w:t>
      </w:r>
      <w:r w:rsidR="002F5DA6" w:rsidRPr="00575927">
        <w:rPr>
          <w:b/>
          <w:sz w:val="24"/>
          <w:szCs w:val="24"/>
        </w:rPr>
        <w:t>Исчерпывающий перечень оснований</w:t>
      </w:r>
      <w:r w:rsidR="008B0D85" w:rsidRPr="00575927">
        <w:rPr>
          <w:b/>
          <w:sz w:val="24"/>
          <w:szCs w:val="24"/>
        </w:rPr>
        <w:t xml:space="preserve"> </w:t>
      </w:r>
      <w:r w:rsidR="002F5DA6" w:rsidRPr="00575927">
        <w:rPr>
          <w:b/>
          <w:sz w:val="24"/>
          <w:szCs w:val="24"/>
        </w:rPr>
        <w:t>для отказа в приеме документов,</w:t>
      </w:r>
    </w:p>
    <w:p w:rsidR="002F5DA6" w:rsidRPr="00575927" w:rsidRDefault="002F5DA6" w:rsidP="00C554CC">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необходимых для предоставления муниципальной услуги</w:t>
      </w:r>
    </w:p>
    <w:p w:rsidR="002B711A" w:rsidRPr="00575927" w:rsidRDefault="00C554CC" w:rsidP="00575927">
      <w:pPr>
        <w:widowControl w:val="0"/>
        <w:tabs>
          <w:tab w:val="left" w:pos="1134"/>
        </w:tabs>
        <w:autoSpaceDE w:val="0"/>
        <w:autoSpaceDN w:val="0"/>
        <w:adjustRightInd w:val="0"/>
        <w:spacing w:line="240" w:lineRule="auto"/>
        <w:jc w:val="both"/>
        <w:outlineLvl w:val="2"/>
        <w:rPr>
          <w:sz w:val="24"/>
          <w:szCs w:val="24"/>
        </w:rPr>
      </w:pPr>
      <w:r>
        <w:rPr>
          <w:sz w:val="24"/>
          <w:szCs w:val="24"/>
        </w:rPr>
        <w:tab/>
      </w:r>
      <w:r w:rsidR="00D9166C" w:rsidRPr="00575927">
        <w:rPr>
          <w:sz w:val="24"/>
          <w:szCs w:val="24"/>
        </w:rPr>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C554CC" w:rsidRDefault="00D9166C" w:rsidP="00575927">
      <w:pPr>
        <w:widowControl w:val="0"/>
        <w:tabs>
          <w:tab w:val="left" w:pos="1134"/>
        </w:tabs>
        <w:autoSpaceDE w:val="0"/>
        <w:autoSpaceDN w:val="0"/>
        <w:adjustRightInd w:val="0"/>
        <w:spacing w:line="240" w:lineRule="auto"/>
        <w:jc w:val="both"/>
        <w:outlineLvl w:val="2"/>
        <w:rPr>
          <w:b/>
          <w:sz w:val="24"/>
          <w:szCs w:val="24"/>
        </w:rPr>
      </w:pPr>
      <w:r w:rsidRPr="00575927">
        <w:rPr>
          <w:b/>
          <w:sz w:val="24"/>
          <w:szCs w:val="24"/>
        </w:rPr>
        <w:t xml:space="preserve"> </w:t>
      </w:r>
    </w:p>
    <w:p w:rsidR="00D01482" w:rsidRDefault="00D01482" w:rsidP="00D01482">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№233  заголовок раздела  2.8.  изложен в новой редакции, вступающим в силу после официального опубликования.</w:t>
      </w:r>
    </w:p>
    <w:p w:rsidR="00D01482" w:rsidRPr="0032309D" w:rsidRDefault="00D01482" w:rsidP="00D01482">
      <w:pPr>
        <w:pStyle w:val="ConsPlusNormal"/>
        <w:jc w:val="center"/>
        <w:outlineLvl w:val="2"/>
        <w:rPr>
          <w:rFonts w:ascii="Times New Roman" w:hAnsi="Times New Roman" w:cs="Times New Roman"/>
          <w:b/>
          <w:sz w:val="24"/>
          <w:szCs w:val="24"/>
        </w:rPr>
      </w:pPr>
      <w:r w:rsidRPr="0032309D">
        <w:rPr>
          <w:rFonts w:ascii="Times New Roman" w:hAnsi="Times New Roman" w:cs="Times New Roman"/>
          <w:b/>
          <w:sz w:val="24"/>
          <w:szCs w:val="24"/>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64EE" w:rsidRPr="00575927" w:rsidRDefault="000264EE" w:rsidP="00C554CC">
      <w:pPr>
        <w:widowControl w:val="0"/>
        <w:autoSpaceDE w:val="0"/>
        <w:autoSpaceDN w:val="0"/>
        <w:adjustRightInd w:val="0"/>
        <w:spacing w:line="240" w:lineRule="auto"/>
        <w:ind w:firstLine="567"/>
        <w:jc w:val="both"/>
        <w:rPr>
          <w:sz w:val="24"/>
          <w:szCs w:val="24"/>
        </w:rPr>
      </w:pPr>
      <w:r w:rsidRPr="00575927">
        <w:rPr>
          <w:sz w:val="24"/>
          <w:szCs w:val="24"/>
        </w:rPr>
        <w:t>2.8.1. Основания для приостановления предоставления муниципальной услуги законодательством не предусмотрены.</w:t>
      </w:r>
    </w:p>
    <w:p w:rsidR="00AA291A" w:rsidRPr="00575927" w:rsidRDefault="00AA291A" w:rsidP="00C554CC">
      <w:pPr>
        <w:widowControl w:val="0"/>
        <w:autoSpaceDE w:val="0"/>
        <w:autoSpaceDN w:val="0"/>
        <w:adjustRightInd w:val="0"/>
        <w:spacing w:line="240" w:lineRule="auto"/>
        <w:ind w:firstLine="567"/>
        <w:jc w:val="both"/>
        <w:rPr>
          <w:sz w:val="24"/>
          <w:szCs w:val="24"/>
        </w:rPr>
      </w:pPr>
      <w:r w:rsidRPr="00575927">
        <w:rPr>
          <w:sz w:val="24"/>
          <w:szCs w:val="24"/>
        </w:rPr>
        <w:t>2.8.</w:t>
      </w:r>
      <w:r w:rsidR="002B56C9" w:rsidRPr="00575927">
        <w:rPr>
          <w:sz w:val="24"/>
          <w:szCs w:val="24"/>
        </w:rPr>
        <w:t>2</w:t>
      </w:r>
      <w:r w:rsidRPr="00575927">
        <w:rPr>
          <w:sz w:val="24"/>
          <w:szCs w:val="24"/>
        </w:rPr>
        <w:t>. Основания для отказа в предоставлении муниципальной услуги:</w:t>
      </w:r>
    </w:p>
    <w:p w:rsidR="00AA291A" w:rsidRPr="00E96506" w:rsidRDefault="00AA291A" w:rsidP="00C554CC">
      <w:pPr>
        <w:autoSpaceDE w:val="0"/>
        <w:autoSpaceDN w:val="0"/>
        <w:adjustRightInd w:val="0"/>
        <w:spacing w:line="240" w:lineRule="auto"/>
        <w:ind w:firstLine="567"/>
        <w:jc w:val="both"/>
        <w:rPr>
          <w:sz w:val="24"/>
          <w:szCs w:val="24"/>
        </w:rPr>
      </w:pPr>
      <w:bookmarkStart w:id="12" w:name="Par139"/>
      <w:bookmarkEnd w:id="12"/>
      <w:r w:rsidRPr="00E96506">
        <w:rPr>
          <w:sz w:val="24"/>
          <w:szCs w:val="24"/>
        </w:rPr>
        <w:t>1) Границы земельного участка подлежат уточнению в соответствии с требованиями Федерального закона «</w:t>
      </w:r>
      <w:r w:rsidR="00E96506" w:rsidRPr="00E96506">
        <w:rPr>
          <w:sz w:val="24"/>
          <w:szCs w:val="24"/>
        </w:rPr>
        <w:t>О государственной регистрации недвижимости</w:t>
      </w:r>
      <w:r w:rsidRPr="00E96506">
        <w:rPr>
          <w:sz w:val="24"/>
          <w:szCs w:val="24"/>
        </w:rPr>
        <w:t>».</w:t>
      </w:r>
    </w:p>
    <w:p w:rsidR="00E96506" w:rsidRPr="00675A60" w:rsidRDefault="00E96506" w:rsidP="00E96506">
      <w:pPr>
        <w:tabs>
          <w:tab w:val="num" w:pos="0"/>
        </w:tabs>
        <w:jc w:val="both"/>
        <w:rPr>
          <w:i/>
          <w:sz w:val="18"/>
          <w:szCs w:val="18"/>
          <w:highlight w:val="lightGray"/>
        </w:rPr>
      </w:pPr>
      <w:r w:rsidRPr="00675A60">
        <w:rPr>
          <w:i/>
          <w:sz w:val="18"/>
          <w:szCs w:val="18"/>
          <w:highlight w:val="lightGray"/>
        </w:rPr>
        <w:t xml:space="preserve">Подпункт 1) пункта 2.8.2. главы 2 изменен (постановление администрации городского поселения Кондинское от 27.11.2017 №199) </w:t>
      </w:r>
    </w:p>
    <w:p w:rsidR="00E96506" w:rsidRPr="00E96506" w:rsidRDefault="00E96506" w:rsidP="00C554CC">
      <w:pPr>
        <w:autoSpaceDE w:val="0"/>
        <w:autoSpaceDN w:val="0"/>
        <w:adjustRightInd w:val="0"/>
        <w:spacing w:line="240" w:lineRule="auto"/>
        <w:ind w:firstLine="567"/>
        <w:jc w:val="both"/>
        <w:rPr>
          <w:sz w:val="16"/>
          <w:szCs w:val="16"/>
          <w:lang w:eastAsia="ru-RU"/>
        </w:rPr>
      </w:pP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2) На земельный участок не зарегистрировано право муниципальной собственности муниципального образования </w:t>
      </w:r>
      <w:r w:rsidR="001255E4" w:rsidRPr="00575927">
        <w:rPr>
          <w:sz w:val="24"/>
          <w:szCs w:val="24"/>
          <w:lang w:eastAsia="ru-RU"/>
        </w:rPr>
        <w:t>городское поселение Кондинское</w:t>
      </w:r>
      <w:r w:rsidRPr="00575927">
        <w:rPr>
          <w:sz w:val="24"/>
          <w:szCs w:val="24"/>
          <w:lang w:eastAsia="ru-RU"/>
        </w:rPr>
        <w:t xml:space="preserve">, в случае если земельный участок образован из земельного участка, находящегося в собственности муниципального образования </w:t>
      </w:r>
      <w:r w:rsidR="001255E4" w:rsidRPr="00575927">
        <w:rPr>
          <w:sz w:val="24"/>
          <w:szCs w:val="24"/>
          <w:lang w:eastAsia="ru-RU"/>
        </w:rPr>
        <w:t>городское поселение Кондинское</w:t>
      </w:r>
      <w:r w:rsidRPr="00575927">
        <w:rPr>
          <w:sz w:val="24"/>
          <w:szCs w:val="24"/>
          <w:lang w:eastAsia="ru-RU"/>
        </w:rPr>
        <w:t>.</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A291A"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6535" w:rsidRDefault="00216535" w:rsidP="00216535">
      <w:pPr>
        <w:tabs>
          <w:tab w:val="num" w:pos="284"/>
        </w:tabs>
        <w:jc w:val="both"/>
        <w:rPr>
          <w:i/>
          <w:sz w:val="18"/>
          <w:szCs w:val="18"/>
          <w:highlight w:val="lightGray"/>
        </w:rPr>
      </w:pPr>
    </w:p>
    <w:p w:rsidR="00216535" w:rsidRDefault="00216535" w:rsidP="00216535">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№233  раздел  2.8.2.дополнен  подпункт</w:t>
      </w:r>
      <w:r w:rsidR="00C81F27">
        <w:rPr>
          <w:i/>
          <w:sz w:val="18"/>
          <w:szCs w:val="18"/>
          <w:highlight w:val="lightGray"/>
        </w:rPr>
        <w:t xml:space="preserve">ом </w:t>
      </w:r>
      <w:r>
        <w:rPr>
          <w:i/>
          <w:sz w:val="18"/>
          <w:szCs w:val="18"/>
          <w:highlight w:val="lightGray"/>
        </w:rPr>
        <w:t xml:space="preserve"> 5.1), вступающим в силу после официального опубликования.</w:t>
      </w:r>
    </w:p>
    <w:p w:rsidR="00216535" w:rsidRPr="00575927" w:rsidRDefault="00216535" w:rsidP="00C554CC">
      <w:pPr>
        <w:autoSpaceDE w:val="0"/>
        <w:autoSpaceDN w:val="0"/>
        <w:adjustRightInd w:val="0"/>
        <w:spacing w:line="240" w:lineRule="auto"/>
        <w:ind w:firstLine="567"/>
        <w:jc w:val="both"/>
        <w:rPr>
          <w:sz w:val="24"/>
          <w:szCs w:val="24"/>
          <w:lang w:eastAsia="ru-RU"/>
        </w:rPr>
      </w:pPr>
      <w:r w:rsidRPr="00216535">
        <w:rPr>
          <w:sz w:val="24"/>
          <w:szCs w:val="24"/>
          <w:lang w:eastAsia="ru-RU"/>
        </w:rPr>
        <w:lastRenderedPageBreak/>
        <w:t>5</w:t>
      </w:r>
      <w:r>
        <w:rPr>
          <w:sz w:val="24"/>
          <w:szCs w:val="24"/>
          <w:lang w:eastAsia="ru-RU"/>
        </w:rPr>
        <w:t>.</w:t>
      </w:r>
      <w:r w:rsidRPr="00216535">
        <w:rPr>
          <w:sz w:val="24"/>
          <w:szCs w:val="24"/>
          <w:lang w:eastAsia="ru-RU"/>
        </w:rPr>
        <w:t xml:space="preserve">1) </w:t>
      </w:r>
      <w:r w:rsidR="00D454D4">
        <w:rPr>
          <w:sz w:val="24"/>
          <w:szCs w:val="24"/>
          <w:lang w:eastAsia="ru-RU"/>
        </w:rPr>
        <w:t>З</w:t>
      </w:r>
      <w:r w:rsidRPr="00216535">
        <w:rPr>
          <w:sz w:val="24"/>
          <w:szCs w:val="24"/>
          <w:lang w:eastAsia="ru-RU"/>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6) Земельный участок не отнесен к определенной категории земель.</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01482" w:rsidRPr="00216535" w:rsidRDefault="00D01482" w:rsidP="00D01482">
      <w:pPr>
        <w:tabs>
          <w:tab w:val="num" w:pos="284"/>
        </w:tabs>
        <w:jc w:val="both"/>
        <w:rPr>
          <w:i/>
          <w:sz w:val="16"/>
          <w:szCs w:val="16"/>
          <w:highlight w:val="lightGray"/>
        </w:rPr>
      </w:pPr>
    </w:p>
    <w:p w:rsidR="00D01482" w:rsidRDefault="00D01482" w:rsidP="00D01482">
      <w:pPr>
        <w:tabs>
          <w:tab w:val="num" w:pos="284"/>
        </w:tabs>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26 ноября 2018 года №23</w:t>
      </w:r>
      <w:r w:rsidR="00216535">
        <w:rPr>
          <w:i/>
          <w:sz w:val="18"/>
          <w:szCs w:val="18"/>
          <w:highlight w:val="lightGray"/>
        </w:rPr>
        <w:t>3</w:t>
      </w:r>
      <w:r>
        <w:rPr>
          <w:i/>
          <w:sz w:val="18"/>
          <w:szCs w:val="18"/>
          <w:highlight w:val="lightGray"/>
        </w:rPr>
        <w:t xml:space="preserve">  подпункт 8) раздела  2.8.2.  изложен в новой редакции, вступающим в силу после официального опубликования.</w:t>
      </w:r>
    </w:p>
    <w:p w:rsidR="00D01482" w:rsidRPr="00D01482" w:rsidRDefault="00D01482" w:rsidP="00C554CC">
      <w:pPr>
        <w:autoSpaceDE w:val="0"/>
        <w:autoSpaceDN w:val="0"/>
        <w:adjustRightInd w:val="0"/>
        <w:spacing w:line="240" w:lineRule="auto"/>
        <w:ind w:firstLine="567"/>
        <w:jc w:val="both"/>
        <w:rPr>
          <w:sz w:val="24"/>
          <w:szCs w:val="24"/>
          <w:lang w:eastAsia="ru-RU"/>
        </w:rPr>
      </w:pPr>
      <w:bookmarkStart w:id="13" w:name="mark"/>
      <w:bookmarkEnd w:id="13"/>
      <w:r w:rsidRPr="00D01482">
        <w:rPr>
          <w:sz w:val="24"/>
          <w:szCs w:val="24"/>
          <w:lang w:eastAsia="ru-RU"/>
        </w:rPr>
        <w:t xml:space="preserve">8) </w:t>
      </w:r>
      <w:r>
        <w:rPr>
          <w:sz w:val="24"/>
          <w:szCs w:val="24"/>
          <w:lang w:eastAsia="ru-RU"/>
        </w:rPr>
        <w:t>Н</w:t>
      </w:r>
      <w:r w:rsidRPr="00D01482">
        <w:rPr>
          <w:sz w:val="24"/>
          <w:szCs w:val="24"/>
          <w:lang w:eastAsia="ru-RU"/>
        </w:rPr>
        <w:t xml:space="preserve">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01482">
          <w:rPr>
            <w:sz w:val="24"/>
            <w:szCs w:val="24"/>
            <w:lang w:eastAsia="ru-RU"/>
          </w:rPr>
          <w:t>статьей 39.36</w:t>
        </w:r>
      </w:hyperlink>
      <w:r w:rsidRPr="00D01482">
        <w:rPr>
          <w:sz w:val="24"/>
          <w:szCs w:val="24"/>
          <w:lang w:eastAsia="ru-RU"/>
        </w:rPr>
        <w:t xml:space="preserve"> Земельного </w:t>
      </w:r>
      <w:r w:rsidR="00216535">
        <w:rPr>
          <w:sz w:val="24"/>
          <w:szCs w:val="24"/>
          <w:lang w:eastAsia="ru-RU"/>
        </w:rPr>
        <w:t>к</w:t>
      </w:r>
      <w:r w:rsidRPr="00D01482">
        <w:rPr>
          <w:sz w:val="24"/>
          <w:szCs w:val="24"/>
          <w:lang w:eastAsia="ru-RU"/>
        </w:rPr>
        <w:t xml:space="preserve">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D01482">
          <w:rPr>
            <w:sz w:val="24"/>
            <w:szCs w:val="24"/>
            <w:lang w:eastAsia="ru-RU"/>
          </w:rPr>
          <w:t>частью 11 статьи 55.32</w:t>
        </w:r>
      </w:hyperlink>
      <w:r w:rsidRPr="00D01482">
        <w:rPr>
          <w:sz w:val="24"/>
          <w:szCs w:val="24"/>
          <w:lang w:eastAsia="ru-RU"/>
        </w:rPr>
        <w:t xml:space="preserve"> Градостроительного кодекса Российской Федерации.</w:t>
      </w:r>
    </w:p>
    <w:p w:rsidR="00D01482" w:rsidRPr="00216535" w:rsidRDefault="00D01482" w:rsidP="00C554CC">
      <w:pPr>
        <w:autoSpaceDE w:val="0"/>
        <w:autoSpaceDN w:val="0"/>
        <w:adjustRightInd w:val="0"/>
        <w:spacing w:line="240" w:lineRule="auto"/>
        <w:ind w:firstLine="567"/>
        <w:jc w:val="both"/>
        <w:rPr>
          <w:sz w:val="16"/>
          <w:szCs w:val="16"/>
          <w:lang w:eastAsia="ru-RU"/>
        </w:rPr>
      </w:pPr>
    </w:p>
    <w:p w:rsidR="00D01482" w:rsidRDefault="00D01482" w:rsidP="00216535">
      <w:pPr>
        <w:autoSpaceDE w:val="0"/>
        <w:autoSpaceDN w:val="0"/>
        <w:adjustRightInd w:val="0"/>
        <w:spacing w:line="240" w:lineRule="auto"/>
        <w:jc w:val="both"/>
        <w:rPr>
          <w:i/>
          <w:sz w:val="18"/>
          <w:szCs w:val="18"/>
        </w:rPr>
      </w:pPr>
      <w:r>
        <w:rPr>
          <w:i/>
          <w:sz w:val="18"/>
          <w:szCs w:val="18"/>
          <w:highlight w:val="lightGray"/>
        </w:rPr>
        <w:t>Информация об изменениях: Постановлением администрации городского поселения Кондинское от 26 ноября 2018 года №23</w:t>
      </w:r>
      <w:r w:rsidR="00216535">
        <w:rPr>
          <w:i/>
          <w:sz w:val="18"/>
          <w:szCs w:val="18"/>
          <w:highlight w:val="lightGray"/>
        </w:rPr>
        <w:t>3</w:t>
      </w:r>
      <w:r>
        <w:rPr>
          <w:i/>
          <w:sz w:val="18"/>
          <w:szCs w:val="18"/>
          <w:highlight w:val="lightGray"/>
        </w:rPr>
        <w:t xml:space="preserve">  подпункт 9) раздела  2.8.2.  </w:t>
      </w:r>
      <w:r w:rsidR="00216535">
        <w:rPr>
          <w:i/>
          <w:sz w:val="18"/>
          <w:szCs w:val="18"/>
          <w:highlight w:val="lightGray"/>
        </w:rPr>
        <w:t>изложен в новой редакции</w:t>
      </w:r>
      <w:r>
        <w:rPr>
          <w:i/>
          <w:sz w:val="18"/>
          <w:szCs w:val="18"/>
          <w:highlight w:val="lightGray"/>
        </w:rPr>
        <w:t>, вступающим в силу после официального опубликования</w:t>
      </w:r>
    </w:p>
    <w:p w:rsidR="00375C35" w:rsidRDefault="00216535" w:rsidP="00C554CC">
      <w:pPr>
        <w:autoSpaceDE w:val="0"/>
        <w:autoSpaceDN w:val="0"/>
        <w:adjustRightInd w:val="0"/>
        <w:spacing w:line="240" w:lineRule="auto"/>
        <w:ind w:firstLine="567"/>
        <w:jc w:val="both"/>
        <w:rPr>
          <w:sz w:val="24"/>
          <w:szCs w:val="24"/>
          <w:lang w:eastAsia="ru-RU"/>
        </w:rPr>
      </w:pPr>
      <w:r w:rsidRPr="00216535">
        <w:rPr>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16535">
          <w:rPr>
            <w:sz w:val="24"/>
            <w:szCs w:val="24"/>
            <w:lang w:eastAsia="ru-RU"/>
          </w:rPr>
          <w:t>статьей 39.36 Земельного кодекса</w:t>
        </w:r>
      </w:hyperlink>
      <w:r>
        <w:t>.</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14</w:t>
      </w:r>
      <w:r w:rsidR="001255E4" w:rsidRPr="00575927">
        <w:rPr>
          <w:sz w:val="24"/>
          <w:szCs w:val="24"/>
          <w:lang w:eastAsia="ru-RU"/>
        </w:rPr>
        <w:t>)</w:t>
      </w:r>
      <w:r w:rsidRPr="00575927">
        <w:rPr>
          <w:sz w:val="24"/>
          <w:szCs w:val="24"/>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41EA1" w:rsidRDefault="00C41EA1" w:rsidP="00C41EA1">
      <w:pPr>
        <w:autoSpaceDE w:val="0"/>
        <w:autoSpaceDN w:val="0"/>
        <w:adjustRightInd w:val="0"/>
        <w:spacing w:line="240" w:lineRule="auto"/>
        <w:jc w:val="both"/>
        <w:rPr>
          <w:i/>
          <w:sz w:val="18"/>
          <w:szCs w:val="18"/>
        </w:rPr>
      </w:pPr>
      <w:r>
        <w:rPr>
          <w:i/>
          <w:sz w:val="18"/>
          <w:szCs w:val="18"/>
          <w:highlight w:val="lightGray"/>
        </w:rPr>
        <w:t>Информация об изменениях: Постановлением администрации городского поселения Кондинское от 2</w:t>
      </w:r>
      <w:r w:rsidR="005A4BFC">
        <w:rPr>
          <w:i/>
          <w:sz w:val="18"/>
          <w:szCs w:val="18"/>
          <w:highlight w:val="lightGray"/>
        </w:rPr>
        <w:t>9</w:t>
      </w:r>
      <w:r>
        <w:rPr>
          <w:i/>
          <w:sz w:val="18"/>
          <w:szCs w:val="18"/>
          <w:highlight w:val="lightGray"/>
        </w:rPr>
        <w:t xml:space="preserve"> </w:t>
      </w:r>
      <w:r w:rsidR="005A4BFC">
        <w:rPr>
          <w:i/>
          <w:sz w:val="18"/>
          <w:szCs w:val="18"/>
          <w:highlight w:val="lightGray"/>
        </w:rPr>
        <w:t>февраля</w:t>
      </w:r>
      <w:r>
        <w:rPr>
          <w:i/>
          <w:sz w:val="18"/>
          <w:szCs w:val="18"/>
          <w:highlight w:val="lightGray"/>
        </w:rPr>
        <w:t xml:space="preserve"> 20</w:t>
      </w:r>
      <w:r w:rsidR="005A4BFC">
        <w:rPr>
          <w:i/>
          <w:sz w:val="18"/>
          <w:szCs w:val="18"/>
          <w:highlight w:val="lightGray"/>
        </w:rPr>
        <w:t>24</w:t>
      </w:r>
      <w:r>
        <w:rPr>
          <w:i/>
          <w:sz w:val="18"/>
          <w:szCs w:val="18"/>
          <w:highlight w:val="lightGray"/>
        </w:rPr>
        <w:t xml:space="preserve"> года №</w:t>
      </w:r>
      <w:r w:rsidR="005A4BFC">
        <w:rPr>
          <w:i/>
          <w:sz w:val="18"/>
          <w:szCs w:val="18"/>
          <w:highlight w:val="lightGray"/>
        </w:rPr>
        <w:t>37</w:t>
      </w:r>
      <w:r>
        <w:rPr>
          <w:i/>
          <w:sz w:val="18"/>
          <w:szCs w:val="18"/>
          <w:highlight w:val="lightGray"/>
        </w:rPr>
        <w:t xml:space="preserve">  подпункт </w:t>
      </w:r>
      <w:r w:rsidR="005A4BFC">
        <w:rPr>
          <w:i/>
          <w:sz w:val="18"/>
          <w:szCs w:val="18"/>
          <w:highlight w:val="lightGray"/>
        </w:rPr>
        <w:t>15</w:t>
      </w:r>
      <w:r>
        <w:rPr>
          <w:i/>
          <w:sz w:val="18"/>
          <w:szCs w:val="18"/>
          <w:highlight w:val="lightGray"/>
        </w:rPr>
        <w:t xml:space="preserve">) </w:t>
      </w:r>
      <w:r w:rsidR="005A4BFC">
        <w:rPr>
          <w:i/>
          <w:sz w:val="18"/>
          <w:szCs w:val="18"/>
          <w:highlight w:val="lightGray"/>
        </w:rPr>
        <w:t xml:space="preserve">подпункта </w:t>
      </w:r>
      <w:r>
        <w:rPr>
          <w:i/>
          <w:sz w:val="18"/>
          <w:szCs w:val="18"/>
          <w:highlight w:val="lightGray"/>
        </w:rPr>
        <w:t xml:space="preserve">2.8.2.  </w:t>
      </w:r>
      <w:r w:rsidR="005A4BFC">
        <w:rPr>
          <w:i/>
          <w:sz w:val="18"/>
          <w:szCs w:val="18"/>
          <w:highlight w:val="lightGray"/>
        </w:rPr>
        <w:t>раздела</w:t>
      </w:r>
      <w:r w:rsidR="00904F5A">
        <w:rPr>
          <w:i/>
          <w:sz w:val="18"/>
          <w:szCs w:val="18"/>
          <w:highlight w:val="lightGray"/>
        </w:rPr>
        <w:t xml:space="preserve"> 2</w:t>
      </w:r>
      <w:r w:rsidR="005A4BFC">
        <w:rPr>
          <w:i/>
          <w:sz w:val="18"/>
          <w:szCs w:val="18"/>
          <w:highlight w:val="lightGray"/>
        </w:rPr>
        <w:t xml:space="preserve"> </w:t>
      </w:r>
      <w:r w:rsidR="00FA46C1" w:rsidRPr="00904F5A">
        <w:rPr>
          <w:i/>
          <w:sz w:val="18"/>
          <w:szCs w:val="18"/>
          <w:highlight w:val="lightGray"/>
        </w:rPr>
        <w:t>слова «или адресной инвестиционной программой» замен</w:t>
      </w:r>
      <w:r w:rsidR="00904F5A" w:rsidRPr="00904F5A">
        <w:rPr>
          <w:i/>
          <w:sz w:val="18"/>
          <w:szCs w:val="18"/>
          <w:highlight w:val="lightGray"/>
        </w:rPr>
        <w:t>ены</w:t>
      </w:r>
      <w:r w:rsidR="00FA46C1" w:rsidRPr="00904F5A">
        <w:rPr>
          <w:i/>
          <w:sz w:val="18"/>
          <w:szCs w:val="18"/>
          <w:highlight w:val="lightGray"/>
        </w:rPr>
        <w:t xml:space="preserve"> словами «и (или) региональной инвестиционной программой»</w:t>
      </w:r>
      <w:r>
        <w:rPr>
          <w:i/>
          <w:sz w:val="18"/>
          <w:szCs w:val="18"/>
          <w:highlight w:val="lightGray"/>
        </w:rPr>
        <w:t>, вступающим в силу после официального опубликования</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15</w:t>
      </w:r>
      <w:r w:rsidR="001255E4" w:rsidRPr="00575927">
        <w:rPr>
          <w:sz w:val="24"/>
          <w:szCs w:val="24"/>
          <w:lang w:eastAsia="ru-RU"/>
        </w:rPr>
        <w:t>)</w:t>
      </w:r>
      <w:r w:rsidRPr="00575927">
        <w:rPr>
          <w:sz w:val="24"/>
          <w:szCs w:val="24"/>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w:t>
      </w:r>
      <w:r w:rsidRPr="00575927">
        <w:rPr>
          <w:sz w:val="24"/>
          <w:szCs w:val="24"/>
          <w:lang w:eastAsia="ru-RU"/>
        </w:rPr>
        <w:lastRenderedPageBreak/>
        <w:t xml:space="preserve">программой субъекта Российской Федерации </w:t>
      </w:r>
      <w:r w:rsidR="00FA46C1" w:rsidRPr="00FA46C1">
        <w:rPr>
          <w:sz w:val="24"/>
          <w:szCs w:val="24"/>
          <w:lang w:eastAsia="ru-RU"/>
        </w:rPr>
        <w:t>и (или) региональной инвестиционной программой</w:t>
      </w:r>
      <w:r w:rsidRPr="00575927">
        <w:rPr>
          <w:sz w:val="24"/>
          <w:szCs w:val="24"/>
          <w:lang w:eastAsia="ru-RU"/>
        </w:rPr>
        <w:t>.</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16</w:t>
      </w:r>
      <w:r w:rsidR="001255E4" w:rsidRPr="00575927">
        <w:rPr>
          <w:sz w:val="24"/>
          <w:szCs w:val="24"/>
          <w:lang w:eastAsia="ru-RU"/>
        </w:rPr>
        <w:t>)</w:t>
      </w:r>
      <w:r w:rsidRPr="00575927">
        <w:rPr>
          <w:sz w:val="24"/>
          <w:szCs w:val="24"/>
          <w:lang w:eastAsia="ru-RU"/>
        </w:rPr>
        <w:t xml:space="preserve"> В отношении земельного участка принято решение о предварительном согласовании его предоставления.</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17</w:t>
      </w:r>
      <w:r w:rsidR="001255E4" w:rsidRPr="00575927">
        <w:rPr>
          <w:sz w:val="24"/>
          <w:szCs w:val="24"/>
          <w:lang w:eastAsia="ru-RU"/>
        </w:rPr>
        <w:t>)</w:t>
      </w:r>
      <w:r w:rsidRPr="00575927">
        <w:rPr>
          <w:sz w:val="24"/>
          <w:szCs w:val="24"/>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18</w:t>
      </w:r>
      <w:r w:rsidR="001255E4" w:rsidRPr="00575927">
        <w:rPr>
          <w:sz w:val="24"/>
          <w:szCs w:val="24"/>
          <w:lang w:eastAsia="ru-RU"/>
        </w:rPr>
        <w:t>)</w:t>
      </w:r>
      <w:r w:rsidRPr="00575927">
        <w:rPr>
          <w:sz w:val="24"/>
          <w:szCs w:val="24"/>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19</w:t>
      </w:r>
      <w:r w:rsidR="001255E4" w:rsidRPr="00575927">
        <w:rPr>
          <w:sz w:val="24"/>
          <w:szCs w:val="24"/>
          <w:lang w:eastAsia="ru-RU"/>
        </w:rPr>
        <w:t>)</w:t>
      </w:r>
      <w:r w:rsidRPr="00575927">
        <w:rPr>
          <w:sz w:val="24"/>
          <w:szCs w:val="24"/>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291A" w:rsidRPr="00575927" w:rsidRDefault="00AA291A"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 xml:space="preserve"> 20</w:t>
      </w:r>
      <w:r w:rsidR="001255E4" w:rsidRPr="00575927">
        <w:rPr>
          <w:sz w:val="24"/>
          <w:szCs w:val="24"/>
          <w:lang w:eastAsia="ru-RU"/>
        </w:rPr>
        <w:t>)</w:t>
      </w:r>
      <w:r w:rsidRPr="00575927">
        <w:rPr>
          <w:sz w:val="24"/>
          <w:szCs w:val="24"/>
          <w:lang w:eastAsia="ru-RU"/>
        </w:rPr>
        <w:t xml:space="preserve"> Письменный отказ заявителя от оказания муниципальной услуги. </w:t>
      </w:r>
    </w:p>
    <w:p w:rsidR="00AA291A" w:rsidRPr="00575927" w:rsidRDefault="00AA291A" w:rsidP="00575927">
      <w:pPr>
        <w:autoSpaceDE w:val="0"/>
        <w:autoSpaceDN w:val="0"/>
        <w:adjustRightInd w:val="0"/>
        <w:spacing w:line="240" w:lineRule="auto"/>
        <w:ind w:firstLine="540"/>
        <w:jc w:val="both"/>
        <w:rPr>
          <w:sz w:val="24"/>
          <w:szCs w:val="24"/>
          <w:lang w:eastAsia="ru-RU"/>
        </w:rPr>
      </w:pPr>
    </w:p>
    <w:p w:rsidR="002F5DA6" w:rsidRPr="00575927" w:rsidRDefault="00361C33" w:rsidP="00C554CC">
      <w:pPr>
        <w:widowControl w:val="0"/>
        <w:autoSpaceDE w:val="0"/>
        <w:autoSpaceDN w:val="0"/>
        <w:adjustRightInd w:val="0"/>
        <w:spacing w:line="240" w:lineRule="auto"/>
        <w:ind w:firstLine="709"/>
        <w:jc w:val="center"/>
        <w:rPr>
          <w:b/>
          <w:sz w:val="24"/>
          <w:szCs w:val="24"/>
        </w:rPr>
      </w:pPr>
      <w:r w:rsidRPr="00575927">
        <w:rPr>
          <w:b/>
          <w:sz w:val="24"/>
          <w:szCs w:val="24"/>
        </w:rPr>
        <w:t>2.9</w:t>
      </w:r>
      <w:r w:rsidR="009A569E" w:rsidRPr="00575927">
        <w:rPr>
          <w:b/>
          <w:sz w:val="24"/>
          <w:szCs w:val="24"/>
        </w:rPr>
        <w:t>.</w:t>
      </w:r>
      <w:r w:rsidRPr="00575927">
        <w:rPr>
          <w:b/>
          <w:sz w:val="24"/>
          <w:szCs w:val="24"/>
        </w:rPr>
        <w:t xml:space="preserve">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 xml:space="preserve"> </w:t>
      </w:r>
      <w:r w:rsidR="00650E0E" w:rsidRPr="00575927">
        <w:rPr>
          <w:rFonts w:ascii="Times New Roman" w:hAnsi="Times New Roman" w:cs="Times New Roman"/>
          <w:sz w:val="24"/>
          <w:szCs w:val="24"/>
        </w:rPr>
        <w:tab/>
      </w:r>
      <w:r w:rsidRPr="00575927">
        <w:rPr>
          <w:rFonts w:ascii="Times New Roman" w:hAnsi="Times New Roman" w:cs="Times New Roman"/>
          <w:sz w:val="24"/>
          <w:szCs w:val="24"/>
        </w:rPr>
        <w:t>Административные процедуры по предоставлению муниципальной услуги осуществляются бесплатно.</w:t>
      </w:r>
    </w:p>
    <w:p w:rsidR="002F5DA6" w:rsidRPr="00575927" w:rsidRDefault="002F5DA6" w:rsidP="00575927">
      <w:pPr>
        <w:pStyle w:val="ConsPlusNormal"/>
        <w:ind w:firstLine="540"/>
        <w:jc w:val="both"/>
        <w:rPr>
          <w:rFonts w:ascii="Times New Roman" w:hAnsi="Times New Roman" w:cs="Times New Roman"/>
          <w:sz w:val="24"/>
          <w:szCs w:val="24"/>
        </w:rPr>
      </w:pPr>
    </w:p>
    <w:p w:rsidR="002F5DA6" w:rsidRPr="00575927" w:rsidRDefault="00361C33" w:rsidP="00C554CC">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2.10</w:t>
      </w:r>
      <w:r w:rsidR="009A569E" w:rsidRPr="00575927">
        <w:rPr>
          <w:rFonts w:ascii="Times New Roman" w:hAnsi="Times New Roman" w:cs="Times New Roman"/>
          <w:b/>
          <w:sz w:val="24"/>
          <w:szCs w:val="24"/>
        </w:rPr>
        <w:t xml:space="preserve">. </w:t>
      </w:r>
      <w:r w:rsidR="002F5DA6" w:rsidRPr="00575927">
        <w:rPr>
          <w:rFonts w:ascii="Times New Roman" w:hAnsi="Times New Roman" w:cs="Times New Roman"/>
          <w:b/>
          <w:sz w:val="24"/>
          <w:szCs w:val="24"/>
        </w:rPr>
        <w:t>Максимальный срок ожидания в очереди при подаче запроса</w:t>
      </w:r>
    </w:p>
    <w:p w:rsidR="002F5DA6" w:rsidRPr="00575927" w:rsidRDefault="002F5DA6" w:rsidP="00C554CC">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о предоставлении муниципальной услуги и при получении</w:t>
      </w:r>
    </w:p>
    <w:p w:rsidR="002F5DA6" w:rsidRPr="00575927" w:rsidRDefault="002F5DA6" w:rsidP="00C554CC">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результата предоставления муниципальной услуги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 xml:space="preserve"> </w:t>
      </w:r>
      <w:r w:rsidR="007A31F3" w:rsidRPr="00575927">
        <w:rPr>
          <w:rFonts w:ascii="Times New Roman" w:hAnsi="Times New Roman" w:cs="Times New Roman"/>
          <w:sz w:val="24"/>
          <w:szCs w:val="24"/>
        </w:rPr>
        <w:tab/>
      </w:r>
      <w:r w:rsidRPr="00575927">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w:t>
      </w:r>
      <w:r w:rsidR="004D029A" w:rsidRPr="00575927">
        <w:rPr>
          <w:rFonts w:ascii="Times New Roman" w:hAnsi="Times New Roman" w:cs="Times New Roman"/>
          <w:sz w:val="24"/>
          <w:szCs w:val="24"/>
        </w:rPr>
        <w:t>вления муниципальной услуги составляет не более</w:t>
      </w:r>
      <w:r w:rsidR="0013359E" w:rsidRPr="00575927">
        <w:rPr>
          <w:rFonts w:ascii="Times New Roman" w:hAnsi="Times New Roman" w:cs="Times New Roman"/>
          <w:sz w:val="24"/>
          <w:szCs w:val="24"/>
        </w:rPr>
        <w:t xml:space="preserve"> </w:t>
      </w:r>
      <w:r w:rsidR="00F375D7" w:rsidRPr="00575927">
        <w:rPr>
          <w:rFonts w:ascii="Times New Roman" w:hAnsi="Times New Roman" w:cs="Times New Roman"/>
          <w:sz w:val="24"/>
          <w:szCs w:val="24"/>
        </w:rPr>
        <w:t>15</w:t>
      </w:r>
      <w:r w:rsidRPr="00575927">
        <w:rPr>
          <w:rFonts w:ascii="Times New Roman" w:hAnsi="Times New Roman" w:cs="Times New Roman"/>
          <w:sz w:val="24"/>
          <w:szCs w:val="24"/>
        </w:rPr>
        <w:t xml:space="preserve"> минут.</w:t>
      </w:r>
    </w:p>
    <w:p w:rsidR="00416666" w:rsidRPr="00575927" w:rsidRDefault="00416666" w:rsidP="00575927">
      <w:pPr>
        <w:pStyle w:val="ConsPlusNormal"/>
        <w:jc w:val="both"/>
        <w:rPr>
          <w:rFonts w:ascii="Times New Roman" w:hAnsi="Times New Roman" w:cs="Times New Roman"/>
          <w:sz w:val="24"/>
          <w:szCs w:val="24"/>
        </w:rPr>
      </w:pPr>
    </w:p>
    <w:p w:rsidR="002F5DA6" w:rsidRPr="00575927" w:rsidRDefault="00361C33" w:rsidP="00C554CC">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2.11</w:t>
      </w:r>
      <w:r w:rsidR="009A569E" w:rsidRPr="00575927">
        <w:rPr>
          <w:rFonts w:ascii="Times New Roman" w:hAnsi="Times New Roman" w:cs="Times New Roman"/>
          <w:b/>
          <w:sz w:val="24"/>
          <w:szCs w:val="24"/>
        </w:rPr>
        <w:t xml:space="preserve">. </w:t>
      </w:r>
      <w:r w:rsidR="002F5DA6" w:rsidRPr="00575927">
        <w:rPr>
          <w:rFonts w:ascii="Times New Roman" w:hAnsi="Times New Roman" w:cs="Times New Roman"/>
          <w:b/>
          <w:sz w:val="24"/>
          <w:szCs w:val="24"/>
        </w:rPr>
        <w:t xml:space="preserve">Срок регистрации запроса </w:t>
      </w:r>
      <w:r w:rsidRPr="00575927">
        <w:rPr>
          <w:rFonts w:ascii="Times New Roman" w:hAnsi="Times New Roman" w:cs="Times New Roman"/>
          <w:b/>
          <w:sz w:val="24"/>
          <w:szCs w:val="24"/>
        </w:rPr>
        <w:t xml:space="preserve">(заявления) </w:t>
      </w:r>
      <w:r w:rsidR="002F5DA6" w:rsidRPr="00575927">
        <w:rPr>
          <w:rFonts w:ascii="Times New Roman" w:hAnsi="Times New Roman" w:cs="Times New Roman"/>
          <w:b/>
          <w:sz w:val="24"/>
          <w:szCs w:val="24"/>
        </w:rPr>
        <w:t>заявителя</w:t>
      </w:r>
    </w:p>
    <w:p w:rsidR="002F5DA6" w:rsidRPr="00575927" w:rsidRDefault="002F5DA6" w:rsidP="00C554CC">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о предоставлении муниципальной услуги</w:t>
      </w:r>
    </w:p>
    <w:p w:rsidR="00784494" w:rsidRPr="00575927" w:rsidRDefault="006F4247" w:rsidP="00C554CC">
      <w:pPr>
        <w:autoSpaceDE w:val="0"/>
        <w:autoSpaceDN w:val="0"/>
        <w:adjustRightInd w:val="0"/>
        <w:spacing w:line="240" w:lineRule="auto"/>
        <w:ind w:firstLine="567"/>
        <w:jc w:val="both"/>
        <w:rPr>
          <w:iCs/>
          <w:sz w:val="24"/>
          <w:szCs w:val="24"/>
        </w:rPr>
      </w:pPr>
      <w:r w:rsidRPr="00575927">
        <w:rPr>
          <w:iCs/>
          <w:sz w:val="24"/>
          <w:szCs w:val="24"/>
        </w:rPr>
        <w:t>Письменное з</w:t>
      </w:r>
      <w:r w:rsidR="00784494" w:rsidRPr="00575927">
        <w:rPr>
          <w:iCs/>
          <w:sz w:val="24"/>
          <w:szCs w:val="24"/>
        </w:rPr>
        <w:t xml:space="preserve">аявление, поступившее в адрес </w:t>
      </w:r>
      <w:r w:rsidRPr="00575927">
        <w:rPr>
          <w:sz w:val="24"/>
          <w:szCs w:val="24"/>
        </w:rPr>
        <w:t xml:space="preserve">администрации </w:t>
      </w:r>
      <w:r w:rsidR="00784494" w:rsidRPr="00575927">
        <w:rPr>
          <w:sz w:val="24"/>
          <w:szCs w:val="24"/>
        </w:rPr>
        <w:t>городско</w:t>
      </w:r>
      <w:r w:rsidRPr="00575927">
        <w:rPr>
          <w:sz w:val="24"/>
          <w:szCs w:val="24"/>
        </w:rPr>
        <w:t>го</w:t>
      </w:r>
      <w:r w:rsidR="00784494" w:rsidRPr="00575927">
        <w:rPr>
          <w:sz w:val="24"/>
          <w:szCs w:val="24"/>
        </w:rPr>
        <w:t xml:space="preserve"> поселени</w:t>
      </w:r>
      <w:r w:rsidRPr="00575927">
        <w:rPr>
          <w:sz w:val="24"/>
          <w:szCs w:val="24"/>
        </w:rPr>
        <w:t>я</w:t>
      </w:r>
      <w:r w:rsidR="00784494" w:rsidRPr="00575927">
        <w:rPr>
          <w:sz w:val="24"/>
          <w:szCs w:val="24"/>
        </w:rPr>
        <w:t xml:space="preserve"> Кондинское</w:t>
      </w:r>
      <w:r w:rsidRPr="00575927">
        <w:rPr>
          <w:sz w:val="24"/>
          <w:szCs w:val="24"/>
        </w:rPr>
        <w:t>,</w:t>
      </w:r>
      <w:r w:rsidR="00784494" w:rsidRPr="00575927">
        <w:rPr>
          <w:iCs/>
          <w:sz w:val="24"/>
          <w:szCs w:val="24"/>
        </w:rPr>
        <w:t xml:space="preserve"> подлеж</w:t>
      </w:r>
      <w:r w:rsidRPr="00575927">
        <w:rPr>
          <w:iCs/>
          <w:sz w:val="24"/>
          <w:szCs w:val="24"/>
        </w:rPr>
        <w:t>и</w:t>
      </w:r>
      <w:r w:rsidR="00784494" w:rsidRPr="00575927">
        <w:rPr>
          <w:iCs/>
          <w:sz w:val="24"/>
          <w:szCs w:val="24"/>
        </w:rPr>
        <w:t xml:space="preserve">т обязательной регистрации </w:t>
      </w:r>
      <w:r w:rsidRPr="00575927">
        <w:rPr>
          <w:iCs/>
          <w:sz w:val="24"/>
          <w:szCs w:val="24"/>
        </w:rPr>
        <w:t>Администрации</w:t>
      </w:r>
      <w:r w:rsidR="00784494" w:rsidRPr="00575927">
        <w:rPr>
          <w:sz w:val="24"/>
          <w:szCs w:val="24"/>
        </w:rPr>
        <w:t xml:space="preserve"> </w:t>
      </w:r>
      <w:r w:rsidRPr="00575927">
        <w:rPr>
          <w:sz w:val="24"/>
          <w:szCs w:val="24"/>
        </w:rPr>
        <w:t xml:space="preserve">специалистом, </w:t>
      </w:r>
      <w:r w:rsidR="00784494" w:rsidRPr="00575927">
        <w:rPr>
          <w:iCs/>
          <w:sz w:val="24"/>
          <w:szCs w:val="24"/>
        </w:rPr>
        <w:t xml:space="preserve">ответственным за делопроизводство, в </w:t>
      </w:r>
      <w:r w:rsidRPr="00575927">
        <w:rPr>
          <w:sz w:val="24"/>
          <w:szCs w:val="24"/>
        </w:rPr>
        <w:t xml:space="preserve">журнале регистрации заявлений или </w:t>
      </w:r>
      <w:r w:rsidR="00784494" w:rsidRPr="00575927">
        <w:rPr>
          <w:sz w:val="24"/>
          <w:szCs w:val="24"/>
        </w:rPr>
        <w:t>системе электронного документооборота</w:t>
      </w:r>
      <w:r w:rsidR="00784494" w:rsidRPr="00575927">
        <w:rPr>
          <w:iCs/>
          <w:sz w:val="24"/>
          <w:szCs w:val="24"/>
        </w:rPr>
        <w:t xml:space="preserve"> в течение 1 дня,  с момента его поступления </w:t>
      </w:r>
      <w:r w:rsidRPr="00575927">
        <w:rPr>
          <w:iCs/>
          <w:sz w:val="24"/>
          <w:szCs w:val="24"/>
        </w:rPr>
        <w:t>в Администрацию.</w:t>
      </w:r>
    </w:p>
    <w:p w:rsidR="00784494" w:rsidRPr="00575927" w:rsidRDefault="00784494" w:rsidP="00C554CC">
      <w:pPr>
        <w:autoSpaceDE w:val="0"/>
        <w:autoSpaceDN w:val="0"/>
        <w:adjustRightInd w:val="0"/>
        <w:spacing w:line="240" w:lineRule="auto"/>
        <w:ind w:firstLine="567"/>
        <w:jc w:val="both"/>
        <w:rPr>
          <w:iCs/>
          <w:sz w:val="24"/>
          <w:szCs w:val="24"/>
        </w:rPr>
      </w:pPr>
      <w:r w:rsidRPr="00575927">
        <w:rPr>
          <w:iCs/>
          <w:sz w:val="24"/>
          <w:szCs w:val="24"/>
        </w:rPr>
        <w:t xml:space="preserve">В случае подачи заявления лично в </w:t>
      </w:r>
      <w:r w:rsidR="006F4247" w:rsidRPr="00575927">
        <w:rPr>
          <w:sz w:val="24"/>
          <w:szCs w:val="24"/>
        </w:rPr>
        <w:t>Администрацию</w:t>
      </w:r>
      <w:r w:rsidRPr="00575927">
        <w:rPr>
          <w:iCs/>
          <w:sz w:val="24"/>
          <w:szCs w:val="24"/>
        </w:rPr>
        <w:t xml:space="preserve">, заявление о предоставлении муниципальной услуги подлежит обязательной регистрации специалистом ответственным за делопроизводство, в </w:t>
      </w:r>
      <w:r w:rsidR="006F4247" w:rsidRPr="00575927">
        <w:rPr>
          <w:sz w:val="24"/>
          <w:szCs w:val="24"/>
        </w:rPr>
        <w:t xml:space="preserve">журнале регистрации заявлений или </w:t>
      </w:r>
      <w:r w:rsidRPr="00575927">
        <w:rPr>
          <w:sz w:val="24"/>
          <w:szCs w:val="24"/>
        </w:rPr>
        <w:t>системе электронного документооборота</w:t>
      </w:r>
      <w:r w:rsidRPr="00575927">
        <w:rPr>
          <w:iCs/>
          <w:sz w:val="24"/>
          <w:szCs w:val="24"/>
        </w:rPr>
        <w:t xml:space="preserve"> в течение 15 минут.</w:t>
      </w:r>
    </w:p>
    <w:p w:rsidR="006F4247" w:rsidRPr="00575927" w:rsidRDefault="00784494" w:rsidP="00C554CC">
      <w:pPr>
        <w:widowControl w:val="0"/>
        <w:autoSpaceDE w:val="0"/>
        <w:autoSpaceDN w:val="0"/>
        <w:adjustRightInd w:val="0"/>
        <w:spacing w:line="240" w:lineRule="auto"/>
        <w:ind w:firstLine="567"/>
        <w:jc w:val="both"/>
        <w:outlineLvl w:val="2"/>
        <w:rPr>
          <w:sz w:val="24"/>
          <w:szCs w:val="24"/>
        </w:rPr>
      </w:pPr>
      <w:r w:rsidRPr="00575927">
        <w:rPr>
          <w:iCs/>
          <w:sz w:val="24"/>
          <w:szCs w:val="24"/>
        </w:rPr>
        <w:t>Заявления</w:t>
      </w:r>
      <w:r w:rsidRPr="00575927">
        <w:rPr>
          <w:sz w:val="24"/>
          <w:szCs w:val="24"/>
        </w:rPr>
        <w:t xml:space="preserve">, поступившие по электронной почте, через </w:t>
      </w:r>
      <w:r w:rsidRPr="00575927">
        <w:rPr>
          <w:iCs/>
          <w:sz w:val="24"/>
          <w:szCs w:val="24"/>
        </w:rPr>
        <w:t>Единый и региональный порталы</w:t>
      </w:r>
      <w:r w:rsidRPr="00575927">
        <w:rPr>
          <w:sz w:val="24"/>
          <w:szCs w:val="24"/>
        </w:rPr>
        <w:t xml:space="preserve">, переводятся в бумажную форму (распечатываются) и регистрируются в </w:t>
      </w:r>
      <w:r w:rsidR="006F4247" w:rsidRPr="00575927">
        <w:rPr>
          <w:sz w:val="24"/>
          <w:szCs w:val="24"/>
        </w:rPr>
        <w:t>журнале регистрации заявлений.</w:t>
      </w:r>
    </w:p>
    <w:p w:rsidR="00784494" w:rsidRPr="00575927" w:rsidRDefault="00784494" w:rsidP="00C554CC">
      <w:pPr>
        <w:autoSpaceDE w:val="0"/>
        <w:autoSpaceDN w:val="0"/>
        <w:adjustRightInd w:val="0"/>
        <w:spacing w:line="240" w:lineRule="auto"/>
        <w:ind w:firstLine="567"/>
        <w:jc w:val="both"/>
        <w:rPr>
          <w:iCs/>
          <w:sz w:val="24"/>
          <w:szCs w:val="24"/>
        </w:rPr>
      </w:pPr>
      <w:r w:rsidRPr="00575927">
        <w:rPr>
          <w:iCs/>
          <w:sz w:val="24"/>
          <w:szCs w:val="24"/>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C554CC" w:rsidRDefault="00C554CC" w:rsidP="00575927">
      <w:pPr>
        <w:pStyle w:val="ConsPlusNormal"/>
        <w:jc w:val="both"/>
        <w:outlineLvl w:val="2"/>
        <w:rPr>
          <w:rFonts w:ascii="Times New Roman" w:hAnsi="Times New Roman" w:cs="Times New Roman"/>
          <w:b/>
          <w:sz w:val="24"/>
          <w:szCs w:val="24"/>
        </w:rPr>
      </w:pPr>
    </w:p>
    <w:p w:rsidR="002F5DA6" w:rsidRPr="00575927" w:rsidRDefault="00361C33" w:rsidP="00C554CC">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2.12</w:t>
      </w:r>
      <w:r w:rsidR="009A569E" w:rsidRPr="00575927">
        <w:rPr>
          <w:rFonts w:ascii="Times New Roman" w:hAnsi="Times New Roman" w:cs="Times New Roman"/>
          <w:b/>
          <w:sz w:val="24"/>
          <w:szCs w:val="24"/>
        </w:rPr>
        <w:t xml:space="preserve">. </w:t>
      </w:r>
      <w:r w:rsidR="002F5DA6" w:rsidRPr="00575927">
        <w:rPr>
          <w:rFonts w:ascii="Times New Roman" w:hAnsi="Times New Roman" w:cs="Times New Roman"/>
          <w:b/>
          <w:sz w:val="24"/>
          <w:szCs w:val="24"/>
        </w:rPr>
        <w:t>Требования к по</w:t>
      </w:r>
      <w:r w:rsidRPr="00575927">
        <w:rPr>
          <w:rFonts w:ascii="Times New Roman" w:hAnsi="Times New Roman" w:cs="Times New Roman"/>
          <w:b/>
          <w:sz w:val="24"/>
          <w:szCs w:val="24"/>
        </w:rPr>
        <w:t>мещениям, в которых предоставляе</w:t>
      </w:r>
      <w:r w:rsidR="002F5DA6" w:rsidRPr="00575927">
        <w:rPr>
          <w:rFonts w:ascii="Times New Roman" w:hAnsi="Times New Roman" w:cs="Times New Roman"/>
          <w:b/>
          <w:sz w:val="24"/>
          <w:szCs w:val="24"/>
        </w:rPr>
        <w:t>тся</w:t>
      </w:r>
    </w:p>
    <w:p w:rsidR="00416666" w:rsidRPr="00575927" w:rsidRDefault="00361C33" w:rsidP="00C554CC">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муниципальная услуга</w:t>
      </w:r>
      <w:r w:rsidR="002F5DA6" w:rsidRPr="00575927">
        <w:rPr>
          <w:rFonts w:ascii="Times New Roman" w:hAnsi="Times New Roman" w:cs="Times New Roman"/>
          <w:b/>
          <w:sz w:val="24"/>
          <w:szCs w:val="24"/>
        </w:rPr>
        <w:t>, к</w:t>
      </w:r>
      <w:r w:rsidRPr="00575927">
        <w:rPr>
          <w:rFonts w:ascii="Times New Roman" w:hAnsi="Times New Roman" w:cs="Times New Roman"/>
          <w:b/>
          <w:sz w:val="24"/>
          <w:szCs w:val="24"/>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 xml:space="preserve"> Прием заявителей осуществляется в специально выделенном для этих целей </w:t>
      </w:r>
      <w:r w:rsidRPr="00575927">
        <w:rPr>
          <w:rFonts w:ascii="Times New Roman" w:hAnsi="Times New Roman" w:cs="Times New Roman"/>
          <w:sz w:val="24"/>
          <w:szCs w:val="24"/>
        </w:rPr>
        <w:lastRenderedPageBreak/>
        <w:t>помещении.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Помещение оборудуется отдельным входом для свободного доступа заявителей.</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В помещении должны быть предусмотрены:</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1) места для информирования заявителей;</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2) места для заполнения необходимых документов;</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3) места ожидания;</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4) места для приема заявителей.</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режим приема заявителей;</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 xml:space="preserve">адрес официального информационного портала </w:t>
      </w:r>
      <w:r w:rsidRPr="00575927">
        <w:rPr>
          <w:rFonts w:ascii="Times New Roman" w:hAnsi="Times New Roman" w:cs="Times New Roman"/>
          <w:i/>
          <w:sz w:val="24"/>
          <w:szCs w:val="24"/>
        </w:rPr>
        <w:t>муниципального образования</w:t>
      </w:r>
      <w:r w:rsidR="006A0172" w:rsidRPr="00575927">
        <w:rPr>
          <w:rFonts w:ascii="Times New Roman" w:hAnsi="Times New Roman" w:cs="Times New Roman"/>
          <w:i/>
          <w:sz w:val="24"/>
          <w:szCs w:val="24"/>
        </w:rPr>
        <w:t xml:space="preserve"> городское поселение Кондинское</w:t>
      </w:r>
      <w:r w:rsidRPr="00575927">
        <w:rPr>
          <w:rFonts w:ascii="Times New Roman" w:hAnsi="Times New Roman" w:cs="Times New Roman"/>
          <w:sz w:val="24"/>
          <w:szCs w:val="24"/>
        </w:rPr>
        <w:t>;</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 xml:space="preserve">номера телефонов </w:t>
      </w:r>
      <w:r w:rsidR="006A0172" w:rsidRPr="00575927">
        <w:rPr>
          <w:rFonts w:ascii="Times New Roman" w:hAnsi="Times New Roman" w:cs="Times New Roman"/>
          <w:i/>
          <w:sz w:val="24"/>
          <w:szCs w:val="24"/>
        </w:rPr>
        <w:t xml:space="preserve"> Администрации </w:t>
      </w:r>
      <w:r w:rsidRPr="00575927">
        <w:rPr>
          <w:rFonts w:ascii="Times New Roman" w:hAnsi="Times New Roman" w:cs="Times New Roman"/>
          <w:sz w:val="24"/>
          <w:szCs w:val="24"/>
        </w:rPr>
        <w:t>для консультаций и справок о правилах и ходе исполнения муниципальной услуги;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Помещение оборудуется:</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1) системой кондиционирования воздуха;</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2) противопожарной системой и средствами пожаротушения;</w:t>
      </w:r>
    </w:p>
    <w:p w:rsidR="002F5DA6" w:rsidRPr="00575927"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3) системой оповещения о возникновении чрезвычайной ситуации;</w:t>
      </w:r>
    </w:p>
    <w:p w:rsidR="002F5DA6" w:rsidRDefault="002F5DA6" w:rsidP="00C554CC">
      <w:pPr>
        <w:pStyle w:val="ConsPlusNormal"/>
        <w:ind w:firstLine="567"/>
        <w:jc w:val="both"/>
        <w:rPr>
          <w:rFonts w:ascii="Times New Roman" w:hAnsi="Times New Roman" w:cs="Times New Roman"/>
          <w:sz w:val="24"/>
          <w:szCs w:val="24"/>
        </w:rPr>
      </w:pPr>
      <w:r w:rsidRPr="00575927">
        <w:rPr>
          <w:rFonts w:ascii="Times New Roman" w:hAnsi="Times New Roman" w:cs="Times New Roman"/>
          <w:sz w:val="24"/>
          <w:szCs w:val="24"/>
        </w:rPr>
        <w:t>4) системой охраны, в том числе системой видеонаблюдения с возможностью видеозаписи.</w:t>
      </w:r>
    </w:p>
    <w:p w:rsidR="00C554CC" w:rsidRPr="00575927" w:rsidRDefault="00C554CC" w:rsidP="00C554CC">
      <w:pPr>
        <w:pStyle w:val="ConsPlusNormal"/>
        <w:ind w:firstLine="567"/>
        <w:jc w:val="both"/>
        <w:rPr>
          <w:rFonts w:ascii="Times New Roman" w:hAnsi="Times New Roman" w:cs="Times New Roman"/>
          <w:sz w:val="24"/>
          <w:szCs w:val="24"/>
        </w:rPr>
      </w:pPr>
    </w:p>
    <w:p w:rsidR="001255E4" w:rsidRPr="00575927" w:rsidRDefault="00361C33" w:rsidP="00C554CC">
      <w:pPr>
        <w:pStyle w:val="ConsPlusNormal"/>
        <w:jc w:val="center"/>
        <w:outlineLvl w:val="2"/>
        <w:rPr>
          <w:rFonts w:ascii="Times New Roman" w:hAnsi="Times New Roman" w:cs="Times New Roman"/>
          <w:b/>
          <w:sz w:val="24"/>
          <w:szCs w:val="24"/>
        </w:rPr>
      </w:pPr>
      <w:r w:rsidRPr="00575927">
        <w:rPr>
          <w:rFonts w:ascii="Times New Roman" w:hAnsi="Times New Roman" w:cs="Times New Roman"/>
          <w:b/>
          <w:sz w:val="24"/>
          <w:szCs w:val="24"/>
        </w:rPr>
        <w:t>2.13. Показатели доступности и качества муниципальной услуги</w:t>
      </w:r>
    </w:p>
    <w:p w:rsidR="00361C33" w:rsidRPr="00575927" w:rsidRDefault="00AB0A3F" w:rsidP="00C554CC">
      <w:pPr>
        <w:pStyle w:val="ConsPlusNormal"/>
        <w:ind w:firstLine="567"/>
        <w:jc w:val="both"/>
        <w:outlineLvl w:val="2"/>
        <w:rPr>
          <w:rFonts w:ascii="Times New Roman" w:hAnsi="Times New Roman" w:cs="Times New Roman"/>
          <w:b/>
          <w:sz w:val="24"/>
          <w:szCs w:val="24"/>
        </w:rPr>
      </w:pPr>
      <w:r w:rsidRPr="00575927">
        <w:rPr>
          <w:rFonts w:ascii="Times New Roman" w:hAnsi="Times New Roman" w:cs="Times New Roman"/>
          <w:sz w:val="24"/>
          <w:szCs w:val="24"/>
        </w:rPr>
        <w:t xml:space="preserve">2.13.1. </w:t>
      </w:r>
      <w:r w:rsidR="00361C33" w:rsidRPr="00575927">
        <w:rPr>
          <w:rFonts w:ascii="Times New Roman" w:hAnsi="Times New Roman" w:cs="Times New Roman"/>
          <w:sz w:val="24"/>
          <w:szCs w:val="24"/>
        </w:rPr>
        <w:t>Показатели доступности:</w:t>
      </w:r>
    </w:p>
    <w:p w:rsidR="00361C33" w:rsidRPr="00575927" w:rsidRDefault="00361C33" w:rsidP="00C554CC">
      <w:pPr>
        <w:autoSpaceDE w:val="0"/>
        <w:autoSpaceDN w:val="0"/>
        <w:adjustRightInd w:val="0"/>
        <w:spacing w:line="240" w:lineRule="auto"/>
        <w:ind w:firstLine="567"/>
        <w:jc w:val="both"/>
        <w:rPr>
          <w:sz w:val="24"/>
          <w:szCs w:val="24"/>
        </w:rPr>
      </w:pPr>
      <w:r w:rsidRPr="00575927">
        <w:rPr>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361C33" w:rsidRPr="00575927" w:rsidRDefault="00361C33" w:rsidP="00C554CC">
      <w:pPr>
        <w:autoSpaceDE w:val="0"/>
        <w:autoSpaceDN w:val="0"/>
        <w:adjustRightInd w:val="0"/>
        <w:spacing w:line="240" w:lineRule="auto"/>
        <w:ind w:firstLine="567"/>
        <w:jc w:val="both"/>
        <w:rPr>
          <w:sz w:val="24"/>
          <w:szCs w:val="24"/>
        </w:rPr>
      </w:pPr>
      <w:r w:rsidRPr="00575927">
        <w:rPr>
          <w:sz w:val="24"/>
          <w:szCs w:val="24"/>
        </w:rPr>
        <w:t>бесплатность предоставления информации о процедуре предоставления муниципальной услуги;</w:t>
      </w:r>
    </w:p>
    <w:p w:rsidR="00361C33" w:rsidRPr="00575927" w:rsidRDefault="00361C33" w:rsidP="00C554CC">
      <w:pPr>
        <w:autoSpaceDE w:val="0"/>
        <w:autoSpaceDN w:val="0"/>
        <w:adjustRightInd w:val="0"/>
        <w:spacing w:line="240" w:lineRule="auto"/>
        <w:ind w:firstLine="567"/>
        <w:jc w:val="both"/>
        <w:rPr>
          <w:sz w:val="24"/>
          <w:szCs w:val="24"/>
        </w:rPr>
      </w:pPr>
      <w:r w:rsidRPr="00575927">
        <w:rPr>
          <w:sz w:val="24"/>
          <w:szCs w:val="24"/>
        </w:rPr>
        <w:t>доступность форм документов, необходимых для получения муниципальной услуги, размещенных на Едином и региональном порталах;</w:t>
      </w:r>
    </w:p>
    <w:p w:rsidR="00361C33" w:rsidRPr="00575927" w:rsidRDefault="00361C33" w:rsidP="00C554CC">
      <w:pPr>
        <w:autoSpaceDE w:val="0"/>
        <w:autoSpaceDN w:val="0"/>
        <w:adjustRightInd w:val="0"/>
        <w:spacing w:line="240" w:lineRule="auto"/>
        <w:ind w:firstLine="567"/>
        <w:jc w:val="both"/>
        <w:rPr>
          <w:sz w:val="24"/>
          <w:szCs w:val="24"/>
        </w:rPr>
      </w:pPr>
      <w:r w:rsidRPr="00575927">
        <w:rPr>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361C33" w:rsidRPr="00575927" w:rsidRDefault="00AB0A3F" w:rsidP="00C554CC">
      <w:pPr>
        <w:autoSpaceDE w:val="0"/>
        <w:autoSpaceDN w:val="0"/>
        <w:adjustRightInd w:val="0"/>
        <w:spacing w:line="240" w:lineRule="auto"/>
        <w:ind w:firstLine="567"/>
        <w:jc w:val="both"/>
        <w:rPr>
          <w:sz w:val="24"/>
          <w:szCs w:val="24"/>
        </w:rPr>
      </w:pPr>
      <w:r w:rsidRPr="00575927">
        <w:rPr>
          <w:sz w:val="24"/>
          <w:szCs w:val="24"/>
        </w:rPr>
        <w:lastRenderedPageBreak/>
        <w:t xml:space="preserve">2.13.2. </w:t>
      </w:r>
      <w:r w:rsidR="00361C33" w:rsidRPr="00575927">
        <w:rPr>
          <w:sz w:val="24"/>
          <w:szCs w:val="24"/>
        </w:rPr>
        <w:t>Показатели качества муниципальной услуги:</w:t>
      </w:r>
    </w:p>
    <w:p w:rsidR="00361C33" w:rsidRPr="00575927" w:rsidRDefault="00361C33" w:rsidP="00C554CC">
      <w:pPr>
        <w:autoSpaceDE w:val="0"/>
        <w:autoSpaceDN w:val="0"/>
        <w:adjustRightInd w:val="0"/>
        <w:spacing w:line="240" w:lineRule="auto"/>
        <w:ind w:firstLine="567"/>
        <w:jc w:val="both"/>
        <w:rPr>
          <w:sz w:val="24"/>
          <w:szCs w:val="24"/>
        </w:rPr>
      </w:pPr>
      <w:r w:rsidRPr="00575927">
        <w:rPr>
          <w:sz w:val="24"/>
          <w:szCs w:val="24"/>
        </w:rPr>
        <w:t>соблюдение должностными лицами сроков предоставления муниципальной услуги;</w:t>
      </w:r>
    </w:p>
    <w:p w:rsidR="00361C33" w:rsidRPr="00575927" w:rsidRDefault="00361C33" w:rsidP="00C554CC">
      <w:pPr>
        <w:autoSpaceDE w:val="0"/>
        <w:autoSpaceDN w:val="0"/>
        <w:adjustRightInd w:val="0"/>
        <w:spacing w:line="240" w:lineRule="auto"/>
        <w:ind w:firstLine="567"/>
        <w:jc w:val="both"/>
        <w:rPr>
          <w:sz w:val="24"/>
          <w:szCs w:val="24"/>
        </w:rPr>
      </w:pPr>
      <w:r w:rsidRPr="00575927">
        <w:rPr>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61C33" w:rsidRPr="00575927" w:rsidRDefault="00361C33" w:rsidP="00C554CC">
      <w:pPr>
        <w:autoSpaceDE w:val="0"/>
        <w:autoSpaceDN w:val="0"/>
        <w:adjustRightInd w:val="0"/>
        <w:spacing w:line="240" w:lineRule="auto"/>
        <w:ind w:firstLine="567"/>
        <w:jc w:val="both"/>
        <w:rPr>
          <w:sz w:val="24"/>
          <w:szCs w:val="24"/>
        </w:rPr>
      </w:pPr>
      <w:r w:rsidRPr="00575927">
        <w:rPr>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2F5DA6" w:rsidRPr="00575927" w:rsidRDefault="002F5DA6" w:rsidP="00575927">
      <w:pPr>
        <w:pStyle w:val="ConsPlusNormal"/>
        <w:ind w:firstLine="540"/>
        <w:jc w:val="both"/>
        <w:rPr>
          <w:rFonts w:ascii="Times New Roman" w:hAnsi="Times New Roman" w:cs="Times New Roman"/>
          <w:b/>
          <w:sz w:val="24"/>
          <w:szCs w:val="24"/>
        </w:rPr>
      </w:pPr>
    </w:p>
    <w:p w:rsidR="002A2A4B" w:rsidRDefault="002A2A4B" w:rsidP="00596254">
      <w:pPr>
        <w:autoSpaceDE w:val="0"/>
        <w:autoSpaceDN w:val="0"/>
        <w:adjustRightInd w:val="0"/>
        <w:spacing w:line="240" w:lineRule="auto"/>
        <w:jc w:val="both"/>
        <w:outlineLvl w:val="0"/>
        <w:rPr>
          <w:b/>
          <w:sz w:val="24"/>
          <w:szCs w:val="24"/>
        </w:rPr>
      </w:pPr>
      <w:r>
        <w:rPr>
          <w:i/>
          <w:sz w:val="18"/>
          <w:szCs w:val="18"/>
          <w:highlight w:val="lightGray"/>
        </w:rPr>
        <w:t>Информация об изменениях: Постановлением администрации городского поселения Кондинское от 15сентября 2022 года №153  пункт 2.14. раздела  2  изложен в новой редакции, вступающим в силу после официального опубликования</w:t>
      </w:r>
    </w:p>
    <w:p w:rsidR="00390B41" w:rsidRDefault="00390B41" w:rsidP="00C0783E">
      <w:pPr>
        <w:autoSpaceDE w:val="0"/>
        <w:autoSpaceDN w:val="0"/>
        <w:adjustRightInd w:val="0"/>
        <w:ind w:firstLine="567"/>
        <w:jc w:val="center"/>
        <w:rPr>
          <w:b/>
          <w:bCs/>
          <w:color w:val="000000"/>
          <w:sz w:val="24"/>
          <w:szCs w:val="24"/>
        </w:rPr>
      </w:pPr>
    </w:p>
    <w:p w:rsidR="00C0783E" w:rsidRPr="00C0783E" w:rsidRDefault="00C0783E" w:rsidP="00C0783E">
      <w:pPr>
        <w:autoSpaceDE w:val="0"/>
        <w:autoSpaceDN w:val="0"/>
        <w:adjustRightInd w:val="0"/>
        <w:ind w:firstLine="567"/>
        <w:jc w:val="center"/>
        <w:rPr>
          <w:b/>
          <w:sz w:val="24"/>
          <w:szCs w:val="24"/>
        </w:rPr>
      </w:pPr>
      <w:r w:rsidRPr="00C0783E">
        <w:rPr>
          <w:b/>
          <w:bCs/>
          <w:color w:val="000000"/>
          <w:sz w:val="24"/>
          <w:szCs w:val="24"/>
        </w:rPr>
        <w:t>2.14.</w:t>
      </w:r>
      <w:r w:rsidRPr="00C0783E">
        <w:rPr>
          <w:b/>
          <w:sz w:val="24"/>
          <w:szCs w:val="24"/>
        </w:rPr>
        <w:t xml:space="preserve"> </w:t>
      </w:r>
      <w:r w:rsidRPr="00C0783E">
        <w:rPr>
          <w:rFonts w:eastAsia="Calibri"/>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Pr>
          <w:rFonts w:eastAsia="Calibri"/>
          <w:b/>
          <w:sz w:val="24"/>
          <w:szCs w:val="24"/>
          <w:lang w:eastAsia="ru-RU"/>
        </w:rPr>
        <w:t xml:space="preserve"> </w:t>
      </w:r>
      <w:r w:rsidRPr="00C0783E">
        <w:rPr>
          <w:rFonts w:eastAsia="Calibri"/>
          <w:b/>
          <w:sz w:val="24"/>
          <w:szCs w:val="24"/>
          <w:lang w:eastAsia="ru-RU"/>
        </w:rPr>
        <w:t>экстерриториальному принципу и особенности предоставления</w:t>
      </w:r>
      <w:r>
        <w:rPr>
          <w:rFonts w:eastAsia="Calibri"/>
          <w:b/>
          <w:sz w:val="24"/>
          <w:szCs w:val="24"/>
          <w:lang w:eastAsia="ru-RU"/>
        </w:rPr>
        <w:t xml:space="preserve"> </w:t>
      </w:r>
      <w:r w:rsidRPr="00C0783E">
        <w:rPr>
          <w:rFonts w:eastAsia="Calibri"/>
          <w:b/>
          <w:sz w:val="24"/>
          <w:szCs w:val="24"/>
          <w:lang w:eastAsia="ru-RU"/>
        </w:rPr>
        <w:t>муниципальной услуги в электронной форме</w:t>
      </w:r>
      <w:r w:rsidRPr="00C0783E">
        <w:rPr>
          <w:b/>
          <w:bCs/>
          <w:color w:val="000000"/>
          <w:sz w:val="24"/>
          <w:szCs w:val="24"/>
        </w:rPr>
        <w:br/>
      </w:r>
    </w:p>
    <w:p w:rsidR="00C0783E" w:rsidRPr="007F5732" w:rsidRDefault="00C0783E" w:rsidP="00C0783E">
      <w:pPr>
        <w:tabs>
          <w:tab w:val="left" w:pos="1418"/>
        </w:tabs>
        <w:autoSpaceDE w:val="0"/>
        <w:autoSpaceDN w:val="0"/>
        <w:adjustRightInd w:val="0"/>
        <w:ind w:firstLine="567"/>
        <w:jc w:val="both"/>
        <w:rPr>
          <w:b/>
          <w:sz w:val="24"/>
          <w:szCs w:val="24"/>
        </w:rPr>
      </w:pPr>
      <w:r w:rsidRPr="007F5732">
        <w:rPr>
          <w:b/>
          <w:sz w:val="24"/>
          <w:szCs w:val="24"/>
        </w:rPr>
        <w:t xml:space="preserve">2.14.1.Особенности предоставления муниципальной услуги в многофункциональном центрах </w:t>
      </w:r>
    </w:p>
    <w:p w:rsidR="00C0783E" w:rsidRPr="007F5732" w:rsidRDefault="00C0783E" w:rsidP="00C0783E">
      <w:pPr>
        <w:autoSpaceDE w:val="0"/>
        <w:autoSpaceDN w:val="0"/>
        <w:adjustRightInd w:val="0"/>
        <w:ind w:firstLine="567"/>
        <w:jc w:val="both"/>
        <w:rPr>
          <w:sz w:val="24"/>
          <w:szCs w:val="24"/>
        </w:rPr>
      </w:pPr>
      <w:r w:rsidRPr="007F5732">
        <w:rPr>
          <w:sz w:val="24"/>
          <w:szCs w:val="24"/>
        </w:rPr>
        <w:t>Административные действия по предоставлению муниципальной услуги, выполняемые работниками МФЦ, определяются соглашением между уполномоченным органом и МФЦ.</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7F5732">
        <w:rPr>
          <w:sz w:val="24"/>
          <w:szCs w:val="24"/>
        </w:rPr>
        <w:t>Федерального закона от 27.07.2010 № 210-ФЗ « Об организации предоставления государственных и муниципальных услуг</w:t>
      </w:r>
      <w:r w:rsidRPr="007F5732">
        <w:rPr>
          <w:color w:val="22272F"/>
          <w:sz w:val="24"/>
          <w:szCs w:val="24"/>
        </w:rPr>
        <w:t xml:space="preserve">», а также сведений, документов и (или) </w:t>
      </w:r>
      <w:r w:rsidRPr="007F5732">
        <w:rPr>
          <w:color w:val="22272F"/>
          <w:sz w:val="24"/>
          <w:szCs w:val="24"/>
        </w:rPr>
        <w:lastRenderedPageBreak/>
        <w:t xml:space="preserve">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 Направление многофункциональным центром заявлений, а также указанных в части 4 статьи 15.1. </w:t>
      </w:r>
      <w:r w:rsidRPr="007F5732">
        <w:rPr>
          <w:sz w:val="24"/>
          <w:szCs w:val="24"/>
        </w:rPr>
        <w:t>Федерального закона от 27.07.2010 № 210-ФЗ</w:t>
      </w:r>
      <w:r w:rsidRPr="007F5732">
        <w:rPr>
          <w:color w:val="22272F"/>
          <w:sz w:val="24"/>
          <w:szCs w:val="24"/>
        </w:rPr>
        <w:t xml:space="preserve"> </w:t>
      </w:r>
      <w:r w:rsidRPr="007F5732">
        <w:rPr>
          <w:sz w:val="24"/>
          <w:szCs w:val="24"/>
        </w:rPr>
        <w:t xml:space="preserve">«Об организации предоставления государственных и муниципальных услуг» </w:t>
      </w:r>
      <w:r w:rsidRPr="007F5732">
        <w:rPr>
          <w:color w:val="22272F"/>
          <w:sz w:val="24"/>
          <w:szCs w:val="24"/>
        </w:rPr>
        <w:t>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w:t>
      </w:r>
      <w:r w:rsidRPr="007F5732">
        <w:rPr>
          <w:color w:val="22272F"/>
          <w:sz w:val="24"/>
          <w:szCs w:val="24"/>
        </w:rPr>
        <w:lastRenderedPageBreak/>
        <w:t>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1) в ходе личного приема заявителя;</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2) по телефону;</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3) по электронной почте.</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 xml:space="preserve"> При наличии в заявлении о предоставлении государственной</w:t>
      </w:r>
      <w:r w:rsidR="002E576E" w:rsidRPr="007F5732">
        <w:rPr>
          <w:color w:val="22272F"/>
          <w:sz w:val="24"/>
          <w:szCs w:val="24"/>
        </w:rPr>
        <w:t xml:space="preserve"> </w:t>
      </w:r>
      <w:r w:rsidRPr="007F5732">
        <w:rPr>
          <w:color w:val="22272F"/>
          <w:sz w:val="24"/>
          <w:szCs w:val="24"/>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w:t>
      </w:r>
      <w:r w:rsidRPr="007F5732">
        <w:rPr>
          <w:color w:val="22272F"/>
          <w:sz w:val="24"/>
          <w:szCs w:val="24"/>
        </w:rPr>
        <w:br/>
        <w:t xml:space="preserve">заключенным ими в порядке, установленном Постановлением № 797. </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Работник многофункционального центра осуществляет следующие действия:</w:t>
      </w:r>
      <w:r w:rsidRPr="007F5732">
        <w:rPr>
          <w:color w:val="22272F"/>
          <w:sz w:val="24"/>
          <w:szCs w:val="24"/>
        </w:rPr>
        <w:b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проверяет полномочия представителя заявителя (в случае обращения</w:t>
      </w:r>
      <w:r w:rsidR="002F7D01">
        <w:rPr>
          <w:color w:val="22272F"/>
          <w:sz w:val="24"/>
          <w:szCs w:val="24"/>
        </w:rPr>
        <w:t xml:space="preserve"> </w:t>
      </w:r>
      <w:r w:rsidRPr="007F5732">
        <w:rPr>
          <w:color w:val="22272F"/>
          <w:sz w:val="24"/>
          <w:szCs w:val="24"/>
        </w:rPr>
        <w:t>представителя заявителя);</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определяет статус исполнения заявления заявителя в ГИС;</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распечатывает результат предоставления государственной (муниципальной)</w:t>
      </w:r>
      <w:r w:rsidR="002F7D01" w:rsidRPr="007F5732">
        <w:rPr>
          <w:color w:val="22272F"/>
          <w:sz w:val="24"/>
          <w:szCs w:val="24"/>
        </w:rPr>
        <w:t xml:space="preserve"> </w:t>
      </w:r>
      <w:r w:rsidRPr="007F5732">
        <w:rPr>
          <w:color w:val="22272F"/>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w:t>
      </w:r>
      <w:r w:rsidR="002F7D01">
        <w:rPr>
          <w:color w:val="22272F"/>
          <w:sz w:val="24"/>
          <w:szCs w:val="24"/>
        </w:rPr>
        <w:t xml:space="preserve"> </w:t>
      </w:r>
      <w:r w:rsidRPr="007F5732">
        <w:rPr>
          <w:color w:val="22272F"/>
          <w:sz w:val="24"/>
          <w:szCs w:val="24"/>
        </w:rPr>
        <w:t xml:space="preserve">Государственного герба Российской Федерации); </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заверяет экземпляр электронного документа на бумажном носителе с</w:t>
      </w:r>
      <w:r w:rsidR="002F7D01">
        <w:rPr>
          <w:color w:val="22272F"/>
          <w:sz w:val="24"/>
          <w:szCs w:val="24"/>
        </w:rPr>
        <w:t xml:space="preserve"> </w:t>
      </w:r>
      <w:r w:rsidRPr="007F5732">
        <w:rPr>
          <w:color w:val="22272F"/>
          <w:sz w:val="24"/>
          <w:szCs w:val="24"/>
        </w:rPr>
        <w:t>использованием печати многофункционального центра (в предусмотренных</w:t>
      </w:r>
      <w:r w:rsidR="002F7D01">
        <w:rPr>
          <w:color w:val="22272F"/>
          <w:sz w:val="24"/>
          <w:szCs w:val="24"/>
        </w:rPr>
        <w:t xml:space="preserve"> </w:t>
      </w:r>
      <w:r w:rsidRPr="007F5732">
        <w:rPr>
          <w:color w:val="22272F"/>
          <w:sz w:val="24"/>
          <w:szCs w:val="24"/>
        </w:rPr>
        <w:t xml:space="preserve">нормативными правовыми актами Российской Федерации случаях – печати с изображением Государственного герба Российской Федерации); </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lastRenderedPageBreak/>
        <w:t>выдает документы заявителю, при необходимости запрашивает у заявителя подписи за каждый выданный документ;</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0783E" w:rsidRPr="007F5732" w:rsidRDefault="00C0783E" w:rsidP="00C0783E">
      <w:pPr>
        <w:shd w:val="clear" w:color="auto" w:fill="FFFFFF"/>
        <w:suppressAutoHyphens/>
        <w:ind w:firstLine="567"/>
        <w:jc w:val="both"/>
        <w:rPr>
          <w:color w:val="22272F"/>
          <w:sz w:val="24"/>
          <w:szCs w:val="24"/>
        </w:rPr>
      </w:pPr>
      <w:r w:rsidRPr="007F5732">
        <w:rPr>
          <w:color w:val="22272F"/>
          <w:sz w:val="24"/>
          <w:szCs w:val="24"/>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C0783E" w:rsidRPr="00F15C8C" w:rsidRDefault="00C0783E" w:rsidP="00C0783E">
      <w:pPr>
        <w:autoSpaceDE w:val="0"/>
        <w:autoSpaceDN w:val="0"/>
        <w:adjustRightInd w:val="0"/>
        <w:ind w:firstLine="567"/>
        <w:jc w:val="both"/>
      </w:pPr>
    </w:p>
    <w:p w:rsidR="00C0783E" w:rsidRPr="007F5732" w:rsidRDefault="00C0783E" w:rsidP="00C0783E">
      <w:pPr>
        <w:jc w:val="both"/>
        <w:rPr>
          <w:sz w:val="24"/>
          <w:szCs w:val="24"/>
        </w:rPr>
      </w:pPr>
      <w:r w:rsidRPr="007F5732">
        <w:rPr>
          <w:sz w:val="24"/>
          <w:szCs w:val="24"/>
        </w:rPr>
        <w:t xml:space="preserve">2.14.2. </w:t>
      </w:r>
      <w:r w:rsidRPr="007F5732">
        <w:rPr>
          <w:b/>
          <w:sz w:val="24"/>
          <w:szCs w:val="24"/>
        </w:rPr>
        <w:t>О</w:t>
      </w:r>
      <w:r w:rsidRPr="007F5732">
        <w:rPr>
          <w:b/>
          <w:bCs/>
          <w:color w:val="000000"/>
          <w:sz w:val="24"/>
          <w:szCs w:val="24"/>
        </w:rPr>
        <w:t>собенности предоставления муниципальной услуги по</w:t>
      </w:r>
      <w:r w:rsidRPr="007F5732">
        <w:rPr>
          <w:b/>
          <w:bCs/>
          <w:color w:val="000000"/>
          <w:sz w:val="24"/>
          <w:szCs w:val="24"/>
        </w:rPr>
        <w:br/>
        <w:t>экстерриториальному принципу и особенности предоставления</w:t>
      </w:r>
      <w:r w:rsidRPr="007F5732">
        <w:rPr>
          <w:b/>
          <w:bCs/>
          <w:color w:val="000000"/>
          <w:sz w:val="24"/>
          <w:szCs w:val="24"/>
        </w:rPr>
        <w:br/>
        <w:t>муниципальной услуги в электронной форме</w:t>
      </w:r>
    </w:p>
    <w:p w:rsidR="00C0783E" w:rsidRPr="007F5732" w:rsidRDefault="00C0783E" w:rsidP="00C0783E">
      <w:pPr>
        <w:jc w:val="both"/>
        <w:rPr>
          <w:sz w:val="24"/>
          <w:szCs w:val="24"/>
        </w:rPr>
      </w:pPr>
    </w:p>
    <w:p w:rsidR="00C0783E" w:rsidRPr="007F5732" w:rsidRDefault="00C0783E" w:rsidP="00C0783E">
      <w:pPr>
        <w:ind w:firstLine="567"/>
        <w:jc w:val="both"/>
        <w:rPr>
          <w:color w:val="000000"/>
          <w:sz w:val="24"/>
          <w:szCs w:val="24"/>
        </w:rPr>
      </w:pPr>
      <w:r w:rsidRPr="007F5732">
        <w:rPr>
          <w:sz w:val="24"/>
          <w:szCs w:val="24"/>
        </w:rPr>
        <w:t xml:space="preserve"> </w:t>
      </w:r>
      <w:r w:rsidRPr="007F5732">
        <w:rPr>
          <w:color w:val="000000"/>
          <w:sz w:val="24"/>
          <w:szCs w:val="24"/>
        </w:rPr>
        <w:t>Предоставление государственной (муниципальной) услуги по</w:t>
      </w:r>
      <w:r w:rsidR="002F7D01">
        <w:rPr>
          <w:color w:val="000000"/>
          <w:sz w:val="24"/>
          <w:szCs w:val="24"/>
        </w:rPr>
        <w:t xml:space="preserve"> </w:t>
      </w:r>
      <w:r w:rsidRPr="007F5732">
        <w:rPr>
          <w:color w:val="000000"/>
          <w:sz w:val="24"/>
          <w:szCs w:val="24"/>
        </w:rPr>
        <w:t>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w:t>
      </w:r>
      <w:r w:rsidR="002F7D01" w:rsidRPr="007F5732">
        <w:rPr>
          <w:color w:val="000000"/>
          <w:sz w:val="24"/>
          <w:szCs w:val="24"/>
        </w:rPr>
        <w:t xml:space="preserve"> </w:t>
      </w:r>
      <w:r w:rsidRPr="007F5732">
        <w:rPr>
          <w:color w:val="000000"/>
          <w:sz w:val="24"/>
          <w:szCs w:val="24"/>
        </w:rPr>
        <w:t>(муниципальной) услуги в многофункциональном центре.</w:t>
      </w:r>
    </w:p>
    <w:p w:rsidR="00C0783E" w:rsidRPr="007F5732" w:rsidRDefault="00C0783E" w:rsidP="00C0783E">
      <w:pPr>
        <w:ind w:firstLine="567"/>
        <w:jc w:val="both"/>
        <w:rPr>
          <w:color w:val="000000"/>
          <w:sz w:val="24"/>
          <w:szCs w:val="24"/>
        </w:rPr>
      </w:pPr>
      <w:r w:rsidRPr="007F5732">
        <w:rPr>
          <w:color w:val="000000"/>
          <w:sz w:val="24"/>
          <w:szCs w:val="24"/>
        </w:rPr>
        <w:t xml:space="preserve"> Заявителям обеспечивается возможность представления заявления и</w:t>
      </w:r>
      <w:r w:rsidRPr="007F5732">
        <w:rPr>
          <w:color w:val="000000"/>
          <w:sz w:val="24"/>
          <w:szCs w:val="24"/>
        </w:rPr>
        <w:br/>
        <w:t>прилагаемых документов в форме электронных документов посредством ЕПГУ.</w:t>
      </w:r>
      <w:r w:rsidR="00296168" w:rsidRPr="007F5732">
        <w:rPr>
          <w:color w:val="000000"/>
          <w:sz w:val="24"/>
          <w:szCs w:val="24"/>
        </w:rPr>
        <w:t xml:space="preserve"> </w:t>
      </w:r>
      <w:r w:rsidRPr="007F5732">
        <w:rPr>
          <w:color w:val="000000"/>
          <w:sz w:val="24"/>
          <w:szCs w:val="24"/>
        </w:rPr>
        <w:t>В этом случае заявитель или его представитель авторизуется на ЕПГУ</w:t>
      </w:r>
      <w:r w:rsidR="002F7D01">
        <w:rPr>
          <w:color w:val="000000"/>
          <w:sz w:val="24"/>
          <w:szCs w:val="24"/>
        </w:rPr>
        <w:t xml:space="preserve"> </w:t>
      </w:r>
      <w:r w:rsidRPr="007F5732">
        <w:rPr>
          <w:color w:val="000000"/>
          <w:sz w:val="24"/>
          <w:szCs w:val="24"/>
        </w:rPr>
        <w:t>посредством подтвержденной учетной записи в ЕСИА, заполняет заявление о</w:t>
      </w:r>
      <w:r w:rsidR="002F7D01">
        <w:rPr>
          <w:color w:val="000000"/>
          <w:sz w:val="24"/>
          <w:szCs w:val="24"/>
        </w:rPr>
        <w:t xml:space="preserve"> </w:t>
      </w:r>
      <w:r w:rsidRPr="007F5732">
        <w:rPr>
          <w:color w:val="000000"/>
          <w:sz w:val="24"/>
          <w:szCs w:val="24"/>
        </w:rPr>
        <w:t>предоставлении государственной (муниципальной) услуги с использованием</w:t>
      </w:r>
      <w:r w:rsidR="002F7D01">
        <w:rPr>
          <w:color w:val="000000"/>
          <w:sz w:val="24"/>
          <w:szCs w:val="24"/>
        </w:rPr>
        <w:t xml:space="preserve"> </w:t>
      </w:r>
      <w:r w:rsidRPr="007F5732">
        <w:rPr>
          <w:color w:val="000000"/>
          <w:sz w:val="24"/>
          <w:szCs w:val="24"/>
        </w:rPr>
        <w:t>интерактивной формы в электронном виде.</w:t>
      </w:r>
    </w:p>
    <w:p w:rsidR="00C0783E" w:rsidRPr="007F5732" w:rsidRDefault="00C0783E" w:rsidP="00C0783E">
      <w:pPr>
        <w:ind w:firstLine="567"/>
        <w:jc w:val="both"/>
        <w:rPr>
          <w:color w:val="000000"/>
          <w:sz w:val="24"/>
          <w:szCs w:val="24"/>
        </w:rPr>
      </w:pPr>
      <w:r w:rsidRPr="007F5732">
        <w:rPr>
          <w:color w:val="000000"/>
          <w:sz w:val="24"/>
          <w:szCs w:val="24"/>
        </w:rPr>
        <w:t>Заполненное заявление о предоставлении государственной (муниципальной)</w:t>
      </w:r>
      <w:r w:rsidRPr="007F5732">
        <w:rPr>
          <w:color w:val="000000"/>
          <w:sz w:val="24"/>
          <w:szCs w:val="24"/>
        </w:rPr>
        <w:br/>
        <w:t>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0783E" w:rsidRPr="007F5732" w:rsidRDefault="00C0783E" w:rsidP="00C0783E">
      <w:pPr>
        <w:ind w:firstLine="567"/>
        <w:jc w:val="both"/>
        <w:rPr>
          <w:color w:val="000000"/>
          <w:sz w:val="24"/>
          <w:szCs w:val="24"/>
        </w:rPr>
      </w:pPr>
      <w:r w:rsidRPr="007F5732">
        <w:rPr>
          <w:color w:val="000000"/>
          <w:sz w:val="24"/>
          <w:szCs w:val="24"/>
        </w:rPr>
        <w:t xml:space="preserve"> Результаты предоставления государственной (муниципальной) услуги,</w:t>
      </w:r>
      <w:r w:rsidRPr="007F5732">
        <w:rPr>
          <w:color w:val="000000"/>
          <w:sz w:val="24"/>
          <w:szCs w:val="24"/>
        </w:rPr>
        <w:br/>
        <w:t>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0783E" w:rsidRPr="007F5732" w:rsidRDefault="00C0783E" w:rsidP="00C0783E">
      <w:pPr>
        <w:ind w:firstLine="567"/>
        <w:jc w:val="both"/>
        <w:rPr>
          <w:color w:val="000000"/>
          <w:sz w:val="24"/>
          <w:szCs w:val="24"/>
        </w:rPr>
      </w:pPr>
      <w:r w:rsidRPr="007F5732">
        <w:rPr>
          <w:color w:val="000000"/>
          <w:sz w:val="24"/>
          <w:szCs w:val="24"/>
        </w:rPr>
        <w:t xml:space="preserve">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2.14.1 настоящего Административного регламента.</w:t>
      </w:r>
    </w:p>
    <w:p w:rsidR="00C0783E" w:rsidRPr="007F5732" w:rsidRDefault="00C0783E" w:rsidP="00C0783E">
      <w:pPr>
        <w:ind w:firstLine="567"/>
        <w:jc w:val="both"/>
        <w:rPr>
          <w:color w:val="000000"/>
          <w:sz w:val="24"/>
          <w:szCs w:val="24"/>
        </w:rPr>
      </w:pPr>
      <w:r w:rsidRPr="007F5732">
        <w:rPr>
          <w:color w:val="000000"/>
          <w:sz w:val="24"/>
          <w:szCs w:val="24"/>
        </w:rPr>
        <w:t>Электронные документы могут быть предоставлены в следующих</w:t>
      </w:r>
      <w:r w:rsidRPr="007F5732">
        <w:rPr>
          <w:color w:val="000000"/>
          <w:sz w:val="24"/>
          <w:szCs w:val="24"/>
        </w:rPr>
        <w:br/>
        <w:t xml:space="preserve">форматах: xml, doc, docx, odt, xls, xlsx, ods, pdf, jpg, jpeg, zip, rar, sig, png, bmp, tiff.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C0783E" w:rsidRPr="007F5732" w:rsidRDefault="00C0783E" w:rsidP="00C0783E">
      <w:pPr>
        <w:ind w:firstLine="567"/>
        <w:jc w:val="both"/>
        <w:rPr>
          <w:color w:val="000000"/>
          <w:sz w:val="24"/>
          <w:szCs w:val="24"/>
        </w:rPr>
      </w:pPr>
      <w:r w:rsidRPr="007F5732">
        <w:rPr>
          <w:color w:val="000000"/>
          <w:sz w:val="24"/>
          <w:szCs w:val="24"/>
        </w:rPr>
        <w:t>- «черно-белый» (при отсутствии в документе графических изображений и</w:t>
      </w:r>
      <w:r w:rsidRPr="007F5732">
        <w:rPr>
          <w:color w:val="000000"/>
          <w:sz w:val="24"/>
          <w:szCs w:val="24"/>
        </w:rPr>
        <w:br/>
        <w:t>(или) цветного текста);</w:t>
      </w:r>
    </w:p>
    <w:p w:rsidR="00C0783E" w:rsidRPr="007F5732" w:rsidRDefault="00C0783E" w:rsidP="00C0783E">
      <w:pPr>
        <w:ind w:firstLine="567"/>
        <w:jc w:val="both"/>
        <w:rPr>
          <w:color w:val="000000"/>
          <w:sz w:val="24"/>
          <w:szCs w:val="24"/>
        </w:rPr>
      </w:pPr>
      <w:r w:rsidRPr="007F5732">
        <w:rPr>
          <w:color w:val="000000"/>
          <w:sz w:val="24"/>
          <w:szCs w:val="24"/>
        </w:rPr>
        <w:lastRenderedPageBreak/>
        <w:t>- «оттенки серого» (при наличии в документе графических изображений,</w:t>
      </w:r>
      <w:r w:rsidRPr="007F5732">
        <w:rPr>
          <w:color w:val="000000"/>
          <w:sz w:val="24"/>
          <w:szCs w:val="24"/>
        </w:rPr>
        <w:br/>
        <w:t>отличных от цветного графического изображения);</w:t>
      </w:r>
    </w:p>
    <w:p w:rsidR="00C0783E" w:rsidRPr="007F5732" w:rsidRDefault="00C0783E" w:rsidP="00C0783E">
      <w:pPr>
        <w:ind w:firstLine="567"/>
        <w:jc w:val="both"/>
        <w:rPr>
          <w:color w:val="000000"/>
          <w:sz w:val="24"/>
          <w:szCs w:val="24"/>
        </w:rPr>
      </w:pPr>
      <w:r w:rsidRPr="007F5732">
        <w:rPr>
          <w:color w:val="000000"/>
          <w:sz w:val="24"/>
          <w:szCs w:val="24"/>
        </w:rPr>
        <w:t>- «цветной» или «режим полной цветопередачи» (при наличии в документе</w:t>
      </w:r>
      <w:r w:rsidR="00296168">
        <w:rPr>
          <w:color w:val="000000"/>
          <w:sz w:val="24"/>
          <w:szCs w:val="24"/>
        </w:rPr>
        <w:t xml:space="preserve"> </w:t>
      </w:r>
      <w:r w:rsidRPr="007F5732">
        <w:rPr>
          <w:color w:val="000000"/>
          <w:sz w:val="24"/>
          <w:szCs w:val="24"/>
        </w:rPr>
        <w:t>цветных графических изображений либо цветного текста);</w:t>
      </w:r>
    </w:p>
    <w:p w:rsidR="00C0783E" w:rsidRPr="007F5732" w:rsidRDefault="00C0783E" w:rsidP="00C0783E">
      <w:pPr>
        <w:ind w:firstLine="567"/>
        <w:jc w:val="both"/>
        <w:rPr>
          <w:color w:val="000000"/>
          <w:sz w:val="24"/>
          <w:szCs w:val="24"/>
        </w:rPr>
      </w:pPr>
      <w:r w:rsidRPr="007F5732">
        <w:rPr>
          <w:color w:val="000000"/>
          <w:sz w:val="24"/>
          <w:szCs w:val="24"/>
        </w:rPr>
        <w:t xml:space="preserve"> - сохранением всех аутентичных признаков подлинности, а именно:</w:t>
      </w:r>
      <w:r w:rsidRPr="007F5732">
        <w:rPr>
          <w:color w:val="000000"/>
          <w:sz w:val="24"/>
          <w:szCs w:val="24"/>
        </w:rPr>
        <w:br/>
        <w:t>графической подписи лица, печати, углового штампа бланка;</w:t>
      </w:r>
    </w:p>
    <w:p w:rsidR="00C0783E" w:rsidRPr="007F5732" w:rsidRDefault="00C0783E" w:rsidP="00C0783E">
      <w:pPr>
        <w:ind w:firstLine="567"/>
        <w:jc w:val="both"/>
        <w:rPr>
          <w:color w:val="000000"/>
          <w:sz w:val="24"/>
          <w:szCs w:val="24"/>
        </w:rPr>
      </w:pPr>
      <w:r w:rsidRPr="007F5732">
        <w:rPr>
          <w:color w:val="000000"/>
          <w:sz w:val="24"/>
          <w:szCs w:val="24"/>
        </w:rPr>
        <w:t xml:space="preserve"> - количество файлов должно соответствовать количеству документов, каждый из которых содержит текстовую и (или) графическую информацию.</w:t>
      </w:r>
    </w:p>
    <w:p w:rsidR="00C0783E" w:rsidRPr="007F5732" w:rsidRDefault="00C0783E" w:rsidP="00C0783E">
      <w:pPr>
        <w:ind w:firstLine="567"/>
        <w:jc w:val="both"/>
        <w:rPr>
          <w:color w:val="000000"/>
          <w:sz w:val="24"/>
          <w:szCs w:val="24"/>
        </w:rPr>
      </w:pPr>
      <w:r w:rsidRPr="007F5732">
        <w:rPr>
          <w:color w:val="000000"/>
          <w:sz w:val="24"/>
          <w:szCs w:val="24"/>
        </w:rPr>
        <w:t xml:space="preserve"> Электронные документы должны обеспечивать:</w:t>
      </w:r>
    </w:p>
    <w:p w:rsidR="00C0783E" w:rsidRPr="007F5732" w:rsidRDefault="00C0783E" w:rsidP="00C0783E">
      <w:pPr>
        <w:ind w:firstLine="567"/>
        <w:jc w:val="both"/>
        <w:rPr>
          <w:color w:val="000000"/>
          <w:sz w:val="24"/>
          <w:szCs w:val="24"/>
        </w:rPr>
      </w:pPr>
      <w:r w:rsidRPr="007F5732">
        <w:rPr>
          <w:color w:val="000000"/>
          <w:sz w:val="24"/>
          <w:szCs w:val="24"/>
        </w:rPr>
        <w:t>- возможность идентифицировать документ и количество листов в документе;</w:t>
      </w:r>
    </w:p>
    <w:p w:rsidR="00C0783E" w:rsidRPr="007F5732" w:rsidRDefault="00C0783E" w:rsidP="00C0783E">
      <w:pPr>
        <w:ind w:firstLine="567"/>
        <w:jc w:val="both"/>
        <w:rPr>
          <w:color w:val="000000"/>
          <w:sz w:val="24"/>
          <w:szCs w:val="24"/>
        </w:rPr>
      </w:pPr>
      <w:r w:rsidRPr="007F5732">
        <w:rPr>
          <w:color w:val="000000"/>
          <w:sz w:val="24"/>
          <w:szCs w:val="24"/>
        </w:rPr>
        <w:t>- для документов, содержащих структурированные по частям, главам,</w:t>
      </w:r>
      <w:r w:rsidR="00296168" w:rsidRPr="007F5732">
        <w:rPr>
          <w:color w:val="000000"/>
          <w:sz w:val="24"/>
          <w:szCs w:val="24"/>
        </w:rPr>
        <w:t xml:space="preserve"> </w:t>
      </w:r>
      <w:r w:rsidRPr="007F5732">
        <w:rPr>
          <w:color w:val="000000"/>
          <w:sz w:val="24"/>
          <w:szCs w:val="24"/>
        </w:rPr>
        <w:t>разделам (подразделам) данные и закладки, обеспечивающие переходы по</w:t>
      </w:r>
      <w:r w:rsidR="00296168">
        <w:rPr>
          <w:color w:val="000000"/>
          <w:sz w:val="24"/>
          <w:szCs w:val="24"/>
        </w:rPr>
        <w:t xml:space="preserve"> </w:t>
      </w:r>
      <w:r w:rsidRPr="007F5732">
        <w:rPr>
          <w:color w:val="000000"/>
          <w:sz w:val="24"/>
          <w:szCs w:val="24"/>
        </w:rPr>
        <w:t>оглавлению и (или) к содержащимся в тексте рисункам и таблицам.</w:t>
      </w:r>
      <w:r w:rsidR="00296168" w:rsidRPr="007F5732">
        <w:rPr>
          <w:color w:val="000000"/>
          <w:sz w:val="24"/>
          <w:szCs w:val="24"/>
        </w:rPr>
        <w:t xml:space="preserve"> </w:t>
      </w:r>
      <w:r w:rsidRPr="007F5732">
        <w:rPr>
          <w:color w:val="000000"/>
          <w:sz w:val="24"/>
          <w:szCs w:val="24"/>
        </w:rPr>
        <w:t>Документы, подлежащие представлению в форматах xls, xlsx или ods,</w:t>
      </w:r>
      <w:r w:rsidR="00296168" w:rsidRPr="007F5732">
        <w:rPr>
          <w:color w:val="000000"/>
          <w:sz w:val="24"/>
          <w:szCs w:val="24"/>
        </w:rPr>
        <w:t xml:space="preserve"> </w:t>
      </w:r>
      <w:r w:rsidRPr="007F5732">
        <w:rPr>
          <w:color w:val="000000"/>
          <w:sz w:val="24"/>
          <w:szCs w:val="24"/>
        </w:rPr>
        <w:t>формируются в виде отдельного электронного документа.</w:t>
      </w:r>
    </w:p>
    <w:p w:rsidR="00C0783E" w:rsidRDefault="00C0783E" w:rsidP="00C0783E">
      <w:pPr>
        <w:pStyle w:val="ConsPlusNormal"/>
        <w:ind w:firstLine="567"/>
        <w:jc w:val="both"/>
        <w:rPr>
          <w:rFonts w:ascii="Times New Roman" w:hAnsi="Times New Roman" w:cs="Times New Roman"/>
          <w:sz w:val="24"/>
          <w:szCs w:val="24"/>
        </w:rPr>
      </w:pPr>
    </w:p>
    <w:p w:rsidR="00C0783E" w:rsidRDefault="00C0783E" w:rsidP="00C0783E">
      <w:pPr>
        <w:pStyle w:val="ConsPlusNormal"/>
        <w:ind w:firstLine="567"/>
        <w:jc w:val="both"/>
        <w:rPr>
          <w:rFonts w:ascii="Times New Roman" w:hAnsi="Times New Roman" w:cs="Times New Roman"/>
          <w:sz w:val="24"/>
          <w:szCs w:val="24"/>
        </w:rPr>
      </w:pPr>
    </w:p>
    <w:p w:rsidR="00596254" w:rsidRDefault="00596254" w:rsidP="00596254">
      <w:pPr>
        <w:autoSpaceDE w:val="0"/>
        <w:autoSpaceDN w:val="0"/>
        <w:adjustRightInd w:val="0"/>
        <w:spacing w:line="240" w:lineRule="auto"/>
        <w:jc w:val="both"/>
        <w:outlineLvl w:val="0"/>
        <w:rPr>
          <w:b/>
          <w:sz w:val="24"/>
          <w:szCs w:val="24"/>
        </w:rPr>
      </w:pPr>
      <w:r>
        <w:rPr>
          <w:i/>
          <w:sz w:val="18"/>
          <w:szCs w:val="18"/>
          <w:highlight w:val="lightGray"/>
        </w:rPr>
        <w:t xml:space="preserve">Информация об изменениях: Постановлением администрации городского поселения Кондинское от 15сентября 2022 года №153  </w:t>
      </w:r>
      <w:r w:rsidR="0034585E" w:rsidRPr="0034585E">
        <w:rPr>
          <w:i/>
          <w:sz w:val="18"/>
          <w:szCs w:val="18"/>
          <w:highlight w:val="lightGray"/>
        </w:rPr>
        <w:t>з</w:t>
      </w:r>
      <w:r w:rsidRPr="0034585E">
        <w:rPr>
          <w:i/>
          <w:sz w:val="18"/>
          <w:szCs w:val="18"/>
          <w:highlight w:val="lightGray"/>
        </w:rPr>
        <w:t>аголовок раздела 3</w:t>
      </w:r>
      <w:r>
        <w:rPr>
          <w:i/>
          <w:sz w:val="18"/>
          <w:szCs w:val="18"/>
          <w:highlight w:val="lightGray"/>
        </w:rPr>
        <w:t xml:space="preserve"> изложен в новой редакции, вступающим в силу после официального опубликования</w:t>
      </w:r>
    </w:p>
    <w:p w:rsidR="00C0783E" w:rsidRPr="00F15C8C" w:rsidRDefault="00C0783E" w:rsidP="00C0783E">
      <w:pPr>
        <w:pStyle w:val="ConsPlusNormal"/>
        <w:ind w:firstLine="567"/>
        <w:jc w:val="both"/>
        <w:rPr>
          <w:sz w:val="24"/>
          <w:szCs w:val="24"/>
        </w:rPr>
      </w:pPr>
      <w:r w:rsidRPr="00F15C8C">
        <w:rPr>
          <w:sz w:val="24"/>
          <w:szCs w:val="24"/>
        </w:rPr>
        <w:t xml:space="preserve"> </w:t>
      </w:r>
    </w:p>
    <w:p w:rsidR="00C0783E" w:rsidRPr="0034585E" w:rsidRDefault="00C0783E" w:rsidP="00C0783E">
      <w:pPr>
        <w:pStyle w:val="ConsPlusNormal"/>
        <w:ind w:firstLine="567"/>
        <w:jc w:val="both"/>
        <w:rPr>
          <w:rFonts w:ascii="Times New Roman" w:eastAsia="Times New Roman" w:hAnsi="Times New Roman" w:cs="Times New Roman"/>
          <w:b/>
          <w:sz w:val="24"/>
          <w:szCs w:val="24"/>
          <w:lang w:eastAsia="en-US"/>
        </w:rPr>
      </w:pPr>
      <w:r w:rsidRPr="0034585E">
        <w:rPr>
          <w:rFonts w:ascii="Times New Roman" w:eastAsia="Times New Roman" w:hAnsi="Times New Roman" w:cs="Times New Roman"/>
          <w:b/>
          <w:sz w:val="24"/>
          <w:szCs w:val="24"/>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F5DA6" w:rsidRPr="00575927" w:rsidRDefault="002F5DA6" w:rsidP="00575927">
      <w:pPr>
        <w:pStyle w:val="ConsPlusNormal"/>
        <w:ind w:firstLine="540"/>
        <w:jc w:val="both"/>
        <w:rPr>
          <w:rFonts w:ascii="Times New Roman" w:hAnsi="Times New Roman" w:cs="Times New Roman"/>
          <w:sz w:val="24"/>
          <w:szCs w:val="24"/>
        </w:rPr>
      </w:pPr>
    </w:p>
    <w:p w:rsidR="002A1974" w:rsidRPr="00575927" w:rsidRDefault="004B401C" w:rsidP="00C554CC">
      <w:pPr>
        <w:autoSpaceDE w:val="0"/>
        <w:autoSpaceDN w:val="0"/>
        <w:adjustRightInd w:val="0"/>
        <w:spacing w:line="240" w:lineRule="auto"/>
        <w:ind w:firstLine="567"/>
        <w:jc w:val="both"/>
        <w:rPr>
          <w:sz w:val="24"/>
          <w:szCs w:val="24"/>
          <w:lang w:eastAsia="ru-RU"/>
        </w:rPr>
      </w:pPr>
      <w:r w:rsidRPr="00575927">
        <w:rPr>
          <w:sz w:val="24"/>
          <w:szCs w:val="24"/>
        </w:rPr>
        <w:t>3.1</w:t>
      </w:r>
      <w:r w:rsidRPr="00575927">
        <w:rPr>
          <w:b/>
          <w:sz w:val="24"/>
          <w:szCs w:val="24"/>
        </w:rPr>
        <w:t xml:space="preserve">. </w:t>
      </w:r>
      <w:r w:rsidR="002A1974" w:rsidRPr="00575927">
        <w:rPr>
          <w:sz w:val="24"/>
          <w:szCs w:val="24"/>
          <w:lang w:eastAsia="ru-RU"/>
        </w:rPr>
        <w:t>Предоставление муниципальной услуги включает в себя следующие административные процедуры:</w:t>
      </w:r>
    </w:p>
    <w:p w:rsidR="002A1974" w:rsidRPr="00575927" w:rsidRDefault="002A1974" w:rsidP="00C554CC">
      <w:pPr>
        <w:autoSpaceDE w:val="0"/>
        <w:autoSpaceDN w:val="0"/>
        <w:adjustRightInd w:val="0"/>
        <w:spacing w:line="240" w:lineRule="auto"/>
        <w:ind w:firstLine="567"/>
        <w:jc w:val="both"/>
        <w:rPr>
          <w:sz w:val="24"/>
          <w:szCs w:val="24"/>
          <w:lang w:eastAsia="ru-RU"/>
        </w:rPr>
      </w:pPr>
      <w:r w:rsidRPr="00575927">
        <w:rPr>
          <w:sz w:val="24"/>
          <w:szCs w:val="24"/>
        </w:rPr>
        <w:t>3.1</w:t>
      </w:r>
      <w:r w:rsidRPr="00575927">
        <w:rPr>
          <w:b/>
          <w:sz w:val="24"/>
          <w:szCs w:val="24"/>
        </w:rPr>
        <w:t xml:space="preserve">. </w:t>
      </w:r>
      <w:r w:rsidRPr="00575927">
        <w:rPr>
          <w:sz w:val="24"/>
          <w:szCs w:val="24"/>
          <w:lang w:eastAsia="ru-RU"/>
        </w:rPr>
        <w:t>1. Прием и регистрация заявления с прилагаемыми к нему документами.</w:t>
      </w:r>
    </w:p>
    <w:p w:rsidR="002A1974" w:rsidRPr="00575927" w:rsidRDefault="002A1974" w:rsidP="00C554CC">
      <w:pPr>
        <w:autoSpaceDE w:val="0"/>
        <w:autoSpaceDN w:val="0"/>
        <w:adjustRightInd w:val="0"/>
        <w:spacing w:line="240" w:lineRule="auto"/>
        <w:ind w:firstLine="567"/>
        <w:jc w:val="both"/>
        <w:rPr>
          <w:sz w:val="24"/>
          <w:szCs w:val="24"/>
          <w:lang w:eastAsia="ru-RU"/>
        </w:rPr>
      </w:pPr>
      <w:r w:rsidRPr="00575927">
        <w:rPr>
          <w:sz w:val="24"/>
          <w:szCs w:val="24"/>
        </w:rPr>
        <w:t>3.1</w:t>
      </w:r>
      <w:r w:rsidRPr="00575927">
        <w:rPr>
          <w:b/>
          <w:sz w:val="24"/>
          <w:szCs w:val="24"/>
        </w:rPr>
        <w:t xml:space="preserve">. </w:t>
      </w:r>
      <w:r w:rsidRPr="00575927">
        <w:rPr>
          <w:sz w:val="24"/>
          <w:szCs w:val="24"/>
          <w:lang w:eastAsia="ru-RU"/>
        </w:rPr>
        <w:t>2. Формирование и направление межведомственных запросов, в органы власти и организации, участвующие в предоставлении муниципальной услуги, получение ответов на них.</w:t>
      </w:r>
    </w:p>
    <w:p w:rsidR="002A1974" w:rsidRPr="00575927" w:rsidRDefault="002A1974" w:rsidP="00C554CC">
      <w:pPr>
        <w:autoSpaceDE w:val="0"/>
        <w:autoSpaceDN w:val="0"/>
        <w:adjustRightInd w:val="0"/>
        <w:spacing w:line="240" w:lineRule="auto"/>
        <w:ind w:firstLine="567"/>
        <w:jc w:val="both"/>
        <w:rPr>
          <w:sz w:val="24"/>
          <w:szCs w:val="24"/>
          <w:lang w:eastAsia="ru-RU"/>
        </w:rPr>
      </w:pPr>
      <w:r w:rsidRPr="00575927">
        <w:rPr>
          <w:sz w:val="24"/>
          <w:szCs w:val="24"/>
        </w:rPr>
        <w:t>3.1</w:t>
      </w:r>
      <w:r w:rsidRPr="00575927">
        <w:rPr>
          <w:b/>
          <w:sz w:val="24"/>
          <w:szCs w:val="24"/>
        </w:rPr>
        <w:t xml:space="preserve">. </w:t>
      </w:r>
      <w:r w:rsidRPr="00575927">
        <w:rPr>
          <w:sz w:val="24"/>
          <w:szCs w:val="24"/>
          <w:lang w:eastAsia="ru-RU"/>
        </w:rPr>
        <w:t xml:space="preserve">3. Рассмотрение и экспертиза представленных заявителем документов о предоставлении муниципальной услуги, и принятие решений </w:t>
      </w:r>
      <w:r w:rsidR="00575927">
        <w:rPr>
          <w:sz w:val="24"/>
          <w:szCs w:val="24"/>
          <w:lang w:eastAsia="ru-RU"/>
        </w:rPr>
        <w:t>Администрацией</w:t>
      </w:r>
      <w:r w:rsidRPr="00575927">
        <w:rPr>
          <w:sz w:val="24"/>
          <w:szCs w:val="24"/>
          <w:lang w:eastAsia="ru-RU"/>
        </w:rPr>
        <w:t xml:space="preserve"> об оказании муниципальной услуги или отказе в предоставлении муниципальной услуги. </w:t>
      </w:r>
    </w:p>
    <w:p w:rsidR="002A1974" w:rsidRPr="00575927" w:rsidRDefault="002A1974" w:rsidP="00C554CC">
      <w:pPr>
        <w:autoSpaceDE w:val="0"/>
        <w:autoSpaceDN w:val="0"/>
        <w:adjustRightInd w:val="0"/>
        <w:spacing w:line="240" w:lineRule="auto"/>
        <w:ind w:firstLine="567"/>
        <w:jc w:val="both"/>
        <w:rPr>
          <w:sz w:val="24"/>
          <w:szCs w:val="24"/>
          <w:lang w:eastAsia="ru-RU"/>
        </w:rPr>
      </w:pPr>
      <w:r w:rsidRPr="00575927">
        <w:rPr>
          <w:sz w:val="24"/>
          <w:szCs w:val="24"/>
        </w:rPr>
        <w:t>3.1</w:t>
      </w:r>
      <w:r w:rsidRPr="00575927">
        <w:rPr>
          <w:b/>
          <w:sz w:val="24"/>
          <w:szCs w:val="24"/>
        </w:rPr>
        <w:t xml:space="preserve">. </w:t>
      </w:r>
      <w:r w:rsidRPr="00575927">
        <w:rPr>
          <w:sz w:val="24"/>
          <w:szCs w:val="24"/>
          <w:lang w:eastAsia="ru-RU"/>
        </w:rPr>
        <w:t xml:space="preserve">4. Обеспечение регистрации права собственности муниципального образования </w:t>
      </w:r>
      <w:r w:rsidR="00B64E0E" w:rsidRPr="00575927">
        <w:rPr>
          <w:sz w:val="24"/>
          <w:szCs w:val="24"/>
          <w:lang w:eastAsia="ru-RU"/>
        </w:rPr>
        <w:t>Городское поселение Кондинское</w:t>
      </w:r>
      <w:r w:rsidRPr="00575927">
        <w:rPr>
          <w:sz w:val="24"/>
          <w:szCs w:val="24"/>
          <w:lang w:eastAsia="ru-RU"/>
        </w:rPr>
        <w:t xml:space="preserve"> на испрашиваемый земельный участок (в случае если земельный участок образован из земельного участка, находящегося в муниципальной собственности), и обеспечение получения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A1974" w:rsidRPr="00575927" w:rsidRDefault="002A1974" w:rsidP="00C554CC">
      <w:pPr>
        <w:autoSpaceDE w:val="0"/>
        <w:autoSpaceDN w:val="0"/>
        <w:adjustRightInd w:val="0"/>
        <w:spacing w:line="240" w:lineRule="auto"/>
        <w:ind w:firstLine="567"/>
        <w:jc w:val="both"/>
        <w:rPr>
          <w:sz w:val="24"/>
          <w:szCs w:val="24"/>
          <w:lang w:eastAsia="ru-RU"/>
        </w:rPr>
      </w:pPr>
      <w:r w:rsidRPr="00575927">
        <w:rPr>
          <w:sz w:val="24"/>
          <w:szCs w:val="24"/>
        </w:rPr>
        <w:t>3.1</w:t>
      </w:r>
      <w:r w:rsidRPr="00575927">
        <w:rPr>
          <w:b/>
          <w:sz w:val="24"/>
          <w:szCs w:val="24"/>
        </w:rPr>
        <w:t xml:space="preserve">. </w:t>
      </w:r>
      <w:r w:rsidRPr="00575927">
        <w:rPr>
          <w:sz w:val="24"/>
          <w:szCs w:val="24"/>
          <w:lang w:eastAsia="ru-RU"/>
        </w:rPr>
        <w:t xml:space="preserve">5. Проведение аукциона по продаже земельного участка, находящегося в муниципальной собственности муниципального образования </w:t>
      </w:r>
      <w:r w:rsidR="00B64E0E" w:rsidRPr="00575927">
        <w:rPr>
          <w:sz w:val="24"/>
          <w:szCs w:val="24"/>
          <w:lang w:eastAsia="ru-RU"/>
        </w:rPr>
        <w:t>Городское поселение Кондинское</w:t>
      </w:r>
      <w:r w:rsidRPr="00575927">
        <w:rPr>
          <w:sz w:val="24"/>
          <w:szCs w:val="24"/>
          <w:lang w:eastAsia="ru-RU"/>
        </w:rPr>
        <w:t xml:space="preserve">, или аукциона на право заключения договора аренды земельного участка, находящегося в муниципальной собственности муниципального образования </w:t>
      </w:r>
      <w:r w:rsidR="00B64E0E" w:rsidRPr="00575927">
        <w:rPr>
          <w:sz w:val="24"/>
          <w:szCs w:val="24"/>
          <w:lang w:eastAsia="ru-RU"/>
        </w:rPr>
        <w:t>Городское поселение Кондинское</w:t>
      </w:r>
      <w:r w:rsidRPr="00575927">
        <w:rPr>
          <w:sz w:val="24"/>
          <w:szCs w:val="24"/>
          <w:lang w:eastAsia="ru-RU"/>
        </w:rPr>
        <w:t>, и подготовка (оформление) документов, являющихся результатом предоставления муниципальной  услуги.</w:t>
      </w:r>
    </w:p>
    <w:p w:rsidR="002A1974" w:rsidRPr="00575927" w:rsidRDefault="002A1974" w:rsidP="00C554CC">
      <w:pPr>
        <w:autoSpaceDE w:val="0"/>
        <w:autoSpaceDN w:val="0"/>
        <w:adjustRightInd w:val="0"/>
        <w:spacing w:line="240" w:lineRule="auto"/>
        <w:ind w:firstLine="567"/>
        <w:jc w:val="both"/>
        <w:rPr>
          <w:sz w:val="24"/>
          <w:szCs w:val="24"/>
          <w:lang w:eastAsia="ru-RU"/>
        </w:rPr>
      </w:pPr>
      <w:r w:rsidRPr="00575927">
        <w:rPr>
          <w:sz w:val="24"/>
          <w:szCs w:val="24"/>
        </w:rPr>
        <w:lastRenderedPageBreak/>
        <w:t>3.1</w:t>
      </w:r>
      <w:r w:rsidRPr="00575927">
        <w:rPr>
          <w:b/>
          <w:sz w:val="24"/>
          <w:szCs w:val="24"/>
        </w:rPr>
        <w:t xml:space="preserve">. </w:t>
      </w:r>
      <w:r w:rsidRPr="00575927">
        <w:rPr>
          <w:sz w:val="24"/>
          <w:szCs w:val="24"/>
        </w:rPr>
        <w:t>6. Выдача (направление) заявителю документов, являющихся результатом предоставления муниципальной  услуги.</w:t>
      </w:r>
    </w:p>
    <w:p w:rsidR="002A1974" w:rsidRPr="00575927" w:rsidRDefault="002A1974" w:rsidP="00C554CC">
      <w:pPr>
        <w:autoSpaceDE w:val="0"/>
        <w:autoSpaceDN w:val="0"/>
        <w:adjustRightInd w:val="0"/>
        <w:spacing w:line="240" w:lineRule="auto"/>
        <w:ind w:firstLine="567"/>
        <w:jc w:val="both"/>
        <w:rPr>
          <w:sz w:val="24"/>
          <w:szCs w:val="24"/>
          <w:lang w:eastAsia="ru-RU"/>
        </w:rPr>
      </w:pPr>
      <w:r w:rsidRPr="00575927">
        <w:rPr>
          <w:sz w:val="24"/>
          <w:szCs w:val="24"/>
          <w:lang w:eastAsia="ru-RU"/>
        </w:rPr>
        <w:t>Блок-схема предоставления муниципальной услуги приведена в приложении  2 к настоящему административному регламенту.</w:t>
      </w:r>
    </w:p>
    <w:p w:rsidR="002A1974" w:rsidRPr="00575927" w:rsidRDefault="002A1974" w:rsidP="00C554CC">
      <w:pPr>
        <w:autoSpaceDE w:val="0"/>
        <w:autoSpaceDN w:val="0"/>
        <w:adjustRightInd w:val="0"/>
        <w:spacing w:line="240" w:lineRule="auto"/>
        <w:ind w:firstLine="567"/>
        <w:jc w:val="both"/>
        <w:rPr>
          <w:sz w:val="24"/>
          <w:szCs w:val="24"/>
          <w:lang w:eastAsia="ru-RU"/>
        </w:rPr>
      </w:pPr>
    </w:p>
    <w:p w:rsidR="00E96506" w:rsidRDefault="00E96506" w:rsidP="00E96506">
      <w:pPr>
        <w:autoSpaceDE w:val="0"/>
        <w:autoSpaceDN w:val="0"/>
        <w:adjustRightInd w:val="0"/>
        <w:spacing w:line="240" w:lineRule="auto"/>
        <w:ind w:firstLine="540"/>
        <w:jc w:val="both"/>
        <w:rPr>
          <w:sz w:val="24"/>
          <w:szCs w:val="24"/>
          <w:lang w:eastAsia="ru-RU"/>
        </w:rPr>
      </w:pPr>
      <w:r w:rsidRPr="00E71174">
        <w:rPr>
          <w:sz w:val="24"/>
          <w:szCs w:val="24"/>
          <w:lang w:eastAsia="ru-RU"/>
        </w:rPr>
        <w:t>Порядок осуществления административных процедур в электронной форме</w:t>
      </w:r>
    </w:p>
    <w:p w:rsidR="00E96506" w:rsidRPr="00617198" w:rsidRDefault="00E96506" w:rsidP="00E96506">
      <w:pPr>
        <w:tabs>
          <w:tab w:val="num" w:pos="0"/>
        </w:tabs>
        <w:jc w:val="both"/>
        <w:rPr>
          <w:bCs/>
          <w:i/>
          <w:sz w:val="22"/>
        </w:rPr>
      </w:pPr>
      <w:r w:rsidRPr="00617198">
        <w:rPr>
          <w:bCs/>
          <w:i/>
          <w:sz w:val="22"/>
          <w:highlight w:val="lightGray"/>
        </w:rPr>
        <w:t>Изложен в новой редакции (</w:t>
      </w:r>
      <w:r w:rsidRPr="00617198">
        <w:rPr>
          <w:i/>
          <w:sz w:val="22"/>
          <w:highlight w:val="lightGray"/>
        </w:rPr>
        <w:t>постановление администрации городского поселения Кондинское от 27.11.2017 №199)</w:t>
      </w:r>
      <w:r w:rsidRPr="00617198">
        <w:rPr>
          <w:bCs/>
          <w:i/>
          <w:sz w:val="22"/>
        </w:rPr>
        <w:t xml:space="preserve"> </w:t>
      </w:r>
    </w:p>
    <w:p w:rsidR="00E96506" w:rsidRPr="00617198" w:rsidRDefault="00E96506" w:rsidP="00E96506">
      <w:pPr>
        <w:autoSpaceDE w:val="0"/>
        <w:autoSpaceDN w:val="0"/>
        <w:adjustRightInd w:val="0"/>
        <w:spacing w:line="240" w:lineRule="auto"/>
        <w:ind w:firstLine="540"/>
        <w:jc w:val="both"/>
        <w:rPr>
          <w:sz w:val="16"/>
          <w:szCs w:val="16"/>
          <w:lang w:eastAsia="ru-RU"/>
        </w:rPr>
      </w:pP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 Информация и сведения о муниципальной услуге доступны через федеральную государственную информационную систему «Единый портал государственных и муниципальных услуг (функций)».</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В случае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В случае обращения за муниципальной услугой в электронной форме административные процедуры по приему и регистрации запроса и документов осуществляются в следующем порядке:</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документы внешнего пользования изготавливаются в форме электронного документа и подписываются электронной подписью уполномоченного лица;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для входящих документов на бумажных носителях изготавливаются электронные образы.</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 63-ФЗ «Об электронной подписи».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3.2.1. Прием и регистрация заявления с прилагаемыми к нему документами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 Основанием для начала административной процедуры является: обращение заявителя в Администрацию следующими способами: лично, через многофункциональный центр, почтовым отправлением, электронным способом.</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Сведения о должностном лице, ответственном за выполнение административной процедуры: </w:t>
      </w:r>
    </w:p>
    <w:p w:rsidR="00E96506" w:rsidRPr="000F70FA" w:rsidRDefault="00E96506" w:rsidP="00E96506">
      <w:pPr>
        <w:numPr>
          <w:ilvl w:val="0"/>
          <w:numId w:val="16"/>
        </w:numPr>
        <w:tabs>
          <w:tab w:val="left" w:pos="851"/>
        </w:tabs>
        <w:autoSpaceDE w:val="0"/>
        <w:autoSpaceDN w:val="0"/>
        <w:adjustRightInd w:val="0"/>
        <w:spacing w:line="240" w:lineRule="auto"/>
        <w:ind w:left="0" w:firstLine="567"/>
        <w:jc w:val="both"/>
        <w:rPr>
          <w:sz w:val="24"/>
          <w:szCs w:val="24"/>
        </w:rPr>
      </w:pPr>
      <w:r w:rsidRPr="000F70FA">
        <w:rPr>
          <w:sz w:val="24"/>
          <w:szCs w:val="24"/>
        </w:rPr>
        <w:t>За прием и регистрацию заявления, поступившего по почте (в том числе по электронной) в адрес Администрации: специалист Администрации, ответственный за ведение делопроизводства;</w:t>
      </w:r>
    </w:p>
    <w:p w:rsidR="00E96506" w:rsidRPr="000F70FA" w:rsidRDefault="00E96506" w:rsidP="00E96506">
      <w:pPr>
        <w:numPr>
          <w:ilvl w:val="0"/>
          <w:numId w:val="16"/>
        </w:numPr>
        <w:tabs>
          <w:tab w:val="left" w:pos="851"/>
        </w:tabs>
        <w:autoSpaceDE w:val="0"/>
        <w:autoSpaceDN w:val="0"/>
        <w:adjustRightInd w:val="0"/>
        <w:spacing w:line="240" w:lineRule="auto"/>
        <w:ind w:left="0" w:firstLine="567"/>
        <w:jc w:val="both"/>
        <w:rPr>
          <w:sz w:val="24"/>
          <w:szCs w:val="24"/>
        </w:rPr>
      </w:pPr>
      <w:r w:rsidRPr="000F70FA">
        <w:rPr>
          <w:sz w:val="24"/>
          <w:szCs w:val="24"/>
        </w:rPr>
        <w:t>За прием и регистрацию заявления, предоставленного заявителем лично в Администрацию: специалист Администрации, ответственный за ведение делопроизводства, или специалист Отдела, ответственного за предоставление муниципальной услуги,  в зависимости от места подачи заявления;</w:t>
      </w:r>
    </w:p>
    <w:p w:rsidR="00E96506" w:rsidRPr="000F70FA" w:rsidRDefault="00E96506" w:rsidP="00E96506">
      <w:pPr>
        <w:numPr>
          <w:ilvl w:val="0"/>
          <w:numId w:val="16"/>
        </w:numPr>
        <w:tabs>
          <w:tab w:val="left" w:pos="851"/>
        </w:tabs>
        <w:autoSpaceDE w:val="0"/>
        <w:autoSpaceDN w:val="0"/>
        <w:adjustRightInd w:val="0"/>
        <w:spacing w:line="240" w:lineRule="auto"/>
        <w:ind w:left="0" w:firstLine="567"/>
        <w:jc w:val="both"/>
        <w:rPr>
          <w:sz w:val="24"/>
          <w:szCs w:val="24"/>
        </w:rPr>
      </w:pPr>
      <w:r w:rsidRPr="000F70FA">
        <w:rPr>
          <w:sz w:val="24"/>
          <w:szCs w:val="24"/>
        </w:rPr>
        <w:t>За прием и регистрацию заявления в многофункциональный центр: специалист многофункционального центра.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0F70FA">
        <w:rPr>
          <w:sz w:val="24"/>
          <w:szCs w:val="24"/>
        </w:rPr>
        <w:noBreakHyphen/>
        <w:t xml:space="preserve"> в день поступления обращения в Администрацию, при личном обращении заявителя </w:t>
      </w:r>
      <w:r w:rsidRPr="000F70FA">
        <w:rPr>
          <w:sz w:val="24"/>
          <w:szCs w:val="24"/>
        </w:rPr>
        <w:noBreakHyphen/>
        <w:t xml:space="preserve"> 15 минут с момента получения заявления о предоставлении муниципальной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Критерий принятия решения о приеме и регистрации заявления: наличие документов, предусмотренных пунктом 2.6.1. настоящего административного регламента.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Результат административной процедуры: прием и регистрация заявления заявителя.</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lastRenderedPageBreak/>
        <w:t>Порядок передачи результата: зарегистрированное заявление при его приме специалистом Администрации, ответственным за ведение делопроизводства, направляется в Отдел, ответственный за предоставление муниципальной услуги, для рассмотрения обращения заявителя и прилагаемых к нему документов о предоставлении муниципальной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Способ фиксации результата административной процедуры: регистрация заявления в электронном документообороте.</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3.2.2. Формирование и направление межведомственных запросов, в органы власти и организации, участвующие в предоставлении муниципальной услуги, получение ответов на них.</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Основанием для начала административной процедуры является поступление зарегистрированного заявления и прилагаемых документов к специалисту Отдела, ответственного за предоставление муниципальной услуги,  либо специалисту многофункционального центра.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Сведения о должностном лице, ответственном за выполнение административной процедуры: специалист отдела жизнеобеспечения и специалист организационного отдела администрации, ответственные за предоставление муниципальной услуги, либо специалист многофункционального центра.</w:t>
      </w:r>
    </w:p>
    <w:p w:rsidR="00E96506" w:rsidRPr="000F70FA" w:rsidRDefault="00E96506" w:rsidP="00E96506">
      <w:pPr>
        <w:spacing w:line="240" w:lineRule="auto"/>
        <w:ind w:firstLine="567"/>
        <w:jc w:val="both"/>
        <w:rPr>
          <w:sz w:val="24"/>
          <w:szCs w:val="24"/>
        </w:rPr>
      </w:pPr>
      <w:r w:rsidRPr="000F70FA">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96506" w:rsidRPr="000F70FA" w:rsidRDefault="00E96506" w:rsidP="00E96506">
      <w:pPr>
        <w:widowControl w:val="0"/>
        <w:autoSpaceDE w:val="0"/>
        <w:autoSpaceDN w:val="0"/>
        <w:adjustRightInd w:val="0"/>
        <w:spacing w:line="240" w:lineRule="auto"/>
        <w:ind w:firstLine="567"/>
        <w:jc w:val="both"/>
        <w:rPr>
          <w:sz w:val="24"/>
          <w:szCs w:val="24"/>
        </w:rPr>
      </w:pPr>
      <w:r w:rsidRPr="000F70FA">
        <w:rPr>
          <w:sz w:val="24"/>
          <w:szCs w:val="24"/>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государственной услуги - специалист отдела жизнеобеспечения Администрации, ответственный за предоставление муниципальной услуги, либо специалист многофункционального центра.</w:t>
      </w:r>
    </w:p>
    <w:p w:rsidR="00E96506" w:rsidRPr="000F70FA" w:rsidRDefault="00E96506" w:rsidP="00E96506">
      <w:pPr>
        <w:widowControl w:val="0"/>
        <w:autoSpaceDE w:val="0"/>
        <w:autoSpaceDN w:val="0"/>
        <w:adjustRightInd w:val="0"/>
        <w:spacing w:line="240" w:lineRule="auto"/>
        <w:ind w:firstLine="567"/>
        <w:jc w:val="both"/>
        <w:rPr>
          <w:sz w:val="24"/>
          <w:szCs w:val="24"/>
        </w:rPr>
      </w:pPr>
      <w:r w:rsidRPr="000F70FA">
        <w:rPr>
          <w:sz w:val="24"/>
          <w:szCs w:val="24"/>
        </w:rPr>
        <w:t xml:space="preserve">Содержание административных действий, входящих в состав административной процедуры: </w:t>
      </w:r>
    </w:p>
    <w:p w:rsidR="00E96506" w:rsidRPr="000F70FA" w:rsidRDefault="00E96506" w:rsidP="00E96506">
      <w:pPr>
        <w:numPr>
          <w:ilvl w:val="0"/>
          <w:numId w:val="17"/>
        </w:numPr>
        <w:tabs>
          <w:tab w:val="left" w:pos="851"/>
        </w:tabs>
        <w:autoSpaceDE w:val="0"/>
        <w:autoSpaceDN w:val="0"/>
        <w:adjustRightInd w:val="0"/>
        <w:spacing w:line="240" w:lineRule="auto"/>
        <w:ind w:left="0" w:firstLine="567"/>
        <w:jc w:val="both"/>
        <w:rPr>
          <w:sz w:val="24"/>
          <w:szCs w:val="24"/>
        </w:rPr>
      </w:pPr>
      <w:r w:rsidRPr="000F70FA">
        <w:rPr>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многофункционального центра;</w:t>
      </w:r>
    </w:p>
    <w:p w:rsidR="00E96506" w:rsidRPr="000F70FA" w:rsidRDefault="00E96506" w:rsidP="00E96506">
      <w:pPr>
        <w:numPr>
          <w:ilvl w:val="0"/>
          <w:numId w:val="17"/>
        </w:numPr>
        <w:tabs>
          <w:tab w:val="left" w:pos="851"/>
        </w:tabs>
        <w:autoSpaceDE w:val="0"/>
        <w:autoSpaceDN w:val="0"/>
        <w:adjustRightInd w:val="0"/>
        <w:spacing w:line="240" w:lineRule="auto"/>
        <w:ind w:left="0" w:firstLine="567"/>
        <w:jc w:val="both"/>
        <w:rPr>
          <w:sz w:val="24"/>
          <w:szCs w:val="24"/>
        </w:rPr>
      </w:pPr>
      <w:r w:rsidRPr="000F70FA">
        <w:rPr>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rsidR="00E96506" w:rsidRPr="000F70FA" w:rsidRDefault="00E96506" w:rsidP="00E96506">
      <w:pPr>
        <w:widowControl w:val="0"/>
        <w:autoSpaceDE w:val="0"/>
        <w:autoSpaceDN w:val="0"/>
        <w:adjustRightInd w:val="0"/>
        <w:spacing w:line="240" w:lineRule="auto"/>
        <w:ind w:firstLine="567"/>
        <w:jc w:val="both"/>
        <w:rPr>
          <w:sz w:val="24"/>
          <w:szCs w:val="24"/>
        </w:rPr>
      </w:pPr>
      <w:r w:rsidRPr="000F70FA">
        <w:rPr>
          <w:sz w:val="24"/>
          <w:szCs w:val="24"/>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E96506" w:rsidRPr="000F70FA" w:rsidRDefault="00E96506" w:rsidP="00E96506">
      <w:pPr>
        <w:widowControl w:val="0"/>
        <w:autoSpaceDE w:val="0"/>
        <w:autoSpaceDN w:val="0"/>
        <w:adjustRightInd w:val="0"/>
        <w:spacing w:line="240" w:lineRule="auto"/>
        <w:ind w:firstLine="567"/>
        <w:jc w:val="both"/>
        <w:rPr>
          <w:sz w:val="24"/>
          <w:szCs w:val="24"/>
        </w:rPr>
      </w:pPr>
      <w:r w:rsidRPr="000F70FA">
        <w:rPr>
          <w:sz w:val="24"/>
          <w:szCs w:val="24"/>
        </w:rPr>
        <w:t xml:space="preserve">Результат выполнения административной процедуры: </w:t>
      </w:r>
    </w:p>
    <w:p w:rsidR="00E96506" w:rsidRPr="000F70FA" w:rsidRDefault="00E96506" w:rsidP="00E96506">
      <w:pPr>
        <w:widowControl w:val="0"/>
        <w:autoSpaceDE w:val="0"/>
        <w:autoSpaceDN w:val="0"/>
        <w:adjustRightInd w:val="0"/>
        <w:spacing w:line="240" w:lineRule="auto"/>
        <w:ind w:firstLine="567"/>
        <w:jc w:val="both"/>
        <w:rPr>
          <w:sz w:val="24"/>
          <w:szCs w:val="24"/>
        </w:rPr>
      </w:pPr>
      <w:r w:rsidRPr="000F70FA">
        <w:rPr>
          <w:sz w:val="24"/>
          <w:szCs w:val="24"/>
        </w:rPr>
        <w:t>полученные ответы на межведомственные запросы.</w:t>
      </w:r>
    </w:p>
    <w:p w:rsidR="00E96506" w:rsidRPr="000F70FA" w:rsidRDefault="00E96506" w:rsidP="00E96506">
      <w:pPr>
        <w:widowControl w:val="0"/>
        <w:autoSpaceDE w:val="0"/>
        <w:autoSpaceDN w:val="0"/>
        <w:adjustRightInd w:val="0"/>
        <w:spacing w:line="240" w:lineRule="auto"/>
        <w:ind w:firstLine="567"/>
        <w:jc w:val="both"/>
        <w:rPr>
          <w:sz w:val="24"/>
          <w:szCs w:val="24"/>
        </w:rPr>
      </w:pPr>
      <w:r w:rsidRPr="000F70FA">
        <w:rPr>
          <w:sz w:val="24"/>
          <w:szCs w:val="24"/>
        </w:rPr>
        <w:t xml:space="preserve">Способ фиксации результата выполнения административной процедуры: </w:t>
      </w:r>
    </w:p>
    <w:p w:rsidR="00E96506" w:rsidRPr="000F70FA" w:rsidRDefault="00E96506" w:rsidP="00E96506">
      <w:pPr>
        <w:suppressAutoHyphens/>
        <w:autoSpaceDE w:val="0"/>
        <w:autoSpaceDN w:val="0"/>
        <w:adjustRightInd w:val="0"/>
        <w:spacing w:line="240" w:lineRule="auto"/>
        <w:ind w:firstLine="567"/>
        <w:jc w:val="both"/>
        <w:rPr>
          <w:sz w:val="24"/>
          <w:szCs w:val="24"/>
          <w:lang w:eastAsia="ar-SA"/>
        </w:rPr>
      </w:pPr>
      <w:r w:rsidRPr="000F70FA">
        <w:rPr>
          <w:sz w:val="24"/>
          <w:szCs w:val="24"/>
          <w:lang w:eastAsia="ar-SA"/>
        </w:rPr>
        <w:t xml:space="preserve">специалист </w:t>
      </w:r>
      <w:r w:rsidRPr="000F70FA">
        <w:rPr>
          <w:sz w:val="24"/>
          <w:szCs w:val="24"/>
        </w:rPr>
        <w:t xml:space="preserve">Администрации, </w:t>
      </w:r>
      <w:r w:rsidRPr="000F70FA">
        <w:rPr>
          <w:sz w:val="24"/>
          <w:szCs w:val="24"/>
          <w:lang w:eastAsia="ar-SA"/>
        </w:rPr>
        <w:t>ответственный за предоставление муниципальной услуги, регистрирует ответ на запрос, в электронном документообороте;</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в случае поступления ответа на межведомственный запрос по почте специалист Администрации, ответственный за ведение делопроизводства регистрирует ответ на запрос, в электронном документообороте;</w:t>
      </w:r>
    </w:p>
    <w:p w:rsidR="00E96506" w:rsidRPr="000F70FA" w:rsidRDefault="00E96506" w:rsidP="00E96506">
      <w:pPr>
        <w:suppressAutoHyphens/>
        <w:autoSpaceDE w:val="0"/>
        <w:autoSpaceDN w:val="0"/>
        <w:adjustRightInd w:val="0"/>
        <w:spacing w:line="240" w:lineRule="auto"/>
        <w:ind w:firstLine="567"/>
        <w:jc w:val="both"/>
        <w:rPr>
          <w:sz w:val="24"/>
          <w:szCs w:val="24"/>
          <w:lang w:eastAsia="ar-SA"/>
        </w:rPr>
      </w:pPr>
      <w:r w:rsidRPr="000F70FA">
        <w:rPr>
          <w:sz w:val="24"/>
          <w:szCs w:val="24"/>
          <w:lang w:eastAsia="ar-SA"/>
        </w:rPr>
        <w:t>специалист многофункционального центра  регистрирует полученный ответ на запрос в журнале регистрации заявлений или в электронном документообороте.</w:t>
      </w:r>
    </w:p>
    <w:p w:rsidR="00E96506" w:rsidRPr="000F70FA" w:rsidRDefault="00E96506" w:rsidP="00E96506">
      <w:pPr>
        <w:spacing w:line="240" w:lineRule="auto"/>
        <w:ind w:firstLine="567"/>
        <w:jc w:val="both"/>
        <w:rPr>
          <w:sz w:val="24"/>
          <w:szCs w:val="24"/>
        </w:rPr>
      </w:pPr>
      <w:r w:rsidRPr="000F70FA">
        <w:rPr>
          <w:sz w:val="24"/>
          <w:szCs w:val="24"/>
        </w:rPr>
        <w:t>В случае поступления ответа на межведомственный запрос по почте в Администрацию специалист Администрации, ответственный за ведение делопроизводства в день получения ответа на запрос передает зарегистрированный ответ на межведомственный запрос специалисту Отдела, ответственному за предоставление муниципальной услуги и регистрирует передачу документов в электронном документообороте.</w:t>
      </w:r>
    </w:p>
    <w:p w:rsidR="00E96506" w:rsidRPr="000F70FA" w:rsidRDefault="00E96506" w:rsidP="00E96506">
      <w:pPr>
        <w:suppressAutoHyphens/>
        <w:autoSpaceDE w:val="0"/>
        <w:autoSpaceDN w:val="0"/>
        <w:adjustRightInd w:val="0"/>
        <w:spacing w:line="240" w:lineRule="auto"/>
        <w:ind w:firstLine="567"/>
        <w:jc w:val="both"/>
        <w:rPr>
          <w:sz w:val="24"/>
          <w:szCs w:val="24"/>
        </w:rPr>
      </w:pPr>
      <w:r w:rsidRPr="000F70FA">
        <w:rPr>
          <w:sz w:val="24"/>
          <w:szCs w:val="24"/>
          <w:lang w:eastAsia="ar-SA"/>
        </w:rPr>
        <w:lastRenderedPageBreak/>
        <w:t>В случае поступления ответа на межведомственный запрос специалисту многофункционального центра, он обеспечивает его передачу в Администрацию в порядке и сроки, которые установлены соглашением о взаимодействии между многофункциональным центром и Администрацией.</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3.2.3. Рассмотрение и экспертиза представленных заявителем документов о предоставлении муниципальной услуги, и принятие решений Администрации об оказании муниципальной услуги или отказе в предоставлении муниципальной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3.2.3.1. Основанием для начала административной процедуры является поступление заявления и прилагаемых документов к специалисту отдела, ответственному за рассмотрение и экспертизу представленных документов заявителем.</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96506" w:rsidRPr="000F70FA" w:rsidRDefault="00E96506" w:rsidP="00E96506">
      <w:pPr>
        <w:numPr>
          <w:ilvl w:val="0"/>
          <w:numId w:val="18"/>
        </w:numPr>
        <w:tabs>
          <w:tab w:val="left" w:pos="851"/>
        </w:tabs>
        <w:autoSpaceDE w:val="0"/>
        <w:autoSpaceDN w:val="0"/>
        <w:adjustRightInd w:val="0"/>
        <w:spacing w:line="240" w:lineRule="auto"/>
        <w:ind w:left="0" w:firstLine="567"/>
        <w:jc w:val="both"/>
        <w:rPr>
          <w:sz w:val="24"/>
          <w:szCs w:val="24"/>
        </w:rPr>
      </w:pPr>
      <w:r w:rsidRPr="000F70FA">
        <w:rPr>
          <w:sz w:val="24"/>
          <w:szCs w:val="24"/>
        </w:rPr>
        <w:t xml:space="preserve">За рассмотрение заявления и проведение экспертизы документов о предоставлении муниципальной услуги, оформление документов, необходимых для предоставления муниципальной услуги или об отказе в предоставлении муниципальной, </w:t>
      </w:r>
      <w:r w:rsidRPr="000F70FA">
        <w:rPr>
          <w:sz w:val="24"/>
          <w:szCs w:val="24"/>
        </w:rPr>
        <w:sym w:font="Symbol" w:char="002D"/>
      </w:r>
      <w:r w:rsidRPr="000F70FA">
        <w:rPr>
          <w:sz w:val="24"/>
          <w:szCs w:val="24"/>
        </w:rPr>
        <w:t xml:space="preserve"> специалист отдела;</w:t>
      </w:r>
    </w:p>
    <w:p w:rsidR="00E96506" w:rsidRPr="000F70FA" w:rsidRDefault="00E96506" w:rsidP="00E96506">
      <w:pPr>
        <w:numPr>
          <w:ilvl w:val="0"/>
          <w:numId w:val="18"/>
        </w:numPr>
        <w:tabs>
          <w:tab w:val="left" w:pos="851"/>
        </w:tabs>
        <w:autoSpaceDE w:val="0"/>
        <w:autoSpaceDN w:val="0"/>
        <w:adjustRightInd w:val="0"/>
        <w:spacing w:line="240" w:lineRule="auto"/>
        <w:ind w:left="0" w:firstLine="567"/>
        <w:jc w:val="both"/>
        <w:rPr>
          <w:sz w:val="24"/>
          <w:szCs w:val="24"/>
        </w:rPr>
      </w:pPr>
      <w:r w:rsidRPr="000F70FA">
        <w:rPr>
          <w:sz w:val="24"/>
          <w:szCs w:val="24"/>
        </w:rPr>
        <w:t>За подписание решения Администрации об отказе в предоставлении муниципальной услуги, при их наличии – должностное лицо Администрации – глава городского поселения Кондинское, либо лицо, его замещающее (далее должностное лицо);</w:t>
      </w:r>
    </w:p>
    <w:p w:rsidR="00E96506" w:rsidRPr="000F70FA" w:rsidRDefault="00E96506" w:rsidP="00E96506">
      <w:pPr>
        <w:numPr>
          <w:ilvl w:val="0"/>
          <w:numId w:val="18"/>
        </w:numPr>
        <w:tabs>
          <w:tab w:val="left" w:pos="851"/>
        </w:tabs>
        <w:autoSpaceDE w:val="0"/>
        <w:autoSpaceDN w:val="0"/>
        <w:adjustRightInd w:val="0"/>
        <w:spacing w:line="240" w:lineRule="auto"/>
        <w:ind w:left="0" w:firstLine="567"/>
        <w:jc w:val="both"/>
        <w:rPr>
          <w:sz w:val="24"/>
          <w:szCs w:val="24"/>
        </w:rPr>
      </w:pPr>
      <w:r w:rsidRPr="000F70FA">
        <w:rPr>
          <w:sz w:val="24"/>
          <w:szCs w:val="24"/>
        </w:rPr>
        <w:t xml:space="preserve">За регистрацию подписанного должностным лицом решения об отказе в предоставлении муниципальной услуги </w:t>
      </w:r>
      <w:r w:rsidRPr="000F70FA">
        <w:rPr>
          <w:sz w:val="24"/>
          <w:szCs w:val="24"/>
        </w:rPr>
        <w:sym w:font="Symbol" w:char="002D"/>
      </w:r>
      <w:r w:rsidRPr="000F70FA">
        <w:rPr>
          <w:sz w:val="24"/>
          <w:szCs w:val="24"/>
        </w:rPr>
        <w:t xml:space="preserve"> специалист Администрации, ответственный за ведение делопроизводства.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3.2.3.2. Содержание административных действий, входящих в состав административной процедуры:</w:t>
      </w:r>
    </w:p>
    <w:p w:rsidR="00E96506" w:rsidRPr="000F70FA" w:rsidRDefault="00E96506" w:rsidP="00E96506">
      <w:pPr>
        <w:numPr>
          <w:ilvl w:val="0"/>
          <w:numId w:val="19"/>
        </w:numPr>
        <w:autoSpaceDE w:val="0"/>
        <w:autoSpaceDN w:val="0"/>
        <w:adjustRightInd w:val="0"/>
        <w:spacing w:line="240" w:lineRule="auto"/>
        <w:ind w:left="0" w:firstLine="567"/>
        <w:jc w:val="both"/>
        <w:rPr>
          <w:sz w:val="24"/>
          <w:szCs w:val="24"/>
        </w:rPr>
      </w:pPr>
      <w:r w:rsidRPr="000F70FA">
        <w:rPr>
          <w:sz w:val="24"/>
          <w:szCs w:val="24"/>
        </w:rPr>
        <w:t>Рассмотрение и экспертиза заявления и приложенных к нему документов: отдел устанавливает предмет обращения заявителя; проверяет наличие приложенных к заявлению документов, ответов на межведомственные запросы,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пунктом 2.8.2. настоящего административного регламента;</w:t>
      </w:r>
    </w:p>
    <w:p w:rsidR="00E96506" w:rsidRPr="000F70FA" w:rsidRDefault="00E96506" w:rsidP="00E96506">
      <w:pPr>
        <w:numPr>
          <w:ilvl w:val="0"/>
          <w:numId w:val="19"/>
        </w:numPr>
        <w:autoSpaceDE w:val="0"/>
        <w:autoSpaceDN w:val="0"/>
        <w:adjustRightInd w:val="0"/>
        <w:spacing w:line="240" w:lineRule="auto"/>
        <w:ind w:left="0" w:firstLine="567"/>
        <w:jc w:val="both"/>
        <w:rPr>
          <w:sz w:val="24"/>
          <w:szCs w:val="24"/>
        </w:rPr>
      </w:pPr>
      <w:r w:rsidRPr="000F70FA">
        <w:rPr>
          <w:sz w:val="24"/>
          <w:szCs w:val="24"/>
        </w:rPr>
        <w:t>Оформление решения Администрации об отказе в предоставлении муниципальной услуги, при наличии таких оснований: по результатам анализа документов, направленных заявителем и полученных в результате межведомственного взаимодействия, при наличии оснований для отказа в предоставлении муниципальной услуги специалист отдела готовит проект решения Администрации об отказе в предоставлении муниципальной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Продолжительность и (или) максимальный срок выполнения административных действий по рассмотрению заявления и оформлению документов, указанных в настоящем пункте Административного регламента составляет  – 10 календарных дней со дня регистрации в Администрации заявления о предоставлении муниципальной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Критерии принятия решений Администрацией: наличие оснований для отказа в предоставлении муниципальной услуги, указанных в пункте 2.8.2. административного регламента. </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Результат административной процедуры: подписанный уполномоченным должностным проект решения Администрации об отказе в предоставлении муниципальной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Способ фиксации результата административной процедуры: регистрация подписанных уполномоченным должностным лицом решения об отказе  в предоставлении муниципальной услуги указанной в настоящем пункте.</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При отсутствии оснований для отказа в предоставлении муниципальной услуги специалист отдела осуществляет следующие действия:</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В случае, если на испрашиваемый земельный участок не зарегистрировано право муниципальной собственности муниципального образования городское поселение Кондинское, специалист отдела, ответственный за предоставление муниципальной услуги направляет документы, подтверждающие проведение государственного кадастрового учета </w:t>
      </w:r>
      <w:r w:rsidRPr="000F70FA">
        <w:rPr>
          <w:sz w:val="24"/>
          <w:szCs w:val="24"/>
        </w:rPr>
        <w:lastRenderedPageBreak/>
        <w:t>образованного земельного участка для обеспечения государственной регистрации права муниципальной собственности муниципального образования городское поселение Кондинское на указанный земельный участок в целях проведения аукциона. Передача указанных документов осуществляются в срок, не превышающий 2 рабочих дней, с даты получения специалистом отдела заявления и прилагаемых к нему документов.</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При наличии оснований для отказа заявителю в предоставлении муниципальной услуги, указанным в пункте 2.8.2. административного регламента, решение об отказе в предоставлении муниципальной услуги выдается заявителю в порядке, установленном пунктом 3.2.6.1. административного регламента.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3.2.4. Обеспечение регистрации права муниципальной собственности муниципального образования городское поселение Кондинское на испрашиваемый земельный участок, и обеспечение получения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3.2.4.1. Основанием для начала административной процедуры является поступление специалисту отдела, уполномоченному на осуществление мероприятий, необходимых для государственной регистрации прав муниципального образования городское поселение Кондинское на недвижимое имущество, документов, подтверждающих проведение государственного кадастрового учета испрашиваемого земельного участка (кадастровый паспорт земельного участка) в целях регистрации права муниципальной собственности муниципального образования городское поселение Кондинское, а также получение специалистом Отдела  заявления и документов заявителя на испрашиваемый земельный участок в целях получения технических условий подключения (технологического присоединения) объектов к сетям инженерно-технического обеспечения.</w:t>
      </w:r>
    </w:p>
    <w:p w:rsidR="00E96506" w:rsidRPr="000F70FA" w:rsidRDefault="00E96506" w:rsidP="00E96506">
      <w:pPr>
        <w:spacing w:line="240" w:lineRule="auto"/>
        <w:ind w:firstLine="567"/>
        <w:jc w:val="both"/>
        <w:rPr>
          <w:sz w:val="24"/>
          <w:szCs w:val="24"/>
        </w:rPr>
      </w:pPr>
      <w:r w:rsidRPr="000F70FA">
        <w:rPr>
          <w:sz w:val="24"/>
          <w:szCs w:val="24"/>
        </w:rPr>
        <w:t xml:space="preserve">3.2.4.2. Сведения о должностных лицах, ответственных за выполнение каждого административного действия, входящего в состав административной процедуры по осуществлению государственной регистрации права муниципальной собственности муниципального образования городское поселение Кондинское на испрашиваемый земельный участок: </w:t>
      </w:r>
    </w:p>
    <w:p w:rsidR="00E96506" w:rsidRPr="000F70FA" w:rsidRDefault="00E96506" w:rsidP="00E96506">
      <w:pPr>
        <w:tabs>
          <w:tab w:val="left" w:pos="851"/>
        </w:tabs>
        <w:autoSpaceDE w:val="0"/>
        <w:autoSpaceDN w:val="0"/>
        <w:adjustRightInd w:val="0"/>
        <w:spacing w:line="240" w:lineRule="auto"/>
        <w:ind w:firstLine="567"/>
        <w:jc w:val="both"/>
        <w:rPr>
          <w:sz w:val="24"/>
          <w:szCs w:val="24"/>
        </w:rPr>
      </w:pPr>
      <w:r>
        <w:rPr>
          <w:sz w:val="24"/>
          <w:szCs w:val="24"/>
        </w:rPr>
        <w:t xml:space="preserve">1) </w:t>
      </w:r>
      <w:r w:rsidRPr="000F70FA">
        <w:rPr>
          <w:sz w:val="24"/>
          <w:szCs w:val="24"/>
        </w:rPr>
        <w:t>за направление документов, необходимых для государственной регистрации права муниципальной собственности муниципального образования городское поселение Кондинское на испрашиваемый земельный участок в отдел - специалист отдела;</w:t>
      </w:r>
    </w:p>
    <w:p w:rsidR="00E96506" w:rsidRPr="000F70FA" w:rsidRDefault="00E96506" w:rsidP="00E96506">
      <w:pPr>
        <w:tabs>
          <w:tab w:val="left" w:pos="851"/>
        </w:tabs>
        <w:autoSpaceDE w:val="0"/>
        <w:autoSpaceDN w:val="0"/>
        <w:adjustRightInd w:val="0"/>
        <w:spacing w:line="240" w:lineRule="auto"/>
        <w:ind w:firstLine="567"/>
        <w:jc w:val="both"/>
        <w:rPr>
          <w:sz w:val="24"/>
          <w:szCs w:val="24"/>
        </w:rPr>
      </w:pPr>
      <w:r>
        <w:rPr>
          <w:sz w:val="24"/>
          <w:szCs w:val="24"/>
        </w:rPr>
        <w:t xml:space="preserve">2) </w:t>
      </w:r>
      <w:r w:rsidRPr="000F70FA">
        <w:rPr>
          <w:sz w:val="24"/>
          <w:szCs w:val="24"/>
        </w:rPr>
        <w:t>за направление документов, необходимых для государственной регистрации права муниципальной собственности муниципального образования городское поселение Кондинское и получение документов о государственной регистрации права муниципальной собственности муниципального образования городское поселение Кондинское - специалист отдела, уполномоченный на осуществление мероприятий, необходимых для государственной регистрации прав муниципальной собственности муниципального образования городское поселение Кондинское.</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 Содержание административных действий, входящих в состав административной процедуры:</w:t>
      </w:r>
    </w:p>
    <w:p w:rsidR="00E96506" w:rsidRPr="000F70FA" w:rsidRDefault="00E96506" w:rsidP="00E96506">
      <w:pPr>
        <w:tabs>
          <w:tab w:val="left" w:pos="851"/>
        </w:tabs>
        <w:autoSpaceDE w:val="0"/>
        <w:autoSpaceDN w:val="0"/>
        <w:adjustRightInd w:val="0"/>
        <w:spacing w:line="240" w:lineRule="auto"/>
        <w:ind w:firstLine="567"/>
        <w:jc w:val="both"/>
        <w:rPr>
          <w:sz w:val="24"/>
          <w:szCs w:val="24"/>
        </w:rPr>
      </w:pPr>
      <w:r w:rsidRPr="000F70FA">
        <w:rPr>
          <w:sz w:val="24"/>
          <w:szCs w:val="24"/>
        </w:rPr>
        <w:t>1)</w:t>
      </w:r>
      <w:r w:rsidRPr="000F70FA">
        <w:rPr>
          <w:sz w:val="24"/>
          <w:szCs w:val="24"/>
        </w:rPr>
        <w:tab/>
        <w:t xml:space="preserve">Рассмотрение и экспертиза документов, направленных специалистом отдела: специалист  отдела проверяет наличие документов, необходимых для государственной регистрации права муниципальной собственности на испрашиваемый земельный участок и соответствие их положениям Федерального закона от 21.07.1997 № 122-ФЗ «О государственной регистрации прав на недвижимое имущество и сделок с ним»; </w:t>
      </w:r>
    </w:p>
    <w:p w:rsidR="00E96506" w:rsidRPr="000F70FA" w:rsidRDefault="00E96506" w:rsidP="00E96506">
      <w:pPr>
        <w:tabs>
          <w:tab w:val="left" w:pos="851"/>
        </w:tabs>
        <w:autoSpaceDE w:val="0"/>
        <w:autoSpaceDN w:val="0"/>
        <w:adjustRightInd w:val="0"/>
        <w:spacing w:line="240" w:lineRule="auto"/>
        <w:ind w:firstLine="567"/>
        <w:jc w:val="both"/>
        <w:rPr>
          <w:sz w:val="24"/>
          <w:szCs w:val="24"/>
        </w:rPr>
      </w:pPr>
      <w:r w:rsidRPr="000F70FA">
        <w:rPr>
          <w:sz w:val="24"/>
          <w:szCs w:val="24"/>
        </w:rPr>
        <w:t>2)</w:t>
      </w:r>
      <w:r w:rsidRPr="000F70FA">
        <w:rPr>
          <w:sz w:val="24"/>
          <w:szCs w:val="24"/>
        </w:rPr>
        <w:tab/>
        <w:t>По результатам рассмотрения указанных документов специалист отдела направляет их в Росреестр для осуществления  государственной регистрации права муниципальной собственности на испрашиваемый земельный участок;</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3) Специалист отдела получает документы о регистрации права муниципальной собственности на испрашиваемый земельный участок в порядке и сроки, установленные </w:t>
      </w:r>
      <w:r w:rsidRPr="000F70FA">
        <w:rPr>
          <w:sz w:val="24"/>
          <w:szCs w:val="24"/>
        </w:rPr>
        <w:lastRenderedPageBreak/>
        <w:t xml:space="preserve">Федеральным законом от 21.07.1997 № 122-ФЗ «О государственной регистрации прав на недвижимое имущество и сделок с ним», и направляет копии полученных документов (свидетельство о государственной регистрации права муниципальной собственности) в отдел. </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Продолжительность и (или) максимальный срок выполнения административных действий по государственной регистрации права муниципальной собственности не может превышать 30 календарных дней, если иное не установлено  Федеральным законом от 21.07.1997 № 122-ФЗ «О государственной регистрации прав на недвижимое имущество и сделок с ним».</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Критерии принятия решения о наличии государственной регистрации права муниципальной собственности на испрашиваемый земельный участок: наличие свидетельства о государственной регистрации права муниципальной собственности на испрашиваемый земельный участок.</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Порядок передачи результата административной процедуры: копия свидетельства передается специалистом отдела, ответственным за регистрацию прав,  специалисту отдела, ответственному за предоставление муниципальной услуги  лично, или по электронной почте.</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Способ фиксации результата административной процедуры: копия свидетельства о государственной регистрации прав собственности муниципального образования городское поселение Кондинское получена специалистом Отдела, ответственным за предоставление муниципальной услуги под роспись, либо отправка подтверждения  получения по электронной почте.</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3.2.4.3. В целях получения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Отдела в срок не превышающий 10 рабочих дней со дня получения заявления и документов на испрашиваемый земельный участок направляет в орган местного самоуправления, уполномоченный на выдачу технических условий подключения (технологического присоединения) объектов к сетям инженерно-технического обеспечения заявление о получении технических условий подключения (технологического присоединения) с комплектом документов в отношении земельного участка.</w:t>
      </w:r>
    </w:p>
    <w:p w:rsidR="00E96506" w:rsidRPr="000F70FA" w:rsidRDefault="00E96506" w:rsidP="00E96506">
      <w:pPr>
        <w:spacing w:line="240" w:lineRule="auto"/>
        <w:ind w:firstLine="567"/>
        <w:jc w:val="both"/>
        <w:rPr>
          <w:sz w:val="24"/>
          <w:szCs w:val="24"/>
        </w:rPr>
      </w:pPr>
      <w:r w:rsidRPr="000F70FA">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w:t>
      </w:r>
    </w:p>
    <w:p w:rsidR="00E96506" w:rsidRPr="000F70FA" w:rsidRDefault="00E96506" w:rsidP="00E96506">
      <w:pPr>
        <w:numPr>
          <w:ilvl w:val="0"/>
          <w:numId w:val="21"/>
        </w:numPr>
        <w:tabs>
          <w:tab w:val="left" w:pos="851"/>
        </w:tabs>
        <w:spacing w:line="240" w:lineRule="auto"/>
        <w:ind w:left="0" w:firstLine="567"/>
        <w:jc w:val="both"/>
        <w:rPr>
          <w:sz w:val="24"/>
          <w:szCs w:val="24"/>
        </w:rPr>
      </w:pPr>
      <w:r w:rsidRPr="000F70FA">
        <w:rPr>
          <w:sz w:val="24"/>
          <w:szCs w:val="24"/>
        </w:rPr>
        <w:t>За направление документов, необходимых для получения технических условий подключения (технологического присоединения) объектов к сетям инженерно-технического обеспечения - специалист Отдела, ответственный за предоставление муниципальной услуги;</w:t>
      </w:r>
    </w:p>
    <w:p w:rsidR="00E96506" w:rsidRPr="000F70FA" w:rsidRDefault="00E96506" w:rsidP="00E96506">
      <w:pPr>
        <w:numPr>
          <w:ilvl w:val="0"/>
          <w:numId w:val="21"/>
        </w:numPr>
        <w:tabs>
          <w:tab w:val="left" w:pos="851"/>
        </w:tabs>
        <w:spacing w:line="240" w:lineRule="auto"/>
        <w:ind w:left="0" w:firstLine="567"/>
        <w:jc w:val="both"/>
        <w:rPr>
          <w:sz w:val="24"/>
          <w:szCs w:val="24"/>
        </w:rPr>
      </w:pPr>
      <w:r w:rsidRPr="000F70FA">
        <w:rPr>
          <w:sz w:val="24"/>
          <w:szCs w:val="24"/>
        </w:rPr>
        <w:t>За подписание письма Администрации о направлении документов, необходимых для получения технических условий подключения (технологического присоединения) объектов к сетям инженерно-технического обеспечения – уполномоченное должностное лицо Администрации.</w:t>
      </w:r>
    </w:p>
    <w:p w:rsidR="00E96506" w:rsidRPr="000F70FA" w:rsidRDefault="00E96506" w:rsidP="00E96506">
      <w:pPr>
        <w:numPr>
          <w:ilvl w:val="0"/>
          <w:numId w:val="21"/>
        </w:numPr>
        <w:tabs>
          <w:tab w:val="left" w:pos="851"/>
        </w:tabs>
        <w:autoSpaceDE w:val="0"/>
        <w:autoSpaceDN w:val="0"/>
        <w:adjustRightInd w:val="0"/>
        <w:spacing w:line="240" w:lineRule="auto"/>
        <w:ind w:left="0" w:firstLine="567"/>
        <w:jc w:val="both"/>
        <w:rPr>
          <w:sz w:val="24"/>
          <w:szCs w:val="24"/>
        </w:rPr>
      </w:pPr>
      <w:r w:rsidRPr="000F70FA">
        <w:rPr>
          <w:sz w:val="24"/>
          <w:szCs w:val="24"/>
        </w:rPr>
        <w:t>За подготовку проекта отказа в предоставлении муниципальной услуги, в случае получения отказа в выдаче технических условий подключения (технологического присоединения) - специалист Отдела, ответственный за предоставление муниципальной услуги;</w:t>
      </w:r>
    </w:p>
    <w:p w:rsidR="00E96506" w:rsidRPr="000F70FA" w:rsidRDefault="00E96506" w:rsidP="00E96506">
      <w:pPr>
        <w:numPr>
          <w:ilvl w:val="0"/>
          <w:numId w:val="21"/>
        </w:numPr>
        <w:tabs>
          <w:tab w:val="left" w:pos="851"/>
        </w:tabs>
        <w:autoSpaceDE w:val="0"/>
        <w:autoSpaceDN w:val="0"/>
        <w:adjustRightInd w:val="0"/>
        <w:spacing w:line="240" w:lineRule="auto"/>
        <w:ind w:left="0" w:firstLine="567"/>
        <w:jc w:val="both"/>
        <w:rPr>
          <w:sz w:val="24"/>
          <w:szCs w:val="24"/>
        </w:rPr>
      </w:pPr>
      <w:r w:rsidRPr="000F70FA">
        <w:rPr>
          <w:sz w:val="24"/>
          <w:szCs w:val="24"/>
        </w:rPr>
        <w:t xml:space="preserve">За подписание проекта отказа в предоставлении муниципальной услуги, в случае получения отказа в выдаче технических условий подключения (технологического присоединения)   - уполномоченное должностное лицо Администрации. </w:t>
      </w:r>
    </w:p>
    <w:p w:rsidR="00E96506" w:rsidRPr="000F70FA" w:rsidRDefault="00E96506" w:rsidP="00E96506">
      <w:pPr>
        <w:numPr>
          <w:ilvl w:val="0"/>
          <w:numId w:val="21"/>
        </w:numPr>
        <w:tabs>
          <w:tab w:val="left" w:pos="851"/>
        </w:tabs>
        <w:autoSpaceDE w:val="0"/>
        <w:autoSpaceDN w:val="0"/>
        <w:adjustRightInd w:val="0"/>
        <w:spacing w:line="240" w:lineRule="auto"/>
        <w:ind w:left="0" w:firstLine="567"/>
        <w:jc w:val="both"/>
        <w:rPr>
          <w:sz w:val="24"/>
          <w:szCs w:val="24"/>
        </w:rPr>
      </w:pPr>
      <w:r w:rsidRPr="000F70FA">
        <w:rPr>
          <w:sz w:val="24"/>
          <w:szCs w:val="24"/>
        </w:rPr>
        <w:t>Максимальный срок исполнения данного действия - 10 рабочих дней.</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В случае получения отказа уполномоченного органа местного самоуправления в выдаче технических условий подключения (технологического присоединения) специалист отдела, </w:t>
      </w:r>
      <w:r w:rsidRPr="000F70FA">
        <w:rPr>
          <w:sz w:val="24"/>
          <w:szCs w:val="24"/>
        </w:rPr>
        <w:lastRenderedPageBreak/>
        <w:t>ответственный за предоставление муниципальной услуги, подготавливает и направляет на подписание проект решения Администрации об отказе в предоставлении муниципальной услуги в порядке, указанном в пункте 3.2.6.1.  административного регламента.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Решение об отказе в предоставлении муниципальной услуги, подписанное уполномоченным лицом Администрации, с приложением документов, полученных от заявителя, передаются специалистом отдела, ответственный за предоставление муниципальной услуги заявителю в порядке, предусмотренном  пунктом 3.2.6.1.  административного регламента.</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Результатом административной процедуры по получению технических условий подключения (технологического присоединения) являются: полученные условия подключения (технологического присоединения) объектов к сетям инженерно-технического обеспечения либо решение об отказе в предоставлении муниципальной услуги. Способ фиксации результата: полученные условия подключения (технологического присоединения) объектов к сетям инженерно-технического обеспечения либо решение об отказе в предоставлении муниципальной услуги зарегистрированы в электронном документообороте, либо в журнал регистрации. </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3.2.5. Проведение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и подготовка (оформление) документов, являющихся результатом предоставления муниципальной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3.2.5.1. По результатам рассмотрения наличия комплекта документов в Администрации, в том числе заявления и прилагаемых к нему документов, а также полученных в результате межведомственного взаимодействия, копии свидетельства о государственной регистрации права муниципальной собственности на испрашиваемый земельный участок, получены условия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Администрацией осуществляется подготовка и принятие решения о проведении аукциона либо решения об отказе в проведении аукциона. </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3.2.5.2. Основанием для начала административной процедуры является поступление специалисту отдела, ответственному за предоставление муниципальной услуги, документов, указанных в пункте 3.2.5.1. административного регламента. </w:t>
      </w:r>
    </w:p>
    <w:p w:rsidR="00E96506" w:rsidRPr="000F70FA" w:rsidRDefault="00E96506" w:rsidP="00E96506">
      <w:pPr>
        <w:spacing w:line="240" w:lineRule="auto"/>
        <w:ind w:firstLine="567"/>
        <w:jc w:val="both"/>
        <w:rPr>
          <w:sz w:val="24"/>
          <w:szCs w:val="24"/>
        </w:rPr>
      </w:pPr>
      <w:r w:rsidRPr="000F70FA">
        <w:rPr>
          <w:sz w:val="24"/>
          <w:szCs w:val="24"/>
        </w:rPr>
        <w:t xml:space="preserve">3.2.5.3. 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96506" w:rsidRPr="000F70FA" w:rsidRDefault="00E96506" w:rsidP="00E96506">
      <w:pPr>
        <w:spacing w:line="240" w:lineRule="auto"/>
        <w:ind w:firstLine="567"/>
        <w:jc w:val="both"/>
        <w:rPr>
          <w:sz w:val="24"/>
          <w:szCs w:val="24"/>
        </w:rPr>
      </w:pPr>
      <w:r w:rsidRPr="000F70FA">
        <w:rPr>
          <w:sz w:val="24"/>
          <w:szCs w:val="24"/>
        </w:rPr>
        <w:t xml:space="preserve">1) за рассмотрение заявления о предоставлении муниципальной услуги и прилагаемых к нему документов, подготовку решения Администрации о проведении аукциона или решения Администрации об отказе в проведении аукциона, </w:t>
      </w:r>
      <w:r w:rsidRPr="000F70FA">
        <w:rPr>
          <w:sz w:val="24"/>
          <w:szCs w:val="24"/>
        </w:rPr>
        <w:sym w:font="Symbol" w:char="002D"/>
      </w:r>
      <w:r w:rsidRPr="000F70FA">
        <w:rPr>
          <w:sz w:val="24"/>
          <w:szCs w:val="24"/>
        </w:rPr>
        <w:t xml:space="preserve"> специалист отдела, ответственный за предоставление муниципальной услуги;</w:t>
      </w:r>
    </w:p>
    <w:p w:rsidR="00E96506" w:rsidRPr="000F70FA" w:rsidRDefault="00E96506" w:rsidP="00E96506">
      <w:pPr>
        <w:spacing w:line="240" w:lineRule="auto"/>
        <w:ind w:firstLine="567"/>
        <w:jc w:val="both"/>
        <w:rPr>
          <w:sz w:val="24"/>
          <w:szCs w:val="24"/>
        </w:rPr>
      </w:pPr>
      <w:r w:rsidRPr="000F70FA">
        <w:rPr>
          <w:sz w:val="24"/>
          <w:szCs w:val="24"/>
        </w:rPr>
        <w:t xml:space="preserve">2) за подписание документов, указанных в подпункте 1 настоящего пункта административного регламента – должностное лицо; </w:t>
      </w:r>
    </w:p>
    <w:p w:rsidR="00E96506" w:rsidRPr="000F70FA" w:rsidRDefault="00E96506" w:rsidP="00E96506">
      <w:pPr>
        <w:spacing w:line="240" w:lineRule="auto"/>
        <w:ind w:firstLine="567"/>
        <w:jc w:val="both"/>
        <w:rPr>
          <w:sz w:val="24"/>
          <w:szCs w:val="24"/>
        </w:rPr>
      </w:pPr>
      <w:r w:rsidRPr="000F70FA">
        <w:rPr>
          <w:sz w:val="24"/>
          <w:szCs w:val="24"/>
        </w:rPr>
        <w:t xml:space="preserve">3) за регистрацию подписанных должностным лицом документов, указанных в подпункте 1 настоящего пункта административного регламента </w:t>
      </w:r>
      <w:r w:rsidRPr="000F70FA">
        <w:rPr>
          <w:sz w:val="24"/>
          <w:szCs w:val="24"/>
        </w:rPr>
        <w:sym w:font="Symbol" w:char="002D"/>
      </w:r>
      <w:r w:rsidRPr="000F70FA">
        <w:rPr>
          <w:sz w:val="24"/>
          <w:szCs w:val="24"/>
        </w:rPr>
        <w:t xml:space="preserve"> специалист Администрации, ответственный за регистрацию документов.</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3.2.5.4. Содержание административных действий, входящих в состав административной процедуры:</w:t>
      </w:r>
    </w:p>
    <w:p w:rsidR="00E96506" w:rsidRPr="000F70FA" w:rsidRDefault="00E96506" w:rsidP="00E96506">
      <w:pPr>
        <w:numPr>
          <w:ilvl w:val="0"/>
          <w:numId w:val="22"/>
        </w:numPr>
        <w:tabs>
          <w:tab w:val="left" w:pos="851"/>
        </w:tabs>
        <w:spacing w:line="240" w:lineRule="auto"/>
        <w:ind w:left="0" w:firstLine="567"/>
        <w:contextualSpacing/>
        <w:jc w:val="both"/>
        <w:rPr>
          <w:sz w:val="24"/>
          <w:szCs w:val="24"/>
        </w:rPr>
      </w:pPr>
      <w:r w:rsidRPr="000F70FA">
        <w:rPr>
          <w:sz w:val="24"/>
          <w:szCs w:val="24"/>
        </w:rPr>
        <w:t>Рассмотрение и экспертиза документов: специалист  ответственный за предоставление муниципальной услуги проверяет наличие комплекта документов, необходимых для проведения аукциона либо наличие оснований для отказа в проведении аукциона по основаниям, указанным в пункте 2.8. административного регламента;</w:t>
      </w:r>
    </w:p>
    <w:p w:rsidR="00E96506" w:rsidRPr="000F70FA" w:rsidRDefault="00E96506" w:rsidP="00E96506">
      <w:pPr>
        <w:numPr>
          <w:ilvl w:val="0"/>
          <w:numId w:val="22"/>
        </w:numPr>
        <w:tabs>
          <w:tab w:val="left" w:pos="851"/>
        </w:tabs>
        <w:spacing w:line="240" w:lineRule="auto"/>
        <w:ind w:left="0" w:firstLine="567"/>
        <w:contextualSpacing/>
        <w:jc w:val="both"/>
        <w:rPr>
          <w:sz w:val="24"/>
          <w:szCs w:val="24"/>
        </w:rPr>
      </w:pPr>
      <w:r w:rsidRPr="000F70FA">
        <w:rPr>
          <w:sz w:val="24"/>
          <w:szCs w:val="24"/>
        </w:rPr>
        <w:t xml:space="preserve">Оформление решения Администрации о проведении аукциона либо решения об отказе в проведении аукциона: по результатам анализа документов, специалист отдела а, </w:t>
      </w:r>
      <w:r w:rsidRPr="000F70FA">
        <w:rPr>
          <w:sz w:val="24"/>
          <w:szCs w:val="24"/>
        </w:rPr>
        <w:lastRenderedPageBreak/>
        <w:t>ответственный за предоставление муниципальной услуги, готовит один из следующих документов:</w:t>
      </w:r>
    </w:p>
    <w:p w:rsidR="00E96506" w:rsidRPr="000F70FA" w:rsidRDefault="00E96506" w:rsidP="00E96506">
      <w:pPr>
        <w:pStyle w:val="ConsPlusNormal"/>
        <w:widowControl/>
        <w:ind w:firstLine="567"/>
        <w:jc w:val="both"/>
        <w:outlineLvl w:val="2"/>
        <w:rPr>
          <w:rFonts w:ascii="Times New Roman" w:hAnsi="Times New Roman" w:cs="Times New Roman"/>
          <w:sz w:val="24"/>
          <w:szCs w:val="24"/>
          <w:lang w:eastAsia="en-US"/>
        </w:rPr>
      </w:pPr>
      <w:r w:rsidRPr="000F70FA">
        <w:rPr>
          <w:rFonts w:ascii="Times New Roman" w:hAnsi="Times New Roman" w:cs="Times New Roman"/>
          <w:sz w:val="24"/>
          <w:szCs w:val="24"/>
          <w:lang w:eastAsia="en-US"/>
        </w:rPr>
        <w:t>- проект решения Администрации о проведении аукциона с проектами договоров купли-продажи земельного участка или договора аренды земельного участка в трех экземплярах;</w:t>
      </w:r>
    </w:p>
    <w:p w:rsidR="00E96506" w:rsidRPr="000F70FA" w:rsidRDefault="00E96506" w:rsidP="00E96506">
      <w:pPr>
        <w:pStyle w:val="ConsPlusNormal"/>
        <w:widowControl/>
        <w:ind w:firstLine="567"/>
        <w:jc w:val="both"/>
        <w:outlineLvl w:val="2"/>
        <w:rPr>
          <w:rFonts w:ascii="Times New Roman" w:hAnsi="Times New Roman" w:cs="Times New Roman"/>
          <w:sz w:val="24"/>
          <w:szCs w:val="24"/>
          <w:lang w:eastAsia="en-US"/>
        </w:rPr>
      </w:pPr>
      <w:r w:rsidRPr="000F70FA">
        <w:rPr>
          <w:rFonts w:ascii="Times New Roman" w:hAnsi="Times New Roman" w:cs="Times New Roman"/>
          <w:sz w:val="24"/>
          <w:szCs w:val="24"/>
          <w:lang w:eastAsia="en-US"/>
        </w:rPr>
        <w:t>- проект  мотивированного решения Администрации об отказе в проведении аукциона.</w:t>
      </w:r>
    </w:p>
    <w:p w:rsidR="00E96506" w:rsidRPr="000F70FA" w:rsidRDefault="00E96506" w:rsidP="00E96506">
      <w:pPr>
        <w:spacing w:line="240" w:lineRule="auto"/>
        <w:ind w:firstLine="567"/>
        <w:jc w:val="both"/>
        <w:rPr>
          <w:sz w:val="24"/>
          <w:szCs w:val="24"/>
        </w:rPr>
      </w:pPr>
      <w:r w:rsidRPr="000F70FA">
        <w:rPr>
          <w:sz w:val="24"/>
          <w:szCs w:val="24"/>
        </w:rPr>
        <w:t>Продолжительность и (или) максимальный срок выполнения административных действий: не должен превышать 30 календарных дней со дня регистрации в Администрации заявления о предоставлении муниципальной услуги.</w:t>
      </w:r>
    </w:p>
    <w:p w:rsidR="00E96506" w:rsidRPr="000F70FA" w:rsidRDefault="00E96506" w:rsidP="00E96506">
      <w:pPr>
        <w:numPr>
          <w:ilvl w:val="0"/>
          <w:numId w:val="22"/>
        </w:numPr>
        <w:tabs>
          <w:tab w:val="left" w:pos="0"/>
          <w:tab w:val="left" w:pos="851"/>
        </w:tabs>
        <w:spacing w:line="240" w:lineRule="auto"/>
        <w:ind w:left="0" w:firstLine="567"/>
        <w:contextualSpacing/>
        <w:jc w:val="both"/>
        <w:rPr>
          <w:sz w:val="24"/>
          <w:szCs w:val="24"/>
        </w:rPr>
      </w:pPr>
      <w:r w:rsidRPr="000F70FA">
        <w:rPr>
          <w:sz w:val="24"/>
          <w:szCs w:val="24"/>
        </w:rPr>
        <w:t xml:space="preserve">Подписание проекта решения о проведении аукциона или мотивированного решения об отказе в проведении аукциона, осуществляется уполномоченным должностным лицом, не позднее 2 календарных дней со дня получения подготовленного  специалистом отдела проекта соответствующего проекта решения Администрации. </w:t>
      </w:r>
    </w:p>
    <w:p w:rsidR="00E96506" w:rsidRPr="000F70FA" w:rsidRDefault="00E96506" w:rsidP="00E96506">
      <w:pPr>
        <w:tabs>
          <w:tab w:val="left" w:pos="0"/>
        </w:tabs>
        <w:spacing w:line="240" w:lineRule="auto"/>
        <w:ind w:firstLine="567"/>
        <w:contextualSpacing/>
        <w:jc w:val="both"/>
        <w:rPr>
          <w:sz w:val="24"/>
          <w:szCs w:val="24"/>
        </w:rPr>
      </w:pPr>
      <w:r w:rsidRPr="000F70FA">
        <w:rPr>
          <w:sz w:val="24"/>
          <w:szCs w:val="24"/>
        </w:rPr>
        <w:t>3.2.5.5. Критерии принятия решений Администрации: наличие или отсутствие оснований для проведения аукциона в отношении испрашиваемого земельного участка.</w:t>
      </w:r>
    </w:p>
    <w:p w:rsidR="00E96506" w:rsidRPr="000F70FA" w:rsidRDefault="00E96506" w:rsidP="00E96506">
      <w:pPr>
        <w:tabs>
          <w:tab w:val="left" w:pos="0"/>
        </w:tabs>
        <w:spacing w:line="240" w:lineRule="auto"/>
        <w:ind w:firstLine="567"/>
        <w:contextualSpacing/>
        <w:jc w:val="both"/>
        <w:rPr>
          <w:sz w:val="24"/>
          <w:szCs w:val="24"/>
        </w:rPr>
      </w:pPr>
      <w:r w:rsidRPr="000F70FA">
        <w:rPr>
          <w:sz w:val="24"/>
          <w:szCs w:val="24"/>
        </w:rPr>
        <w:t>3.2.5.6. Подписанное уполномоченным должностным лицом решение об отказе в проведении аукциона направляется специалистом Администрации, ответственным за ведение делопроизводства, заявителю в порядке, установленном пунктом 3.1.6.1. административного регламента.</w:t>
      </w:r>
    </w:p>
    <w:p w:rsidR="00E96506" w:rsidRPr="000F70FA" w:rsidRDefault="00E96506" w:rsidP="00E96506">
      <w:pPr>
        <w:tabs>
          <w:tab w:val="left" w:pos="0"/>
        </w:tabs>
        <w:spacing w:line="240" w:lineRule="auto"/>
        <w:ind w:firstLine="567"/>
        <w:contextualSpacing/>
        <w:jc w:val="both"/>
        <w:rPr>
          <w:sz w:val="24"/>
          <w:szCs w:val="24"/>
        </w:rPr>
      </w:pPr>
      <w:r w:rsidRPr="000F70FA">
        <w:rPr>
          <w:sz w:val="24"/>
          <w:szCs w:val="24"/>
        </w:rPr>
        <w:t>3.2.5.7.  Подписанное уполномоченным должностным лицом решение о проведении аукциона с проектами договоров купли-продажи земельного участка или аренды земельного участка, и комплект документов в отношении земельного участка направляется Администрацией в организационный отдел Администрации, уполномоченный на проведение аукциона.</w:t>
      </w:r>
    </w:p>
    <w:p w:rsidR="00E96506" w:rsidRPr="000F70FA" w:rsidRDefault="00E96506" w:rsidP="00E96506">
      <w:pPr>
        <w:spacing w:line="240" w:lineRule="auto"/>
        <w:ind w:firstLine="567"/>
        <w:jc w:val="both"/>
        <w:rPr>
          <w:sz w:val="24"/>
          <w:szCs w:val="24"/>
        </w:rPr>
      </w:pPr>
      <w:r w:rsidRPr="000F70FA">
        <w:rPr>
          <w:sz w:val="24"/>
          <w:szCs w:val="24"/>
        </w:rPr>
        <w:t>Способ фиксации результата выполнения административного действия: подписанное решение Администрации о проведении аукциона, зарегистрированное в электронном документообороте направлено в организационный отдел Администрации специалисту под роспись.</w:t>
      </w:r>
    </w:p>
    <w:p w:rsidR="00E96506" w:rsidRPr="000F70FA" w:rsidRDefault="00E96506" w:rsidP="00E96506">
      <w:pPr>
        <w:spacing w:line="240" w:lineRule="auto"/>
        <w:ind w:firstLine="567"/>
        <w:jc w:val="both"/>
        <w:rPr>
          <w:sz w:val="24"/>
          <w:szCs w:val="24"/>
        </w:rPr>
      </w:pPr>
      <w:r w:rsidRPr="000F70FA">
        <w:rPr>
          <w:sz w:val="24"/>
          <w:szCs w:val="24"/>
        </w:rPr>
        <w:t>Результатом выполнения административной процедуры является зарегистрированные в электронном документообороте и подписанное уполномоченным должностным лицом решение о проведении аукциона.</w:t>
      </w:r>
    </w:p>
    <w:p w:rsidR="00E96506" w:rsidRPr="000F70FA" w:rsidRDefault="00E96506" w:rsidP="00E96506">
      <w:pPr>
        <w:spacing w:line="240" w:lineRule="auto"/>
        <w:ind w:firstLine="567"/>
        <w:jc w:val="both"/>
        <w:rPr>
          <w:sz w:val="24"/>
          <w:szCs w:val="24"/>
        </w:rPr>
      </w:pPr>
      <w:r w:rsidRPr="000F70FA">
        <w:rPr>
          <w:sz w:val="24"/>
          <w:szCs w:val="24"/>
        </w:rPr>
        <w:t>3.2.5.8. В срок не превышающий 2 месяца с поступления в Администрацию заявления и прилагаемых к нему документов  специалист организационного отдела осуществляет проведение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в соответствии со статьями 39.11 и 39.12 Земельного кодекса Российской Федерации.</w:t>
      </w:r>
    </w:p>
    <w:p w:rsidR="00E96506" w:rsidRPr="000F70FA" w:rsidRDefault="00E96506" w:rsidP="00E96506">
      <w:pPr>
        <w:spacing w:line="240" w:lineRule="auto"/>
        <w:ind w:firstLine="567"/>
        <w:jc w:val="both"/>
        <w:rPr>
          <w:sz w:val="24"/>
          <w:szCs w:val="24"/>
        </w:rPr>
      </w:pPr>
      <w:r w:rsidRPr="000F70FA">
        <w:rPr>
          <w:sz w:val="24"/>
          <w:szCs w:val="24"/>
        </w:rPr>
        <w:t>3.2.5.9. По результатам проведения аукциона специалист организационного отдела администрации в день проведения аукциона, направляет в Отдел документы, являющиеся результатами аукциона с проектами договора купли-продажи земельного участка или аренды земельного участка.</w:t>
      </w:r>
    </w:p>
    <w:p w:rsidR="00E96506" w:rsidRPr="000F70FA" w:rsidRDefault="00E96506" w:rsidP="00E96506">
      <w:pPr>
        <w:spacing w:line="240" w:lineRule="auto"/>
        <w:ind w:firstLine="567"/>
        <w:jc w:val="both"/>
        <w:rPr>
          <w:sz w:val="24"/>
          <w:szCs w:val="24"/>
        </w:rPr>
      </w:pPr>
      <w:r w:rsidRPr="000F70FA">
        <w:rPr>
          <w:sz w:val="24"/>
          <w:szCs w:val="24"/>
        </w:rPr>
        <w:t>Результат административной процедуры: документы, являющиеся результатами аукциона с проектами договора купли-продажи земельного участка или аренды земельного участка.</w:t>
      </w:r>
    </w:p>
    <w:p w:rsidR="00E96506" w:rsidRPr="000F70FA" w:rsidRDefault="00E96506" w:rsidP="00E96506">
      <w:pPr>
        <w:spacing w:line="240" w:lineRule="auto"/>
        <w:ind w:firstLine="567"/>
        <w:jc w:val="both"/>
        <w:rPr>
          <w:sz w:val="24"/>
          <w:szCs w:val="24"/>
        </w:rPr>
      </w:pPr>
      <w:r w:rsidRPr="000F70FA">
        <w:rPr>
          <w:sz w:val="24"/>
          <w:szCs w:val="24"/>
        </w:rPr>
        <w:t>Порядок передачи результата: документы, являющиеся результатом аукциона с проектами договора купли-продажи земельного участка или аренды земельного участка, передаются специалистом организационного отдела лично специалисту Отдела.</w:t>
      </w:r>
    </w:p>
    <w:p w:rsidR="00E96506" w:rsidRPr="000F70FA" w:rsidRDefault="00E96506" w:rsidP="00E96506">
      <w:pPr>
        <w:spacing w:line="240" w:lineRule="auto"/>
        <w:ind w:firstLine="567"/>
        <w:jc w:val="both"/>
        <w:rPr>
          <w:sz w:val="24"/>
          <w:szCs w:val="24"/>
        </w:rPr>
      </w:pPr>
      <w:r w:rsidRPr="000F70FA">
        <w:rPr>
          <w:sz w:val="24"/>
          <w:szCs w:val="24"/>
        </w:rPr>
        <w:t>Способ фиксации результата административной процедуры: регистрация документов, являющихся результатом аукциона с проектами договора купли-продажи земельного участка или аренды земельного участка в электронном документообороте.</w:t>
      </w:r>
    </w:p>
    <w:p w:rsidR="00E96506" w:rsidRPr="000F70FA" w:rsidRDefault="00E96506" w:rsidP="00E96506">
      <w:pPr>
        <w:shd w:val="clear" w:color="auto" w:fill="FFFFFF"/>
        <w:tabs>
          <w:tab w:val="left" w:pos="1411"/>
        </w:tabs>
        <w:spacing w:line="240" w:lineRule="auto"/>
        <w:ind w:firstLine="567"/>
        <w:jc w:val="both"/>
        <w:rPr>
          <w:sz w:val="24"/>
          <w:szCs w:val="24"/>
        </w:rPr>
      </w:pPr>
      <w:r w:rsidRPr="000F70FA">
        <w:rPr>
          <w:sz w:val="24"/>
          <w:szCs w:val="24"/>
        </w:rPr>
        <w:t>3.2.6.  Выдача (направление) заявителю документов, являющихся результатом предоставления государственной  услуги.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 xml:space="preserve">3.2.6.1. Основанием для начала административной процедуры является: поступление в Администрацию  документов, являющихся результатом аукциона с проектами договора </w:t>
      </w:r>
      <w:r w:rsidRPr="000F70FA">
        <w:rPr>
          <w:sz w:val="24"/>
          <w:szCs w:val="24"/>
        </w:rPr>
        <w:lastRenderedPageBreak/>
        <w:t xml:space="preserve">купли-продажи земельного участка или аренды земельного участка, являющиеся результатом предоставления муниципальной услуги для подписания их уполномоченным должностным лицом – главой поселения, либо лицом его замещающим. </w:t>
      </w:r>
    </w:p>
    <w:p w:rsidR="00E96506" w:rsidRPr="000F70FA" w:rsidRDefault="00E96506" w:rsidP="00E96506">
      <w:pPr>
        <w:spacing w:line="240" w:lineRule="auto"/>
        <w:ind w:firstLine="567"/>
        <w:jc w:val="both"/>
        <w:rPr>
          <w:sz w:val="24"/>
          <w:szCs w:val="24"/>
        </w:rPr>
      </w:pPr>
      <w:r w:rsidRPr="000F70FA">
        <w:rPr>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E96506" w:rsidRPr="000F70FA" w:rsidRDefault="00E96506" w:rsidP="00E96506">
      <w:pPr>
        <w:numPr>
          <w:ilvl w:val="0"/>
          <w:numId w:val="23"/>
        </w:numPr>
        <w:autoSpaceDE w:val="0"/>
        <w:autoSpaceDN w:val="0"/>
        <w:adjustRightInd w:val="0"/>
        <w:spacing w:line="240" w:lineRule="auto"/>
        <w:ind w:left="0" w:firstLine="567"/>
        <w:jc w:val="both"/>
        <w:rPr>
          <w:sz w:val="24"/>
          <w:szCs w:val="24"/>
        </w:rPr>
      </w:pPr>
      <w:r w:rsidRPr="000F70FA">
        <w:rPr>
          <w:sz w:val="24"/>
          <w:szCs w:val="24"/>
        </w:rPr>
        <w:t>За подписание проекта договора купли-продажи или аренды – уполномоченное должностное лицо.</w:t>
      </w:r>
    </w:p>
    <w:p w:rsidR="00E96506" w:rsidRPr="000F70FA" w:rsidRDefault="00E96506" w:rsidP="00E96506">
      <w:pPr>
        <w:numPr>
          <w:ilvl w:val="0"/>
          <w:numId w:val="23"/>
        </w:numPr>
        <w:autoSpaceDE w:val="0"/>
        <w:autoSpaceDN w:val="0"/>
        <w:adjustRightInd w:val="0"/>
        <w:spacing w:line="240" w:lineRule="auto"/>
        <w:ind w:left="0" w:firstLine="567"/>
        <w:jc w:val="both"/>
        <w:rPr>
          <w:sz w:val="24"/>
          <w:szCs w:val="24"/>
        </w:rPr>
      </w:pPr>
      <w:r w:rsidRPr="000F70FA">
        <w:rPr>
          <w:sz w:val="24"/>
          <w:szCs w:val="24"/>
        </w:rPr>
        <w:t>За направление заявителю документов, являющихся результатом предоставления муниципальной услуги, почтой – специалист Администрации, ответственный за ведение делопроизводства, ответственный за направление документов.</w:t>
      </w:r>
    </w:p>
    <w:p w:rsidR="00E96506" w:rsidRPr="000F70FA" w:rsidRDefault="00E96506" w:rsidP="00E96506">
      <w:pPr>
        <w:numPr>
          <w:ilvl w:val="0"/>
          <w:numId w:val="23"/>
        </w:numPr>
        <w:autoSpaceDE w:val="0"/>
        <w:autoSpaceDN w:val="0"/>
        <w:adjustRightInd w:val="0"/>
        <w:spacing w:line="240" w:lineRule="auto"/>
        <w:ind w:left="0" w:firstLine="567"/>
        <w:jc w:val="both"/>
        <w:rPr>
          <w:sz w:val="24"/>
          <w:szCs w:val="24"/>
        </w:rPr>
      </w:pPr>
      <w:r w:rsidRPr="000F70FA">
        <w:rPr>
          <w:sz w:val="24"/>
          <w:szCs w:val="24"/>
        </w:rPr>
        <w:t>За выдачу заявителю документов, являющихся результатом предоставления государственной услуги, лично – специалист отдела, ответственный за предоставление муниципальной услуги.</w:t>
      </w:r>
    </w:p>
    <w:p w:rsidR="00E96506" w:rsidRPr="000F70FA" w:rsidRDefault="00E96506" w:rsidP="00E96506">
      <w:pPr>
        <w:widowControl w:val="0"/>
        <w:numPr>
          <w:ilvl w:val="0"/>
          <w:numId w:val="23"/>
        </w:numPr>
        <w:autoSpaceDE w:val="0"/>
        <w:autoSpaceDN w:val="0"/>
        <w:adjustRightInd w:val="0"/>
        <w:spacing w:line="240" w:lineRule="auto"/>
        <w:ind w:left="0" w:firstLine="567"/>
        <w:jc w:val="both"/>
        <w:rPr>
          <w:sz w:val="24"/>
          <w:szCs w:val="24"/>
        </w:rPr>
      </w:pPr>
      <w:r w:rsidRPr="000F70FA">
        <w:rPr>
          <w:sz w:val="24"/>
          <w:szCs w:val="24"/>
        </w:rPr>
        <w:t xml:space="preserve">За выдачу документов, являющихся результатом предоставления муниципальной услуги, в многофункциональном центре </w:t>
      </w:r>
      <w:r w:rsidRPr="000F70FA">
        <w:rPr>
          <w:sz w:val="24"/>
          <w:szCs w:val="24"/>
        </w:rPr>
        <w:sym w:font="Symbol" w:char="002D"/>
      </w:r>
      <w:r w:rsidRPr="000F70FA">
        <w:rPr>
          <w:sz w:val="24"/>
          <w:szCs w:val="24"/>
        </w:rPr>
        <w:t xml:space="preserve"> специалист многофункционального центра.</w:t>
      </w:r>
    </w:p>
    <w:p w:rsidR="00E96506" w:rsidRPr="000F70FA" w:rsidRDefault="00E96506" w:rsidP="00E96506">
      <w:pPr>
        <w:tabs>
          <w:tab w:val="left" w:pos="1276"/>
        </w:tabs>
        <w:autoSpaceDE w:val="0"/>
        <w:autoSpaceDN w:val="0"/>
        <w:adjustRightInd w:val="0"/>
        <w:spacing w:line="240" w:lineRule="auto"/>
        <w:ind w:firstLine="567"/>
        <w:jc w:val="both"/>
        <w:rPr>
          <w:sz w:val="24"/>
          <w:szCs w:val="24"/>
        </w:rPr>
      </w:pPr>
      <w:r w:rsidRPr="000F70FA">
        <w:rPr>
          <w:sz w:val="24"/>
          <w:szCs w:val="24"/>
        </w:rPr>
        <w:t>Содержание административных действий, входящих в состав административной процедуры: подписание уполномоченным должностным лицом документов, являющихся результатом предоставления муниципальной услуги и выдача (направление) указанных документов заявителю.</w:t>
      </w:r>
    </w:p>
    <w:p w:rsidR="00E96506" w:rsidRPr="000F70FA" w:rsidRDefault="00E96506" w:rsidP="00E96506">
      <w:pPr>
        <w:tabs>
          <w:tab w:val="left" w:pos="1276"/>
        </w:tabs>
        <w:autoSpaceDE w:val="0"/>
        <w:autoSpaceDN w:val="0"/>
        <w:adjustRightInd w:val="0"/>
        <w:spacing w:line="240" w:lineRule="auto"/>
        <w:ind w:firstLine="567"/>
        <w:jc w:val="both"/>
        <w:rPr>
          <w:sz w:val="24"/>
          <w:szCs w:val="24"/>
        </w:rPr>
      </w:pPr>
      <w:r w:rsidRPr="000F70FA">
        <w:rPr>
          <w:sz w:val="24"/>
          <w:szCs w:val="24"/>
        </w:rPr>
        <w:t xml:space="preserve">Продолжительность и (или) максимальный срок выполнения административных действий – не позднее 10 календарных дней со дня подписания документа, являющегося результатом предоставления муниципальной услуги и его регистрации. </w:t>
      </w:r>
    </w:p>
    <w:p w:rsidR="00E96506" w:rsidRPr="000F70FA" w:rsidRDefault="00E96506" w:rsidP="00E96506">
      <w:pPr>
        <w:spacing w:line="240" w:lineRule="auto"/>
        <w:ind w:firstLine="567"/>
        <w:jc w:val="both"/>
        <w:rPr>
          <w:sz w:val="24"/>
          <w:szCs w:val="24"/>
        </w:rPr>
      </w:pPr>
      <w:r w:rsidRPr="000F70FA">
        <w:rPr>
          <w:sz w:val="24"/>
          <w:szCs w:val="24"/>
        </w:rPr>
        <w:t>Критерий принятия решения: подписанный уполномоченным должностным лицом документ, являющийся результатом предоставления муниципальной услуги, и сопроводительное письмо в адрес заявителя о его направлении.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нарочно или по адресу, указанному в заявлении, либо через многофункциональный центр.</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Способ фиксации</w:t>
      </w:r>
      <w:r w:rsidRPr="000F70FA">
        <w:rPr>
          <w:spacing w:val="-1"/>
          <w:sz w:val="24"/>
          <w:szCs w:val="24"/>
        </w:rPr>
        <w:t xml:space="preserve"> результата </w:t>
      </w:r>
      <w:r w:rsidRPr="000F70FA">
        <w:rPr>
          <w:sz w:val="24"/>
          <w:szCs w:val="24"/>
        </w:rPr>
        <w:t xml:space="preserve">выполнения </w:t>
      </w:r>
      <w:r w:rsidRPr="000F70FA">
        <w:rPr>
          <w:spacing w:val="-1"/>
          <w:sz w:val="24"/>
          <w:szCs w:val="24"/>
        </w:rPr>
        <w:t>административной процедуры</w:t>
      </w:r>
      <w:r w:rsidRPr="000F70FA">
        <w:rPr>
          <w:sz w:val="24"/>
          <w:szCs w:val="24"/>
        </w:rPr>
        <w:t>:</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в случае выдачи документа, являющегося результатом предоставления муниципальной услуги, нарочно заявителю, выдача документа заявителю подтверждается распиской заявителя (либо его представителя по доверенности);</w:t>
      </w:r>
    </w:p>
    <w:p w:rsidR="00E96506" w:rsidRPr="000F70FA" w:rsidRDefault="00E96506" w:rsidP="00E96506">
      <w:pPr>
        <w:autoSpaceDE w:val="0"/>
        <w:autoSpaceDN w:val="0"/>
        <w:adjustRightInd w:val="0"/>
        <w:spacing w:line="240" w:lineRule="auto"/>
        <w:ind w:firstLine="567"/>
        <w:jc w:val="both"/>
        <w:rPr>
          <w:sz w:val="24"/>
          <w:szCs w:val="24"/>
        </w:rPr>
      </w:pPr>
      <w:r w:rsidRPr="000F70FA">
        <w:rPr>
          <w:sz w:val="24"/>
          <w:szCs w:val="24"/>
        </w:rPr>
        <w:t>в случае направления заявителю документа, являющегося результатом предоставления муниципальной услуги, почтовым отправлением, с уведомлением о вручении направление указанного документа подтверждается указанным уведомлением и кассовым чеком;</w:t>
      </w:r>
    </w:p>
    <w:p w:rsidR="00E96506" w:rsidRDefault="00E96506" w:rsidP="00E96506">
      <w:pPr>
        <w:autoSpaceDE w:val="0"/>
        <w:autoSpaceDN w:val="0"/>
        <w:adjustRightInd w:val="0"/>
        <w:spacing w:line="240" w:lineRule="auto"/>
        <w:ind w:firstLine="567"/>
        <w:jc w:val="both"/>
        <w:rPr>
          <w:sz w:val="24"/>
          <w:szCs w:val="24"/>
        </w:rPr>
      </w:pPr>
      <w:r w:rsidRPr="000F70FA">
        <w:rPr>
          <w:sz w:val="24"/>
          <w:szCs w:val="24"/>
        </w:rPr>
        <w:t>в случае выдачи документа, являющегося результатом предоставления муниципальной услуги, в многофункциональном центре, запись о выдаче документов заявителю подтверждается распиской заявителя в журнале регистрации заявлений в многофункциональном центре.</w:t>
      </w:r>
    </w:p>
    <w:p w:rsidR="002E576E" w:rsidRDefault="002E576E" w:rsidP="002E576E">
      <w:pPr>
        <w:autoSpaceDE w:val="0"/>
        <w:autoSpaceDN w:val="0"/>
        <w:adjustRightInd w:val="0"/>
        <w:spacing w:line="240" w:lineRule="auto"/>
        <w:jc w:val="both"/>
        <w:outlineLvl w:val="0"/>
        <w:rPr>
          <w:i/>
          <w:sz w:val="18"/>
          <w:szCs w:val="18"/>
          <w:highlight w:val="lightGray"/>
        </w:rPr>
      </w:pPr>
    </w:p>
    <w:p w:rsidR="002E576E" w:rsidRDefault="002E576E" w:rsidP="002E576E">
      <w:pPr>
        <w:autoSpaceDE w:val="0"/>
        <w:autoSpaceDN w:val="0"/>
        <w:adjustRightInd w:val="0"/>
        <w:spacing w:line="240" w:lineRule="auto"/>
        <w:jc w:val="both"/>
        <w:outlineLvl w:val="0"/>
        <w:rPr>
          <w:b/>
          <w:sz w:val="24"/>
          <w:szCs w:val="24"/>
        </w:rPr>
      </w:pPr>
      <w:r>
        <w:rPr>
          <w:i/>
          <w:sz w:val="18"/>
          <w:szCs w:val="18"/>
          <w:highlight w:val="lightGray"/>
        </w:rPr>
        <w:t xml:space="preserve">Информация об изменениях: Постановлением администрации городского поселения Кондинское от 15сентября 2022 года №153  </w:t>
      </w:r>
      <w:r w:rsidR="00A92EF3">
        <w:rPr>
          <w:i/>
          <w:sz w:val="18"/>
          <w:szCs w:val="18"/>
          <w:highlight w:val="lightGray"/>
        </w:rPr>
        <w:t>раздел 3 дополнен пунктом 3.3.</w:t>
      </w:r>
      <w:r>
        <w:rPr>
          <w:i/>
          <w:sz w:val="18"/>
          <w:szCs w:val="18"/>
          <w:highlight w:val="lightGray"/>
        </w:rPr>
        <w:t>, вступающим в силу после официального опубликования</w:t>
      </w:r>
    </w:p>
    <w:p w:rsidR="00A92EF3" w:rsidRPr="00F15C8C" w:rsidRDefault="00A92EF3" w:rsidP="00A92EF3">
      <w:pPr>
        <w:shd w:val="clear" w:color="auto" w:fill="FFFFFF"/>
        <w:autoSpaceDE w:val="0"/>
        <w:autoSpaceDN w:val="0"/>
        <w:adjustRightInd w:val="0"/>
        <w:jc w:val="center"/>
        <w:rPr>
          <w:b/>
        </w:rPr>
      </w:pPr>
      <w:r w:rsidRPr="00A92EF3">
        <w:rPr>
          <w:rFonts w:eastAsia="Calibri"/>
          <w:b/>
          <w:sz w:val="24"/>
          <w:szCs w:val="24"/>
          <w:lang w:eastAsia="ru-RU"/>
        </w:rPr>
        <w:t>3.3.Варианты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92EF3" w:rsidRPr="00F15C8C" w:rsidRDefault="00A92EF3" w:rsidP="00A92EF3">
      <w:pPr>
        <w:shd w:val="clear" w:color="auto" w:fill="FFFFFF"/>
        <w:autoSpaceDE w:val="0"/>
        <w:autoSpaceDN w:val="0"/>
        <w:adjustRightInd w:val="0"/>
        <w:jc w:val="center"/>
        <w:rPr>
          <w:sz w:val="16"/>
          <w:szCs w:val="16"/>
        </w:rPr>
      </w:pPr>
    </w:p>
    <w:p w:rsidR="00A92EF3" w:rsidRPr="00A92EF3" w:rsidRDefault="00A92EF3" w:rsidP="00A92EF3">
      <w:pPr>
        <w:autoSpaceDE w:val="0"/>
        <w:autoSpaceDN w:val="0"/>
        <w:adjustRightInd w:val="0"/>
        <w:spacing w:line="240" w:lineRule="auto"/>
        <w:ind w:firstLine="567"/>
        <w:jc w:val="both"/>
        <w:rPr>
          <w:sz w:val="24"/>
          <w:szCs w:val="24"/>
        </w:rPr>
      </w:pPr>
      <w:r w:rsidRPr="00A92EF3">
        <w:rPr>
          <w:sz w:val="24"/>
          <w:szCs w:val="24"/>
        </w:rPr>
        <w:t>3.3.1.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D593A" w:rsidRPr="00575927" w:rsidRDefault="00DD593A" w:rsidP="00575927">
      <w:pPr>
        <w:autoSpaceDE w:val="0"/>
        <w:autoSpaceDN w:val="0"/>
        <w:adjustRightInd w:val="0"/>
        <w:spacing w:line="240" w:lineRule="auto"/>
        <w:ind w:firstLine="709"/>
        <w:jc w:val="both"/>
        <w:rPr>
          <w:sz w:val="24"/>
          <w:szCs w:val="24"/>
        </w:rPr>
      </w:pPr>
    </w:p>
    <w:p w:rsidR="00A92EF3" w:rsidRDefault="00A92EF3" w:rsidP="00C554CC">
      <w:pPr>
        <w:autoSpaceDE w:val="0"/>
        <w:autoSpaceDN w:val="0"/>
        <w:adjustRightInd w:val="0"/>
        <w:spacing w:line="240" w:lineRule="auto"/>
        <w:ind w:firstLine="709"/>
        <w:jc w:val="center"/>
        <w:rPr>
          <w:b/>
          <w:sz w:val="24"/>
          <w:szCs w:val="24"/>
        </w:rPr>
      </w:pPr>
    </w:p>
    <w:p w:rsidR="00A92EF3" w:rsidRDefault="00A92EF3" w:rsidP="00C554CC">
      <w:pPr>
        <w:autoSpaceDE w:val="0"/>
        <w:autoSpaceDN w:val="0"/>
        <w:adjustRightInd w:val="0"/>
        <w:spacing w:line="240" w:lineRule="auto"/>
        <w:ind w:firstLine="709"/>
        <w:jc w:val="center"/>
        <w:rPr>
          <w:b/>
          <w:sz w:val="24"/>
          <w:szCs w:val="24"/>
        </w:rPr>
      </w:pPr>
    </w:p>
    <w:p w:rsidR="002F5DA6" w:rsidRPr="00575927" w:rsidRDefault="00887DD0" w:rsidP="00C554CC">
      <w:pPr>
        <w:autoSpaceDE w:val="0"/>
        <w:autoSpaceDN w:val="0"/>
        <w:adjustRightInd w:val="0"/>
        <w:spacing w:line="240" w:lineRule="auto"/>
        <w:ind w:firstLine="709"/>
        <w:jc w:val="center"/>
        <w:rPr>
          <w:b/>
          <w:sz w:val="24"/>
          <w:szCs w:val="24"/>
        </w:rPr>
      </w:pPr>
      <w:r w:rsidRPr="00575927">
        <w:rPr>
          <w:b/>
          <w:sz w:val="24"/>
          <w:szCs w:val="24"/>
        </w:rPr>
        <w:t>4.  Ф</w:t>
      </w:r>
      <w:r w:rsidR="002F5DA6" w:rsidRPr="00575927">
        <w:rPr>
          <w:b/>
          <w:sz w:val="24"/>
          <w:szCs w:val="24"/>
        </w:rPr>
        <w:t>ормы контроля</w:t>
      </w:r>
    </w:p>
    <w:p w:rsidR="002F5DA6" w:rsidRPr="00575927" w:rsidRDefault="00887DD0" w:rsidP="00C554CC">
      <w:pPr>
        <w:pStyle w:val="ConsPlusNormal"/>
        <w:jc w:val="center"/>
        <w:rPr>
          <w:rFonts w:ascii="Times New Roman" w:hAnsi="Times New Roman" w:cs="Times New Roman"/>
          <w:b/>
          <w:sz w:val="24"/>
          <w:szCs w:val="24"/>
        </w:rPr>
      </w:pPr>
      <w:r w:rsidRPr="00575927">
        <w:rPr>
          <w:rFonts w:ascii="Times New Roman" w:hAnsi="Times New Roman" w:cs="Times New Roman"/>
          <w:b/>
          <w:sz w:val="24"/>
          <w:szCs w:val="24"/>
        </w:rPr>
        <w:t>за исполнением административного регламента</w:t>
      </w:r>
    </w:p>
    <w:p w:rsidR="002F5DA6" w:rsidRPr="00575927" w:rsidRDefault="002F5DA6" w:rsidP="00C554CC">
      <w:pPr>
        <w:pStyle w:val="ConsPlusNormal"/>
        <w:ind w:firstLine="540"/>
        <w:jc w:val="center"/>
        <w:rPr>
          <w:rFonts w:ascii="Times New Roman" w:hAnsi="Times New Roman" w:cs="Times New Roman"/>
          <w:b/>
          <w:sz w:val="24"/>
          <w:szCs w:val="24"/>
        </w:rPr>
      </w:pPr>
    </w:p>
    <w:p w:rsidR="00F22714" w:rsidRPr="00575927" w:rsidRDefault="00887DD0" w:rsidP="00C554CC">
      <w:pPr>
        <w:pStyle w:val="ConsPlusNormal"/>
        <w:ind w:firstLine="540"/>
        <w:jc w:val="center"/>
        <w:rPr>
          <w:rFonts w:ascii="Times New Roman" w:hAnsi="Times New Roman" w:cs="Times New Roman"/>
          <w:b/>
          <w:sz w:val="24"/>
          <w:szCs w:val="24"/>
        </w:rPr>
      </w:pPr>
      <w:r w:rsidRPr="00575927">
        <w:rPr>
          <w:rFonts w:ascii="Times New Roman" w:hAnsi="Times New Roman" w:cs="Times New Roman"/>
          <w:b/>
          <w:sz w:val="24"/>
          <w:szCs w:val="24"/>
        </w:rPr>
        <w:t xml:space="preserve">4.1. Порядок осуществления текущего </w:t>
      </w:r>
      <w:r w:rsidR="002F5DA6" w:rsidRPr="00575927">
        <w:rPr>
          <w:rFonts w:ascii="Times New Roman" w:hAnsi="Times New Roman" w:cs="Times New Roman"/>
          <w:b/>
          <w:sz w:val="24"/>
          <w:szCs w:val="24"/>
        </w:rPr>
        <w:t xml:space="preserve"> </w:t>
      </w:r>
      <w:r w:rsidRPr="00575927">
        <w:rPr>
          <w:rFonts w:ascii="Times New Roman" w:hAnsi="Times New Roman" w:cs="Times New Roman"/>
          <w:b/>
          <w:sz w:val="24"/>
          <w:szCs w:val="24"/>
        </w:rPr>
        <w:t>контроля</w:t>
      </w:r>
      <w:r w:rsidR="002F5DA6" w:rsidRPr="00575927">
        <w:rPr>
          <w:rFonts w:ascii="Times New Roman" w:hAnsi="Times New Roman" w:cs="Times New Roman"/>
          <w:b/>
          <w:sz w:val="24"/>
          <w:szCs w:val="24"/>
        </w:rPr>
        <w:t xml:space="preserve"> за соблюдением и исполнением </w:t>
      </w:r>
      <w:r w:rsidR="002D6B2F" w:rsidRPr="00575927">
        <w:rPr>
          <w:rFonts w:ascii="Times New Roman" w:hAnsi="Times New Roman" w:cs="Times New Roman"/>
          <w:b/>
          <w:sz w:val="24"/>
          <w:szCs w:val="24"/>
        </w:rPr>
        <w:t xml:space="preserve">ответственными </w:t>
      </w:r>
      <w:r w:rsidR="002F5DA6" w:rsidRPr="00575927">
        <w:rPr>
          <w:rFonts w:ascii="Times New Roman" w:hAnsi="Times New Roman" w:cs="Times New Roman"/>
          <w:b/>
          <w:sz w:val="24"/>
          <w:szCs w:val="24"/>
        </w:rPr>
        <w:t xml:space="preserve">должностными лицами </w:t>
      </w:r>
      <w:r w:rsidR="002D6B2F" w:rsidRPr="00575927">
        <w:rPr>
          <w:rFonts w:ascii="Times New Roman" w:hAnsi="Times New Roman" w:cs="Times New Roman"/>
          <w:b/>
          <w:sz w:val="24"/>
          <w:szCs w:val="24"/>
        </w:rPr>
        <w:t xml:space="preserve"> законодательства и положений </w:t>
      </w:r>
      <w:r w:rsidR="004B401C" w:rsidRPr="00575927">
        <w:rPr>
          <w:rFonts w:ascii="Times New Roman" w:hAnsi="Times New Roman" w:cs="Times New Roman"/>
          <w:b/>
          <w:sz w:val="24"/>
          <w:szCs w:val="24"/>
        </w:rPr>
        <w:t>а</w:t>
      </w:r>
      <w:r w:rsidR="002F5DA6" w:rsidRPr="00575927">
        <w:rPr>
          <w:rFonts w:ascii="Times New Roman" w:hAnsi="Times New Roman" w:cs="Times New Roman"/>
          <w:b/>
          <w:sz w:val="24"/>
          <w:szCs w:val="24"/>
        </w:rPr>
        <w:t>дминистративного регламента</w:t>
      </w:r>
      <w:r w:rsidR="002D6B2F" w:rsidRPr="00575927">
        <w:rPr>
          <w:rFonts w:ascii="Times New Roman" w:hAnsi="Times New Roman" w:cs="Times New Roman"/>
          <w:b/>
          <w:sz w:val="24"/>
          <w:szCs w:val="24"/>
        </w:rPr>
        <w:t xml:space="preserve"> в ходе предоставления муниципальной услуги</w:t>
      </w:r>
    </w:p>
    <w:p w:rsidR="005618E1" w:rsidRPr="00575927" w:rsidRDefault="005618E1" w:rsidP="00C554CC">
      <w:pPr>
        <w:autoSpaceDE w:val="0"/>
        <w:spacing w:line="240" w:lineRule="auto"/>
        <w:ind w:firstLine="567"/>
        <w:jc w:val="both"/>
        <w:rPr>
          <w:sz w:val="24"/>
          <w:szCs w:val="24"/>
        </w:rPr>
      </w:pPr>
      <w:r w:rsidRPr="00575927">
        <w:rPr>
          <w:color w:val="000000"/>
          <w:sz w:val="24"/>
          <w:szCs w:val="24"/>
        </w:rPr>
        <w:t xml:space="preserve">Текущий контроль за соблюдением и исполнением специалистами </w:t>
      </w:r>
      <w:r w:rsidRPr="00575927">
        <w:rPr>
          <w:sz w:val="24"/>
          <w:szCs w:val="24"/>
        </w:rPr>
        <w:t>законодательства и положений административного регламента, в ходе предоставления муниципальной услуги,</w:t>
      </w:r>
      <w:r w:rsidRPr="00575927">
        <w:rPr>
          <w:color w:val="000000"/>
          <w:sz w:val="24"/>
          <w:szCs w:val="24"/>
        </w:rPr>
        <w:t xml:space="preserve"> осуществляется начальником отдела жизнеобеспечения.</w:t>
      </w:r>
      <w:r w:rsidRPr="00575927">
        <w:rPr>
          <w:sz w:val="24"/>
          <w:szCs w:val="24"/>
        </w:rPr>
        <w:t xml:space="preserve"> </w:t>
      </w:r>
    </w:p>
    <w:p w:rsidR="005618E1" w:rsidRPr="00575927" w:rsidRDefault="005618E1" w:rsidP="00C554CC">
      <w:pPr>
        <w:autoSpaceDE w:val="0"/>
        <w:spacing w:line="240" w:lineRule="auto"/>
        <w:ind w:firstLine="567"/>
        <w:jc w:val="both"/>
        <w:rPr>
          <w:color w:val="000000"/>
          <w:sz w:val="24"/>
          <w:szCs w:val="24"/>
        </w:rPr>
      </w:pPr>
      <w:r w:rsidRPr="00575927">
        <w:rPr>
          <w:color w:val="000000"/>
          <w:sz w:val="24"/>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5618E1" w:rsidRPr="00575927" w:rsidRDefault="005618E1" w:rsidP="00C554CC">
      <w:pPr>
        <w:spacing w:line="240" w:lineRule="auto"/>
        <w:ind w:firstLine="567"/>
        <w:jc w:val="both"/>
        <w:rPr>
          <w:color w:val="000000"/>
          <w:sz w:val="24"/>
          <w:szCs w:val="24"/>
        </w:rPr>
      </w:pPr>
      <w:r w:rsidRPr="00575927">
        <w:rPr>
          <w:sz w:val="24"/>
          <w:szCs w:val="24"/>
        </w:rPr>
        <w:t xml:space="preserve">Периодичность осуществления текущего контроля определяется </w:t>
      </w:r>
      <w:r w:rsidRPr="00575927">
        <w:rPr>
          <w:color w:val="000000"/>
          <w:sz w:val="24"/>
          <w:szCs w:val="24"/>
        </w:rPr>
        <w:t>начальником отдела.</w:t>
      </w:r>
    </w:p>
    <w:p w:rsidR="005618E1" w:rsidRPr="00575927" w:rsidRDefault="005618E1" w:rsidP="00575927">
      <w:pPr>
        <w:autoSpaceDE w:val="0"/>
        <w:autoSpaceDN w:val="0"/>
        <w:adjustRightInd w:val="0"/>
        <w:spacing w:line="240" w:lineRule="auto"/>
        <w:ind w:firstLine="540"/>
        <w:jc w:val="both"/>
        <w:rPr>
          <w:sz w:val="24"/>
          <w:szCs w:val="24"/>
        </w:rPr>
      </w:pPr>
    </w:p>
    <w:p w:rsidR="00430E33" w:rsidRPr="00575927" w:rsidRDefault="00430E33" w:rsidP="00C554CC">
      <w:pPr>
        <w:autoSpaceDE w:val="0"/>
        <w:autoSpaceDN w:val="0"/>
        <w:adjustRightInd w:val="0"/>
        <w:spacing w:line="240" w:lineRule="auto"/>
        <w:ind w:firstLine="540"/>
        <w:jc w:val="center"/>
        <w:rPr>
          <w:b/>
          <w:sz w:val="24"/>
          <w:szCs w:val="24"/>
        </w:rPr>
      </w:pPr>
      <w:r w:rsidRPr="00575927">
        <w:rPr>
          <w:b/>
          <w:sz w:val="24"/>
          <w:szCs w:val="24"/>
        </w:rPr>
        <w:t>4.2.Порядок и периодичность осуществления плановых и внеплановых</w:t>
      </w:r>
    </w:p>
    <w:p w:rsidR="00430E33" w:rsidRPr="00575927" w:rsidRDefault="00430E33" w:rsidP="00C554CC">
      <w:pPr>
        <w:autoSpaceDE w:val="0"/>
        <w:autoSpaceDN w:val="0"/>
        <w:adjustRightInd w:val="0"/>
        <w:spacing w:line="240" w:lineRule="auto"/>
        <w:jc w:val="center"/>
        <w:rPr>
          <w:b/>
          <w:sz w:val="24"/>
          <w:szCs w:val="24"/>
        </w:rPr>
      </w:pPr>
      <w:r w:rsidRPr="00575927">
        <w:rPr>
          <w:b/>
          <w:sz w:val="24"/>
          <w:szCs w:val="24"/>
        </w:rPr>
        <w:t>проверок полноты и качества предоставления муниципальной</w:t>
      </w:r>
    </w:p>
    <w:p w:rsidR="00430E33" w:rsidRPr="00575927" w:rsidRDefault="00430E33" w:rsidP="00C554CC">
      <w:pPr>
        <w:autoSpaceDE w:val="0"/>
        <w:autoSpaceDN w:val="0"/>
        <w:adjustRightInd w:val="0"/>
        <w:spacing w:line="240" w:lineRule="auto"/>
        <w:jc w:val="center"/>
        <w:rPr>
          <w:b/>
          <w:sz w:val="24"/>
          <w:szCs w:val="24"/>
        </w:rPr>
      </w:pPr>
      <w:r w:rsidRPr="00575927">
        <w:rPr>
          <w:b/>
          <w:sz w:val="24"/>
          <w:szCs w:val="24"/>
        </w:rPr>
        <w:t>услуги, в том числе порядок и формы контроля за полнотой и качеством</w:t>
      </w:r>
    </w:p>
    <w:p w:rsidR="00430E33" w:rsidRPr="00575927" w:rsidRDefault="00430E33" w:rsidP="00C554CC">
      <w:pPr>
        <w:autoSpaceDE w:val="0"/>
        <w:autoSpaceDN w:val="0"/>
        <w:adjustRightInd w:val="0"/>
        <w:spacing w:line="240" w:lineRule="auto"/>
        <w:jc w:val="center"/>
        <w:rPr>
          <w:b/>
          <w:sz w:val="24"/>
          <w:szCs w:val="24"/>
        </w:rPr>
      </w:pPr>
      <w:r w:rsidRPr="00575927">
        <w:rPr>
          <w:b/>
          <w:sz w:val="24"/>
          <w:szCs w:val="24"/>
        </w:rPr>
        <w:t>предоставления муниципальной услуги</w:t>
      </w:r>
    </w:p>
    <w:p w:rsidR="005618E1" w:rsidRPr="00575927" w:rsidRDefault="00430E33" w:rsidP="00C554CC">
      <w:pPr>
        <w:autoSpaceDE w:val="0"/>
        <w:autoSpaceDN w:val="0"/>
        <w:adjustRightInd w:val="0"/>
        <w:spacing w:line="240" w:lineRule="auto"/>
        <w:ind w:firstLine="567"/>
        <w:jc w:val="both"/>
        <w:rPr>
          <w:sz w:val="24"/>
          <w:szCs w:val="24"/>
        </w:rPr>
      </w:pPr>
      <w:r w:rsidRPr="00575927">
        <w:rPr>
          <w:sz w:val="24"/>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618E1" w:rsidRPr="00575927" w:rsidRDefault="005618E1" w:rsidP="00C554CC">
      <w:pPr>
        <w:autoSpaceDE w:val="0"/>
        <w:spacing w:line="240" w:lineRule="auto"/>
        <w:ind w:firstLine="567"/>
        <w:jc w:val="both"/>
        <w:rPr>
          <w:color w:val="FF0000"/>
          <w:sz w:val="24"/>
          <w:szCs w:val="24"/>
        </w:rPr>
      </w:pPr>
      <w:r w:rsidRPr="00575927">
        <w:rPr>
          <w:sz w:val="24"/>
          <w:szCs w:val="24"/>
        </w:rPr>
        <w:t xml:space="preserve">Контроль за предоставлением муниципальной услуги осуществляет заместитель главы </w:t>
      </w:r>
      <w:r w:rsidR="002B711A" w:rsidRPr="00575927">
        <w:rPr>
          <w:sz w:val="24"/>
          <w:szCs w:val="24"/>
        </w:rPr>
        <w:t>администрации городского поселения Кондинское.</w:t>
      </w:r>
    </w:p>
    <w:p w:rsidR="00430E33" w:rsidRPr="00575927" w:rsidRDefault="00430E33" w:rsidP="00C554CC">
      <w:pPr>
        <w:autoSpaceDE w:val="0"/>
        <w:autoSpaceDN w:val="0"/>
        <w:adjustRightInd w:val="0"/>
        <w:spacing w:line="240" w:lineRule="auto"/>
        <w:ind w:firstLine="567"/>
        <w:jc w:val="both"/>
        <w:rPr>
          <w:sz w:val="24"/>
          <w:szCs w:val="24"/>
        </w:rPr>
      </w:pPr>
      <w:r w:rsidRPr="00575927">
        <w:rPr>
          <w:sz w:val="24"/>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095CB2" w:rsidRPr="00575927" w:rsidRDefault="00095CB2" w:rsidP="00C554CC">
      <w:pPr>
        <w:autoSpaceDE w:val="0"/>
        <w:spacing w:line="240" w:lineRule="auto"/>
        <w:ind w:firstLine="567"/>
        <w:jc w:val="both"/>
        <w:rPr>
          <w:sz w:val="24"/>
          <w:szCs w:val="24"/>
        </w:rPr>
      </w:pPr>
      <w:r w:rsidRPr="00575927">
        <w:rPr>
          <w:sz w:val="24"/>
          <w:szCs w:val="24"/>
        </w:rPr>
        <w:t>Контроль может быть плановым и внеплановым. Плановый контроль проводится по распоряжению администрации городского поселения  Кондинское не реже 1 раза в год, а внеплановый — в случае поступления жалобы заявителя.</w:t>
      </w:r>
    </w:p>
    <w:p w:rsidR="00430E33" w:rsidRPr="00575927" w:rsidRDefault="00430E33" w:rsidP="00C554CC">
      <w:pPr>
        <w:autoSpaceDE w:val="0"/>
        <w:autoSpaceDN w:val="0"/>
        <w:adjustRightInd w:val="0"/>
        <w:spacing w:line="240" w:lineRule="auto"/>
        <w:ind w:firstLine="567"/>
        <w:jc w:val="both"/>
        <w:rPr>
          <w:sz w:val="24"/>
          <w:szCs w:val="24"/>
        </w:rPr>
      </w:pPr>
      <w:r w:rsidRPr="00575927">
        <w:rPr>
          <w:sz w:val="24"/>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430E33" w:rsidRPr="00575927" w:rsidRDefault="00430E33" w:rsidP="00C554CC">
      <w:pPr>
        <w:autoSpaceDE w:val="0"/>
        <w:autoSpaceDN w:val="0"/>
        <w:adjustRightInd w:val="0"/>
        <w:spacing w:line="240" w:lineRule="auto"/>
        <w:ind w:firstLine="567"/>
        <w:jc w:val="both"/>
        <w:rPr>
          <w:sz w:val="24"/>
          <w:szCs w:val="24"/>
        </w:rPr>
      </w:pPr>
      <w:r w:rsidRPr="00575927">
        <w:rPr>
          <w:sz w:val="24"/>
          <w:szCs w:val="24"/>
        </w:rPr>
        <w:t xml:space="preserve">Рассмотрение жалобы заявителя осуществляется в порядке, предусмотренном </w:t>
      </w:r>
      <w:hyperlink w:anchor="Par34" w:history="1">
        <w:r w:rsidRPr="00575927">
          <w:rPr>
            <w:sz w:val="24"/>
            <w:szCs w:val="24"/>
          </w:rPr>
          <w:t xml:space="preserve">разделом </w:t>
        </w:r>
        <w:r w:rsidR="00C554CC">
          <w:rPr>
            <w:sz w:val="24"/>
            <w:szCs w:val="24"/>
          </w:rPr>
          <w:t>5</w:t>
        </w:r>
      </w:hyperlink>
      <w:r w:rsidRPr="00575927">
        <w:rPr>
          <w:sz w:val="24"/>
          <w:szCs w:val="24"/>
        </w:rPr>
        <w:t xml:space="preserve"> настоящего Административного регламента.</w:t>
      </w:r>
    </w:p>
    <w:p w:rsidR="00430E33" w:rsidRPr="00575927" w:rsidRDefault="00430E33" w:rsidP="00C554CC">
      <w:pPr>
        <w:autoSpaceDE w:val="0"/>
        <w:autoSpaceDN w:val="0"/>
        <w:adjustRightInd w:val="0"/>
        <w:spacing w:line="240" w:lineRule="auto"/>
        <w:ind w:firstLine="567"/>
        <w:jc w:val="both"/>
        <w:rPr>
          <w:sz w:val="24"/>
          <w:szCs w:val="24"/>
        </w:rPr>
      </w:pPr>
      <w:r w:rsidRPr="00575927">
        <w:rPr>
          <w:sz w:val="24"/>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430E33" w:rsidRPr="00575927" w:rsidRDefault="00430E33" w:rsidP="00C554CC">
      <w:pPr>
        <w:autoSpaceDE w:val="0"/>
        <w:autoSpaceDN w:val="0"/>
        <w:adjustRightInd w:val="0"/>
        <w:spacing w:line="240" w:lineRule="auto"/>
        <w:ind w:firstLine="567"/>
        <w:jc w:val="both"/>
        <w:rPr>
          <w:sz w:val="24"/>
          <w:szCs w:val="24"/>
        </w:rPr>
      </w:pPr>
      <w:r w:rsidRPr="00575927">
        <w:rPr>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w:t>
      </w:r>
      <w:r w:rsidR="00914059" w:rsidRPr="00575927">
        <w:rPr>
          <w:sz w:val="24"/>
          <w:szCs w:val="24"/>
        </w:rPr>
        <w:t xml:space="preserve"> городское поселение Кондинское</w:t>
      </w:r>
      <w:r w:rsidRPr="00575927">
        <w:rPr>
          <w:sz w:val="24"/>
          <w:szCs w:val="24"/>
        </w:rPr>
        <w:t>, предоставляющий муниципальную услугу.</w:t>
      </w:r>
    </w:p>
    <w:p w:rsidR="002F5DA6" w:rsidRPr="00575927" w:rsidRDefault="002F5DA6" w:rsidP="00575927">
      <w:pPr>
        <w:pStyle w:val="ConsPlusNormal"/>
        <w:ind w:firstLine="540"/>
        <w:jc w:val="both"/>
        <w:rPr>
          <w:rFonts w:ascii="Times New Roman" w:hAnsi="Times New Roman" w:cs="Times New Roman"/>
          <w:b/>
          <w:sz w:val="24"/>
          <w:szCs w:val="24"/>
        </w:rPr>
      </w:pPr>
    </w:p>
    <w:p w:rsidR="00BA6AB2" w:rsidRPr="00575927" w:rsidRDefault="00430E33" w:rsidP="00C554CC">
      <w:pPr>
        <w:autoSpaceDE w:val="0"/>
        <w:autoSpaceDN w:val="0"/>
        <w:adjustRightInd w:val="0"/>
        <w:spacing w:line="240" w:lineRule="auto"/>
        <w:jc w:val="center"/>
        <w:outlineLvl w:val="1"/>
        <w:rPr>
          <w:b/>
          <w:sz w:val="24"/>
          <w:szCs w:val="24"/>
        </w:rPr>
      </w:pPr>
      <w:r w:rsidRPr="00575927">
        <w:rPr>
          <w:b/>
          <w:sz w:val="24"/>
          <w:szCs w:val="24"/>
        </w:rPr>
        <w:t>4.3</w:t>
      </w:r>
      <w:r w:rsidR="00BA6AB2" w:rsidRPr="00575927">
        <w:rPr>
          <w:b/>
          <w:sz w:val="24"/>
          <w:szCs w:val="24"/>
        </w:rPr>
        <w:t>. Ответственность должностных лиц, муниципальных служащих</w:t>
      </w:r>
    </w:p>
    <w:p w:rsidR="002F5DA6" w:rsidRPr="00575927" w:rsidRDefault="00BA6AB2" w:rsidP="00C554CC">
      <w:pPr>
        <w:autoSpaceDE w:val="0"/>
        <w:spacing w:line="240" w:lineRule="auto"/>
        <w:ind w:firstLine="284"/>
        <w:jc w:val="center"/>
        <w:rPr>
          <w:b/>
          <w:sz w:val="24"/>
          <w:szCs w:val="24"/>
        </w:rPr>
      </w:pPr>
      <w:r w:rsidRPr="00575927">
        <w:rPr>
          <w:b/>
          <w:sz w:val="24"/>
          <w:szCs w:val="24"/>
        </w:rPr>
        <w:t>за решения и действия (бездействие), принимаемые (осуществляемые)  в ходе предоставления муниципальной услуги</w:t>
      </w:r>
    </w:p>
    <w:p w:rsidR="00BA6AB2" w:rsidRPr="00575927" w:rsidRDefault="00BA6AB2" w:rsidP="00C554CC">
      <w:pPr>
        <w:autoSpaceDE w:val="0"/>
        <w:autoSpaceDN w:val="0"/>
        <w:adjustRightInd w:val="0"/>
        <w:spacing w:line="240" w:lineRule="auto"/>
        <w:ind w:firstLine="567"/>
        <w:jc w:val="both"/>
        <w:rPr>
          <w:sz w:val="24"/>
          <w:szCs w:val="24"/>
        </w:rPr>
      </w:pPr>
      <w:r w:rsidRPr="00575927">
        <w:rPr>
          <w:color w:val="000000"/>
          <w:sz w:val="24"/>
          <w:szCs w:val="24"/>
        </w:rPr>
        <w:t xml:space="preserve">Специалисты, </w:t>
      </w:r>
      <w:r w:rsidRPr="00575927">
        <w:rPr>
          <w:sz w:val="24"/>
          <w:szCs w:val="24"/>
        </w:rPr>
        <w:t xml:space="preserve">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w:t>
      </w:r>
      <w:r w:rsidRPr="00575927">
        <w:rPr>
          <w:sz w:val="24"/>
          <w:szCs w:val="24"/>
        </w:rPr>
        <w:lastRenderedPageBreak/>
        <w:t>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A6AB2" w:rsidRPr="00575927" w:rsidRDefault="00BA6AB2" w:rsidP="00C554CC">
      <w:pPr>
        <w:autoSpaceDE w:val="0"/>
        <w:spacing w:line="240" w:lineRule="auto"/>
        <w:ind w:firstLine="567"/>
        <w:jc w:val="both"/>
        <w:rPr>
          <w:sz w:val="24"/>
          <w:szCs w:val="24"/>
        </w:rPr>
      </w:pPr>
      <w:r w:rsidRPr="00575927">
        <w:rPr>
          <w:sz w:val="24"/>
          <w:szCs w:val="24"/>
        </w:rPr>
        <w:t xml:space="preserve">В соответствии со </w:t>
      </w:r>
      <w:hyperlink r:id="rId17" w:history="1">
        <w:r w:rsidRPr="00575927">
          <w:rPr>
            <w:sz w:val="24"/>
            <w:szCs w:val="24"/>
          </w:rPr>
          <w:t>статьей 9.6</w:t>
        </w:r>
      </w:hyperlink>
      <w:r w:rsidRPr="00575927">
        <w:rPr>
          <w:sz w:val="24"/>
          <w:szCs w:val="24"/>
        </w:rPr>
        <w:t xml:space="preserve"> Закона от 11 июня 2010 года N 102-оз должностные лица администрации городского поселения Кондинское,  несут административную ответственность за нарушения настоящего Административного регламента, в том числе:</w:t>
      </w:r>
    </w:p>
    <w:p w:rsidR="00BA6AB2" w:rsidRPr="00575927" w:rsidRDefault="00BA6AB2" w:rsidP="00C554CC">
      <w:pPr>
        <w:autoSpaceDE w:val="0"/>
        <w:spacing w:line="240" w:lineRule="auto"/>
        <w:ind w:firstLine="567"/>
        <w:jc w:val="both"/>
        <w:rPr>
          <w:color w:val="000000"/>
          <w:sz w:val="24"/>
          <w:szCs w:val="24"/>
        </w:rPr>
      </w:pPr>
      <w:r w:rsidRPr="00575927">
        <w:rPr>
          <w:color w:val="000000"/>
          <w:sz w:val="24"/>
          <w:szCs w:val="24"/>
        </w:rPr>
        <w:t xml:space="preserve"> Полноту консультирования заявителей при устном обращении.</w:t>
      </w:r>
    </w:p>
    <w:p w:rsidR="00BA6AB2" w:rsidRPr="00575927" w:rsidRDefault="00BA6AB2" w:rsidP="00C554CC">
      <w:pPr>
        <w:autoSpaceDE w:val="0"/>
        <w:spacing w:line="240" w:lineRule="auto"/>
        <w:ind w:firstLine="567"/>
        <w:jc w:val="both"/>
        <w:rPr>
          <w:color w:val="000000"/>
          <w:sz w:val="24"/>
          <w:szCs w:val="24"/>
        </w:rPr>
      </w:pPr>
      <w:r w:rsidRPr="00575927">
        <w:rPr>
          <w:color w:val="000000"/>
          <w:sz w:val="24"/>
          <w:szCs w:val="24"/>
        </w:rPr>
        <w:t xml:space="preserve"> Полноту принятых у заявителей документов, указанных в настоящем Регламенте.</w:t>
      </w:r>
    </w:p>
    <w:p w:rsidR="00BA6AB2" w:rsidRPr="00575927" w:rsidRDefault="00BA6AB2" w:rsidP="00C554CC">
      <w:pPr>
        <w:autoSpaceDE w:val="0"/>
        <w:spacing w:line="240" w:lineRule="auto"/>
        <w:ind w:firstLine="567"/>
        <w:jc w:val="both"/>
        <w:rPr>
          <w:color w:val="000000"/>
          <w:sz w:val="24"/>
          <w:szCs w:val="24"/>
        </w:rPr>
      </w:pPr>
      <w:r w:rsidRPr="00575927">
        <w:rPr>
          <w:color w:val="000000"/>
          <w:sz w:val="24"/>
          <w:szCs w:val="24"/>
        </w:rPr>
        <w:t xml:space="preserve"> Соблюдение сроков, порядка предоставления муниципальной услуги, подготовки уведомления об отказе в предоставлении муниципальной услуги.</w:t>
      </w:r>
    </w:p>
    <w:p w:rsidR="00BA6AB2" w:rsidRPr="00575927" w:rsidRDefault="00BA6AB2" w:rsidP="00C554CC">
      <w:pPr>
        <w:autoSpaceDE w:val="0"/>
        <w:spacing w:line="240" w:lineRule="auto"/>
        <w:ind w:firstLine="567"/>
        <w:jc w:val="both"/>
        <w:rPr>
          <w:color w:val="000000"/>
          <w:sz w:val="24"/>
          <w:szCs w:val="24"/>
        </w:rPr>
      </w:pPr>
      <w:r w:rsidRPr="00575927">
        <w:rPr>
          <w:color w:val="000000"/>
          <w:sz w:val="24"/>
          <w:szCs w:val="24"/>
        </w:rPr>
        <w:t>Соблюдение порядка выдачи документов (справки, уведомления об отказе).</w:t>
      </w:r>
    </w:p>
    <w:p w:rsidR="00BA6AB2" w:rsidRPr="00575927" w:rsidRDefault="00BA6AB2" w:rsidP="00C554CC">
      <w:pPr>
        <w:autoSpaceDE w:val="0"/>
        <w:spacing w:line="240" w:lineRule="auto"/>
        <w:ind w:firstLine="567"/>
        <w:jc w:val="both"/>
        <w:rPr>
          <w:color w:val="000000"/>
          <w:sz w:val="24"/>
          <w:szCs w:val="24"/>
        </w:rPr>
      </w:pPr>
      <w:r w:rsidRPr="00575927">
        <w:rPr>
          <w:color w:val="000000"/>
          <w:sz w:val="24"/>
          <w:szCs w:val="24"/>
        </w:rPr>
        <w:t xml:space="preserve"> Хранение документов (заявление, справки, уведомления).</w:t>
      </w:r>
    </w:p>
    <w:p w:rsidR="00BA6AB2" w:rsidRPr="00575927" w:rsidRDefault="00BA6AB2" w:rsidP="00C554CC">
      <w:pPr>
        <w:autoSpaceDE w:val="0"/>
        <w:spacing w:line="240" w:lineRule="auto"/>
        <w:ind w:firstLine="567"/>
        <w:jc w:val="both"/>
        <w:rPr>
          <w:color w:val="252525"/>
          <w:sz w:val="24"/>
          <w:szCs w:val="24"/>
        </w:rPr>
      </w:pPr>
      <w:r w:rsidRPr="00575927">
        <w:rPr>
          <w:color w:val="000000"/>
          <w:sz w:val="24"/>
          <w:szCs w:val="24"/>
        </w:rPr>
        <w:t xml:space="preserve"> </w:t>
      </w:r>
      <w:r w:rsidRPr="00575927">
        <w:rPr>
          <w:color w:val="252525"/>
          <w:sz w:val="24"/>
          <w:szCs w:val="24"/>
        </w:rPr>
        <w:t xml:space="preserve">Должностные лица, </w:t>
      </w:r>
      <w:r w:rsidRPr="00575927">
        <w:rPr>
          <w:color w:val="000000"/>
          <w:sz w:val="24"/>
          <w:szCs w:val="24"/>
        </w:rPr>
        <w:t xml:space="preserve">специалисты, </w:t>
      </w:r>
      <w:r w:rsidRPr="00575927">
        <w:rPr>
          <w:sz w:val="24"/>
          <w:szCs w:val="24"/>
        </w:rPr>
        <w:t>участвующие в предоставлении муниципальной услуги,</w:t>
      </w:r>
      <w:r w:rsidRPr="00575927">
        <w:rPr>
          <w:color w:val="252525"/>
          <w:sz w:val="24"/>
          <w:szCs w:val="24"/>
        </w:rPr>
        <w:t xml:space="preserve"> несут ответственность в соответствии с законодательством Российской Федерации за:</w:t>
      </w:r>
    </w:p>
    <w:p w:rsidR="00BA6AB2" w:rsidRPr="00575927" w:rsidRDefault="00BA6AB2" w:rsidP="00C554CC">
      <w:pPr>
        <w:spacing w:line="240" w:lineRule="auto"/>
        <w:ind w:firstLine="567"/>
        <w:jc w:val="both"/>
        <w:rPr>
          <w:color w:val="252525"/>
          <w:sz w:val="24"/>
          <w:szCs w:val="24"/>
        </w:rPr>
      </w:pPr>
      <w:r w:rsidRPr="00575927">
        <w:rPr>
          <w:color w:val="252525"/>
          <w:sz w:val="24"/>
          <w:szCs w:val="24"/>
        </w:rPr>
        <w:t xml:space="preserve"> Невыполнение требований настоящего Регламента;</w:t>
      </w:r>
    </w:p>
    <w:p w:rsidR="00BA6AB2" w:rsidRPr="00575927" w:rsidRDefault="00BA6AB2" w:rsidP="00C554CC">
      <w:pPr>
        <w:spacing w:line="240" w:lineRule="auto"/>
        <w:ind w:firstLine="567"/>
        <w:jc w:val="both"/>
        <w:rPr>
          <w:color w:val="252525"/>
          <w:sz w:val="24"/>
          <w:szCs w:val="24"/>
        </w:rPr>
      </w:pPr>
      <w:r w:rsidRPr="00575927">
        <w:rPr>
          <w:color w:val="252525"/>
          <w:sz w:val="24"/>
          <w:szCs w:val="24"/>
        </w:rPr>
        <w:t xml:space="preserve"> 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BA6AB2" w:rsidRPr="00575927" w:rsidRDefault="00BA6AB2" w:rsidP="00C554CC">
      <w:pPr>
        <w:spacing w:line="240" w:lineRule="auto"/>
        <w:ind w:firstLine="567"/>
        <w:jc w:val="both"/>
        <w:rPr>
          <w:sz w:val="24"/>
          <w:szCs w:val="24"/>
        </w:rPr>
      </w:pPr>
      <w:r w:rsidRPr="00575927">
        <w:rPr>
          <w:color w:val="252525"/>
          <w:sz w:val="24"/>
          <w:szCs w:val="24"/>
        </w:rPr>
        <w:t xml:space="preserve"> Совершенные правонарушения в соответствии с действующим законодательством Российской Федерации.</w:t>
      </w:r>
    </w:p>
    <w:p w:rsidR="009E778E" w:rsidRPr="00575927" w:rsidRDefault="009E778E" w:rsidP="00575927">
      <w:pPr>
        <w:spacing w:line="240" w:lineRule="auto"/>
        <w:jc w:val="both"/>
        <w:rPr>
          <w:color w:val="252525"/>
          <w:sz w:val="24"/>
          <w:szCs w:val="24"/>
        </w:rPr>
      </w:pPr>
    </w:p>
    <w:p w:rsidR="00D01482" w:rsidRDefault="00D01482" w:rsidP="00D01482">
      <w:pPr>
        <w:tabs>
          <w:tab w:val="num" w:pos="284"/>
        </w:tabs>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26 ноября</w:t>
      </w:r>
      <w:r w:rsidRPr="0038178E">
        <w:rPr>
          <w:i/>
          <w:sz w:val="18"/>
          <w:szCs w:val="18"/>
          <w:highlight w:val="lightGray"/>
        </w:rPr>
        <w:t xml:space="preserve"> 201</w:t>
      </w:r>
      <w:r>
        <w:rPr>
          <w:i/>
          <w:sz w:val="18"/>
          <w:szCs w:val="18"/>
          <w:highlight w:val="lightGray"/>
        </w:rPr>
        <w:t>8 года №233</w:t>
      </w:r>
      <w:r w:rsidRPr="0038178E">
        <w:rPr>
          <w:i/>
          <w:sz w:val="18"/>
          <w:szCs w:val="18"/>
          <w:highlight w:val="lightGray"/>
        </w:rPr>
        <w:t xml:space="preserve"> </w:t>
      </w:r>
      <w:r>
        <w:rPr>
          <w:i/>
          <w:sz w:val="18"/>
          <w:szCs w:val="18"/>
          <w:highlight w:val="lightGray"/>
        </w:rPr>
        <w:t>Раздел 5. изложен в новой редакции</w:t>
      </w:r>
      <w:r w:rsidRPr="004A5EC1">
        <w:rPr>
          <w:i/>
          <w:sz w:val="18"/>
          <w:szCs w:val="18"/>
          <w:highlight w:val="lightGray"/>
        </w:rPr>
        <w:t>.</w:t>
      </w:r>
    </w:p>
    <w:p w:rsidR="00D01482" w:rsidRPr="00CA3E55" w:rsidRDefault="00D01482" w:rsidP="00D01482">
      <w:pPr>
        <w:autoSpaceDE w:val="0"/>
        <w:autoSpaceDN w:val="0"/>
        <w:adjustRightInd w:val="0"/>
        <w:spacing w:line="240" w:lineRule="auto"/>
        <w:ind w:firstLine="720"/>
        <w:jc w:val="center"/>
        <w:outlineLvl w:val="1"/>
        <w:rPr>
          <w:b/>
          <w:sz w:val="24"/>
          <w:szCs w:val="24"/>
        </w:rPr>
      </w:pPr>
      <w:r w:rsidRPr="00CA3E55">
        <w:rPr>
          <w:b/>
          <w:sz w:val="24"/>
          <w:szCs w:val="24"/>
        </w:rPr>
        <w:t xml:space="preserve">5. Досудебный (внесудебный) порядок </w:t>
      </w:r>
    </w:p>
    <w:p w:rsidR="00D01482" w:rsidRPr="00CA3E55" w:rsidRDefault="00D01482" w:rsidP="00D01482">
      <w:pPr>
        <w:autoSpaceDE w:val="0"/>
        <w:autoSpaceDN w:val="0"/>
        <w:adjustRightInd w:val="0"/>
        <w:spacing w:line="240" w:lineRule="auto"/>
        <w:ind w:firstLine="720"/>
        <w:jc w:val="center"/>
        <w:outlineLvl w:val="1"/>
        <w:rPr>
          <w:b/>
          <w:sz w:val="24"/>
          <w:szCs w:val="24"/>
        </w:rPr>
      </w:pPr>
      <w:r w:rsidRPr="00CA3E55">
        <w:rPr>
          <w:b/>
          <w:sz w:val="24"/>
          <w:szCs w:val="24"/>
        </w:rPr>
        <w:t>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rsidR="00D01482" w:rsidRPr="00CA3E55" w:rsidRDefault="00D01482" w:rsidP="00D01482">
      <w:pPr>
        <w:tabs>
          <w:tab w:val="left" w:pos="993"/>
        </w:tabs>
        <w:spacing w:line="240" w:lineRule="auto"/>
        <w:ind w:firstLine="567"/>
        <w:jc w:val="center"/>
        <w:rPr>
          <w:sz w:val="24"/>
          <w:szCs w:val="24"/>
        </w:rPr>
      </w:pP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   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2. 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lastRenderedPageBreak/>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3.</w:t>
      </w:r>
      <w:r w:rsidRPr="00675A60">
        <w:rPr>
          <w:color w:val="000000"/>
          <w:sz w:val="24"/>
          <w:szCs w:val="24"/>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3.1. Оформленная в соответствии с законодательством Российской Федерации доверенность (для физических лиц).</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4.</w:t>
      </w:r>
      <w:r w:rsidRPr="00675A60">
        <w:rPr>
          <w:color w:val="000000"/>
          <w:sz w:val="24"/>
          <w:szCs w:val="24"/>
        </w:rPr>
        <w:tab/>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Время приема жалоб совпадает со временем предоставления муниципальных услуг администрации, многофункционального центра.</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5.</w:t>
      </w:r>
      <w:r w:rsidRPr="00675A60">
        <w:rPr>
          <w:color w:val="000000"/>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7.</w:t>
      </w:r>
      <w:r w:rsidRPr="00675A60">
        <w:rPr>
          <w:color w:val="000000"/>
          <w:sz w:val="24"/>
          <w:szCs w:val="24"/>
        </w:rPr>
        <w:tab/>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При этом срок рассмотрения жалобы исчисляется со дня регистрации жалобы в администрации.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8.</w:t>
      </w:r>
      <w:r w:rsidRPr="00675A60">
        <w:rPr>
          <w:color w:val="000000"/>
          <w:sz w:val="24"/>
          <w:szCs w:val="24"/>
        </w:rPr>
        <w:tab/>
        <w:t>Заявитель может обратиться с жалобой, в том числе в следующих случаях:</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8.1. Нарушение срока регистрации запроса о предоставлении муниципальной услуги, запроса, указанного в </w:t>
      </w:r>
      <w:hyperlink r:id="rId18" w:history="1">
        <w:r w:rsidRPr="00675A60">
          <w:rPr>
            <w:color w:val="000000"/>
            <w:sz w:val="24"/>
            <w:szCs w:val="24"/>
          </w:rPr>
          <w:t>статье 15.1</w:t>
        </w:r>
      </w:hyperlink>
      <w:r w:rsidRPr="00675A60">
        <w:rPr>
          <w:color w:val="000000"/>
          <w:sz w:val="24"/>
          <w:szCs w:val="24"/>
        </w:rPr>
        <w:t xml:space="preserve"> Федерального закона № 210-ФЗ.</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75A60">
          <w:rPr>
            <w:color w:val="000000"/>
            <w:sz w:val="24"/>
            <w:szCs w:val="24"/>
          </w:rPr>
          <w:t>частью 1.3 статьи 16</w:t>
        </w:r>
      </w:hyperlink>
      <w:r w:rsidRPr="00675A60">
        <w:rPr>
          <w:color w:val="000000"/>
          <w:sz w:val="24"/>
          <w:szCs w:val="24"/>
        </w:rPr>
        <w:t xml:space="preserve"> Федерального закона № 210-ФЗ.</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lastRenderedPageBreak/>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 у заявителя.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75A60">
          <w:rPr>
            <w:color w:val="000000"/>
            <w:sz w:val="24"/>
            <w:szCs w:val="24"/>
          </w:rPr>
          <w:t>частью 1.3 статьи 16</w:t>
        </w:r>
      </w:hyperlink>
      <w:r w:rsidRPr="00675A60">
        <w:rPr>
          <w:color w:val="000000"/>
          <w:sz w:val="24"/>
          <w:szCs w:val="24"/>
        </w:rPr>
        <w:t xml:space="preserve"> Федерального закона № 210-ФЗ.</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8.7. 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75A60">
          <w:rPr>
            <w:color w:val="000000"/>
            <w:sz w:val="24"/>
            <w:szCs w:val="24"/>
          </w:rPr>
          <w:t>частью 1.3 статьи 16</w:t>
        </w:r>
      </w:hyperlink>
      <w:r w:rsidRPr="00675A60">
        <w:rPr>
          <w:color w:val="000000"/>
          <w:sz w:val="24"/>
          <w:szCs w:val="24"/>
        </w:rPr>
        <w:t xml:space="preserve"> Федерального закона № 210-ФЗ.</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8.8. Нарушение срока или порядка выдачи документов по результатам предоставления муниципальной услуги.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75A60">
          <w:rPr>
            <w:color w:val="000000"/>
            <w:sz w:val="24"/>
            <w:szCs w:val="24"/>
          </w:rPr>
          <w:t>частью 1.3 статьи 16</w:t>
        </w:r>
      </w:hyperlink>
      <w:r w:rsidRPr="00675A60">
        <w:rPr>
          <w:color w:val="000000"/>
          <w:sz w:val="24"/>
          <w:szCs w:val="24"/>
        </w:rPr>
        <w:t xml:space="preserve"> Федерального закона № 210-ФЗ.</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75A60">
          <w:rPr>
            <w:color w:val="000000"/>
            <w:sz w:val="24"/>
            <w:szCs w:val="24"/>
          </w:rPr>
          <w:t>пунктом 4 части 1 статьи 7</w:t>
        </w:r>
      </w:hyperlink>
      <w:r w:rsidRPr="00675A60">
        <w:rPr>
          <w:color w:val="000000"/>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75A60">
          <w:rPr>
            <w:color w:val="000000"/>
            <w:sz w:val="24"/>
            <w:szCs w:val="24"/>
          </w:rPr>
          <w:t>частью 1.3 статьи 16</w:t>
        </w:r>
      </w:hyperlink>
      <w:r w:rsidRPr="00675A60">
        <w:rPr>
          <w:color w:val="000000"/>
          <w:sz w:val="24"/>
          <w:szCs w:val="24"/>
        </w:rPr>
        <w:t xml:space="preserve"> Федерального закона № 210-ФЗ.</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9. Жалоба должна содержать:</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9.1. 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lastRenderedPageBreak/>
        <w:t>9.2.</w:t>
      </w:r>
      <w:r w:rsidRPr="00675A60">
        <w:rPr>
          <w:color w:val="000000"/>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9.3.</w:t>
      </w:r>
      <w:r w:rsidRPr="00675A60">
        <w:rPr>
          <w:color w:val="000000"/>
          <w:sz w:val="24"/>
          <w:szCs w:val="24"/>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9.4.</w:t>
      </w:r>
      <w:r w:rsidRPr="00675A60">
        <w:rPr>
          <w:color w:val="000000"/>
          <w:sz w:val="24"/>
          <w:szCs w:val="24"/>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10. В случае,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прием жалоб в соответствии с требованиями главы 5 настоящего административного регламента;</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передачу жалобы соответствующему должностному лицу, указанному в пункте 3 на ее рассмотрение;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направление жалоб в администрацию либо в многофункциональный центр в соответствии с пунктом 10 главы 5 настоящего административного регламента.</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13. По результатам рассмотрения жалобы принимается одно из следующих решений:</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городского поселения Кондинское;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13.2 в удовлетворении жалобы отказывается.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14. В удовлетворении жалобы отказывается в следующих случаях:</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14.1.</w:t>
      </w:r>
      <w:r w:rsidRPr="00675A60">
        <w:rPr>
          <w:color w:val="000000"/>
          <w:sz w:val="24"/>
          <w:szCs w:val="24"/>
        </w:rPr>
        <w:tab/>
        <w:t>Наличие вступившего в законную силу решения суда по жалобе о том же предмете и по тем же основаниям.</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14.2.</w:t>
      </w:r>
      <w:r w:rsidRPr="00675A60">
        <w:rPr>
          <w:color w:val="000000"/>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14.3.</w:t>
      </w:r>
      <w:r w:rsidRPr="00675A60">
        <w:rPr>
          <w:color w:val="000000"/>
          <w:sz w:val="24"/>
          <w:szCs w:val="24"/>
        </w:rPr>
        <w:tab/>
        <w:t>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15. Жалоба оставляется без ответа в следующих случаях:</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15.1.</w:t>
      </w:r>
      <w:r w:rsidRPr="00675A60">
        <w:rPr>
          <w:color w:val="000000"/>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lastRenderedPageBreak/>
        <w:t>15.2.</w:t>
      </w:r>
      <w:r w:rsidRPr="00675A60">
        <w:rPr>
          <w:color w:val="000000"/>
          <w:sz w:val="24"/>
          <w:szCs w:val="24"/>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D01482" w:rsidRPr="00675A60" w:rsidRDefault="00D01482" w:rsidP="00675A60">
      <w:pPr>
        <w:autoSpaceDE w:val="0"/>
        <w:spacing w:line="240" w:lineRule="auto"/>
        <w:ind w:firstLine="567"/>
        <w:jc w:val="both"/>
        <w:rPr>
          <w:color w:val="000000"/>
          <w:sz w:val="24"/>
          <w:szCs w:val="24"/>
        </w:rPr>
      </w:pPr>
      <w:bookmarkStart w:id="14" w:name="Par0"/>
      <w:bookmarkEnd w:id="14"/>
      <w:r w:rsidRPr="00675A60">
        <w:rPr>
          <w:color w:val="000000"/>
          <w:sz w:val="24"/>
          <w:szCs w:val="24"/>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городского поселения Кондинское.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7914" w:rsidRDefault="001E7914" w:rsidP="001E7914">
      <w:pPr>
        <w:tabs>
          <w:tab w:val="num" w:pos="284"/>
        </w:tabs>
        <w:spacing w:line="240" w:lineRule="auto"/>
        <w:jc w:val="both"/>
        <w:rPr>
          <w:i/>
          <w:sz w:val="18"/>
          <w:szCs w:val="18"/>
          <w:highlight w:val="lightGray"/>
        </w:rPr>
      </w:pPr>
    </w:p>
    <w:p w:rsidR="001E7914" w:rsidRDefault="001E7914" w:rsidP="001E7914">
      <w:pPr>
        <w:tabs>
          <w:tab w:val="num" w:pos="284"/>
        </w:tabs>
        <w:spacing w:line="240" w:lineRule="auto"/>
        <w:jc w:val="both"/>
        <w:rPr>
          <w:i/>
          <w:sz w:val="18"/>
          <w:szCs w:val="18"/>
        </w:rPr>
      </w:pPr>
      <w:r w:rsidRPr="0038178E">
        <w:rPr>
          <w:i/>
          <w:sz w:val="18"/>
          <w:szCs w:val="18"/>
          <w:highlight w:val="lightGray"/>
        </w:rPr>
        <w:t xml:space="preserve">Информация об изменениях: </w:t>
      </w:r>
      <w:r>
        <w:rPr>
          <w:i/>
          <w:sz w:val="18"/>
          <w:szCs w:val="18"/>
          <w:highlight w:val="lightGray"/>
        </w:rPr>
        <w:t>Постановлением администрации го</w:t>
      </w:r>
      <w:r w:rsidRPr="0038178E">
        <w:rPr>
          <w:i/>
          <w:sz w:val="18"/>
          <w:szCs w:val="18"/>
          <w:highlight w:val="lightGray"/>
        </w:rPr>
        <w:t xml:space="preserve">родского поселения Кондинское от </w:t>
      </w:r>
      <w:r>
        <w:rPr>
          <w:i/>
          <w:sz w:val="18"/>
          <w:szCs w:val="18"/>
          <w:highlight w:val="lightGray"/>
        </w:rPr>
        <w:t>01 июля</w:t>
      </w:r>
      <w:r w:rsidRPr="0038178E">
        <w:rPr>
          <w:i/>
          <w:sz w:val="18"/>
          <w:szCs w:val="18"/>
          <w:highlight w:val="lightGray"/>
        </w:rPr>
        <w:t xml:space="preserve"> 201</w:t>
      </w:r>
      <w:r>
        <w:rPr>
          <w:i/>
          <w:sz w:val="18"/>
          <w:szCs w:val="18"/>
          <w:highlight w:val="lightGray"/>
        </w:rPr>
        <w:t xml:space="preserve">9 года №149, пункт 19. </w:t>
      </w:r>
      <w:r w:rsidRPr="0038178E">
        <w:rPr>
          <w:i/>
          <w:sz w:val="18"/>
          <w:szCs w:val="18"/>
          <w:highlight w:val="lightGray"/>
        </w:rPr>
        <w:t xml:space="preserve"> </w:t>
      </w:r>
      <w:r>
        <w:rPr>
          <w:i/>
          <w:sz w:val="18"/>
          <w:szCs w:val="18"/>
          <w:highlight w:val="lightGray"/>
        </w:rPr>
        <w:t>Раздела  5. изложен в новой редакции</w:t>
      </w:r>
      <w:r w:rsidRPr="004A5EC1">
        <w:rPr>
          <w:i/>
          <w:sz w:val="18"/>
          <w:szCs w:val="18"/>
          <w:highlight w:val="lightGray"/>
        </w:rPr>
        <w:t>.</w:t>
      </w:r>
    </w:p>
    <w:p w:rsidR="001E7914" w:rsidRPr="00A84B01" w:rsidRDefault="001E7914" w:rsidP="001E7914">
      <w:pPr>
        <w:autoSpaceDE w:val="0"/>
        <w:autoSpaceDN w:val="0"/>
        <w:adjustRightInd w:val="0"/>
        <w:spacing w:line="240" w:lineRule="auto"/>
        <w:ind w:firstLine="709"/>
        <w:jc w:val="both"/>
        <w:rPr>
          <w:sz w:val="24"/>
          <w:szCs w:val="24"/>
        </w:rPr>
      </w:pPr>
      <w:r w:rsidRPr="00A84B01">
        <w:rPr>
          <w:sz w:val="24"/>
          <w:szCs w:val="24"/>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21. В ответе по результатам рассмотрения жалобы указываются: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фамилия, имя, отчество (последнее - при наличии) или наименование заявителя;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основания для принятия решения по жалобе;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принятое по жалобе решение;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сведения о порядке обжалования принятого по жалобе решения.</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22. Администрация обеспечивает:</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оснащение мест приема жалоб;</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lastRenderedPageBreak/>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23.</w:t>
      </w:r>
      <w:r w:rsidRPr="00675A60">
        <w:rPr>
          <w:color w:val="000000"/>
          <w:sz w:val="24"/>
          <w:szCs w:val="24"/>
        </w:rPr>
        <w:tab/>
        <w:t>Многофункциональный центр обеспечивает:</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оснащение мест приема жалоб;</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D01482" w:rsidRPr="00675A60" w:rsidRDefault="00D01482" w:rsidP="00675A60">
      <w:pPr>
        <w:autoSpaceDE w:val="0"/>
        <w:spacing w:line="240" w:lineRule="auto"/>
        <w:ind w:firstLine="567"/>
        <w:jc w:val="both"/>
        <w:rPr>
          <w:color w:val="000000"/>
          <w:sz w:val="24"/>
          <w:szCs w:val="24"/>
        </w:rPr>
      </w:pPr>
      <w:r w:rsidRPr="00675A60">
        <w:rPr>
          <w:color w:val="000000"/>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86AE0" w:rsidRPr="00575927" w:rsidRDefault="00E86AE0" w:rsidP="00575927">
      <w:pPr>
        <w:widowControl w:val="0"/>
        <w:autoSpaceDE w:val="0"/>
        <w:autoSpaceDN w:val="0"/>
        <w:adjustRightInd w:val="0"/>
        <w:spacing w:line="240" w:lineRule="auto"/>
        <w:jc w:val="both"/>
        <w:rPr>
          <w:sz w:val="24"/>
          <w:szCs w:val="24"/>
        </w:rPr>
        <w:sectPr w:rsidR="00E86AE0" w:rsidRPr="00575927" w:rsidSect="00DE782D">
          <w:headerReference w:type="default" r:id="rId25"/>
          <w:pgSz w:w="11906" w:h="16838"/>
          <w:pgMar w:top="1134" w:right="567" w:bottom="737" w:left="1701" w:header="284" w:footer="709" w:gutter="0"/>
          <w:cols w:space="708"/>
          <w:docGrid w:linePitch="360"/>
        </w:sectPr>
      </w:pPr>
    </w:p>
    <w:p w:rsidR="00902A80" w:rsidRPr="004A5D0B" w:rsidRDefault="00902A80" w:rsidP="00D35601">
      <w:pPr>
        <w:autoSpaceDE w:val="0"/>
        <w:autoSpaceDN w:val="0"/>
        <w:adjustRightInd w:val="0"/>
        <w:ind w:left="4820"/>
        <w:jc w:val="right"/>
        <w:outlineLvl w:val="0"/>
        <w:rPr>
          <w:sz w:val="20"/>
          <w:szCs w:val="20"/>
        </w:rPr>
      </w:pPr>
      <w:r w:rsidRPr="004A5D0B">
        <w:rPr>
          <w:sz w:val="20"/>
          <w:szCs w:val="20"/>
        </w:rPr>
        <w:lastRenderedPageBreak/>
        <w:t>Приложение 1</w:t>
      </w:r>
    </w:p>
    <w:p w:rsidR="00902A80" w:rsidRPr="004A5D0B" w:rsidRDefault="00902A80" w:rsidP="00D35601">
      <w:pPr>
        <w:autoSpaceDE w:val="0"/>
        <w:autoSpaceDN w:val="0"/>
        <w:adjustRightInd w:val="0"/>
        <w:spacing w:line="240" w:lineRule="auto"/>
        <w:ind w:left="4820"/>
        <w:jc w:val="right"/>
        <w:rPr>
          <w:sz w:val="20"/>
          <w:szCs w:val="20"/>
        </w:rPr>
      </w:pPr>
      <w:r w:rsidRPr="004A5D0B">
        <w:rPr>
          <w:sz w:val="20"/>
          <w:szCs w:val="20"/>
        </w:rPr>
        <w:t xml:space="preserve">к административному регламенту </w:t>
      </w:r>
    </w:p>
    <w:p w:rsidR="00D35601" w:rsidRPr="00D35601" w:rsidRDefault="00D35601" w:rsidP="00D35601">
      <w:pPr>
        <w:pStyle w:val="ConsPlusTitle"/>
        <w:widowControl/>
        <w:jc w:val="right"/>
        <w:rPr>
          <w:rFonts w:ascii="Times New Roman" w:eastAsia="Times New Roman" w:hAnsi="Times New Roman" w:cs="Times New Roman"/>
          <w:b w:val="0"/>
          <w:bCs w:val="0"/>
          <w:lang w:eastAsia="en-US"/>
        </w:rPr>
      </w:pPr>
      <w:r w:rsidRPr="00D35601">
        <w:rPr>
          <w:rFonts w:ascii="Times New Roman" w:eastAsia="Times New Roman" w:hAnsi="Times New Roman" w:cs="Times New Roman"/>
          <w:b w:val="0"/>
          <w:bCs w:val="0"/>
          <w:lang w:eastAsia="en-US"/>
        </w:rPr>
        <w:t xml:space="preserve">по предоставлению муниципальной услуги </w:t>
      </w:r>
    </w:p>
    <w:p w:rsidR="00902A80" w:rsidRDefault="00D35601" w:rsidP="00D35601">
      <w:pPr>
        <w:autoSpaceDE w:val="0"/>
        <w:autoSpaceDN w:val="0"/>
        <w:adjustRightInd w:val="0"/>
        <w:spacing w:line="240" w:lineRule="auto"/>
        <w:ind w:left="4820"/>
        <w:jc w:val="right"/>
        <w:rPr>
          <w:sz w:val="20"/>
          <w:szCs w:val="20"/>
        </w:rPr>
      </w:pPr>
      <w:r w:rsidRPr="004A5D0B">
        <w:rPr>
          <w:sz w:val="20"/>
          <w:szCs w:val="20"/>
        </w:rPr>
        <w:t xml:space="preserve"> </w:t>
      </w:r>
      <w:r w:rsidR="00902A80" w:rsidRPr="004A5D0B">
        <w:rPr>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E31C51" w:rsidRPr="00E31C51" w:rsidRDefault="00E31C51" w:rsidP="00E31C51">
      <w:pPr>
        <w:pStyle w:val="ConsPlusNonformat"/>
        <w:tabs>
          <w:tab w:val="left" w:pos="4253"/>
        </w:tabs>
        <w:ind w:left="4253"/>
        <w:rPr>
          <w:rFonts w:ascii="Times New Roman" w:hAnsi="Times New Roman" w:cs="Times New Roman"/>
        </w:rPr>
      </w:pPr>
    </w:p>
    <w:p w:rsidR="00E31C51" w:rsidRPr="00FE4923" w:rsidRDefault="00E31C51" w:rsidP="00D35601">
      <w:pPr>
        <w:pStyle w:val="ConsPlusNonformat"/>
        <w:tabs>
          <w:tab w:val="left" w:pos="4253"/>
        </w:tabs>
        <w:ind w:left="4253"/>
        <w:jc w:val="right"/>
        <w:rPr>
          <w:rFonts w:ascii="Times New Roman" w:hAnsi="Times New Roman" w:cs="Times New Roman"/>
          <w:sz w:val="24"/>
          <w:szCs w:val="24"/>
        </w:rPr>
      </w:pPr>
      <w:r w:rsidRPr="00FE4923">
        <w:rPr>
          <w:rFonts w:ascii="Times New Roman" w:hAnsi="Times New Roman" w:cs="Times New Roman"/>
          <w:sz w:val="24"/>
          <w:szCs w:val="24"/>
        </w:rPr>
        <w:t xml:space="preserve">В </w:t>
      </w:r>
      <w:r>
        <w:rPr>
          <w:rFonts w:ascii="Times New Roman" w:hAnsi="Times New Roman" w:cs="Times New Roman"/>
          <w:sz w:val="24"/>
          <w:szCs w:val="24"/>
        </w:rPr>
        <w:t>администрацию городского поселения Кондинское</w:t>
      </w:r>
    </w:p>
    <w:p w:rsidR="00E31C51" w:rsidRPr="00FE4923" w:rsidRDefault="00E31C51" w:rsidP="00E31C51">
      <w:pPr>
        <w:autoSpaceDE w:val="0"/>
        <w:autoSpaceDN w:val="0"/>
        <w:adjustRightInd w:val="0"/>
        <w:ind w:firstLine="540"/>
        <w:jc w:val="right"/>
        <w:rPr>
          <w:sz w:val="24"/>
          <w:szCs w:val="24"/>
          <w:lang w:eastAsia="ru-RU"/>
        </w:rPr>
      </w:pPr>
      <w:r w:rsidRPr="00FE4923">
        <w:rPr>
          <w:sz w:val="24"/>
          <w:szCs w:val="24"/>
          <w:lang w:eastAsia="ru-RU"/>
        </w:rPr>
        <w:t>От кого: _____________________________________</w:t>
      </w:r>
    </w:p>
    <w:p w:rsidR="00E31C51" w:rsidRPr="00E31C51" w:rsidRDefault="00E31C51" w:rsidP="00E31C51">
      <w:pPr>
        <w:autoSpaceDE w:val="0"/>
        <w:autoSpaceDN w:val="0"/>
        <w:adjustRightInd w:val="0"/>
        <w:spacing w:line="240" w:lineRule="auto"/>
        <w:ind w:firstLine="540"/>
        <w:jc w:val="right"/>
        <w:rPr>
          <w:sz w:val="24"/>
          <w:szCs w:val="24"/>
          <w:vertAlign w:val="superscript"/>
          <w:lang w:eastAsia="ru-RU"/>
        </w:rPr>
      </w:pPr>
      <w:r w:rsidRPr="00E31C51">
        <w:rPr>
          <w:sz w:val="24"/>
          <w:szCs w:val="24"/>
          <w:vertAlign w:val="superscript"/>
          <w:lang w:eastAsia="ru-RU"/>
        </w:rPr>
        <w:t xml:space="preserve">                                   (для юридических лиц - полное наименование, сведения</w:t>
      </w:r>
    </w:p>
    <w:p w:rsidR="00E31C51" w:rsidRPr="00E31C51" w:rsidRDefault="00E31C51" w:rsidP="00E31C51">
      <w:pPr>
        <w:autoSpaceDE w:val="0"/>
        <w:autoSpaceDN w:val="0"/>
        <w:adjustRightInd w:val="0"/>
        <w:spacing w:line="240" w:lineRule="auto"/>
        <w:ind w:firstLine="540"/>
        <w:jc w:val="right"/>
        <w:rPr>
          <w:sz w:val="24"/>
          <w:szCs w:val="24"/>
          <w:vertAlign w:val="superscript"/>
          <w:lang w:eastAsia="ru-RU"/>
        </w:rPr>
      </w:pPr>
      <w:r w:rsidRPr="00E31C51">
        <w:rPr>
          <w:sz w:val="24"/>
          <w:szCs w:val="24"/>
          <w:vertAlign w:val="superscript"/>
          <w:lang w:eastAsia="ru-RU"/>
        </w:rPr>
        <w:t xml:space="preserve">                                      о государственной регистрации;</w:t>
      </w:r>
    </w:p>
    <w:p w:rsidR="00E31C51" w:rsidRPr="00FE4923" w:rsidRDefault="00E31C51" w:rsidP="00E31C51">
      <w:pPr>
        <w:autoSpaceDE w:val="0"/>
        <w:autoSpaceDN w:val="0"/>
        <w:adjustRightInd w:val="0"/>
        <w:ind w:firstLine="540"/>
        <w:jc w:val="right"/>
        <w:rPr>
          <w:sz w:val="24"/>
          <w:szCs w:val="24"/>
          <w:lang w:eastAsia="ru-RU"/>
        </w:rPr>
      </w:pPr>
      <w:r w:rsidRPr="00FE4923">
        <w:rPr>
          <w:sz w:val="24"/>
          <w:szCs w:val="24"/>
          <w:lang w:eastAsia="ru-RU"/>
        </w:rPr>
        <w:t xml:space="preserve">                                      _____________________________________</w:t>
      </w:r>
    </w:p>
    <w:p w:rsidR="00E31C51" w:rsidRPr="00FE4923" w:rsidRDefault="00E31C51" w:rsidP="00E31C51">
      <w:pPr>
        <w:autoSpaceDE w:val="0"/>
        <w:autoSpaceDN w:val="0"/>
        <w:adjustRightInd w:val="0"/>
        <w:ind w:firstLine="540"/>
        <w:jc w:val="right"/>
        <w:rPr>
          <w:sz w:val="24"/>
          <w:szCs w:val="24"/>
          <w:lang w:eastAsia="ru-RU"/>
        </w:rPr>
      </w:pPr>
      <w:r w:rsidRPr="00E31C51">
        <w:rPr>
          <w:sz w:val="24"/>
          <w:szCs w:val="24"/>
          <w:vertAlign w:val="superscript"/>
          <w:lang w:eastAsia="ru-RU"/>
        </w:rPr>
        <w:t xml:space="preserve">                                      Для граждан - фамилия, имя, отчество, паспортные данные)</w:t>
      </w:r>
    </w:p>
    <w:p w:rsidR="00E31C51" w:rsidRPr="00FE4923" w:rsidRDefault="00E31C51" w:rsidP="00E31C51">
      <w:pPr>
        <w:autoSpaceDE w:val="0"/>
        <w:autoSpaceDN w:val="0"/>
        <w:adjustRightInd w:val="0"/>
        <w:ind w:firstLine="540"/>
        <w:jc w:val="right"/>
        <w:rPr>
          <w:sz w:val="24"/>
          <w:szCs w:val="24"/>
          <w:lang w:eastAsia="ru-RU"/>
        </w:rPr>
      </w:pPr>
      <w:r w:rsidRPr="00FE4923">
        <w:rPr>
          <w:sz w:val="24"/>
          <w:szCs w:val="24"/>
          <w:lang w:eastAsia="ru-RU"/>
        </w:rPr>
        <w:t xml:space="preserve">                     Адрес заявителя: _____________________________________</w:t>
      </w:r>
    </w:p>
    <w:p w:rsidR="00E31C51" w:rsidRPr="00E31C51" w:rsidRDefault="00E31C51" w:rsidP="00E31C51">
      <w:pPr>
        <w:autoSpaceDE w:val="0"/>
        <w:autoSpaceDN w:val="0"/>
        <w:adjustRightInd w:val="0"/>
        <w:ind w:firstLine="540"/>
        <w:jc w:val="right"/>
        <w:rPr>
          <w:sz w:val="24"/>
          <w:szCs w:val="24"/>
          <w:vertAlign w:val="superscript"/>
          <w:lang w:eastAsia="ru-RU"/>
        </w:rPr>
      </w:pPr>
      <w:r w:rsidRPr="00E31C51">
        <w:rPr>
          <w:sz w:val="24"/>
          <w:szCs w:val="24"/>
          <w:vertAlign w:val="superscript"/>
          <w:lang w:eastAsia="ru-RU"/>
        </w:rPr>
        <w:t xml:space="preserve">                                      (местонахождение юридического лица)</w:t>
      </w:r>
    </w:p>
    <w:p w:rsidR="00E31C51" w:rsidRPr="00FE4923" w:rsidRDefault="00E31C51" w:rsidP="00E31C51">
      <w:pPr>
        <w:autoSpaceDE w:val="0"/>
        <w:autoSpaceDN w:val="0"/>
        <w:adjustRightInd w:val="0"/>
        <w:ind w:firstLine="540"/>
        <w:jc w:val="right"/>
        <w:rPr>
          <w:sz w:val="24"/>
          <w:szCs w:val="24"/>
          <w:lang w:eastAsia="ru-RU"/>
        </w:rPr>
      </w:pPr>
      <w:r w:rsidRPr="00FE4923">
        <w:rPr>
          <w:sz w:val="24"/>
          <w:szCs w:val="24"/>
          <w:lang w:eastAsia="ru-RU"/>
        </w:rPr>
        <w:t xml:space="preserve">                                      _____________________________________</w:t>
      </w:r>
    </w:p>
    <w:p w:rsidR="00E31C51" w:rsidRPr="00FE4923" w:rsidRDefault="00E31C51" w:rsidP="00E31C51">
      <w:pPr>
        <w:autoSpaceDE w:val="0"/>
        <w:autoSpaceDN w:val="0"/>
        <w:adjustRightInd w:val="0"/>
        <w:ind w:firstLine="540"/>
        <w:jc w:val="right"/>
        <w:rPr>
          <w:sz w:val="24"/>
          <w:szCs w:val="24"/>
          <w:lang w:eastAsia="ru-RU"/>
        </w:rPr>
      </w:pPr>
      <w:r w:rsidRPr="00FE4923">
        <w:rPr>
          <w:sz w:val="24"/>
          <w:szCs w:val="24"/>
          <w:lang w:eastAsia="ru-RU"/>
        </w:rPr>
        <w:t xml:space="preserve">                                      (</w:t>
      </w:r>
      <w:r w:rsidRPr="00E31C51">
        <w:rPr>
          <w:sz w:val="24"/>
          <w:szCs w:val="24"/>
          <w:vertAlign w:val="superscript"/>
          <w:lang w:eastAsia="ru-RU"/>
        </w:rPr>
        <w:t>место регистрации гражданина)</w:t>
      </w:r>
      <w:r w:rsidRPr="00FE4923">
        <w:rPr>
          <w:sz w:val="24"/>
          <w:szCs w:val="24"/>
          <w:lang w:eastAsia="ru-RU"/>
        </w:rPr>
        <w:t xml:space="preserve">                      </w:t>
      </w:r>
    </w:p>
    <w:p w:rsidR="00E31C51" w:rsidRPr="00FE4923" w:rsidRDefault="00E31C51" w:rsidP="00E31C51">
      <w:pPr>
        <w:autoSpaceDE w:val="0"/>
        <w:autoSpaceDN w:val="0"/>
        <w:adjustRightInd w:val="0"/>
        <w:ind w:firstLine="540"/>
        <w:jc w:val="right"/>
        <w:rPr>
          <w:sz w:val="24"/>
          <w:szCs w:val="24"/>
          <w:lang w:eastAsia="ru-RU"/>
        </w:rPr>
      </w:pPr>
      <w:r w:rsidRPr="00FE4923">
        <w:rPr>
          <w:sz w:val="24"/>
          <w:szCs w:val="24"/>
          <w:lang w:eastAsia="ru-RU"/>
        </w:rPr>
        <w:t>Телефон (факс), адрес электронной почты:</w:t>
      </w:r>
    </w:p>
    <w:p w:rsidR="00E31C51" w:rsidRPr="00FE4923" w:rsidRDefault="00E31C51" w:rsidP="00E31C51">
      <w:pPr>
        <w:autoSpaceDE w:val="0"/>
        <w:autoSpaceDN w:val="0"/>
        <w:adjustRightInd w:val="0"/>
        <w:ind w:firstLine="540"/>
        <w:jc w:val="right"/>
        <w:rPr>
          <w:sz w:val="24"/>
          <w:szCs w:val="24"/>
          <w:lang w:eastAsia="ru-RU"/>
        </w:rPr>
      </w:pPr>
      <w:r w:rsidRPr="00FE4923">
        <w:rPr>
          <w:sz w:val="24"/>
          <w:szCs w:val="24"/>
          <w:lang w:eastAsia="ru-RU"/>
        </w:rPr>
        <w:t>_______________________</w:t>
      </w:r>
    </w:p>
    <w:p w:rsidR="00E31C51" w:rsidRPr="00E31C51" w:rsidRDefault="00E31C51" w:rsidP="00E31C51">
      <w:pPr>
        <w:autoSpaceDE w:val="0"/>
        <w:autoSpaceDN w:val="0"/>
        <w:adjustRightInd w:val="0"/>
        <w:ind w:firstLine="540"/>
        <w:jc w:val="both"/>
        <w:rPr>
          <w:sz w:val="24"/>
          <w:szCs w:val="24"/>
          <w:lang w:eastAsia="ru-RU"/>
        </w:rPr>
      </w:pPr>
    </w:p>
    <w:p w:rsidR="00E31C51" w:rsidRPr="00E31C51" w:rsidRDefault="00E31C51" w:rsidP="00902A80">
      <w:pPr>
        <w:autoSpaceDE w:val="0"/>
        <w:autoSpaceDN w:val="0"/>
        <w:adjustRightInd w:val="0"/>
        <w:ind w:firstLine="540"/>
        <w:jc w:val="center"/>
        <w:rPr>
          <w:sz w:val="24"/>
          <w:szCs w:val="24"/>
          <w:lang w:eastAsia="ru-RU"/>
        </w:rPr>
      </w:pPr>
      <w:r w:rsidRPr="00E31C51">
        <w:rPr>
          <w:sz w:val="24"/>
          <w:szCs w:val="24"/>
          <w:lang w:eastAsia="ru-RU"/>
        </w:rPr>
        <w:t>ЗАЯВЛЕНИЕ</w:t>
      </w:r>
    </w:p>
    <w:p w:rsidR="00902A80" w:rsidRPr="008C1F7A" w:rsidRDefault="00902A80" w:rsidP="00902A80">
      <w:pPr>
        <w:autoSpaceDE w:val="0"/>
        <w:autoSpaceDN w:val="0"/>
        <w:adjustRightInd w:val="0"/>
        <w:ind w:firstLine="540"/>
        <w:jc w:val="center"/>
        <w:rPr>
          <w:sz w:val="24"/>
          <w:szCs w:val="24"/>
          <w:lang w:eastAsia="ru-RU"/>
        </w:rPr>
      </w:pPr>
      <w:r w:rsidRPr="008C1F7A">
        <w:rPr>
          <w:sz w:val="24"/>
          <w:szCs w:val="24"/>
          <w:lang w:eastAsia="ru-RU"/>
        </w:rPr>
        <w:t>о проведении аукциона</w:t>
      </w:r>
    </w:p>
    <w:p w:rsidR="00902A80" w:rsidRPr="008C1F7A" w:rsidRDefault="00902A80" w:rsidP="00902A80">
      <w:pPr>
        <w:autoSpaceDE w:val="0"/>
        <w:autoSpaceDN w:val="0"/>
        <w:adjustRightInd w:val="0"/>
        <w:ind w:firstLine="540"/>
        <w:rPr>
          <w:sz w:val="24"/>
          <w:szCs w:val="24"/>
          <w:lang w:eastAsia="ru-RU"/>
        </w:rPr>
      </w:pPr>
      <w:r w:rsidRPr="008C1F7A">
        <w:rPr>
          <w:sz w:val="24"/>
          <w:szCs w:val="24"/>
          <w:lang w:eastAsia="ru-RU"/>
        </w:rPr>
        <w:tab/>
      </w:r>
    </w:p>
    <w:p w:rsidR="00902A80" w:rsidRPr="008C1F7A" w:rsidRDefault="00902A80" w:rsidP="00902A80">
      <w:pPr>
        <w:autoSpaceDE w:val="0"/>
        <w:autoSpaceDN w:val="0"/>
        <w:adjustRightInd w:val="0"/>
        <w:ind w:firstLine="540"/>
        <w:rPr>
          <w:sz w:val="24"/>
          <w:szCs w:val="24"/>
          <w:lang w:eastAsia="ru-RU"/>
        </w:rPr>
      </w:pPr>
      <w:r w:rsidRPr="008C1F7A">
        <w:rPr>
          <w:sz w:val="24"/>
          <w:szCs w:val="24"/>
          <w:lang w:eastAsia="ru-RU"/>
        </w:rPr>
        <w:t xml:space="preserve">    Прошу провести аукцион, на земельный участок, расположенный по адресу: _________________________________________________________________________,</w:t>
      </w:r>
    </w:p>
    <w:p w:rsidR="00902A80" w:rsidRPr="008C1F7A" w:rsidRDefault="00902A80" w:rsidP="00902A80">
      <w:pPr>
        <w:autoSpaceDE w:val="0"/>
        <w:autoSpaceDN w:val="0"/>
        <w:adjustRightInd w:val="0"/>
        <w:ind w:firstLine="540"/>
        <w:rPr>
          <w:sz w:val="24"/>
          <w:szCs w:val="24"/>
          <w:lang w:eastAsia="ru-RU"/>
        </w:rPr>
      </w:pPr>
      <w:r w:rsidRPr="008C1F7A">
        <w:rPr>
          <w:sz w:val="24"/>
          <w:szCs w:val="24"/>
          <w:lang w:eastAsia="ru-RU"/>
        </w:rPr>
        <w:t>кадастровый номер: ___________________________________________________,</w:t>
      </w:r>
    </w:p>
    <w:p w:rsidR="00902A80" w:rsidRPr="008C1F7A" w:rsidRDefault="00902A80" w:rsidP="00902A80">
      <w:pPr>
        <w:autoSpaceDE w:val="0"/>
        <w:autoSpaceDN w:val="0"/>
        <w:adjustRightInd w:val="0"/>
        <w:ind w:firstLine="540"/>
        <w:rPr>
          <w:sz w:val="24"/>
          <w:szCs w:val="24"/>
          <w:lang w:eastAsia="ru-RU"/>
        </w:rPr>
      </w:pPr>
      <w:r w:rsidRPr="008C1F7A">
        <w:rPr>
          <w:sz w:val="24"/>
          <w:szCs w:val="24"/>
          <w:lang w:eastAsia="ru-RU"/>
        </w:rPr>
        <w:t>цель использования:  __________________________________________________,</w:t>
      </w:r>
    </w:p>
    <w:p w:rsidR="00902A80" w:rsidRPr="008C1F7A" w:rsidRDefault="00902A80" w:rsidP="00902A80">
      <w:pPr>
        <w:autoSpaceDE w:val="0"/>
        <w:autoSpaceDN w:val="0"/>
        <w:adjustRightInd w:val="0"/>
        <w:ind w:firstLine="540"/>
        <w:rPr>
          <w:sz w:val="24"/>
          <w:szCs w:val="24"/>
          <w:lang w:eastAsia="ru-RU"/>
        </w:rPr>
      </w:pPr>
      <w:r w:rsidRPr="008C1F7A">
        <w:rPr>
          <w:sz w:val="24"/>
          <w:szCs w:val="24"/>
          <w:lang w:eastAsia="ru-RU"/>
        </w:rPr>
        <w:t>вид права: _____________________________________________________.</w:t>
      </w:r>
    </w:p>
    <w:p w:rsidR="00902A80" w:rsidRPr="008C1F7A" w:rsidRDefault="00902A80" w:rsidP="00902A80">
      <w:pPr>
        <w:autoSpaceDE w:val="0"/>
        <w:autoSpaceDN w:val="0"/>
        <w:adjustRightInd w:val="0"/>
        <w:ind w:firstLine="540"/>
        <w:rPr>
          <w:sz w:val="24"/>
          <w:szCs w:val="24"/>
          <w:lang w:eastAsia="ru-RU"/>
        </w:rPr>
      </w:pPr>
    </w:p>
    <w:p w:rsidR="00902A80" w:rsidRPr="008C1F7A" w:rsidRDefault="00902A80" w:rsidP="00D35601">
      <w:pPr>
        <w:autoSpaceDE w:val="0"/>
        <w:autoSpaceDN w:val="0"/>
        <w:adjustRightInd w:val="0"/>
        <w:spacing w:line="240" w:lineRule="auto"/>
        <w:ind w:firstLine="539"/>
        <w:rPr>
          <w:sz w:val="24"/>
          <w:szCs w:val="24"/>
          <w:lang w:eastAsia="ru-RU"/>
        </w:rPr>
      </w:pPr>
      <w:r w:rsidRPr="008C1F7A">
        <w:rPr>
          <w:sz w:val="24"/>
          <w:szCs w:val="24"/>
          <w:lang w:eastAsia="ru-RU"/>
        </w:rPr>
        <w:t>Приложения:</w:t>
      </w:r>
    </w:p>
    <w:p w:rsidR="00902A80" w:rsidRPr="008C1F7A" w:rsidRDefault="00902A80" w:rsidP="00D35601">
      <w:pPr>
        <w:autoSpaceDE w:val="0"/>
        <w:autoSpaceDN w:val="0"/>
        <w:adjustRightInd w:val="0"/>
        <w:spacing w:line="240" w:lineRule="auto"/>
        <w:ind w:firstLine="539"/>
        <w:rPr>
          <w:sz w:val="24"/>
          <w:szCs w:val="24"/>
          <w:lang w:eastAsia="ru-RU"/>
        </w:rPr>
      </w:pPr>
      <w:r w:rsidRPr="008C1F7A">
        <w:rPr>
          <w:sz w:val="24"/>
          <w:szCs w:val="24"/>
          <w:lang w:eastAsia="ru-RU"/>
        </w:rPr>
        <w:t>1) копия документа, удостоверяющего личность заявителя (для гражданина), либо личность представителя заявителя;</w:t>
      </w:r>
    </w:p>
    <w:p w:rsidR="00902A80" w:rsidRPr="008C1F7A" w:rsidRDefault="00902A80" w:rsidP="00D35601">
      <w:pPr>
        <w:autoSpaceDE w:val="0"/>
        <w:autoSpaceDN w:val="0"/>
        <w:adjustRightInd w:val="0"/>
        <w:spacing w:line="240" w:lineRule="auto"/>
        <w:ind w:firstLine="539"/>
        <w:rPr>
          <w:sz w:val="24"/>
          <w:szCs w:val="24"/>
          <w:lang w:eastAsia="ru-RU"/>
        </w:rPr>
      </w:pPr>
      <w:r w:rsidRPr="008C1F7A">
        <w:rPr>
          <w:sz w:val="24"/>
          <w:szCs w:val="24"/>
          <w:lang w:eastAsia="ru-RU"/>
        </w:rPr>
        <w:t>2)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902A80" w:rsidRPr="008C1F7A" w:rsidRDefault="00902A80" w:rsidP="00D35601">
      <w:pPr>
        <w:autoSpaceDE w:val="0"/>
        <w:autoSpaceDN w:val="0"/>
        <w:adjustRightInd w:val="0"/>
        <w:spacing w:line="240" w:lineRule="auto"/>
        <w:ind w:firstLine="539"/>
        <w:rPr>
          <w:sz w:val="24"/>
          <w:szCs w:val="24"/>
          <w:lang w:eastAsia="ru-RU"/>
        </w:rPr>
      </w:pPr>
      <w:r w:rsidRPr="008C1F7A">
        <w:rPr>
          <w:sz w:val="24"/>
          <w:szCs w:val="24"/>
          <w:lang w:eastAsia="ru-RU"/>
        </w:rPr>
        <w:t>3) учредительные документы (для юридических лиц);</w:t>
      </w:r>
    </w:p>
    <w:p w:rsidR="00902A80" w:rsidRPr="008C1F7A" w:rsidRDefault="00902A80" w:rsidP="00D35601">
      <w:pPr>
        <w:autoSpaceDE w:val="0"/>
        <w:autoSpaceDN w:val="0"/>
        <w:adjustRightInd w:val="0"/>
        <w:spacing w:line="240" w:lineRule="auto"/>
        <w:ind w:firstLine="539"/>
        <w:rPr>
          <w:sz w:val="24"/>
          <w:szCs w:val="24"/>
          <w:lang w:eastAsia="ru-RU"/>
        </w:rPr>
      </w:pPr>
      <w:r w:rsidRPr="008C1F7A">
        <w:rPr>
          <w:sz w:val="24"/>
          <w:szCs w:val="24"/>
          <w:lang w:eastAsia="ru-RU"/>
        </w:rPr>
        <w:t>4) кадастровый паспорт испрашиваемого земельного участка, либо кадастровая выписка об испрашиваемом земельном участке.</w:t>
      </w:r>
    </w:p>
    <w:p w:rsidR="00902A80" w:rsidRPr="008C1F7A" w:rsidRDefault="00902A80" w:rsidP="00902A80">
      <w:pPr>
        <w:autoSpaceDE w:val="0"/>
        <w:autoSpaceDN w:val="0"/>
        <w:adjustRightInd w:val="0"/>
        <w:ind w:firstLine="540"/>
        <w:rPr>
          <w:sz w:val="24"/>
          <w:szCs w:val="24"/>
          <w:lang w:eastAsia="ru-RU"/>
        </w:rPr>
      </w:pPr>
    </w:p>
    <w:p w:rsidR="00902A80" w:rsidRPr="008C1F7A" w:rsidRDefault="00902A80" w:rsidP="00902A80">
      <w:pPr>
        <w:autoSpaceDE w:val="0"/>
        <w:autoSpaceDN w:val="0"/>
        <w:adjustRightInd w:val="0"/>
        <w:ind w:firstLine="709"/>
        <w:jc w:val="right"/>
        <w:rPr>
          <w:sz w:val="24"/>
          <w:szCs w:val="24"/>
        </w:rPr>
      </w:pPr>
      <w:r w:rsidRPr="008C1F7A">
        <w:rPr>
          <w:sz w:val="24"/>
          <w:szCs w:val="24"/>
        </w:rPr>
        <w:t xml:space="preserve">____________ Дата, подпись </w:t>
      </w:r>
    </w:p>
    <w:p w:rsidR="00902A80" w:rsidRPr="008C1F7A" w:rsidRDefault="00902A80" w:rsidP="00902A80">
      <w:pPr>
        <w:autoSpaceDE w:val="0"/>
        <w:autoSpaceDN w:val="0"/>
        <w:adjustRightInd w:val="0"/>
        <w:ind w:firstLine="709"/>
        <w:jc w:val="right"/>
        <w:rPr>
          <w:sz w:val="24"/>
          <w:szCs w:val="24"/>
        </w:rPr>
      </w:pPr>
      <w:r w:rsidRPr="008C1F7A">
        <w:rPr>
          <w:i/>
          <w:sz w:val="24"/>
          <w:szCs w:val="24"/>
        </w:rPr>
        <w:t>(для физических лиц)</w:t>
      </w:r>
    </w:p>
    <w:p w:rsidR="00902A80" w:rsidRPr="008C1F7A" w:rsidRDefault="00902A80" w:rsidP="00902A80">
      <w:pPr>
        <w:autoSpaceDE w:val="0"/>
        <w:autoSpaceDN w:val="0"/>
        <w:adjustRightInd w:val="0"/>
        <w:ind w:firstLine="709"/>
        <w:jc w:val="right"/>
        <w:rPr>
          <w:sz w:val="24"/>
          <w:szCs w:val="24"/>
        </w:rPr>
      </w:pPr>
      <w:r w:rsidRPr="008C1F7A">
        <w:rPr>
          <w:sz w:val="24"/>
          <w:szCs w:val="24"/>
        </w:rPr>
        <w:t xml:space="preserve">_______________  Должность, подпись, печать </w:t>
      </w:r>
    </w:p>
    <w:p w:rsidR="00902A80" w:rsidRPr="008C1F7A" w:rsidRDefault="00902A80" w:rsidP="00902A80">
      <w:pPr>
        <w:autoSpaceDE w:val="0"/>
        <w:autoSpaceDN w:val="0"/>
        <w:adjustRightInd w:val="0"/>
        <w:ind w:firstLine="709"/>
        <w:jc w:val="right"/>
        <w:rPr>
          <w:i/>
          <w:sz w:val="24"/>
          <w:szCs w:val="24"/>
        </w:rPr>
      </w:pPr>
      <w:r w:rsidRPr="008C1F7A">
        <w:rPr>
          <w:i/>
          <w:sz w:val="24"/>
          <w:szCs w:val="24"/>
        </w:rPr>
        <w:t>(для юридических лиц)</w:t>
      </w:r>
    </w:p>
    <w:p w:rsidR="00902A80" w:rsidRPr="008C1F7A" w:rsidRDefault="00902A80" w:rsidP="00902A80">
      <w:pPr>
        <w:autoSpaceDE w:val="0"/>
        <w:autoSpaceDN w:val="0"/>
        <w:adjustRightInd w:val="0"/>
        <w:ind w:firstLine="709"/>
        <w:jc w:val="right"/>
        <w:rPr>
          <w:i/>
          <w:sz w:val="24"/>
          <w:szCs w:val="24"/>
        </w:rPr>
      </w:pPr>
    </w:p>
    <w:p w:rsidR="00902A80" w:rsidRPr="008C1F7A" w:rsidRDefault="00902A80" w:rsidP="00902A80">
      <w:pPr>
        <w:autoSpaceDE w:val="0"/>
        <w:autoSpaceDN w:val="0"/>
        <w:adjustRightInd w:val="0"/>
        <w:ind w:firstLine="709"/>
        <w:rPr>
          <w:sz w:val="24"/>
          <w:szCs w:val="24"/>
          <w:lang w:eastAsia="ru-RU"/>
        </w:rPr>
      </w:pPr>
      <w:r w:rsidRPr="008C1F7A">
        <w:rPr>
          <w:sz w:val="24"/>
          <w:szCs w:val="24"/>
          <w:lang w:eastAsia="ru-RU"/>
        </w:rPr>
        <w:t>Документы, являющиеся результатом предоставления муниципальной услуги, прошу выдать (направить):</w:t>
      </w:r>
    </w:p>
    <w:p w:rsidR="00902A80" w:rsidRPr="008C1F7A" w:rsidRDefault="00902A80" w:rsidP="00902A80">
      <w:pPr>
        <w:widowControl w:val="0"/>
        <w:autoSpaceDE w:val="0"/>
        <w:autoSpaceDN w:val="0"/>
        <w:adjustRightInd w:val="0"/>
        <w:rPr>
          <w:sz w:val="24"/>
          <w:szCs w:val="24"/>
          <w:lang w:eastAsia="ru-RU"/>
        </w:rPr>
      </w:pPr>
      <w:r w:rsidRPr="008C1F7A">
        <w:rPr>
          <w:sz w:val="24"/>
          <w:szCs w:val="24"/>
          <w:lang w:eastAsia="ru-RU"/>
        </w:rPr>
        <w:t></w:t>
      </w:r>
      <w:r w:rsidRPr="008C1F7A">
        <w:rPr>
          <w:sz w:val="24"/>
          <w:szCs w:val="24"/>
          <w:lang w:eastAsia="ru-RU"/>
        </w:rPr>
        <w:tab/>
        <w:t>в многофункциональном центре</w:t>
      </w:r>
    </w:p>
    <w:p w:rsidR="00902A80" w:rsidRPr="008C1F7A" w:rsidRDefault="00902A80" w:rsidP="00902A80">
      <w:pPr>
        <w:widowControl w:val="0"/>
        <w:autoSpaceDE w:val="0"/>
        <w:autoSpaceDN w:val="0"/>
        <w:adjustRightInd w:val="0"/>
        <w:rPr>
          <w:sz w:val="24"/>
          <w:szCs w:val="24"/>
          <w:lang w:eastAsia="ru-RU"/>
        </w:rPr>
      </w:pPr>
      <w:r w:rsidRPr="008C1F7A">
        <w:rPr>
          <w:sz w:val="24"/>
          <w:szCs w:val="24"/>
          <w:lang w:eastAsia="ru-RU"/>
        </w:rPr>
        <w:t></w:t>
      </w:r>
      <w:r w:rsidRPr="008C1F7A">
        <w:rPr>
          <w:sz w:val="24"/>
          <w:szCs w:val="24"/>
          <w:lang w:eastAsia="ru-RU"/>
        </w:rPr>
        <w:tab/>
        <w:t>выдать на руки</w:t>
      </w:r>
    </w:p>
    <w:p w:rsidR="00902A80" w:rsidRPr="008C1F7A" w:rsidRDefault="00902A80" w:rsidP="00902A80">
      <w:pPr>
        <w:widowControl w:val="0"/>
        <w:autoSpaceDE w:val="0"/>
        <w:autoSpaceDN w:val="0"/>
        <w:adjustRightInd w:val="0"/>
        <w:rPr>
          <w:sz w:val="24"/>
          <w:szCs w:val="24"/>
          <w:lang w:eastAsia="ru-RU"/>
        </w:rPr>
      </w:pPr>
      <w:r w:rsidRPr="008C1F7A">
        <w:rPr>
          <w:sz w:val="24"/>
          <w:szCs w:val="24"/>
          <w:lang w:eastAsia="ru-RU"/>
        </w:rPr>
        <w:t></w:t>
      </w:r>
      <w:r w:rsidRPr="008C1F7A">
        <w:rPr>
          <w:sz w:val="24"/>
          <w:szCs w:val="24"/>
          <w:lang w:eastAsia="ru-RU"/>
        </w:rPr>
        <w:tab/>
        <w:t xml:space="preserve">посредством почтовой связи </w:t>
      </w:r>
    </w:p>
    <w:p w:rsidR="00902A80" w:rsidRPr="008C1F7A" w:rsidRDefault="00902A80" w:rsidP="00D35601">
      <w:pPr>
        <w:autoSpaceDE w:val="0"/>
        <w:autoSpaceDN w:val="0"/>
        <w:adjustRightInd w:val="0"/>
        <w:spacing w:line="240" w:lineRule="auto"/>
        <w:ind w:firstLine="567"/>
        <w:jc w:val="both"/>
        <w:rPr>
          <w:sz w:val="24"/>
          <w:szCs w:val="24"/>
        </w:rPr>
      </w:pPr>
      <w:r w:rsidRPr="008C1F7A">
        <w:rPr>
          <w:sz w:val="24"/>
          <w:szCs w:val="24"/>
          <w:lang w:eastAsia="ru-RU"/>
        </w:rPr>
        <w:lastRenderedPageBreak/>
        <w:t xml:space="preserve"> </w:t>
      </w:r>
      <w:r w:rsidRPr="008C1F7A">
        <w:rPr>
          <w:sz w:val="24"/>
          <w:szCs w:val="24"/>
        </w:rPr>
        <w:t xml:space="preserve">Даю свое согласие </w:t>
      </w:r>
      <w:r w:rsidR="00575927">
        <w:rPr>
          <w:sz w:val="24"/>
          <w:szCs w:val="24"/>
        </w:rPr>
        <w:t>администрации городского поселения Кондинское</w:t>
      </w:r>
      <w:r w:rsidRPr="008C1F7A">
        <w:rPr>
          <w:sz w:val="24"/>
          <w:szCs w:val="24"/>
        </w:rPr>
        <w:t xml:space="preserve"> </w:t>
      </w:r>
      <w:r w:rsidRPr="008C1F7A">
        <w:rPr>
          <w:bCs/>
          <w:sz w:val="24"/>
          <w:szCs w:val="24"/>
        </w:rPr>
        <w:t>(его должностным лицам),</w:t>
      </w:r>
      <w:r w:rsidRPr="008C1F7A">
        <w:rPr>
          <w:sz w:val="24"/>
          <w:szCs w:val="24"/>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по существу.</w:t>
      </w:r>
    </w:p>
    <w:p w:rsidR="00902A80" w:rsidRPr="008C1F7A" w:rsidRDefault="00902A80" w:rsidP="00902A80">
      <w:pPr>
        <w:autoSpaceDE w:val="0"/>
        <w:autoSpaceDN w:val="0"/>
        <w:adjustRightInd w:val="0"/>
        <w:ind w:firstLine="567"/>
        <w:rPr>
          <w:sz w:val="24"/>
          <w:szCs w:val="24"/>
        </w:rPr>
      </w:pPr>
    </w:p>
    <w:p w:rsidR="00902A80" w:rsidRPr="008C1F7A" w:rsidRDefault="00902A80" w:rsidP="00902A80">
      <w:pPr>
        <w:autoSpaceDE w:val="0"/>
        <w:autoSpaceDN w:val="0"/>
        <w:adjustRightInd w:val="0"/>
        <w:ind w:firstLine="567"/>
        <w:rPr>
          <w:sz w:val="24"/>
          <w:szCs w:val="24"/>
        </w:rPr>
      </w:pPr>
    </w:p>
    <w:p w:rsidR="00902A80" w:rsidRPr="008C1F7A" w:rsidRDefault="00902A80" w:rsidP="00902A80">
      <w:pPr>
        <w:autoSpaceDE w:val="0"/>
        <w:autoSpaceDN w:val="0"/>
        <w:adjustRightInd w:val="0"/>
        <w:ind w:firstLine="567"/>
        <w:rPr>
          <w:sz w:val="24"/>
          <w:szCs w:val="24"/>
        </w:rPr>
      </w:pPr>
    </w:p>
    <w:p w:rsidR="00902A80" w:rsidRPr="008C1F7A" w:rsidRDefault="00902A80" w:rsidP="00902A80">
      <w:pPr>
        <w:autoSpaceDE w:val="0"/>
        <w:autoSpaceDN w:val="0"/>
        <w:adjustRightInd w:val="0"/>
        <w:ind w:firstLine="709"/>
        <w:jc w:val="right"/>
        <w:rPr>
          <w:sz w:val="24"/>
          <w:szCs w:val="24"/>
        </w:rPr>
      </w:pPr>
      <w:r w:rsidRPr="008C1F7A">
        <w:rPr>
          <w:sz w:val="24"/>
          <w:szCs w:val="24"/>
        </w:rPr>
        <w:t xml:space="preserve">____________ Дата, подпись </w:t>
      </w:r>
    </w:p>
    <w:p w:rsidR="00902A80" w:rsidRPr="008C1F7A" w:rsidRDefault="00902A80" w:rsidP="00902A80">
      <w:pPr>
        <w:autoSpaceDE w:val="0"/>
        <w:autoSpaceDN w:val="0"/>
        <w:adjustRightInd w:val="0"/>
        <w:ind w:firstLine="709"/>
        <w:jc w:val="right"/>
        <w:rPr>
          <w:i/>
          <w:sz w:val="24"/>
          <w:szCs w:val="24"/>
        </w:rPr>
      </w:pPr>
      <w:r w:rsidRPr="008C1F7A">
        <w:rPr>
          <w:i/>
          <w:sz w:val="24"/>
          <w:szCs w:val="24"/>
        </w:rPr>
        <w:t>(для физических лиц)</w:t>
      </w: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40"/>
        <w:jc w:val="right"/>
        <w:rPr>
          <w:b/>
          <w:sz w:val="24"/>
          <w:szCs w:val="24"/>
          <w:lang w:eastAsia="ru-RU"/>
        </w:rPr>
      </w:pPr>
    </w:p>
    <w:p w:rsidR="00902A80" w:rsidRPr="008C1F7A" w:rsidRDefault="00902A80" w:rsidP="00902A80">
      <w:pPr>
        <w:autoSpaceDE w:val="0"/>
        <w:autoSpaceDN w:val="0"/>
        <w:adjustRightInd w:val="0"/>
        <w:ind w:firstLine="567"/>
        <w:rPr>
          <w:b/>
          <w:sz w:val="24"/>
          <w:szCs w:val="24"/>
          <w:lang w:eastAsia="ru-RU"/>
        </w:rPr>
      </w:pPr>
    </w:p>
    <w:p w:rsidR="00D35601" w:rsidRDefault="00D35601" w:rsidP="00D35601">
      <w:pPr>
        <w:autoSpaceDE w:val="0"/>
        <w:autoSpaceDN w:val="0"/>
        <w:adjustRightInd w:val="0"/>
        <w:spacing w:line="240" w:lineRule="auto"/>
        <w:ind w:left="4820"/>
        <w:jc w:val="right"/>
        <w:outlineLvl w:val="0"/>
        <w:rPr>
          <w:sz w:val="20"/>
          <w:szCs w:val="20"/>
        </w:rPr>
      </w:pPr>
    </w:p>
    <w:p w:rsidR="00D35601" w:rsidRDefault="00D35601" w:rsidP="00D35601">
      <w:pPr>
        <w:autoSpaceDE w:val="0"/>
        <w:autoSpaceDN w:val="0"/>
        <w:adjustRightInd w:val="0"/>
        <w:spacing w:line="240" w:lineRule="auto"/>
        <w:ind w:left="4820"/>
        <w:jc w:val="right"/>
        <w:outlineLvl w:val="0"/>
        <w:rPr>
          <w:sz w:val="20"/>
          <w:szCs w:val="20"/>
        </w:rPr>
      </w:pPr>
    </w:p>
    <w:p w:rsidR="00D35601" w:rsidRDefault="00D35601" w:rsidP="00D35601">
      <w:pPr>
        <w:autoSpaceDE w:val="0"/>
        <w:autoSpaceDN w:val="0"/>
        <w:adjustRightInd w:val="0"/>
        <w:spacing w:line="240" w:lineRule="auto"/>
        <w:ind w:left="4820"/>
        <w:jc w:val="right"/>
        <w:outlineLvl w:val="0"/>
        <w:rPr>
          <w:sz w:val="20"/>
          <w:szCs w:val="20"/>
        </w:rPr>
      </w:pPr>
    </w:p>
    <w:p w:rsidR="00D35601" w:rsidRDefault="00D35601" w:rsidP="00D35601">
      <w:pPr>
        <w:autoSpaceDE w:val="0"/>
        <w:autoSpaceDN w:val="0"/>
        <w:adjustRightInd w:val="0"/>
        <w:spacing w:line="240" w:lineRule="auto"/>
        <w:ind w:left="4820"/>
        <w:jc w:val="right"/>
        <w:outlineLvl w:val="0"/>
        <w:rPr>
          <w:sz w:val="20"/>
          <w:szCs w:val="20"/>
        </w:rPr>
      </w:pPr>
    </w:p>
    <w:p w:rsidR="00D35601" w:rsidRDefault="00D35601" w:rsidP="00D35601">
      <w:pPr>
        <w:autoSpaceDE w:val="0"/>
        <w:autoSpaceDN w:val="0"/>
        <w:adjustRightInd w:val="0"/>
        <w:spacing w:line="240" w:lineRule="auto"/>
        <w:ind w:left="4820"/>
        <w:jc w:val="right"/>
        <w:outlineLvl w:val="0"/>
        <w:rPr>
          <w:sz w:val="20"/>
          <w:szCs w:val="20"/>
        </w:rPr>
      </w:pPr>
    </w:p>
    <w:p w:rsidR="00D35601" w:rsidRDefault="00D35601" w:rsidP="00D35601">
      <w:pPr>
        <w:autoSpaceDE w:val="0"/>
        <w:autoSpaceDN w:val="0"/>
        <w:adjustRightInd w:val="0"/>
        <w:spacing w:line="240" w:lineRule="auto"/>
        <w:ind w:left="4820"/>
        <w:jc w:val="right"/>
        <w:outlineLvl w:val="0"/>
        <w:rPr>
          <w:sz w:val="20"/>
          <w:szCs w:val="20"/>
        </w:rPr>
      </w:pPr>
    </w:p>
    <w:p w:rsidR="00902A80" w:rsidRPr="00902A80" w:rsidRDefault="00902A80" w:rsidP="00D35601">
      <w:pPr>
        <w:autoSpaceDE w:val="0"/>
        <w:autoSpaceDN w:val="0"/>
        <w:adjustRightInd w:val="0"/>
        <w:spacing w:line="240" w:lineRule="auto"/>
        <w:ind w:left="4820"/>
        <w:jc w:val="right"/>
        <w:outlineLvl w:val="0"/>
        <w:rPr>
          <w:sz w:val="20"/>
          <w:szCs w:val="20"/>
        </w:rPr>
      </w:pPr>
      <w:r w:rsidRPr="00902A80">
        <w:rPr>
          <w:sz w:val="20"/>
          <w:szCs w:val="20"/>
        </w:rPr>
        <w:lastRenderedPageBreak/>
        <w:t>Приложение 2</w:t>
      </w:r>
    </w:p>
    <w:p w:rsidR="00D35601" w:rsidRPr="004A5D0B" w:rsidRDefault="00D35601" w:rsidP="00D35601">
      <w:pPr>
        <w:autoSpaceDE w:val="0"/>
        <w:autoSpaceDN w:val="0"/>
        <w:adjustRightInd w:val="0"/>
        <w:spacing w:line="240" w:lineRule="auto"/>
        <w:ind w:left="4820"/>
        <w:jc w:val="right"/>
        <w:rPr>
          <w:sz w:val="20"/>
          <w:szCs w:val="20"/>
        </w:rPr>
      </w:pPr>
      <w:r w:rsidRPr="004A5D0B">
        <w:rPr>
          <w:sz w:val="20"/>
          <w:szCs w:val="20"/>
        </w:rPr>
        <w:t xml:space="preserve">к административному регламенту </w:t>
      </w:r>
    </w:p>
    <w:p w:rsidR="00D35601" w:rsidRPr="00D35601" w:rsidRDefault="00D35601" w:rsidP="00D35601">
      <w:pPr>
        <w:pStyle w:val="ConsPlusTitle"/>
        <w:widowControl/>
        <w:jc w:val="right"/>
        <w:rPr>
          <w:rFonts w:ascii="Times New Roman" w:eastAsia="Times New Roman" w:hAnsi="Times New Roman" w:cs="Times New Roman"/>
          <w:b w:val="0"/>
          <w:bCs w:val="0"/>
          <w:lang w:eastAsia="en-US"/>
        </w:rPr>
      </w:pPr>
      <w:r w:rsidRPr="00D35601">
        <w:rPr>
          <w:rFonts w:ascii="Times New Roman" w:eastAsia="Times New Roman" w:hAnsi="Times New Roman" w:cs="Times New Roman"/>
          <w:b w:val="0"/>
          <w:bCs w:val="0"/>
          <w:lang w:eastAsia="en-US"/>
        </w:rPr>
        <w:t xml:space="preserve">по предоставлению муниципальной услуги </w:t>
      </w:r>
    </w:p>
    <w:p w:rsidR="00D35601" w:rsidRDefault="00D35601" w:rsidP="00D35601">
      <w:pPr>
        <w:autoSpaceDE w:val="0"/>
        <w:autoSpaceDN w:val="0"/>
        <w:adjustRightInd w:val="0"/>
        <w:spacing w:line="240" w:lineRule="auto"/>
        <w:ind w:left="4820"/>
        <w:jc w:val="right"/>
        <w:rPr>
          <w:sz w:val="20"/>
          <w:szCs w:val="20"/>
        </w:rPr>
      </w:pPr>
      <w:r w:rsidRPr="004A5D0B">
        <w:rPr>
          <w:sz w:val="20"/>
          <w:szCs w:val="20"/>
        </w:rPr>
        <w:t xml:space="preserve">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902A80" w:rsidRPr="008C1F7A" w:rsidRDefault="00902A80" w:rsidP="00902A80">
      <w:pPr>
        <w:autoSpaceDE w:val="0"/>
        <w:autoSpaceDN w:val="0"/>
        <w:adjustRightInd w:val="0"/>
        <w:ind w:left="4820"/>
        <w:rPr>
          <w:sz w:val="24"/>
          <w:szCs w:val="24"/>
        </w:rPr>
      </w:pPr>
    </w:p>
    <w:p w:rsidR="00902A80" w:rsidRPr="00D35601" w:rsidRDefault="00902A80" w:rsidP="00902A80">
      <w:pPr>
        <w:autoSpaceDE w:val="0"/>
        <w:autoSpaceDN w:val="0"/>
        <w:adjustRightInd w:val="0"/>
        <w:ind w:firstLine="709"/>
        <w:jc w:val="center"/>
        <w:rPr>
          <w:b/>
          <w:sz w:val="24"/>
          <w:szCs w:val="24"/>
        </w:rPr>
      </w:pPr>
      <w:r w:rsidRPr="00D35601">
        <w:rPr>
          <w:b/>
          <w:sz w:val="24"/>
          <w:szCs w:val="24"/>
        </w:rPr>
        <w:t xml:space="preserve">Блок-схема </w:t>
      </w:r>
    </w:p>
    <w:p w:rsidR="00902A80" w:rsidRDefault="00902A80" w:rsidP="009D7A3B">
      <w:pPr>
        <w:pStyle w:val="ConsPlusNormal"/>
        <w:ind w:firstLine="540"/>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142" type="#_x0000_t202" style="position:absolute;left:0;text-align:left;margin-left:22.95pt;margin-top:.2pt;width:442.35pt;height:44.35pt;z-index:1">
            <v:textbox>
              <w:txbxContent>
                <w:p w:rsidR="00902A80" w:rsidRPr="00020AD3" w:rsidRDefault="00902A80" w:rsidP="00902A80">
                  <w:pPr>
                    <w:pStyle w:val="a8"/>
                    <w:jc w:val="center"/>
                    <w:rPr>
                      <w:b w:val="0"/>
                      <w:sz w:val="20"/>
                      <w:szCs w:val="20"/>
                    </w:rPr>
                  </w:pPr>
                  <w:r w:rsidRPr="00020AD3">
                    <w:rPr>
                      <w:b w:val="0"/>
                      <w:sz w:val="20"/>
                      <w:szCs w:val="20"/>
                    </w:rPr>
                    <w:t xml:space="preserve">Начало </w:t>
                  </w:r>
                  <w:r>
                    <w:rPr>
                      <w:b w:val="0"/>
                      <w:sz w:val="20"/>
                      <w:szCs w:val="20"/>
                    </w:rPr>
                    <w:t>муниципальной</w:t>
                  </w:r>
                  <w:r w:rsidRPr="00020AD3">
                    <w:rPr>
                      <w:b w:val="0"/>
                      <w:sz w:val="20"/>
                      <w:szCs w:val="20"/>
                    </w:rPr>
                    <w:t xml:space="preserve"> услуги:</w:t>
                  </w:r>
                </w:p>
                <w:p w:rsidR="00902A80" w:rsidRPr="00020AD3" w:rsidRDefault="00902A80" w:rsidP="00902A80">
                  <w:pPr>
                    <w:pStyle w:val="a8"/>
                    <w:jc w:val="center"/>
                    <w:rPr>
                      <w:b w:val="0"/>
                      <w:sz w:val="20"/>
                      <w:szCs w:val="20"/>
                    </w:rPr>
                  </w:pPr>
                  <w:r w:rsidRPr="00020AD3">
                    <w:rPr>
                      <w:b w:val="0"/>
                      <w:sz w:val="20"/>
                      <w:szCs w:val="20"/>
                    </w:rPr>
                    <w:t xml:space="preserve">заявитель направляет в </w:t>
                  </w:r>
                  <w:r>
                    <w:rPr>
                      <w:b w:val="0"/>
                      <w:sz w:val="20"/>
                      <w:szCs w:val="20"/>
                    </w:rPr>
                    <w:t>уполномоченный орган</w:t>
                  </w:r>
                  <w:r w:rsidRPr="00020AD3">
                    <w:rPr>
                      <w:b w:val="0"/>
                      <w:sz w:val="20"/>
                      <w:szCs w:val="20"/>
                    </w:rPr>
                    <w:t xml:space="preserve"> (либо в многофункциональный центр) заявление о предоставлении </w:t>
                  </w:r>
                  <w:r>
                    <w:rPr>
                      <w:b w:val="0"/>
                      <w:sz w:val="20"/>
                      <w:szCs w:val="20"/>
                    </w:rPr>
                    <w:t>муниципальной</w:t>
                  </w:r>
                  <w:r w:rsidRPr="00020AD3">
                    <w:rPr>
                      <w:b w:val="0"/>
                      <w:sz w:val="20"/>
                      <w:szCs w:val="20"/>
                    </w:rPr>
                    <w:t xml:space="preserve"> услуги и прилагаемые к нему документы</w:t>
                  </w:r>
                </w:p>
                <w:p w:rsidR="00902A80" w:rsidRDefault="00902A80"/>
              </w:txbxContent>
            </v:textbox>
          </v:shape>
        </w:pict>
      </w:r>
    </w:p>
    <w:p w:rsidR="00782D35" w:rsidRPr="00902A80" w:rsidRDefault="00E9375C" w:rsidP="00902A80">
      <w:pPr>
        <w:jc w:val="center"/>
        <w:rPr>
          <w:lang w:eastAsia="ru-RU"/>
        </w:rPr>
      </w:pPr>
      <w:r>
        <w:rPr>
          <w:noProof/>
          <w:lang w:eastAsia="ru-RU"/>
        </w:rPr>
        <w:pict>
          <v:shapetype id="_x0000_t32" coordsize="21600,21600" o:spt="32" o:oned="t" path="m,l21600,21600e" filled="f">
            <v:path arrowok="t" fillok="f" o:connecttype="none"/>
            <o:lock v:ext="edit" shapetype="t"/>
          </v:shapetype>
          <v:shape id="_x0000_s1166" type="#_x0000_t32" style="position:absolute;left:0;text-align:left;margin-left:380.6pt;margin-top:282.45pt;width:1.15pt;height:160.7pt;z-index:23" o:connectortype="straight">
            <v:stroke endarrow="block"/>
          </v:shape>
        </w:pict>
      </w:r>
      <w:r>
        <w:rPr>
          <w:noProof/>
          <w:lang w:eastAsia="ru-RU"/>
        </w:rPr>
        <w:pict>
          <v:shape id="_x0000_s1165" type="#_x0000_t202" style="position:absolute;left:0;text-align:left;margin-left:16pt;margin-top:443.15pt;width:471.75pt;height:21.3pt;z-index:22">
            <v:textbox>
              <w:txbxContent>
                <w:p w:rsidR="00E9375C" w:rsidRPr="00E9375C" w:rsidRDefault="00E9375C" w:rsidP="00E9375C">
                  <w:pPr>
                    <w:jc w:val="center"/>
                    <w:rPr>
                      <w:sz w:val="20"/>
                      <w:szCs w:val="20"/>
                    </w:rPr>
                  </w:pPr>
                  <w:r w:rsidRPr="00E9375C">
                    <w:rPr>
                      <w:sz w:val="20"/>
                      <w:szCs w:val="20"/>
                    </w:rPr>
                    <w:t>Предоставление муниципальной услуги завершено</w:t>
                  </w:r>
                </w:p>
                <w:p w:rsidR="00E9375C" w:rsidRDefault="00E9375C"/>
              </w:txbxContent>
            </v:textbox>
          </v:shape>
        </w:pict>
      </w:r>
      <w:r>
        <w:rPr>
          <w:noProof/>
          <w:lang w:eastAsia="ru-RU"/>
        </w:rPr>
        <w:pict>
          <v:shape id="_x0000_s1164" type="#_x0000_t32" style="position:absolute;left:0;text-align:left;margin-left:113.35pt;margin-top:434.5pt;width:0;height:8.65pt;z-index:21" o:connectortype="straight">
            <v:stroke endarrow="block"/>
          </v:shape>
        </w:pict>
      </w:r>
      <w:r w:rsidR="002454B1">
        <w:rPr>
          <w:noProof/>
          <w:lang w:eastAsia="ru-RU"/>
        </w:rPr>
        <w:pict>
          <v:shape id="_x0000_s1163" type="#_x0000_t202" style="position:absolute;left:0;text-align:left;margin-left:19.45pt;margin-top:383.25pt;width:189.5pt;height:51.25pt;z-index:20">
            <v:textbox>
              <w:txbxContent>
                <w:p w:rsidR="00E9375C" w:rsidRPr="00E9375C" w:rsidRDefault="00E9375C" w:rsidP="00E9375C">
                  <w:pPr>
                    <w:spacing w:line="240" w:lineRule="auto"/>
                    <w:jc w:val="center"/>
                    <w:rPr>
                      <w:sz w:val="20"/>
                      <w:szCs w:val="20"/>
                    </w:rPr>
                  </w:pPr>
                  <w:r w:rsidRPr="00E9375C">
                    <w:rPr>
                      <w:sz w:val="20"/>
                      <w:szCs w:val="20"/>
                    </w:rPr>
                    <w:t>Направление подписанных проектов договора купли-продажи или аренды земельного участка заявителю для подписания</w:t>
                  </w:r>
                </w:p>
                <w:p w:rsidR="002454B1" w:rsidRDefault="002454B1"/>
              </w:txbxContent>
            </v:textbox>
          </v:shape>
        </w:pict>
      </w:r>
      <w:r w:rsidR="002454B1">
        <w:rPr>
          <w:noProof/>
          <w:lang w:eastAsia="ru-RU"/>
        </w:rPr>
        <w:pict>
          <v:shape id="_x0000_s1162" type="#_x0000_t32" style="position:absolute;left:0;text-align:left;margin-left:113.35pt;margin-top:371.7pt;width:0;height:11.55pt;z-index:19" o:connectortype="straight">
            <v:stroke endarrow="block"/>
          </v:shape>
        </w:pict>
      </w:r>
      <w:r w:rsidR="002454B1">
        <w:rPr>
          <w:noProof/>
          <w:lang w:eastAsia="ru-RU"/>
        </w:rPr>
        <w:pict>
          <v:shape id="_x0000_s1161" type="#_x0000_t202" style="position:absolute;left:0;text-align:left;margin-left:19.45pt;margin-top:352.7pt;width:189.5pt;height:19pt;z-index:18">
            <v:textbox>
              <w:txbxContent>
                <w:p w:rsidR="002454B1" w:rsidRPr="002454B1" w:rsidRDefault="002454B1" w:rsidP="002454B1">
                  <w:pPr>
                    <w:jc w:val="center"/>
                    <w:rPr>
                      <w:sz w:val="20"/>
                      <w:szCs w:val="20"/>
                    </w:rPr>
                  </w:pPr>
                  <w:r w:rsidRPr="002454B1">
                    <w:rPr>
                      <w:sz w:val="20"/>
                      <w:szCs w:val="20"/>
                    </w:rPr>
                    <w:t>Проведение аукциона</w:t>
                  </w:r>
                </w:p>
                <w:p w:rsidR="002454B1" w:rsidRDefault="002454B1"/>
              </w:txbxContent>
            </v:textbox>
          </v:shape>
        </w:pict>
      </w:r>
      <w:r w:rsidR="002454B1">
        <w:rPr>
          <w:noProof/>
          <w:lang w:eastAsia="ru-RU"/>
        </w:rPr>
        <w:pict>
          <v:shape id="_x0000_s1160" type="#_x0000_t32" style="position:absolute;left:0;text-align:left;margin-left:117.4pt;margin-top:340.05pt;width:0;height:12.65pt;z-index:17" o:connectortype="straight">
            <v:stroke endarrow="block"/>
          </v:shape>
        </w:pict>
      </w:r>
      <w:r w:rsidR="002454B1">
        <w:rPr>
          <w:noProof/>
          <w:lang w:eastAsia="ru-RU"/>
        </w:rPr>
        <w:pict>
          <v:shape id="_x0000_s1159" type="#_x0000_t202" style="position:absolute;left:0;text-align:left;margin-left:19.45pt;margin-top:296.25pt;width:192.4pt;height:43.8pt;z-index:16">
            <v:textbox>
              <w:txbxContent>
                <w:p w:rsidR="002454B1" w:rsidRPr="002454B1" w:rsidRDefault="002454B1" w:rsidP="002454B1">
                  <w:pPr>
                    <w:spacing w:line="240" w:lineRule="auto"/>
                    <w:jc w:val="center"/>
                    <w:rPr>
                      <w:sz w:val="20"/>
                      <w:szCs w:val="20"/>
                    </w:rPr>
                  </w:pPr>
                  <w:r w:rsidRPr="002454B1">
                    <w:rPr>
                      <w:sz w:val="20"/>
                      <w:szCs w:val="20"/>
                    </w:rPr>
                    <w:t>Принятие решения о проведении аукциона, подготовка проектов договоров купли-продажи или аренды</w:t>
                  </w:r>
                </w:p>
                <w:p w:rsidR="002454B1" w:rsidRDefault="002454B1"/>
              </w:txbxContent>
            </v:textbox>
          </v:shape>
        </w:pict>
      </w:r>
      <w:r w:rsidR="002454B1">
        <w:rPr>
          <w:noProof/>
          <w:lang w:eastAsia="ru-RU"/>
        </w:rPr>
        <w:pict>
          <v:shape id="_x0000_s1158" type="#_x0000_t32" style="position:absolute;left:0;text-align:left;margin-left:117.4pt;margin-top:253.65pt;width:.55pt;height:42.6pt;flip:x;z-index:15" o:connectortype="straight">
            <v:stroke endarrow="block"/>
          </v:shape>
        </w:pict>
      </w:r>
      <w:r w:rsidR="002454B1">
        <w:rPr>
          <w:noProof/>
          <w:lang w:eastAsia="ru-RU"/>
        </w:rPr>
        <w:pict>
          <v:shape id="_x0000_s1157" type="#_x0000_t32" style="position:absolute;left:0;text-align:left;margin-left:221.65pt;margin-top:141.9pt;width:91.6pt;height:1in;flip:y;z-index:14" o:connectortype="straight">
            <v:stroke endarrow="block"/>
          </v:shape>
        </w:pict>
      </w:r>
      <w:r w:rsidR="002454B1">
        <w:rPr>
          <w:noProof/>
          <w:lang w:eastAsia="ru-RU"/>
        </w:rPr>
        <w:pict>
          <v:shape id="_x0000_s1156" type="#_x0000_t202" style="position:absolute;left:0;text-align:left;margin-left:286.75pt;margin-top:230.6pt;width:178.55pt;height:51.85pt;z-index:13">
            <v:textbox>
              <w:txbxContent>
                <w:p w:rsidR="002454B1" w:rsidRPr="002454B1" w:rsidRDefault="002454B1" w:rsidP="002454B1">
                  <w:pPr>
                    <w:spacing w:line="240" w:lineRule="auto"/>
                    <w:jc w:val="center"/>
                    <w:rPr>
                      <w:sz w:val="20"/>
                      <w:szCs w:val="20"/>
                    </w:rPr>
                  </w:pPr>
                  <w:r w:rsidRPr="002454B1">
                    <w:rPr>
                      <w:sz w:val="20"/>
                      <w:szCs w:val="20"/>
                    </w:rPr>
                    <w:t>Подготовка решения об отказе в предоставлении муниципальной услуги, его подписание и направление заявителю</w:t>
                  </w:r>
                </w:p>
                <w:p w:rsidR="002454B1" w:rsidRDefault="002454B1"/>
              </w:txbxContent>
            </v:textbox>
          </v:shape>
        </w:pict>
      </w:r>
      <w:r w:rsidR="002454B1">
        <w:rPr>
          <w:noProof/>
          <w:lang w:eastAsia="ru-RU"/>
        </w:rPr>
        <w:pict>
          <v:shape id="_x0000_s1155" type="#_x0000_t202" style="position:absolute;left:0;text-align:left;margin-left:22.95pt;margin-top:164.95pt;width:198.7pt;height:88.7pt;z-index:12">
            <v:textbox>
              <w:txbxContent>
                <w:p w:rsidR="002454B1" w:rsidRPr="00B067F5" w:rsidRDefault="002454B1" w:rsidP="002454B1">
                  <w:pPr>
                    <w:spacing w:line="240" w:lineRule="auto"/>
                    <w:jc w:val="center"/>
                    <w:rPr>
                      <w:b/>
                      <w:sz w:val="20"/>
                      <w:szCs w:val="20"/>
                    </w:rPr>
                  </w:pPr>
                  <w:r w:rsidRPr="002454B1">
                    <w:rPr>
                      <w:sz w:val="20"/>
                      <w:szCs w:val="20"/>
                    </w:rPr>
                    <w:t xml:space="preserve">Осуществление мероприятий по государственной регистрации права муниципальной собственности и обеспечение </w:t>
                  </w:r>
                  <w:r w:rsidRPr="002454B1">
                    <w:rPr>
                      <w:sz w:val="20"/>
                      <w:szCs w:val="20"/>
                      <w:lang w:eastAsia="ru-RU"/>
                    </w:rPr>
                    <w:t>получения технических условий подключения (технологического присоединения) объектов к сетям инженерно-технического обеспечения</w:t>
                  </w:r>
                </w:p>
                <w:p w:rsidR="002454B1" w:rsidRDefault="002454B1"/>
              </w:txbxContent>
            </v:textbox>
          </v:shape>
        </w:pict>
      </w:r>
      <w:r w:rsidR="002454B1">
        <w:rPr>
          <w:noProof/>
          <w:lang w:eastAsia="ru-RU"/>
        </w:rPr>
        <w:pict>
          <v:shape id="_x0000_s1154" type="#_x0000_t32" style="position:absolute;left:0;text-align:left;margin-left:388.7pt;margin-top:141.9pt;width:1.15pt;height:88.7pt;z-index:11" o:connectortype="straight">
            <v:stroke endarrow="block"/>
          </v:shape>
        </w:pict>
      </w:r>
      <w:r w:rsidR="002454B1">
        <w:rPr>
          <w:noProof/>
          <w:lang w:eastAsia="ru-RU"/>
        </w:rPr>
        <w:pict>
          <v:shape id="_x0000_s1153" type="#_x0000_t32" style="position:absolute;left:0;text-align:left;margin-left:100.7pt;margin-top:152.25pt;width:0;height:12.7pt;z-index:10" o:connectortype="straight">
            <v:stroke endarrow="block"/>
          </v:shape>
        </w:pict>
      </w:r>
      <w:r w:rsidR="002454B1">
        <w:rPr>
          <w:noProof/>
          <w:lang w:eastAsia="ru-RU"/>
        </w:rPr>
        <w:pict>
          <v:shape id="_x0000_s1152" type="#_x0000_t202" style="position:absolute;left:0;text-align:left;margin-left:261.95pt;margin-top:109.65pt;width:203.35pt;height:32.25pt;z-index:9">
            <v:textbox>
              <w:txbxContent>
                <w:p w:rsidR="002454B1" w:rsidRPr="002454B1" w:rsidRDefault="002454B1" w:rsidP="002454B1">
                  <w:pPr>
                    <w:spacing w:line="240" w:lineRule="auto"/>
                    <w:jc w:val="center"/>
                    <w:rPr>
                      <w:sz w:val="20"/>
                      <w:szCs w:val="20"/>
                    </w:rPr>
                  </w:pPr>
                  <w:r w:rsidRPr="002454B1">
                    <w:rPr>
                      <w:sz w:val="20"/>
                      <w:szCs w:val="20"/>
                    </w:rPr>
                    <w:t>При наличии оснований для отказа в предоставлении муниципальной услуги</w:t>
                  </w:r>
                </w:p>
                <w:p w:rsidR="002454B1" w:rsidRPr="002454B1" w:rsidRDefault="002454B1" w:rsidP="002454B1">
                  <w:pPr>
                    <w:spacing w:line="240" w:lineRule="auto"/>
                  </w:pPr>
                </w:p>
              </w:txbxContent>
            </v:textbox>
          </v:shape>
        </w:pict>
      </w:r>
      <w:r w:rsidR="002454B1">
        <w:rPr>
          <w:noProof/>
          <w:lang w:eastAsia="ru-RU"/>
        </w:rPr>
        <w:pict>
          <v:shape id="_x0000_s1151" type="#_x0000_t202" style="position:absolute;left:0;text-align:left;margin-left:22.95pt;margin-top:109.65pt;width:163pt;height:42.6pt;z-index:8">
            <v:textbox>
              <w:txbxContent>
                <w:p w:rsidR="002454B1" w:rsidRPr="002454B1" w:rsidRDefault="002454B1" w:rsidP="002454B1">
                  <w:pPr>
                    <w:spacing w:line="240" w:lineRule="auto"/>
                  </w:pPr>
                  <w:r w:rsidRPr="002454B1">
                    <w:rPr>
                      <w:sz w:val="20"/>
                      <w:szCs w:val="20"/>
                    </w:rPr>
                    <w:t>При отсутствии оснований для отказа в предоставлении муниципальной услуги</w:t>
                  </w:r>
                </w:p>
              </w:txbxContent>
            </v:textbox>
          </v:shape>
        </w:pict>
      </w:r>
      <w:r w:rsidR="002454B1">
        <w:rPr>
          <w:noProof/>
          <w:lang w:eastAsia="ru-RU"/>
        </w:rPr>
        <w:pict>
          <v:shape id="_x0000_s1150" type="#_x0000_t32" style="position:absolute;left:0;text-align:left;margin-left:363.35pt;margin-top:98.1pt;width:0;height:11.55pt;z-index:7" o:connectortype="straight">
            <v:stroke endarrow="block"/>
          </v:shape>
        </w:pict>
      </w:r>
      <w:r w:rsidR="002454B1">
        <w:rPr>
          <w:noProof/>
          <w:lang w:eastAsia="ru-RU"/>
        </w:rPr>
        <w:pict>
          <v:shape id="_x0000_s1149" type="#_x0000_t32" style="position:absolute;left:0;text-align:left;margin-left:132.35pt;margin-top:98.1pt;width:0;height:11.55pt;z-index:6" o:connectortype="straight">
            <v:stroke endarrow="block"/>
          </v:shape>
        </w:pict>
      </w:r>
      <w:r w:rsidR="002454B1">
        <w:rPr>
          <w:noProof/>
          <w:lang w:eastAsia="ru-RU"/>
        </w:rPr>
        <w:pict>
          <v:shape id="_x0000_s1148" type="#_x0000_t202" style="position:absolute;left:0;text-align:left;margin-left:22.95pt;margin-top:77.95pt;width:442.35pt;height:20.15pt;z-index:5">
            <v:textbox>
              <w:txbxContent>
                <w:p w:rsidR="002454B1" w:rsidRPr="002454B1" w:rsidRDefault="002454B1">
                  <w:r w:rsidRPr="002454B1">
                    <w:rPr>
                      <w:sz w:val="20"/>
                      <w:szCs w:val="20"/>
                    </w:rPr>
                    <w:t>Рассмотрение заявления о предоставлении муниципальной услуги и прилагаемых документов, запрос необходимых документов в уполномоченных государственных органах в порядке межведомственного взаимодействия</w:t>
                  </w:r>
                </w:p>
              </w:txbxContent>
            </v:textbox>
          </v:shape>
        </w:pict>
      </w:r>
      <w:r w:rsidR="002454B1">
        <w:rPr>
          <w:noProof/>
          <w:lang w:eastAsia="ru-RU"/>
        </w:rPr>
        <w:pict>
          <v:shape id="_x0000_s1147" type="#_x0000_t32" style="position:absolute;left:0;text-align:left;margin-left:241.25pt;margin-top:68.15pt;width:0;height:9.8pt;z-index:4" o:connectortype="straight">
            <v:stroke endarrow="block"/>
          </v:shape>
        </w:pict>
      </w:r>
      <w:r w:rsidR="00902A80">
        <w:rPr>
          <w:noProof/>
          <w:lang w:eastAsia="ru-RU"/>
        </w:rPr>
        <w:pict>
          <v:shape id="_x0000_s1145" type="#_x0000_t202" style="position:absolute;left:0;text-align:left;margin-left:22.95pt;margin-top:47.45pt;width:442.35pt;height:20.7pt;z-index:3">
            <v:textbox>
              <w:txbxContent>
                <w:p w:rsidR="00902A80" w:rsidRPr="00020AD3" w:rsidRDefault="00902A80" w:rsidP="00902A80">
                  <w:pPr>
                    <w:pStyle w:val="a8"/>
                    <w:jc w:val="center"/>
                    <w:rPr>
                      <w:b w:val="0"/>
                      <w:sz w:val="20"/>
                      <w:szCs w:val="20"/>
                    </w:rPr>
                  </w:pPr>
                  <w:r w:rsidRPr="00020AD3">
                    <w:rPr>
                      <w:b w:val="0"/>
                      <w:sz w:val="20"/>
                      <w:szCs w:val="20"/>
                    </w:rPr>
                    <w:t>Прием и регистрация заявления и документов</w:t>
                  </w:r>
                </w:p>
                <w:p w:rsidR="00902A80" w:rsidRPr="00902A80" w:rsidRDefault="00902A80" w:rsidP="00902A80"/>
              </w:txbxContent>
            </v:textbox>
          </v:shape>
        </w:pict>
      </w:r>
      <w:r w:rsidR="00902A80">
        <w:rPr>
          <w:noProof/>
          <w:lang w:eastAsia="ru-RU"/>
        </w:rPr>
        <w:pict>
          <v:shape id="_x0000_s1144" type="#_x0000_t32" style="position:absolute;left:0;text-align:left;margin-left:240.65pt;margin-top:33.05pt;width:.6pt;height:11.5pt;z-index:2" o:connectortype="straight">
            <v:stroke endarrow="block"/>
          </v:shape>
        </w:pict>
      </w:r>
    </w:p>
    <w:sectPr w:rsidR="00782D35" w:rsidRPr="00902A80" w:rsidSect="00362007">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D5" w:rsidRDefault="008744D5">
      <w:r>
        <w:separator/>
      </w:r>
    </w:p>
  </w:endnote>
  <w:endnote w:type="continuationSeparator" w:id="0">
    <w:p w:rsidR="008744D5" w:rsidRDefault="0087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D5" w:rsidRDefault="008744D5">
      <w:r>
        <w:separator/>
      </w:r>
    </w:p>
  </w:footnote>
  <w:footnote w:type="continuationSeparator" w:id="0">
    <w:p w:rsidR="008744D5" w:rsidRDefault="00874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38" w:rsidRPr="00AC15B0" w:rsidRDefault="009E7238" w:rsidP="005618E1">
    <w:pPr>
      <w:pStyle w:val="a5"/>
      <w:jc w:val="center"/>
      <w:rPr>
        <w:sz w:val="24"/>
        <w:szCs w:val="24"/>
      </w:rPr>
    </w:pPr>
    <w:r w:rsidRPr="00AC15B0">
      <w:rPr>
        <w:sz w:val="24"/>
        <w:szCs w:val="24"/>
      </w:rPr>
      <w:fldChar w:fldCharType="begin"/>
    </w:r>
    <w:r w:rsidRPr="00AC15B0">
      <w:rPr>
        <w:sz w:val="24"/>
        <w:szCs w:val="24"/>
      </w:rPr>
      <w:instrText>PAGE   \* MERGEFORMAT</w:instrText>
    </w:r>
    <w:r w:rsidRPr="00AC15B0">
      <w:rPr>
        <w:sz w:val="24"/>
        <w:szCs w:val="24"/>
      </w:rPr>
      <w:fldChar w:fldCharType="separate"/>
    </w:r>
    <w:r w:rsidR="00AA7800">
      <w:rPr>
        <w:noProof/>
        <w:sz w:val="24"/>
        <w:szCs w:val="24"/>
      </w:rPr>
      <w:t>36</w:t>
    </w:r>
    <w:r w:rsidRPr="00AC15B0">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9675A"/>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A3B214A"/>
    <w:multiLevelType w:val="hybridMultilevel"/>
    <w:tmpl w:val="8468EDC6"/>
    <w:lvl w:ilvl="0" w:tplc="A17C96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805DA4"/>
    <w:multiLevelType w:val="hybridMultilevel"/>
    <w:tmpl w:val="08D2A932"/>
    <w:lvl w:ilvl="0" w:tplc="B5A04F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112E4F"/>
    <w:multiLevelType w:val="hybridMultilevel"/>
    <w:tmpl w:val="D660DAAC"/>
    <w:lvl w:ilvl="0" w:tplc="519E97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D11844"/>
    <w:multiLevelType w:val="hybridMultilevel"/>
    <w:tmpl w:val="3424BED8"/>
    <w:lvl w:ilvl="0" w:tplc="E640BD20">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DB32B7"/>
    <w:multiLevelType w:val="hybridMultilevel"/>
    <w:tmpl w:val="B2CE337C"/>
    <w:lvl w:ilvl="0" w:tplc="53B8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07161B"/>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D46BBD"/>
    <w:multiLevelType w:val="hybridMultilevel"/>
    <w:tmpl w:val="32B24AA0"/>
    <w:lvl w:ilvl="0" w:tplc="9844DED6">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9B0735"/>
    <w:multiLevelType w:val="hybridMultilevel"/>
    <w:tmpl w:val="C83E836E"/>
    <w:lvl w:ilvl="0" w:tplc="B2888DF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1E2D2C"/>
    <w:multiLevelType w:val="hybridMultilevel"/>
    <w:tmpl w:val="40FC4ECE"/>
    <w:lvl w:ilvl="0" w:tplc="501838F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3E62EC"/>
    <w:multiLevelType w:val="hybridMultilevel"/>
    <w:tmpl w:val="B2CE337C"/>
    <w:lvl w:ilvl="0" w:tplc="53B8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5B24E47"/>
    <w:multiLevelType w:val="hybridMultilevel"/>
    <w:tmpl w:val="C8D29E4C"/>
    <w:lvl w:ilvl="0" w:tplc="9E86031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920869"/>
    <w:multiLevelType w:val="multilevel"/>
    <w:tmpl w:val="FC500B54"/>
    <w:lvl w:ilvl="0">
      <w:start w:val="3"/>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10"/>
  </w:num>
  <w:num w:numId="3">
    <w:abstractNumId w:val="3"/>
  </w:num>
  <w:num w:numId="4">
    <w:abstractNumId w:val="21"/>
  </w:num>
  <w:num w:numId="5">
    <w:abstractNumId w:val="0"/>
  </w:num>
  <w:num w:numId="6">
    <w:abstractNumId w:val="20"/>
  </w:num>
  <w:num w:numId="7">
    <w:abstractNumId w:val="1"/>
  </w:num>
  <w:num w:numId="8">
    <w:abstractNumId w:val="12"/>
  </w:num>
  <w:num w:numId="9">
    <w:abstractNumId w:val="13"/>
  </w:num>
  <w:num w:numId="10">
    <w:abstractNumId w:val="9"/>
  </w:num>
  <w:num w:numId="11">
    <w:abstractNumId w:val="16"/>
  </w:num>
  <w:num w:numId="12">
    <w:abstractNumId w:val="11"/>
  </w:num>
  <w:num w:numId="13">
    <w:abstractNumId w:val="19"/>
  </w:num>
  <w:num w:numId="14">
    <w:abstractNumId w:val="2"/>
  </w:num>
  <w:num w:numId="15">
    <w:abstractNumId w:val="1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DA6"/>
    <w:rsid w:val="00002196"/>
    <w:rsid w:val="00005AC4"/>
    <w:rsid w:val="00013F6E"/>
    <w:rsid w:val="00016F32"/>
    <w:rsid w:val="000264EE"/>
    <w:rsid w:val="0003163A"/>
    <w:rsid w:val="00032EE2"/>
    <w:rsid w:val="00033DF6"/>
    <w:rsid w:val="00042DEF"/>
    <w:rsid w:val="00046C79"/>
    <w:rsid w:val="0005107D"/>
    <w:rsid w:val="00055AA4"/>
    <w:rsid w:val="000638BE"/>
    <w:rsid w:val="00095CB2"/>
    <w:rsid w:val="00097624"/>
    <w:rsid w:val="000977CE"/>
    <w:rsid w:val="000A45CE"/>
    <w:rsid w:val="000B1125"/>
    <w:rsid w:val="000B3257"/>
    <w:rsid w:val="000B4799"/>
    <w:rsid w:val="000B75F7"/>
    <w:rsid w:val="000C2907"/>
    <w:rsid w:val="000C3264"/>
    <w:rsid w:val="000D0865"/>
    <w:rsid w:val="000D5368"/>
    <w:rsid w:val="000E17D8"/>
    <w:rsid w:val="000F2A47"/>
    <w:rsid w:val="000F3BAD"/>
    <w:rsid w:val="001112A2"/>
    <w:rsid w:val="00113264"/>
    <w:rsid w:val="0011505C"/>
    <w:rsid w:val="00116E1C"/>
    <w:rsid w:val="00122AD8"/>
    <w:rsid w:val="001255E4"/>
    <w:rsid w:val="00126CE0"/>
    <w:rsid w:val="001311DF"/>
    <w:rsid w:val="0013359E"/>
    <w:rsid w:val="00134771"/>
    <w:rsid w:val="00135A31"/>
    <w:rsid w:val="00136356"/>
    <w:rsid w:val="00140B32"/>
    <w:rsid w:val="00142089"/>
    <w:rsid w:val="001510DD"/>
    <w:rsid w:val="001526D2"/>
    <w:rsid w:val="001542E8"/>
    <w:rsid w:val="0016046E"/>
    <w:rsid w:val="00162422"/>
    <w:rsid w:val="001636BF"/>
    <w:rsid w:val="0016695F"/>
    <w:rsid w:val="0017157B"/>
    <w:rsid w:val="00172909"/>
    <w:rsid w:val="0017352B"/>
    <w:rsid w:val="0018482B"/>
    <w:rsid w:val="001971F3"/>
    <w:rsid w:val="001A524E"/>
    <w:rsid w:val="001B2008"/>
    <w:rsid w:val="001B56A7"/>
    <w:rsid w:val="001C417A"/>
    <w:rsid w:val="001C7806"/>
    <w:rsid w:val="001D2EC7"/>
    <w:rsid w:val="001D34E8"/>
    <w:rsid w:val="001D3A04"/>
    <w:rsid w:val="001D3BAF"/>
    <w:rsid w:val="001E1A45"/>
    <w:rsid w:val="001E7914"/>
    <w:rsid w:val="00200473"/>
    <w:rsid w:val="00215668"/>
    <w:rsid w:val="00216535"/>
    <w:rsid w:val="00224B46"/>
    <w:rsid w:val="00225746"/>
    <w:rsid w:val="00230FC0"/>
    <w:rsid w:val="00234004"/>
    <w:rsid w:val="0023638C"/>
    <w:rsid w:val="00237AB1"/>
    <w:rsid w:val="00240118"/>
    <w:rsid w:val="00241AD4"/>
    <w:rsid w:val="002454B1"/>
    <w:rsid w:val="00254A2D"/>
    <w:rsid w:val="00264D0D"/>
    <w:rsid w:val="00267178"/>
    <w:rsid w:val="00290F26"/>
    <w:rsid w:val="002921F1"/>
    <w:rsid w:val="00296168"/>
    <w:rsid w:val="002A0A2A"/>
    <w:rsid w:val="002A1974"/>
    <w:rsid w:val="002A1BF0"/>
    <w:rsid w:val="002A2A4B"/>
    <w:rsid w:val="002B20C2"/>
    <w:rsid w:val="002B56C9"/>
    <w:rsid w:val="002B5D56"/>
    <w:rsid w:val="002B631A"/>
    <w:rsid w:val="002B711A"/>
    <w:rsid w:val="002C0B16"/>
    <w:rsid w:val="002C7D38"/>
    <w:rsid w:val="002D6B2F"/>
    <w:rsid w:val="002E2BC3"/>
    <w:rsid w:val="002E576E"/>
    <w:rsid w:val="002F5DA6"/>
    <w:rsid w:val="002F7D01"/>
    <w:rsid w:val="00300463"/>
    <w:rsid w:val="0030559B"/>
    <w:rsid w:val="003071E3"/>
    <w:rsid w:val="00314010"/>
    <w:rsid w:val="0032730F"/>
    <w:rsid w:val="00327C77"/>
    <w:rsid w:val="003360BF"/>
    <w:rsid w:val="00340C2A"/>
    <w:rsid w:val="0034585E"/>
    <w:rsid w:val="00352CD5"/>
    <w:rsid w:val="00354CA1"/>
    <w:rsid w:val="00361C33"/>
    <w:rsid w:val="00362007"/>
    <w:rsid w:val="0036695F"/>
    <w:rsid w:val="0037376F"/>
    <w:rsid w:val="0037390B"/>
    <w:rsid w:val="00373EDA"/>
    <w:rsid w:val="00375C35"/>
    <w:rsid w:val="00383B25"/>
    <w:rsid w:val="00387DC1"/>
    <w:rsid w:val="00390147"/>
    <w:rsid w:val="00390B41"/>
    <w:rsid w:val="00391CEA"/>
    <w:rsid w:val="00393B4C"/>
    <w:rsid w:val="003A48C1"/>
    <w:rsid w:val="003A6E5E"/>
    <w:rsid w:val="003B0BF7"/>
    <w:rsid w:val="003B3C8E"/>
    <w:rsid w:val="003B3DEB"/>
    <w:rsid w:val="003B76ED"/>
    <w:rsid w:val="003C78CD"/>
    <w:rsid w:val="003D6147"/>
    <w:rsid w:val="003D69F0"/>
    <w:rsid w:val="003F44CD"/>
    <w:rsid w:val="003F44F9"/>
    <w:rsid w:val="00410BF9"/>
    <w:rsid w:val="00416626"/>
    <w:rsid w:val="00416666"/>
    <w:rsid w:val="00424118"/>
    <w:rsid w:val="00426901"/>
    <w:rsid w:val="004273EF"/>
    <w:rsid w:val="00430E33"/>
    <w:rsid w:val="00431D24"/>
    <w:rsid w:val="004413F5"/>
    <w:rsid w:val="00443610"/>
    <w:rsid w:val="00446F3A"/>
    <w:rsid w:val="00453D35"/>
    <w:rsid w:val="00454708"/>
    <w:rsid w:val="004570B3"/>
    <w:rsid w:val="004579CB"/>
    <w:rsid w:val="004639C2"/>
    <w:rsid w:val="004673E3"/>
    <w:rsid w:val="00467A44"/>
    <w:rsid w:val="00485D9E"/>
    <w:rsid w:val="004922D0"/>
    <w:rsid w:val="004938E4"/>
    <w:rsid w:val="004A1964"/>
    <w:rsid w:val="004A7777"/>
    <w:rsid w:val="004B02F6"/>
    <w:rsid w:val="004B32EF"/>
    <w:rsid w:val="004B3B98"/>
    <w:rsid w:val="004B401C"/>
    <w:rsid w:val="004D029A"/>
    <w:rsid w:val="004D049F"/>
    <w:rsid w:val="004D31FE"/>
    <w:rsid w:val="004D7BF0"/>
    <w:rsid w:val="004E53BA"/>
    <w:rsid w:val="004E791A"/>
    <w:rsid w:val="004F011C"/>
    <w:rsid w:val="004F26E1"/>
    <w:rsid w:val="004F3F3E"/>
    <w:rsid w:val="004F4464"/>
    <w:rsid w:val="004F73C0"/>
    <w:rsid w:val="0050325C"/>
    <w:rsid w:val="00503E9E"/>
    <w:rsid w:val="00506B31"/>
    <w:rsid w:val="00521DBD"/>
    <w:rsid w:val="005228DB"/>
    <w:rsid w:val="00524B2E"/>
    <w:rsid w:val="00525208"/>
    <w:rsid w:val="00526885"/>
    <w:rsid w:val="00526A0A"/>
    <w:rsid w:val="005301E3"/>
    <w:rsid w:val="00540527"/>
    <w:rsid w:val="005414BC"/>
    <w:rsid w:val="00547247"/>
    <w:rsid w:val="00554149"/>
    <w:rsid w:val="00561391"/>
    <w:rsid w:val="005618E1"/>
    <w:rsid w:val="00563C79"/>
    <w:rsid w:val="00572418"/>
    <w:rsid w:val="00575927"/>
    <w:rsid w:val="005773AD"/>
    <w:rsid w:val="005839C5"/>
    <w:rsid w:val="00591672"/>
    <w:rsid w:val="00591E59"/>
    <w:rsid w:val="005926F8"/>
    <w:rsid w:val="005942F8"/>
    <w:rsid w:val="00594669"/>
    <w:rsid w:val="00596254"/>
    <w:rsid w:val="005A2329"/>
    <w:rsid w:val="005A2390"/>
    <w:rsid w:val="005A4BFC"/>
    <w:rsid w:val="005B4EC9"/>
    <w:rsid w:val="005C125F"/>
    <w:rsid w:val="005C3AEA"/>
    <w:rsid w:val="005C58D6"/>
    <w:rsid w:val="005D61E2"/>
    <w:rsid w:val="005D6243"/>
    <w:rsid w:val="005E1A71"/>
    <w:rsid w:val="005E6444"/>
    <w:rsid w:val="005F36AF"/>
    <w:rsid w:val="006150CD"/>
    <w:rsid w:val="00617198"/>
    <w:rsid w:val="006173CB"/>
    <w:rsid w:val="00632411"/>
    <w:rsid w:val="006353E8"/>
    <w:rsid w:val="006477FA"/>
    <w:rsid w:val="00650E0E"/>
    <w:rsid w:val="00650FAF"/>
    <w:rsid w:val="00652300"/>
    <w:rsid w:val="00652E71"/>
    <w:rsid w:val="00657C60"/>
    <w:rsid w:val="00657DA3"/>
    <w:rsid w:val="006623EF"/>
    <w:rsid w:val="006667C8"/>
    <w:rsid w:val="0067303B"/>
    <w:rsid w:val="00675A60"/>
    <w:rsid w:val="006800AB"/>
    <w:rsid w:val="0068189B"/>
    <w:rsid w:val="00694B8C"/>
    <w:rsid w:val="006958BF"/>
    <w:rsid w:val="006A0172"/>
    <w:rsid w:val="006A436E"/>
    <w:rsid w:val="006A746C"/>
    <w:rsid w:val="006A7AFD"/>
    <w:rsid w:val="006B4696"/>
    <w:rsid w:val="006B544A"/>
    <w:rsid w:val="006C545F"/>
    <w:rsid w:val="006C65B0"/>
    <w:rsid w:val="006D2617"/>
    <w:rsid w:val="006D2D39"/>
    <w:rsid w:val="006D74E5"/>
    <w:rsid w:val="006F4247"/>
    <w:rsid w:val="006F6FCB"/>
    <w:rsid w:val="006F7421"/>
    <w:rsid w:val="00705172"/>
    <w:rsid w:val="0071509E"/>
    <w:rsid w:val="007150B4"/>
    <w:rsid w:val="00727B05"/>
    <w:rsid w:val="00727C5B"/>
    <w:rsid w:val="0073398B"/>
    <w:rsid w:val="007423F2"/>
    <w:rsid w:val="00746A09"/>
    <w:rsid w:val="00751174"/>
    <w:rsid w:val="00751AF5"/>
    <w:rsid w:val="007748CC"/>
    <w:rsid w:val="00776E41"/>
    <w:rsid w:val="00782D35"/>
    <w:rsid w:val="00784494"/>
    <w:rsid w:val="00784B10"/>
    <w:rsid w:val="007904ED"/>
    <w:rsid w:val="007943B2"/>
    <w:rsid w:val="007A31F3"/>
    <w:rsid w:val="007B3F07"/>
    <w:rsid w:val="007D08F9"/>
    <w:rsid w:val="007D1769"/>
    <w:rsid w:val="007E17BC"/>
    <w:rsid w:val="007E5C55"/>
    <w:rsid w:val="007E7B09"/>
    <w:rsid w:val="007F5732"/>
    <w:rsid w:val="00810DDC"/>
    <w:rsid w:val="00832B71"/>
    <w:rsid w:val="00833607"/>
    <w:rsid w:val="008356DE"/>
    <w:rsid w:val="00836CBD"/>
    <w:rsid w:val="00844128"/>
    <w:rsid w:val="008478B5"/>
    <w:rsid w:val="00854623"/>
    <w:rsid w:val="0085788F"/>
    <w:rsid w:val="00863D05"/>
    <w:rsid w:val="00865FBE"/>
    <w:rsid w:val="008744D5"/>
    <w:rsid w:val="008754EE"/>
    <w:rsid w:val="008772ED"/>
    <w:rsid w:val="00877AA4"/>
    <w:rsid w:val="00885236"/>
    <w:rsid w:val="00887DD0"/>
    <w:rsid w:val="00894E0A"/>
    <w:rsid w:val="00895317"/>
    <w:rsid w:val="008956D8"/>
    <w:rsid w:val="00895E7B"/>
    <w:rsid w:val="008A6AC8"/>
    <w:rsid w:val="008A7E98"/>
    <w:rsid w:val="008B0D85"/>
    <w:rsid w:val="008B757A"/>
    <w:rsid w:val="008C0853"/>
    <w:rsid w:val="008C31F1"/>
    <w:rsid w:val="008D1605"/>
    <w:rsid w:val="008D1DA6"/>
    <w:rsid w:val="008D2CA9"/>
    <w:rsid w:val="008D6B1B"/>
    <w:rsid w:val="00900D89"/>
    <w:rsid w:val="00901181"/>
    <w:rsid w:val="00902582"/>
    <w:rsid w:val="00902A80"/>
    <w:rsid w:val="00903480"/>
    <w:rsid w:val="00904F5A"/>
    <w:rsid w:val="00914059"/>
    <w:rsid w:val="00915D28"/>
    <w:rsid w:val="00916188"/>
    <w:rsid w:val="00920BD7"/>
    <w:rsid w:val="0093051C"/>
    <w:rsid w:val="00933987"/>
    <w:rsid w:val="009354D9"/>
    <w:rsid w:val="00937DF7"/>
    <w:rsid w:val="009431B6"/>
    <w:rsid w:val="00945813"/>
    <w:rsid w:val="00945A89"/>
    <w:rsid w:val="00945C11"/>
    <w:rsid w:val="0094638A"/>
    <w:rsid w:val="00950595"/>
    <w:rsid w:val="00953C85"/>
    <w:rsid w:val="0096110A"/>
    <w:rsid w:val="0096462C"/>
    <w:rsid w:val="00965373"/>
    <w:rsid w:val="00991D60"/>
    <w:rsid w:val="009943D4"/>
    <w:rsid w:val="009974E5"/>
    <w:rsid w:val="00997FC6"/>
    <w:rsid w:val="009A569E"/>
    <w:rsid w:val="009B4D5F"/>
    <w:rsid w:val="009B52CD"/>
    <w:rsid w:val="009B5C9E"/>
    <w:rsid w:val="009B68F1"/>
    <w:rsid w:val="009B6F0C"/>
    <w:rsid w:val="009C006C"/>
    <w:rsid w:val="009D1B55"/>
    <w:rsid w:val="009D69A2"/>
    <w:rsid w:val="009D7A3B"/>
    <w:rsid w:val="009E2D61"/>
    <w:rsid w:val="009E58C8"/>
    <w:rsid w:val="009E7238"/>
    <w:rsid w:val="009E778E"/>
    <w:rsid w:val="009F004F"/>
    <w:rsid w:val="009F0BB7"/>
    <w:rsid w:val="009F2D20"/>
    <w:rsid w:val="009F5A3E"/>
    <w:rsid w:val="009F6E79"/>
    <w:rsid w:val="009F77E3"/>
    <w:rsid w:val="00A0100A"/>
    <w:rsid w:val="00A01910"/>
    <w:rsid w:val="00A04AC3"/>
    <w:rsid w:val="00A060A3"/>
    <w:rsid w:val="00A178BF"/>
    <w:rsid w:val="00A43438"/>
    <w:rsid w:val="00A43563"/>
    <w:rsid w:val="00A45FB3"/>
    <w:rsid w:val="00A65554"/>
    <w:rsid w:val="00A76ECD"/>
    <w:rsid w:val="00A77AD3"/>
    <w:rsid w:val="00A82530"/>
    <w:rsid w:val="00A8298B"/>
    <w:rsid w:val="00A85C2A"/>
    <w:rsid w:val="00A90E72"/>
    <w:rsid w:val="00A92EF3"/>
    <w:rsid w:val="00A97A37"/>
    <w:rsid w:val="00AA060B"/>
    <w:rsid w:val="00AA291A"/>
    <w:rsid w:val="00AA621B"/>
    <w:rsid w:val="00AA7800"/>
    <w:rsid w:val="00AB0A3F"/>
    <w:rsid w:val="00AC0845"/>
    <w:rsid w:val="00AC6B33"/>
    <w:rsid w:val="00AC7C13"/>
    <w:rsid w:val="00AD26E3"/>
    <w:rsid w:val="00AD3B03"/>
    <w:rsid w:val="00AD439E"/>
    <w:rsid w:val="00AE6F30"/>
    <w:rsid w:val="00AE7C36"/>
    <w:rsid w:val="00AF0E52"/>
    <w:rsid w:val="00AF7962"/>
    <w:rsid w:val="00B17F42"/>
    <w:rsid w:val="00B2013C"/>
    <w:rsid w:val="00B20B20"/>
    <w:rsid w:val="00B24B45"/>
    <w:rsid w:val="00B35945"/>
    <w:rsid w:val="00B50611"/>
    <w:rsid w:val="00B50E7F"/>
    <w:rsid w:val="00B5174F"/>
    <w:rsid w:val="00B55287"/>
    <w:rsid w:val="00B64E0E"/>
    <w:rsid w:val="00B7252D"/>
    <w:rsid w:val="00B733AC"/>
    <w:rsid w:val="00B755FA"/>
    <w:rsid w:val="00B95299"/>
    <w:rsid w:val="00BA0A92"/>
    <w:rsid w:val="00BA69AD"/>
    <w:rsid w:val="00BA6AB2"/>
    <w:rsid w:val="00BB1625"/>
    <w:rsid w:val="00BC1C2A"/>
    <w:rsid w:val="00BC3753"/>
    <w:rsid w:val="00BC5B0A"/>
    <w:rsid w:val="00BD2EBA"/>
    <w:rsid w:val="00BD603E"/>
    <w:rsid w:val="00BF1BBF"/>
    <w:rsid w:val="00BF2CE8"/>
    <w:rsid w:val="00BF2CEB"/>
    <w:rsid w:val="00BF5FBD"/>
    <w:rsid w:val="00C0234E"/>
    <w:rsid w:val="00C0783E"/>
    <w:rsid w:val="00C13370"/>
    <w:rsid w:val="00C238A9"/>
    <w:rsid w:val="00C41EA1"/>
    <w:rsid w:val="00C43484"/>
    <w:rsid w:val="00C4711C"/>
    <w:rsid w:val="00C508AE"/>
    <w:rsid w:val="00C53226"/>
    <w:rsid w:val="00C5373E"/>
    <w:rsid w:val="00C547B2"/>
    <w:rsid w:val="00C554CC"/>
    <w:rsid w:val="00C669F7"/>
    <w:rsid w:val="00C74558"/>
    <w:rsid w:val="00C81F27"/>
    <w:rsid w:val="00C96A01"/>
    <w:rsid w:val="00C96D45"/>
    <w:rsid w:val="00C9797D"/>
    <w:rsid w:val="00CA3B45"/>
    <w:rsid w:val="00CA6CD7"/>
    <w:rsid w:val="00CC424F"/>
    <w:rsid w:val="00CC6C4E"/>
    <w:rsid w:val="00CC6DE6"/>
    <w:rsid w:val="00CD409C"/>
    <w:rsid w:val="00CE543D"/>
    <w:rsid w:val="00CF0A3C"/>
    <w:rsid w:val="00D01482"/>
    <w:rsid w:val="00D035E1"/>
    <w:rsid w:val="00D0769F"/>
    <w:rsid w:val="00D16DE9"/>
    <w:rsid w:val="00D22792"/>
    <w:rsid w:val="00D25337"/>
    <w:rsid w:val="00D32110"/>
    <w:rsid w:val="00D3246B"/>
    <w:rsid w:val="00D33C1B"/>
    <w:rsid w:val="00D35601"/>
    <w:rsid w:val="00D3719C"/>
    <w:rsid w:val="00D454D4"/>
    <w:rsid w:val="00D46769"/>
    <w:rsid w:val="00D52F1D"/>
    <w:rsid w:val="00D639A2"/>
    <w:rsid w:val="00D72BE2"/>
    <w:rsid w:val="00D75C33"/>
    <w:rsid w:val="00D770A1"/>
    <w:rsid w:val="00D83F7F"/>
    <w:rsid w:val="00D87AEA"/>
    <w:rsid w:val="00D912A1"/>
    <w:rsid w:val="00D9166C"/>
    <w:rsid w:val="00D9566D"/>
    <w:rsid w:val="00D97F2D"/>
    <w:rsid w:val="00DA4B7E"/>
    <w:rsid w:val="00DB0D88"/>
    <w:rsid w:val="00DB57CA"/>
    <w:rsid w:val="00DB696B"/>
    <w:rsid w:val="00DC32EA"/>
    <w:rsid w:val="00DD085B"/>
    <w:rsid w:val="00DD40D6"/>
    <w:rsid w:val="00DD46BE"/>
    <w:rsid w:val="00DD593A"/>
    <w:rsid w:val="00DD7D08"/>
    <w:rsid w:val="00DE782D"/>
    <w:rsid w:val="00DF0305"/>
    <w:rsid w:val="00DF2D00"/>
    <w:rsid w:val="00E03C91"/>
    <w:rsid w:val="00E204E5"/>
    <w:rsid w:val="00E2284F"/>
    <w:rsid w:val="00E22B77"/>
    <w:rsid w:val="00E30DAC"/>
    <w:rsid w:val="00E31C51"/>
    <w:rsid w:val="00E4063D"/>
    <w:rsid w:val="00E42BDB"/>
    <w:rsid w:val="00E43BA2"/>
    <w:rsid w:val="00E5148A"/>
    <w:rsid w:val="00E5267D"/>
    <w:rsid w:val="00E54854"/>
    <w:rsid w:val="00E5772D"/>
    <w:rsid w:val="00E601DB"/>
    <w:rsid w:val="00E60A88"/>
    <w:rsid w:val="00E613ED"/>
    <w:rsid w:val="00E63B9E"/>
    <w:rsid w:val="00E65DD5"/>
    <w:rsid w:val="00E66C2D"/>
    <w:rsid w:val="00E67E44"/>
    <w:rsid w:val="00E77E04"/>
    <w:rsid w:val="00E86AE0"/>
    <w:rsid w:val="00E9375C"/>
    <w:rsid w:val="00E96506"/>
    <w:rsid w:val="00EA41D9"/>
    <w:rsid w:val="00EB0ECF"/>
    <w:rsid w:val="00EB5A4A"/>
    <w:rsid w:val="00EC287C"/>
    <w:rsid w:val="00EE076B"/>
    <w:rsid w:val="00EE0A82"/>
    <w:rsid w:val="00EE1D0C"/>
    <w:rsid w:val="00EF3D1E"/>
    <w:rsid w:val="00F019A2"/>
    <w:rsid w:val="00F148AE"/>
    <w:rsid w:val="00F1535C"/>
    <w:rsid w:val="00F16BC2"/>
    <w:rsid w:val="00F22714"/>
    <w:rsid w:val="00F2381C"/>
    <w:rsid w:val="00F258B3"/>
    <w:rsid w:val="00F307C2"/>
    <w:rsid w:val="00F33FEB"/>
    <w:rsid w:val="00F375D7"/>
    <w:rsid w:val="00F37714"/>
    <w:rsid w:val="00F50750"/>
    <w:rsid w:val="00F5256E"/>
    <w:rsid w:val="00F609F4"/>
    <w:rsid w:val="00F7133C"/>
    <w:rsid w:val="00F77096"/>
    <w:rsid w:val="00F91971"/>
    <w:rsid w:val="00F97ED1"/>
    <w:rsid w:val="00FA3CA1"/>
    <w:rsid w:val="00FA46C1"/>
    <w:rsid w:val="00FA554B"/>
    <w:rsid w:val="00FA5E40"/>
    <w:rsid w:val="00FB2CE2"/>
    <w:rsid w:val="00FC2671"/>
    <w:rsid w:val="00FC7817"/>
    <w:rsid w:val="00FD2D8B"/>
    <w:rsid w:val="00FD2E21"/>
    <w:rsid w:val="00FD74CB"/>
    <w:rsid w:val="00FE0B3A"/>
    <w:rsid w:val="00FE293C"/>
    <w:rsid w:val="00FF254F"/>
    <w:rsid w:val="00FF3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
    <o:shapelayout v:ext="edit">
      <o:idmap v:ext="edit" data="1"/>
      <o:rules v:ext="edit">
        <o:r id="V:Rule1" type="connector" idref="#_x0000_s1144"/>
        <o:r id="V:Rule2" type="connector" idref="#_x0000_s1147"/>
        <o:r id="V:Rule3" type="connector" idref="#_x0000_s1149"/>
        <o:r id="V:Rule4" type="connector" idref="#_x0000_s1150"/>
        <o:r id="V:Rule5" type="connector" idref="#_x0000_s1153"/>
        <o:r id="V:Rule6" type="connector" idref="#_x0000_s1154"/>
        <o:r id="V:Rule7" type="connector" idref="#_x0000_s1157"/>
        <o:r id="V:Rule8" type="connector" idref="#_x0000_s1158"/>
        <o:r id="V:Rule9" type="connector" idref="#_x0000_s1160"/>
        <o:r id="V:Rule10" type="connector" idref="#_x0000_s1162"/>
        <o:r id="V:Rule11" type="connector" idref="#_x0000_s1164"/>
        <o:r id="V:Rule12" type="connector" idref="#_x0000_s11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DA6"/>
    <w:pPr>
      <w:spacing w:line="276" w:lineRule="auto"/>
    </w:pPr>
    <w:rPr>
      <w:sz w:val="28"/>
      <w:szCs w:val="22"/>
      <w:lang w:eastAsia="en-US"/>
    </w:rPr>
  </w:style>
  <w:style w:type="paragraph" w:styleId="1">
    <w:name w:val="heading 1"/>
    <w:basedOn w:val="a"/>
    <w:next w:val="a"/>
    <w:link w:val="10"/>
    <w:qFormat/>
    <w:rsid w:val="007423F2"/>
    <w:pPr>
      <w:keepNext/>
      <w:spacing w:before="240" w:after="60"/>
      <w:outlineLvl w:val="0"/>
    </w:pPr>
    <w:rPr>
      <w:rFonts w:ascii="Arial" w:hAnsi="Arial" w:cs="Arial"/>
      <w:b/>
      <w:bCs/>
      <w:kern w:val="32"/>
      <w:sz w:val="32"/>
      <w:szCs w:val="32"/>
    </w:rPr>
  </w:style>
  <w:style w:type="paragraph" w:styleId="6">
    <w:name w:val="heading 6"/>
    <w:basedOn w:val="a"/>
    <w:next w:val="a"/>
    <w:qFormat/>
    <w:rsid w:val="00A43563"/>
    <w:pPr>
      <w:keepNext/>
      <w:numPr>
        <w:ilvl w:val="5"/>
        <w:numId w:val="1"/>
      </w:numPr>
      <w:suppressAutoHyphens/>
      <w:spacing w:line="240" w:lineRule="auto"/>
      <w:jc w:val="center"/>
      <w:outlineLvl w:val="5"/>
    </w:pPr>
    <w:rPr>
      <w:b/>
      <w:szCs w:val="20"/>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uiPriority w:val="99"/>
    <w:qFormat/>
    <w:rsid w:val="002F5DA6"/>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2F5DA6"/>
    <w:pPr>
      <w:widowControl w:val="0"/>
      <w:autoSpaceDE w:val="0"/>
      <w:autoSpaceDN w:val="0"/>
      <w:adjustRightInd w:val="0"/>
    </w:pPr>
    <w:rPr>
      <w:rFonts w:ascii="Courier New" w:eastAsia="Calibri" w:hAnsi="Courier New" w:cs="Courier New"/>
    </w:rPr>
  </w:style>
  <w:style w:type="paragraph" w:customStyle="1" w:styleId="ConsPlusTitle">
    <w:name w:val="ConsPlusTitle"/>
    <w:uiPriority w:val="99"/>
    <w:rsid w:val="002F5DA6"/>
    <w:pPr>
      <w:widowControl w:val="0"/>
      <w:autoSpaceDE w:val="0"/>
      <w:autoSpaceDN w:val="0"/>
      <w:adjustRightInd w:val="0"/>
    </w:pPr>
    <w:rPr>
      <w:rFonts w:ascii="Arial" w:eastAsia="Calibri" w:hAnsi="Arial" w:cs="Arial"/>
      <w:b/>
      <w:bCs/>
    </w:rPr>
  </w:style>
  <w:style w:type="character" w:customStyle="1" w:styleId="apple-style-span">
    <w:name w:val="apple-style-span"/>
    <w:rsid w:val="00F22714"/>
    <w:rPr>
      <w:rFonts w:cs="Times New Roman"/>
    </w:rPr>
  </w:style>
  <w:style w:type="character" w:styleId="a3">
    <w:name w:val="Emphasis"/>
    <w:qFormat/>
    <w:rsid w:val="008D1DA6"/>
    <w:rPr>
      <w:i/>
      <w:iCs/>
    </w:rPr>
  </w:style>
  <w:style w:type="character" w:styleId="a4">
    <w:name w:val="Hyperlink"/>
    <w:rsid w:val="009F5A3E"/>
    <w:rPr>
      <w:rFonts w:ascii="Times New Roman" w:hAnsi="Times New Roman" w:cs="Times New Roman" w:hint="default"/>
      <w:color w:val="0000FF"/>
      <w:u w:val="single"/>
    </w:rPr>
  </w:style>
  <w:style w:type="paragraph" w:styleId="a5">
    <w:name w:val="header"/>
    <w:basedOn w:val="a"/>
    <w:link w:val="a6"/>
    <w:rsid w:val="00E86AE0"/>
    <w:pPr>
      <w:tabs>
        <w:tab w:val="center" w:pos="4677"/>
        <w:tab w:val="right" w:pos="9355"/>
      </w:tabs>
      <w:spacing w:line="240" w:lineRule="auto"/>
      <w:ind w:firstLine="720"/>
      <w:jc w:val="both"/>
    </w:pPr>
    <w:rPr>
      <w:rFonts w:ascii="Tms Rmn" w:hAnsi="Tms Rmn"/>
      <w:szCs w:val="20"/>
      <w:lang w:eastAsia="ru-RU"/>
    </w:rPr>
  </w:style>
  <w:style w:type="character" w:customStyle="1" w:styleId="a6">
    <w:name w:val="Верхний колонтитул Знак"/>
    <w:link w:val="a5"/>
    <w:locked/>
    <w:rsid w:val="00E86AE0"/>
    <w:rPr>
      <w:rFonts w:ascii="Tms Rmn" w:hAnsi="Tms Rmn"/>
      <w:sz w:val="28"/>
      <w:lang w:val="ru-RU" w:eastAsia="ru-RU" w:bidi="ar-SA"/>
    </w:rPr>
  </w:style>
  <w:style w:type="character" w:customStyle="1" w:styleId="10">
    <w:name w:val="Заголовок 1 Знак"/>
    <w:link w:val="1"/>
    <w:locked/>
    <w:rsid w:val="007423F2"/>
    <w:rPr>
      <w:rFonts w:ascii="Arial" w:hAnsi="Arial" w:cs="Arial"/>
      <w:b/>
      <w:bCs/>
      <w:kern w:val="32"/>
      <w:sz w:val="32"/>
      <w:szCs w:val="32"/>
      <w:lang w:val="ru-RU" w:eastAsia="en-US" w:bidi="ar-SA"/>
    </w:rPr>
  </w:style>
  <w:style w:type="paragraph" w:styleId="a7">
    <w:name w:val="List Paragraph"/>
    <w:basedOn w:val="a"/>
    <w:uiPriority w:val="34"/>
    <w:qFormat/>
    <w:rsid w:val="00784B10"/>
    <w:pPr>
      <w:spacing w:line="240" w:lineRule="auto"/>
      <w:ind w:left="720"/>
      <w:contextualSpacing/>
      <w:jc w:val="both"/>
    </w:pPr>
    <w:rPr>
      <w:rFonts w:ascii="Calibri" w:eastAsia="Calibri" w:hAnsi="Calibri"/>
      <w:sz w:val="22"/>
    </w:rPr>
  </w:style>
  <w:style w:type="character" w:customStyle="1" w:styleId="ConsPlusNormal0">
    <w:name w:val="ConsPlusNormal Знак"/>
    <w:link w:val="ConsPlusNormal"/>
    <w:uiPriority w:val="99"/>
    <w:locked/>
    <w:rsid w:val="0017352B"/>
    <w:rPr>
      <w:rFonts w:ascii="Arial" w:eastAsia="Calibri" w:hAnsi="Arial" w:cs="Arial"/>
      <w:lang w:val="ru-RU" w:eastAsia="ru-RU" w:bidi="ar-SA"/>
    </w:rPr>
  </w:style>
  <w:style w:type="paragraph" w:styleId="a8">
    <w:name w:val="No Spacing"/>
    <w:uiPriority w:val="1"/>
    <w:qFormat/>
    <w:rsid w:val="00E31C51"/>
    <w:rPr>
      <w:rFonts w:eastAsia="Calibri"/>
      <w:b/>
      <w:sz w:val="28"/>
      <w:szCs w:val="26"/>
      <w:lang w:eastAsia="en-US"/>
    </w:rPr>
  </w:style>
  <w:style w:type="character" w:customStyle="1" w:styleId="a9">
    <w:name w:val="Гипертекстовая ссылка"/>
    <w:uiPriority w:val="99"/>
    <w:rsid w:val="00D01482"/>
    <w:rPr>
      <w:rFonts w:cs="Times New Roman"/>
      <w:color w:val="106BBE"/>
    </w:rPr>
  </w:style>
  <w:style w:type="paragraph" w:customStyle="1" w:styleId="headertext">
    <w:name w:val="headertext"/>
    <w:basedOn w:val="a"/>
    <w:rsid w:val="00E613ED"/>
    <w:pPr>
      <w:spacing w:before="100" w:beforeAutospacing="1" w:after="100" w:afterAutospacing="1" w:line="240" w:lineRule="auto"/>
    </w:pPr>
    <w:rPr>
      <w:sz w:val="24"/>
      <w:szCs w:val="24"/>
      <w:lang w:eastAsia="ru-RU"/>
    </w:rPr>
  </w:style>
  <w:style w:type="paragraph" w:customStyle="1" w:styleId="formattext">
    <w:name w:val="formattext"/>
    <w:basedOn w:val="a"/>
    <w:rsid w:val="00E613ED"/>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380">
      <w:bodyDiv w:val="1"/>
      <w:marLeft w:val="0"/>
      <w:marRight w:val="0"/>
      <w:marTop w:val="0"/>
      <w:marBottom w:val="0"/>
      <w:divBdr>
        <w:top w:val="none" w:sz="0" w:space="0" w:color="auto"/>
        <w:left w:val="none" w:sz="0" w:space="0" w:color="auto"/>
        <w:bottom w:val="none" w:sz="0" w:space="0" w:color="auto"/>
        <w:right w:val="none" w:sz="0" w:space="0" w:color="auto"/>
      </w:divBdr>
    </w:div>
    <w:div w:id="22246583">
      <w:bodyDiv w:val="1"/>
      <w:marLeft w:val="0"/>
      <w:marRight w:val="0"/>
      <w:marTop w:val="0"/>
      <w:marBottom w:val="0"/>
      <w:divBdr>
        <w:top w:val="none" w:sz="0" w:space="0" w:color="auto"/>
        <w:left w:val="none" w:sz="0" w:space="0" w:color="auto"/>
        <w:bottom w:val="none" w:sz="0" w:space="0" w:color="auto"/>
        <w:right w:val="none" w:sz="0" w:space="0" w:color="auto"/>
      </w:divBdr>
    </w:div>
    <w:div w:id="847409600">
      <w:bodyDiv w:val="1"/>
      <w:marLeft w:val="0"/>
      <w:marRight w:val="0"/>
      <w:marTop w:val="0"/>
      <w:marBottom w:val="0"/>
      <w:divBdr>
        <w:top w:val="none" w:sz="0" w:space="0" w:color="auto"/>
        <w:left w:val="none" w:sz="0" w:space="0" w:color="auto"/>
        <w:bottom w:val="none" w:sz="0" w:space="0" w:color="auto"/>
        <w:right w:val="none" w:sz="0" w:space="0" w:color="auto"/>
      </w:divBdr>
    </w:div>
    <w:div w:id="1150096204">
      <w:bodyDiv w:val="1"/>
      <w:marLeft w:val="0"/>
      <w:marRight w:val="0"/>
      <w:marTop w:val="0"/>
      <w:marBottom w:val="0"/>
      <w:divBdr>
        <w:top w:val="none" w:sz="0" w:space="0" w:color="auto"/>
        <w:left w:val="none" w:sz="0" w:space="0" w:color="auto"/>
        <w:bottom w:val="none" w:sz="0" w:space="0" w:color="auto"/>
        <w:right w:val="none" w:sz="0" w:space="0" w:color="auto"/>
      </w:divBdr>
    </w:div>
    <w:div w:id="15905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016-0000@mfchmao.ru" TargetMode="External"/><Relationship Id="rId13" Type="http://schemas.openxmlformats.org/officeDocument/2006/relationships/hyperlink" Target="kodeks://link/d?nd=902228011&amp;prevdoc=902228011&amp;point=mark=000000000000000000000000000000000000000000000000007DO0KA" TargetMode="External"/><Relationship Id="rId18" Type="http://schemas.openxmlformats.org/officeDocument/2006/relationships/hyperlink" Target="consultantplus://offline/ref=15419B484F04E9A91D03394C285F8E7196014206419180615D5DA4548D4B00CDA120B6BAABVAO9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5419B484F04E9A91D03394C285F8E7196014206419180615D5DA4548D4B00CDA120B6B9AFADF729VCO6G" TargetMode="Externa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8OU0LN" TargetMode="External"/><Relationship Id="rId17" Type="http://schemas.openxmlformats.org/officeDocument/2006/relationships/hyperlink" Target="consultantplus://offline/ref=D0E0F35DAB650D9EBAABDFCA6886E870926E72D2B462AA5BF87789861A642986B758A9AC8DD204702EB91861A4C7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kodeks://link/d?nd=744100004&amp;prevdoc=744100004&amp;point=mark=00000000000000000000000000000000000000000000000000BQS0P3"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6540IN" TargetMode="External"/><Relationship Id="rId24" Type="http://schemas.openxmlformats.org/officeDocument/2006/relationships/hyperlink" Target="consultantplus://offline/ref=9A867ABE6E982EA437E2FCF0298A51AD97837830051932DDCBB7A6D4518E8198B119B5C87552492FQ135K" TargetMode="External"/><Relationship Id="rId5" Type="http://schemas.openxmlformats.org/officeDocument/2006/relationships/webSettings" Target="webSettings.xml"/><Relationship Id="rId15" Type="http://schemas.openxmlformats.org/officeDocument/2006/relationships/hyperlink" Target="garantF1://12038258.553211" TargetMode="External"/><Relationship Id="rId23" Type="http://schemas.openxmlformats.org/officeDocument/2006/relationships/hyperlink" Target="consultantplus://offline/ref=9A867ABE6E982EA437E2FCF0298A51AD97837830051932DDCBB7A6D4518E8198B119B5CB7CQ532K" TargetMode="External"/><Relationship Id="rId10" Type="http://schemas.openxmlformats.org/officeDocument/2006/relationships/hyperlink" Target="kodeks://link/d?nd=442865789&amp;prevdoc=559535705&amp;point=mark=000000000000000000000000000000000000000000000000020MANR5"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http://www.r86.nalog.ru" TargetMode="External"/><Relationship Id="rId14" Type="http://schemas.openxmlformats.org/officeDocument/2006/relationships/hyperlink" Target="kodeks://link/d?nd=902228011&amp;prevdoc=902228011&amp;point=mark=00000000000000000000000000000000000000000000000000A7S0NE" TargetMode="External"/><Relationship Id="rId22" Type="http://schemas.openxmlformats.org/officeDocument/2006/relationships/hyperlink" Target="consultantplus://offline/ref=15419B484F04E9A91D03394C285F8E7196014206419180615D5DA4548D4B00CDA120B6B9AFADF729VCO6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5189-E2F3-4C2A-A038-1936805E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17531</Words>
  <Characters>99929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117226</CharactersWithSpaces>
  <SharedDoc>false</SharedDoc>
  <HLinks>
    <vt:vector size="120" baseType="variant">
      <vt:variant>
        <vt:i4>6291552</vt:i4>
      </vt:variant>
      <vt:variant>
        <vt:i4>57</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54</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51</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48</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45</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42</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39</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36</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33</vt:i4>
      </vt:variant>
      <vt:variant>
        <vt:i4>0</vt:i4>
      </vt:variant>
      <vt:variant>
        <vt:i4>5</vt:i4>
      </vt:variant>
      <vt:variant>
        <vt:lpwstr/>
      </vt:variant>
      <vt:variant>
        <vt:lpwstr>Par34</vt:lpwstr>
      </vt:variant>
      <vt:variant>
        <vt:i4>4128885</vt:i4>
      </vt:variant>
      <vt:variant>
        <vt:i4>30</vt:i4>
      </vt:variant>
      <vt:variant>
        <vt:i4>0</vt:i4>
      </vt:variant>
      <vt:variant>
        <vt:i4>5</vt:i4>
      </vt:variant>
      <vt:variant>
        <vt:lpwstr>kodeks://link/d?nd=744100004&amp;prevdoc=744100004&amp;point=mark=00000000000000000000000000000000000000000000000000BQS0P3</vt:lpwstr>
      </vt:variant>
      <vt:variant>
        <vt:lpwstr/>
      </vt:variant>
      <vt:variant>
        <vt:i4>8257588</vt:i4>
      </vt:variant>
      <vt:variant>
        <vt:i4>27</vt:i4>
      </vt:variant>
      <vt:variant>
        <vt:i4>0</vt:i4>
      </vt:variant>
      <vt:variant>
        <vt:i4>5</vt:i4>
      </vt:variant>
      <vt:variant>
        <vt:lpwstr>garantf1://12038258.553211/</vt:lpwstr>
      </vt:variant>
      <vt:variant>
        <vt:lpwstr/>
      </vt:variant>
      <vt:variant>
        <vt:i4>2424849</vt:i4>
      </vt:variant>
      <vt:variant>
        <vt:i4>24</vt:i4>
      </vt:variant>
      <vt:variant>
        <vt:i4>0</vt:i4>
      </vt:variant>
      <vt:variant>
        <vt:i4>5</vt:i4>
      </vt:variant>
      <vt:variant>
        <vt:lpwstr/>
      </vt:variant>
      <vt:variant>
        <vt:lpwstr>sub_3936</vt:lpwstr>
      </vt:variant>
      <vt:variant>
        <vt:i4>3080296</vt:i4>
      </vt:variant>
      <vt:variant>
        <vt:i4>21</vt:i4>
      </vt:variant>
      <vt:variant>
        <vt:i4>0</vt:i4>
      </vt:variant>
      <vt:variant>
        <vt:i4>5</vt:i4>
      </vt:variant>
      <vt:variant>
        <vt:lpwstr>kodeks://link/d?nd=902228011&amp;prevdoc=902228011&amp;point=mark=00000000000000000000000000000000000000000000000000A7S0NE</vt:lpwstr>
      </vt:variant>
      <vt:variant>
        <vt:lpwstr/>
      </vt:variant>
      <vt:variant>
        <vt:i4>7864359</vt:i4>
      </vt:variant>
      <vt:variant>
        <vt:i4>18</vt:i4>
      </vt:variant>
      <vt:variant>
        <vt:i4>0</vt:i4>
      </vt:variant>
      <vt:variant>
        <vt:i4>5</vt:i4>
      </vt:variant>
      <vt:variant>
        <vt:lpwstr>kodeks://link/d?nd=902228011&amp;prevdoc=902228011&amp;point=mark=000000000000000000000000000000000000000000000000007DO0KA</vt:lpwstr>
      </vt:variant>
      <vt:variant>
        <vt:lpwstr/>
      </vt:variant>
      <vt:variant>
        <vt:i4>8126517</vt:i4>
      </vt:variant>
      <vt:variant>
        <vt:i4>15</vt:i4>
      </vt:variant>
      <vt:variant>
        <vt:i4>0</vt:i4>
      </vt:variant>
      <vt:variant>
        <vt:i4>5</vt:i4>
      </vt:variant>
      <vt:variant>
        <vt:lpwstr>kodeks://link/d?nd=902228011&amp;prevdoc=902228011&amp;point=mark=000000000000000000000000000000000000000000000000008OU0LN</vt:lpwstr>
      </vt:variant>
      <vt:variant>
        <vt:lpwstr/>
      </vt:variant>
      <vt:variant>
        <vt:i4>2490495</vt:i4>
      </vt:variant>
      <vt:variant>
        <vt:i4>12</vt:i4>
      </vt:variant>
      <vt:variant>
        <vt:i4>0</vt:i4>
      </vt:variant>
      <vt:variant>
        <vt:i4>5</vt:i4>
      </vt:variant>
      <vt:variant>
        <vt:lpwstr>kodeks://link/d?nd=902228011&amp;prevdoc=902228011&amp;point=mark=000000000000000000000000000000000000000000000000006540IN</vt:lpwstr>
      </vt:variant>
      <vt:variant>
        <vt:lpwstr/>
      </vt:variant>
      <vt:variant>
        <vt:i4>7995443</vt:i4>
      </vt:variant>
      <vt:variant>
        <vt:i4>9</vt:i4>
      </vt:variant>
      <vt:variant>
        <vt:i4>0</vt:i4>
      </vt:variant>
      <vt:variant>
        <vt:i4>5</vt:i4>
      </vt:variant>
      <vt:variant>
        <vt:lpwstr>kodeks://link/d?nd=442865789&amp;prevdoc=559535705&amp;point=mark=000000000000000000000000000000000000000000000000020MANR5</vt:lpwstr>
      </vt:variant>
      <vt:variant>
        <vt:lpwstr/>
      </vt:variant>
      <vt:variant>
        <vt:i4>5701651</vt:i4>
      </vt:variant>
      <vt:variant>
        <vt:i4>6</vt:i4>
      </vt:variant>
      <vt:variant>
        <vt:i4>0</vt:i4>
      </vt:variant>
      <vt:variant>
        <vt:i4>5</vt:i4>
      </vt:variant>
      <vt:variant>
        <vt:lpwstr>http://www.r86.nalog.ru/</vt:lpwstr>
      </vt:variant>
      <vt:variant>
        <vt:lpwstr/>
      </vt:variant>
      <vt:variant>
        <vt:i4>5439490</vt:i4>
      </vt:variant>
      <vt:variant>
        <vt:i4>3</vt:i4>
      </vt:variant>
      <vt:variant>
        <vt:i4>0</vt:i4>
      </vt:variant>
      <vt:variant>
        <vt:i4>5</vt:i4>
      </vt:variant>
      <vt:variant>
        <vt:lpwstr/>
      </vt:variant>
      <vt:variant>
        <vt:lpwstr>Par28</vt:lpwstr>
      </vt:variant>
      <vt:variant>
        <vt:i4>1048616</vt:i4>
      </vt:variant>
      <vt:variant>
        <vt:i4>0</vt:i4>
      </vt:variant>
      <vt:variant>
        <vt:i4>0</vt:i4>
      </vt:variant>
      <vt:variant>
        <vt:i4>5</vt:i4>
      </vt:variant>
      <vt:variant>
        <vt:lpwstr>mailto:016-0000@mfchmao.ru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Самара Татьяна Леонидовна</cp:lastModifiedBy>
  <cp:revision>2</cp:revision>
  <cp:lastPrinted>2014-01-15T05:27:00Z</cp:lastPrinted>
  <dcterms:created xsi:type="dcterms:W3CDTF">2024-03-04T10:36:00Z</dcterms:created>
  <dcterms:modified xsi:type="dcterms:W3CDTF">2024-03-04T10:36:00Z</dcterms:modified>
</cp:coreProperties>
</file>