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35" w:rsidRDefault="00FD6D35" w:rsidP="0025307C">
      <w:pPr>
        <w:ind w:firstLine="709"/>
        <w:jc w:val="center"/>
        <w:rPr>
          <w:b/>
          <w:i/>
          <w:smallCaps/>
          <w:color w:val="000000" w:themeColor="text1"/>
          <w:sz w:val="32"/>
        </w:rPr>
      </w:pPr>
    </w:p>
    <w:p w:rsidR="00672169" w:rsidRDefault="00672169" w:rsidP="0025307C">
      <w:pPr>
        <w:ind w:firstLine="709"/>
        <w:jc w:val="center"/>
        <w:rPr>
          <w:b/>
          <w:i/>
          <w:smallCaps/>
          <w:color w:val="000000" w:themeColor="text1"/>
          <w:sz w:val="32"/>
        </w:rPr>
      </w:pPr>
    </w:p>
    <w:p w:rsidR="00672169" w:rsidRDefault="00672169" w:rsidP="0025307C">
      <w:pPr>
        <w:ind w:firstLine="709"/>
        <w:jc w:val="center"/>
        <w:rPr>
          <w:b/>
          <w:i/>
          <w:smallCaps/>
          <w:color w:val="000000" w:themeColor="text1"/>
          <w:sz w:val="32"/>
        </w:rPr>
      </w:pPr>
    </w:p>
    <w:p w:rsidR="00672169" w:rsidRPr="00807023" w:rsidRDefault="00672169" w:rsidP="0025307C">
      <w:pPr>
        <w:ind w:firstLine="709"/>
        <w:jc w:val="center"/>
        <w:rPr>
          <w:b/>
          <w:i/>
          <w:smallCaps/>
          <w:color w:val="000000" w:themeColor="text1"/>
          <w:sz w:val="32"/>
        </w:rPr>
      </w:pPr>
    </w:p>
    <w:p w:rsidR="00FD6D35" w:rsidRPr="00807023" w:rsidRDefault="00FD6D35" w:rsidP="0025307C">
      <w:pPr>
        <w:ind w:firstLine="709"/>
        <w:jc w:val="center"/>
        <w:rPr>
          <w:b/>
          <w:i/>
          <w:smallCaps/>
          <w:color w:val="000000" w:themeColor="text1"/>
          <w:sz w:val="32"/>
        </w:rPr>
      </w:pPr>
    </w:p>
    <w:p w:rsidR="00FD6D35" w:rsidRPr="00807023" w:rsidRDefault="00FD6D35" w:rsidP="0025307C">
      <w:pPr>
        <w:ind w:firstLine="709"/>
        <w:jc w:val="center"/>
        <w:rPr>
          <w:b/>
          <w:i/>
          <w:smallCaps/>
          <w:color w:val="000000" w:themeColor="text1"/>
          <w:sz w:val="32"/>
        </w:rPr>
      </w:pPr>
    </w:p>
    <w:p w:rsidR="00FD6D35" w:rsidRPr="00807023" w:rsidRDefault="00FD6D35" w:rsidP="0025307C">
      <w:pPr>
        <w:ind w:firstLine="709"/>
        <w:jc w:val="center"/>
        <w:rPr>
          <w:b/>
          <w:i/>
          <w:smallCaps/>
          <w:color w:val="000000" w:themeColor="text1"/>
          <w:sz w:val="32"/>
        </w:rPr>
      </w:pPr>
    </w:p>
    <w:p w:rsidR="00FD6D35" w:rsidRPr="00807023" w:rsidRDefault="00FD6D35" w:rsidP="0025307C">
      <w:pPr>
        <w:ind w:firstLine="709"/>
        <w:jc w:val="center"/>
        <w:rPr>
          <w:b/>
          <w:i/>
          <w:smallCaps/>
          <w:color w:val="000000" w:themeColor="text1"/>
          <w:sz w:val="32"/>
        </w:rPr>
      </w:pPr>
    </w:p>
    <w:p w:rsidR="00FD6D35" w:rsidRPr="00807023" w:rsidRDefault="00FD6D35" w:rsidP="0025307C">
      <w:pPr>
        <w:ind w:firstLine="709"/>
        <w:jc w:val="center"/>
        <w:rPr>
          <w:b/>
          <w:i/>
          <w:smallCaps/>
          <w:color w:val="000000" w:themeColor="text1"/>
          <w:sz w:val="32"/>
        </w:rPr>
      </w:pPr>
    </w:p>
    <w:p w:rsidR="00FD6D35" w:rsidRPr="00807023" w:rsidRDefault="00FD6D35" w:rsidP="0025307C">
      <w:pPr>
        <w:ind w:firstLine="709"/>
        <w:jc w:val="center"/>
        <w:rPr>
          <w:b/>
          <w:i/>
          <w:smallCaps/>
          <w:color w:val="000000" w:themeColor="text1"/>
          <w:sz w:val="32"/>
        </w:rPr>
      </w:pPr>
    </w:p>
    <w:p w:rsidR="00FD6D35" w:rsidRPr="00807023" w:rsidRDefault="00FD6D35" w:rsidP="0025307C">
      <w:pPr>
        <w:ind w:firstLine="709"/>
        <w:jc w:val="center"/>
        <w:rPr>
          <w:b/>
          <w:i/>
          <w:smallCaps/>
          <w:color w:val="000000" w:themeColor="text1"/>
          <w:sz w:val="32"/>
        </w:rPr>
      </w:pPr>
    </w:p>
    <w:p w:rsidR="00FD6D35" w:rsidRPr="00807023" w:rsidRDefault="00FD6D35" w:rsidP="0025307C">
      <w:pPr>
        <w:ind w:firstLine="709"/>
        <w:jc w:val="center"/>
        <w:rPr>
          <w:b/>
          <w:i/>
          <w:smallCaps/>
          <w:color w:val="000000" w:themeColor="text1"/>
          <w:sz w:val="32"/>
        </w:rPr>
      </w:pPr>
    </w:p>
    <w:p w:rsidR="00FD6D35" w:rsidRPr="00807023" w:rsidRDefault="00FD6D35" w:rsidP="0025307C">
      <w:pPr>
        <w:ind w:firstLine="709"/>
        <w:jc w:val="center"/>
        <w:rPr>
          <w:b/>
          <w:i/>
          <w:smallCaps/>
          <w:color w:val="000000" w:themeColor="text1"/>
          <w:sz w:val="32"/>
        </w:rPr>
      </w:pPr>
    </w:p>
    <w:p w:rsidR="00FD6D35" w:rsidRPr="00807023" w:rsidRDefault="00FD6D35" w:rsidP="0025307C">
      <w:pPr>
        <w:ind w:firstLine="709"/>
        <w:jc w:val="center"/>
        <w:rPr>
          <w:b/>
          <w:i/>
          <w:smallCaps/>
          <w:color w:val="000000" w:themeColor="text1"/>
          <w:sz w:val="32"/>
        </w:rPr>
      </w:pPr>
    </w:p>
    <w:p w:rsidR="00FD6D35" w:rsidRPr="00807023" w:rsidRDefault="00FD6D35" w:rsidP="0025307C">
      <w:pPr>
        <w:ind w:firstLine="709"/>
        <w:jc w:val="center"/>
        <w:rPr>
          <w:b/>
          <w:i/>
          <w:smallCaps/>
          <w:color w:val="000000" w:themeColor="text1"/>
          <w:sz w:val="32"/>
        </w:rPr>
      </w:pPr>
    </w:p>
    <w:p w:rsidR="00FD6D35" w:rsidRPr="00807023" w:rsidRDefault="00FD6D35" w:rsidP="0025307C">
      <w:pPr>
        <w:jc w:val="center"/>
        <w:rPr>
          <w:b/>
          <w:i/>
          <w:smallCaps/>
          <w:color w:val="000000" w:themeColor="text1"/>
          <w:sz w:val="44"/>
        </w:rPr>
      </w:pPr>
      <w:r w:rsidRPr="00807023">
        <w:rPr>
          <w:b/>
          <w:i/>
          <w:smallCaps/>
          <w:color w:val="000000" w:themeColor="text1"/>
          <w:sz w:val="44"/>
        </w:rPr>
        <w:t xml:space="preserve">Отчет главы сельского поселения Леуши               о результатах своей деятельности </w:t>
      </w:r>
    </w:p>
    <w:p w:rsidR="00FD6D35" w:rsidRPr="00807023" w:rsidRDefault="00FD6D35" w:rsidP="0025307C">
      <w:pPr>
        <w:jc w:val="center"/>
        <w:rPr>
          <w:b/>
          <w:i/>
          <w:smallCaps/>
          <w:color w:val="000000" w:themeColor="text1"/>
          <w:sz w:val="44"/>
        </w:rPr>
      </w:pPr>
      <w:r w:rsidRPr="00807023">
        <w:rPr>
          <w:b/>
          <w:i/>
          <w:smallCaps/>
          <w:color w:val="000000" w:themeColor="text1"/>
          <w:sz w:val="44"/>
        </w:rPr>
        <w:t xml:space="preserve">и деятельности администрации                сельского поселения Леуши                </w:t>
      </w:r>
      <w:r w:rsidR="00A865F0" w:rsidRPr="00807023">
        <w:rPr>
          <w:b/>
          <w:i/>
          <w:smallCaps/>
          <w:color w:val="000000" w:themeColor="text1"/>
          <w:sz w:val="44"/>
        </w:rPr>
        <w:t xml:space="preserve">                         за 2023</w:t>
      </w:r>
      <w:r w:rsidRPr="00807023">
        <w:rPr>
          <w:b/>
          <w:i/>
          <w:smallCaps/>
          <w:color w:val="000000" w:themeColor="text1"/>
          <w:sz w:val="44"/>
        </w:rPr>
        <w:t xml:space="preserve"> год</w:t>
      </w:r>
    </w:p>
    <w:p w:rsidR="00FD6D35" w:rsidRPr="00807023" w:rsidRDefault="00FD6D35" w:rsidP="0025307C">
      <w:pPr>
        <w:ind w:firstLine="709"/>
        <w:jc w:val="center"/>
        <w:rPr>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FD6D35" w:rsidP="0025307C">
      <w:pPr>
        <w:ind w:firstLine="709"/>
        <w:jc w:val="center"/>
        <w:rPr>
          <w:b/>
          <w:caps/>
          <w:color w:val="000000" w:themeColor="text1"/>
          <w:sz w:val="24"/>
        </w:rPr>
      </w:pPr>
    </w:p>
    <w:p w:rsidR="00FD6D35" w:rsidRPr="00807023" w:rsidRDefault="00A1381E" w:rsidP="0025307C">
      <w:pPr>
        <w:ind w:firstLine="709"/>
        <w:jc w:val="center"/>
        <w:rPr>
          <w:b/>
          <w:caps/>
          <w:color w:val="000000" w:themeColor="text1"/>
          <w:sz w:val="24"/>
        </w:rPr>
      </w:pPr>
      <w:r w:rsidRPr="00807023">
        <w:rPr>
          <w:b/>
          <w:caps/>
          <w:color w:val="000000" w:themeColor="text1"/>
          <w:sz w:val="24"/>
        </w:rPr>
        <w:t>с.п</w:t>
      </w:r>
      <w:r w:rsidR="00FD6D35" w:rsidRPr="00807023">
        <w:rPr>
          <w:b/>
          <w:caps/>
          <w:color w:val="000000" w:themeColor="text1"/>
          <w:sz w:val="24"/>
        </w:rPr>
        <w:t>.</w:t>
      </w:r>
      <w:r w:rsidRPr="00807023">
        <w:rPr>
          <w:b/>
          <w:caps/>
          <w:color w:val="000000" w:themeColor="text1"/>
          <w:sz w:val="24"/>
        </w:rPr>
        <w:t xml:space="preserve"> л</w:t>
      </w:r>
      <w:r w:rsidR="00A865F0" w:rsidRPr="00807023">
        <w:rPr>
          <w:b/>
          <w:caps/>
          <w:color w:val="000000" w:themeColor="text1"/>
          <w:sz w:val="24"/>
        </w:rPr>
        <w:t>еуши, 2024</w:t>
      </w:r>
    </w:p>
    <w:p w:rsidR="00AE53C2" w:rsidRPr="00AE53C2" w:rsidRDefault="00A0037F" w:rsidP="00AE53C2">
      <w:pPr>
        <w:shd w:val="clear" w:color="auto" w:fill="FFFFFF"/>
        <w:ind w:firstLine="691"/>
        <w:jc w:val="both"/>
        <w:rPr>
          <w:color w:val="000000" w:themeColor="text1"/>
          <w:spacing w:val="-3"/>
          <w:sz w:val="24"/>
        </w:rPr>
      </w:pPr>
      <w:r w:rsidRPr="00AE53C2">
        <w:rPr>
          <w:color w:val="000000" w:themeColor="text1"/>
          <w:spacing w:val="-3"/>
          <w:sz w:val="24"/>
        </w:rPr>
        <w:lastRenderedPageBreak/>
        <w:t xml:space="preserve">    Глава сельского поселения Леуши является депутатом Думы</w:t>
      </w:r>
      <w:r w:rsidR="00AE53C2" w:rsidRPr="00AE53C2">
        <w:rPr>
          <w:color w:val="000000" w:themeColor="text1"/>
          <w:spacing w:val="-3"/>
          <w:sz w:val="24"/>
        </w:rPr>
        <w:t xml:space="preserve"> Кондинского района. За</w:t>
      </w:r>
      <w:r w:rsidRPr="00AE53C2">
        <w:rPr>
          <w:color w:val="000000" w:themeColor="text1"/>
          <w:spacing w:val="-3"/>
          <w:sz w:val="24"/>
        </w:rPr>
        <w:t xml:space="preserve"> 2023 год </w:t>
      </w:r>
      <w:r w:rsidR="00AE53C2">
        <w:rPr>
          <w:color w:val="000000" w:themeColor="text1"/>
          <w:spacing w:val="-3"/>
          <w:sz w:val="24"/>
        </w:rPr>
        <w:t xml:space="preserve">глава поселения </w:t>
      </w:r>
      <w:r w:rsidR="00AE53C2" w:rsidRPr="00AE53C2">
        <w:rPr>
          <w:color w:val="000000" w:themeColor="text1"/>
          <w:spacing w:val="-3"/>
          <w:sz w:val="24"/>
        </w:rPr>
        <w:t>принял участие в 11 заседаниях ДумыКондинского района</w:t>
      </w:r>
      <w:r w:rsidRPr="00AE53C2">
        <w:rPr>
          <w:color w:val="000000" w:themeColor="text1"/>
          <w:spacing w:val="-3"/>
          <w:sz w:val="24"/>
        </w:rPr>
        <w:t>.</w:t>
      </w:r>
      <w:r w:rsidR="00AE53C2">
        <w:rPr>
          <w:color w:val="000000" w:themeColor="text1"/>
          <w:spacing w:val="-3"/>
          <w:sz w:val="24"/>
        </w:rPr>
        <w:t xml:space="preserve"> За отчетный период проведено 3</w:t>
      </w:r>
      <w:r w:rsidR="00AE53C2" w:rsidRPr="00AE53C2">
        <w:rPr>
          <w:color w:val="000000" w:themeColor="text1"/>
          <w:spacing w:val="-3"/>
          <w:sz w:val="24"/>
        </w:rPr>
        <w:t xml:space="preserve">0 </w:t>
      </w:r>
      <w:r w:rsidR="00AE53C2">
        <w:rPr>
          <w:color w:val="000000" w:themeColor="text1"/>
          <w:spacing w:val="-3"/>
          <w:sz w:val="24"/>
        </w:rPr>
        <w:t>приемов граждан</w:t>
      </w:r>
      <w:r w:rsidR="00AE53C2" w:rsidRPr="00AE53C2">
        <w:rPr>
          <w:color w:val="000000" w:themeColor="text1"/>
          <w:spacing w:val="-3"/>
          <w:sz w:val="24"/>
        </w:rPr>
        <w:t xml:space="preserve"> по личным вопросам.</w:t>
      </w:r>
    </w:p>
    <w:p w:rsidR="00AE53C2" w:rsidRPr="00AE53C2" w:rsidRDefault="00AE53C2" w:rsidP="00AE53C2">
      <w:pPr>
        <w:shd w:val="clear" w:color="auto" w:fill="FFFFFF"/>
        <w:ind w:firstLine="691"/>
        <w:jc w:val="both"/>
        <w:rPr>
          <w:color w:val="000000" w:themeColor="text1"/>
          <w:spacing w:val="-3"/>
          <w:sz w:val="24"/>
        </w:rPr>
      </w:pPr>
    </w:p>
    <w:p w:rsidR="00A0037F" w:rsidRDefault="00A0037F" w:rsidP="001C1543">
      <w:pPr>
        <w:ind w:firstLine="709"/>
        <w:jc w:val="center"/>
        <w:rPr>
          <w:b/>
          <w:caps/>
          <w:color w:val="000000" w:themeColor="text1"/>
          <w:sz w:val="24"/>
        </w:rPr>
      </w:pPr>
    </w:p>
    <w:p w:rsidR="00FD6D35" w:rsidRPr="00807023" w:rsidRDefault="00FD6D35" w:rsidP="001C1543">
      <w:pPr>
        <w:ind w:firstLine="709"/>
        <w:jc w:val="center"/>
        <w:rPr>
          <w:b/>
          <w:color w:val="000000" w:themeColor="text1"/>
          <w:sz w:val="24"/>
        </w:rPr>
      </w:pPr>
      <w:r w:rsidRPr="00807023">
        <w:rPr>
          <w:b/>
          <w:caps/>
          <w:color w:val="000000" w:themeColor="text1"/>
          <w:sz w:val="24"/>
        </w:rPr>
        <w:t xml:space="preserve">Краткая характеристика муниципального образования </w:t>
      </w:r>
    </w:p>
    <w:p w:rsidR="00FD6D35" w:rsidRPr="00807023" w:rsidRDefault="00FD6D35" w:rsidP="001C1543">
      <w:pPr>
        <w:ind w:firstLine="709"/>
        <w:jc w:val="center"/>
        <w:rPr>
          <w:b/>
          <w:color w:val="000000" w:themeColor="text1"/>
          <w:sz w:val="24"/>
        </w:rPr>
      </w:pPr>
      <w:r w:rsidRPr="00807023">
        <w:rPr>
          <w:b/>
          <w:caps/>
          <w:vanish/>
          <w:color w:val="000000" w:themeColor="text1"/>
          <w:sz w:val="24"/>
        </w:rPr>
        <w:t>Кондинское</w:t>
      </w:r>
    </w:p>
    <w:p w:rsidR="00FD6D35" w:rsidRPr="00807023" w:rsidRDefault="00FD6D35" w:rsidP="00545D54">
      <w:pPr>
        <w:tabs>
          <w:tab w:val="left" w:pos="6885"/>
        </w:tabs>
        <w:ind w:firstLine="567"/>
        <w:jc w:val="both"/>
        <w:rPr>
          <w:color w:val="000000" w:themeColor="text1"/>
          <w:sz w:val="24"/>
        </w:rPr>
      </w:pPr>
      <w:r w:rsidRPr="00807023">
        <w:rPr>
          <w:color w:val="000000" w:themeColor="text1"/>
          <w:sz w:val="24"/>
        </w:rPr>
        <w:t xml:space="preserve">  Датой образования муниципального образования сельское поселение Леуши является 17 ноября 2005 года. Поселение образовано путем слияния Леушинского и Ягодинского сельских округов с административным центром в селе Леуши.</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Орган представительной власти – Совет депутатов сельского поселения Леуши, состоящий из 10 депутатов.</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Орган исполнительной власти – администрация сельского поселения Леуши.</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В состав муниципального образования сельское поселение Леуши входят четыре населенных пункта:</w:t>
      </w:r>
    </w:p>
    <w:p w:rsidR="00FD6D35" w:rsidRPr="00807023" w:rsidRDefault="00FD6D35" w:rsidP="001C1543">
      <w:pPr>
        <w:numPr>
          <w:ilvl w:val="0"/>
          <w:numId w:val="3"/>
        </w:numPr>
        <w:shd w:val="clear" w:color="auto" w:fill="FFFFFF"/>
        <w:jc w:val="both"/>
        <w:rPr>
          <w:color w:val="000000" w:themeColor="text1"/>
          <w:spacing w:val="-3"/>
          <w:sz w:val="24"/>
        </w:rPr>
      </w:pPr>
      <w:r w:rsidRPr="00807023">
        <w:rPr>
          <w:color w:val="000000" w:themeColor="text1"/>
          <w:sz w:val="24"/>
        </w:rPr>
        <w:t xml:space="preserve">с. Леуши, </w:t>
      </w:r>
    </w:p>
    <w:p w:rsidR="00FD6D35" w:rsidRPr="00807023" w:rsidRDefault="00FD6D35" w:rsidP="001C1543">
      <w:pPr>
        <w:numPr>
          <w:ilvl w:val="0"/>
          <w:numId w:val="3"/>
        </w:numPr>
        <w:shd w:val="clear" w:color="auto" w:fill="FFFFFF"/>
        <w:jc w:val="both"/>
        <w:rPr>
          <w:color w:val="000000" w:themeColor="text1"/>
          <w:spacing w:val="-3"/>
          <w:sz w:val="24"/>
        </w:rPr>
      </w:pPr>
      <w:r w:rsidRPr="00807023">
        <w:rPr>
          <w:color w:val="000000" w:themeColor="text1"/>
          <w:sz w:val="24"/>
        </w:rPr>
        <w:t xml:space="preserve">п. Лиственичный, </w:t>
      </w:r>
    </w:p>
    <w:p w:rsidR="00FD6D35" w:rsidRPr="00807023" w:rsidRDefault="00FD6D35" w:rsidP="001C1543">
      <w:pPr>
        <w:numPr>
          <w:ilvl w:val="0"/>
          <w:numId w:val="3"/>
        </w:numPr>
        <w:shd w:val="clear" w:color="auto" w:fill="FFFFFF"/>
        <w:jc w:val="both"/>
        <w:rPr>
          <w:color w:val="000000" w:themeColor="text1"/>
          <w:spacing w:val="-3"/>
          <w:sz w:val="24"/>
        </w:rPr>
      </w:pPr>
      <w:r w:rsidRPr="00807023">
        <w:rPr>
          <w:color w:val="000000" w:themeColor="text1"/>
          <w:sz w:val="24"/>
        </w:rPr>
        <w:t xml:space="preserve">п. Ягодный, </w:t>
      </w:r>
    </w:p>
    <w:p w:rsidR="00FD6D35" w:rsidRPr="00807023" w:rsidRDefault="00FD6D35" w:rsidP="001C1543">
      <w:pPr>
        <w:numPr>
          <w:ilvl w:val="0"/>
          <w:numId w:val="3"/>
        </w:numPr>
        <w:shd w:val="clear" w:color="auto" w:fill="FFFFFF"/>
        <w:jc w:val="both"/>
        <w:rPr>
          <w:color w:val="000000" w:themeColor="text1"/>
          <w:spacing w:val="-3"/>
          <w:sz w:val="24"/>
        </w:rPr>
      </w:pPr>
      <w:r w:rsidRPr="00807023">
        <w:rPr>
          <w:color w:val="000000" w:themeColor="text1"/>
          <w:sz w:val="24"/>
        </w:rPr>
        <w:t>п. Дальний.</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Общая площадь МО составляет 279,7 тыс.кв.км. Застроенн</w:t>
      </w:r>
      <w:r w:rsidR="00F95B15" w:rsidRPr="00807023">
        <w:rPr>
          <w:color w:val="000000" w:themeColor="text1"/>
          <w:spacing w:val="-3"/>
          <w:sz w:val="24"/>
        </w:rPr>
        <w:t>ая</w:t>
      </w:r>
      <w:r w:rsidRPr="00807023">
        <w:rPr>
          <w:color w:val="000000" w:themeColor="text1"/>
          <w:spacing w:val="-3"/>
          <w:sz w:val="24"/>
        </w:rPr>
        <w:t xml:space="preserve"> площад</w:t>
      </w:r>
      <w:r w:rsidR="00F95B15" w:rsidRPr="00807023">
        <w:rPr>
          <w:color w:val="000000" w:themeColor="text1"/>
          <w:spacing w:val="-3"/>
          <w:sz w:val="24"/>
        </w:rPr>
        <w:t>ь</w:t>
      </w:r>
      <w:r w:rsidRPr="00807023">
        <w:rPr>
          <w:color w:val="000000" w:themeColor="text1"/>
          <w:spacing w:val="-3"/>
          <w:sz w:val="24"/>
        </w:rPr>
        <w:t xml:space="preserve"> – 5,94 тыс.кв.км.</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Связь с районным центром осуществляется автомобильным путем.</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Основные виды деятельности поселения: </w:t>
      </w:r>
    </w:p>
    <w:p w:rsidR="00FD6D35" w:rsidRPr="00807023" w:rsidRDefault="00FD6D35" w:rsidP="001C1543">
      <w:pPr>
        <w:numPr>
          <w:ilvl w:val="0"/>
          <w:numId w:val="2"/>
        </w:numPr>
        <w:shd w:val="clear" w:color="auto" w:fill="FFFFFF"/>
        <w:jc w:val="both"/>
        <w:rPr>
          <w:color w:val="000000" w:themeColor="text1"/>
          <w:spacing w:val="-3"/>
          <w:sz w:val="24"/>
        </w:rPr>
      </w:pPr>
      <w:r w:rsidRPr="00807023">
        <w:rPr>
          <w:color w:val="000000" w:themeColor="text1"/>
          <w:spacing w:val="-3"/>
          <w:sz w:val="24"/>
        </w:rPr>
        <w:t>заготовка и переработка леса,</w:t>
      </w:r>
    </w:p>
    <w:p w:rsidR="00FD6D35" w:rsidRPr="00807023" w:rsidRDefault="00FD6D35" w:rsidP="001C1543">
      <w:pPr>
        <w:numPr>
          <w:ilvl w:val="0"/>
          <w:numId w:val="2"/>
        </w:numPr>
        <w:shd w:val="clear" w:color="auto" w:fill="FFFFFF"/>
        <w:jc w:val="both"/>
        <w:rPr>
          <w:color w:val="000000" w:themeColor="text1"/>
          <w:spacing w:val="-3"/>
          <w:sz w:val="24"/>
        </w:rPr>
      </w:pPr>
      <w:r w:rsidRPr="00807023">
        <w:rPr>
          <w:color w:val="000000" w:themeColor="text1"/>
          <w:spacing w:val="-3"/>
          <w:sz w:val="24"/>
        </w:rPr>
        <w:t xml:space="preserve">добыча и переработка рыбы, </w:t>
      </w:r>
    </w:p>
    <w:p w:rsidR="00FD6D35" w:rsidRPr="00807023" w:rsidRDefault="00FD6D35" w:rsidP="001C1543">
      <w:pPr>
        <w:numPr>
          <w:ilvl w:val="0"/>
          <w:numId w:val="2"/>
        </w:numPr>
        <w:shd w:val="clear" w:color="auto" w:fill="FFFFFF"/>
        <w:jc w:val="both"/>
        <w:rPr>
          <w:color w:val="000000" w:themeColor="text1"/>
          <w:spacing w:val="-3"/>
          <w:sz w:val="24"/>
        </w:rPr>
      </w:pPr>
      <w:r w:rsidRPr="00807023">
        <w:rPr>
          <w:color w:val="000000" w:themeColor="text1"/>
          <w:spacing w:val="-3"/>
          <w:sz w:val="24"/>
        </w:rPr>
        <w:t xml:space="preserve">сельское хозяйство и переработка мяса, </w:t>
      </w:r>
    </w:p>
    <w:p w:rsidR="00FD6D35" w:rsidRPr="00807023" w:rsidRDefault="00FD6D35" w:rsidP="001C1543">
      <w:pPr>
        <w:numPr>
          <w:ilvl w:val="0"/>
          <w:numId w:val="2"/>
        </w:numPr>
        <w:shd w:val="clear" w:color="auto" w:fill="FFFFFF"/>
        <w:jc w:val="both"/>
        <w:rPr>
          <w:color w:val="000000" w:themeColor="text1"/>
          <w:spacing w:val="-3"/>
          <w:sz w:val="24"/>
        </w:rPr>
      </w:pPr>
      <w:r w:rsidRPr="00807023">
        <w:rPr>
          <w:color w:val="000000" w:themeColor="text1"/>
          <w:spacing w:val="-3"/>
          <w:sz w:val="24"/>
        </w:rPr>
        <w:t xml:space="preserve">торговля, </w:t>
      </w:r>
    </w:p>
    <w:p w:rsidR="00FD6D35" w:rsidRPr="00807023" w:rsidRDefault="00FD6D35" w:rsidP="001C1543">
      <w:pPr>
        <w:numPr>
          <w:ilvl w:val="0"/>
          <w:numId w:val="2"/>
        </w:numPr>
        <w:shd w:val="clear" w:color="auto" w:fill="FFFFFF"/>
        <w:jc w:val="both"/>
        <w:rPr>
          <w:color w:val="000000" w:themeColor="text1"/>
          <w:spacing w:val="-3"/>
          <w:sz w:val="24"/>
        </w:rPr>
      </w:pPr>
      <w:r w:rsidRPr="00807023">
        <w:rPr>
          <w:color w:val="000000" w:themeColor="text1"/>
          <w:spacing w:val="-3"/>
          <w:sz w:val="24"/>
        </w:rPr>
        <w:t xml:space="preserve">предоставление социальных и жилищно-коммунальных услуг, </w:t>
      </w:r>
    </w:p>
    <w:p w:rsidR="00FD6D35" w:rsidRPr="00807023" w:rsidRDefault="00FD6D35" w:rsidP="001C1543">
      <w:pPr>
        <w:numPr>
          <w:ilvl w:val="0"/>
          <w:numId w:val="2"/>
        </w:numPr>
        <w:shd w:val="clear" w:color="auto" w:fill="FFFFFF"/>
        <w:jc w:val="both"/>
        <w:rPr>
          <w:color w:val="000000" w:themeColor="text1"/>
          <w:spacing w:val="-3"/>
          <w:sz w:val="24"/>
        </w:rPr>
      </w:pPr>
      <w:r w:rsidRPr="00807023">
        <w:rPr>
          <w:color w:val="000000" w:themeColor="text1"/>
          <w:spacing w:val="-3"/>
          <w:sz w:val="24"/>
        </w:rPr>
        <w:t xml:space="preserve">муниципальное и государственное управление, </w:t>
      </w:r>
    </w:p>
    <w:p w:rsidR="00FD6D35" w:rsidRPr="00807023" w:rsidRDefault="00FD6D35" w:rsidP="001C1543">
      <w:pPr>
        <w:numPr>
          <w:ilvl w:val="0"/>
          <w:numId w:val="2"/>
        </w:numPr>
        <w:shd w:val="clear" w:color="auto" w:fill="FFFFFF"/>
        <w:jc w:val="both"/>
        <w:rPr>
          <w:color w:val="000000" w:themeColor="text1"/>
          <w:spacing w:val="-3"/>
          <w:sz w:val="24"/>
        </w:rPr>
      </w:pPr>
      <w:r w:rsidRPr="00807023">
        <w:rPr>
          <w:color w:val="000000" w:themeColor="text1"/>
          <w:spacing w:val="-3"/>
          <w:sz w:val="24"/>
        </w:rPr>
        <w:t>финансовые услуги.</w:t>
      </w:r>
    </w:p>
    <w:p w:rsidR="00FD6D35" w:rsidRPr="00807023" w:rsidRDefault="00FD6D35" w:rsidP="001C1543">
      <w:pPr>
        <w:ind w:firstLine="709"/>
        <w:jc w:val="center"/>
        <w:rPr>
          <w:b/>
          <w:color w:val="000000" w:themeColor="text1"/>
          <w:sz w:val="24"/>
        </w:rPr>
      </w:pPr>
    </w:p>
    <w:p w:rsidR="00FD6D35" w:rsidRPr="00807023" w:rsidRDefault="00FD6D35" w:rsidP="001C1543">
      <w:pPr>
        <w:numPr>
          <w:ilvl w:val="0"/>
          <w:numId w:val="1"/>
        </w:numPr>
        <w:jc w:val="center"/>
        <w:rPr>
          <w:b/>
          <w:caps/>
          <w:color w:val="000000" w:themeColor="text1"/>
          <w:sz w:val="24"/>
        </w:rPr>
      </w:pPr>
      <w:r w:rsidRPr="00807023">
        <w:rPr>
          <w:b/>
          <w:caps/>
          <w:color w:val="000000" w:themeColor="text1"/>
          <w:sz w:val="24"/>
        </w:rPr>
        <w:t>Основные итоги социально-экономического развития</w:t>
      </w:r>
    </w:p>
    <w:p w:rsidR="00FD6D35" w:rsidRPr="00807023" w:rsidRDefault="00FD6D35" w:rsidP="001C1543">
      <w:pPr>
        <w:shd w:val="clear" w:color="auto" w:fill="FFFFFF"/>
        <w:ind w:firstLine="691"/>
        <w:jc w:val="both"/>
        <w:rPr>
          <w:color w:val="000000" w:themeColor="text1"/>
          <w:spacing w:val="-3"/>
          <w:sz w:val="24"/>
        </w:rPr>
      </w:pPr>
    </w:p>
    <w:p w:rsidR="00FD6D35" w:rsidRPr="00807023" w:rsidRDefault="00072687" w:rsidP="001C1543">
      <w:pPr>
        <w:shd w:val="clear" w:color="auto" w:fill="FFFFFF"/>
        <w:ind w:firstLine="691"/>
        <w:jc w:val="both"/>
        <w:rPr>
          <w:color w:val="000000" w:themeColor="text1"/>
          <w:spacing w:val="-3"/>
          <w:sz w:val="24"/>
        </w:rPr>
      </w:pPr>
      <w:r w:rsidRPr="00807023">
        <w:rPr>
          <w:color w:val="000000" w:themeColor="text1"/>
          <w:spacing w:val="-3"/>
          <w:sz w:val="24"/>
        </w:rPr>
        <w:t>По итогам 2023</w:t>
      </w:r>
      <w:r w:rsidR="00FD6D35" w:rsidRPr="00807023">
        <w:rPr>
          <w:color w:val="000000" w:themeColor="text1"/>
          <w:spacing w:val="-3"/>
          <w:sz w:val="24"/>
        </w:rPr>
        <w:t xml:space="preserve"> года муниципальное образование сельское поселение Леуши достигло следующих результатов.</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1.1. Демографическая ситуация</w:t>
      </w:r>
    </w:p>
    <w:p w:rsidR="00072687" w:rsidRPr="00807023" w:rsidRDefault="00072687" w:rsidP="00072687">
      <w:pPr>
        <w:shd w:val="clear" w:color="auto" w:fill="FFFFFF"/>
        <w:ind w:firstLine="691"/>
        <w:jc w:val="both"/>
        <w:rPr>
          <w:color w:val="000000" w:themeColor="text1"/>
          <w:spacing w:val="-3"/>
          <w:sz w:val="24"/>
        </w:rPr>
      </w:pPr>
      <w:r w:rsidRPr="00807023">
        <w:rPr>
          <w:color w:val="000000" w:themeColor="text1"/>
          <w:spacing w:val="-3"/>
          <w:sz w:val="24"/>
        </w:rPr>
        <w:t xml:space="preserve"> Численность постоянного населения по состоянию на 01.01.2024 (по данным поселения) составила  2555 человек  (в 2022 году - 2690 человек)  или 94,9 % в сравнении с прошлым годом. Основная доля населения (95,0%) проживает в населенных пунктах: с. Леуши, п. Лиственичный, п. Ягодный. </w:t>
      </w:r>
    </w:p>
    <w:p w:rsidR="00072687" w:rsidRPr="00807023" w:rsidRDefault="00072687" w:rsidP="00072687">
      <w:pPr>
        <w:ind w:firstLine="709"/>
        <w:jc w:val="both"/>
        <w:rPr>
          <w:color w:val="000000" w:themeColor="text1"/>
          <w:sz w:val="24"/>
        </w:rPr>
      </w:pPr>
      <w:r w:rsidRPr="00807023">
        <w:rPr>
          <w:b/>
          <w:color w:val="000000" w:themeColor="text1"/>
          <w:sz w:val="24"/>
        </w:rPr>
        <w:t>Численность постоянно проживающего населениямуниципального образования</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7"/>
        <w:gridCol w:w="2461"/>
        <w:gridCol w:w="2461"/>
        <w:gridCol w:w="2461"/>
      </w:tblGrid>
      <w:tr w:rsidR="00072687" w:rsidRPr="00807023" w:rsidTr="00D11049">
        <w:tc>
          <w:tcPr>
            <w:tcW w:w="2217" w:type="dxa"/>
          </w:tcPr>
          <w:p w:rsidR="00072687" w:rsidRPr="00807023" w:rsidRDefault="00072687" w:rsidP="00D11049">
            <w:pPr>
              <w:ind w:firstLine="34"/>
              <w:jc w:val="both"/>
              <w:rPr>
                <w:b/>
                <w:color w:val="000000" w:themeColor="text1"/>
                <w:sz w:val="24"/>
              </w:rPr>
            </w:pPr>
          </w:p>
        </w:tc>
        <w:tc>
          <w:tcPr>
            <w:tcW w:w="2461" w:type="dxa"/>
          </w:tcPr>
          <w:p w:rsidR="00072687" w:rsidRPr="00807023" w:rsidRDefault="00072687" w:rsidP="00D11049">
            <w:pPr>
              <w:ind w:firstLine="19"/>
              <w:jc w:val="center"/>
              <w:rPr>
                <w:b/>
                <w:color w:val="000000" w:themeColor="text1"/>
                <w:sz w:val="24"/>
              </w:rPr>
            </w:pPr>
            <w:r w:rsidRPr="00807023">
              <w:rPr>
                <w:b/>
                <w:color w:val="000000" w:themeColor="text1"/>
                <w:sz w:val="24"/>
              </w:rPr>
              <w:t>2021</w:t>
            </w:r>
          </w:p>
        </w:tc>
        <w:tc>
          <w:tcPr>
            <w:tcW w:w="2461" w:type="dxa"/>
          </w:tcPr>
          <w:p w:rsidR="00072687" w:rsidRPr="00807023" w:rsidRDefault="00072687" w:rsidP="00D11049">
            <w:pPr>
              <w:ind w:firstLine="19"/>
              <w:jc w:val="center"/>
              <w:rPr>
                <w:b/>
                <w:color w:val="000000" w:themeColor="text1"/>
                <w:sz w:val="24"/>
              </w:rPr>
            </w:pPr>
            <w:r w:rsidRPr="00807023">
              <w:rPr>
                <w:b/>
                <w:color w:val="000000" w:themeColor="text1"/>
                <w:sz w:val="24"/>
              </w:rPr>
              <w:t>2022</w:t>
            </w:r>
          </w:p>
        </w:tc>
        <w:tc>
          <w:tcPr>
            <w:tcW w:w="2461" w:type="dxa"/>
          </w:tcPr>
          <w:p w:rsidR="00072687" w:rsidRPr="00807023" w:rsidRDefault="00072687" w:rsidP="00D11049">
            <w:pPr>
              <w:ind w:firstLine="19"/>
              <w:jc w:val="center"/>
              <w:rPr>
                <w:b/>
                <w:color w:val="000000" w:themeColor="text1"/>
                <w:sz w:val="24"/>
              </w:rPr>
            </w:pPr>
            <w:r w:rsidRPr="00807023">
              <w:rPr>
                <w:b/>
                <w:color w:val="000000" w:themeColor="text1"/>
                <w:sz w:val="24"/>
              </w:rPr>
              <w:t>2023</w:t>
            </w:r>
          </w:p>
        </w:tc>
      </w:tr>
      <w:tr w:rsidR="00072687" w:rsidRPr="00807023" w:rsidTr="00D11049">
        <w:tc>
          <w:tcPr>
            <w:tcW w:w="2217" w:type="dxa"/>
          </w:tcPr>
          <w:p w:rsidR="00072687" w:rsidRPr="00807023" w:rsidRDefault="00072687" w:rsidP="00D11049">
            <w:pPr>
              <w:tabs>
                <w:tab w:val="right" w:pos="2001"/>
              </w:tabs>
              <w:ind w:firstLine="34"/>
              <w:jc w:val="both"/>
              <w:rPr>
                <w:color w:val="000000" w:themeColor="text1"/>
                <w:sz w:val="24"/>
              </w:rPr>
            </w:pPr>
            <w:r w:rsidRPr="00807023">
              <w:rPr>
                <w:color w:val="000000" w:themeColor="text1"/>
                <w:sz w:val="24"/>
              </w:rPr>
              <w:t>с.Леуши</w:t>
            </w:r>
            <w:r w:rsidRPr="00807023">
              <w:rPr>
                <w:color w:val="000000" w:themeColor="text1"/>
                <w:sz w:val="24"/>
              </w:rPr>
              <w:tab/>
            </w:r>
          </w:p>
        </w:tc>
        <w:tc>
          <w:tcPr>
            <w:tcW w:w="2461" w:type="dxa"/>
          </w:tcPr>
          <w:p w:rsidR="00072687" w:rsidRPr="00807023" w:rsidRDefault="00072687" w:rsidP="00D11049">
            <w:pPr>
              <w:ind w:firstLine="19"/>
              <w:jc w:val="center"/>
              <w:rPr>
                <w:color w:val="000000" w:themeColor="text1"/>
                <w:sz w:val="24"/>
              </w:rPr>
            </w:pPr>
            <w:r w:rsidRPr="00807023">
              <w:rPr>
                <w:color w:val="000000" w:themeColor="text1"/>
                <w:sz w:val="24"/>
              </w:rPr>
              <w:t>1082</w:t>
            </w:r>
          </w:p>
        </w:tc>
        <w:tc>
          <w:tcPr>
            <w:tcW w:w="2461" w:type="dxa"/>
          </w:tcPr>
          <w:p w:rsidR="00072687" w:rsidRPr="00807023" w:rsidRDefault="00072687" w:rsidP="00D11049">
            <w:pPr>
              <w:ind w:firstLine="19"/>
              <w:jc w:val="center"/>
              <w:rPr>
                <w:color w:val="000000" w:themeColor="text1"/>
                <w:sz w:val="24"/>
              </w:rPr>
            </w:pPr>
            <w:r w:rsidRPr="00807023">
              <w:rPr>
                <w:color w:val="000000" w:themeColor="text1"/>
                <w:sz w:val="24"/>
              </w:rPr>
              <w:t>1100</w:t>
            </w:r>
          </w:p>
        </w:tc>
        <w:tc>
          <w:tcPr>
            <w:tcW w:w="2461" w:type="dxa"/>
          </w:tcPr>
          <w:p w:rsidR="00072687" w:rsidRPr="00807023" w:rsidRDefault="00072687" w:rsidP="00D11049">
            <w:pPr>
              <w:ind w:firstLine="19"/>
              <w:jc w:val="center"/>
              <w:rPr>
                <w:color w:val="000000" w:themeColor="text1"/>
                <w:sz w:val="24"/>
              </w:rPr>
            </w:pPr>
            <w:r w:rsidRPr="00807023">
              <w:rPr>
                <w:color w:val="000000" w:themeColor="text1"/>
                <w:sz w:val="24"/>
              </w:rPr>
              <w:t>1016</w:t>
            </w:r>
          </w:p>
        </w:tc>
      </w:tr>
      <w:tr w:rsidR="00072687" w:rsidRPr="00807023" w:rsidTr="00D11049">
        <w:tc>
          <w:tcPr>
            <w:tcW w:w="2217" w:type="dxa"/>
          </w:tcPr>
          <w:p w:rsidR="00072687" w:rsidRPr="00807023" w:rsidRDefault="00072687" w:rsidP="00D11049">
            <w:pPr>
              <w:jc w:val="both"/>
              <w:rPr>
                <w:color w:val="000000" w:themeColor="text1"/>
                <w:sz w:val="24"/>
              </w:rPr>
            </w:pPr>
            <w:r w:rsidRPr="00807023">
              <w:rPr>
                <w:color w:val="000000" w:themeColor="text1"/>
                <w:sz w:val="24"/>
              </w:rPr>
              <w:t>п.Лиственичный</w:t>
            </w:r>
          </w:p>
        </w:tc>
        <w:tc>
          <w:tcPr>
            <w:tcW w:w="2461" w:type="dxa"/>
          </w:tcPr>
          <w:p w:rsidR="00072687" w:rsidRPr="00807023" w:rsidRDefault="00072687" w:rsidP="00D11049">
            <w:pPr>
              <w:ind w:firstLine="19"/>
              <w:jc w:val="center"/>
              <w:rPr>
                <w:color w:val="000000" w:themeColor="text1"/>
                <w:sz w:val="24"/>
              </w:rPr>
            </w:pPr>
            <w:r w:rsidRPr="00807023">
              <w:rPr>
                <w:color w:val="000000" w:themeColor="text1"/>
                <w:sz w:val="24"/>
              </w:rPr>
              <w:t>718</w:t>
            </w:r>
          </w:p>
        </w:tc>
        <w:tc>
          <w:tcPr>
            <w:tcW w:w="2461" w:type="dxa"/>
          </w:tcPr>
          <w:p w:rsidR="00072687" w:rsidRPr="00807023" w:rsidRDefault="00072687" w:rsidP="00D11049">
            <w:pPr>
              <w:ind w:firstLine="19"/>
              <w:jc w:val="center"/>
              <w:rPr>
                <w:color w:val="000000" w:themeColor="text1"/>
                <w:sz w:val="24"/>
              </w:rPr>
            </w:pPr>
            <w:r w:rsidRPr="00807023">
              <w:rPr>
                <w:color w:val="000000" w:themeColor="text1"/>
                <w:sz w:val="24"/>
              </w:rPr>
              <w:t>698</w:t>
            </w:r>
          </w:p>
        </w:tc>
        <w:tc>
          <w:tcPr>
            <w:tcW w:w="2461" w:type="dxa"/>
          </w:tcPr>
          <w:p w:rsidR="00072687" w:rsidRPr="00807023" w:rsidRDefault="00072687" w:rsidP="00D11049">
            <w:pPr>
              <w:ind w:firstLine="19"/>
              <w:jc w:val="center"/>
              <w:rPr>
                <w:color w:val="000000" w:themeColor="text1"/>
                <w:sz w:val="24"/>
              </w:rPr>
            </w:pPr>
            <w:r w:rsidRPr="00807023">
              <w:rPr>
                <w:color w:val="000000" w:themeColor="text1"/>
                <w:sz w:val="24"/>
              </w:rPr>
              <w:t>678</w:t>
            </w:r>
          </w:p>
        </w:tc>
      </w:tr>
      <w:tr w:rsidR="00072687" w:rsidRPr="00807023" w:rsidTr="00D11049">
        <w:tc>
          <w:tcPr>
            <w:tcW w:w="2217" w:type="dxa"/>
          </w:tcPr>
          <w:p w:rsidR="00072687" w:rsidRPr="00807023" w:rsidRDefault="00072687" w:rsidP="00D11049">
            <w:pPr>
              <w:ind w:firstLine="34"/>
              <w:jc w:val="both"/>
              <w:rPr>
                <w:color w:val="000000" w:themeColor="text1"/>
                <w:sz w:val="24"/>
              </w:rPr>
            </w:pPr>
            <w:r w:rsidRPr="00807023">
              <w:rPr>
                <w:color w:val="000000" w:themeColor="text1"/>
                <w:sz w:val="24"/>
              </w:rPr>
              <w:t>п.Ягодный</w:t>
            </w:r>
          </w:p>
        </w:tc>
        <w:tc>
          <w:tcPr>
            <w:tcW w:w="2461" w:type="dxa"/>
          </w:tcPr>
          <w:p w:rsidR="00072687" w:rsidRPr="00807023" w:rsidRDefault="00072687" w:rsidP="00D11049">
            <w:pPr>
              <w:ind w:firstLine="19"/>
              <w:jc w:val="center"/>
              <w:rPr>
                <w:color w:val="000000" w:themeColor="text1"/>
                <w:sz w:val="24"/>
              </w:rPr>
            </w:pPr>
            <w:r w:rsidRPr="00807023">
              <w:rPr>
                <w:color w:val="000000" w:themeColor="text1"/>
                <w:sz w:val="24"/>
              </w:rPr>
              <w:t>739</w:t>
            </w:r>
          </w:p>
        </w:tc>
        <w:tc>
          <w:tcPr>
            <w:tcW w:w="2461" w:type="dxa"/>
          </w:tcPr>
          <w:p w:rsidR="00072687" w:rsidRPr="00807023" w:rsidRDefault="00072687" w:rsidP="00D11049">
            <w:pPr>
              <w:ind w:firstLine="19"/>
              <w:jc w:val="center"/>
              <w:rPr>
                <w:color w:val="000000" w:themeColor="text1"/>
                <w:sz w:val="24"/>
              </w:rPr>
            </w:pPr>
            <w:r w:rsidRPr="00807023">
              <w:rPr>
                <w:color w:val="000000" w:themeColor="text1"/>
                <w:sz w:val="24"/>
              </w:rPr>
              <w:t>733</w:t>
            </w:r>
          </w:p>
        </w:tc>
        <w:tc>
          <w:tcPr>
            <w:tcW w:w="2461" w:type="dxa"/>
          </w:tcPr>
          <w:p w:rsidR="00072687" w:rsidRPr="00807023" w:rsidRDefault="00072687" w:rsidP="00D11049">
            <w:pPr>
              <w:ind w:firstLine="19"/>
              <w:jc w:val="center"/>
              <w:rPr>
                <w:color w:val="000000" w:themeColor="text1"/>
                <w:sz w:val="24"/>
              </w:rPr>
            </w:pPr>
            <w:r w:rsidRPr="00807023">
              <w:rPr>
                <w:color w:val="000000" w:themeColor="text1"/>
                <w:sz w:val="24"/>
              </w:rPr>
              <w:t>712</w:t>
            </w:r>
          </w:p>
        </w:tc>
      </w:tr>
      <w:tr w:rsidR="00072687" w:rsidRPr="00807023" w:rsidTr="00D11049">
        <w:tc>
          <w:tcPr>
            <w:tcW w:w="2217" w:type="dxa"/>
          </w:tcPr>
          <w:p w:rsidR="00072687" w:rsidRPr="00807023" w:rsidRDefault="00072687" w:rsidP="00D11049">
            <w:pPr>
              <w:ind w:firstLine="34"/>
              <w:jc w:val="both"/>
              <w:rPr>
                <w:color w:val="000000" w:themeColor="text1"/>
                <w:sz w:val="24"/>
              </w:rPr>
            </w:pPr>
            <w:r w:rsidRPr="00807023">
              <w:rPr>
                <w:color w:val="000000" w:themeColor="text1"/>
                <w:sz w:val="24"/>
              </w:rPr>
              <w:t>п.Дальний</w:t>
            </w:r>
          </w:p>
        </w:tc>
        <w:tc>
          <w:tcPr>
            <w:tcW w:w="2461" w:type="dxa"/>
          </w:tcPr>
          <w:p w:rsidR="00072687" w:rsidRPr="00807023" w:rsidRDefault="00072687" w:rsidP="00D11049">
            <w:pPr>
              <w:ind w:firstLine="19"/>
              <w:jc w:val="center"/>
              <w:rPr>
                <w:color w:val="000000" w:themeColor="text1"/>
                <w:sz w:val="24"/>
              </w:rPr>
            </w:pPr>
            <w:r w:rsidRPr="00807023">
              <w:rPr>
                <w:color w:val="000000" w:themeColor="text1"/>
                <w:sz w:val="24"/>
              </w:rPr>
              <w:t>160</w:t>
            </w:r>
          </w:p>
        </w:tc>
        <w:tc>
          <w:tcPr>
            <w:tcW w:w="2461" w:type="dxa"/>
          </w:tcPr>
          <w:p w:rsidR="00072687" w:rsidRPr="00807023" w:rsidRDefault="00072687" w:rsidP="00D11049">
            <w:pPr>
              <w:ind w:firstLine="19"/>
              <w:jc w:val="center"/>
              <w:rPr>
                <w:color w:val="000000" w:themeColor="text1"/>
                <w:sz w:val="24"/>
              </w:rPr>
            </w:pPr>
            <w:r w:rsidRPr="00807023">
              <w:rPr>
                <w:color w:val="000000" w:themeColor="text1"/>
                <w:sz w:val="24"/>
              </w:rPr>
              <w:t>147</w:t>
            </w:r>
          </w:p>
        </w:tc>
        <w:tc>
          <w:tcPr>
            <w:tcW w:w="2461" w:type="dxa"/>
          </w:tcPr>
          <w:p w:rsidR="00072687" w:rsidRPr="00807023" w:rsidRDefault="00072687" w:rsidP="00D11049">
            <w:pPr>
              <w:ind w:firstLine="19"/>
              <w:jc w:val="center"/>
              <w:rPr>
                <w:color w:val="000000" w:themeColor="text1"/>
                <w:sz w:val="24"/>
              </w:rPr>
            </w:pPr>
            <w:r w:rsidRPr="00807023">
              <w:rPr>
                <w:color w:val="000000" w:themeColor="text1"/>
                <w:sz w:val="24"/>
              </w:rPr>
              <w:t>149</w:t>
            </w:r>
          </w:p>
        </w:tc>
      </w:tr>
      <w:tr w:rsidR="00072687" w:rsidRPr="00807023" w:rsidTr="00D11049">
        <w:tc>
          <w:tcPr>
            <w:tcW w:w="2217" w:type="dxa"/>
          </w:tcPr>
          <w:p w:rsidR="00072687" w:rsidRPr="00807023" w:rsidRDefault="00072687" w:rsidP="00D11049">
            <w:pPr>
              <w:ind w:firstLine="34"/>
              <w:jc w:val="both"/>
              <w:rPr>
                <w:b/>
                <w:color w:val="000000" w:themeColor="text1"/>
                <w:sz w:val="24"/>
              </w:rPr>
            </w:pPr>
            <w:r w:rsidRPr="00807023">
              <w:rPr>
                <w:b/>
                <w:color w:val="000000" w:themeColor="text1"/>
                <w:sz w:val="24"/>
              </w:rPr>
              <w:t>ВСЕГО</w:t>
            </w:r>
          </w:p>
        </w:tc>
        <w:tc>
          <w:tcPr>
            <w:tcW w:w="2461" w:type="dxa"/>
          </w:tcPr>
          <w:p w:rsidR="00072687" w:rsidRPr="00807023" w:rsidRDefault="00072687" w:rsidP="00D11049">
            <w:pPr>
              <w:ind w:firstLine="19"/>
              <w:jc w:val="center"/>
              <w:rPr>
                <w:b/>
                <w:color w:val="000000" w:themeColor="text1"/>
                <w:sz w:val="24"/>
              </w:rPr>
            </w:pPr>
            <w:r w:rsidRPr="00807023">
              <w:rPr>
                <w:b/>
                <w:color w:val="000000" w:themeColor="text1"/>
                <w:sz w:val="24"/>
              </w:rPr>
              <w:t>2711</w:t>
            </w:r>
          </w:p>
        </w:tc>
        <w:tc>
          <w:tcPr>
            <w:tcW w:w="2461" w:type="dxa"/>
          </w:tcPr>
          <w:p w:rsidR="00072687" w:rsidRPr="00807023" w:rsidRDefault="00072687" w:rsidP="00D11049">
            <w:pPr>
              <w:ind w:firstLine="19"/>
              <w:jc w:val="center"/>
              <w:rPr>
                <w:b/>
                <w:color w:val="000000" w:themeColor="text1"/>
                <w:sz w:val="24"/>
              </w:rPr>
            </w:pPr>
            <w:r w:rsidRPr="00807023">
              <w:rPr>
                <w:b/>
                <w:color w:val="000000" w:themeColor="text1"/>
                <w:sz w:val="24"/>
              </w:rPr>
              <w:t>2690</w:t>
            </w:r>
          </w:p>
        </w:tc>
        <w:tc>
          <w:tcPr>
            <w:tcW w:w="2461" w:type="dxa"/>
          </w:tcPr>
          <w:p w:rsidR="00072687" w:rsidRPr="00807023" w:rsidRDefault="00072687" w:rsidP="00D11049">
            <w:pPr>
              <w:ind w:firstLine="19"/>
              <w:jc w:val="center"/>
              <w:rPr>
                <w:b/>
                <w:color w:val="000000" w:themeColor="text1"/>
                <w:sz w:val="24"/>
              </w:rPr>
            </w:pPr>
            <w:r w:rsidRPr="00807023">
              <w:rPr>
                <w:b/>
                <w:color w:val="000000" w:themeColor="text1"/>
                <w:sz w:val="24"/>
              </w:rPr>
              <w:t>2555</w:t>
            </w:r>
          </w:p>
        </w:tc>
      </w:tr>
    </w:tbl>
    <w:p w:rsidR="005C16BE" w:rsidRDefault="005C16BE" w:rsidP="00072687">
      <w:pPr>
        <w:ind w:firstLine="709"/>
        <w:jc w:val="both"/>
        <w:rPr>
          <w:color w:val="000000" w:themeColor="text1"/>
          <w:sz w:val="24"/>
        </w:rPr>
      </w:pPr>
    </w:p>
    <w:p w:rsidR="00072687" w:rsidRPr="00807023" w:rsidRDefault="00072687" w:rsidP="00072687">
      <w:pPr>
        <w:ind w:firstLine="709"/>
        <w:jc w:val="both"/>
        <w:rPr>
          <w:color w:val="000000" w:themeColor="text1"/>
          <w:sz w:val="24"/>
        </w:rPr>
      </w:pPr>
      <w:r w:rsidRPr="00807023">
        <w:rPr>
          <w:color w:val="000000" w:themeColor="text1"/>
          <w:sz w:val="24"/>
        </w:rPr>
        <w:t xml:space="preserve">Доля жителей коренных национальностей - 678 человек, в том числе: ханты – 116 человек (в 2022 - 117 человек), манси – 562 человека (в 2021 - 573 человек), ненцы – 9 человек, что составляет  26 % от общей численности населения.  </w:t>
      </w:r>
    </w:p>
    <w:p w:rsidR="00072687" w:rsidRPr="00807023" w:rsidRDefault="00072687" w:rsidP="00072687">
      <w:pPr>
        <w:ind w:firstLine="709"/>
        <w:jc w:val="both"/>
        <w:rPr>
          <w:color w:val="000000" w:themeColor="text1"/>
          <w:sz w:val="24"/>
        </w:rPr>
      </w:pPr>
      <w:r w:rsidRPr="00807023">
        <w:rPr>
          <w:color w:val="000000" w:themeColor="text1"/>
          <w:sz w:val="24"/>
        </w:rPr>
        <w:lastRenderedPageBreak/>
        <w:t>По сельскому поселению Леуши за 2023 год зарегистрировано 75 актов граждан</w:t>
      </w:r>
      <w:r w:rsidR="0037350D" w:rsidRPr="00807023">
        <w:rPr>
          <w:color w:val="000000" w:themeColor="text1"/>
          <w:sz w:val="24"/>
        </w:rPr>
        <w:t>ского состояния (за 2022</w:t>
      </w:r>
      <w:r w:rsidRPr="00807023">
        <w:rPr>
          <w:color w:val="000000" w:themeColor="text1"/>
          <w:sz w:val="24"/>
        </w:rPr>
        <w:t xml:space="preserve"> год - 56 актов).</w:t>
      </w:r>
    </w:p>
    <w:p w:rsidR="00072687" w:rsidRPr="00807023" w:rsidRDefault="0037350D" w:rsidP="00072687">
      <w:pPr>
        <w:ind w:firstLine="709"/>
        <w:jc w:val="both"/>
        <w:rPr>
          <w:color w:val="000000" w:themeColor="text1"/>
          <w:sz w:val="24"/>
        </w:rPr>
      </w:pPr>
      <w:r w:rsidRPr="00807023">
        <w:rPr>
          <w:color w:val="000000" w:themeColor="text1"/>
          <w:sz w:val="24"/>
        </w:rPr>
        <w:t>В 2023</w:t>
      </w:r>
      <w:r w:rsidR="00072687" w:rsidRPr="00807023">
        <w:rPr>
          <w:color w:val="000000" w:themeColor="text1"/>
          <w:sz w:val="24"/>
        </w:rPr>
        <w:t xml:space="preserve"> году было зарегистрировано 16 актов гражданского состояния о рождении, что на 5 записей меньше в сравнении с 2022 годом. В 202</w:t>
      </w:r>
      <w:r w:rsidR="00FE1869">
        <w:rPr>
          <w:color w:val="000000" w:themeColor="text1"/>
          <w:sz w:val="24"/>
        </w:rPr>
        <w:t>2</w:t>
      </w:r>
      <w:r w:rsidR="00072687" w:rsidRPr="00807023">
        <w:rPr>
          <w:color w:val="000000" w:themeColor="text1"/>
          <w:sz w:val="24"/>
        </w:rPr>
        <w:t xml:space="preserve"> году был зарегистрирован 21 акт гражданского состояния о рождении. </w:t>
      </w:r>
    </w:p>
    <w:p w:rsidR="00072687" w:rsidRPr="00807023" w:rsidRDefault="00072687" w:rsidP="00072687">
      <w:pPr>
        <w:ind w:firstLine="709"/>
        <w:jc w:val="both"/>
        <w:rPr>
          <w:color w:val="000000" w:themeColor="text1"/>
          <w:sz w:val="24"/>
        </w:rPr>
      </w:pPr>
      <w:r w:rsidRPr="00807023">
        <w:rPr>
          <w:color w:val="000000" w:themeColor="text1"/>
          <w:sz w:val="24"/>
        </w:rPr>
        <w:t xml:space="preserve">За 2023 год было составлено 27 актов гражданского состояния о смерти, что на 4 записи меньше в сравнении с 2022 годом. В 2022 году - 31 акт о смерти. </w:t>
      </w:r>
    </w:p>
    <w:p w:rsidR="00072687" w:rsidRPr="00807023" w:rsidRDefault="00072687" w:rsidP="00072687">
      <w:pPr>
        <w:ind w:firstLine="709"/>
        <w:jc w:val="both"/>
        <w:rPr>
          <w:color w:val="000000" w:themeColor="text1"/>
          <w:sz w:val="24"/>
        </w:rPr>
      </w:pPr>
      <w:r w:rsidRPr="00807023">
        <w:rPr>
          <w:color w:val="000000" w:themeColor="text1"/>
          <w:sz w:val="24"/>
        </w:rPr>
        <w:t>Отношение числа родившихся к числу умерших в 2023 году - на 27 умерших приходится 16 родившихся</w:t>
      </w:r>
      <w:r w:rsidR="00FE1869">
        <w:rPr>
          <w:color w:val="000000" w:themeColor="text1"/>
          <w:sz w:val="24"/>
        </w:rPr>
        <w:t xml:space="preserve">. В сравнении с прошлым </w:t>
      </w:r>
      <w:r w:rsidRPr="00807023">
        <w:rPr>
          <w:color w:val="000000" w:themeColor="text1"/>
          <w:sz w:val="24"/>
        </w:rPr>
        <w:t>годом</w:t>
      </w:r>
      <w:r w:rsidR="00FE1869">
        <w:rPr>
          <w:color w:val="000000" w:themeColor="text1"/>
          <w:sz w:val="24"/>
        </w:rPr>
        <w:t>:</w:t>
      </w:r>
      <w:r w:rsidRPr="00807023">
        <w:rPr>
          <w:color w:val="000000" w:themeColor="text1"/>
          <w:sz w:val="24"/>
        </w:rPr>
        <w:t xml:space="preserve"> число родившихся</w:t>
      </w:r>
      <w:r w:rsidR="00FE1869">
        <w:rPr>
          <w:color w:val="000000" w:themeColor="text1"/>
          <w:sz w:val="24"/>
        </w:rPr>
        <w:t xml:space="preserve"> в 2022 году</w:t>
      </w:r>
      <w:r w:rsidRPr="00807023">
        <w:rPr>
          <w:color w:val="000000" w:themeColor="text1"/>
          <w:sz w:val="24"/>
        </w:rPr>
        <w:t xml:space="preserve"> составляло - 21, число умерших - 31.</w:t>
      </w:r>
    </w:p>
    <w:p w:rsidR="00072687" w:rsidRPr="00807023" w:rsidRDefault="00072687" w:rsidP="00072687">
      <w:pPr>
        <w:ind w:firstLine="709"/>
        <w:jc w:val="both"/>
        <w:rPr>
          <w:color w:val="000000" w:themeColor="text1"/>
          <w:sz w:val="24"/>
          <w:shd w:val="clear" w:color="auto" w:fill="FFFFFF"/>
        </w:rPr>
      </w:pPr>
      <w:r w:rsidRPr="00807023">
        <w:rPr>
          <w:color w:val="000000" w:themeColor="text1"/>
          <w:sz w:val="24"/>
        </w:rPr>
        <w:t>Естественный прир</w:t>
      </w:r>
      <w:r w:rsidR="00FE1869">
        <w:rPr>
          <w:color w:val="000000" w:themeColor="text1"/>
          <w:sz w:val="24"/>
        </w:rPr>
        <w:t>ост – величина, показывающая насколько рождаемость превышает</w:t>
      </w:r>
      <w:r w:rsidRPr="00807023">
        <w:rPr>
          <w:color w:val="000000" w:themeColor="text1"/>
          <w:sz w:val="24"/>
        </w:rPr>
        <w:t xml:space="preserve"> смертност</w:t>
      </w:r>
      <w:r w:rsidR="00FE1869">
        <w:rPr>
          <w:color w:val="000000" w:themeColor="text1"/>
          <w:sz w:val="24"/>
        </w:rPr>
        <w:t>ь</w:t>
      </w:r>
      <w:r w:rsidRPr="00807023">
        <w:rPr>
          <w:color w:val="000000" w:themeColor="text1"/>
          <w:sz w:val="24"/>
        </w:rPr>
        <w:t xml:space="preserve"> ( </w:t>
      </w:r>
      <w:r w:rsidRPr="00807023">
        <w:rPr>
          <w:color w:val="000000" w:themeColor="text1"/>
          <w:sz w:val="24"/>
          <w:shd w:val="clear" w:color="auto" w:fill="FFFFFF"/>
        </w:rPr>
        <w:t>ЕП = Р – С, где ЕП – </w:t>
      </w:r>
      <w:r w:rsidRPr="00807023">
        <w:rPr>
          <w:bCs/>
          <w:color w:val="000000" w:themeColor="text1"/>
          <w:sz w:val="24"/>
          <w:shd w:val="clear" w:color="auto" w:fill="FFFFFF"/>
        </w:rPr>
        <w:t>естественный прирост</w:t>
      </w:r>
      <w:r w:rsidRPr="00807023">
        <w:rPr>
          <w:color w:val="000000" w:themeColor="text1"/>
          <w:sz w:val="24"/>
          <w:shd w:val="clear" w:color="auto" w:fill="FFFFFF"/>
        </w:rPr>
        <w:t>, Р – рождаемость из расчёта на 1000 жителей, С – смертность из расчёта на 1000 жителей)  на территории сельского поселения Леуши составил: 16 – 27 = -11.</w:t>
      </w:r>
    </w:p>
    <w:p w:rsidR="00072687" w:rsidRPr="00807023" w:rsidRDefault="00072687" w:rsidP="00072687">
      <w:pPr>
        <w:ind w:firstLine="709"/>
        <w:jc w:val="both"/>
        <w:rPr>
          <w:color w:val="000000" w:themeColor="text1"/>
          <w:sz w:val="24"/>
        </w:rPr>
      </w:pPr>
      <w:r w:rsidRPr="00807023">
        <w:rPr>
          <w:color w:val="000000" w:themeColor="text1"/>
          <w:sz w:val="24"/>
        </w:rPr>
        <w:t>За 2023 год зарегистрировано 13 браков, что на 12 записей больше в сравнении с 2022 годом. В 2022 году - 1 запись.</w:t>
      </w:r>
    </w:p>
    <w:p w:rsidR="00072687" w:rsidRDefault="00072687" w:rsidP="00072687">
      <w:pPr>
        <w:ind w:firstLine="709"/>
        <w:jc w:val="both"/>
        <w:rPr>
          <w:color w:val="000000" w:themeColor="text1"/>
          <w:sz w:val="24"/>
        </w:rPr>
      </w:pPr>
      <w:r w:rsidRPr="00807023">
        <w:rPr>
          <w:color w:val="000000" w:themeColor="text1"/>
          <w:sz w:val="24"/>
        </w:rPr>
        <w:t>В 2023 году из общего количеств</w:t>
      </w:r>
      <w:r w:rsidR="00FE1869">
        <w:rPr>
          <w:color w:val="000000" w:themeColor="text1"/>
          <w:sz w:val="24"/>
        </w:rPr>
        <w:t>а актов зарегистрировано 13 актов</w:t>
      </w:r>
      <w:r w:rsidRPr="00807023">
        <w:rPr>
          <w:color w:val="000000" w:themeColor="text1"/>
          <w:sz w:val="24"/>
        </w:rPr>
        <w:t xml:space="preserve"> о расторжении брака, в сравнении с прошлым периодом на 11 актов больше.</w:t>
      </w:r>
    </w:p>
    <w:p w:rsidR="005C16BE" w:rsidRPr="00807023" w:rsidRDefault="005C16BE" w:rsidP="00072687">
      <w:pPr>
        <w:ind w:firstLine="709"/>
        <w:jc w:val="both"/>
        <w:rPr>
          <w:color w:val="000000" w:themeColor="text1"/>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3402"/>
        <w:gridCol w:w="3260"/>
      </w:tblGrid>
      <w:tr w:rsidR="00072687" w:rsidRPr="00807023" w:rsidTr="00D11049">
        <w:tc>
          <w:tcPr>
            <w:tcW w:w="2802" w:type="dxa"/>
          </w:tcPr>
          <w:p w:rsidR="00072687" w:rsidRPr="00807023" w:rsidRDefault="00072687" w:rsidP="00D11049">
            <w:pPr>
              <w:jc w:val="both"/>
              <w:rPr>
                <w:color w:val="000000" w:themeColor="text1"/>
                <w:sz w:val="24"/>
              </w:rPr>
            </w:pPr>
          </w:p>
        </w:tc>
        <w:tc>
          <w:tcPr>
            <w:tcW w:w="3402" w:type="dxa"/>
          </w:tcPr>
          <w:p w:rsidR="00072687" w:rsidRPr="00807023" w:rsidRDefault="00072687" w:rsidP="00D11049">
            <w:pPr>
              <w:jc w:val="both"/>
              <w:rPr>
                <w:color w:val="000000" w:themeColor="text1"/>
                <w:sz w:val="24"/>
              </w:rPr>
            </w:pPr>
            <w:r w:rsidRPr="00807023">
              <w:rPr>
                <w:color w:val="000000" w:themeColor="text1"/>
                <w:sz w:val="24"/>
              </w:rPr>
              <w:t>Количество актов гражданского состояния в 2022 году</w:t>
            </w:r>
          </w:p>
        </w:tc>
        <w:tc>
          <w:tcPr>
            <w:tcW w:w="3260" w:type="dxa"/>
          </w:tcPr>
          <w:p w:rsidR="00072687" w:rsidRPr="00807023" w:rsidRDefault="00072687" w:rsidP="00D11049">
            <w:pPr>
              <w:jc w:val="both"/>
              <w:rPr>
                <w:color w:val="000000" w:themeColor="text1"/>
                <w:sz w:val="24"/>
              </w:rPr>
            </w:pPr>
            <w:r w:rsidRPr="00807023">
              <w:rPr>
                <w:color w:val="000000" w:themeColor="text1"/>
                <w:sz w:val="24"/>
              </w:rPr>
              <w:t>Количество актов гражданского состояния в 2023 году</w:t>
            </w:r>
          </w:p>
        </w:tc>
      </w:tr>
      <w:tr w:rsidR="00072687" w:rsidRPr="00807023" w:rsidTr="00D11049">
        <w:tc>
          <w:tcPr>
            <w:tcW w:w="2802" w:type="dxa"/>
          </w:tcPr>
          <w:p w:rsidR="00072687" w:rsidRPr="00807023" w:rsidRDefault="00072687" w:rsidP="00D11049">
            <w:pPr>
              <w:jc w:val="both"/>
              <w:rPr>
                <w:color w:val="000000" w:themeColor="text1"/>
                <w:sz w:val="24"/>
              </w:rPr>
            </w:pPr>
            <w:r w:rsidRPr="00807023">
              <w:rPr>
                <w:color w:val="000000" w:themeColor="text1"/>
                <w:sz w:val="24"/>
              </w:rPr>
              <w:t>О рождении</w:t>
            </w:r>
          </w:p>
        </w:tc>
        <w:tc>
          <w:tcPr>
            <w:tcW w:w="3402" w:type="dxa"/>
          </w:tcPr>
          <w:p w:rsidR="00072687" w:rsidRPr="00807023" w:rsidRDefault="00072687" w:rsidP="00D11049">
            <w:pPr>
              <w:jc w:val="center"/>
              <w:rPr>
                <w:color w:val="000000" w:themeColor="text1"/>
                <w:sz w:val="24"/>
              </w:rPr>
            </w:pPr>
            <w:r w:rsidRPr="00807023">
              <w:rPr>
                <w:color w:val="000000" w:themeColor="text1"/>
                <w:sz w:val="24"/>
              </w:rPr>
              <w:t>21</w:t>
            </w:r>
          </w:p>
        </w:tc>
        <w:tc>
          <w:tcPr>
            <w:tcW w:w="3260" w:type="dxa"/>
          </w:tcPr>
          <w:p w:rsidR="00072687" w:rsidRPr="00807023" w:rsidRDefault="00072687" w:rsidP="00D11049">
            <w:pPr>
              <w:jc w:val="center"/>
              <w:rPr>
                <w:color w:val="000000" w:themeColor="text1"/>
                <w:sz w:val="24"/>
              </w:rPr>
            </w:pPr>
            <w:r w:rsidRPr="00807023">
              <w:rPr>
                <w:color w:val="000000" w:themeColor="text1"/>
                <w:sz w:val="24"/>
              </w:rPr>
              <w:t>16</w:t>
            </w:r>
          </w:p>
        </w:tc>
      </w:tr>
      <w:tr w:rsidR="00072687" w:rsidRPr="00807023" w:rsidTr="00D11049">
        <w:tc>
          <w:tcPr>
            <w:tcW w:w="2802" w:type="dxa"/>
          </w:tcPr>
          <w:p w:rsidR="00072687" w:rsidRPr="00807023" w:rsidRDefault="00072687" w:rsidP="00D11049">
            <w:pPr>
              <w:jc w:val="both"/>
              <w:rPr>
                <w:color w:val="000000" w:themeColor="text1"/>
                <w:sz w:val="24"/>
              </w:rPr>
            </w:pPr>
            <w:r w:rsidRPr="00807023">
              <w:rPr>
                <w:color w:val="000000" w:themeColor="text1"/>
                <w:sz w:val="24"/>
              </w:rPr>
              <w:t>О смерти</w:t>
            </w:r>
          </w:p>
        </w:tc>
        <w:tc>
          <w:tcPr>
            <w:tcW w:w="3402" w:type="dxa"/>
          </w:tcPr>
          <w:p w:rsidR="00072687" w:rsidRPr="00807023" w:rsidRDefault="00072687" w:rsidP="00D11049">
            <w:pPr>
              <w:jc w:val="center"/>
              <w:rPr>
                <w:color w:val="000000" w:themeColor="text1"/>
                <w:sz w:val="24"/>
              </w:rPr>
            </w:pPr>
            <w:r w:rsidRPr="00807023">
              <w:rPr>
                <w:color w:val="000000" w:themeColor="text1"/>
                <w:sz w:val="24"/>
              </w:rPr>
              <w:t>31</w:t>
            </w:r>
          </w:p>
        </w:tc>
        <w:tc>
          <w:tcPr>
            <w:tcW w:w="3260" w:type="dxa"/>
          </w:tcPr>
          <w:p w:rsidR="00072687" w:rsidRPr="00807023" w:rsidRDefault="00072687" w:rsidP="00D11049">
            <w:pPr>
              <w:jc w:val="center"/>
              <w:rPr>
                <w:color w:val="000000" w:themeColor="text1"/>
                <w:sz w:val="24"/>
              </w:rPr>
            </w:pPr>
            <w:r w:rsidRPr="00807023">
              <w:rPr>
                <w:color w:val="000000" w:themeColor="text1"/>
                <w:sz w:val="24"/>
              </w:rPr>
              <w:t>27</w:t>
            </w:r>
          </w:p>
        </w:tc>
      </w:tr>
      <w:tr w:rsidR="00072687" w:rsidRPr="00807023" w:rsidTr="00D11049">
        <w:tc>
          <w:tcPr>
            <w:tcW w:w="2802" w:type="dxa"/>
          </w:tcPr>
          <w:p w:rsidR="00072687" w:rsidRPr="00807023" w:rsidRDefault="00072687" w:rsidP="00D11049">
            <w:pPr>
              <w:jc w:val="both"/>
              <w:rPr>
                <w:color w:val="000000" w:themeColor="text1"/>
                <w:sz w:val="24"/>
              </w:rPr>
            </w:pPr>
            <w:r w:rsidRPr="00807023">
              <w:rPr>
                <w:color w:val="000000" w:themeColor="text1"/>
                <w:sz w:val="24"/>
              </w:rPr>
              <w:t>О расторжении брака</w:t>
            </w:r>
          </w:p>
        </w:tc>
        <w:tc>
          <w:tcPr>
            <w:tcW w:w="3402" w:type="dxa"/>
          </w:tcPr>
          <w:p w:rsidR="00072687" w:rsidRPr="00807023" w:rsidRDefault="00072687" w:rsidP="00D11049">
            <w:pPr>
              <w:jc w:val="center"/>
              <w:rPr>
                <w:color w:val="000000" w:themeColor="text1"/>
                <w:sz w:val="24"/>
              </w:rPr>
            </w:pPr>
            <w:r w:rsidRPr="00807023">
              <w:rPr>
                <w:color w:val="000000" w:themeColor="text1"/>
                <w:sz w:val="24"/>
              </w:rPr>
              <w:t>2</w:t>
            </w:r>
          </w:p>
        </w:tc>
        <w:tc>
          <w:tcPr>
            <w:tcW w:w="3260" w:type="dxa"/>
          </w:tcPr>
          <w:p w:rsidR="00072687" w:rsidRPr="00807023" w:rsidRDefault="00072687" w:rsidP="00D11049">
            <w:pPr>
              <w:jc w:val="center"/>
              <w:rPr>
                <w:color w:val="000000" w:themeColor="text1"/>
                <w:sz w:val="24"/>
              </w:rPr>
            </w:pPr>
            <w:r w:rsidRPr="00807023">
              <w:rPr>
                <w:color w:val="000000" w:themeColor="text1"/>
                <w:sz w:val="24"/>
              </w:rPr>
              <w:t>13</w:t>
            </w:r>
          </w:p>
        </w:tc>
      </w:tr>
      <w:tr w:rsidR="00072687" w:rsidRPr="00807023" w:rsidTr="00D11049">
        <w:tc>
          <w:tcPr>
            <w:tcW w:w="2802" w:type="dxa"/>
          </w:tcPr>
          <w:p w:rsidR="00072687" w:rsidRPr="00807023" w:rsidRDefault="00072687" w:rsidP="00D11049">
            <w:pPr>
              <w:jc w:val="both"/>
              <w:rPr>
                <w:color w:val="000000" w:themeColor="text1"/>
                <w:sz w:val="24"/>
              </w:rPr>
            </w:pPr>
            <w:r w:rsidRPr="00807023">
              <w:rPr>
                <w:color w:val="000000" w:themeColor="text1"/>
                <w:sz w:val="24"/>
              </w:rPr>
              <w:t>О заключении брака</w:t>
            </w:r>
          </w:p>
        </w:tc>
        <w:tc>
          <w:tcPr>
            <w:tcW w:w="3402" w:type="dxa"/>
          </w:tcPr>
          <w:p w:rsidR="00072687" w:rsidRPr="00807023" w:rsidRDefault="00072687" w:rsidP="00D11049">
            <w:pPr>
              <w:jc w:val="center"/>
              <w:rPr>
                <w:color w:val="000000" w:themeColor="text1"/>
                <w:sz w:val="24"/>
              </w:rPr>
            </w:pPr>
            <w:r w:rsidRPr="00807023">
              <w:rPr>
                <w:color w:val="000000" w:themeColor="text1"/>
                <w:sz w:val="24"/>
              </w:rPr>
              <w:t>1</w:t>
            </w:r>
          </w:p>
        </w:tc>
        <w:tc>
          <w:tcPr>
            <w:tcW w:w="3260" w:type="dxa"/>
          </w:tcPr>
          <w:p w:rsidR="00072687" w:rsidRPr="00807023" w:rsidRDefault="00072687" w:rsidP="00D11049">
            <w:pPr>
              <w:jc w:val="center"/>
              <w:rPr>
                <w:color w:val="000000" w:themeColor="text1"/>
                <w:sz w:val="24"/>
              </w:rPr>
            </w:pPr>
            <w:r w:rsidRPr="00807023">
              <w:rPr>
                <w:color w:val="000000" w:themeColor="text1"/>
                <w:sz w:val="24"/>
              </w:rPr>
              <w:t>13</w:t>
            </w:r>
          </w:p>
        </w:tc>
      </w:tr>
      <w:tr w:rsidR="00072687" w:rsidRPr="00807023" w:rsidTr="00D11049">
        <w:tc>
          <w:tcPr>
            <w:tcW w:w="2802" w:type="dxa"/>
          </w:tcPr>
          <w:p w:rsidR="00072687" w:rsidRPr="00807023" w:rsidRDefault="00072687" w:rsidP="00D11049">
            <w:pPr>
              <w:jc w:val="both"/>
              <w:rPr>
                <w:color w:val="000000" w:themeColor="text1"/>
                <w:sz w:val="24"/>
              </w:rPr>
            </w:pPr>
            <w:r w:rsidRPr="00807023">
              <w:rPr>
                <w:color w:val="000000" w:themeColor="text1"/>
                <w:sz w:val="24"/>
              </w:rPr>
              <w:t>Об установлении отцовства</w:t>
            </w:r>
          </w:p>
        </w:tc>
        <w:tc>
          <w:tcPr>
            <w:tcW w:w="3402" w:type="dxa"/>
          </w:tcPr>
          <w:p w:rsidR="00072687" w:rsidRPr="00807023" w:rsidRDefault="00072687" w:rsidP="00D11049">
            <w:pPr>
              <w:jc w:val="center"/>
              <w:rPr>
                <w:color w:val="000000" w:themeColor="text1"/>
                <w:sz w:val="24"/>
              </w:rPr>
            </w:pPr>
            <w:r w:rsidRPr="00807023">
              <w:rPr>
                <w:color w:val="000000" w:themeColor="text1"/>
                <w:sz w:val="24"/>
              </w:rPr>
              <w:t>2</w:t>
            </w:r>
          </w:p>
        </w:tc>
        <w:tc>
          <w:tcPr>
            <w:tcW w:w="3260" w:type="dxa"/>
          </w:tcPr>
          <w:p w:rsidR="00072687" w:rsidRPr="00807023" w:rsidRDefault="00072687" w:rsidP="00D11049">
            <w:pPr>
              <w:jc w:val="center"/>
              <w:rPr>
                <w:color w:val="000000" w:themeColor="text1"/>
                <w:sz w:val="24"/>
              </w:rPr>
            </w:pPr>
            <w:r w:rsidRPr="00807023">
              <w:rPr>
                <w:color w:val="000000" w:themeColor="text1"/>
                <w:sz w:val="24"/>
              </w:rPr>
              <w:t>6</w:t>
            </w:r>
          </w:p>
        </w:tc>
      </w:tr>
      <w:tr w:rsidR="00072687" w:rsidRPr="00807023" w:rsidTr="00D11049">
        <w:tc>
          <w:tcPr>
            <w:tcW w:w="2802" w:type="dxa"/>
          </w:tcPr>
          <w:p w:rsidR="00072687" w:rsidRPr="00807023" w:rsidRDefault="00072687" w:rsidP="00D11049">
            <w:pPr>
              <w:jc w:val="both"/>
              <w:rPr>
                <w:color w:val="000000" w:themeColor="text1"/>
                <w:sz w:val="24"/>
              </w:rPr>
            </w:pPr>
            <w:r w:rsidRPr="00807023">
              <w:rPr>
                <w:color w:val="000000" w:themeColor="text1"/>
                <w:sz w:val="24"/>
              </w:rPr>
              <w:t>Всего</w:t>
            </w:r>
          </w:p>
        </w:tc>
        <w:tc>
          <w:tcPr>
            <w:tcW w:w="3402" w:type="dxa"/>
          </w:tcPr>
          <w:p w:rsidR="00072687" w:rsidRPr="00807023" w:rsidRDefault="00072687" w:rsidP="00D11049">
            <w:pPr>
              <w:jc w:val="center"/>
              <w:rPr>
                <w:color w:val="000000" w:themeColor="text1"/>
                <w:sz w:val="24"/>
              </w:rPr>
            </w:pPr>
            <w:r w:rsidRPr="00807023">
              <w:rPr>
                <w:color w:val="000000" w:themeColor="text1"/>
                <w:sz w:val="24"/>
              </w:rPr>
              <w:t>57</w:t>
            </w:r>
          </w:p>
        </w:tc>
        <w:tc>
          <w:tcPr>
            <w:tcW w:w="3260" w:type="dxa"/>
          </w:tcPr>
          <w:p w:rsidR="00072687" w:rsidRPr="00807023" w:rsidRDefault="00072687" w:rsidP="00D11049">
            <w:pPr>
              <w:jc w:val="center"/>
              <w:rPr>
                <w:color w:val="000000" w:themeColor="text1"/>
                <w:sz w:val="24"/>
              </w:rPr>
            </w:pPr>
            <w:r w:rsidRPr="00807023">
              <w:rPr>
                <w:color w:val="000000" w:themeColor="text1"/>
                <w:sz w:val="24"/>
              </w:rPr>
              <w:t>75</w:t>
            </w:r>
          </w:p>
        </w:tc>
      </w:tr>
    </w:tbl>
    <w:p w:rsidR="005C16BE" w:rsidRDefault="005C16BE" w:rsidP="00B651F2">
      <w:pPr>
        <w:ind w:firstLine="709"/>
        <w:jc w:val="both"/>
        <w:rPr>
          <w:color w:val="000000" w:themeColor="text1"/>
          <w:sz w:val="24"/>
        </w:rPr>
      </w:pPr>
    </w:p>
    <w:p w:rsidR="00FD6D35" w:rsidRPr="00807023" w:rsidRDefault="00FD6D35" w:rsidP="00B651F2">
      <w:pPr>
        <w:ind w:firstLine="709"/>
        <w:jc w:val="both"/>
        <w:rPr>
          <w:color w:val="000000" w:themeColor="text1"/>
          <w:sz w:val="24"/>
        </w:rPr>
      </w:pPr>
      <w:r w:rsidRPr="00807023">
        <w:rPr>
          <w:color w:val="000000" w:themeColor="text1"/>
          <w:sz w:val="24"/>
        </w:rPr>
        <w:t>Снижение численности постоянного населения продолжается по причине миграционного оттока населения за пределы поселения в связи с ограниченным рынком труда. Основная причина выезда за пределы поселения граждан трудоспособного возраста заключается в поисках работы и учебы. В последние годы тенденция умеренного снижения численности постоянного населения довольно долгосрочная, устойчивая и составляет по данным органов статистики 1-2 % ежегодно.</w:t>
      </w:r>
    </w:p>
    <w:p w:rsidR="00FD6D35" w:rsidRDefault="00FD6D35" w:rsidP="00B651F2">
      <w:pPr>
        <w:shd w:val="clear" w:color="auto" w:fill="FFFFFF"/>
        <w:ind w:firstLine="709"/>
        <w:jc w:val="both"/>
        <w:rPr>
          <w:color w:val="000000" w:themeColor="text1"/>
          <w:spacing w:val="-3"/>
          <w:sz w:val="24"/>
        </w:rPr>
      </w:pPr>
      <w:r w:rsidRPr="00807023">
        <w:rPr>
          <w:color w:val="000000" w:themeColor="text1"/>
          <w:spacing w:val="-3"/>
          <w:sz w:val="24"/>
        </w:rPr>
        <w:t xml:space="preserve">На протяжении последних лет установилась долгосрочная негативная тенденция по естественному процессу старения населения, как и в России в целом, так и в поселении. </w:t>
      </w:r>
    </w:p>
    <w:p w:rsidR="005C16BE" w:rsidRPr="00807023" w:rsidRDefault="005C16BE" w:rsidP="00B651F2">
      <w:pPr>
        <w:shd w:val="clear" w:color="auto" w:fill="FFFFFF"/>
        <w:ind w:firstLine="709"/>
        <w:jc w:val="both"/>
        <w:rPr>
          <w:color w:val="000000" w:themeColor="text1"/>
          <w:spacing w:val="-3"/>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0"/>
        <w:gridCol w:w="1450"/>
        <w:gridCol w:w="1450"/>
        <w:gridCol w:w="1450"/>
        <w:gridCol w:w="1656"/>
      </w:tblGrid>
      <w:tr w:rsidR="00A17BFB" w:rsidRPr="00807023" w:rsidTr="00A17BFB">
        <w:tc>
          <w:tcPr>
            <w:tcW w:w="3350" w:type="dxa"/>
          </w:tcPr>
          <w:p w:rsidR="00A17BFB" w:rsidRPr="00807023" w:rsidRDefault="00A17BFB" w:rsidP="00D11049">
            <w:pPr>
              <w:jc w:val="both"/>
              <w:rPr>
                <w:color w:val="000000" w:themeColor="text1"/>
                <w:sz w:val="24"/>
              </w:rPr>
            </w:pPr>
          </w:p>
        </w:tc>
        <w:tc>
          <w:tcPr>
            <w:tcW w:w="1450" w:type="dxa"/>
          </w:tcPr>
          <w:p w:rsidR="00A17BFB" w:rsidRPr="00807023" w:rsidRDefault="00A17BFB" w:rsidP="00D11049">
            <w:pPr>
              <w:jc w:val="center"/>
              <w:rPr>
                <w:b/>
                <w:color w:val="000000" w:themeColor="text1"/>
                <w:sz w:val="24"/>
              </w:rPr>
            </w:pPr>
            <w:r w:rsidRPr="00807023">
              <w:rPr>
                <w:b/>
                <w:color w:val="000000" w:themeColor="text1"/>
                <w:sz w:val="24"/>
              </w:rPr>
              <w:t>2020</w:t>
            </w:r>
          </w:p>
        </w:tc>
        <w:tc>
          <w:tcPr>
            <w:tcW w:w="1450" w:type="dxa"/>
          </w:tcPr>
          <w:p w:rsidR="00A17BFB" w:rsidRPr="00807023" w:rsidRDefault="00A17BFB" w:rsidP="00D11049">
            <w:pPr>
              <w:jc w:val="center"/>
              <w:rPr>
                <w:b/>
                <w:color w:val="000000" w:themeColor="text1"/>
                <w:sz w:val="24"/>
              </w:rPr>
            </w:pPr>
            <w:r w:rsidRPr="00807023">
              <w:rPr>
                <w:b/>
                <w:color w:val="000000" w:themeColor="text1"/>
                <w:sz w:val="24"/>
              </w:rPr>
              <w:t>2021</w:t>
            </w:r>
          </w:p>
        </w:tc>
        <w:tc>
          <w:tcPr>
            <w:tcW w:w="1450" w:type="dxa"/>
          </w:tcPr>
          <w:p w:rsidR="00A17BFB" w:rsidRPr="00807023" w:rsidRDefault="00A17BFB" w:rsidP="00D11049">
            <w:pPr>
              <w:jc w:val="center"/>
              <w:rPr>
                <w:b/>
                <w:color w:val="000000" w:themeColor="text1"/>
                <w:sz w:val="24"/>
              </w:rPr>
            </w:pPr>
            <w:r w:rsidRPr="00807023">
              <w:rPr>
                <w:b/>
                <w:color w:val="000000" w:themeColor="text1"/>
                <w:sz w:val="24"/>
              </w:rPr>
              <w:t>2022</w:t>
            </w:r>
          </w:p>
        </w:tc>
        <w:tc>
          <w:tcPr>
            <w:tcW w:w="1656" w:type="dxa"/>
          </w:tcPr>
          <w:p w:rsidR="00A17BFB" w:rsidRPr="00807023" w:rsidRDefault="00A17BFB" w:rsidP="00D11049">
            <w:pPr>
              <w:jc w:val="center"/>
              <w:rPr>
                <w:b/>
                <w:color w:val="000000" w:themeColor="text1"/>
                <w:sz w:val="24"/>
              </w:rPr>
            </w:pPr>
            <w:r w:rsidRPr="00807023">
              <w:rPr>
                <w:b/>
                <w:color w:val="000000" w:themeColor="text1"/>
                <w:sz w:val="24"/>
              </w:rPr>
              <w:t>2023</w:t>
            </w:r>
          </w:p>
        </w:tc>
      </w:tr>
      <w:tr w:rsidR="00A17BFB" w:rsidRPr="00807023" w:rsidTr="00A17BFB">
        <w:tc>
          <w:tcPr>
            <w:tcW w:w="3350" w:type="dxa"/>
          </w:tcPr>
          <w:p w:rsidR="00A17BFB" w:rsidRPr="00807023" w:rsidRDefault="00A17BFB" w:rsidP="00D11049">
            <w:pPr>
              <w:rPr>
                <w:color w:val="000000" w:themeColor="text1"/>
                <w:sz w:val="24"/>
              </w:rPr>
            </w:pPr>
            <w:r w:rsidRPr="00807023">
              <w:rPr>
                <w:color w:val="000000" w:themeColor="text1"/>
                <w:spacing w:val="-6"/>
                <w:sz w:val="24"/>
              </w:rPr>
              <w:t xml:space="preserve">Количество жителей младше «трудоспособного </w:t>
            </w:r>
            <w:r w:rsidRPr="00807023">
              <w:rPr>
                <w:color w:val="000000" w:themeColor="text1"/>
                <w:spacing w:val="-8"/>
                <w:sz w:val="24"/>
              </w:rPr>
              <w:t>возраста»</w:t>
            </w:r>
          </w:p>
        </w:tc>
        <w:tc>
          <w:tcPr>
            <w:tcW w:w="1450" w:type="dxa"/>
            <w:vAlign w:val="center"/>
          </w:tcPr>
          <w:p w:rsidR="00A17BFB" w:rsidRPr="00807023" w:rsidRDefault="00A17BFB" w:rsidP="00D11049">
            <w:pPr>
              <w:jc w:val="center"/>
              <w:rPr>
                <w:color w:val="000000" w:themeColor="text1"/>
                <w:sz w:val="24"/>
              </w:rPr>
            </w:pPr>
            <w:r w:rsidRPr="00807023">
              <w:rPr>
                <w:color w:val="000000" w:themeColor="text1"/>
                <w:sz w:val="24"/>
              </w:rPr>
              <w:t>535</w:t>
            </w:r>
          </w:p>
        </w:tc>
        <w:tc>
          <w:tcPr>
            <w:tcW w:w="1450" w:type="dxa"/>
            <w:vAlign w:val="center"/>
          </w:tcPr>
          <w:p w:rsidR="00A17BFB" w:rsidRPr="00807023" w:rsidRDefault="00A17BFB" w:rsidP="00D11049">
            <w:pPr>
              <w:jc w:val="center"/>
              <w:rPr>
                <w:color w:val="000000" w:themeColor="text1"/>
                <w:sz w:val="24"/>
              </w:rPr>
            </w:pPr>
            <w:r w:rsidRPr="00807023">
              <w:rPr>
                <w:color w:val="000000" w:themeColor="text1"/>
                <w:sz w:val="24"/>
              </w:rPr>
              <w:t>608</w:t>
            </w:r>
          </w:p>
        </w:tc>
        <w:tc>
          <w:tcPr>
            <w:tcW w:w="1450" w:type="dxa"/>
            <w:vAlign w:val="center"/>
          </w:tcPr>
          <w:p w:rsidR="00A17BFB" w:rsidRPr="00807023" w:rsidRDefault="00A17BFB" w:rsidP="00D11049">
            <w:pPr>
              <w:jc w:val="center"/>
              <w:rPr>
                <w:color w:val="000000" w:themeColor="text1"/>
                <w:sz w:val="24"/>
              </w:rPr>
            </w:pPr>
            <w:r w:rsidRPr="00807023">
              <w:rPr>
                <w:color w:val="000000" w:themeColor="text1"/>
                <w:sz w:val="24"/>
              </w:rPr>
              <w:t>578</w:t>
            </w:r>
          </w:p>
        </w:tc>
        <w:tc>
          <w:tcPr>
            <w:tcW w:w="1656" w:type="dxa"/>
            <w:vAlign w:val="center"/>
          </w:tcPr>
          <w:p w:rsidR="00A17BFB" w:rsidRPr="00807023" w:rsidRDefault="00A17BFB" w:rsidP="00D11049">
            <w:pPr>
              <w:jc w:val="center"/>
              <w:rPr>
                <w:color w:val="000000" w:themeColor="text1"/>
                <w:sz w:val="24"/>
              </w:rPr>
            </w:pPr>
            <w:r w:rsidRPr="00807023">
              <w:rPr>
                <w:color w:val="000000" w:themeColor="text1"/>
                <w:sz w:val="24"/>
              </w:rPr>
              <w:t>533</w:t>
            </w:r>
          </w:p>
        </w:tc>
      </w:tr>
      <w:tr w:rsidR="00A17BFB" w:rsidRPr="00807023" w:rsidTr="00A17BFB">
        <w:tc>
          <w:tcPr>
            <w:tcW w:w="3350" w:type="dxa"/>
          </w:tcPr>
          <w:p w:rsidR="00A17BFB" w:rsidRPr="00807023" w:rsidRDefault="00A17BFB" w:rsidP="00D11049">
            <w:pPr>
              <w:rPr>
                <w:color w:val="000000" w:themeColor="text1"/>
                <w:sz w:val="24"/>
              </w:rPr>
            </w:pPr>
            <w:r w:rsidRPr="00807023">
              <w:rPr>
                <w:color w:val="000000" w:themeColor="text1"/>
                <w:spacing w:val="-6"/>
                <w:sz w:val="24"/>
              </w:rPr>
              <w:t>Количество жителей «трудоспособного возраста»</w:t>
            </w:r>
          </w:p>
        </w:tc>
        <w:tc>
          <w:tcPr>
            <w:tcW w:w="1450" w:type="dxa"/>
            <w:vAlign w:val="center"/>
          </w:tcPr>
          <w:p w:rsidR="00A17BFB" w:rsidRPr="00807023" w:rsidRDefault="00A17BFB" w:rsidP="00D11049">
            <w:pPr>
              <w:jc w:val="center"/>
              <w:rPr>
                <w:color w:val="000000" w:themeColor="text1"/>
                <w:sz w:val="24"/>
              </w:rPr>
            </w:pPr>
            <w:r w:rsidRPr="00807023">
              <w:rPr>
                <w:color w:val="000000" w:themeColor="text1"/>
                <w:sz w:val="24"/>
              </w:rPr>
              <w:t>1699</w:t>
            </w:r>
          </w:p>
        </w:tc>
        <w:tc>
          <w:tcPr>
            <w:tcW w:w="1450" w:type="dxa"/>
            <w:vAlign w:val="center"/>
          </w:tcPr>
          <w:p w:rsidR="00A17BFB" w:rsidRPr="00807023" w:rsidRDefault="00A17BFB" w:rsidP="00D11049">
            <w:pPr>
              <w:jc w:val="center"/>
              <w:rPr>
                <w:color w:val="000000" w:themeColor="text1"/>
                <w:sz w:val="24"/>
              </w:rPr>
            </w:pPr>
            <w:r w:rsidRPr="00807023">
              <w:rPr>
                <w:color w:val="000000" w:themeColor="text1"/>
                <w:sz w:val="24"/>
              </w:rPr>
              <w:t>1646</w:t>
            </w:r>
          </w:p>
        </w:tc>
        <w:tc>
          <w:tcPr>
            <w:tcW w:w="1450" w:type="dxa"/>
            <w:vAlign w:val="center"/>
          </w:tcPr>
          <w:p w:rsidR="00A17BFB" w:rsidRPr="00807023" w:rsidRDefault="00A17BFB" w:rsidP="00D11049">
            <w:pPr>
              <w:jc w:val="center"/>
              <w:rPr>
                <w:color w:val="000000" w:themeColor="text1"/>
                <w:sz w:val="24"/>
              </w:rPr>
            </w:pPr>
            <w:r w:rsidRPr="00807023">
              <w:rPr>
                <w:color w:val="000000" w:themeColor="text1"/>
                <w:sz w:val="24"/>
              </w:rPr>
              <w:t>1619</w:t>
            </w:r>
          </w:p>
        </w:tc>
        <w:tc>
          <w:tcPr>
            <w:tcW w:w="1656" w:type="dxa"/>
            <w:vAlign w:val="center"/>
          </w:tcPr>
          <w:p w:rsidR="00A17BFB" w:rsidRPr="00807023" w:rsidRDefault="00A17BFB" w:rsidP="00D11049">
            <w:pPr>
              <w:jc w:val="center"/>
              <w:rPr>
                <w:color w:val="000000" w:themeColor="text1"/>
                <w:sz w:val="24"/>
              </w:rPr>
            </w:pPr>
            <w:r w:rsidRPr="00807023">
              <w:rPr>
                <w:color w:val="000000" w:themeColor="text1"/>
                <w:sz w:val="24"/>
              </w:rPr>
              <w:t>1557</w:t>
            </w:r>
          </w:p>
        </w:tc>
      </w:tr>
      <w:tr w:rsidR="00A17BFB" w:rsidRPr="00807023" w:rsidTr="00A17BFB">
        <w:tc>
          <w:tcPr>
            <w:tcW w:w="3350" w:type="dxa"/>
          </w:tcPr>
          <w:p w:rsidR="00A17BFB" w:rsidRPr="00807023" w:rsidRDefault="00A17BFB" w:rsidP="00D11049">
            <w:pPr>
              <w:rPr>
                <w:color w:val="000000" w:themeColor="text1"/>
                <w:sz w:val="24"/>
              </w:rPr>
            </w:pPr>
            <w:r w:rsidRPr="00807023">
              <w:rPr>
                <w:color w:val="000000" w:themeColor="text1"/>
                <w:spacing w:val="-6"/>
                <w:sz w:val="24"/>
              </w:rPr>
              <w:t xml:space="preserve">Количество жителей старше «трудоспособного </w:t>
            </w:r>
            <w:r w:rsidRPr="00807023">
              <w:rPr>
                <w:color w:val="000000" w:themeColor="text1"/>
                <w:spacing w:val="-8"/>
                <w:sz w:val="24"/>
              </w:rPr>
              <w:t>возраста»</w:t>
            </w:r>
          </w:p>
        </w:tc>
        <w:tc>
          <w:tcPr>
            <w:tcW w:w="1450" w:type="dxa"/>
            <w:vAlign w:val="center"/>
          </w:tcPr>
          <w:p w:rsidR="00A17BFB" w:rsidRPr="00807023" w:rsidRDefault="00A17BFB" w:rsidP="00D11049">
            <w:pPr>
              <w:jc w:val="center"/>
              <w:rPr>
                <w:color w:val="000000" w:themeColor="text1"/>
                <w:sz w:val="24"/>
              </w:rPr>
            </w:pPr>
            <w:r w:rsidRPr="00807023">
              <w:rPr>
                <w:color w:val="000000" w:themeColor="text1"/>
                <w:sz w:val="24"/>
              </w:rPr>
              <w:t>479</w:t>
            </w:r>
          </w:p>
        </w:tc>
        <w:tc>
          <w:tcPr>
            <w:tcW w:w="1450" w:type="dxa"/>
            <w:vAlign w:val="center"/>
          </w:tcPr>
          <w:p w:rsidR="00A17BFB" w:rsidRPr="00807023" w:rsidRDefault="00A17BFB" w:rsidP="00D11049">
            <w:pPr>
              <w:jc w:val="center"/>
              <w:rPr>
                <w:color w:val="000000" w:themeColor="text1"/>
                <w:sz w:val="24"/>
              </w:rPr>
            </w:pPr>
            <w:r w:rsidRPr="00807023">
              <w:rPr>
                <w:color w:val="000000" w:themeColor="text1"/>
                <w:sz w:val="24"/>
              </w:rPr>
              <w:t>457</w:t>
            </w:r>
          </w:p>
        </w:tc>
        <w:tc>
          <w:tcPr>
            <w:tcW w:w="1450" w:type="dxa"/>
            <w:vAlign w:val="center"/>
          </w:tcPr>
          <w:p w:rsidR="00A17BFB" w:rsidRPr="00807023" w:rsidRDefault="00A17BFB" w:rsidP="00D11049">
            <w:pPr>
              <w:jc w:val="center"/>
              <w:rPr>
                <w:color w:val="000000" w:themeColor="text1"/>
                <w:sz w:val="24"/>
              </w:rPr>
            </w:pPr>
            <w:r w:rsidRPr="00807023">
              <w:rPr>
                <w:color w:val="000000" w:themeColor="text1"/>
                <w:sz w:val="24"/>
              </w:rPr>
              <w:t>493</w:t>
            </w:r>
          </w:p>
        </w:tc>
        <w:tc>
          <w:tcPr>
            <w:tcW w:w="1656" w:type="dxa"/>
            <w:vAlign w:val="center"/>
          </w:tcPr>
          <w:p w:rsidR="00A17BFB" w:rsidRPr="00807023" w:rsidRDefault="00A17BFB" w:rsidP="00D11049">
            <w:pPr>
              <w:jc w:val="center"/>
              <w:rPr>
                <w:color w:val="000000" w:themeColor="text1"/>
                <w:sz w:val="24"/>
              </w:rPr>
            </w:pPr>
            <w:r w:rsidRPr="00807023">
              <w:rPr>
                <w:color w:val="000000" w:themeColor="text1"/>
                <w:sz w:val="24"/>
              </w:rPr>
              <w:t>465</w:t>
            </w:r>
          </w:p>
        </w:tc>
      </w:tr>
    </w:tbl>
    <w:p w:rsidR="005C16BE" w:rsidRDefault="005C16BE" w:rsidP="001C1543">
      <w:pPr>
        <w:ind w:firstLine="709"/>
        <w:rPr>
          <w:b/>
          <w:color w:val="000000" w:themeColor="text1"/>
          <w:sz w:val="24"/>
        </w:rPr>
      </w:pPr>
    </w:p>
    <w:p w:rsidR="00FD6D35" w:rsidRPr="00807023" w:rsidRDefault="00FD6D35" w:rsidP="001C1543">
      <w:pPr>
        <w:ind w:firstLine="709"/>
        <w:rPr>
          <w:b/>
          <w:color w:val="000000" w:themeColor="text1"/>
          <w:sz w:val="24"/>
        </w:rPr>
      </w:pPr>
      <w:r w:rsidRPr="00807023">
        <w:rPr>
          <w:b/>
          <w:color w:val="000000" w:themeColor="text1"/>
          <w:sz w:val="24"/>
        </w:rPr>
        <w:t>1.2. Труд и занятость</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Численность работающих в поселении составляет 60,0% от об</w:t>
      </w:r>
      <w:r w:rsidR="00671A01" w:rsidRPr="00807023">
        <w:rPr>
          <w:color w:val="000000" w:themeColor="text1"/>
          <w:spacing w:val="-3"/>
          <w:sz w:val="24"/>
        </w:rPr>
        <w:t>щей численности населения (1 557</w:t>
      </w:r>
      <w:r w:rsidR="00CA3665" w:rsidRPr="00807023">
        <w:rPr>
          <w:color w:val="000000" w:themeColor="text1"/>
          <w:spacing w:val="-3"/>
          <w:sz w:val="24"/>
        </w:rPr>
        <w:t xml:space="preserve"> человек).</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Наибольшее количество населения сегодня работает в отрасли бюджетной сферы, в состав которой входит 14 учреждений – это </w:t>
      </w:r>
      <w:r w:rsidR="00671A01" w:rsidRPr="00807023">
        <w:rPr>
          <w:color w:val="000000" w:themeColor="text1"/>
          <w:spacing w:val="-3"/>
          <w:sz w:val="24"/>
        </w:rPr>
        <w:t>381</w:t>
      </w:r>
      <w:r w:rsidRPr="00807023">
        <w:rPr>
          <w:color w:val="000000" w:themeColor="text1"/>
          <w:spacing w:val="-3"/>
          <w:sz w:val="24"/>
        </w:rPr>
        <w:t xml:space="preserve"> человек, из них:</w:t>
      </w:r>
    </w:p>
    <w:p w:rsidR="00FD6D35" w:rsidRPr="00807023" w:rsidRDefault="00671A01" w:rsidP="001C1543">
      <w:pPr>
        <w:shd w:val="clear" w:color="auto" w:fill="FFFFFF"/>
        <w:ind w:firstLine="691"/>
        <w:jc w:val="both"/>
        <w:rPr>
          <w:color w:val="000000" w:themeColor="text1"/>
          <w:spacing w:val="-3"/>
          <w:sz w:val="24"/>
        </w:rPr>
      </w:pPr>
      <w:r w:rsidRPr="00807023">
        <w:rPr>
          <w:color w:val="000000" w:themeColor="text1"/>
          <w:spacing w:val="-3"/>
          <w:sz w:val="24"/>
        </w:rPr>
        <w:lastRenderedPageBreak/>
        <w:t>в сфере образования – 313 (2022 г. – 312</w:t>
      </w:r>
      <w:r w:rsidR="00FD6D35" w:rsidRPr="00807023">
        <w:rPr>
          <w:color w:val="000000" w:themeColor="text1"/>
          <w:spacing w:val="-3"/>
          <w:sz w:val="24"/>
        </w:rPr>
        <w:t>);</w:t>
      </w:r>
    </w:p>
    <w:p w:rsidR="00FD6D35" w:rsidRPr="00807023" w:rsidRDefault="00671A01" w:rsidP="001C1543">
      <w:pPr>
        <w:shd w:val="clear" w:color="auto" w:fill="FFFFFF"/>
        <w:ind w:firstLine="691"/>
        <w:jc w:val="both"/>
        <w:rPr>
          <w:color w:val="000000" w:themeColor="text1"/>
          <w:spacing w:val="-3"/>
          <w:sz w:val="24"/>
        </w:rPr>
      </w:pPr>
      <w:r w:rsidRPr="00807023">
        <w:rPr>
          <w:color w:val="000000" w:themeColor="text1"/>
          <w:spacing w:val="-3"/>
          <w:sz w:val="24"/>
        </w:rPr>
        <w:t>в сфере здравоохранения – 26</w:t>
      </w:r>
      <w:r w:rsidR="00FD6D35" w:rsidRPr="00807023">
        <w:rPr>
          <w:color w:val="000000" w:themeColor="text1"/>
          <w:spacing w:val="-3"/>
          <w:sz w:val="24"/>
        </w:rPr>
        <w:t xml:space="preserve"> (</w:t>
      </w:r>
      <w:r w:rsidRPr="00807023">
        <w:rPr>
          <w:color w:val="000000" w:themeColor="text1"/>
          <w:spacing w:val="-3"/>
          <w:sz w:val="24"/>
        </w:rPr>
        <w:t>2022</w:t>
      </w:r>
      <w:r w:rsidR="008F2B17" w:rsidRPr="00807023">
        <w:rPr>
          <w:color w:val="000000" w:themeColor="text1"/>
          <w:spacing w:val="-3"/>
          <w:sz w:val="24"/>
        </w:rPr>
        <w:t xml:space="preserve"> - </w:t>
      </w:r>
      <w:r w:rsidRPr="00807023">
        <w:rPr>
          <w:color w:val="000000" w:themeColor="text1"/>
          <w:spacing w:val="-3"/>
          <w:sz w:val="24"/>
        </w:rPr>
        <w:t>25</w:t>
      </w:r>
      <w:r w:rsidR="00FD6D35" w:rsidRPr="00807023">
        <w:rPr>
          <w:color w:val="000000" w:themeColor="text1"/>
          <w:spacing w:val="-3"/>
          <w:sz w:val="24"/>
        </w:rPr>
        <w:t>);</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в сфере культуры, спорта, </w:t>
      </w:r>
      <w:r w:rsidR="00671A01" w:rsidRPr="00807023">
        <w:rPr>
          <w:color w:val="000000" w:themeColor="text1"/>
          <w:spacing w:val="-3"/>
          <w:sz w:val="24"/>
        </w:rPr>
        <w:t>социальной защиты населения – 42</w:t>
      </w:r>
      <w:r w:rsidRPr="00807023">
        <w:rPr>
          <w:color w:val="000000" w:themeColor="text1"/>
          <w:spacing w:val="-3"/>
          <w:sz w:val="24"/>
        </w:rPr>
        <w:t xml:space="preserve"> (</w:t>
      </w:r>
      <w:r w:rsidR="00671A01" w:rsidRPr="00807023">
        <w:rPr>
          <w:color w:val="000000" w:themeColor="text1"/>
          <w:spacing w:val="-3"/>
          <w:sz w:val="24"/>
        </w:rPr>
        <w:t>2022</w:t>
      </w:r>
      <w:r w:rsidR="008F2B17" w:rsidRPr="00807023">
        <w:rPr>
          <w:color w:val="000000" w:themeColor="text1"/>
          <w:spacing w:val="-3"/>
          <w:sz w:val="24"/>
        </w:rPr>
        <w:t xml:space="preserve"> - </w:t>
      </w:r>
      <w:r w:rsidRPr="00807023">
        <w:rPr>
          <w:color w:val="000000" w:themeColor="text1"/>
          <w:spacing w:val="-3"/>
          <w:sz w:val="24"/>
        </w:rPr>
        <w:t>4</w:t>
      </w:r>
      <w:r w:rsidR="00671A01" w:rsidRPr="00807023">
        <w:rPr>
          <w:color w:val="000000" w:themeColor="text1"/>
          <w:spacing w:val="-3"/>
          <w:sz w:val="24"/>
        </w:rPr>
        <w:t>6</w:t>
      </w:r>
      <w:r w:rsidRPr="00807023">
        <w:rPr>
          <w:color w:val="000000" w:themeColor="text1"/>
          <w:spacing w:val="-3"/>
          <w:sz w:val="24"/>
        </w:rPr>
        <w:t>).</w:t>
      </w:r>
    </w:p>
    <w:p w:rsidR="00FD6D35" w:rsidRPr="00807023" w:rsidRDefault="00CB0BAE" w:rsidP="001C1543">
      <w:pPr>
        <w:shd w:val="clear" w:color="auto" w:fill="FFFFFF"/>
        <w:ind w:firstLine="691"/>
        <w:jc w:val="both"/>
        <w:rPr>
          <w:color w:val="000000" w:themeColor="text1"/>
          <w:spacing w:val="-3"/>
          <w:sz w:val="24"/>
        </w:rPr>
      </w:pPr>
      <w:r w:rsidRPr="00807023">
        <w:rPr>
          <w:color w:val="000000" w:themeColor="text1"/>
          <w:spacing w:val="-3"/>
          <w:sz w:val="24"/>
        </w:rPr>
        <w:t>На 01.01.2024</w:t>
      </w:r>
      <w:r w:rsidR="00FD6D35" w:rsidRPr="00807023">
        <w:rPr>
          <w:color w:val="000000" w:themeColor="text1"/>
          <w:spacing w:val="-3"/>
          <w:sz w:val="24"/>
        </w:rPr>
        <w:t xml:space="preserve"> численность безработных граждан, зарегистрированных </w:t>
      </w:r>
      <w:r w:rsidRPr="00807023">
        <w:rPr>
          <w:color w:val="000000" w:themeColor="text1"/>
          <w:spacing w:val="-3"/>
          <w:sz w:val="24"/>
        </w:rPr>
        <w:t>в службе занятости, составила 21 человек, из них 9 – с. Леуши, 5</w:t>
      </w:r>
      <w:r w:rsidR="00FD6D35" w:rsidRPr="00807023">
        <w:rPr>
          <w:color w:val="000000" w:themeColor="text1"/>
          <w:spacing w:val="-3"/>
          <w:sz w:val="24"/>
        </w:rPr>
        <w:t xml:space="preserve"> – п. Лиственичный,                                </w:t>
      </w:r>
      <w:r w:rsidRPr="00807023">
        <w:rPr>
          <w:color w:val="000000" w:themeColor="text1"/>
          <w:spacing w:val="-3"/>
          <w:sz w:val="24"/>
        </w:rPr>
        <w:t>7 –   п. Ягодный, 0</w:t>
      </w:r>
      <w:r w:rsidR="00FD6D35" w:rsidRPr="00807023">
        <w:rPr>
          <w:color w:val="000000" w:themeColor="text1"/>
          <w:spacing w:val="-3"/>
          <w:sz w:val="24"/>
        </w:rPr>
        <w:t xml:space="preserve"> – п. Дальний</w:t>
      </w:r>
      <w:r w:rsidRPr="00807023">
        <w:rPr>
          <w:color w:val="000000" w:themeColor="text1"/>
          <w:spacing w:val="-3"/>
          <w:sz w:val="24"/>
        </w:rPr>
        <w:t xml:space="preserve"> (в 2022 году: 29, 13</w:t>
      </w:r>
      <w:r w:rsidR="00FD6D35" w:rsidRPr="00807023">
        <w:rPr>
          <w:color w:val="000000" w:themeColor="text1"/>
          <w:spacing w:val="-3"/>
          <w:sz w:val="24"/>
        </w:rPr>
        <w:t xml:space="preserve"> – с. Леуши,</w:t>
      </w:r>
      <w:r w:rsidRPr="00807023">
        <w:rPr>
          <w:color w:val="000000" w:themeColor="text1"/>
          <w:spacing w:val="-3"/>
          <w:sz w:val="24"/>
        </w:rPr>
        <w:t xml:space="preserve"> 8</w:t>
      </w:r>
      <w:r w:rsidR="00FD6D35" w:rsidRPr="00807023">
        <w:rPr>
          <w:color w:val="000000" w:themeColor="text1"/>
          <w:spacing w:val="-3"/>
          <w:sz w:val="24"/>
        </w:rPr>
        <w:t xml:space="preserve"> – п. Листвени</w:t>
      </w:r>
      <w:r w:rsidRPr="00807023">
        <w:rPr>
          <w:color w:val="000000" w:themeColor="text1"/>
          <w:spacing w:val="-3"/>
          <w:sz w:val="24"/>
        </w:rPr>
        <w:t>чный,                         5 – п. Ягодный, 3</w:t>
      </w:r>
      <w:r w:rsidR="00FD6D35" w:rsidRPr="00807023">
        <w:rPr>
          <w:color w:val="000000" w:themeColor="text1"/>
          <w:spacing w:val="-3"/>
          <w:sz w:val="24"/>
        </w:rPr>
        <w:t xml:space="preserve"> – п. Дальний).</w:t>
      </w:r>
    </w:p>
    <w:p w:rsidR="00FD6D35" w:rsidRPr="00807023" w:rsidRDefault="00FD6D35" w:rsidP="001C1543">
      <w:pPr>
        <w:shd w:val="clear" w:color="auto" w:fill="FFFFFF"/>
        <w:ind w:firstLine="691"/>
        <w:jc w:val="both"/>
        <w:rPr>
          <w:color w:val="000000" w:themeColor="text1"/>
          <w:spacing w:val="-3"/>
          <w:sz w:val="24"/>
        </w:rPr>
      </w:pPr>
      <w:r w:rsidRPr="00807023">
        <w:rPr>
          <w:b/>
          <w:color w:val="000000" w:themeColor="text1"/>
          <w:spacing w:val="-3"/>
          <w:sz w:val="24"/>
        </w:rPr>
        <w:t xml:space="preserve">Численность граждан, принимавших участие в оплачиваемых общественных работах, </w:t>
      </w:r>
      <w:r w:rsidR="00AD0FB2" w:rsidRPr="00807023">
        <w:rPr>
          <w:color w:val="000000" w:themeColor="text1"/>
          <w:spacing w:val="-3"/>
          <w:sz w:val="24"/>
        </w:rPr>
        <w:t>в 2023 году составила 50 человек  (в 2022 году – 53</w:t>
      </w:r>
      <w:r w:rsidRPr="00807023">
        <w:rPr>
          <w:color w:val="000000" w:themeColor="text1"/>
          <w:spacing w:val="-3"/>
          <w:sz w:val="24"/>
        </w:rPr>
        <w:t xml:space="preserve"> человека).</w:t>
      </w:r>
    </w:p>
    <w:p w:rsidR="00FD6D35" w:rsidRPr="00807023" w:rsidRDefault="00CB0BAE" w:rsidP="001C1543">
      <w:pPr>
        <w:shd w:val="clear" w:color="auto" w:fill="FFFFFF"/>
        <w:ind w:firstLine="691"/>
        <w:jc w:val="both"/>
        <w:rPr>
          <w:color w:val="000000" w:themeColor="text1"/>
          <w:spacing w:val="-3"/>
          <w:sz w:val="24"/>
        </w:rPr>
      </w:pPr>
      <w:r w:rsidRPr="00807023">
        <w:rPr>
          <w:color w:val="000000" w:themeColor="text1"/>
          <w:spacing w:val="-3"/>
          <w:sz w:val="24"/>
        </w:rPr>
        <w:t>В 2023 году в поселении создано 3</w:t>
      </w:r>
      <w:r w:rsidR="00FD6D35" w:rsidRPr="00807023">
        <w:rPr>
          <w:color w:val="000000" w:themeColor="text1"/>
          <w:spacing w:val="-3"/>
          <w:sz w:val="24"/>
        </w:rPr>
        <w:t xml:space="preserve"> постоянных рабочих места в сфере малого и среднего предпринимательства.</w:t>
      </w:r>
    </w:p>
    <w:p w:rsidR="00FD6D35" w:rsidRPr="00807023" w:rsidRDefault="00FD6D35" w:rsidP="00CF6D7A">
      <w:pPr>
        <w:ind w:firstLine="691"/>
        <w:jc w:val="both"/>
        <w:rPr>
          <w:color w:val="000000" w:themeColor="text1"/>
          <w:spacing w:val="-3"/>
          <w:sz w:val="24"/>
        </w:rPr>
      </w:pPr>
      <w:r w:rsidRPr="00807023">
        <w:rPr>
          <w:color w:val="000000" w:themeColor="text1"/>
          <w:spacing w:val="-3"/>
          <w:sz w:val="24"/>
        </w:rPr>
        <w:t>На реализацию программных мероприятий по содействию занятости населения в отчетном году за счет всех источников финанси</w:t>
      </w:r>
      <w:r w:rsidR="00816834" w:rsidRPr="00807023">
        <w:rPr>
          <w:color w:val="000000" w:themeColor="text1"/>
          <w:spacing w:val="-3"/>
          <w:sz w:val="24"/>
        </w:rPr>
        <w:t>рования израсходовано 4 914 354 рубля               60</w:t>
      </w:r>
      <w:r w:rsidRPr="00807023">
        <w:rPr>
          <w:color w:val="000000" w:themeColor="text1"/>
          <w:spacing w:val="-3"/>
          <w:sz w:val="24"/>
        </w:rPr>
        <w:t xml:space="preserve"> копеек,</w:t>
      </w:r>
      <w:r w:rsidR="005750C8" w:rsidRPr="00807023">
        <w:rPr>
          <w:color w:val="000000" w:themeColor="text1"/>
          <w:spacing w:val="-3"/>
          <w:sz w:val="24"/>
        </w:rPr>
        <w:t xml:space="preserve"> в 2</w:t>
      </w:r>
      <w:r w:rsidR="00AD0FB2" w:rsidRPr="00807023">
        <w:rPr>
          <w:color w:val="000000" w:themeColor="text1"/>
          <w:spacing w:val="-3"/>
          <w:sz w:val="24"/>
        </w:rPr>
        <w:t>022 году израсходовано 4 270</w:t>
      </w:r>
      <w:r w:rsidR="00816834" w:rsidRPr="00807023">
        <w:rPr>
          <w:color w:val="000000" w:themeColor="text1"/>
          <w:spacing w:val="-3"/>
          <w:sz w:val="24"/>
        </w:rPr>
        <w:t xml:space="preserve"> 556 рублей 76 </w:t>
      </w:r>
      <w:r w:rsidRPr="00807023">
        <w:rPr>
          <w:color w:val="000000" w:themeColor="text1"/>
          <w:spacing w:val="-3"/>
          <w:sz w:val="24"/>
        </w:rPr>
        <w:t xml:space="preserve"> копеек, что составляет визу</w:t>
      </w:r>
      <w:r w:rsidR="00816834" w:rsidRPr="00807023">
        <w:rPr>
          <w:color w:val="000000" w:themeColor="text1"/>
          <w:spacing w:val="-3"/>
          <w:sz w:val="24"/>
        </w:rPr>
        <w:t>альный рост финансирования на 15</w:t>
      </w:r>
      <w:r w:rsidRPr="00807023">
        <w:rPr>
          <w:color w:val="000000" w:themeColor="text1"/>
          <w:spacing w:val="-3"/>
          <w:sz w:val="24"/>
        </w:rPr>
        <w:t xml:space="preserve"> %.  </w:t>
      </w:r>
    </w:p>
    <w:p w:rsidR="00FD6D35" w:rsidRPr="00807023" w:rsidRDefault="00FD6D35" w:rsidP="001C1543">
      <w:pPr>
        <w:shd w:val="clear" w:color="auto" w:fill="FFFFFF"/>
        <w:ind w:firstLine="691"/>
        <w:jc w:val="both"/>
        <w:rPr>
          <w:color w:val="000000" w:themeColor="text1"/>
          <w:spacing w:val="-3"/>
          <w:sz w:val="24"/>
        </w:rPr>
      </w:pPr>
    </w:p>
    <w:p w:rsidR="00FD6D35" w:rsidRPr="00807023" w:rsidRDefault="00FD6D35" w:rsidP="001C1543">
      <w:pPr>
        <w:jc w:val="center"/>
        <w:rPr>
          <w:b/>
          <w:caps/>
          <w:color w:val="000000" w:themeColor="text1"/>
          <w:sz w:val="24"/>
        </w:rPr>
      </w:pPr>
      <w:r w:rsidRPr="00807023">
        <w:rPr>
          <w:b/>
          <w:color w:val="000000" w:themeColor="text1"/>
          <w:sz w:val="24"/>
        </w:rPr>
        <w:t xml:space="preserve">2. </w:t>
      </w:r>
      <w:r w:rsidRPr="00807023">
        <w:rPr>
          <w:b/>
          <w:caps/>
          <w:color w:val="000000" w:themeColor="text1"/>
          <w:sz w:val="24"/>
        </w:rPr>
        <w:t>Информация о результатах деятельности администрации СЕЛЬСКОГО  поселения ЛЕУШИ по решению вопросов местного значения</w:t>
      </w:r>
    </w:p>
    <w:p w:rsidR="00FD6D35" w:rsidRPr="00807023" w:rsidRDefault="00FD6D35" w:rsidP="001C1543">
      <w:pPr>
        <w:jc w:val="center"/>
        <w:rPr>
          <w:b/>
          <w:color w:val="000000" w:themeColor="text1"/>
          <w:sz w:val="24"/>
        </w:rPr>
      </w:pP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В соответствии с </w:t>
      </w:r>
      <w:r w:rsidR="00F95B15" w:rsidRPr="00807023">
        <w:rPr>
          <w:color w:val="000000" w:themeColor="text1"/>
          <w:spacing w:val="-3"/>
          <w:sz w:val="24"/>
        </w:rPr>
        <w:t>Ф</w:t>
      </w:r>
      <w:r w:rsidRPr="00807023">
        <w:rPr>
          <w:color w:val="000000" w:themeColor="text1"/>
          <w:spacing w:val="-3"/>
          <w:sz w:val="24"/>
        </w:rPr>
        <w:t>едеральным законом от 06.10.2003 № 131-ФЗ «Об организации местного самоуправления в Российской Федерации» администрацией сельского поселения Леуши исполнялись следующие полномочия:</w:t>
      </w:r>
    </w:p>
    <w:p w:rsidR="00FD6D35" w:rsidRPr="00807023" w:rsidRDefault="00FD6D35" w:rsidP="007E3A4A">
      <w:pPr>
        <w:ind w:firstLine="691"/>
        <w:jc w:val="both"/>
        <w:rPr>
          <w:color w:val="000000" w:themeColor="text1"/>
          <w:spacing w:val="-3"/>
          <w:sz w:val="24"/>
        </w:rPr>
      </w:pPr>
      <w:r w:rsidRPr="00807023">
        <w:rPr>
          <w:b/>
          <w:color w:val="000000" w:themeColor="text1"/>
          <w:spacing w:val="-3"/>
          <w:sz w:val="24"/>
        </w:rPr>
        <w:t>2.1.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 1)</w:t>
      </w:r>
    </w:p>
    <w:p w:rsidR="00DD5596" w:rsidRPr="00807023" w:rsidRDefault="00DD5596" w:rsidP="00DD5596">
      <w:pPr>
        <w:ind w:firstLine="691"/>
        <w:jc w:val="both"/>
        <w:rPr>
          <w:color w:val="000000" w:themeColor="text1"/>
          <w:spacing w:val="-3"/>
          <w:sz w:val="24"/>
        </w:rPr>
      </w:pPr>
      <w:r w:rsidRPr="00807023">
        <w:rPr>
          <w:color w:val="000000" w:themeColor="text1"/>
          <w:spacing w:val="-3"/>
          <w:sz w:val="24"/>
        </w:rPr>
        <w:t>Организация исполнения бюджета поселения в 2023 году осуществлялась                               в соответствии с решением Совета депутатов сельского поселения Леуши от 26.12.2022  № 312 «</w:t>
      </w:r>
      <w:hyperlink r:id="rId8" w:history="1">
        <w:r w:rsidRPr="00807023">
          <w:rPr>
            <w:rStyle w:val="aff8"/>
            <w:color w:val="000000" w:themeColor="text1"/>
            <w:sz w:val="24"/>
            <w:u w:val="none"/>
          </w:rPr>
          <w:t>О бюджете муниципального образования сельское поселение Леуши на 2023 год и на плановый период 2024 и 2025 годов</w:t>
        </w:r>
      </w:hyperlink>
      <w:r w:rsidRPr="00807023">
        <w:rPr>
          <w:color w:val="000000" w:themeColor="text1"/>
          <w:spacing w:val="-3"/>
          <w:sz w:val="24"/>
        </w:rPr>
        <w:t>», сводной бюджетной росписью бюджета поселения на 2023 год и кассовым планом.</w:t>
      </w:r>
    </w:p>
    <w:p w:rsidR="00DD5596" w:rsidRPr="00807023" w:rsidRDefault="00DD5596" w:rsidP="00DD5596">
      <w:pPr>
        <w:tabs>
          <w:tab w:val="left" w:pos="0"/>
        </w:tabs>
        <w:ind w:firstLine="720"/>
        <w:contextualSpacing/>
        <w:jc w:val="both"/>
        <w:rPr>
          <w:color w:val="000000" w:themeColor="text1"/>
          <w:sz w:val="24"/>
        </w:rPr>
      </w:pPr>
      <w:r w:rsidRPr="00807023">
        <w:rPr>
          <w:color w:val="000000" w:themeColor="text1"/>
          <w:sz w:val="24"/>
        </w:rPr>
        <w:t>Первоначально утвержденные параметры бюджета поселения в течение 2023 года были увеличены по доходам на 10,1 млн. рублей и составили 62,4 млн. рублей, по расходам увеличены на 13,1 млн. рублей и составили 65,5 млн. рублей.</w:t>
      </w:r>
    </w:p>
    <w:p w:rsidR="00DD5596" w:rsidRPr="00807023" w:rsidRDefault="00DD5596" w:rsidP="00DD5596">
      <w:pPr>
        <w:ind w:firstLine="691"/>
        <w:jc w:val="both"/>
        <w:rPr>
          <w:color w:val="000000" w:themeColor="text1"/>
          <w:spacing w:val="-3"/>
          <w:sz w:val="24"/>
        </w:rPr>
      </w:pPr>
      <w:r w:rsidRPr="00807023">
        <w:rPr>
          <w:color w:val="000000" w:themeColor="text1"/>
          <w:spacing w:val="-3"/>
          <w:sz w:val="24"/>
        </w:rPr>
        <w:t>Исполнение за 2023 год по доходам бюджета сельского поселения Леуши составило                           61,6 млн. рублей, что на 17,6 %  больше первоначально утвержденного плана. В сравнении с 2022 годом уменьшение  доходов составило 5,1 млн. рублей.</w:t>
      </w:r>
    </w:p>
    <w:p w:rsidR="00DD5596" w:rsidRPr="00807023" w:rsidRDefault="00DD5596" w:rsidP="00DD5596">
      <w:pPr>
        <w:ind w:firstLine="691"/>
        <w:jc w:val="both"/>
        <w:rPr>
          <w:color w:val="000000" w:themeColor="text1"/>
          <w:spacing w:val="-3"/>
          <w:sz w:val="24"/>
        </w:rPr>
      </w:pPr>
      <w:r w:rsidRPr="00807023">
        <w:rPr>
          <w:color w:val="000000" w:themeColor="text1"/>
          <w:spacing w:val="-3"/>
          <w:sz w:val="24"/>
        </w:rPr>
        <w:t>Исполнение за  2023 год  по расходам бюджета составило 63,3  млн. рублей, что на   20,9 % больше первоначально утвержденного плана на год. В сравнении с 2022 годом уменьшение  расходов составило 3,1 млн. рублей.</w:t>
      </w:r>
    </w:p>
    <w:p w:rsidR="00FD6D35" w:rsidRPr="00807023" w:rsidRDefault="00DD5596" w:rsidP="00DD5596">
      <w:pPr>
        <w:ind w:firstLine="691"/>
        <w:jc w:val="both"/>
        <w:rPr>
          <w:color w:val="000000" w:themeColor="text1"/>
          <w:spacing w:val="-3"/>
          <w:sz w:val="24"/>
        </w:rPr>
      </w:pPr>
      <w:r w:rsidRPr="00807023">
        <w:rPr>
          <w:color w:val="000000" w:themeColor="text1"/>
          <w:spacing w:val="-3"/>
          <w:sz w:val="24"/>
        </w:rPr>
        <w:t>Бюджет поселения за 2023 год исполнен с дефицитом в сумме 1,7 млн. рублей.</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2.3. Владение, пользование и распоряжение имуществом, находящимся в муниципальной собственности поселения (№ 3)</w:t>
      </w:r>
    </w:p>
    <w:p w:rsidR="00AE4DEB" w:rsidRPr="00807023" w:rsidRDefault="00AE4DEB" w:rsidP="00AE4DEB">
      <w:pPr>
        <w:shd w:val="clear" w:color="auto" w:fill="FFFFFF"/>
        <w:ind w:firstLine="691"/>
        <w:jc w:val="both"/>
        <w:rPr>
          <w:color w:val="000000" w:themeColor="text1"/>
          <w:spacing w:val="-3"/>
          <w:sz w:val="24"/>
        </w:rPr>
      </w:pPr>
      <w:r w:rsidRPr="00807023">
        <w:rPr>
          <w:color w:val="000000" w:themeColor="text1"/>
          <w:spacing w:val="-3"/>
          <w:sz w:val="24"/>
        </w:rPr>
        <w:t xml:space="preserve">Доходы муниципального образования от управления муниципальной собственностью составили 1,0 млн. </w:t>
      </w:r>
      <w:r w:rsidR="008E74FD">
        <w:rPr>
          <w:color w:val="000000" w:themeColor="text1"/>
          <w:spacing w:val="-3"/>
          <w:sz w:val="24"/>
        </w:rPr>
        <w:t xml:space="preserve">рублей, что на 12,7 % больше </w:t>
      </w:r>
      <w:r w:rsidRPr="00807023">
        <w:rPr>
          <w:color w:val="000000" w:themeColor="text1"/>
          <w:spacing w:val="-3"/>
          <w:sz w:val="24"/>
        </w:rPr>
        <w:t xml:space="preserve">первоначального плана. </w:t>
      </w:r>
    </w:p>
    <w:p w:rsidR="00AE4DEB" w:rsidRPr="00807023" w:rsidRDefault="00AE4DEB" w:rsidP="00AE4DEB">
      <w:pPr>
        <w:shd w:val="clear" w:color="auto" w:fill="FFFFFF"/>
        <w:ind w:firstLine="691"/>
        <w:jc w:val="both"/>
        <w:rPr>
          <w:color w:val="000000" w:themeColor="text1"/>
          <w:spacing w:val="-3"/>
          <w:sz w:val="24"/>
        </w:rPr>
      </w:pPr>
      <w:r w:rsidRPr="00807023">
        <w:rPr>
          <w:color w:val="000000" w:themeColor="text1"/>
          <w:spacing w:val="-3"/>
          <w:sz w:val="24"/>
        </w:rPr>
        <w:t>Общая стоимость муниципального имущества сельского поселения Леуши в сравнении с прошлым годом увеличилась на 1,5% и составила 265,9 млн. рублей, в том числе:</w:t>
      </w:r>
    </w:p>
    <w:p w:rsidR="00FD6D35" w:rsidRDefault="00FD6D35" w:rsidP="00AE4DEB">
      <w:pPr>
        <w:shd w:val="clear" w:color="auto" w:fill="FFFFFF"/>
        <w:jc w:val="both"/>
        <w:rPr>
          <w:b/>
          <w:color w:val="000000" w:themeColor="text1"/>
          <w:spacing w:val="-3"/>
          <w:sz w:val="24"/>
        </w:rPr>
      </w:pPr>
    </w:p>
    <w:p w:rsidR="005C16BE" w:rsidRDefault="005C16BE" w:rsidP="00AE4DEB">
      <w:pPr>
        <w:shd w:val="clear" w:color="auto" w:fill="FFFFFF"/>
        <w:jc w:val="both"/>
        <w:rPr>
          <w:b/>
          <w:color w:val="000000" w:themeColor="text1"/>
          <w:spacing w:val="-3"/>
          <w:sz w:val="24"/>
        </w:rPr>
      </w:pPr>
    </w:p>
    <w:p w:rsidR="005C16BE" w:rsidRDefault="005C16BE" w:rsidP="00AE4DEB">
      <w:pPr>
        <w:shd w:val="clear" w:color="auto" w:fill="FFFFFF"/>
        <w:jc w:val="both"/>
        <w:rPr>
          <w:b/>
          <w:color w:val="000000" w:themeColor="text1"/>
          <w:spacing w:val="-3"/>
          <w:sz w:val="24"/>
        </w:rPr>
      </w:pPr>
    </w:p>
    <w:p w:rsidR="005C16BE" w:rsidRPr="00807023" w:rsidRDefault="005C16BE" w:rsidP="00AE4DEB">
      <w:pPr>
        <w:shd w:val="clear" w:color="auto" w:fill="FFFFFF"/>
        <w:jc w:val="both"/>
        <w:rPr>
          <w:b/>
          <w:color w:val="000000" w:themeColor="text1"/>
          <w:spacing w:val="-3"/>
          <w:sz w:val="24"/>
        </w:rPr>
      </w:pPr>
    </w:p>
    <w:p w:rsidR="00FD6D35" w:rsidRPr="00807023" w:rsidRDefault="00FD6D35" w:rsidP="001C1543">
      <w:pPr>
        <w:suppressAutoHyphens/>
        <w:ind w:hanging="142"/>
        <w:jc w:val="center"/>
        <w:rPr>
          <w:b/>
          <w:bCs/>
          <w:i/>
          <w:color w:val="000000" w:themeColor="text1"/>
          <w:sz w:val="24"/>
        </w:rPr>
      </w:pPr>
      <w:r w:rsidRPr="00807023">
        <w:rPr>
          <w:b/>
          <w:bCs/>
          <w:i/>
          <w:color w:val="000000" w:themeColor="text1"/>
          <w:sz w:val="24"/>
        </w:rPr>
        <w:lastRenderedPageBreak/>
        <w:t>Структура муниципал</w:t>
      </w:r>
      <w:r w:rsidR="005C16BE">
        <w:rPr>
          <w:b/>
          <w:bCs/>
          <w:i/>
          <w:color w:val="000000" w:themeColor="text1"/>
          <w:sz w:val="24"/>
        </w:rPr>
        <w:t xml:space="preserve">ьной собственности МО сельское </w:t>
      </w:r>
      <w:r w:rsidRPr="00807023">
        <w:rPr>
          <w:b/>
          <w:bCs/>
          <w:i/>
          <w:color w:val="000000" w:themeColor="text1"/>
          <w:sz w:val="24"/>
        </w:rPr>
        <w:t>поселение Леуши</w:t>
      </w:r>
    </w:p>
    <w:p w:rsidR="00FD6D35" w:rsidRPr="00807023" w:rsidRDefault="00FD6D35" w:rsidP="001C1543">
      <w:pPr>
        <w:suppressAutoHyphens/>
        <w:ind w:firstLine="709"/>
        <w:jc w:val="right"/>
        <w:rPr>
          <w:b/>
          <w:bCs/>
          <w:i/>
          <w:color w:val="000000" w:themeColor="text1"/>
          <w:sz w:val="24"/>
        </w:rPr>
      </w:pPr>
      <w:r w:rsidRPr="00807023">
        <w:rPr>
          <w:b/>
          <w:bCs/>
          <w:i/>
          <w:color w:val="000000" w:themeColor="text1"/>
          <w:sz w:val="24"/>
        </w:rPr>
        <w:t>млн. руб.</w:t>
      </w:r>
    </w:p>
    <w:p w:rsidR="00AE4DEB" w:rsidRPr="00807023" w:rsidRDefault="00AE4DEB" w:rsidP="00A325B0">
      <w:pPr>
        <w:shd w:val="clear" w:color="auto" w:fill="FFFFFF"/>
        <w:ind w:firstLine="691"/>
        <w:jc w:val="both"/>
        <w:rPr>
          <w:color w:val="000000" w:themeColor="text1"/>
          <w:spacing w:val="-3"/>
          <w:sz w:val="24"/>
        </w:rPr>
      </w:pPr>
    </w:p>
    <w:tbl>
      <w:tblPr>
        <w:tblW w:w="9464" w:type="dxa"/>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943"/>
        <w:gridCol w:w="1134"/>
        <w:gridCol w:w="1276"/>
        <w:gridCol w:w="1276"/>
        <w:gridCol w:w="2835"/>
      </w:tblGrid>
      <w:tr w:rsidR="00AE4DEB" w:rsidRPr="00807023" w:rsidTr="00D11049">
        <w:trPr>
          <w:trHeight w:val="915"/>
          <w:tblCellSpacing w:w="1440" w:type="nil"/>
        </w:trPr>
        <w:tc>
          <w:tcPr>
            <w:tcW w:w="2943" w:type="dxa"/>
            <w:vAlign w:val="center"/>
          </w:tcPr>
          <w:p w:rsidR="00AE4DEB" w:rsidRPr="00807023" w:rsidRDefault="00AE4DEB" w:rsidP="00D11049">
            <w:pPr>
              <w:suppressAutoHyphens/>
              <w:ind w:firstLine="709"/>
              <w:jc w:val="center"/>
              <w:rPr>
                <w:bCs/>
                <w:color w:val="000000" w:themeColor="text1"/>
                <w:sz w:val="24"/>
              </w:rPr>
            </w:pPr>
          </w:p>
          <w:p w:rsidR="00AE4DEB" w:rsidRPr="00807023" w:rsidRDefault="00AE4DEB" w:rsidP="00D11049">
            <w:pPr>
              <w:suppressAutoHyphens/>
              <w:ind w:firstLine="709"/>
              <w:rPr>
                <w:bCs/>
                <w:color w:val="000000" w:themeColor="text1"/>
                <w:sz w:val="24"/>
              </w:rPr>
            </w:pPr>
            <w:r w:rsidRPr="00807023">
              <w:rPr>
                <w:bCs/>
                <w:color w:val="000000" w:themeColor="text1"/>
                <w:sz w:val="24"/>
              </w:rPr>
              <w:t>Наименование</w:t>
            </w:r>
          </w:p>
          <w:p w:rsidR="00AE4DEB" w:rsidRPr="00807023" w:rsidRDefault="00AE4DEB" w:rsidP="00D11049">
            <w:pPr>
              <w:suppressAutoHyphens/>
              <w:ind w:firstLine="709"/>
              <w:jc w:val="center"/>
              <w:rPr>
                <w:bCs/>
                <w:color w:val="000000" w:themeColor="text1"/>
                <w:sz w:val="24"/>
              </w:rPr>
            </w:pPr>
          </w:p>
        </w:tc>
        <w:tc>
          <w:tcPr>
            <w:tcW w:w="1134" w:type="dxa"/>
            <w:vAlign w:val="center"/>
          </w:tcPr>
          <w:p w:rsidR="00AE4DEB" w:rsidRPr="00807023" w:rsidRDefault="00AE4DEB" w:rsidP="00D11049">
            <w:pPr>
              <w:suppressAutoHyphens/>
              <w:jc w:val="center"/>
              <w:rPr>
                <w:bCs/>
                <w:color w:val="000000" w:themeColor="text1"/>
                <w:sz w:val="24"/>
              </w:rPr>
            </w:pPr>
          </w:p>
          <w:p w:rsidR="00AE4DEB" w:rsidRPr="00807023" w:rsidRDefault="00AE4DEB" w:rsidP="00D11049">
            <w:pPr>
              <w:suppressAutoHyphens/>
              <w:jc w:val="center"/>
              <w:rPr>
                <w:bCs/>
                <w:color w:val="000000" w:themeColor="text1"/>
                <w:sz w:val="24"/>
              </w:rPr>
            </w:pPr>
            <w:r w:rsidRPr="00807023">
              <w:rPr>
                <w:bCs/>
                <w:color w:val="000000" w:themeColor="text1"/>
                <w:sz w:val="24"/>
              </w:rPr>
              <w:t>2021 год</w:t>
            </w:r>
          </w:p>
          <w:p w:rsidR="00AE4DEB" w:rsidRPr="00807023" w:rsidRDefault="00AE4DEB" w:rsidP="00D11049">
            <w:pPr>
              <w:suppressAutoHyphens/>
              <w:jc w:val="center"/>
              <w:rPr>
                <w:bCs/>
                <w:color w:val="000000" w:themeColor="text1"/>
                <w:sz w:val="24"/>
              </w:rPr>
            </w:pPr>
          </w:p>
        </w:tc>
        <w:tc>
          <w:tcPr>
            <w:tcW w:w="1276" w:type="dxa"/>
          </w:tcPr>
          <w:p w:rsidR="00AE4DEB" w:rsidRPr="00807023" w:rsidRDefault="00AE4DEB" w:rsidP="00D11049">
            <w:pPr>
              <w:suppressAutoHyphens/>
              <w:jc w:val="center"/>
              <w:rPr>
                <w:bCs/>
                <w:color w:val="000000" w:themeColor="text1"/>
                <w:sz w:val="24"/>
              </w:rPr>
            </w:pPr>
          </w:p>
          <w:p w:rsidR="00AE4DEB" w:rsidRPr="00807023" w:rsidRDefault="00AE4DEB" w:rsidP="00D11049">
            <w:pPr>
              <w:suppressAutoHyphens/>
              <w:jc w:val="center"/>
              <w:rPr>
                <w:bCs/>
                <w:color w:val="000000" w:themeColor="text1"/>
                <w:sz w:val="24"/>
              </w:rPr>
            </w:pPr>
            <w:r w:rsidRPr="00807023">
              <w:rPr>
                <w:bCs/>
                <w:color w:val="000000" w:themeColor="text1"/>
                <w:sz w:val="24"/>
              </w:rPr>
              <w:t>2022 год</w:t>
            </w:r>
          </w:p>
        </w:tc>
        <w:tc>
          <w:tcPr>
            <w:tcW w:w="1276" w:type="dxa"/>
          </w:tcPr>
          <w:p w:rsidR="00AE4DEB" w:rsidRPr="00807023" w:rsidRDefault="00AE4DEB" w:rsidP="00D11049">
            <w:pPr>
              <w:suppressAutoHyphens/>
              <w:jc w:val="center"/>
              <w:rPr>
                <w:bCs/>
                <w:color w:val="000000" w:themeColor="text1"/>
                <w:sz w:val="24"/>
              </w:rPr>
            </w:pPr>
          </w:p>
          <w:p w:rsidR="00AE4DEB" w:rsidRPr="00807023" w:rsidRDefault="00AE4DEB" w:rsidP="00D11049">
            <w:pPr>
              <w:suppressAutoHyphens/>
              <w:jc w:val="center"/>
              <w:rPr>
                <w:bCs/>
                <w:color w:val="000000" w:themeColor="text1"/>
                <w:sz w:val="24"/>
              </w:rPr>
            </w:pPr>
            <w:r w:rsidRPr="00807023">
              <w:rPr>
                <w:bCs/>
                <w:color w:val="000000" w:themeColor="text1"/>
                <w:sz w:val="24"/>
              </w:rPr>
              <w:t>2023 год</w:t>
            </w:r>
          </w:p>
        </w:tc>
        <w:tc>
          <w:tcPr>
            <w:tcW w:w="2835" w:type="dxa"/>
            <w:vAlign w:val="center"/>
          </w:tcPr>
          <w:p w:rsidR="00AE4DEB" w:rsidRPr="00807023" w:rsidRDefault="00AE4DEB" w:rsidP="00D11049">
            <w:pPr>
              <w:suppressAutoHyphens/>
              <w:jc w:val="center"/>
              <w:rPr>
                <w:bCs/>
                <w:color w:val="000000" w:themeColor="text1"/>
                <w:sz w:val="24"/>
              </w:rPr>
            </w:pPr>
            <w:r w:rsidRPr="00807023">
              <w:rPr>
                <w:bCs/>
                <w:color w:val="000000" w:themeColor="text1"/>
                <w:sz w:val="24"/>
              </w:rPr>
              <w:t>Отклонение</w:t>
            </w:r>
          </w:p>
          <w:p w:rsidR="00AE4DEB" w:rsidRPr="00807023" w:rsidRDefault="00AE4DEB" w:rsidP="00D11049">
            <w:pPr>
              <w:suppressAutoHyphens/>
              <w:jc w:val="center"/>
              <w:rPr>
                <w:bCs/>
                <w:color w:val="000000" w:themeColor="text1"/>
                <w:sz w:val="24"/>
              </w:rPr>
            </w:pPr>
            <w:r w:rsidRPr="00807023">
              <w:rPr>
                <w:bCs/>
                <w:color w:val="000000" w:themeColor="text1"/>
                <w:sz w:val="24"/>
              </w:rPr>
              <w:t>(+) увеличение</w:t>
            </w:r>
          </w:p>
          <w:p w:rsidR="00AE4DEB" w:rsidRPr="00807023" w:rsidRDefault="00AE4DEB" w:rsidP="00D11049">
            <w:pPr>
              <w:suppressAutoHyphens/>
              <w:jc w:val="center"/>
              <w:rPr>
                <w:bCs/>
                <w:color w:val="000000" w:themeColor="text1"/>
                <w:sz w:val="24"/>
              </w:rPr>
            </w:pPr>
            <w:r w:rsidRPr="00807023">
              <w:rPr>
                <w:bCs/>
                <w:color w:val="000000" w:themeColor="text1"/>
                <w:sz w:val="24"/>
              </w:rPr>
              <w:t>(-) уменьшение</w:t>
            </w:r>
          </w:p>
        </w:tc>
      </w:tr>
      <w:tr w:rsidR="00AE4DEB" w:rsidRPr="00807023" w:rsidTr="00D11049">
        <w:trPr>
          <w:trHeight w:val="345"/>
          <w:tblCellSpacing w:w="1440" w:type="nil"/>
        </w:trPr>
        <w:tc>
          <w:tcPr>
            <w:tcW w:w="2943" w:type="dxa"/>
            <w:vAlign w:val="center"/>
          </w:tcPr>
          <w:p w:rsidR="00AE4DEB" w:rsidRPr="00807023" w:rsidRDefault="00AE4DEB" w:rsidP="00D11049">
            <w:pPr>
              <w:suppressAutoHyphens/>
              <w:rPr>
                <w:bCs/>
                <w:color w:val="000000" w:themeColor="text1"/>
                <w:sz w:val="24"/>
              </w:rPr>
            </w:pPr>
            <w:r w:rsidRPr="00807023">
              <w:rPr>
                <w:bCs/>
                <w:color w:val="000000" w:themeColor="text1"/>
                <w:sz w:val="24"/>
              </w:rPr>
              <w:t>Жилой фонд</w:t>
            </w:r>
          </w:p>
        </w:tc>
        <w:tc>
          <w:tcPr>
            <w:tcW w:w="1134" w:type="dxa"/>
            <w:vAlign w:val="center"/>
          </w:tcPr>
          <w:p w:rsidR="00AE4DEB" w:rsidRPr="00807023" w:rsidRDefault="00AE4DEB" w:rsidP="00D11049">
            <w:pPr>
              <w:suppressAutoHyphens/>
              <w:jc w:val="center"/>
              <w:rPr>
                <w:bCs/>
                <w:color w:val="000000" w:themeColor="text1"/>
                <w:sz w:val="24"/>
              </w:rPr>
            </w:pPr>
            <w:r w:rsidRPr="00807023">
              <w:rPr>
                <w:bCs/>
                <w:color w:val="000000" w:themeColor="text1"/>
                <w:sz w:val="24"/>
              </w:rPr>
              <w:t>177,4</w:t>
            </w:r>
          </w:p>
        </w:tc>
        <w:tc>
          <w:tcPr>
            <w:tcW w:w="1276" w:type="dxa"/>
          </w:tcPr>
          <w:p w:rsidR="00AE4DEB" w:rsidRPr="00807023" w:rsidRDefault="00AE4DEB" w:rsidP="00D11049">
            <w:pPr>
              <w:suppressAutoHyphens/>
              <w:jc w:val="center"/>
              <w:rPr>
                <w:bCs/>
                <w:color w:val="000000" w:themeColor="text1"/>
                <w:sz w:val="24"/>
              </w:rPr>
            </w:pPr>
            <w:r w:rsidRPr="00807023">
              <w:rPr>
                <w:bCs/>
                <w:color w:val="000000" w:themeColor="text1"/>
                <w:sz w:val="24"/>
              </w:rPr>
              <w:t>163,1</w:t>
            </w:r>
          </w:p>
        </w:tc>
        <w:tc>
          <w:tcPr>
            <w:tcW w:w="1276" w:type="dxa"/>
          </w:tcPr>
          <w:p w:rsidR="00AE4DEB" w:rsidRPr="00807023" w:rsidRDefault="00AE4DEB" w:rsidP="00D11049">
            <w:pPr>
              <w:suppressAutoHyphens/>
              <w:jc w:val="center"/>
              <w:rPr>
                <w:bCs/>
                <w:color w:val="000000" w:themeColor="text1"/>
                <w:sz w:val="24"/>
              </w:rPr>
            </w:pPr>
            <w:r w:rsidRPr="00807023">
              <w:rPr>
                <w:bCs/>
                <w:color w:val="000000" w:themeColor="text1"/>
                <w:sz w:val="24"/>
              </w:rPr>
              <w:t>162</w:t>
            </w:r>
          </w:p>
        </w:tc>
        <w:tc>
          <w:tcPr>
            <w:tcW w:w="2835" w:type="dxa"/>
            <w:vAlign w:val="center"/>
          </w:tcPr>
          <w:p w:rsidR="00AE4DEB" w:rsidRPr="00807023" w:rsidRDefault="00AE4DEB" w:rsidP="00D11049">
            <w:pPr>
              <w:suppressAutoHyphens/>
              <w:jc w:val="center"/>
              <w:rPr>
                <w:bCs/>
                <w:color w:val="000000" w:themeColor="text1"/>
                <w:sz w:val="24"/>
              </w:rPr>
            </w:pPr>
            <w:r w:rsidRPr="00807023">
              <w:rPr>
                <w:bCs/>
                <w:color w:val="000000" w:themeColor="text1"/>
                <w:sz w:val="24"/>
              </w:rPr>
              <w:t>-1,1</w:t>
            </w:r>
          </w:p>
        </w:tc>
      </w:tr>
      <w:tr w:rsidR="00AE4DEB" w:rsidRPr="00807023" w:rsidTr="00D11049">
        <w:trPr>
          <w:trHeight w:val="345"/>
          <w:tblCellSpacing w:w="1440" w:type="nil"/>
        </w:trPr>
        <w:tc>
          <w:tcPr>
            <w:tcW w:w="2943" w:type="dxa"/>
            <w:vAlign w:val="center"/>
          </w:tcPr>
          <w:p w:rsidR="00AE4DEB" w:rsidRPr="00807023" w:rsidRDefault="00AE4DEB" w:rsidP="00D11049">
            <w:pPr>
              <w:suppressAutoHyphens/>
              <w:rPr>
                <w:bCs/>
                <w:color w:val="000000" w:themeColor="text1"/>
                <w:sz w:val="24"/>
              </w:rPr>
            </w:pPr>
            <w:r w:rsidRPr="00807023">
              <w:rPr>
                <w:bCs/>
                <w:color w:val="000000" w:themeColor="text1"/>
                <w:sz w:val="24"/>
              </w:rPr>
              <w:t>Нежилой фонд</w:t>
            </w:r>
          </w:p>
        </w:tc>
        <w:tc>
          <w:tcPr>
            <w:tcW w:w="1134" w:type="dxa"/>
            <w:vAlign w:val="center"/>
          </w:tcPr>
          <w:p w:rsidR="00AE4DEB" w:rsidRPr="00807023" w:rsidRDefault="00AE4DEB" w:rsidP="00D11049">
            <w:pPr>
              <w:suppressAutoHyphens/>
              <w:jc w:val="center"/>
              <w:rPr>
                <w:bCs/>
                <w:color w:val="000000" w:themeColor="text1"/>
                <w:sz w:val="24"/>
              </w:rPr>
            </w:pPr>
            <w:r w:rsidRPr="00807023">
              <w:rPr>
                <w:bCs/>
                <w:color w:val="000000" w:themeColor="text1"/>
                <w:sz w:val="24"/>
              </w:rPr>
              <w:t>6</w:t>
            </w:r>
          </w:p>
        </w:tc>
        <w:tc>
          <w:tcPr>
            <w:tcW w:w="1276" w:type="dxa"/>
          </w:tcPr>
          <w:p w:rsidR="00AE4DEB" w:rsidRPr="00807023" w:rsidRDefault="00AE4DEB" w:rsidP="00D11049">
            <w:pPr>
              <w:suppressAutoHyphens/>
              <w:jc w:val="center"/>
              <w:rPr>
                <w:bCs/>
                <w:color w:val="000000" w:themeColor="text1"/>
                <w:sz w:val="24"/>
              </w:rPr>
            </w:pPr>
            <w:r w:rsidRPr="00807023">
              <w:rPr>
                <w:bCs/>
                <w:color w:val="000000" w:themeColor="text1"/>
                <w:sz w:val="24"/>
              </w:rPr>
              <w:t>6</w:t>
            </w:r>
          </w:p>
        </w:tc>
        <w:tc>
          <w:tcPr>
            <w:tcW w:w="1276" w:type="dxa"/>
          </w:tcPr>
          <w:p w:rsidR="00AE4DEB" w:rsidRPr="00807023" w:rsidRDefault="00AE4DEB" w:rsidP="00D11049">
            <w:pPr>
              <w:suppressAutoHyphens/>
              <w:rPr>
                <w:bCs/>
                <w:color w:val="000000" w:themeColor="text1"/>
                <w:sz w:val="24"/>
              </w:rPr>
            </w:pPr>
            <w:r w:rsidRPr="00807023">
              <w:rPr>
                <w:bCs/>
                <w:color w:val="000000" w:themeColor="text1"/>
                <w:sz w:val="24"/>
              </w:rPr>
              <w:t>6,2</w:t>
            </w:r>
          </w:p>
        </w:tc>
        <w:tc>
          <w:tcPr>
            <w:tcW w:w="2835" w:type="dxa"/>
            <w:vAlign w:val="center"/>
          </w:tcPr>
          <w:p w:rsidR="00AE4DEB" w:rsidRPr="00807023" w:rsidRDefault="00AE4DEB" w:rsidP="00D11049">
            <w:pPr>
              <w:suppressAutoHyphens/>
              <w:jc w:val="center"/>
              <w:rPr>
                <w:bCs/>
                <w:color w:val="000000" w:themeColor="text1"/>
                <w:sz w:val="24"/>
              </w:rPr>
            </w:pPr>
            <w:r w:rsidRPr="00807023">
              <w:rPr>
                <w:bCs/>
                <w:color w:val="000000" w:themeColor="text1"/>
                <w:sz w:val="24"/>
              </w:rPr>
              <w:t>0,2</w:t>
            </w:r>
          </w:p>
        </w:tc>
      </w:tr>
      <w:tr w:rsidR="00AE4DEB" w:rsidRPr="00807023" w:rsidTr="00D11049">
        <w:trPr>
          <w:trHeight w:val="345"/>
          <w:tblCellSpacing w:w="1440" w:type="nil"/>
        </w:trPr>
        <w:tc>
          <w:tcPr>
            <w:tcW w:w="2943" w:type="dxa"/>
            <w:vAlign w:val="center"/>
          </w:tcPr>
          <w:p w:rsidR="00AE4DEB" w:rsidRPr="00807023" w:rsidRDefault="00AE4DEB" w:rsidP="00D11049">
            <w:pPr>
              <w:suppressAutoHyphens/>
              <w:rPr>
                <w:bCs/>
                <w:color w:val="000000" w:themeColor="text1"/>
                <w:sz w:val="24"/>
              </w:rPr>
            </w:pPr>
            <w:r w:rsidRPr="00807023">
              <w:rPr>
                <w:bCs/>
                <w:color w:val="000000" w:themeColor="text1"/>
                <w:sz w:val="24"/>
              </w:rPr>
              <w:t>Сооружения</w:t>
            </w:r>
          </w:p>
        </w:tc>
        <w:tc>
          <w:tcPr>
            <w:tcW w:w="1134" w:type="dxa"/>
            <w:vAlign w:val="center"/>
          </w:tcPr>
          <w:p w:rsidR="00AE4DEB" w:rsidRPr="00807023" w:rsidRDefault="00AE4DEB" w:rsidP="00D11049">
            <w:pPr>
              <w:suppressAutoHyphens/>
              <w:jc w:val="center"/>
              <w:rPr>
                <w:bCs/>
                <w:color w:val="000000" w:themeColor="text1"/>
                <w:sz w:val="24"/>
              </w:rPr>
            </w:pPr>
            <w:r w:rsidRPr="00807023">
              <w:rPr>
                <w:bCs/>
                <w:color w:val="000000" w:themeColor="text1"/>
                <w:sz w:val="24"/>
              </w:rPr>
              <w:t>77,5</w:t>
            </w:r>
          </w:p>
        </w:tc>
        <w:tc>
          <w:tcPr>
            <w:tcW w:w="1276" w:type="dxa"/>
          </w:tcPr>
          <w:p w:rsidR="00AE4DEB" w:rsidRPr="00807023" w:rsidRDefault="00AE4DEB" w:rsidP="00D11049">
            <w:pPr>
              <w:suppressAutoHyphens/>
              <w:jc w:val="center"/>
              <w:rPr>
                <w:bCs/>
                <w:color w:val="000000" w:themeColor="text1"/>
                <w:sz w:val="24"/>
              </w:rPr>
            </w:pPr>
            <w:r w:rsidRPr="00807023">
              <w:rPr>
                <w:bCs/>
                <w:color w:val="000000" w:themeColor="text1"/>
                <w:sz w:val="24"/>
              </w:rPr>
              <w:t>78,8</w:t>
            </w:r>
          </w:p>
        </w:tc>
        <w:tc>
          <w:tcPr>
            <w:tcW w:w="1276" w:type="dxa"/>
          </w:tcPr>
          <w:p w:rsidR="00AE4DEB" w:rsidRPr="00807023" w:rsidRDefault="00AE4DEB" w:rsidP="00D11049">
            <w:pPr>
              <w:suppressAutoHyphens/>
              <w:jc w:val="center"/>
              <w:rPr>
                <w:bCs/>
                <w:color w:val="000000" w:themeColor="text1"/>
                <w:sz w:val="24"/>
              </w:rPr>
            </w:pPr>
            <w:r w:rsidRPr="00807023">
              <w:rPr>
                <w:bCs/>
                <w:color w:val="000000" w:themeColor="text1"/>
                <w:sz w:val="24"/>
              </w:rPr>
              <w:t>78,8</w:t>
            </w:r>
          </w:p>
        </w:tc>
        <w:tc>
          <w:tcPr>
            <w:tcW w:w="2835" w:type="dxa"/>
            <w:vAlign w:val="center"/>
          </w:tcPr>
          <w:p w:rsidR="00AE4DEB" w:rsidRPr="00807023" w:rsidRDefault="00AE4DEB" w:rsidP="00D11049">
            <w:pPr>
              <w:suppressAutoHyphens/>
              <w:jc w:val="center"/>
              <w:rPr>
                <w:bCs/>
                <w:color w:val="000000" w:themeColor="text1"/>
                <w:sz w:val="24"/>
              </w:rPr>
            </w:pPr>
            <w:r w:rsidRPr="00807023">
              <w:rPr>
                <w:bCs/>
                <w:color w:val="000000" w:themeColor="text1"/>
                <w:sz w:val="24"/>
              </w:rPr>
              <w:t>0</w:t>
            </w:r>
          </w:p>
        </w:tc>
      </w:tr>
      <w:tr w:rsidR="00AE4DEB" w:rsidRPr="00807023" w:rsidTr="00D11049">
        <w:trPr>
          <w:trHeight w:val="345"/>
          <w:tblCellSpacing w:w="1440" w:type="nil"/>
        </w:trPr>
        <w:tc>
          <w:tcPr>
            <w:tcW w:w="2943" w:type="dxa"/>
            <w:vAlign w:val="center"/>
          </w:tcPr>
          <w:p w:rsidR="00AE4DEB" w:rsidRPr="00807023" w:rsidRDefault="00AE4DEB" w:rsidP="00D11049">
            <w:pPr>
              <w:suppressAutoHyphens/>
              <w:rPr>
                <w:bCs/>
                <w:color w:val="000000" w:themeColor="text1"/>
                <w:sz w:val="24"/>
              </w:rPr>
            </w:pPr>
            <w:r w:rsidRPr="00807023">
              <w:rPr>
                <w:bCs/>
                <w:color w:val="000000" w:themeColor="text1"/>
                <w:sz w:val="24"/>
              </w:rPr>
              <w:t xml:space="preserve">Транспорт </w:t>
            </w:r>
          </w:p>
        </w:tc>
        <w:tc>
          <w:tcPr>
            <w:tcW w:w="1134" w:type="dxa"/>
            <w:vAlign w:val="center"/>
          </w:tcPr>
          <w:p w:rsidR="00AE4DEB" w:rsidRPr="00807023" w:rsidRDefault="00AE4DEB" w:rsidP="00D11049">
            <w:pPr>
              <w:suppressAutoHyphens/>
              <w:jc w:val="center"/>
              <w:rPr>
                <w:bCs/>
                <w:color w:val="000000" w:themeColor="text1"/>
                <w:sz w:val="24"/>
              </w:rPr>
            </w:pPr>
            <w:r w:rsidRPr="00807023">
              <w:rPr>
                <w:bCs/>
                <w:color w:val="000000" w:themeColor="text1"/>
                <w:sz w:val="24"/>
              </w:rPr>
              <w:t>8,5</w:t>
            </w:r>
          </w:p>
        </w:tc>
        <w:tc>
          <w:tcPr>
            <w:tcW w:w="1276" w:type="dxa"/>
          </w:tcPr>
          <w:p w:rsidR="00AE4DEB" w:rsidRPr="00807023" w:rsidRDefault="00AE4DEB" w:rsidP="00D11049">
            <w:pPr>
              <w:suppressAutoHyphens/>
              <w:jc w:val="center"/>
              <w:rPr>
                <w:bCs/>
                <w:color w:val="000000" w:themeColor="text1"/>
                <w:sz w:val="24"/>
              </w:rPr>
            </w:pPr>
            <w:r w:rsidRPr="00807023">
              <w:rPr>
                <w:bCs/>
                <w:color w:val="000000" w:themeColor="text1"/>
                <w:sz w:val="24"/>
              </w:rPr>
              <w:t>12,4</w:t>
            </w:r>
          </w:p>
        </w:tc>
        <w:tc>
          <w:tcPr>
            <w:tcW w:w="1276" w:type="dxa"/>
          </w:tcPr>
          <w:p w:rsidR="00AE4DEB" w:rsidRPr="00807023" w:rsidRDefault="00AE4DEB" w:rsidP="00D11049">
            <w:pPr>
              <w:suppressAutoHyphens/>
              <w:jc w:val="center"/>
              <w:rPr>
                <w:bCs/>
                <w:color w:val="000000" w:themeColor="text1"/>
                <w:sz w:val="24"/>
              </w:rPr>
            </w:pPr>
            <w:r w:rsidRPr="00807023">
              <w:rPr>
                <w:bCs/>
                <w:color w:val="000000" w:themeColor="text1"/>
                <w:sz w:val="24"/>
              </w:rPr>
              <w:t>12,4</w:t>
            </w:r>
          </w:p>
        </w:tc>
        <w:tc>
          <w:tcPr>
            <w:tcW w:w="2835" w:type="dxa"/>
            <w:vAlign w:val="center"/>
          </w:tcPr>
          <w:p w:rsidR="00AE4DEB" w:rsidRPr="00807023" w:rsidRDefault="00AE4DEB" w:rsidP="00D11049">
            <w:pPr>
              <w:suppressAutoHyphens/>
              <w:jc w:val="center"/>
              <w:rPr>
                <w:bCs/>
                <w:color w:val="000000" w:themeColor="text1"/>
                <w:sz w:val="24"/>
              </w:rPr>
            </w:pPr>
            <w:r w:rsidRPr="00807023">
              <w:rPr>
                <w:bCs/>
                <w:color w:val="000000" w:themeColor="text1"/>
                <w:sz w:val="24"/>
              </w:rPr>
              <w:t>0</w:t>
            </w:r>
          </w:p>
        </w:tc>
      </w:tr>
      <w:tr w:rsidR="00AE4DEB" w:rsidRPr="00807023" w:rsidTr="00D11049">
        <w:trPr>
          <w:trHeight w:val="345"/>
          <w:tblCellSpacing w:w="1440" w:type="nil"/>
        </w:trPr>
        <w:tc>
          <w:tcPr>
            <w:tcW w:w="2943" w:type="dxa"/>
            <w:vAlign w:val="center"/>
          </w:tcPr>
          <w:p w:rsidR="00AE4DEB" w:rsidRPr="00807023" w:rsidRDefault="00AE4DEB" w:rsidP="00D11049">
            <w:pPr>
              <w:suppressAutoHyphens/>
              <w:rPr>
                <w:bCs/>
                <w:color w:val="000000" w:themeColor="text1"/>
                <w:sz w:val="24"/>
              </w:rPr>
            </w:pPr>
            <w:r w:rsidRPr="00807023">
              <w:rPr>
                <w:bCs/>
                <w:color w:val="000000" w:themeColor="text1"/>
                <w:sz w:val="24"/>
              </w:rPr>
              <w:t>Машины и оборудование</w:t>
            </w:r>
          </w:p>
        </w:tc>
        <w:tc>
          <w:tcPr>
            <w:tcW w:w="1134" w:type="dxa"/>
            <w:vAlign w:val="center"/>
          </w:tcPr>
          <w:p w:rsidR="00AE4DEB" w:rsidRPr="00807023" w:rsidRDefault="00AE4DEB" w:rsidP="00D11049">
            <w:pPr>
              <w:suppressAutoHyphens/>
              <w:jc w:val="center"/>
              <w:rPr>
                <w:bCs/>
                <w:color w:val="000000" w:themeColor="text1"/>
                <w:sz w:val="24"/>
              </w:rPr>
            </w:pPr>
            <w:r w:rsidRPr="00807023">
              <w:rPr>
                <w:bCs/>
                <w:color w:val="000000" w:themeColor="text1"/>
                <w:sz w:val="24"/>
              </w:rPr>
              <w:t>1,4</w:t>
            </w:r>
          </w:p>
        </w:tc>
        <w:tc>
          <w:tcPr>
            <w:tcW w:w="1276" w:type="dxa"/>
          </w:tcPr>
          <w:p w:rsidR="00AE4DEB" w:rsidRPr="00807023" w:rsidRDefault="00AE4DEB" w:rsidP="00D11049">
            <w:pPr>
              <w:suppressAutoHyphens/>
              <w:jc w:val="center"/>
              <w:rPr>
                <w:bCs/>
                <w:color w:val="000000" w:themeColor="text1"/>
                <w:sz w:val="24"/>
              </w:rPr>
            </w:pPr>
            <w:r w:rsidRPr="00807023">
              <w:rPr>
                <w:bCs/>
                <w:color w:val="000000" w:themeColor="text1"/>
                <w:sz w:val="24"/>
              </w:rPr>
              <w:t>1,4</w:t>
            </w:r>
          </w:p>
        </w:tc>
        <w:tc>
          <w:tcPr>
            <w:tcW w:w="1276" w:type="dxa"/>
          </w:tcPr>
          <w:p w:rsidR="00AE4DEB" w:rsidRPr="00807023" w:rsidRDefault="00AE4DEB" w:rsidP="00D11049">
            <w:pPr>
              <w:suppressAutoHyphens/>
              <w:jc w:val="center"/>
              <w:rPr>
                <w:bCs/>
                <w:color w:val="000000" w:themeColor="text1"/>
                <w:sz w:val="24"/>
              </w:rPr>
            </w:pPr>
            <w:r w:rsidRPr="00807023">
              <w:rPr>
                <w:bCs/>
                <w:color w:val="000000" w:themeColor="text1"/>
                <w:sz w:val="24"/>
              </w:rPr>
              <w:t>1,4</w:t>
            </w:r>
          </w:p>
        </w:tc>
        <w:tc>
          <w:tcPr>
            <w:tcW w:w="2835" w:type="dxa"/>
            <w:vAlign w:val="center"/>
          </w:tcPr>
          <w:p w:rsidR="00AE4DEB" w:rsidRPr="00807023" w:rsidRDefault="00AE4DEB" w:rsidP="00D11049">
            <w:pPr>
              <w:suppressAutoHyphens/>
              <w:jc w:val="center"/>
              <w:rPr>
                <w:bCs/>
                <w:color w:val="000000" w:themeColor="text1"/>
                <w:sz w:val="24"/>
              </w:rPr>
            </w:pPr>
            <w:r w:rsidRPr="00807023">
              <w:rPr>
                <w:bCs/>
                <w:color w:val="000000" w:themeColor="text1"/>
                <w:sz w:val="24"/>
              </w:rPr>
              <w:t>0</w:t>
            </w:r>
          </w:p>
        </w:tc>
      </w:tr>
      <w:tr w:rsidR="00AE4DEB" w:rsidRPr="00807023" w:rsidTr="00D11049">
        <w:trPr>
          <w:trHeight w:val="345"/>
          <w:tblCellSpacing w:w="1440" w:type="nil"/>
        </w:trPr>
        <w:tc>
          <w:tcPr>
            <w:tcW w:w="2943" w:type="dxa"/>
            <w:vAlign w:val="center"/>
          </w:tcPr>
          <w:p w:rsidR="00AE4DEB" w:rsidRPr="00807023" w:rsidRDefault="00AE4DEB" w:rsidP="00D11049">
            <w:pPr>
              <w:suppressAutoHyphens/>
              <w:rPr>
                <w:bCs/>
                <w:color w:val="000000" w:themeColor="text1"/>
                <w:sz w:val="24"/>
              </w:rPr>
            </w:pPr>
            <w:r w:rsidRPr="00807023">
              <w:rPr>
                <w:bCs/>
                <w:color w:val="000000" w:themeColor="text1"/>
                <w:sz w:val="24"/>
              </w:rPr>
              <w:t>Земельные участки</w:t>
            </w:r>
          </w:p>
        </w:tc>
        <w:tc>
          <w:tcPr>
            <w:tcW w:w="1134" w:type="dxa"/>
            <w:vAlign w:val="center"/>
          </w:tcPr>
          <w:p w:rsidR="00AE4DEB" w:rsidRPr="00807023" w:rsidRDefault="00AE4DEB" w:rsidP="00D11049">
            <w:pPr>
              <w:suppressAutoHyphens/>
              <w:jc w:val="center"/>
              <w:rPr>
                <w:bCs/>
                <w:color w:val="000000" w:themeColor="text1"/>
                <w:sz w:val="24"/>
              </w:rPr>
            </w:pPr>
            <w:r w:rsidRPr="00807023">
              <w:rPr>
                <w:bCs/>
                <w:color w:val="000000" w:themeColor="text1"/>
                <w:sz w:val="24"/>
              </w:rPr>
              <w:t>0,3</w:t>
            </w:r>
          </w:p>
        </w:tc>
        <w:tc>
          <w:tcPr>
            <w:tcW w:w="1276" w:type="dxa"/>
          </w:tcPr>
          <w:p w:rsidR="00AE4DEB" w:rsidRPr="00807023" w:rsidRDefault="00AE4DEB" w:rsidP="00D11049">
            <w:pPr>
              <w:suppressAutoHyphens/>
              <w:jc w:val="center"/>
              <w:rPr>
                <w:bCs/>
                <w:color w:val="000000" w:themeColor="text1"/>
                <w:sz w:val="24"/>
              </w:rPr>
            </w:pPr>
            <w:r w:rsidRPr="00807023">
              <w:rPr>
                <w:bCs/>
                <w:color w:val="000000" w:themeColor="text1"/>
                <w:sz w:val="24"/>
              </w:rPr>
              <w:t>0,3</w:t>
            </w:r>
          </w:p>
        </w:tc>
        <w:tc>
          <w:tcPr>
            <w:tcW w:w="1276" w:type="dxa"/>
          </w:tcPr>
          <w:p w:rsidR="00AE4DEB" w:rsidRPr="00807023" w:rsidRDefault="00AE4DEB" w:rsidP="00D11049">
            <w:pPr>
              <w:suppressAutoHyphens/>
              <w:jc w:val="center"/>
              <w:rPr>
                <w:bCs/>
                <w:color w:val="000000" w:themeColor="text1"/>
                <w:sz w:val="24"/>
              </w:rPr>
            </w:pPr>
            <w:r w:rsidRPr="00807023">
              <w:rPr>
                <w:bCs/>
                <w:color w:val="000000" w:themeColor="text1"/>
                <w:sz w:val="24"/>
              </w:rPr>
              <w:t>5,1</w:t>
            </w:r>
          </w:p>
        </w:tc>
        <w:tc>
          <w:tcPr>
            <w:tcW w:w="2835" w:type="dxa"/>
            <w:vAlign w:val="center"/>
          </w:tcPr>
          <w:p w:rsidR="00AE4DEB" w:rsidRPr="00807023" w:rsidRDefault="00AE4DEB" w:rsidP="00D11049">
            <w:pPr>
              <w:suppressAutoHyphens/>
              <w:jc w:val="center"/>
              <w:rPr>
                <w:bCs/>
                <w:color w:val="000000" w:themeColor="text1"/>
                <w:sz w:val="24"/>
              </w:rPr>
            </w:pPr>
            <w:r w:rsidRPr="00807023">
              <w:rPr>
                <w:bCs/>
                <w:color w:val="000000" w:themeColor="text1"/>
                <w:sz w:val="24"/>
              </w:rPr>
              <w:t>4,8</w:t>
            </w:r>
          </w:p>
        </w:tc>
      </w:tr>
      <w:tr w:rsidR="00AE4DEB" w:rsidRPr="00807023" w:rsidTr="00D11049">
        <w:trPr>
          <w:trHeight w:val="345"/>
          <w:tblCellSpacing w:w="1440" w:type="nil"/>
        </w:trPr>
        <w:tc>
          <w:tcPr>
            <w:tcW w:w="2943" w:type="dxa"/>
            <w:vAlign w:val="center"/>
          </w:tcPr>
          <w:p w:rsidR="00AE4DEB" w:rsidRPr="00807023" w:rsidRDefault="00AE4DEB" w:rsidP="00D11049">
            <w:pPr>
              <w:pStyle w:val="3"/>
              <w:jc w:val="left"/>
              <w:rPr>
                <w:color w:val="000000" w:themeColor="text1"/>
              </w:rPr>
            </w:pPr>
            <w:r w:rsidRPr="00807023">
              <w:rPr>
                <w:color w:val="000000" w:themeColor="text1"/>
              </w:rPr>
              <w:t>Итого</w:t>
            </w:r>
          </w:p>
        </w:tc>
        <w:tc>
          <w:tcPr>
            <w:tcW w:w="1134" w:type="dxa"/>
            <w:vAlign w:val="center"/>
          </w:tcPr>
          <w:p w:rsidR="00AE4DEB" w:rsidRPr="00807023" w:rsidRDefault="00AE4DEB" w:rsidP="00D11049">
            <w:pPr>
              <w:suppressAutoHyphens/>
              <w:jc w:val="center"/>
              <w:rPr>
                <w:b/>
                <w:color w:val="000000" w:themeColor="text1"/>
                <w:sz w:val="24"/>
              </w:rPr>
            </w:pPr>
            <w:r w:rsidRPr="00807023">
              <w:rPr>
                <w:b/>
                <w:color w:val="000000" w:themeColor="text1"/>
                <w:sz w:val="24"/>
              </w:rPr>
              <w:t>268,1</w:t>
            </w:r>
          </w:p>
        </w:tc>
        <w:tc>
          <w:tcPr>
            <w:tcW w:w="1276" w:type="dxa"/>
          </w:tcPr>
          <w:p w:rsidR="00AE4DEB" w:rsidRPr="00807023" w:rsidRDefault="00AE4DEB" w:rsidP="00D11049">
            <w:pPr>
              <w:suppressAutoHyphens/>
              <w:rPr>
                <w:b/>
                <w:color w:val="000000" w:themeColor="text1"/>
                <w:sz w:val="24"/>
              </w:rPr>
            </w:pPr>
            <w:r w:rsidRPr="00807023">
              <w:rPr>
                <w:b/>
                <w:color w:val="000000" w:themeColor="text1"/>
                <w:sz w:val="24"/>
              </w:rPr>
              <w:t xml:space="preserve">   262</w:t>
            </w:r>
          </w:p>
        </w:tc>
        <w:tc>
          <w:tcPr>
            <w:tcW w:w="1276" w:type="dxa"/>
          </w:tcPr>
          <w:p w:rsidR="00AE4DEB" w:rsidRPr="00807023" w:rsidRDefault="00AE4DEB" w:rsidP="00D11049">
            <w:pPr>
              <w:suppressAutoHyphens/>
              <w:jc w:val="center"/>
              <w:rPr>
                <w:b/>
                <w:color w:val="000000" w:themeColor="text1"/>
                <w:sz w:val="24"/>
              </w:rPr>
            </w:pPr>
            <w:r w:rsidRPr="00807023">
              <w:rPr>
                <w:b/>
                <w:color w:val="000000" w:themeColor="text1"/>
                <w:sz w:val="24"/>
              </w:rPr>
              <w:t>265,9</w:t>
            </w:r>
          </w:p>
        </w:tc>
        <w:tc>
          <w:tcPr>
            <w:tcW w:w="2835" w:type="dxa"/>
            <w:vAlign w:val="center"/>
          </w:tcPr>
          <w:p w:rsidR="00AE4DEB" w:rsidRPr="00807023" w:rsidRDefault="00AE4DEB" w:rsidP="00D11049">
            <w:pPr>
              <w:suppressAutoHyphens/>
              <w:jc w:val="center"/>
              <w:rPr>
                <w:b/>
                <w:color w:val="000000" w:themeColor="text1"/>
                <w:sz w:val="24"/>
              </w:rPr>
            </w:pPr>
            <w:r w:rsidRPr="00807023">
              <w:rPr>
                <w:b/>
                <w:color w:val="000000" w:themeColor="text1"/>
                <w:sz w:val="24"/>
              </w:rPr>
              <w:t>3,9</w:t>
            </w:r>
          </w:p>
        </w:tc>
      </w:tr>
    </w:tbl>
    <w:p w:rsidR="00AE4DEB" w:rsidRPr="00807023" w:rsidRDefault="00AE4DEB" w:rsidP="00AE4DEB">
      <w:pPr>
        <w:shd w:val="clear" w:color="auto" w:fill="FFFFFF"/>
        <w:ind w:firstLine="691"/>
        <w:jc w:val="both"/>
        <w:rPr>
          <w:color w:val="000000" w:themeColor="text1"/>
          <w:spacing w:val="-3"/>
          <w:sz w:val="24"/>
        </w:rPr>
      </w:pPr>
      <w:r w:rsidRPr="00807023">
        <w:rPr>
          <w:color w:val="000000" w:themeColor="text1"/>
          <w:spacing w:val="-3"/>
          <w:sz w:val="24"/>
        </w:rPr>
        <w:t>В целях реализации Федерального закона от 06.10.2003 № 131-ФЗ проводится</w:t>
      </w:r>
      <w:r w:rsidR="00DF79DA" w:rsidRPr="00807023">
        <w:rPr>
          <w:color w:val="000000" w:themeColor="text1"/>
          <w:spacing w:val="-3"/>
          <w:sz w:val="24"/>
        </w:rPr>
        <w:t xml:space="preserve"> формирование перечней имущества</w:t>
      </w:r>
      <w:r w:rsidRPr="00807023">
        <w:rPr>
          <w:color w:val="000000" w:themeColor="text1"/>
          <w:spacing w:val="-3"/>
          <w:sz w:val="24"/>
        </w:rPr>
        <w:t>, подлежащего передаче в собственность городских и сельских поселений. В течение года передано в собственность поселения 3 объекта на сумму 7,2</w:t>
      </w:r>
      <w:r w:rsidR="00E85AE7" w:rsidRPr="00807023">
        <w:rPr>
          <w:color w:val="000000" w:themeColor="text1"/>
          <w:spacing w:val="-3"/>
          <w:sz w:val="24"/>
        </w:rPr>
        <w:t xml:space="preserve"> млн. рублей, из них жилого фонда на сумму 6,9 млн.рублей и нежилого фонда на сумму 0,3 млн.рублей.</w:t>
      </w:r>
    </w:p>
    <w:p w:rsidR="003B5A2E" w:rsidRPr="00807023" w:rsidRDefault="00AE4DEB" w:rsidP="003B5A2E">
      <w:pPr>
        <w:shd w:val="clear" w:color="auto" w:fill="FFFFFF"/>
        <w:ind w:firstLine="691"/>
        <w:jc w:val="both"/>
        <w:rPr>
          <w:color w:val="000000" w:themeColor="text1"/>
          <w:spacing w:val="-3"/>
          <w:sz w:val="24"/>
        </w:rPr>
      </w:pPr>
      <w:r w:rsidRPr="00807023">
        <w:rPr>
          <w:color w:val="000000" w:themeColor="text1"/>
          <w:spacing w:val="-3"/>
          <w:sz w:val="24"/>
        </w:rPr>
        <w:t>Исключено из реестра муниципального имущества муниципального образования</w:t>
      </w:r>
      <w:r w:rsidR="003B5A2E" w:rsidRPr="00807023">
        <w:rPr>
          <w:color w:val="000000" w:themeColor="text1"/>
          <w:spacing w:val="-3"/>
          <w:sz w:val="24"/>
        </w:rPr>
        <w:t>:</w:t>
      </w:r>
    </w:p>
    <w:p w:rsidR="003B5A2E" w:rsidRPr="00807023" w:rsidRDefault="00AE4DEB" w:rsidP="003B5A2E">
      <w:pPr>
        <w:numPr>
          <w:ilvl w:val="0"/>
          <w:numId w:val="20"/>
        </w:numPr>
        <w:shd w:val="clear" w:color="auto" w:fill="FFFFFF"/>
        <w:ind w:left="0" w:firstLine="0"/>
        <w:jc w:val="both"/>
        <w:rPr>
          <w:color w:val="000000" w:themeColor="text1"/>
          <w:spacing w:val="-3"/>
          <w:sz w:val="24"/>
        </w:rPr>
      </w:pPr>
      <w:r w:rsidRPr="00807023">
        <w:rPr>
          <w:color w:val="000000" w:themeColor="text1"/>
          <w:spacing w:val="-3"/>
          <w:sz w:val="24"/>
        </w:rPr>
        <w:t>в связи с бесплатной передачей (приватизацией) в собственность граждан и сносом аварийного жилого фонда 5 объектов недвижимости на общую сумму 8,1 млн. рублей</w:t>
      </w:r>
      <w:r w:rsidR="003B5A2E" w:rsidRPr="00807023">
        <w:rPr>
          <w:color w:val="000000" w:themeColor="text1"/>
          <w:spacing w:val="-3"/>
          <w:sz w:val="24"/>
        </w:rPr>
        <w:t xml:space="preserve">,                    </w:t>
      </w:r>
    </w:p>
    <w:p w:rsidR="00AE4DEB" w:rsidRPr="00807023" w:rsidRDefault="00E85AE7" w:rsidP="003B5A2E">
      <w:pPr>
        <w:numPr>
          <w:ilvl w:val="0"/>
          <w:numId w:val="20"/>
        </w:numPr>
        <w:shd w:val="clear" w:color="auto" w:fill="FFFFFF"/>
        <w:ind w:left="0" w:firstLine="0"/>
        <w:jc w:val="both"/>
        <w:rPr>
          <w:color w:val="000000" w:themeColor="text1"/>
          <w:spacing w:val="-3"/>
          <w:sz w:val="24"/>
        </w:rPr>
      </w:pPr>
      <w:r w:rsidRPr="00807023">
        <w:rPr>
          <w:color w:val="000000" w:themeColor="text1"/>
          <w:spacing w:val="-3"/>
          <w:sz w:val="24"/>
        </w:rPr>
        <w:t>реализован</w:t>
      </w:r>
      <w:r w:rsidR="003B5A2E" w:rsidRPr="00807023">
        <w:rPr>
          <w:color w:val="000000" w:themeColor="text1"/>
          <w:spacing w:val="-3"/>
          <w:sz w:val="24"/>
        </w:rPr>
        <w:t xml:space="preserve">о </w:t>
      </w:r>
      <w:r w:rsidRPr="00807023">
        <w:rPr>
          <w:color w:val="000000" w:themeColor="text1"/>
          <w:spacing w:val="-3"/>
          <w:sz w:val="24"/>
        </w:rPr>
        <w:t xml:space="preserve">в соответствии с Планом приватизации </w:t>
      </w:r>
      <w:r w:rsidR="001D0E11" w:rsidRPr="00807023">
        <w:rPr>
          <w:color w:val="000000" w:themeColor="text1"/>
          <w:spacing w:val="-3"/>
          <w:sz w:val="24"/>
        </w:rPr>
        <w:t xml:space="preserve"> муниципального имущества утвержденного </w:t>
      </w:r>
      <w:r w:rsidR="001D0E11" w:rsidRPr="008E74FD">
        <w:rPr>
          <w:color w:val="000000" w:themeColor="text1"/>
          <w:sz w:val="24"/>
        </w:rPr>
        <w:t xml:space="preserve">решением Совета депутатов сельского поселения Леуши от 20 декабря 2022 № 310 «Об утверждении плана приватизации муниципального имущества  на 2023  год» 1 объект муниципального  имущества.  </w:t>
      </w:r>
    </w:p>
    <w:p w:rsidR="00FD6D35" w:rsidRPr="00807023" w:rsidRDefault="00AE4DEB" w:rsidP="00AE4DEB">
      <w:pPr>
        <w:shd w:val="clear" w:color="auto" w:fill="FFFFFF"/>
        <w:ind w:firstLine="691"/>
        <w:jc w:val="both"/>
        <w:rPr>
          <w:color w:val="000000" w:themeColor="text1"/>
          <w:spacing w:val="-3"/>
          <w:sz w:val="24"/>
        </w:rPr>
      </w:pPr>
      <w:r w:rsidRPr="00807023">
        <w:rPr>
          <w:color w:val="000000" w:themeColor="text1"/>
          <w:spacing w:val="-3"/>
          <w:sz w:val="24"/>
        </w:rPr>
        <w:t xml:space="preserve">Урегулирован процесс досудебного решения вопросов по направлению требований                         о своевременной </w:t>
      </w:r>
      <w:r w:rsidR="008E74FD">
        <w:rPr>
          <w:color w:val="000000" w:themeColor="text1"/>
          <w:spacing w:val="-3"/>
          <w:sz w:val="24"/>
        </w:rPr>
        <w:t>оплате задолженности за нае</w:t>
      </w:r>
      <w:r w:rsidRPr="00807023">
        <w:rPr>
          <w:color w:val="000000" w:themeColor="text1"/>
          <w:spacing w:val="-3"/>
          <w:sz w:val="24"/>
        </w:rPr>
        <w:t>м жилого фонда, что послужило увеличением об</w:t>
      </w:r>
      <w:r w:rsidR="008E74FD">
        <w:rPr>
          <w:color w:val="000000" w:themeColor="text1"/>
          <w:spacing w:val="-3"/>
          <w:sz w:val="24"/>
        </w:rPr>
        <w:t>ъема средств, поступивших за нае</w:t>
      </w:r>
      <w:r w:rsidRPr="00807023">
        <w:rPr>
          <w:color w:val="000000" w:themeColor="text1"/>
          <w:spacing w:val="-3"/>
          <w:sz w:val="24"/>
        </w:rPr>
        <w:t xml:space="preserve">м жилья в 2023 году. В адрес должников направлено     91 уведомление о погашении существующей задолженности на сумму 1 740 376 рублей 82 копейки, подано 7 заявлений на выдачу судебных приказов </w:t>
      </w:r>
      <w:r w:rsidR="008E74FD">
        <w:rPr>
          <w:color w:val="000000" w:themeColor="text1"/>
          <w:spacing w:val="-3"/>
          <w:sz w:val="24"/>
        </w:rPr>
        <w:t>о взыскании задолженности за нае</w:t>
      </w:r>
      <w:r w:rsidRPr="00807023">
        <w:rPr>
          <w:color w:val="000000" w:themeColor="text1"/>
          <w:spacing w:val="-3"/>
          <w:sz w:val="24"/>
        </w:rPr>
        <w:t>м жилых помещений на сумму 109 405 рублей 51 копейка. Службой федеральных судебных приставов по Кондинскому району возбуждены исполнительные производства в отношении должников. В 2023 году в  бюджет муниципального образования поступило 1 014 394 рублей 63 копейки, из них  119 700 рублей 94 копейки в рамках исполнительных производств. О</w:t>
      </w:r>
      <w:r w:rsidR="008E74FD">
        <w:rPr>
          <w:color w:val="000000" w:themeColor="text1"/>
          <w:spacing w:val="-3"/>
          <w:sz w:val="24"/>
        </w:rPr>
        <w:t>бщая сумма задолженности за нае</w:t>
      </w:r>
      <w:r w:rsidRPr="00807023">
        <w:rPr>
          <w:color w:val="000000" w:themeColor="text1"/>
          <w:spacing w:val="-3"/>
          <w:sz w:val="24"/>
        </w:rPr>
        <w:t xml:space="preserve">м  муниципального жилого фонда с учетом  оплаты  на 2023 год  составляет  932 456 рублей 76 копеек  (в 2022 году – 1 085 466 рублей 29 копеек). </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 4)</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В соответствии с пунктом 3.1. статьи 3 Соглашения № 10/2022-2024/ о передаче осуществления  части  полномочий  органов  местного  самоуправления сельского поселения Леуши органам местного самоуправления муниципального образования Кондинский</w:t>
      </w:r>
      <w:r w:rsidR="00F57CFB" w:rsidRPr="00807023">
        <w:rPr>
          <w:color w:val="000000" w:themeColor="text1"/>
          <w:spacing w:val="-3"/>
          <w:sz w:val="24"/>
        </w:rPr>
        <w:t xml:space="preserve"> район  от 11 ноября 2021 года</w:t>
      </w:r>
      <w:r w:rsidRPr="00807023">
        <w:rPr>
          <w:color w:val="000000" w:themeColor="text1"/>
          <w:spacing w:val="-3"/>
          <w:sz w:val="24"/>
        </w:rPr>
        <w:t xml:space="preserve"> данное полномочие передано для исполнения на уровень органов местного самоуправления муниципального образования Кондинский район.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В сельском поселении Леуши в сфере предоставления услуг газо-, тепло-, водоснабжения и водоотведениязадействовано два предприятия - ООО «Мобильный мир» и АО </w:t>
      </w:r>
      <w:r w:rsidRPr="00807023">
        <w:rPr>
          <w:rStyle w:val="ad"/>
          <w:b w:val="0"/>
          <w:bCs/>
          <w:color w:val="000000" w:themeColor="text1"/>
          <w:sz w:val="24"/>
        </w:rPr>
        <w:t>«Газпром энергосбыт Тюмень»</w:t>
      </w:r>
      <w:r w:rsidRPr="00807023">
        <w:rPr>
          <w:b/>
          <w:color w:val="000000" w:themeColor="text1"/>
          <w:spacing w:val="-3"/>
          <w:sz w:val="24"/>
        </w:rPr>
        <w:t>.</w:t>
      </w:r>
    </w:p>
    <w:p w:rsidR="00FD6D35" w:rsidRPr="00807023" w:rsidRDefault="00FD6D35" w:rsidP="001C1543">
      <w:pPr>
        <w:ind w:firstLine="709"/>
        <w:jc w:val="both"/>
        <w:rPr>
          <w:color w:val="000000" w:themeColor="text1"/>
          <w:sz w:val="24"/>
        </w:rPr>
      </w:pPr>
      <w:r w:rsidRPr="00807023">
        <w:rPr>
          <w:color w:val="000000" w:themeColor="text1"/>
          <w:sz w:val="24"/>
        </w:rPr>
        <w:t xml:space="preserve">Общая протяженность тепловых сетей сельского поселения Леуши </w:t>
      </w:r>
      <w:r w:rsidR="008E74FD">
        <w:rPr>
          <w:color w:val="000000" w:themeColor="text1"/>
          <w:sz w:val="24"/>
        </w:rPr>
        <w:t xml:space="preserve">составляет 2541,8 м.п. </w:t>
      </w:r>
      <w:r w:rsidRPr="00807023">
        <w:rPr>
          <w:color w:val="000000" w:themeColor="text1"/>
          <w:sz w:val="24"/>
        </w:rPr>
        <w:t xml:space="preserve">в 2-х трубном исполнении, </w:t>
      </w:r>
      <w:r w:rsidR="00F57CFB" w:rsidRPr="00807023">
        <w:rPr>
          <w:color w:val="000000" w:themeColor="text1"/>
          <w:sz w:val="24"/>
        </w:rPr>
        <w:t xml:space="preserve">которые </w:t>
      </w:r>
      <w:r w:rsidRPr="00807023">
        <w:rPr>
          <w:color w:val="000000" w:themeColor="text1"/>
          <w:sz w:val="24"/>
        </w:rPr>
        <w:t>обслуживаю</w:t>
      </w:r>
      <w:r w:rsidR="00F57CFB" w:rsidRPr="00807023">
        <w:rPr>
          <w:color w:val="000000" w:themeColor="text1"/>
          <w:sz w:val="24"/>
        </w:rPr>
        <w:t>т</w:t>
      </w:r>
      <w:r w:rsidRPr="00807023">
        <w:rPr>
          <w:color w:val="000000" w:themeColor="text1"/>
          <w:sz w:val="24"/>
        </w:rPr>
        <w:t xml:space="preserve"> 7 бюджетных организаций, 8 </w:t>
      </w:r>
      <w:r w:rsidRPr="00807023">
        <w:rPr>
          <w:color w:val="000000" w:themeColor="text1"/>
          <w:sz w:val="24"/>
        </w:rPr>
        <w:lastRenderedPageBreak/>
        <w:t>абонентов</w:t>
      </w:r>
      <w:r w:rsidR="00F57CFB" w:rsidRPr="00807023">
        <w:rPr>
          <w:color w:val="000000" w:themeColor="text1"/>
          <w:sz w:val="24"/>
        </w:rPr>
        <w:t>,</w:t>
      </w:r>
      <w:r w:rsidRPr="00807023">
        <w:rPr>
          <w:color w:val="000000" w:themeColor="text1"/>
          <w:sz w:val="24"/>
        </w:rPr>
        <w:t xml:space="preserve"> относящихся к категории </w:t>
      </w:r>
      <w:r w:rsidR="002232F9" w:rsidRPr="00807023">
        <w:rPr>
          <w:color w:val="000000" w:themeColor="text1"/>
          <w:sz w:val="24"/>
        </w:rPr>
        <w:t>«</w:t>
      </w:r>
      <w:r w:rsidRPr="00807023">
        <w:rPr>
          <w:color w:val="000000" w:themeColor="text1"/>
          <w:sz w:val="24"/>
        </w:rPr>
        <w:t>физически</w:t>
      </w:r>
      <w:r w:rsidR="002232F9" w:rsidRPr="00807023">
        <w:rPr>
          <w:color w:val="000000" w:themeColor="text1"/>
          <w:sz w:val="24"/>
        </w:rPr>
        <w:t>е</w:t>
      </w:r>
      <w:r w:rsidRPr="00807023">
        <w:rPr>
          <w:color w:val="000000" w:themeColor="text1"/>
          <w:sz w:val="24"/>
        </w:rPr>
        <w:t xml:space="preserve"> лиц</w:t>
      </w:r>
      <w:r w:rsidR="002232F9" w:rsidRPr="00807023">
        <w:rPr>
          <w:color w:val="000000" w:themeColor="text1"/>
          <w:sz w:val="24"/>
        </w:rPr>
        <w:t>а»</w:t>
      </w:r>
      <w:r w:rsidR="00F57CFB" w:rsidRPr="00807023">
        <w:rPr>
          <w:color w:val="000000" w:themeColor="text1"/>
          <w:sz w:val="24"/>
        </w:rPr>
        <w:t>,</w:t>
      </w:r>
      <w:r w:rsidRPr="00807023">
        <w:rPr>
          <w:color w:val="000000" w:themeColor="text1"/>
          <w:sz w:val="24"/>
        </w:rPr>
        <w:t xml:space="preserve"> и 2 организации, относящиеся к определению «прочие». Подачу теплоснабжения в населенные пункты сельского поселения Леуши проводят 4 котельные на твердом топливе. Общая мощность объектов теплоснабжения составляет 6,75 Гкал.\час. Общий объем теплоснабжения, поставляемый потребителям, в год составляет 21 368,41 куб.м. </w:t>
      </w:r>
    </w:p>
    <w:p w:rsidR="00FD6D35" w:rsidRPr="00807023" w:rsidRDefault="00FD6D35" w:rsidP="001C1543">
      <w:pPr>
        <w:ind w:firstLine="709"/>
        <w:jc w:val="both"/>
        <w:rPr>
          <w:color w:val="000000" w:themeColor="text1"/>
          <w:sz w:val="24"/>
        </w:rPr>
      </w:pPr>
      <w:r w:rsidRPr="00807023">
        <w:rPr>
          <w:color w:val="000000" w:themeColor="text1"/>
          <w:sz w:val="24"/>
        </w:rPr>
        <w:t xml:space="preserve">Общая протяженность сетей водоснабжения сельского поселения Леуши                   </w:t>
      </w:r>
      <w:r w:rsidR="00A865F0" w:rsidRPr="00807023">
        <w:rPr>
          <w:color w:val="000000" w:themeColor="text1"/>
          <w:sz w:val="24"/>
        </w:rPr>
        <w:t>в 2023</w:t>
      </w:r>
      <w:r w:rsidRPr="00807023">
        <w:rPr>
          <w:color w:val="000000" w:themeColor="text1"/>
          <w:sz w:val="24"/>
        </w:rPr>
        <w:t xml:space="preserve"> составляет 22 295 м.п. </w:t>
      </w:r>
      <w:r w:rsidR="007973E8">
        <w:rPr>
          <w:color w:val="000000" w:themeColor="text1"/>
          <w:sz w:val="24"/>
        </w:rPr>
        <w:t>(в 2022</w:t>
      </w:r>
      <w:r w:rsidRPr="007973E8">
        <w:rPr>
          <w:color w:val="000000" w:themeColor="text1"/>
          <w:sz w:val="24"/>
        </w:rPr>
        <w:t xml:space="preserve"> –</w:t>
      </w:r>
      <w:r w:rsidR="007973E8">
        <w:rPr>
          <w:color w:val="000000" w:themeColor="text1"/>
          <w:sz w:val="24"/>
        </w:rPr>
        <w:t xml:space="preserve"> 20 060 метров, 2021</w:t>
      </w:r>
      <w:r w:rsidRPr="007973E8">
        <w:rPr>
          <w:color w:val="000000" w:themeColor="text1"/>
          <w:sz w:val="24"/>
        </w:rPr>
        <w:t xml:space="preserve"> го</w:t>
      </w:r>
      <w:r w:rsidR="000D09A4" w:rsidRPr="007973E8">
        <w:rPr>
          <w:color w:val="000000" w:themeColor="text1"/>
          <w:sz w:val="24"/>
        </w:rPr>
        <w:t>ду -  19</w:t>
      </w:r>
      <w:r w:rsidR="000D09A4">
        <w:rPr>
          <w:color w:val="000000" w:themeColor="text1"/>
          <w:sz w:val="24"/>
        </w:rPr>
        <w:t xml:space="preserve"> 135 метров). Поставка </w:t>
      </w:r>
      <w:r w:rsidRPr="00807023">
        <w:rPr>
          <w:color w:val="000000" w:themeColor="text1"/>
          <w:sz w:val="24"/>
        </w:rPr>
        <w:t xml:space="preserve">воды в рамках договорных обязательств проводится 477 абонентам (1433 человека), относящихся к категории </w:t>
      </w:r>
      <w:r w:rsidR="00402C3A" w:rsidRPr="00807023">
        <w:rPr>
          <w:color w:val="000000" w:themeColor="text1"/>
          <w:sz w:val="24"/>
        </w:rPr>
        <w:t>«</w:t>
      </w:r>
      <w:r w:rsidRPr="00807023">
        <w:rPr>
          <w:color w:val="000000" w:themeColor="text1"/>
          <w:sz w:val="24"/>
        </w:rPr>
        <w:t>население</w:t>
      </w:r>
      <w:r w:rsidR="00402C3A" w:rsidRPr="00807023">
        <w:rPr>
          <w:color w:val="000000" w:themeColor="text1"/>
          <w:sz w:val="24"/>
        </w:rPr>
        <w:t>»</w:t>
      </w:r>
      <w:r w:rsidRPr="00807023">
        <w:rPr>
          <w:color w:val="000000" w:themeColor="text1"/>
          <w:sz w:val="24"/>
        </w:rPr>
        <w:t>, 10 бюджетным организациям, 2 организациям, относящимся к определению «прочие». Общий объем поставки воды потребителям в го</w:t>
      </w:r>
      <w:r w:rsidR="007973E8">
        <w:rPr>
          <w:color w:val="000000" w:themeColor="text1"/>
          <w:sz w:val="24"/>
        </w:rPr>
        <w:t>д составляет 30 749 куб.м. (2022</w:t>
      </w:r>
      <w:r w:rsidRPr="00807023">
        <w:rPr>
          <w:color w:val="000000" w:themeColor="text1"/>
          <w:sz w:val="24"/>
        </w:rPr>
        <w:t xml:space="preserve"> - 44 005 куб.м.). Поставка осуществляется через ВОС-200 в с.Леуши и ВОС–200 п. Лиственичный. Основными потребителями воды являются население и бюджетные потребители организации. </w:t>
      </w:r>
    </w:p>
    <w:p w:rsidR="00FD6D35" w:rsidRPr="00807023" w:rsidRDefault="00FD6D35" w:rsidP="000C5535">
      <w:pPr>
        <w:ind w:firstLine="709"/>
        <w:jc w:val="both"/>
        <w:rPr>
          <w:color w:val="000000" w:themeColor="text1"/>
          <w:sz w:val="24"/>
        </w:rPr>
      </w:pPr>
      <w:r w:rsidRPr="00807023">
        <w:rPr>
          <w:color w:val="000000" w:themeColor="text1"/>
          <w:sz w:val="24"/>
        </w:rPr>
        <w:t xml:space="preserve">Индивидуальный разбор воды из сети водопроводов производится населением, проживающим в домах без внутренних вводов, с помощью уличных водоразборных колонок. Действующих водоразборных колонок по территории муниципального образования </w:t>
      </w:r>
      <w:r w:rsidR="007973E8">
        <w:rPr>
          <w:color w:val="000000" w:themeColor="text1"/>
          <w:sz w:val="24"/>
        </w:rPr>
        <w:t>– 21 (в 2022</w:t>
      </w:r>
      <w:r w:rsidRPr="007973E8">
        <w:rPr>
          <w:color w:val="000000" w:themeColor="text1"/>
          <w:sz w:val="24"/>
        </w:rPr>
        <w:t xml:space="preserve"> – 22</w:t>
      </w:r>
      <w:r w:rsidRPr="00807023">
        <w:rPr>
          <w:color w:val="000000" w:themeColor="text1"/>
          <w:sz w:val="24"/>
        </w:rPr>
        <w:t xml:space="preserve">): </w:t>
      </w:r>
    </w:p>
    <w:p w:rsidR="00FD6D35" w:rsidRPr="00807023" w:rsidRDefault="00FD6D35" w:rsidP="001C1543">
      <w:pPr>
        <w:ind w:firstLine="709"/>
        <w:jc w:val="both"/>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4"/>
        <w:gridCol w:w="4777"/>
      </w:tblGrid>
      <w:tr w:rsidR="00FD6D35" w:rsidRPr="00807023" w:rsidTr="005E47BC">
        <w:tc>
          <w:tcPr>
            <w:tcW w:w="5210" w:type="dxa"/>
          </w:tcPr>
          <w:p w:rsidR="00FD6D35" w:rsidRPr="00807023" w:rsidRDefault="00FD6D35" w:rsidP="001C1543">
            <w:pPr>
              <w:jc w:val="center"/>
              <w:rPr>
                <w:color w:val="000000" w:themeColor="text1"/>
                <w:sz w:val="24"/>
              </w:rPr>
            </w:pPr>
            <w:r w:rsidRPr="00807023">
              <w:rPr>
                <w:color w:val="000000" w:themeColor="text1"/>
                <w:sz w:val="24"/>
              </w:rPr>
              <w:t>Наименование населенного пункта муниципального образования сельское поселение Леуши</w:t>
            </w:r>
          </w:p>
        </w:tc>
        <w:tc>
          <w:tcPr>
            <w:tcW w:w="5211" w:type="dxa"/>
          </w:tcPr>
          <w:p w:rsidR="00FD6D35" w:rsidRPr="00807023" w:rsidRDefault="00FD6D35" w:rsidP="001C1543">
            <w:pPr>
              <w:jc w:val="center"/>
              <w:rPr>
                <w:color w:val="000000" w:themeColor="text1"/>
                <w:sz w:val="24"/>
              </w:rPr>
            </w:pPr>
            <w:r w:rsidRPr="00807023">
              <w:rPr>
                <w:color w:val="000000" w:themeColor="text1"/>
                <w:sz w:val="24"/>
              </w:rPr>
              <w:t>Количество водоразборных колодцев</w:t>
            </w:r>
          </w:p>
        </w:tc>
      </w:tr>
      <w:tr w:rsidR="00FD6D35" w:rsidRPr="00807023" w:rsidTr="005E47BC">
        <w:tc>
          <w:tcPr>
            <w:tcW w:w="5210" w:type="dxa"/>
          </w:tcPr>
          <w:p w:rsidR="00FD6D35" w:rsidRPr="00807023" w:rsidRDefault="00FD6D35" w:rsidP="001C1543">
            <w:pPr>
              <w:jc w:val="both"/>
              <w:rPr>
                <w:color w:val="000000" w:themeColor="text1"/>
                <w:sz w:val="24"/>
              </w:rPr>
            </w:pPr>
            <w:r w:rsidRPr="00807023">
              <w:rPr>
                <w:color w:val="000000" w:themeColor="text1"/>
                <w:sz w:val="24"/>
              </w:rPr>
              <w:t>с.Леуши</w:t>
            </w:r>
          </w:p>
        </w:tc>
        <w:tc>
          <w:tcPr>
            <w:tcW w:w="5211" w:type="dxa"/>
          </w:tcPr>
          <w:p w:rsidR="00FD6D35" w:rsidRPr="00807023" w:rsidRDefault="00FD6D35" w:rsidP="001C1543">
            <w:pPr>
              <w:jc w:val="both"/>
              <w:rPr>
                <w:color w:val="000000" w:themeColor="text1"/>
                <w:sz w:val="24"/>
              </w:rPr>
            </w:pPr>
            <w:r w:rsidRPr="00807023">
              <w:rPr>
                <w:color w:val="000000" w:themeColor="text1"/>
                <w:sz w:val="24"/>
              </w:rPr>
              <w:t>5</w:t>
            </w:r>
          </w:p>
        </w:tc>
      </w:tr>
      <w:tr w:rsidR="00FD6D35" w:rsidRPr="00807023" w:rsidTr="005E47BC">
        <w:tc>
          <w:tcPr>
            <w:tcW w:w="5210" w:type="dxa"/>
          </w:tcPr>
          <w:p w:rsidR="00FD6D35" w:rsidRPr="00807023" w:rsidRDefault="00FD6D35" w:rsidP="001C1543">
            <w:pPr>
              <w:jc w:val="both"/>
              <w:rPr>
                <w:color w:val="000000" w:themeColor="text1"/>
                <w:sz w:val="24"/>
              </w:rPr>
            </w:pPr>
            <w:r w:rsidRPr="00807023">
              <w:rPr>
                <w:color w:val="000000" w:themeColor="text1"/>
                <w:sz w:val="24"/>
              </w:rPr>
              <w:t>п.Лиственичный</w:t>
            </w:r>
          </w:p>
        </w:tc>
        <w:tc>
          <w:tcPr>
            <w:tcW w:w="5211" w:type="dxa"/>
          </w:tcPr>
          <w:p w:rsidR="00FD6D35" w:rsidRPr="00807023" w:rsidRDefault="00FD6D35" w:rsidP="001C1543">
            <w:pPr>
              <w:jc w:val="both"/>
              <w:rPr>
                <w:color w:val="000000" w:themeColor="text1"/>
                <w:sz w:val="24"/>
              </w:rPr>
            </w:pPr>
            <w:r w:rsidRPr="00807023">
              <w:rPr>
                <w:color w:val="000000" w:themeColor="text1"/>
                <w:sz w:val="24"/>
              </w:rPr>
              <w:t>12</w:t>
            </w:r>
          </w:p>
        </w:tc>
      </w:tr>
      <w:tr w:rsidR="00FD6D35" w:rsidRPr="00807023" w:rsidTr="005E47BC">
        <w:tc>
          <w:tcPr>
            <w:tcW w:w="5210" w:type="dxa"/>
          </w:tcPr>
          <w:p w:rsidR="00FD6D35" w:rsidRPr="00807023" w:rsidRDefault="00FD6D35" w:rsidP="001C1543">
            <w:pPr>
              <w:jc w:val="both"/>
              <w:rPr>
                <w:color w:val="000000" w:themeColor="text1"/>
                <w:sz w:val="24"/>
              </w:rPr>
            </w:pPr>
            <w:r w:rsidRPr="00807023">
              <w:rPr>
                <w:color w:val="000000" w:themeColor="text1"/>
                <w:sz w:val="24"/>
              </w:rPr>
              <w:t>п.Ягодный</w:t>
            </w:r>
          </w:p>
        </w:tc>
        <w:tc>
          <w:tcPr>
            <w:tcW w:w="5211" w:type="dxa"/>
          </w:tcPr>
          <w:p w:rsidR="00FD6D35" w:rsidRPr="00807023" w:rsidRDefault="00FD6D35" w:rsidP="001C1543">
            <w:pPr>
              <w:jc w:val="both"/>
              <w:rPr>
                <w:color w:val="000000" w:themeColor="text1"/>
                <w:sz w:val="24"/>
              </w:rPr>
            </w:pPr>
            <w:r w:rsidRPr="00807023">
              <w:rPr>
                <w:color w:val="000000" w:themeColor="text1"/>
                <w:sz w:val="24"/>
              </w:rPr>
              <w:t>-</w:t>
            </w:r>
          </w:p>
        </w:tc>
      </w:tr>
      <w:tr w:rsidR="00FD6D35" w:rsidRPr="00807023" w:rsidTr="005E47BC">
        <w:tc>
          <w:tcPr>
            <w:tcW w:w="5210" w:type="dxa"/>
          </w:tcPr>
          <w:p w:rsidR="00FD6D35" w:rsidRPr="00807023" w:rsidRDefault="00FD6D35" w:rsidP="001C1543">
            <w:pPr>
              <w:jc w:val="both"/>
              <w:rPr>
                <w:color w:val="000000" w:themeColor="text1"/>
                <w:sz w:val="24"/>
              </w:rPr>
            </w:pPr>
            <w:r w:rsidRPr="00807023">
              <w:rPr>
                <w:color w:val="000000" w:themeColor="text1"/>
                <w:sz w:val="24"/>
              </w:rPr>
              <w:t>п.Дальний</w:t>
            </w:r>
          </w:p>
        </w:tc>
        <w:tc>
          <w:tcPr>
            <w:tcW w:w="5211" w:type="dxa"/>
          </w:tcPr>
          <w:p w:rsidR="00FD6D35" w:rsidRPr="00807023" w:rsidRDefault="00FD6D35" w:rsidP="001C1543">
            <w:pPr>
              <w:jc w:val="both"/>
              <w:rPr>
                <w:color w:val="000000" w:themeColor="text1"/>
                <w:sz w:val="24"/>
              </w:rPr>
            </w:pPr>
            <w:r w:rsidRPr="00807023">
              <w:rPr>
                <w:color w:val="000000" w:themeColor="text1"/>
                <w:sz w:val="24"/>
              </w:rPr>
              <w:t>4</w:t>
            </w:r>
          </w:p>
        </w:tc>
      </w:tr>
    </w:tbl>
    <w:p w:rsidR="00FD6D35" w:rsidRPr="00807023" w:rsidRDefault="00FD6D35" w:rsidP="001C1543">
      <w:pPr>
        <w:ind w:firstLine="709"/>
        <w:jc w:val="both"/>
        <w:rPr>
          <w:color w:val="000000" w:themeColor="text1"/>
          <w:sz w:val="24"/>
        </w:rPr>
      </w:pPr>
      <w:r w:rsidRPr="00807023">
        <w:rPr>
          <w:color w:val="000000" w:themeColor="text1"/>
          <w:sz w:val="24"/>
        </w:rPr>
        <w:t xml:space="preserve">Количество водоразборных колонок на территории населенных пунктов сокращается в связи с переходом на централизованную систему подачи воды.   </w:t>
      </w:r>
    </w:p>
    <w:p w:rsidR="00FD6D35" w:rsidRPr="00807023" w:rsidRDefault="00FD6D35" w:rsidP="00D7671F">
      <w:pPr>
        <w:ind w:firstLine="709"/>
        <w:jc w:val="both"/>
        <w:rPr>
          <w:color w:val="000000" w:themeColor="text1"/>
          <w:sz w:val="24"/>
        </w:rPr>
      </w:pPr>
      <w:r w:rsidRPr="00807023">
        <w:rPr>
          <w:color w:val="000000" w:themeColor="text1"/>
          <w:sz w:val="24"/>
        </w:rPr>
        <w:t>О</w:t>
      </w:r>
      <w:r w:rsidR="000D09A4">
        <w:rPr>
          <w:color w:val="000000" w:themeColor="text1"/>
          <w:sz w:val="24"/>
        </w:rPr>
        <w:t xml:space="preserve">бъем начислений для проведения оплаты </w:t>
      </w:r>
      <w:r w:rsidRPr="00807023">
        <w:rPr>
          <w:color w:val="000000" w:themeColor="text1"/>
          <w:sz w:val="24"/>
        </w:rPr>
        <w:t>за коммунальные услуги в сфере тепло</w:t>
      </w:r>
      <w:r w:rsidR="00402C3A" w:rsidRPr="00807023">
        <w:rPr>
          <w:color w:val="000000" w:themeColor="text1"/>
          <w:sz w:val="24"/>
        </w:rPr>
        <w:t>-</w:t>
      </w:r>
      <w:r w:rsidR="00C62AAC" w:rsidRPr="00807023">
        <w:rPr>
          <w:color w:val="000000" w:themeColor="text1"/>
          <w:sz w:val="24"/>
        </w:rPr>
        <w:t xml:space="preserve"> и водоснабжения в </w:t>
      </w:r>
      <w:r w:rsidR="00C62AAC" w:rsidRPr="007973E8">
        <w:rPr>
          <w:color w:val="000000" w:themeColor="text1"/>
          <w:sz w:val="24"/>
        </w:rPr>
        <w:t>2023</w:t>
      </w:r>
      <w:r w:rsidRPr="007973E8">
        <w:rPr>
          <w:color w:val="000000" w:themeColor="text1"/>
          <w:sz w:val="24"/>
        </w:rPr>
        <w:t xml:space="preserve"> го</w:t>
      </w:r>
      <w:r w:rsidR="000D09A4" w:rsidRPr="007973E8">
        <w:rPr>
          <w:color w:val="000000" w:themeColor="text1"/>
          <w:sz w:val="24"/>
        </w:rPr>
        <w:t xml:space="preserve">ду составляет 23 397 600 рублей </w:t>
      </w:r>
      <w:r w:rsidR="007973E8" w:rsidRPr="007973E8">
        <w:rPr>
          <w:color w:val="000000" w:themeColor="text1"/>
          <w:sz w:val="24"/>
        </w:rPr>
        <w:t>(в 2022</w:t>
      </w:r>
      <w:r w:rsidRPr="007973E8">
        <w:rPr>
          <w:color w:val="000000" w:themeColor="text1"/>
          <w:sz w:val="24"/>
        </w:rPr>
        <w:t xml:space="preserve"> году – 24 358 800 рублей), при этом фактически проведена оплата за поставленные услуги ж</w:t>
      </w:r>
      <w:r w:rsidR="000D09A4" w:rsidRPr="007973E8">
        <w:rPr>
          <w:color w:val="000000" w:themeColor="text1"/>
          <w:sz w:val="24"/>
        </w:rPr>
        <w:t xml:space="preserve">илищно–коммунального хозяйства </w:t>
      </w:r>
      <w:r w:rsidRPr="007973E8">
        <w:rPr>
          <w:color w:val="000000" w:themeColor="text1"/>
          <w:sz w:val="24"/>
        </w:rPr>
        <w:t xml:space="preserve">в </w:t>
      </w:r>
      <w:r w:rsidR="007973E8">
        <w:rPr>
          <w:color w:val="000000" w:themeColor="text1"/>
          <w:sz w:val="24"/>
        </w:rPr>
        <w:t xml:space="preserve">сумме </w:t>
      </w:r>
      <w:r w:rsidR="007973E8" w:rsidRPr="007973E8">
        <w:rPr>
          <w:color w:val="000000" w:themeColor="text1"/>
          <w:sz w:val="24"/>
        </w:rPr>
        <w:t>22 142 200 рублей (в 2022</w:t>
      </w:r>
      <w:r w:rsidRPr="007973E8">
        <w:rPr>
          <w:color w:val="000000" w:themeColor="text1"/>
          <w:sz w:val="24"/>
        </w:rPr>
        <w:t xml:space="preserve"> году -  23 690 600 рублей), сумма задолженности в 2022 году со</w:t>
      </w:r>
      <w:r w:rsidR="007973E8" w:rsidRPr="007973E8">
        <w:rPr>
          <w:color w:val="000000" w:themeColor="text1"/>
          <w:sz w:val="24"/>
        </w:rPr>
        <w:t>ставила 1 255 400 рублей (в 2022</w:t>
      </w:r>
      <w:r w:rsidRPr="007973E8">
        <w:rPr>
          <w:color w:val="000000" w:themeColor="text1"/>
          <w:sz w:val="24"/>
        </w:rPr>
        <w:t xml:space="preserve"> году –                         668 200 рублей). Сумма задолженнос</w:t>
      </w:r>
      <w:r w:rsidR="007973E8">
        <w:rPr>
          <w:color w:val="000000" w:themeColor="text1"/>
          <w:sz w:val="24"/>
        </w:rPr>
        <w:t xml:space="preserve">ти за </w:t>
      </w:r>
      <w:r w:rsidRPr="007973E8">
        <w:rPr>
          <w:color w:val="000000" w:themeColor="text1"/>
          <w:sz w:val="24"/>
        </w:rPr>
        <w:t>услуги жилищно–коммунального хозяйства по</w:t>
      </w:r>
      <w:r w:rsidR="00402C3A" w:rsidRPr="007973E8">
        <w:rPr>
          <w:color w:val="000000" w:themeColor="text1"/>
          <w:sz w:val="24"/>
        </w:rPr>
        <w:t xml:space="preserve"> поставке тепло</w:t>
      </w:r>
      <w:r w:rsidR="005750C8" w:rsidRPr="007973E8">
        <w:rPr>
          <w:color w:val="000000" w:themeColor="text1"/>
          <w:sz w:val="24"/>
        </w:rPr>
        <w:t>-</w:t>
      </w:r>
      <w:r w:rsidR="00402C3A" w:rsidRPr="007973E8">
        <w:rPr>
          <w:color w:val="000000" w:themeColor="text1"/>
          <w:sz w:val="24"/>
        </w:rPr>
        <w:t xml:space="preserve"> и водоснабжения</w:t>
      </w:r>
      <w:r w:rsidR="007973E8" w:rsidRPr="007973E8">
        <w:rPr>
          <w:color w:val="000000" w:themeColor="text1"/>
          <w:sz w:val="24"/>
        </w:rPr>
        <w:t xml:space="preserve"> в 2023</w:t>
      </w:r>
      <w:r w:rsidR="007973E8">
        <w:rPr>
          <w:color w:val="000000" w:themeColor="text1"/>
          <w:sz w:val="24"/>
        </w:rPr>
        <w:t xml:space="preserve"> году, в сравнении с 2022</w:t>
      </w:r>
      <w:r w:rsidRPr="00807023">
        <w:rPr>
          <w:color w:val="000000" w:themeColor="text1"/>
          <w:sz w:val="24"/>
        </w:rPr>
        <w:t xml:space="preserve"> годом составляет               53 %.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В целях снижения стоимости коммунальных услуг и экономии бюджетных средств выполняются энергосберегающие мероприятия, активизируется работа по оснащению приборами учета зданий, строений, помещений, занимаемых организациями, предприятиями бюджетной сферы.</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Во исполнение Указа Президента РФ от 7 мая 2012 г. № 600 «О мерах по обеспечению граждан комфортным жильем и повышению качества жилищно-коммунальных услуг», в целях повышения качества предоставления коммунальных услуг в </w:t>
      </w:r>
      <w:r w:rsidR="007973E8" w:rsidRPr="007973E8">
        <w:rPr>
          <w:color w:val="000000" w:themeColor="text1"/>
          <w:spacing w:val="-3"/>
          <w:sz w:val="24"/>
        </w:rPr>
        <w:t>2023</w:t>
      </w:r>
      <w:r w:rsidRPr="00807023">
        <w:rPr>
          <w:color w:val="000000" w:themeColor="text1"/>
          <w:spacing w:val="-3"/>
          <w:sz w:val="24"/>
        </w:rPr>
        <w:t xml:space="preserve"> году при исполнении мероприятий по подгото</w:t>
      </w:r>
      <w:r w:rsidR="007973E8">
        <w:rPr>
          <w:color w:val="000000" w:themeColor="text1"/>
          <w:spacing w:val="-3"/>
          <w:sz w:val="24"/>
        </w:rPr>
        <w:t>вке к отопительному периоду 2023 – 2024</w:t>
      </w:r>
      <w:r w:rsidRPr="00807023">
        <w:rPr>
          <w:color w:val="000000" w:themeColor="text1"/>
          <w:spacing w:val="-3"/>
          <w:sz w:val="24"/>
        </w:rPr>
        <w:t xml:space="preserve"> гг. проведена следующая работа:</w:t>
      </w:r>
    </w:p>
    <w:p w:rsidR="00FD6D35" w:rsidRPr="00807023" w:rsidRDefault="00971079" w:rsidP="001C1543">
      <w:pPr>
        <w:numPr>
          <w:ilvl w:val="0"/>
          <w:numId w:val="4"/>
        </w:numPr>
        <w:shd w:val="clear" w:color="auto" w:fill="FFFFFF"/>
        <w:ind w:left="-142" w:firstLine="142"/>
        <w:jc w:val="both"/>
        <w:rPr>
          <w:color w:val="000000" w:themeColor="text1"/>
          <w:spacing w:val="-3"/>
          <w:sz w:val="24"/>
        </w:rPr>
      </w:pPr>
      <w:r w:rsidRPr="00807023">
        <w:rPr>
          <w:color w:val="000000" w:themeColor="text1"/>
          <w:spacing w:val="-3"/>
          <w:sz w:val="24"/>
        </w:rPr>
        <w:t>текущий</w:t>
      </w:r>
      <w:r w:rsidR="00FD6D35" w:rsidRPr="00807023">
        <w:rPr>
          <w:color w:val="000000" w:themeColor="text1"/>
          <w:spacing w:val="-3"/>
          <w:sz w:val="24"/>
        </w:rPr>
        <w:t>ремонточистных сооружений</w:t>
      </w:r>
      <w:r w:rsidRPr="00807023">
        <w:rPr>
          <w:color w:val="000000" w:themeColor="text1"/>
          <w:spacing w:val="-3"/>
          <w:sz w:val="24"/>
        </w:rPr>
        <w:t xml:space="preserve">, котельных </w:t>
      </w:r>
      <w:r w:rsidR="00FD6D35" w:rsidRPr="00807023">
        <w:rPr>
          <w:color w:val="000000" w:themeColor="text1"/>
          <w:spacing w:val="-3"/>
          <w:sz w:val="24"/>
        </w:rPr>
        <w:t xml:space="preserve"> с.Леуши, п.Лиственичный</w:t>
      </w:r>
      <w:r w:rsidRPr="00807023">
        <w:rPr>
          <w:color w:val="000000" w:themeColor="text1"/>
          <w:spacing w:val="-3"/>
          <w:sz w:val="24"/>
        </w:rPr>
        <w:t>, п.Ягодный,</w:t>
      </w:r>
    </w:p>
    <w:p w:rsidR="00FD6D35" w:rsidRPr="00807023" w:rsidRDefault="00FD6D35" w:rsidP="001C1543">
      <w:pPr>
        <w:numPr>
          <w:ilvl w:val="0"/>
          <w:numId w:val="4"/>
        </w:numPr>
        <w:shd w:val="clear" w:color="auto" w:fill="FFFFFF"/>
        <w:ind w:left="-142" w:firstLine="142"/>
        <w:jc w:val="both"/>
        <w:rPr>
          <w:color w:val="000000" w:themeColor="text1"/>
          <w:spacing w:val="-3"/>
          <w:sz w:val="24"/>
        </w:rPr>
      </w:pPr>
      <w:r w:rsidRPr="00807023">
        <w:rPr>
          <w:color w:val="000000" w:themeColor="text1"/>
          <w:spacing w:val="-3"/>
          <w:sz w:val="24"/>
        </w:rPr>
        <w:t>шурфовка</w:t>
      </w:r>
      <w:r w:rsidR="00B905C8">
        <w:rPr>
          <w:color w:val="000000" w:themeColor="text1"/>
          <w:spacing w:val="-3"/>
          <w:sz w:val="24"/>
        </w:rPr>
        <w:t xml:space="preserve"> тепловых сетей согласно графику</w:t>
      </w:r>
      <w:r w:rsidRPr="00807023">
        <w:rPr>
          <w:color w:val="000000" w:themeColor="text1"/>
          <w:spacing w:val="-3"/>
          <w:sz w:val="24"/>
        </w:rPr>
        <w:t>, ремонт тепловых камер, опрессовка тепловых сетей после окончания теплового сезона,</w:t>
      </w:r>
    </w:p>
    <w:p w:rsidR="00FD6D35" w:rsidRPr="00807023" w:rsidRDefault="00971079" w:rsidP="00E4322E">
      <w:pPr>
        <w:numPr>
          <w:ilvl w:val="0"/>
          <w:numId w:val="4"/>
        </w:numPr>
        <w:shd w:val="clear" w:color="auto" w:fill="FFFFFF"/>
        <w:ind w:left="0" w:firstLine="0"/>
        <w:jc w:val="both"/>
        <w:rPr>
          <w:color w:val="000000" w:themeColor="text1"/>
          <w:spacing w:val="-3"/>
          <w:sz w:val="24"/>
        </w:rPr>
      </w:pPr>
      <w:r w:rsidRPr="00807023">
        <w:rPr>
          <w:color w:val="000000" w:themeColor="text1"/>
          <w:spacing w:val="-3"/>
          <w:sz w:val="24"/>
        </w:rPr>
        <w:t xml:space="preserve">ремонт </w:t>
      </w:r>
      <w:r w:rsidR="00FD6D35" w:rsidRPr="00807023">
        <w:rPr>
          <w:color w:val="000000" w:themeColor="text1"/>
          <w:spacing w:val="-3"/>
          <w:sz w:val="24"/>
        </w:rPr>
        <w:t xml:space="preserve">  дымососов на котельной № 1 </w:t>
      </w:r>
      <w:r w:rsidRPr="00807023">
        <w:rPr>
          <w:color w:val="000000" w:themeColor="text1"/>
          <w:spacing w:val="-3"/>
          <w:sz w:val="24"/>
        </w:rPr>
        <w:t xml:space="preserve">с.Леуши  </w:t>
      </w:r>
      <w:r w:rsidR="00FD6D35" w:rsidRPr="00807023">
        <w:rPr>
          <w:color w:val="000000" w:themeColor="text1"/>
          <w:spacing w:val="-3"/>
          <w:sz w:val="24"/>
        </w:rPr>
        <w:t xml:space="preserve"> и </w:t>
      </w:r>
      <w:r w:rsidRPr="00807023">
        <w:rPr>
          <w:color w:val="000000" w:themeColor="text1"/>
          <w:spacing w:val="-3"/>
          <w:sz w:val="24"/>
        </w:rPr>
        <w:t xml:space="preserve"> котельной  № 10 п.Лиственичный,</w:t>
      </w:r>
    </w:p>
    <w:p w:rsidR="00FD6D35" w:rsidRPr="00807023" w:rsidRDefault="00FD6D35" w:rsidP="0090084F">
      <w:pPr>
        <w:numPr>
          <w:ilvl w:val="0"/>
          <w:numId w:val="4"/>
        </w:numPr>
        <w:shd w:val="clear" w:color="auto" w:fill="FFFFFF"/>
        <w:ind w:left="0" w:firstLine="0"/>
        <w:jc w:val="both"/>
        <w:rPr>
          <w:color w:val="000000" w:themeColor="text1"/>
          <w:spacing w:val="-3"/>
          <w:sz w:val="24"/>
        </w:rPr>
      </w:pPr>
      <w:r w:rsidRPr="00807023">
        <w:rPr>
          <w:color w:val="000000" w:themeColor="text1"/>
          <w:spacing w:val="-3"/>
          <w:sz w:val="24"/>
        </w:rPr>
        <w:t>подключение к сист</w:t>
      </w:r>
      <w:r w:rsidR="00971079" w:rsidRPr="00807023">
        <w:rPr>
          <w:color w:val="000000" w:themeColor="text1"/>
          <w:spacing w:val="-3"/>
          <w:sz w:val="24"/>
        </w:rPr>
        <w:t>еме центрального водоснабжения 1</w:t>
      </w:r>
      <w:r w:rsidRPr="00807023">
        <w:rPr>
          <w:color w:val="000000" w:themeColor="text1"/>
          <w:spacing w:val="-3"/>
          <w:sz w:val="24"/>
        </w:rPr>
        <w:t>0</w:t>
      </w:r>
      <w:r w:rsidR="00971079" w:rsidRPr="00807023">
        <w:rPr>
          <w:color w:val="000000" w:themeColor="text1"/>
          <w:spacing w:val="-3"/>
          <w:sz w:val="24"/>
        </w:rPr>
        <w:t xml:space="preserve"> абонентов в с.Леуши (ул.Волгоградская, ул.Совхозная</w:t>
      </w:r>
      <w:r w:rsidRPr="00807023">
        <w:rPr>
          <w:color w:val="000000" w:themeColor="text1"/>
          <w:spacing w:val="-3"/>
          <w:sz w:val="24"/>
        </w:rPr>
        <w:t>)</w:t>
      </w:r>
      <w:r w:rsidR="00971079" w:rsidRPr="00807023">
        <w:rPr>
          <w:color w:val="000000" w:themeColor="text1"/>
          <w:spacing w:val="-3"/>
          <w:sz w:val="24"/>
        </w:rPr>
        <w:t>, п.Лиственичный (ул.Комсомольская),</w:t>
      </w:r>
    </w:p>
    <w:p w:rsidR="00971079" w:rsidRPr="00807023" w:rsidRDefault="00971079" w:rsidP="0090084F">
      <w:pPr>
        <w:numPr>
          <w:ilvl w:val="0"/>
          <w:numId w:val="4"/>
        </w:numPr>
        <w:shd w:val="clear" w:color="auto" w:fill="FFFFFF"/>
        <w:ind w:left="0" w:firstLine="0"/>
        <w:jc w:val="both"/>
        <w:rPr>
          <w:color w:val="000000" w:themeColor="text1"/>
          <w:spacing w:val="-3"/>
          <w:sz w:val="24"/>
        </w:rPr>
      </w:pPr>
      <w:r w:rsidRPr="00807023">
        <w:rPr>
          <w:color w:val="000000" w:themeColor="text1"/>
          <w:spacing w:val="-3"/>
          <w:sz w:val="24"/>
        </w:rPr>
        <w:lastRenderedPageBreak/>
        <w:t xml:space="preserve">подключение </w:t>
      </w:r>
      <w:r w:rsidR="005E28C2" w:rsidRPr="00807023">
        <w:rPr>
          <w:color w:val="000000" w:themeColor="text1"/>
          <w:spacing w:val="-3"/>
          <w:sz w:val="24"/>
        </w:rPr>
        <w:t>здания тепличного комп</w:t>
      </w:r>
      <w:r w:rsidR="00B905C8">
        <w:rPr>
          <w:color w:val="000000" w:themeColor="text1"/>
          <w:spacing w:val="-3"/>
          <w:sz w:val="24"/>
        </w:rPr>
        <w:t>л</w:t>
      </w:r>
      <w:r w:rsidR="005E28C2" w:rsidRPr="00807023">
        <w:rPr>
          <w:color w:val="000000" w:themeColor="text1"/>
          <w:spacing w:val="-3"/>
          <w:sz w:val="24"/>
        </w:rPr>
        <w:t>екса</w:t>
      </w:r>
      <w:r w:rsidR="005F518E" w:rsidRPr="00807023">
        <w:rPr>
          <w:color w:val="000000" w:themeColor="text1"/>
          <w:spacing w:val="-3"/>
          <w:sz w:val="24"/>
        </w:rPr>
        <w:t xml:space="preserve"> (теплицы)</w:t>
      </w:r>
      <w:r w:rsidRPr="00807023">
        <w:rPr>
          <w:color w:val="000000" w:themeColor="text1"/>
          <w:spacing w:val="-3"/>
          <w:sz w:val="24"/>
        </w:rPr>
        <w:t xml:space="preserve"> общей п</w:t>
      </w:r>
      <w:r w:rsidR="005E28C2" w:rsidRPr="00807023">
        <w:rPr>
          <w:color w:val="000000" w:themeColor="text1"/>
          <w:spacing w:val="-3"/>
          <w:sz w:val="24"/>
        </w:rPr>
        <w:t>лощадью 150 кв.м., расположенного</w:t>
      </w:r>
      <w:r w:rsidRPr="00807023">
        <w:rPr>
          <w:color w:val="000000" w:themeColor="text1"/>
          <w:spacing w:val="-3"/>
          <w:sz w:val="24"/>
        </w:rPr>
        <w:t xml:space="preserve">  на территории  </w:t>
      </w:r>
      <w:r w:rsidR="005E28C2" w:rsidRPr="00807023">
        <w:rPr>
          <w:color w:val="000000" w:themeColor="text1"/>
          <w:spacing w:val="-3"/>
          <w:sz w:val="24"/>
        </w:rPr>
        <w:t xml:space="preserve">КОУ «Леушинская школа интернат для обучающихся с ограниченными  возможностями здоровья» с.Леуши </w:t>
      </w:r>
      <w:r w:rsidRPr="00807023">
        <w:rPr>
          <w:color w:val="000000" w:themeColor="text1"/>
          <w:spacing w:val="-3"/>
          <w:sz w:val="24"/>
        </w:rPr>
        <w:t xml:space="preserve"> к системе отопления,</w:t>
      </w:r>
    </w:p>
    <w:p w:rsidR="00971079" w:rsidRPr="00807023" w:rsidRDefault="00971079" w:rsidP="0090084F">
      <w:pPr>
        <w:numPr>
          <w:ilvl w:val="0"/>
          <w:numId w:val="4"/>
        </w:numPr>
        <w:shd w:val="clear" w:color="auto" w:fill="FFFFFF"/>
        <w:ind w:left="0" w:firstLine="0"/>
        <w:jc w:val="both"/>
        <w:rPr>
          <w:color w:val="000000" w:themeColor="text1"/>
          <w:spacing w:val="-3"/>
          <w:sz w:val="24"/>
        </w:rPr>
      </w:pPr>
      <w:r w:rsidRPr="00807023">
        <w:rPr>
          <w:color w:val="000000" w:themeColor="text1"/>
          <w:spacing w:val="-3"/>
          <w:sz w:val="24"/>
        </w:rPr>
        <w:t xml:space="preserve"> проведена замена глубинного насоса ЭЦВ 6-5,5-80 в п.Лиственичный</w:t>
      </w:r>
    </w:p>
    <w:p w:rsidR="00FD6D35" w:rsidRPr="00807023" w:rsidRDefault="00971079" w:rsidP="001C1543">
      <w:pPr>
        <w:shd w:val="clear" w:color="auto" w:fill="FFFFFF"/>
        <w:ind w:firstLine="691"/>
        <w:jc w:val="both"/>
        <w:rPr>
          <w:b/>
          <w:color w:val="000000" w:themeColor="text1"/>
          <w:spacing w:val="-3"/>
          <w:sz w:val="24"/>
        </w:rPr>
      </w:pPr>
      <w:r w:rsidRPr="00807023">
        <w:rPr>
          <w:b/>
          <w:color w:val="000000" w:themeColor="text1"/>
          <w:spacing w:val="-3"/>
          <w:sz w:val="24"/>
        </w:rPr>
        <w:t>С учетом плана на 2024</w:t>
      </w:r>
      <w:r w:rsidR="00FD6D35" w:rsidRPr="00807023">
        <w:rPr>
          <w:b/>
          <w:color w:val="000000" w:themeColor="text1"/>
          <w:spacing w:val="-3"/>
          <w:sz w:val="24"/>
        </w:rPr>
        <w:t xml:space="preserve"> год на территории сельского поселения Леуши будут проведены мероприятия:</w:t>
      </w:r>
    </w:p>
    <w:p w:rsidR="00FD6D35" w:rsidRPr="00807023" w:rsidRDefault="00FD6D35" w:rsidP="001C1543">
      <w:pPr>
        <w:numPr>
          <w:ilvl w:val="0"/>
          <w:numId w:val="4"/>
        </w:numPr>
        <w:shd w:val="clear" w:color="auto" w:fill="FFFFFF"/>
        <w:ind w:left="0" w:firstLine="0"/>
        <w:jc w:val="both"/>
        <w:rPr>
          <w:color w:val="000000" w:themeColor="text1"/>
          <w:spacing w:val="-3"/>
          <w:sz w:val="24"/>
        </w:rPr>
      </w:pPr>
      <w:r w:rsidRPr="00807023">
        <w:rPr>
          <w:color w:val="000000" w:themeColor="text1"/>
          <w:spacing w:val="-3"/>
          <w:sz w:val="24"/>
        </w:rPr>
        <w:t>капитальный ремонт с заменой ветхих сетей водоснабжения от котельной № 1 по                 ул. Береговая, ул. Учительская в с. Леуши,</w:t>
      </w:r>
    </w:p>
    <w:p w:rsidR="00FD6D35" w:rsidRPr="00807023" w:rsidRDefault="00FD6D35" w:rsidP="001C1543">
      <w:pPr>
        <w:numPr>
          <w:ilvl w:val="0"/>
          <w:numId w:val="4"/>
        </w:numPr>
        <w:shd w:val="clear" w:color="auto" w:fill="FFFFFF"/>
        <w:ind w:left="0" w:firstLine="0"/>
        <w:jc w:val="both"/>
        <w:rPr>
          <w:color w:val="000000" w:themeColor="text1"/>
          <w:spacing w:val="-3"/>
          <w:sz w:val="24"/>
        </w:rPr>
      </w:pPr>
      <w:r w:rsidRPr="00807023">
        <w:rPr>
          <w:color w:val="000000" w:themeColor="text1"/>
          <w:spacing w:val="-3"/>
          <w:sz w:val="24"/>
        </w:rPr>
        <w:t xml:space="preserve">замена ветхих теплосетей от котельной № 10 до ТК № 1 по ул. Центральная в              п. Лиственичный со спутником водосети </w:t>
      </w:r>
      <w:r w:rsidRPr="00807023">
        <w:rPr>
          <w:color w:val="000000" w:themeColor="text1"/>
          <w:spacing w:val="-3"/>
          <w:sz w:val="24"/>
          <w:lang w:val="en-US"/>
        </w:rPr>
        <w:t>L</w:t>
      </w:r>
      <w:r w:rsidRPr="00807023">
        <w:rPr>
          <w:color w:val="000000" w:themeColor="text1"/>
          <w:spacing w:val="-3"/>
          <w:sz w:val="24"/>
        </w:rPr>
        <w:t xml:space="preserve"> - 155 м.п.,</w:t>
      </w:r>
    </w:p>
    <w:p w:rsidR="00FD6D35" w:rsidRPr="00807023" w:rsidRDefault="00FD6D35" w:rsidP="001C1543">
      <w:pPr>
        <w:numPr>
          <w:ilvl w:val="0"/>
          <w:numId w:val="4"/>
        </w:numPr>
        <w:shd w:val="clear" w:color="auto" w:fill="FFFFFF"/>
        <w:ind w:left="0" w:firstLine="0"/>
        <w:jc w:val="both"/>
        <w:rPr>
          <w:color w:val="000000" w:themeColor="text1"/>
          <w:spacing w:val="-3"/>
          <w:sz w:val="24"/>
        </w:rPr>
      </w:pPr>
      <w:r w:rsidRPr="00807023">
        <w:rPr>
          <w:color w:val="000000" w:themeColor="text1"/>
          <w:spacing w:val="-3"/>
          <w:sz w:val="24"/>
        </w:rPr>
        <w:t>замена ветхих сетей пер. Кооперат</w:t>
      </w:r>
      <w:r w:rsidR="005750C8" w:rsidRPr="00807023">
        <w:rPr>
          <w:color w:val="000000" w:themeColor="text1"/>
          <w:spacing w:val="-3"/>
          <w:sz w:val="24"/>
        </w:rPr>
        <w:t>ивный</w:t>
      </w:r>
      <w:r w:rsidRPr="00807023">
        <w:rPr>
          <w:color w:val="000000" w:themeColor="text1"/>
          <w:spacing w:val="-3"/>
          <w:sz w:val="24"/>
        </w:rPr>
        <w:t xml:space="preserve"> в с.Леуши  150 м.п. с установкой                            2 колодцев,</w:t>
      </w:r>
    </w:p>
    <w:p w:rsidR="00FD6D35" w:rsidRPr="00807023" w:rsidRDefault="00FD6D35" w:rsidP="001C1543">
      <w:pPr>
        <w:numPr>
          <w:ilvl w:val="0"/>
          <w:numId w:val="4"/>
        </w:numPr>
        <w:shd w:val="clear" w:color="auto" w:fill="FFFFFF"/>
        <w:ind w:left="0" w:firstLine="0"/>
        <w:jc w:val="both"/>
        <w:rPr>
          <w:color w:val="000000" w:themeColor="text1"/>
          <w:spacing w:val="-3"/>
          <w:sz w:val="24"/>
        </w:rPr>
      </w:pPr>
      <w:r w:rsidRPr="00807023">
        <w:rPr>
          <w:color w:val="000000" w:themeColor="text1"/>
          <w:spacing w:val="-3"/>
          <w:sz w:val="24"/>
        </w:rPr>
        <w:t>подключение абонентов к системе централизованного водоснабжения                                    с  ул.Кооперативная  до пер.Кооперативный п.Лиственичный  с установкой 7 водоколодцев.</w:t>
      </w:r>
    </w:p>
    <w:p w:rsidR="00FD6D35" w:rsidRPr="00807023" w:rsidRDefault="00FD6D35" w:rsidP="001C1543">
      <w:pPr>
        <w:numPr>
          <w:ilvl w:val="0"/>
          <w:numId w:val="4"/>
        </w:numPr>
        <w:shd w:val="clear" w:color="auto" w:fill="FFFFFF"/>
        <w:ind w:left="0" w:firstLine="0"/>
        <w:jc w:val="both"/>
        <w:rPr>
          <w:color w:val="000000" w:themeColor="text1"/>
          <w:spacing w:val="-3"/>
          <w:sz w:val="24"/>
        </w:rPr>
      </w:pPr>
      <w:r w:rsidRPr="00807023">
        <w:rPr>
          <w:color w:val="000000" w:themeColor="text1"/>
          <w:spacing w:val="-3"/>
          <w:sz w:val="24"/>
        </w:rPr>
        <w:t>уменьшение объема потребителей</w:t>
      </w:r>
      <w:r w:rsidR="00402C3A" w:rsidRPr="00807023">
        <w:rPr>
          <w:color w:val="000000" w:themeColor="text1"/>
          <w:spacing w:val="-3"/>
          <w:sz w:val="24"/>
        </w:rPr>
        <w:t>,</w:t>
      </w:r>
      <w:r w:rsidRPr="00807023">
        <w:rPr>
          <w:color w:val="000000" w:themeColor="text1"/>
          <w:spacing w:val="-3"/>
          <w:sz w:val="24"/>
        </w:rPr>
        <w:t xml:space="preserve"> использующих в качестве системы отопления централизованное теплоснабжение</w:t>
      </w:r>
      <w:r w:rsidR="00402C3A" w:rsidRPr="00807023">
        <w:rPr>
          <w:color w:val="000000" w:themeColor="text1"/>
          <w:spacing w:val="-3"/>
          <w:sz w:val="24"/>
        </w:rPr>
        <w:t>,</w:t>
      </w:r>
      <w:r w:rsidRPr="00807023">
        <w:rPr>
          <w:color w:val="000000" w:themeColor="text1"/>
          <w:spacing w:val="-3"/>
          <w:sz w:val="24"/>
        </w:rPr>
        <w:t xml:space="preserve"> будет реализовано  путем  установки  электрических котлов  у потребителей, запланиров</w:t>
      </w:r>
      <w:r w:rsidR="00971079" w:rsidRPr="00807023">
        <w:rPr>
          <w:color w:val="000000" w:themeColor="text1"/>
          <w:spacing w:val="-3"/>
          <w:sz w:val="24"/>
        </w:rPr>
        <w:t>анный объем по абонентам на 2024</w:t>
      </w:r>
      <w:r w:rsidRPr="00807023">
        <w:rPr>
          <w:color w:val="000000" w:themeColor="text1"/>
          <w:spacing w:val="-3"/>
          <w:sz w:val="24"/>
        </w:rPr>
        <w:t xml:space="preserve"> год  9 абонентов по ул.Учительская, ул.Береговая с.Леуши.</w:t>
      </w:r>
    </w:p>
    <w:p w:rsidR="00FD6D35" w:rsidRPr="00807023" w:rsidRDefault="00FD6D35" w:rsidP="001C664E">
      <w:pPr>
        <w:ind w:firstLine="691"/>
        <w:jc w:val="both"/>
        <w:rPr>
          <w:b/>
          <w:color w:val="000000" w:themeColor="text1"/>
          <w:sz w:val="24"/>
        </w:rPr>
      </w:pPr>
      <w:r w:rsidRPr="00807023">
        <w:rPr>
          <w:b/>
          <w:color w:val="000000" w:themeColor="text1"/>
          <w:sz w:val="24"/>
        </w:rPr>
        <w:t xml:space="preserve">2.4.1.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w:t>
      </w:r>
      <w:r w:rsidRPr="00F779CF">
        <w:rPr>
          <w:b/>
          <w:color w:val="000000" w:themeColor="text1"/>
          <w:sz w:val="24"/>
        </w:rPr>
        <w:t xml:space="preserve">определенных </w:t>
      </w:r>
      <w:r w:rsidR="00B905C8" w:rsidRPr="00F779CF">
        <w:rPr>
          <w:b/>
          <w:color w:val="000000" w:themeColor="text1"/>
          <w:sz w:val="24"/>
        </w:rPr>
        <w:t xml:space="preserve">для нее в схеме теплоснабжения </w:t>
      </w:r>
      <w:r w:rsidRPr="00F779CF">
        <w:rPr>
          <w:b/>
          <w:color w:val="000000" w:themeColor="text1"/>
          <w:sz w:val="24"/>
        </w:rPr>
        <w:t>в пределах полномочий,</w:t>
      </w:r>
      <w:r w:rsidRPr="00807023">
        <w:rPr>
          <w:b/>
          <w:color w:val="000000" w:themeColor="text1"/>
          <w:sz w:val="24"/>
        </w:rPr>
        <w:t xml:space="preserve"> установленных Федеральным законом             «О теплоснабжении» (№ 4.1.)</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В соответствии с пунктом 3.1. статьи 3 Соглашения № 10/2022-2024/ о передаче осуществления части полномочий органов местного самоуправления сельского поселения Леуши органам местного самоуправления муниципального образования Кондинский район  от 11 ноября 2021 года  данное полномочие передано для исполнения на уровень органов местного самоуправления муниципального образования Кондинский район. </w:t>
      </w:r>
    </w:p>
    <w:p w:rsidR="00FD6D35" w:rsidRPr="00807023" w:rsidRDefault="00FD6D35" w:rsidP="001C664E">
      <w:pPr>
        <w:shd w:val="clear" w:color="auto" w:fill="FFFFFF"/>
        <w:ind w:firstLine="691"/>
        <w:jc w:val="both"/>
        <w:rPr>
          <w:b/>
          <w:color w:val="000000" w:themeColor="text1"/>
          <w:spacing w:val="-3"/>
          <w:sz w:val="24"/>
        </w:rPr>
      </w:pPr>
      <w:r w:rsidRPr="00807023">
        <w:rPr>
          <w:b/>
          <w:color w:val="000000" w:themeColor="text1"/>
          <w:spacing w:val="-3"/>
          <w:sz w:val="24"/>
        </w:rPr>
        <w:t xml:space="preserve">2.5.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5) </w:t>
      </w:r>
    </w:p>
    <w:p w:rsidR="00146147" w:rsidRPr="00807023" w:rsidRDefault="00FD6D35" w:rsidP="001C664E">
      <w:pPr>
        <w:shd w:val="clear" w:color="auto" w:fill="FFFFFF"/>
        <w:ind w:firstLine="691"/>
        <w:jc w:val="both"/>
        <w:rPr>
          <w:color w:val="000000" w:themeColor="text1"/>
          <w:spacing w:val="-3"/>
          <w:sz w:val="24"/>
        </w:rPr>
      </w:pPr>
      <w:r w:rsidRPr="00807023">
        <w:rPr>
          <w:color w:val="000000" w:themeColor="text1"/>
          <w:spacing w:val="-3"/>
          <w:sz w:val="24"/>
        </w:rPr>
        <w:t>Протяженность внутрипоселковых дорог общего пользования в сельском поселении Леуши составляет 34,4 км</w:t>
      </w:r>
      <w:r w:rsidR="00146147" w:rsidRPr="00807023">
        <w:rPr>
          <w:color w:val="000000" w:themeColor="text1"/>
          <w:spacing w:val="-3"/>
          <w:sz w:val="24"/>
        </w:rPr>
        <w:t>, в том числ</w:t>
      </w:r>
      <w:r w:rsidR="00B905C8">
        <w:rPr>
          <w:color w:val="000000" w:themeColor="text1"/>
          <w:spacing w:val="-3"/>
          <w:sz w:val="24"/>
        </w:rPr>
        <w:t>е в бетонном покрытии – 2,39 км</w:t>
      </w:r>
      <w:r w:rsidR="00146147" w:rsidRPr="00807023">
        <w:rPr>
          <w:color w:val="000000" w:themeColor="text1"/>
          <w:spacing w:val="-3"/>
          <w:sz w:val="24"/>
        </w:rPr>
        <w:t>,</w:t>
      </w:r>
      <w:r w:rsidR="00B905C8">
        <w:rPr>
          <w:color w:val="000000" w:themeColor="text1"/>
          <w:spacing w:val="-3"/>
          <w:sz w:val="24"/>
        </w:rPr>
        <w:t xml:space="preserve"> асфальтовом покрытии - 2,4 км</w:t>
      </w:r>
      <w:r w:rsidR="00146147" w:rsidRPr="00807023">
        <w:rPr>
          <w:color w:val="000000" w:themeColor="text1"/>
          <w:spacing w:val="-3"/>
          <w:sz w:val="24"/>
        </w:rPr>
        <w:t>, в грунто-щебеночном исполнении – 29,61 км.</w:t>
      </w:r>
    </w:p>
    <w:p w:rsidR="00FD6D35" w:rsidRPr="00807023" w:rsidRDefault="0019179B" w:rsidP="001C664E">
      <w:pPr>
        <w:shd w:val="clear" w:color="auto" w:fill="FFFFFF"/>
        <w:ind w:firstLine="691"/>
        <w:jc w:val="both"/>
        <w:rPr>
          <w:color w:val="000000" w:themeColor="text1"/>
          <w:spacing w:val="-3"/>
          <w:sz w:val="24"/>
        </w:rPr>
      </w:pPr>
      <w:r w:rsidRPr="00807023">
        <w:rPr>
          <w:color w:val="000000" w:themeColor="text1"/>
          <w:spacing w:val="-3"/>
          <w:sz w:val="24"/>
        </w:rPr>
        <w:t>В 2023</w:t>
      </w:r>
      <w:r w:rsidR="00FD6D35" w:rsidRPr="00807023">
        <w:rPr>
          <w:color w:val="000000" w:themeColor="text1"/>
          <w:spacing w:val="-3"/>
          <w:sz w:val="24"/>
        </w:rPr>
        <w:t xml:space="preserve"> году   на территории  муниципального образования сельское поселение Леуши в рамках муниципального контракта, заключенного между муниципальным образованием Кондинский район и подрядной организацией Акционерным обществом «Государственная компания Северавтодор», организованы мероприятия по реализации  второго  этапа строительства автодороги в асфальтовом исполнении ул. Волгоградская - проезд Центральный с выходом на автодор</w:t>
      </w:r>
      <w:r w:rsidR="00F779CF">
        <w:rPr>
          <w:color w:val="000000" w:themeColor="text1"/>
          <w:spacing w:val="-3"/>
          <w:sz w:val="24"/>
        </w:rPr>
        <w:t xml:space="preserve">огу «Юг».  В рамках исполнения </w:t>
      </w:r>
      <w:r w:rsidR="00FD6D35" w:rsidRPr="00807023">
        <w:rPr>
          <w:color w:val="000000" w:themeColor="text1"/>
          <w:spacing w:val="-3"/>
          <w:sz w:val="24"/>
        </w:rPr>
        <w:t>муниципального</w:t>
      </w:r>
      <w:r w:rsidR="00F779CF">
        <w:rPr>
          <w:color w:val="000000" w:themeColor="text1"/>
          <w:spacing w:val="-3"/>
          <w:sz w:val="24"/>
        </w:rPr>
        <w:t xml:space="preserve"> контракта  проведены  следующие работы:</w:t>
      </w:r>
      <w:r w:rsidR="00FD6D35" w:rsidRPr="00807023">
        <w:rPr>
          <w:color w:val="000000" w:themeColor="text1"/>
          <w:spacing w:val="-3"/>
          <w:sz w:val="24"/>
        </w:rPr>
        <w:t xml:space="preserve"> установлены   дорожные  знаки, светофоры регулирующие безопасность дорожного движения,  нанесена  дорожная разметка, организовано  строительство   пешеходных тротуаров из брусчатки с отводом воды, проведен монтаж </w:t>
      </w:r>
      <w:r w:rsidR="00FD6D35" w:rsidRPr="00807023">
        <w:rPr>
          <w:bCs/>
          <w:color w:val="000000" w:themeColor="text1"/>
          <w:sz w:val="24"/>
          <w:shd w:val="clear" w:color="auto" w:fill="FFFFFF"/>
        </w:rPr>
        <w:t> и установка металлических о</w:t>
      </w:r>
      <w:r w:rsidRPr="00807023">
        <w:rPr>
          <w:bCs/>
          <w:color w:val="000000" w:themeColor="text1"/>
          <w:sz w:val="24"/>
          <w:shd w:val="clear" w:color="auto" w:fill="FFFFFF"/>
        </w:rPr>
        <w:t>граждений пешеходных тротуаров  в соответствии с проектом</w:t>
      </w:r>
      <w:r w:rsidR="0005370B" w:rsidRPr="00807023">
        <w:rPr>
          <w:bCs/>
          <w:color w:val="000000" w:themeColor="text1"/>
          <w:sz w:val="24"/>
          <w:shd w:val="clear" w:color="auto" w:fill="FFFFFF"/>
        </w:rPr>
        <w:t xml:space="preserve">, установка  опор освещения и подъездов </w:t>
      </w:r>
      <w:r w:rsidR="00FD6D35" w:rsidRPr="00807023">
        <w:rPr>
          <w:bCs/>
          <w:color w:val="000000" w:themeColor="text1"/>
          <w:sz w:val="24"/>
          <w:shd w:val="clear" w:color="auto" w:fill="FFFFFF"/>
        </w:rPr>
        <w:t xml:space="preserve"> к жилым домам с </w:t>
      </w:r>
      <w:r w:rsidR="00FD6D35" w:rsidRPr="00807023">
        <w:rPr>
          <w:bCs/>
          <w:color w:val="000000" w:themeColor="text1"/>
          <w:sz w:val="24"/>
          <w:shd w:val="clear" w:color="auto" w:fill="FFFFFF"/>
        </w:rPr>
        <w:lastRenderedPageBreak/>
        <w:t>установкой ливневых труб</w:t>
      </w:r>
      <w:r w:rsidR="00F779CF">
        <w:rPr>
          <w:bCs/>
          <w:color w:val="000000" w:themeColor="text1"/>
          <w:sz w:val="24"/>
          <w:shd w:val="clear" w:color="auto" w:fill="FFFFFF"/>
        </w:rPr>
        <w:t>, установка новых остановочных комплексов</w:t>
      </w:r>
      <w:r w:rsidR="00FD6D35" w:rsidRPr="00807023">
        <w:rPr>
          <w:bCs/>
          <w:color w:val="000000" w:themeColor="text1"/>
          <w:sz w:val="24"/>
          <w:shd w:val="clear" w:color="auto" w:fill="FFFFFF"/>
        </w:rPr>
        <w:t>.</w:t>
      </w:r>
      <w:r w:rsidR="00FD6D35" w:rsidRPr="00807023">
        <w:rPr>
          <w:color w:val="000000" w:themeColor="text1"/>
          <w:spacing w:val="-3"/>
          <w:sz w:val="24"/>
        </w:rPr>
        <w:t>С учетом  проведения обязательной  государственной экспертизы  проекта</w:t>
      </w:r>
      <w:r w:rsidR="00146147" w:rsidRPr="00807023">
        <w:rPr>
          <w:color w:val="000000" w:themeColor="text1"/>
          <w:spacing w:val="-3"/>
          <w:sz w:val="24"/>
        </w:rPr>
        <w:t>,</w:t>
      </w:r>
      <w:r w:rsidR="00FD6D35" w:rsidRPr="00807023">
        <w:rPr>
          <w:color w:val="000000" w:themeColor="text1"/>
          <w:spacing w:val="-3"/>
          <w:sz w:val="24"/>
        </w:rPr>
        <w:t xml:space="preserve"> относящегося к жизненному циклу   (проектирование, строительство, реконструкцию, капитальный ремонт объекта капитального строительства) сумма муниципального контракта увеличена и   составляет  208 744  436,00 руб. Срок исполнения обязательств  в рамках муниципального контракта с учетом благоустройства территории, прилегающей к автодороге, не изменен - 2025 год.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Обслуживание дорожной сети (дорог местного значения) муниципального образования</w:t>
      </w:r>
      <w:r w:rsidR="0005370B" w:rsidRPr="00807023">
        <w:rPr>
          <w:color w:val="000000" w:themeColor="text1"/>
          <w:spacing w:val="-3"/>
          <w:sz w:val="24"/>
        </w:rPr>
        <w:t xml:space="preserve"> сельское поселения Леуши в 2023</w:t>
      </w:r>
      <w:r w:rsidRPr="00807023">
        <w:rPr>
          <w:color w:val="000000" w:themeColor="text1"/>
          <w:spacing w:val="-3"/>
          <w:sz w:val="24"/>
        </w:rPr>
        <w:t xml:space="preserve"> году проводилось индивидуальн</w:t>
      </w:r>
      <w:r w:rsidR="00384EDC">
        <w:rPr>
          <w:color w:val="000000" w:themeColor="text1"/>
          <w:spacing w:val="-3"/>
          <w:sz w:val="24"/>
        </w:rPr>
        <w:t>ым предпринимателем Литвинчуком</w:t>
      </w:r>
      <w:r w:rsidRPr="00807023">
        <w:rPr>
          <w:color w:val="000000" w:themeColor="text1"/>
          <w:spacing w:val="-3"/>
          <w:sz w:val="24"/>
        </w:rPr>
        <w:t>Александром Евгеньевичем, с которым были заключены муниципальные контракты на выполнение работ по содержанию автомобильных дорог и улиц в сельском поселении  Леуши.</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По видам содержания дорог были запланированы и проводились регламентные работы зимнего, весеннего, летнего и осеннего периода. В рамках муниципальных контрактов и согласно техническому заданию в течение года было проведено оканавливание, грейдирование, очистка дороги и тротуаров от снега, очистка автопавильонов и территорий, прилегающих к ним, от мусора, снега и льда. В разрезе мероприятий за текущий год проведено: </w:t>
      </w:r>
    </w:p>
    <w:p w:rsidR="007B2796" w:rsidRPr="00807023" w:rsidRDefault="007B2796" w:rsidP="007B2796">
      <w:pPr>
        <w:numPr>
          <w:ilvl w:val="0"/>
          <w:numId w:val="9"/>
        </w:numPr>
        <w:shd w:val="clear" w:color="auto" w:fill="FFFFFF"/>
        <w:ind w:left="0" w:firstLine="0"/>
        <w:jc w:val="both"/>
        <w:rPr>
          <w:color w:val="000000" w:themeColor="text1"/>
          <w:spacing w:val="-3"/>
          <w:sz w:val="24"/>
        </w:rPr>
      </w:pPr>
      <w:r w:rsidRPr="00807023">
        <w:rPr>
          <w:color w:val="000000" w:themeColor="text1"/>
          <w:spacing w:val="-3"/>
          <w:sz w:val="24"/>
        </w:rPr>
        <w:t xml:space="preserve">нанесение дорожной разметки на участке автодороги с. Леуши – п. Лиственичный от ПК (0) до ПК (3,339) – 60 000,00 руб., </w:t>
      </w:r>
    </w:p>
    <w:p w:rsidR="007B2796" w:rsidRPr="00807023" w:rsidRDefault="007B2796" w:rsidP="007B2796">
      <w:pPr>
        <w:numPr>
          <w:ilvl w:val="0"/>
          <w:numId w:val="9"/>
        </w:numPr>
        <w:shd w:val="clear" w:color="auto" w:fill="FFFFFF"/>
        <w:ind w:left="0" w:firstLine="0"/>
        <w:jc w:val="both"/>
        <w:rPr>
          <w:color w:val="000000" w:themeColor="text1"/>
          <w:spacing w:val="-3"/>
          <w:sz w:val="24"/>
        </w:rPr>
      </w:pPr>
      <w:r w:rsidRPr="00807023">
        <w:rPr>
          <w:color w:val="000000" w:themeColor="text1"/>
          <w:spacing w:val="-3"/>
          <w:sz w:val="24"/>
        </w:rPr>
        <w:t xml:space="preserve">выполнение работ по содержанию внутрипоселковых дорог - 1 899 999,90 руб.,  </w:t>
      </w:r>
    </w:p>
    <w:p w:rsidR="007B2796" w:rsidRPr="00807023" w:rsidRDefault="007B2796" w:rsidP="007B2796">
      <w:pPr>
        <w:numPr>
          <w:ilvl w:val="0"/>
          <w:numId w:val="9"/>
        </w:numPr>
        <w:shd w:val="clear" w:color="auto" w:fill="FFFFFF"/>
        <w:ind w:left="0" w:firstLine="0"/>
        <w:jc w:val="both"/>
        <w:rPr>
          <w:color w:val="000000" w:themeColor="text1"/>
          <w:spacing w:val="-3"/>
          <w:sz w:val="24"/>
        </w:rPr>
      </w:pPr>
      <w:r w:rsidRPr="00807023">
        <w:rPr>
          <w:color w:val="000000" w:themeColor="text1"/>
          <w:spacing w:val="-3"/>
          <w:sz w:val="24"/>
        </w:rPr>
        <w:t>вывоз с территории населенных пунктов  3 075  кубов снега, на сумму                             511 789, 26 руб.,</w:t>
      </w:r>
    </w:p>
    <w:p w:rsidR="007B2796" w:rsidRPr="00807023" w:rsidRDefault="007B2796" w:rsidP="007B2796">
      <w:pPr>
        <w:numPr>
          <w:ilvl w:val="0"/>
          <w:numId w:val="9"/>
        </w:numPr>
        <w:shd w:val="clear" w:color="auto" w:fill="FFFFFF"/>
        <w:ind w:left="0" w:firstLine="0"/>
        <w:jc w:val="both"/>
        <w:rPr>
          <w:color w:val="000000" w:themeColor="text1"/>
          <w:spacing w:val="-3"/>
          <w:sz w:val="24"/>
        </w:rPr>
      </w:pPr>
      <w:r w:rsidRPr="00807023">
        <w:rPr>
          <w:color w:val="000000" w:themeColor="text1"/>
          <w:spacing w:val="-3"/>
          <w:sz w:val="24"/>
        </w:rPr>
        <w:t>выполнена работа по ремонту дороги в п. Лиственичный отсыпка песком                  ул</w:t>
      </w:r>
      <w:r w:rsidR="005C16BE">
        <w:rPr>
          <w:color w:val="000000" w:themeColor="text1"/>
          <w:spacing w:val="-3"/>
          <w:sz w:val="24"/>
        </w:rPr>
        <w:t>. Механошина, общей площад</w:t>
      </w:r>
      <w:r w:rsidRPr="00807023">
        <w:rPr>
          <w:color w:val="000000" w:themeColor="text1"/>
          <w:spacing w:val="-3"/>
          <w:sz w:val="24"/>
        </w:rPr>
        <w:t xml:space="preserve">ью 1173 кв.м., на сумму </w:t>
      </w:r>
      <w:r w:rsidRPr="00807023">
        <w:rPr>
          <w:color w:val="000000" w:themeColor="text1"/>
          <w:sz w:val="24"/>
        </w:rPr>
        <w:t xml:space="preserve">508 992,44  </w:t>
      </w:r>
      <w:r w:rsidRPr="00807023">
        <w:rPr>
          <w:color w:val="000000" w:themeColor="text1"/>
          <w:spacing w:val="-3"/>
          <w:sz w:val="24"/>
        </w:rPr>
        <w:t xml:space="preserve">руб. </w:t>
      </w:r>
    </w:p>
    <w:p w:rsidR="007B2796" w:rsidRPr="00807023" w:rsidRDefault="007B2796" w:rsidP="007B2796">
      <w:pPr>
        <w:numPr>
          <w:ilvl w:val="0"/>
          <w:numId w:val="9"/>
        </w:numPr>
        <w:shd w:val="clear" w:color="auto" w:fill="FFFFFF"/>
        <w:ind w:left="0" w:firstLine="0"/>
        <w:jc w:val="both"/>
        <w:rPr>
          <w:color w:val="000000" w:themeColor="text1"/>
          <w:spacing w:val="-3"/>
          <w:sz w:val="24"/>
        </w:rPr>
      </w:pPr>
      <w:r w:rsidRPr="00807023">
        <w:rPr>
          <w:color w:val="000000" w:themeColor="text1"/>
          <w:spacing w:val="-3"/>
          <w:sz w:val="24"/>
        </w:rPr>
        <w:t xml:space="preserve"> выполнение работ по </w:t>
      </w:r>
      <w:r w:rsidR="00A86D27" w:rsidRPr="00A86D27">
        <w:rPr>
          <w:color w:val="000000" w:themeColor="text1"/>
          <w:spacing w:val="-3"/>
          <w:sz w:val="24"/>
        </w:rPr>
        <w:t xml:space="preserve">ремонту </w:t>
      </w:r>
      <w:r w:rsidRPr="00A86D27">
        <w:rPr>
          <w:color w:val="000000" w:themeColor="text1"/>
          <w:spacing w:val="-3"/>
          <w:sz w:val="24"/>
        </w:rPr>
        <w:t>тротуаров в населенных пунктах</w:t>
      </w:r>
      <w:r w:rsidR="0051317B" w:rsidRPr="00A86D27">
        <w:rPr>
          <w:color w:val="000000" w:themeColor="text1"/>
          <w:spacing w:val="-3"/>
          <w:sz w:val="24"/>
        </w:rPr>
        <w:t xml:space="preserve"> общей площадью 689,1 кв</w:t>
      </w:r>
      <w:r w:rsidR="00A86D27" w:rsidRPr="00A86D27">
        <w:rPr>
          <w:color w:val="000000" w:themeColor="text1"/>
          <w:spacing w:val="-3"/>
          <w:sz w:val="24"/>
        </w:rPr>
        <w:t>.</w:t>
      </w:r>
      <w:r w:rsidR="0051317B" w:rsidRPr="00A86D27">
        <w:rPr>
          <w:color w:val="000000" w:themeColor="text1"/>
          <w:spacing w:val="-3"/>
          <w:sz w:val="24"/>
        </w:rPr>
        <w:t xml:space="preserve"> м на общ</w:t>
      </w:r>
      <w:r w:rsidR="00A86D27" w:rsidRPr="00A86D27">
        <w:rPr>
          <w:color w:val="000000" w:themeColor="text1"/>
          <w:spacing w:val="-3"/>
          <w:sz w:val="24"/>
        </w:rPr>
        <w:t>ую</w:t>
      </w:r>
      <w:r w:rsidR="0051317B" w:rsidRPr="00A86D27">
        <w:rPr>
          <w:color w:val="000000" w:themeColor="text1"/>
          <w:spacing w:val="-3"/>
          <w:sz w:val="24"/>
        </w:rPr>
        <w:t xml:space="preserve"> сумму 959 114,91 руб: </w:t>
      </w:r>
      <w:r w:rsidRPr="00A86D27">
        <w:rPr>
          <w:color w:val="000000" w:themeColor="text1"/>
          <w:spacing w:val="-3"/>
          <w:sz w:val="24"/>
        </w:rPr>
        <w:t>п. Лиственичный  (</w:t>
      </w:r>
      <w:r w:rsidRPr="00A86D27">
        <w:rPr>
          <w:rFonts w:eastAsia="Lucida Sans Unicode"/>
          <w:color w:val="000000" w:themeColor="text1"/>
          <w:kern w:val="1"/>
          <w:sz w:val="24"/>
          <w:lang w:eastAsia="zh-CN" w:bidi="hi-IN"/>
        </w:rPr>
        <w:t>ул.Школьная, пер. Комсомольский)</w:t>
      </w:r>
      <w:r w:rsidR="00A86D27" w:rsidRPr="00A86D27">
        <w:rPr>
          <w:color w:val="000000" w:themeColor="text1"/>
          <w:spacing w:val="-3"/>
          <w:sz w:val="24"/>
        </w:rPr>
        <w:t xml:space="preserve"> общей площад</w:t>
      </w:r>
      <w:r w:rsidRPr="00A86D27">
        <w:rPr>
          <w:color w:val="000000" w:themeColor="text1"/>
          <w:spacing w:val="-3"/>
          <w:sz w:val="24"/>
        </w:rPr>
        <w:t>ью 360,</w:t>
      </w:r>
      <w:r w:rsidR="0051317B">
        <w:rPr>
          <w:color w:val="000000" w:themeColor="text1"/>
          <w:spacing w:val="-3"/>
          <w:sz w:val="24"/>
        </w:rPr>
        <w:t>7 кв.м</w:t>
      </w:r>
      <w:r w:rsidRPr="00807023">
        <w:rPr>
          <w:color w:val="000000" w:themeColor="text1"/>
          <w:spacing w:val="-3"/>
          <w:sz w:val="24"/>
        </w:rPr>
        <w:t>., с. Леуши (ул. Кооперативная, переход с ул. Волгоградская н</w:t>
      </w:r>
      <w:r w:rsidR="0051317B">
        <w:rPr>
          <w:color w:val="000000" w:themeColor="text1"/>
          <w:spacing w:val="-3"/>
          <w:sz w:val="24"/>
        </w:rPr>
        <w:t>а ул. Новая) общей площадью 328,40 кв.м</w:t>
      </w:r>
      <w:r w:rsidRPr="00807023">
        <w:rPr>
          <w:color w:val="000000" w:themeColor="text1"/>
          <w:spacing w:val="-3"/>
          <w:sz w:val="24"/>
        </w:rPr>
        <w:t xml:space="preserve">., </w:t>
      </w:r>
    </w:p>
    <w:p w:rsidR="007B2796" w:rsidRPr="00807023" w:rsidRDefault="007B2796" w:rsidP="007B2796">
      <w:pPr>
        <w:numPr>
          <w:ilvl w:val="0"/>
          <w:numId w:val="9"/>
        </w:numPr>
        <w:shd w:val="clear" w:color="auto" w:fill="FFFFFF"/>
        <w:ind w:left="0" w:firstLine="0"/>
        <w:jc w:val="both"/>
        <w:rPr>
          <w:rFonts w:eastAsia="BatangChe"/>
          <w:bCs/>
          <w:color w:val="000000" w:themeColor="text1"/>
          <w:sz w:val="24"/>
        </w:rPr>
      </w:pPr>
      <w:r w:rsidRPr="00807023">
        <w:rPr>
          <w:color w:val="000000" w:themeColor="text1"/>
          <w:spacing w:val="-3"/>
          <w:sz w:val="24"/>
        </w:rPr>
        <w:t xml:space="preserve">выполнение </w:t>
      </w:r>
      <w:r w:rsidRPr="00807023">
        <w:rPr>
          <w:bCs/>
          <w:color w:val="000000" w:themeColor="text1"/>
          <w:spacing w:val="-3"/>
          <w:sz w:val="24"/>
        </w:rPr>
        <w:t xml:space="preserve">работы по обустройству места для парковки автомобилей у здания МКДОУ д/с "Сказка" с. Леуши </w:t>
      </w:r>
      <w:r w:rsidRPr="00807023">
        <w:rPr>
          <w:color w:val="000000" w:themeColor="text1"/>
          <w:spacing w:val="-3"/>
          <w:sz w:val="24"/>
        </w:rPr>
        <w:t>на сумму 441 186,52 руб.,</w:t>
      </w:r>
    </w:p>
    <w:p w:rsidR="007B2796" w:rsidRPr="00807023" w:rsidRDefault="007B2796" w:rsidP="007B2796">
      <w:pPr>
        <w:numPr>
          <w:ilvl w:val="0"/>
          <w:numId w:val="9"/>
        </w:numPr>
        <w:shd w:val="clear" w:color="auto" w:fill="FFFFFF"/>
        <w:ind w:left="0" w:firstLine="0"/>
        <w:jc w:val="both"/>
        <w:rPr>
          <w:rFonts w:eastAsia="BatangChe"/>
          <w:bCs/>
          <w:color w:val="000000" w:themeColor="text1"/>
          <w:sz w:val="24"/>
        </w:rPr>
      </w:pPr>
      <w:r w:rsidRPr="00807023">
        <w:rPr>
          <w:color w:val="000000" w:themeColor="text1"/>
          <w:spacing w:val="-3"/>
          <w:sz w:val="24"/>
        </w:rPr>
        <w:t xml:space="preserve">выполнение работ по отсыпке </w:t>
      </w:r>
      <w:r w:rsidRPr="00807023">
        <w:rPr>
          <w:rFonts w:eastAsia="BatangChe"/>
          <w:bCs/>
          <w:color w:val="000000" w:themeColor="text1"/>
          <w:sz w:val="24"/>
        </w:rPr>
        <w:t xml:space="preserve">площадки (остановка школьного автобуса)  </w:t>
      </w:r>
      <w:r w:rsidR="00BE7B09" w:rsidRPr="00807023">
        <w:rPr>
          <w:rFonts w:eastAsia="BatangChe"/>
          <w:bCs/>
          <w:color w:val="000000" w:themeColor="text1"/>
          <w:sz w:val="24"/>
        </w:rPr>
        <w:t xml:space="preserve">     с.</w:t>
      </w:r>
      <w:r w:rsidRPr="00807023">
        <w:rPr>
          <w:rFonts w:eastAsia="BatangChe"/>
          <w:bCs/>
          <w:color w:val="000000" w:themeColor="text1"/>
          <w:sz w:val="24"/>
        </w:rPr>
        <w:t xml:space="preserve">Леуши, ул. Заречная </w:t>
      </w:r>
      <w:r w:rsidRPr="00807023">
        <w:rPr>
          <w:color w:val="000000" w:themeColor="text1"/>
          <w:spacing w:val="-3"/>
          <w:sz w:val="24"/>
        </w:rPr>
        <w:t>на сумму 445 228,18 руб.,</w:t>
      </w:r>
    </w:p>
    <w:p w:rsidR="007B2796" w:rsidRPr="00807023" w:rsidRDefault="007B2796" w:rsidP="007B2796">
      <w:pPr>
        <w:numPr>
          <w:ilvl w:val="0"/>
          <w:numId w:val="9"/>
        </w:numPr>
        <w:shd w:val="clear" w:color="auto" w:fill="FFFFFF"/>
        <w:tabs>
          <w:tab w:val="num" w:pos="0"/>
        </w:tabs>
        <w:ind w:left="0" w:firstLine="0"/>
        <w:jc w:val="both"/>
        <w:rPr>
          <w:color w:val="000000" w:themeColor="text1"/>
          <w:spacing w:val="-3"/>
          <w:sz w:val="24"/>
        </w:rPr>
      </w:pPr>
      <w:r w:rsidRPr="00807023">
        <w:rPr>
          <w:color w:val="000000" w:themeColor="text1"/>
          <w:spacing w:val="-3"/>
          <w:sz w:val="24"/>
        </w:rPr>
        <w:t>закуп  светодиодных уличных светильников  в количестве 36шт.  и  материалов  для монтажа уличного освещения на сумму 234 936,00 руб.</w:t>
      </w:r>
    </w:p>
    <w:p w:rsidR="00FD6D35" w:rsidRPr="00807023" w:rsidRDefault="00FD6D35" w:rsidP="007B2796">
      <w:pPr>
        <w:shd w:val="clear" w:color="auto" w:fill="FFFFFF"/>
        <w:ind w:firstLine="691"/>
        <w:jc w:val="both"/>
        <w:rPr>
          <w:color w:val="000000" w:themeColor="text1"/>
          <w:spacing w:val="-3"/>
          <w:sz w:val="24"/>
        </w:rPr>
      </w:pPr>
      <w:r w:rsidRPr="00807023">
        <w:rPr>
          <w:color w:val="000000" w:themeColor="text1"/>
          <w:spacing w:val="-3"/>
          <w:sz w:val="24"/>
        </w:rPr>
        <w:t>В рамках исполнения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муниципалитет проводил оплату за поставку электроэнергии для нужд поселения</w:t>
      </w:r>
      <w:r w:rsidR="004B423D" w:rsidRPr="00807023">
        <w:rPr>
          <w:color w:val="000000" w:themeColor="text1"/>
          <w:spacing w:val="-3"/>
          <w:sz w:val="24"/>
        </w:rPr>
        <w:t xml:space="preserve">  в течение 2023</w:t>
      </w:r>
      <w:r w:rsidRPr="00807023">
        <w:rPr>
          <w:color w:val="000000" w:themeColor="text1"/>
          <w:spacing w:val="-3"/>
          <w:sz w:val="24"/>
        </w:rPr>
        <w:t xml:space="preserve"> года. Поставку электроэнергии на территории сельского поселения Леуши осуществляет предприятие АО «Газпром энергосбыт Тюмень».                          </w:t>
      </w:r>
    </w:p>
    <w:p w:rsidR="007B2796" w:rsidRPr="00807023" w:rsidRDefault="007B2796" w:rsidP="007B2796">
      <w:pPr>
        <w:shd w:val="clear" w:color="auto" w:fill="FFFFFF"/>
        <w:ind w:firstLine="691"/>
        <w:jc w:val="both"/>
        <w:rPr>
          <w:color w:val="000000" w:themeColor="text1"/>
          <w:spacing w:val="-3"/>
          <w:sz w:val="24"/>
        </w:rPr>
      </w:pPr>
      <w:r w:rsidRPr="00807023">
        <w:rPr>
          <w:color w:val="000000" w:themeColor="text1"/>
          <w:spacing w:val="-3"/>
          <w:sz w:val="24"/>
        </w:rPr>
        <w:t>В 2023 году затраты по оплате за электроэнергию на уличное освещение населенных пунктов составили 2 929 883,14 руб. (в 2022 году – 2 655 740,81 руб.).</w:t>
      </w:r>
    </w:p>
    <w:p w:rsidR="007B2796" w:rsidRPr="00807023" w:rsidRDefault="007B2796" w:rsidP="007B2796">
      <w:pPr>
        <w:shd w:val="clear" w:color="auto" w:fill="FFFFFF"/>
        <w:ind w:firstLine="691"/>
        <w:jc w:val="both"/>
        <w:rPr>
          <w:color w:val="000000" w:themeColor="text1"/>
          <w:spacing w:val="-3"/>
          <w:sz w:val="24"/>
        </w:rPr>
      </w:pPr>
      <w:r w:rsidRPr="00807023">
        <w:rPr>
          <w:color w:val="000000" w:themeColor="text1"/>
          <w:spacing w:val="-3"/>
          <w:sz w:val="24"/>
        </w:rPr>
        <w:t>На обслуживании муниципа</w:t>
      </w:r>
      <w:r w:rsidR="00384EDC">
        <w:rPr>
          <w:color w:val="000000" w:themeColor="text1"/>
          <w:spacing w:val="-3"/>
          <w:sz w:val="24"/>
        </w:rPr>
        <w:t>литета находится 511 светильников</w:t>
      </w:r>
      <w:r w:rsidRPr="00807023">
        <w:rPr>
          <w:color w:val="000000" w:themeColor="text1"/>
          <w:spacing w:val="-3"/>
          <w:sz w:val="24"/>
        </w:rPr>
        <w:t xml:space="preserve"> уличного освещения, 167 из которых заменены на светодиодные. В целях содержания в исправном состоянии всей системы уличного освещения населенных пунктов в истекшем периоде был проведен текущий ремонт и монтаж уличного освещения во всех населенных пунктах на сумму 845 317,18 руб.</w:t>
      </w:r>
    </w:p>
    <w:p w:rsidR="00FD6D35" w:rsidRPr="00807023" w:rsidRDefault="00FD6D35" w:rsidP="003E44EC">
      <w:pPr>
        <w:shd w:val="clear" w:color="auto" w:fill="FFFFFF"/>
        <w:ind w:firstLine="691"/>
        <w:jc w:val="both"/>
        <w:rPr>
          <w:color w:val="000000" w:themeColor="text1"/>
          <w:spacing w:val="-3"/>
          <w:sz w:val="24"/>
        </w:rPr>
      </w:pPr>
      <w:r w:rsidRPr="00807023">
        <w:rPr>
          <w:color w:val="000000" w:themeColor="text1"/>
          <w:spacing w:val="-3"/>
          <w:sz w:val="24"/>
        </w:rPr>
        <w:t xml:space="preserve">Круглогодичное обеспечение безопасности на дорогах местного значения заключается в ежемесячном содержании в исправном состоянии действующих сетей уличного освещения и автомобильных дорог. Содержание дорог, имеющих грунтовое покрытие, достаточно проблематичное, но муниципалитет выполняет свои приоритетные задачи, поставленные для реализации цели – улучшение и безопасность дорог местного </w:t>
      </w:r>
      <w:r w:rsidRPr="00807023">
        <w:rPr>
          <w:color w:val="000000" w:themeColor="text1"/>
          <w:spacing w:val="-3"/>
          <w:sz w:val="24"/>
        </w:rPr>
        <w:lastRenderedPageBreak/>
        <w:t>значения для создания условий безопасного дорожного движения пешеходов, автомобильного транспорта, и  как результат, снижение аварийности на дорогах.</w:t>
      </w:r>
    </w:p>
    <w:p w:rsidR="00FD6D35" w:rsidRPr="00807023" w:rsidRDefault="00FD6D35" w:rsidP="001C1543">
      <w:pPr>
        <w:shd w:val="clear" w:color="auto" w:fill="FFFFFF"/>
        <w:ind w:firstLine="691"/>
        <w:jc w:val="both"/>
        <w:rPr>
          <w:b/>
          <w:i/>
          <w:color w:val="000000" w:themeColor="text1"/>
          <w:spacing w:val="-3"/>
          <w:sz w:val="24"/>
        </w:rPr>
      </w:pPr>
      <w:r w:rsidRPr="00807023">
        <w:rPr>
          <w:b/>
          <w:i/>
          <w:color w:val="000000" w:themeColor="text1"/>
          <w:spacing w:val="-3"/>
          <w:sz w:val="24"/>
        </w:rPr>
        <w:t xml:space="preserve">Проблемы: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На территории поселения 90% от всей протяженности дорог - это грунтовые дороги.</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Содержание дорог в надлежащем состоянии требует ежегодного укрепления, подсыпки грунта, для исключения возникновения впадин и ям.</w:t>
      </w:r>
    </w:p>
    <w:p w:rsidR="00FD6D35" w:rsidRPr="00807023" w:rsidRDefault="00FD6D35" w:rsidP="001C664E">
      <w:pPr>
        <w:shd w:val="clear" w:color="auto" w:fill="FFFFFF"/>
        <w:ind w:firstLine="691"/>
        <w:jc w:val="both"/>
        <w:rPr>
          <w:color w:val="000000" w:themeColor="text1"/>
          <w:spacing w:val="-3"/>
          <w:sz w:val="24"/>
        </w:rPr>
      </w:pPr>
      <w:r w:rsidRPr="00807023">
        <w:rPr>
          <w:color w:val="000000" w:themeColor="text1"/>
          <w:spacing w:val="-3"/>
          <w:sz w:val="24"/>
        </w:rPr>
        <w:t xml:space="preserve">Порча дорожного полотна ежегодно происходит по вине передвижения по населенным пунктам тяжелогрузных транспортных средств, что порождает ежегодное проведение ремонта дорог (отсыпки, ямочного ремонта, грейдирование). </w:t>
      </w:r>
    </w:p>
    <w:p w:rsidR="00FD6D35" w:rsidRPr="00807023" w:rsidRDefault="00FD6D35" w:rsidP="00964571">
      <w:pPr>
        <w:ind w:firstLine="691"/>
        <w:jc w:val="both"/>
        <w:rPr>
          <w:color w:val="000000" w:themeColor="text1"/>
          <w:spacing w:val="-3"/>
          <w:sz w:val="24"/>
        </w:rPr>
      </w:pPr>
      <w:r w:rsidRPr="00807023">
        <w:rPr>
          <w:color w:val="000000" w:themeColor="text1"/>
          <w:spacing w:val="-3"/>
          <w:sz w:val="24"/>
        </w:rPr>
        <w:t>С учетом требований ежегодно меняющегося законодательства Российской Федерации,  а также субъекта Ханты - Мансийского автономного округа – Югры</w:t>
      </w:r>
      <w:r w:rsidR="00402C3A" w:rsidRPr="00807023">
        <w:rPr>
          <w:color w:val="000000" w:themeColor="text1"/>
          <w:spacing w:val="-3"/>
          <w:sz w:val="24"/>
        </w:rPr>
        <w:t>,</w:t>
      </w:r>
      <w:r w:rsidRPr="00807023">
        <w:rPr>
          <w:color w:val="000000" w:themeColor="text1"/>
          <w:spacing w:val="-3"/>
          <w:sz w:val="24"/>
        </w:rPr>
        <w:t xml:space="preserve"> возникают требования о приведении в соответствие действующих дорожных сетей, что влечет за собой возникновение новых непредвиденных бюджетных затрат.</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 6)</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Часть полномочий по данному вопросу местного значения в соответствии с пунктом 3.2.  статьи 3 Соглашения № 10/2022-2024/ о передаче осуществления части полномочий органов местного самоуправления сельского поселения Леуши органам местного самоуправления муниципального образования Кондинский район  от 11 ноября 2021 года,     передано для исполнения на уровень органов местного самоуправления муниципального образования Кондинский район.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Площадь жилищного фонда поселен</w:t>
      </w:r>
      <w:r w:rsidR="00564584" w:rsidRPr="00807023">
        <w:rPr>
          <w:color w:val="000000" w:themeColor="text1"/>
          <w:spacing w:val="-3"/>
          <w:sz w:val="24"/>
        </w:rPr>
        <w:t>ия на 31.12.2023 составляет 6</w:t>
      </w:r>
      <w:r w:rsidR="00F45B98" w:rsidRPr="00807023">
        <w:rPr>
          <w:color w:val="000000" w:themeColor="text1"/>
          <w:spacing w:val="-3"/>
          <w:sz w:val="24"/>
        </w:rPr>
        <w:t>9</w:t>
      </w:r>
      <w:r w:rsidR="00564584" w:rsidRPr="00807023">
        <w:rPr>
          <w:color w:val="000000" w:themeColor="text1"/>
          <w:spacing w:val="-3"/>
          <w:sz w:val="24"/>
        </w:rPr>
        <w:t>,</w:t>
      </w:r>
      <w:r w:rsidR="00F45B98" w:rsidRPr="00807023">
        <w:rPr>
          <w:color w:val="000000" w:themeColor="text1"/>
          <w:spacing w:val="-3"/>
          <w:sz w:val="24"/>
        </w:rPr>
        <w:t>04</w:t>
      </w:r>
      <w:r w:rsidRPr="00807023">
        <w:rPr>
          <w:color w:val="000000" w:themeColor="text1"/>
          <w:spacing w:val="-3"/>
          <w:sz w:val="24"/>
        </w:rPr>
        <w:t xml:space="preserve"> тыс. </w:t>
      </w:r>
      <w:r w:rsidR="00384EDC" w:rsidRPr="00807023">
        <w:rPr>
          <w:color w:val="000000" w:themeColor="text1"/>
          <w:spacing w:val="-3"/>
          <w:sz w:val="24"/>
        </w:rPr>
        <w:t>кв.</w:t>
      </w:r>
      <w:r w:rsidR="00384EDC">
        <w:rPr>
          <w:color w:val="000000" w:themeColor="text1"/>
          <w:spacing w:val="-3"/>
          <w:sz w:val="24"/>
        </w:rPr>
        <w:t>м</w:t>
      </w:r>
      <w:r w:rsidRPr="00807023">
        <w:rPr>
          <w:color w:val="000000" w:themeColor="text1"/>
          <w:spacing w:val="-3"/>
          <w:sz w:val="24"/>
        </w:rPr>
        <w:t>,                         (</w:t>
      </w:r>
      <w:r w:rsidR="00C8554D" w:rsidRPr="00807023">
        <w:rPr>
          <w:color w:val="000000" w:themeColor="text1"/>
          <w:spacing w:val="-3"/>
          <w:sz w:val="24"/>
        </w:rPr>
        <w:t xml:space="preserve">2022 год  - 68,44 </w:t>
      </w:r>
      <w:r w:rsidRPr="00807023">
        <w:rPr>
          <w:color w:val="000000" w:themeColor="text1"/>
          <w:spacing w:val="-3"/>
          <w:sz w:val="24"/>
        </w:rPr>
        <w:t xml:space="preserve"> тыс. кв.м.). Площадь жилого фонда муниципального образования рассчитана </w:t>
      </w:r>
      <w:r w:rsidR="00C8554D" w:rsidRPr="00807023">
        <w:rPr>
          <w:color w:val="000000" w:themeColor="text1"/>
          <w:spacing w:val="-3"/>
          <w:sz w:val="24"/>
        </w:rPr>
        <w:t>с</w:t>
      </w:r>
      <w:r w:rsidR="00F45B98" w:rsidRPr="00807023">
        <w:rPr>
          <w:color w:val="000000" w:themeColor="text1"/>
          <w:spacing w:val="-3"/>
          <w:sz w:val="24"/>
        </w:rPr>
        <w:t xml:space="preserve"> учетом официального ввода 681,6 </w:t>
      </w:r>
      <w:r w:rsidR="00C8554D" w:rsidRPr="00807023">
        <w:rPr>
          <w:color w:val="000000" w:themeColor="text1"/>
          <w:spacing w:val="-3"/>
          <w:sz w:val="24"/>
        </w:rPr>
        <w:t xml:space="preserve"> кв.м.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Обеспеченность жильем на одног</w:t>
      </w:r>
      <w:r w:rsidR="00C8554D" w:rsidRPr="00807023">
        <w:rPr>
          <w:color w:val="000000" w:themeColor="text1"/>
          <w:spacing w:val="-3"/>
          <w:sz w:val="24"/>
        </w:rPr>
        <w:t>о жителя поселения на 31.12.2023</w:t>
      </w:r>
      <w:r w:rsidR="00721306" w:rsidRPr="00807023">
        <w:rPr>
          <w:color w:val="000000" w:themeColor="text1"/>
          <w:spacing w:val="-3"/>
          <w:sz w:val="24"/>
        </w:rPr>
        <w:t>составляет                    27,0</w:t>
      </w:r>
      <w:r w:rsidRPr="00807023">
        <w:rPr>
          <w:color w:val="000000" w:themeColor="text1"/>
          <w:spacing w:val="-3"/>
          <w:sz w:val="24"/>
        </w:rPr>
        <w:t xml:space="preserve"> кв.м., в истекшем периоде составляла 24,98 кв.м. </w:t>
      </w:r>
    </w:p>
    <w:p w:rsidR="00FD6D35" w:rsidRPr="00807023" w:rsidRDefault="00FD6D35" w:rsidP="001C1543">
      <w:pPr>
        <w:pStyle w:val="Default"/>
        <w:jc w:val="both"/>
        <w:rPr>
          <w:color w:val="000000" w:themeColor="text1"/>
        </w:rPr>
      </w:pPr>
      <w:r w:rsidRPr="00807023">
        <w:rPr>
          <w:color w:val="000000" w:themeColor="text1"/>
        </w:rPr>
        <w:tab/>
        <w:t>Муниципальны</w:t>
      </w:r>
      <w:r w:rsidR="00744546" w:rsidRPr="00807023">
        <w:rPr>
          <w:color w:val="000000" w:themeColor="text1"/>
        </w:rPr>
        <w:t>й жилищный фонд составляет 12,1</w:t>
      </w:r>
      <w:r w:rsidR="004D7385" w:rsidRPr="00807023">
        <w:rPr>
          <w:color w:val="000000" w:themeColor="text1"/>
        </w:rPr>
        <w:t>4</w:t>
      </w:r>
      <w:r w:rsidRPr="00807023">
        <w:rPr>
          <w:color w:val="000000" w:themeColor="text1"/>
        </w:rPr>
        <w:t xml:space="preserve"> тыс. кв.м., </w:t>
      </w:r>
      <w:r w:rsidR="004D7385" w:rsidRPr="00807023">
        <w:rPr>
          <w:color w:val="000000" w:themeColor="text1"/>
        </w:rPr>
        <w:t>(2022 год –                   12,00 тыс.к</w:t>
      </w:r>
      <w:r w:rsidR="00744546" w:rsidRPr="00807023">
        <w:rPr>
          <w:color w:val="000000" w:themeColor="text1"/>
        </w:rPr>
        <w:t>в.м.),  частный жилой фонд 56,90</w:t>
      </w:r>
      <w:r w:rsidR="004D7385" w:rsidRPr="00807023">
        <w:rPr>
          <w:color w:val="000000" w:themeColor="text1"/>
        </w:rPr>
        <w:t xml:space="preserve"> тыс. кв.м. (2022 год - 56,0тыс.</w:t>
      </w:r>
      <w:r w:rsidRPr="00807023">
        <w:rPr>
          <w:color w:val="000000" w:themeColor="text1"/>
        </w:rPr>
        <w:t>кв.м.).</w:t>
      </w:r>
    </w:p>
    <w:p w:rsidR="00FD6D35" w:rsidRPr="00807023" w:rsidRDefault="00FD6D35" w:rsidP="001C1543">
      <w:pPr>
        <w:pStyle w:val="Default"/>
        <w:ind w:firstLine="708"/>
        <w:jc w:val="both"/>
        <w:rPr>
          <w:color w:val="000000" w:themeColor="text1"/>
        </w:rPr>
      </w:pPr>
      <w:r w:rsidRPr="00807023">
        <w:rPr>
          <w:color w:val="000000" w:themeColor="text1"/>
        </w:rPr>
        <w:t>Процент износа жилого фонда согласно сведениям, предоставленным сельским поселением Леуши в федеральное статистическое наблюдение,</w:t>
      </w:r>
      <w:r w:rsidR="00C8554D" w:rsidRPr="00807023">
        <w:rPr>
          <w:color w:val="000000" w:themeColor="text1"/>
        </w:rPr>
        <w:t xml:space="preserve"> по состоянию на 31 декабря 2023</w:t>
      </w:r>
      <w:r w:rsidRPr="00807023">
        <w:rPr>
          <w:color w:val="000000" w:themeColor="text1"/>
        </w:rPr>
        <w:t xml:space="preserve"> год составляет:</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3297"/>
        <w:gridCol w:w="3505"/>
      </w:tblGrid>
      <w:tr w:rsidR="00FD6D35" w:rsidRPr="00807023" w:rsidTr="00635920">
        <w:trPr>
          <w:jc w:val="center"/>
        </w:trPr>
        <w:tc>
          <w:tcPr>
            <w:tcW w:w="2660" w:type="dxa"/>
          </w:tcPr>
          <w:p w:rsidR="00FD6D35" w:rsidRPr="00807023" w:rsidRDefault="00FD6D35" w:rsidP="00635920">
            <w:pPr>
              <w:pStyle w:val="Default"/>
              <w:ind w:left="-592" w:firstLine="592"/>
              <w:jc w:val="center"/>
              <w:rPr>
                <w:color w:val="000000" w:themeColor="text1"/>
              </w:rPr>
            </w:pPr>
            <w:r w:rsidRPr="00807023">
              <w:rPr>
                <w:color w:val="000000" w:themeColor="text1"/>
              </w:rPr>
              <w:t>Процент износа  жилищного фонда</w:t>
            </w:r>
          </w:p>
        </w:tc>
        <w:tc>
          <w:tcPr>
            <w:tcW w:w="3297" w:type="dxa"/>
          </w:tcPr>
          <w:p w:rsidR="00FD6D35" w:rsidRPr="00807023" w:rsidRDefault="00FD6D35" w:rsidP="00635920">
            <w:pPr>
              <w:pStyle w:val="Default"/>
              <w:jc w:val="center"/>
              <w:rPr>
                <w:color w:val="000000" w:themeColor="text1"/>
              </w:rPr>
            </w:pPr>
            <w:r w:rsidRPr="00807023">
              <w:rPr>
                <w:color w:val="000000" w:themeColor="text1"/>
              </w:rPr>
              <w:t>Общая площадь жилых помещений</w:t>
            </w:r>
            <w:r w:rsidR="004D7385" w:rsidRPr="00807023">
              <w:rPr>
                <w:color w:val="000000" w:themeColor="text1"/>
              </w:rPr>
              <w:t>, тыс. м2                  (2022</w:t>
            </w:r>
            <w:r w:rsidRPr="00807023">
              <w:rPr>
                <w:color w:val="000000" w:themeColor="text1"/>
              </w:rPr>
              <w:t xml:space="preserve"> год)</w:t>
            </w:r>
          </w:p>
        </w:tc>
        <w:tc>
          <w:tcPr>
            <w:tcW w:w="3505" w:type="dxa"/>
          </w:tcPr>
          <w:p w:rsidR="00FD6D35" w:rsidRPr="00807023" w:rsidRDefault="00FD6D35" w:rsidP="00635920">
            <w:pPr>
              <w:pStyle w:val="Default"/>
              <w:jc w:val="center"/>
              <w:rPr>
                <w:color w:val="000000" w:themeColor="text1"/>
              </w:rPr>
            </w:pPr>
            <w:r w:rsidRPr="00807023">
              <w:rPr>
                <w:color w:val="000000" w:themeColor="text1"/>
              </w:rPr>
              <w:t>Общая площадь жилых помещений, тыс. м2</w:t>
            </w:r>
          </w:p>
          <w:p w:rsidR="00FD6D35" w:rsidRPr="00807023" w:rsidRDefault="004D7385" w:rsidP="00635920">
            <w:pPr>
              <w:pStyle w:val="Default"/>
              <w:jc w:val="center"/>
              <w:rPr>
                <w:color w:val="000000" w:themeColor="text1"/>
              </w:rPr>
            </w:pPr>
            <w:r w:rsidRPr="00807023">
              <w:rPr>
                <w:color w:val="000000" w:themeColor="text1"/>
              </w:rPr>
              <w:t>(2023</w:t>
            </w:r>
            <w:r w:rsidR="00FD6D35" w:rsidRPr="00807023">
              <w:rPr>
                <w:color w:val="000000" w:themeColor="text1"/>
              </w:rPr>
              <w:t xml:space="preserve"> год)</w:t>
            </w:r>
          </w:p>
        </w:tc>
      </w:tr>
      <w:tr w:rsidR="00FD6D35" w:rsidRPr="00807023" w:rsidTr="00635920">
        <w:trPr>
          <w:jc w:val="center"/>
        </w:trPr>
        <w:tc>
          <w:tcPr>
            <w:tcW w:w="2660" w:type="dxa"/>
          </w:tcPr>
          <w:p w:rsidR="00FD6D35" w:rsidRPr="00807023" w:rsidRDefault="00FD6D35" w:rsidP="001C1543">
            <w:pPr>
              <w:pStyle w:val="Default"/>
              <w:jc w:val="center"/>
              <w:rPr>
                <w:color w:val="000000" w:themeColor="text1"/>
              </w:rPr>
            </w:pPr>
            <w:r w:rsidRPr="00807023">
              <w:rPr>
                <w:color w:val="000000" w:themeColor="text1"/>
              </w:rPr>
              <w:t>от 0 до 30%</w:t>
            </w:r>
          </w:p>
        </w:tc>
        <w:tc>
          <w:tcPr>
            <w:tcW w:w="3297" w:type="dxa"/>
          </w:tcPr>
          <w:p w:rsidR="00FD6D35" w:rsidRPr="00807023" w:rsidRDefault="00FD6D35" w:rsidP="001C1543">
            <w:pPr>
              <w:pStyle w:val="Default"/>
              <w:jc w:val="center"/>
              <w:rPr>
                <w:color w:val="000000" w:themeColor="text1"/>
              </w:rPr>
            </w:pPr>
            <w:r w:rsidRPr="00807023">
              <w:rPr>
                <w:color w:val="000000" w:themeColor="text1"/>
              </w:rPr>
              <w:t>18,5</w:t>
            </w:r>
          </w:p>
        </w:tc>
        <w:tc>
          <w:tcPr>
            <w:tcW w:w="3505" w:type="dxa"/>
          </w:tcPr>
          <w:p w:rsidR="00FD6D35" w:rsidRPr="00807023" w:rsidRDefault="00FD6D35" w:rsidP="00E21E4C">
            <w:pPr>
              <w:pStyle w:val="Default"/>
              <w:jc w:val="center"/>
              <w:rPr>
                <w:color w:val="000000" w:themeColor="text1"/>
              </w:rPr>
            </w:pPr>
            <w:r w:rsidRPr="00807023">
              <w:rPr>
                <w:color w:val="000000" w:themeColor="text1"/>
              </w:rPr>
              <w:t>20,48</w:t>
            </w:r>
          </w:p>
        </w:tc>
      </w:tr>
      <w:tr w:rsidR="00FD6D35" w:rsidRPr="00807023" w:rsidTr="00635920">
        <w:trPr>
          <w:jc w:val="center"/>
        </w:trPr>
        <w:tc>
          <w:tcPr>
            <w:tcW w:w="2660" w:type="dxa"/>
          </w:tcPr>
          <w:p w:rsidR="00FD6D35" w:rsidRPr="00807023" w:rsidRDefault="00FD6D35" w:rsidP="001C1543">
            <w:pPr>
              <w:pStyle w:val="Default"/>
              <w:jc w:val="center"/>
              <w:rPr>
                <w:color w:val="000000" w:themeColor="text1"/>
              </w:rPr>
            </w:pPr>
            <w:r w:rsidRPr="00807023">
              <w:rPr>
                <w:color w:val="000000" w:themeColor="text1"/>
              </w:rPr>
              <w:t>От 31% до 65%</w:t>
            </w:r>
          </w:p>
        </w:tc>
        <w:tc>
          <w:tcPr>
            <w:tcW w:w="3297" w:type="dxa"/>
          </w:tcPr>
          <w:p w:rsidR="00FD6D35" w:rsidRPr="00807023" w:rsidRDefault="00FD6D35" w:rsidP="001C1543">
            <w:pPr>
              <w:pStyle w:val="Default"/>
              <w:jc w:val="center"/>
              <w:rPr>
                <w:color w:val="000000" w:themeColor="text1"/>
              </w:rPr>
            </w:pPr>
            <w:r w:rsidRPr="00807023">
              <w:rPr>
                <w:color w:val="000000" w:themeColor="text1"/>
              </w:rPr>
              <w:t>34,2</w:t>
            </w:r>
          </w:p>
        </w:tc>
        <w:tc>
          <w:tcPr>
            <w:tcW w:w="3505" w:type="dxa"/>
          </w:tcPr>
          <w:p w:rsidR="00FD6D35" w:rsidRPr="00807023" w:rsidRDefault="00FD6D35" w:rsidP="00E21E4C">
            <w:pPr>
              <w:pStyle w:val="Default"/>
              <w:jc w:val="center"/>
              <w:rPr>
                <w:color w:val="000000" w:themeColor="text1"/>
              </w:rPr>
            </w:pPr>
            <w:r w:rsidRPr="00807023">
              <w:rPr>
                <w:color w:val="000000" w:themeColor="text1"/>
              </w:rPr>
              <w:t>34,2</w:t>
            </w:r>
          </w:p>
        </w:tc>
      </w:tr>
      <w:tr w:rsidR="00FD6D35" w:rsidRPr="00807023" w:rsidTr="00635920">
        <w:trPr>
          <w:jc w:val="center"/>
        </w:trPr>
        <w:tc>
          <w:tcPr>
            <w:tcW w:w="2660" w:type="dxa"/>
          </w:tcPr>
          <w:p w:rsidR="00FD6D35" w:rsidRPr="00807023" w:rsidRDefault="00FD6D35" w:rsidP="001C1543">
            <w:pPr>
              <w:pStyle w:val="Default"/>
              <w:jc w:val="center"/>
              <w:rPr>
                <w:color w:val="000000" w:themeColor="text1"/>
              </w:rPr>
            </w:pPr>
            <w:r w:rsidRPr="00807023">
              <w:rPr>
                <w:color w:val="000000" w:themeColor="text1"/>
              </w:rPr>
              <w:t>От 66% до 70%</w:t>
            </w:r>
          </w:p>
        </w:tc>
        <w:tc>
          <w:tcPr>
            <w:tcW w:w="3297" w:type="dxa"/>
          </w:tcPr>
          <w:p w:rsidR="00FD6D35" w:rsidRPr="00807023" w:rsidRDefault="00FD6D35" w:rsidP="001C1543">
            <w:pPr>
              <w:pStyle w:val="Default"/>
              <w:jc w:val="center"/>
              <w:rPr>
                <w:color w:val="000000" w:themeColor="text1"/>
              </w:rPr>
            </w:pPr>
            <w:r w:rsidRPr="00807023">
              <w:rPr>
                <w:color w:val="000000" w:themeColor="text1"/>
              </w:rPr>
              <w:t>4,0</w:t>
            </w:r>
          </w:p>
        </w:tc>
        <w:tc>
          <w:tcPr>
            <w:tcW w:w="3505" w:type="dxa"/>
          </w:tcPr>
          <w:p w:rsidR="00FD6D35" w:rsidRPr="00807023" w:rsidRDefault="00FD6D35" w:rsidP="00E21E4C">
            <w:pPr>
              <w:pStyle w:val="Default"/>
              <w:jc w:val="center"/>
              <w:rPr>
                <w:color w:val="000000" w:themeColor="text1"/>
              </w:rPr>
            </w:pPr>
            <w:r w:rsidRPr="00807023">
              <w:rPr>
                <w:color w:val="000000" w:themeColor="text1"/>
              </w:rPr>
              <w:t>4,0</w:t>
            </w:r>
          </w:p>
        </w:tc>
      </w:tr>
      <w:tr w:rsidR="00FD6D35" w:rsidRPr="00807023" w:rsidTr="00635920">
        <w:trPr>
          <w:jc w:val="center"/>
        </w:trPr>
        <w:tc>
          <w:tcPr>
            <w:tcW w:w="2660" w:type="dxa"/>
          </w:tcPr>
          <w:p w:rsidR="00FD6D35" w:rsidRPr="00807023" w:rsidRDefault="00FD6D35" w:rsidP="001C1543">
            <w:pPr>
              <w:pStyle w:val="Default"/>
              <w:jc w:val="center"/>
              <w:rPr>
                <w:color w:val="000000" w:themeColor="text1"/>
              </w:rPr>
            </w:pPr>
            <w:r w:rsidRPr="00807023">
              <w:rPr>
                <w:color w:val="000000" w:themeColor="text1"/>
              </w:rPr>
              <w:t>свыше 70%</w:t>
            </w:r>
          </w:p>
        </w:tc>
        <w:tc>
          <w:tcPr>
            <w:tcW w:w="3297" w:type="dxa"/>
          </w:tcPr>
          <w:p w:rsidR="00FD6D35" w:rsidRPr="00807023" w:rsidRDefault="00FD6D35" w:rsidP="001C1543">
            <w:pPr>
              <w:pStyle w:val="Default"/>
              <w:jc w:val="center"/>
              <w:rPr>
                <w:color w:val="000000" w:themeColor="text1"/>
              </w:rPr>
            </w:pPr>
            <w:r w:rsidRPr="00807023">
              <w:rPr>
                <w:color w:val="000000" w:themeColor="text1"/>
              </w:rPr>
              <w:t>10,3</w:t>
            </w:r>
          </w:p>
        </w:tc>
        <w:tc>
          <w:tcPr>
            <w:tcW w:w="3505" w:type="dxa"/>
          </w:tcPr>
          <w:p w:rsidR="00FD6D35" w:rsidRPr="00807023" w:rsidRDefault="00FD6D35" w:rsidP="00E21E4C">
            <w:pPr>
              <w:pStyle w:val="Default"/>
              <w:jc w:val="center"/>
              <w:rPr>
                <w:color w:val="000000" w:themeColor="text1"/>
              </w:rPr>
            </w:pPr>
            <w:r w:rsidRPr="00807023">
              <w:rPr>
                <w:color w:val="000000" w:themeColor="text1"/>
              </w:rPr>
              <w:t>9,76</w:t>
            </w:r>
          </w:p>
        </w:tc>
      </w:tr>
    </w:tbl>
    <w:p w:rsidR="00FD6D35" w:rsidRPr="00807023" w:rsidRDefault="00FD6D35" w:rsidP="005A304A">
      <w:pPr>
        <w:pStyle w:val="Default"/>
        <w:ind w:firstLine="708"/>
        <w:jc w:val="both"/>
        <w:rPr>
          <w:color w:val="000000" w:themeColor="text1"/>
        </w:rPr>
      </w:pPr>
      <w:r w:rsidRPr="00807023">
        <w:rPr>
          <w:color w:val="000000" w:themeColor="text1"/>
        </w:rPr>
        <w:t>Доля ветхого и аварийного жилья от общего жилищного фонда</w:t>
      </w:r>
      <w:r w:rsidR="008743B5" w:rsidRPr="00807023">
        <w:rPr>
          <w:color w:val="000000" w:themeColor="text1"/>
        </w:rPr>
        <w:t xml:space="preserve"> составляет                   19</w:t>
      </w:r>
      <w:r w:rsidRPr="00807023">
        <w:rPr>
          <w:color w:val="000000" w:themeColor="text1"/>
        </w:rPr>
        <w:t xml:space="preserve"> домов смешанной формы собств</w:t>
      </w:r>
      <w:r w:rsidR="008743B5" w:rsidRPr="00807023">
        <w:rPr>
          <w:color w:val="000000" w:themeColor="text1"/>
        </w:rPr>
        <w:t>енности и 48</w:t>
      </w:r>
      <w:r w:rsidR="004D7385" w:rsidRPr="00807023">
        <w:rPr>
          <w:color w:val="000000" w:themeColor="text1"/>
        </w:rPr>
        <w:t xml:space="preserve"> домов (в 2022</w:t>
      </w:r>
      <w:r w:rsidR="008743B5" w:rsidRPr="00807023">
        <w:rPr>
          <w:color w:val="000000" w:themeColor="text1"/>
        </w:rPr>
        <w:t xml:space="preserve"> году - 66</w:t>
      </w:r>
      <w:r w:rsidRPr="00807023">
        <w:rPr>
          <w:color w:val="000000" w:themeColor="text1"/>
        </w:rPr>
        <w:t xml:space="preserve"> домов), принадлежащих собственникам. Общая площадь непригодного  и аварийного жилого фонда составляет 4 316 кв.м., что составляет 6 % от общего жилого фонда муниципального образования.</w:t>
      </w:r>
    </w:p>
    <w:p w:rsidR="00FD6D35" w:rsidRPr="00807023" w:rsidRDefault="00FD6D35" w:rsidP="00E31C5F">
      <w:pPr>
        <w:pStyle w:val="Default"/>
        <w:ind w:firstLine="708"/>
        <w:jc w:val="both"/>
        <w:rPr>
          <w:color w:val="000000" w:themeColor="text1"/>
        </w:rPr>
      </w:pPr>
      <w:r w:rsidRPr="00807023">
        <w:rPr>
          <w:color w:val="000000" w:themeColor="text1"/>
        </w:rPr>
        <w:t>Учитывая требования по расселению объектов</w:t>
      </w:r>
      <w:r w:rsidR="00402C3A" w:rsidRPr="00807023">
        <w:rPr>
          <w:color w:val="000000" w:themeColor="text1"/>
        </w:rPr>
        <w:t>,</w:t>
      </w:r>
      <w:r w:rsidRPr="00807023">
        <w:rPr>
          <w:color w:val="000000" w:themeColor="text1"/>
        </w:rPr>
        <w:t xml:space="preserve"> являющихся непригодными и аварийными</w:t>
      </w:r>
      <w:r w:rsidR="00402C3A" w:rsidRPr="00807023">
        <w:rPr>
          <w:color w:val="000000" w:themeColor="text1"/>
        </w:rPr>
        <w:t>,</w:t>
      </w:r>
      <w:r w:rsidRPr="00807023">
        <w:rPr>
          <w:color w:val="000000" w:themeColor="text1"/>
        </w:rPr>
        <w:t xml:space="preserve"> на территории эффективно проводится ежегодная  работа по выявлению объектов на предмет авар</w:t>
      </w:r>
      <w:r w:rsidR="00C8554D" w:rsidRPr="00807023">
        <w:rPr>
          <w:color w:val="000000" w:themeColor="text1"/>
        </w:rPr>
        <w:t>ийности. В 2023</w:t>
      </w:r>
      <w:r w:rsidRPr="00807023">
        <w:rPr>
          <w:color w:val="000000" w:themeColor="text1"/>
        </w:rPr>
        <w:t xml:space="preserve"> году специализированной компанией ООО СПО «Урал» (г. Екатеринбург) совместно с жителями жилых многоквартирных домов, муниципалитетом проведена работа по признанию объектов аварийными в связи с </w:t>
      </w:r>
      <w:r w:rsidRPr="00807023">
        <w:rPr>
          <w:color w:val="000000" w:themeColor="text1"/>
        </w:rPr>
        <w:lastRenderedPageBreak/>
        <w:t>невозможностью дальнейшего проживания в жилых помещениях. По результатам мероприятий получены заключения спе</w:t>
      </w:r>
      <w:r w:rsidR="004D7385" w:rsidRPr="00807023">
        <w:rPr>
          <w:color w:val="000000" w:themeColor="text1"/>
        </w:rPr>
        <w:t>циализированной организации на 7 объектов</w:t>
      </w:r>
      <w:r w:rsidRPr="00807023">
        <w:rPr>
          <w:color w:val="000000" w:themeColor="text1"/>
        </w:rPr>
        <w:t>, общей площадь</w:t>
      </w:r>
      <w:r w:rsidR="004D7385" w:rsidRPr="00807023">
        <w:rPr>
          <w:color w:val="000000" w:themeColor="text1"/>
        </w:rPr>
        <w:t>ю 763,2 кв.м. (в 2022 году - 7 объектов</w:t>
      </w:r>
      <w:r w:rsidR="00C00CA9">
        <w:rPr>
          <w:color w:val="000000" w:themeColor="text1"/>
        </w:rPr>
        <w:t xml:space="preserve">), которые планируется </w:t>
      </w:r>
      <w:r w:rsidRPr="00807023">
        <w:rPr>
          <w:color w:val="000000" w:themeColor="text1"/>
        </w:rPr>
        <w:t>к расселению в рамках плана расселения многоквартирных домов на территории сельского поселения Леуши</w:t>
      </w:r>
      <w:r w:rsidR="00C00CA9">
        <w:rPr>
          <w:color w:val="000000" w:themeColor="text1"/>
        </w:rPr>
        <w:t>,</w:t>
      </w:r>
      <w:r w:rsidRPr="00807023">
        <w:rPr>
          <w:color w:val="000000" w:themeColor="text1"/>
        </w:rPr>
        <w:t xml:space="preserve"> признанных аварийными и подлежащими сносу. </w:t>
      </w:r>
    </w:p>
    <w:p w:rsidR="00FD6D35" w:rsidRPr="00807023" w:rsidRDefault="00FD6D35" w:rsidP="00FE7827">
      <w:pPr>
        <w:ind w:firstLine="708"/>
        <w:jc w:val="both"/>
        <w:rPr>
          <w:color w:val="000000" w:themeColor="text1"/>
          <w:sz w:val="24"/>
        </w:rPr>
      </w:pPr>
      <w:r w:rsidRPr="00807023">
        <w:rPr>
          <w:color w:val="000000" w:themeColor="text1"/>
          <w:sz w:val="24"/>
        </w:rPr>
        <w:t>Потребность в предоставлении жилых помещений на условиях социального найма на территории сельского поселения Леуш</w:t>
      </w:r>
      <w:r w:rsidR="009D7D10" w:rsidRPr="00807023">
        <w:rPr>
          <w:color w:val="000000" w:themeColor="text1"/>
          <w:sz w:val="24"/>
        </w:rPr>
        <w:t>и составляет 2 </w:t>
      </w:r>
      <w:r w:rsidR="00077FA9" w:rsidRPr="00807023">
        <w:rPr>
          <w:color w:val="000000" w:themeColor="text1"/>
          <w:sz w:val="24"/>
        </w:rPr>
        <w:t>358</w:t>
      </w:r>
      <w:r w:rsidR="004D7385" w:rsidRPr="00807023">
        <w:rPr>
          <w:color w:val="000000" w:themeColor="text1"/>
          <w:sz w:val="24"/>
        </w:rPr>
        <w:t xml:space="preserve"> кв.м. (в 2022</w:t>
      </w:r>
      <w:r w:rsidRPr="00807023">
        <w:rPr>
          <w:color w:val="000000" w:themeColor="text1"/>
          <w:sz w:val="24"/>
        </w:rPr>
        <w:t xml:space="preserve"> г</w:t>
      </w:r>
      <w:r w:rsidR="004D7385" w:rsidRPr="00807023">
        <w:rPr>
          <w:color w:val="000000" w:themeColor="text1"/>
          <w:sz w:val="24"/>
        </w:rPr>
        <w:t>оду -                      2 790</w:t>
      </w:r>
      <w:r w:rsidRPr="00807023">
        <w:rPr>
          <w:color w:val="000000" w:themeColor="text1"/>
          <w:sz w:val="24"/>
        </w:rPr>
        <w:t xml:space="preserve"> кв.м.). Потребность рассчитана, исходя из количества граждан, а также учетной нормы предоставления жилого помещения на условиях социального найма по сельскому поселению Леуши, утвержденной решением Совета депутатов сельского поселения Леуши от 17.12.2019 № 118 «О внесении изменений в решение Совета депутатов сельского поселения Леуши от 29 июня 2010 года № 32 «Об установлении учетной нормы и нормы предоставления жилого помещения на территории сельского поселения Леуши». </w:t>
      </w:r>
    </w:p>
    <w:p w:rsidR="00FD6D35" w:rsidRPr="00807023" w:rsidRDefault="00FD6D35" w:rsidP="00FE7827">
      <w:pPr>
        <w:ind w:firstLine="708"/>
        <w:jc w:val="both"/>
        <w:rPr>
          <w:color w:val="000000" w:themeColor="text1"/>
          <w:sz w:val="24"/>
        </w:rPr>
      </w:pPr>
      <w:r w:rsidRPr="00807023">
        <w:rPr>
          <w:color w:val="000000" w:themeColor="text1"/>
          <w:sz w:val="24"/>
        </w:rPr>
        <w:t xml:space="preserve">В целях формирования достойных условий для проживания граждан норма предоставления  жилого помещения на 1 человека на территории сельского поселения Леуши осталась неизменной и составляет 18 квадратных метров, норма нуждаемости в улучшении жилищных условий - 12 квадратных метров. </w:t>
      </w:r>
    </w:p>
    <w:p w:rsidR="00FD6D35" w:rsidRPr="00807023" w:rsidRDefault="00FD6D35" w:rsidP="001C1543">
      <w:pPr>
        <w:pStyle w:val="Default"/>
        <w:ind w:firstLine="708"/>
        <w:jc w:val="both"/>
        <w:rPr>
          <w:color w:val="000000" w:themeColor="text1"/>
        </w:rPr>
      </w:pPr>
      <w:r w:rsidRPr="00807023">
        <w:rPr>
          <w:color w:val="000000" w:themeColor="text1"/>
        </w:rPr>
        <w:t>Количество семей, состоящих в очередности на территории четырех населенных пунктов сельского поселения Л</w:t>
      </w:r>
      <w:r w:rsidR="00CB4B64" w:rsidRPr="00807023">
        <w:rPr>
          <w:color w:val="000000" w:themeColor="text1"/>
        </w:rPr>
        <w:t>еуши, по состоянию на 31.12.2023 - 70</w:t>
      </w:r>
      <w:r w:rsidRPr="00807023">
        <w:rPr>
          <w:color w:val="000000" w:themeColor="text1"/>
        </w:rPr>
        <w:t xml:space="preserve"> семей                             (</w:t>
      </w:r>
      <w:r w:rsidR="00CB4B64" w:rsidRPr="00807023">
        <w:rPr>
          <w:color w:val="000000" w:themeColor="text1"/>
        </w:rPr>
        <w:t>131 гражданин), в сравнении с 2022 годом – меньше  на   7</w:t>
      </w:r>
      <w:r w:rsidRPr="00807023">
        <w:rPr>
          <w:color w:val="000000" w:themeColor="text1"/>
        </w:rPr>
        <w:t xml:space="preserve">  семей. </w:t>
      </w:r>
    </w:p>
    <w:p w:rsidR="00FD6D35" w:rsidRPr="00807023" w:rsidRDefault="00FD6D35" w:rsidP="001C1543">
      <w:pPr>
        <w:pStyle w:val="Default"/>
        <w:ind w:firstLine="708"/>
        <w:jc w:val="both"/>
        <w:rPr>
          <w:color w:val="000000" w:themeColor="text1"/>
        </w:rPr>
      </w:pPr>
      <w:r w:rsidRPr="00807023">
        <w:rPr>
          <w:color w:val="000000" w:themeColor="text1"/>
        </w:rPr>
        <w:t>В разрезе населенных пунктов муниципального образования на улучшение жилищных условий по предоставлению жилых помещений на условиях социального найма состоит следующее количество граждан:</w:t>
      </w:r>
    </w:p>
    <w:p w:rsidR="00FD6D35" w:rsidRPr="00807023" w:rsidRDefault="00FD6D35" w:rsidP="001C1543">
      <w:pPr>
        <w:pStyle w:val="Default"/>
        <w:ind w:firstLine="708"/>
        <w:jc w:val="both"/>
        <w:rPr>
          <w:color w:val="000000" w:themeColor="text1"/>
        </w:rPr>
      </w:pPr>
      <w:r w:rsidRPr="00807023">
        <w:rPr>
          <w:b/>
          <w:color w:val="000000" w:themeColor="text1"/>
        </w:rPr>
        <w:t>с. Леуши, п. Лиственичный</w:t>
      </w:r>
      <w:r w:rsidRPr="00807023">
        <w:rPr>
          <w:color w:val="000000" w:themeColor="text1"/>
        </w:rPr>
        <w:t xml:space="preserve"> –  </w:t>
      </w:r>
      <w:r w:rsidR="000E6E99" w:rsidRPr="00807023">
        <w:rPr>
          <w:color w:val="000000" w:themeColor="text1"/>
        </w:rPr>
        <w:t>48 семей (</w:t>
      </w:r>
      <w:r w:rsidR="00CB4B64" w:rsidRPr="00807023">
        <w:rPr>
          <w:color w:val="000000" w:themeColor="text1"/>
        </w:rPr>
        <w:t xml:space="preserve">79 граждан) </w:t>
      </w:r>
    </w:p>
    <w:p w:rsidR="00FD6D35" w:rsidRPr="00807023" w:rsidRDefault="00FD6D35" w:rsidP="001C1543">
      <w:pPr>
        <w:pStyle w:val="Default"/>
        <w:ind w:firstLine="708"/>
        <w:jc w:val="both"/>
        <w:rPr>
          <w:color w:val="000000" w:themeColor="text1"/>
        </w:rPr>
      </w:pPr>
      <w:r w:rsidRPr="00807023">
        <w:rPr>
          <w:b/>
          <w:color w:val="000000" w:themeColor="text1"/>
        </w:rPr>
        <w:t>п. Ягодный, п. Дальний –</w:t>
      </w:r>
      <w:r w:rsidR="00CB4B64" w:rsidRPr="00807023">
        <w:rPr>
          <w:color w:val="000000" w:themeColor="text1"/>
        </w:rPr>
        <w:t xml:space="preserve"> 22 семьи (52</w:t>
      </w:r>
      <w:r w:rsidRPr="00807023">
        <w:rPr>
          <w:color w:val="000000" w:themeColor="text1"/>
        </w:rPr>
        <w:t xml:space="preserve"> гражданин</w:t>
      </w:r>
      <w:r w:rsidR="00CB4B64" w:rsidRPr="00807023">
        <w:rPr>
          <w:color w:val="000000" w:themeColor="text1"/>
        </w:rPr>
        <w:t>а</w:t>
      </w:r>
      <w:r w:rsidRPr="00807023">
        <w:rPr>
          <w:color w:val="000000" w:themeColor="text1"/>
        </w:rPr>
        <w:t xml:space="preserve">) </w:t>
      </w:r>
    </w:p>
    <w:p w:rsidR="0075019F" w:rsidRPr="00807023" w:rsidRDefault="00E62897" w:rsidP="0075019F">
      <w:pPr>
        <w:pStyle w:val="Default"/>
        <w:ind w:firstLine="708"/>
        <w:jc w:val="both"/>
        <w:rPr>
          <w:color w:val="000000" w:themeColor="text1"/>
        </w:rPr>
      </w:pPr>
      <w:r w:rsidRPr="00807023">
        <w:rPr>
          <w:color w:val="000000" w:themeColor="text1"/>
        </w:rPr>
        <w:t xml:space="preserve">В 2023 </w:t>
      </w:r>
      <w:r w:rsidR="00FD6D35" w:rsidRPr="00807023">
        <w:rPr>
          <w:color w:val="000000" w:themeColor="text1"/>
        </w:rPr>
        <w:t xml:space="preserve"> году по муниципальному образованию сельское поселение Леуши введено                          в эк</w:t>
      </w:r>
      <w:r w:rsidRPr="00807023">
        <w:rPr>
          <w:color w:val="000000" w:themeColor="text1"/>
        </w:rPr>
        <w:t xml:space="preserve">сплуатацию </w:t>
      </w:r>
      <w:r w:rsidR="00855F0F" w:rsidRPr="00807023">
        <w:rPr>
          <w:color w:val="000000" w:themeColor="text1"/>
        </w:rPr>
        <w:t xml:space="preserve">681,6 </w:t>
      </w:r>
      <w:r w:rsidR="009F5064" w:rsidRPr="00807023">
        <w:rPr>
          <w:color w:val="000000" w:themeColor="text1"/>
        </w:rPr>
        <w:t xml:space="preserve"> кв.м. (в 2022</w:t>
      </w:r>
      <w:r w:rsidRPr="00807023">
        <w:rPr>
          <w:color w:val="000000" w:themeColor="text1"/>
        </w:rPr>
        <w:t xml:space="preserve"> – 1177,15</w:t>
      </w:r>
      <w:r w:rsidR="00FD6D35" w:rsidRPr="00807023">
        <w:rPr>
          <w:color w:val="000000" w:themeColor="text1"/>
        </w:rPr>
        <w:t xml:space="preserve"> кв.м.), в том числе </w:t>
      </w:r>
      <w:r w:rsidR="00855F0F" w:rsidRPr="00807023">
        <w:rPr>
          <w:color w:val="000000" w:themeColor="text1"/>
        </w:rPr>
        <w:t xml:space="preserve">224,8 </w:t>
      </w:r>
      <w:r w:rsidR="009F5064" w:rsidRPr="00807023">
        <w:rPr>
          <w:color w:val="000000" w:themeColor="text1"/>
        </w:rPr>
        <w:t xml:space="preserve"> кв.м. (в 2022 году – 396,3</w:t>
      </w:r>
      <w:r w:rsidR="00FD6D35" w:rsidRPr="00807023">
        <w:rPr>
          <w:color w:val="000000" w:themeColor="text1"/>
        </w:rPr>
        <w:t xml:space="preserve"> кв.м.) программного стро</w:t>
      </w:r>
      <w:r w:rsidR="00855F0F" w:rsidRPr="00807023">
        <w:rPr>
          <w:color w:val="000000" w:themeColor="text1"/>
        </w:rPr>
        <w:t>ительства и 456,8</w:t>
      </w:r>
      <w:r w:rsidR="009F5064" w:rsidRPr="00807023">
        <w:rPr>
          <w:color w:val="000000" w:themeColor="text1"/>
        </w:rPr>
        <w:t xml:space="preserve"> кв.м. (в 2022 году – 780,85</w:t>
      </w:r>
      <w:r w:rsidR="00FD6D35" w:rsidRPr="00807023">
        <w:rPr>
          <w:color w:val="000000" w:themeColor="text1"/>
        </w:rPr>
        <w:t xml:space="preserve"> кв.м.) индивидуального жилищного строительства (далее – ИЖС):</w:t>
      </w:r>
    </w:p>
    <w:p w:rsidR="00471E36" w:rsidRPr="00807023" w:rsidRDefault="0075019F" w:rsidP="0075019F">
      <w:pPr>
        <w:pStyle w:val="Default"/>
        <w:numPr>
          <w:ilvl w:val="0"/>
          <w:numId w:val="19"/>
        </w:numPr>
        <w:ind w:left="0" w:firstLine="0"/>
        <w:jc w:val="both"/>
        <w:rPr>
          <w:color w:val="000000" w:themeColor="text1"/>
        </w:rPr>
      </w:pPr>
      <w:r w:rsidRPr="00807023">
        <w:rPr>
          <w:color w:val="000000" w:themeColor="text1"/>
        </w:rPr>
        <w:t xml:space="preserve">введено в эксплуатацию </w:t>
      </w:r>
      <w:r w:rsidR="00FD6D35" w:rsidRPr="00807023">
        <w:rPr>
          <w:color w:val="000000" w:themeColor="text1"/>
        </w:rPr>
        <w:t>в рамках реализации муниципальной программы «Обеспечение доступным и комфортным жильем жителей Кондинского района на 2019 - 2025 годы и на период до 2030 года», утвержденной Постановлением администрации Кондинского района о</w:t>
      </w:r>
      <w:r w:rsidRPr="00807023">
        <w:rPr>
          <w:color w:val="000000" w:themeColor="text1"/>
        </w:rPr>
        <w:t>т 26 октября 2018 года № 2109,  3</w:t>
      </w:r>
      <w:r w:rsidR="009F5064" w:rsidRPr="00807023">
        <w:rPr>
          <w:color w:val="000000" w:themeColor="text1"/>
        </w:rPr>
        <w:t xml:space="preserve">  дом</w:t>
      </w:r>
      <w:r w:rsidRPr="00807023">
        <w:rPr>
          <w:color w:val="000000" w:themeColor="text1"/>
        </w:rPr>
        <w:t>а</w:t>
      </w:r>
      <w:r w:rsidR="00FD6D35" w:rsidRPr="00807023">
        <w:rPr>
          <w:color w:val="000000" w:themeColor="text1"/>
        </w:rPr>
        <w:t>блокированной застр</w:t>
      </w:r>
      <w:r w:rsidR="00471E36" w:rsidRPr="00807023">
        <w:rPr>
          <w:color w:val="000000" w:themeColor="text1"/>
        </w:rPr>
        <w:t xml:space="preserve">ойки, общей площадью </w:t>
      </w:r>
      <w:r w:rsidRPr="00807023">
        <w:rPr>
          <w:color w:val="000000" w:themeColor="text1"/>
        </w:rPr>
        <w:t xml:space="preserve"> 224,8</w:t>
      </w:r>
      <w:r w:rsidR="00471E36" w:rsidRPr="00807023">
        <w:rPr>
          <w:color w:val="000000" w:themeColor="text1"/>
        </w:rPr>
        <w:t xml:space="preserve"> кв.м.: с.Леуши, ул.Сов</w:t>
      </w:r>
      <w:r w:rsidRPr="00807023">
        <w:rPr>
          <w:color w:val="000000" w:themeColor="text1"/>
        </w:rPr>
        <w:t>хозная, д.6 «б» блок 1 и блок 2, п.Дальний, ул.Береговая д10 «б» блок 1 и 2, п.Лиственичный ул.Садовая д.3 «а» блок 1 и   блок 2.</w:t>
      </w:r>
    </w:p>
    <w:p w:rsidR="00471E36" w:rsidRPr="00807023" w:rsidRDefault="00471E36" w:rsidP="00E2067C">
      <w:pPr>
        <w:pStyle w:val="ac"/>
        <w:numPr>
          <w:ilvl w:val="0"/>
          <w:numId w:val="5"/>
        </w:numPr>
        <w:tabs>
          <w:tab w:val="clear" w:pos="1411"/>
        </w:tabs>
        <w:spacing w:after="0" w:line="240" w:lineRule="auto"/>
        <w:ind w:left="0" w:firstLine="0"/>
        <w:jc w:val="both"/>
        <w:rPr>
          <w:rFonts w:ascii="Times New Roman" w:hAnsi="Times New Roman"/>
          <w:color w:val="000000" w:themeColor="text1"/>
          <w:sz w:val="24"/>
        </w:rPr>
      </w:pPr>
      <w:r w:rsidRPr="00807023">
        <w:rPr>
          <w:rFonts w:ascii="Times New Roman" w:hAnsi="Times New Roman"/>
          <w:color w:val="000000" w:themeColor="text1"/>
          <w:sz w:val="24"/>
        </w:rPr>
        <w:t>организован выкуп нового жилья введенного в эксплуатацию в 2022 году, в рамках программных мероприятий п.Дальний ул.Центральная д.23 «б»/1, ул.Береговая, д.10 «б» блок 1 и блок 2.</w:t>
      </w:r>
    </w:p>
    <w:p w:rsidR="00FD6D35" w:rsidRPr="00807023" w:rsidRDefault="0075019F" w:rsidP="00E2067C">
      <w:pPr>
        <w:pStyle w:val="Default"/>
        <w:numPr>
          <w:ilvl w:val="0"/>
          <w:numId w:val="6"/>
        </w:numPr>
        <w:ind w:left="0" w:firstLine="0"/>
        <w:jc w:val="both"/>
        <w:rPr>
          <w:color w:val="000000" w:themeColor="text1"/>
        </w:rPr>
      </w:pPr>
      <w:r w:rsidRPr="00807023">
        <w:rPr>
          <w:color w:val="000000" w:themeColor="text1"/>
        </w:rPr>
        <w:t>введено в эксплуатацию 3</w:t>
      </w:r>
      <w:r w:rsidR="00FD6D35" w:rsidRPr="00807023">
        <w:rPr>
          <w:color w:val="000000" w:themeColor="text1"/>
        </w:rPr>
        <w:t xml:space="preserve"> жилых дома И</w:t>
      </w:r>
      <w:r w:rsidRPr="00807023">
        <w:rPr>
          <w:color w:val="000000" w:themeColor="text1"/>
        </w:rPr>
        <w:t>ЖС общей площадью 361,5</w:t>
      </w:r>
      <w:r w:rsidR="00FD6D35" w:rsidRPr="00807023">
        <w:rPr>
          <w:color w:val="000000" w:themeColor="text1"/>
        </w:rPr>
        <w:t xml:space="preserve"> кв.</w:t>
      </w:r>
      <w:r w:rsidRPr="00807023">
        <w:rPr>
          <w:color w:val="000000" w:themeColor="text1"/>
        </w:rPr>
        <w:t>м.                          и  2</w:t>
      </w:r>
      <w:r w:rsidR="00FD6D35" w:rsidRPr="00807023">
        <w:rPr>
          <w:color w:val="000000" w:themeColor="text1"/>
        </w:rPr>
        <w:t xml:space="preserve">  пристроя к жилым дома</w:t>
      </w:r>
      <w:r w:rsidRPr="00807023">
        <w:rPr>
          <w:color w:val="000000" w:themeColor="text1"/>
        </w:rPr>
        <w:t xml:space="preserve">м в порядке реконструкции 95,3 </w:t>
      </w:r>
      <w:r w:rsidR="00FD6D35" w:rsidRPr="00807023">
        <w:rPr>
          <w:color w:val="000000" w:themeColor="text1"/>
        </w:rPr>
        <w:t xml:space="preserve"> кв.м.</w:t>
      </w:r>
    </w:p>
    <w:p w:rsidR="00FD6D35" w:rsidRPr="00807023" w:rsidRDefault="00FD6D35" w:rsidP="009364BA">
      <w:pPr>
        <w:pStyle w:val="Default"/>
        <w:ind w:firstLine="708"/>
        <w:jc w:val="both"/>
        <w:rPr>
          <w:color w:val="000000" w:themeColor="text1"/>
        </w:rPr>
      </w:pPr>
      <w:r w:rsidRPr="00807023">
        <w:rPr>
          <w:color w:val="000000" w:themeColor="text1"/>
        </w:rPr>
        <w:t>С учетом требований строительства новых объектов при планировании застройки учитывалось наличие всех систем коммуникаций для создания в дальнейшем благоприятных условий жизни населения.</w:t>
      </w:r>
    </w:p>
    <w:p w:rsidR="00FD6D35" w:rsidRPr="00807023" w:rsidRDefault="0028139A" w:rsidP="009364BA">
      <w:pPr>
        <w:pStyle w:val="Default"/>
        <w:ind w:firstLine="708"/>
        <w:jc w:val="both"/>
        <w:rPr>
          <w:color w:val="000000" w:themeColor="text1"/>
        </w:rPr>
      </w:pPr>
      <w:r w:rsidRPr="00807023">
        <w:rPr>
          <w:color w:val="000000" w:themeColor="text1"/>
        </w:rPr>
        <w:t>Темпы строительства в 2023</w:t>
      </w:r>
      <w:r w:rsidR="00FD6D35" w:rsidRPr="00807023">
        <w:rPr>
          <w:color w:val="000000" w:themeColor="text1"/>
        </w:rPr>
        <w:t xml:space="preserve"> году были снижены в связи с увеличением стоимости строительного материала и в связи с отказом подрядчиков от заявленных объемов.   </w:t>
      </w:r>
    </w:p>
    <w:p w:rsidR="00FD6D35" w:rsidRPr="00807023" w:rsidRDefault="00FD6D35" w:rsidP="009364BA">
      <w:pPr>
        <w:pStyle w:val="Default"/>
        <w:ind w:firstLine="708"/>
        <w:jc w:val="both"/>
        <w:rPr>
          <w:color w:val="000000" w:themeColor="text1"/>
        </w:rPr>
      </w:pPr>
      <w:r w:rsidRPr="00807023">
        <w:rPr>
          <w:color w:val="000000" w:themeColor="text1"/>
        </w:rPr>
        <w:t>В рамках подготовки строительных площадок на 2</w:t>
      </w:r>
      <w:r w:rsidR="0028139A" w:rsidRPr="00807023">
        <w:rPr>
          <w:color w:val="000000" w:themeColor="text1"/>
        </w:rPr>
        <w:t xml:space="preserve">024 </w:t>
      </w:r>
      <w:r w:rsidRPr="00807023">
        <w:rPr>
          <w:color w:val="000000" w:themeColor="text1"/>
        </w:rPr>
        <w:t xml:space="preserve"> го</w:t>
      </w:r>
      <w:r w:rsidR="0028139A" w:rsidRPr="00807023">
        <w:rPr>
          <w:color w:val="000000" w:themeColor="text1"/>
        </w:rPr>
        <w:t>д на территории поселения в 2023</w:t>
      </w:r>
      <w:r w:rsidRPr="00807023">
        <w:rPr>
          <w:color w:val="000000" w:themeColor="text1"/>
        </w:rPr>
        <w:t xml:space="preserve"> г</w:t>
      </w:r>
      <w:r w:rsidR="0028139A" w:rsidRPr="00807023">
        <w:rPr>
          <w:color w:val="000000" w:themeColor="text1"/>
        </w:rPr>
        <w:t>оду  проведен официальный снос 1 объекта  общей площадью  76,69</w:t>
      </w:r>
      <w:r w:rsidRPr="00807023">
        <w:rPr>
          <w:color w:val="000000" w:themeColor="text1"/>
        </w:rPr>
        <w:t xml:space="preserve">  квадратных метров.   </w:t>
      </w:r>
    </w:p>
    <w:p w:rsidR="00EE15D7" w:rsidRPr="00807023" w:rsidRDefault="00591784" w:rsidP="00EE15D7">
      <w:pPr>
        <w:pStyle w:val="Default"/>
        <w:ind w:firstLine="708"/>
        <w:jc w:val="both"/>
        <w:rPr>
          <w:color w:val="000000" w:themeColor="text1"/>
        </w:rPr>
      </w:pPr>
      <w:r w:rsidRPr="00807023">
        <w:rPr>
          <w:color w:val="000000" w:themeColor="text1"/>
        </w:rPr>
        <w:t>На 2024</w:t>
      </w:r>
      <w:r w:rsidR="00FD6D35" w:rsidRPr="00807023">
        <w:rPr>
          <w:color w:val="000000" w:themeColor="text1"/>
        </w:rPr>
        <w:t xml:space="preserve"> год </w:t>
      </w:r>
      <w:r w:rsidR="00EE15D7" w:rsidRPr="00807023">
        <w:rPr>
          <w:color w:val="000000" w:themeColor="text1"/>
        </w:rPr>
        <w:t>в план строительства включено и запланировано строите</w:t>
      </w:r>
      <w:r w:rsidR="00FD0A98" w:rsidRPr="00807023">
        <w:rPr>
          <w:color w:val="000000" w:themeColor="text1"/>
        </w:rPr>
        <w:t>льство                        12</w:t>
      </w:r>
      <w:r w:rsidR="00EE15D7" w:rsidRPr="00807023">
        <w:rPr>
          <w:color w:val="000000" w:themeColor="text1"/>
        </w:rPr>
        <w:t xml:space="preserve"> жилых домов </w:t>
      </w:r>
      <w:r w:rsidR="00FD6D35" w:rsidRPr="00807023">
        <w:rPr>
          <w:color w:val="000000" w:themeColor="text1"/>
        </w:rPr>
        <w:t>в населенных пунктах</w:t>
      </w:r>
      <w:r w:rsidR="00EE15D7" w:rsidRPr="00807023">
        <w:rPr>
          <w:color w:val="000000" w:themeColor="text1"/>
        </w:rPr>
        <w:t xml:space="preserve"> муниципального образования:                                           </w:t>
      </w:r>
    </w:p>
    <w:p w:rsidR="00EE15D7" w:rsidRPr="00807023" w:rsidRDefault="00EE15D7" w:rsidP="00EE15D7">
      <w:pPr>
        <w:pStyle w:val="Default"/>
        <w:ind w:firstLine="708"/>
        <w:jc w:val="both"/>
        <w:rPr>
          <w:color w:val="000000" w:themeColor="text1"/>
        </w:rPr>
      </w:pPr>
      <w:r w:rsidRPr="00807023">
        <w:rPr>
          <w:color w:val="000000" w:themeColor="text1"/>
        </w:rPr>
        <w:t xml:space="preserve"> п. Ягодный  </w:t>
      </w:r>
      <w:r w:rsidR="00FD6D35" w:rsidRPr="00807023">
        <w:rPr>
          <w:color w:val="000000" w:themeColor="text1"/>
        </w:rPr>
        <w:t>(ул. Цент</w:t>
      </w:r>
      <w:r w:rsidRPr="00807023">
        <w:rPr>
          <w:color w:val="000000" w:themeColor="text1"/>
        </w:rPr>
        <w:t xml:space="preserve">ральная д. 52, ул. Центральная </w:t>
      </w:r>
      <w:r w:rsidR="00FD6D35" w:rsidRPr="00807023">
        <w:rPr>
          <w:color w:val="000000" w:themeColor="text1"/>
        </w:rPr>
        <w:t>д. 37 «б», ул. Центральная д. 34 «б»</w:t>
      </w:r>
      <w:r w:rsidRPr="00807023">
        <w:rPr>
          <w:color w:val="000000" w:themeColor="text1"/>
        </w:rPr>
        <w:t>, ул. Центральная д.23, ул. Центральная д.23\1</w:t>
      </w:r>
      <w:r w:rsidR="00FD6D35" w:rsidRPr="00807023">
        <w:rPr>
          <w:color w:val="000000" w:themeColor="text1"/>
        </w:rPr>
        <w:t xml:space="preserve">), </w:t>
      </w:r>
    </w:p>
    <w:p w:rsidR="00EE15D7" w:rsidRPr="00807023" w:rsidRDefault="00FD6D35" w:rsidP="00EE15D7">
      <w:pPr>
        <w:pStyle w:val="Default"/>
        <w:ind w:firstLine="708"/>
        <w:jc w:val="both"/>
        <w:rPr>
          <w:color w:val="000000" w:themeColor="text1"/>
        </w:rPr>
      </w:pPr>
      <w:r w:rsidRPr="00807023">
        <w:rPr>
          <w:color w:val="000000" w:themeColor="text1"/>
        </w:rPr>
        <w:lastRenderedPageBreak/>
        <w:t>с. Леуши (</w:t>
      </w:r>
      <w:r w:rsidR="00EE15D7" w:rsidRPr="00807023">
        <w:rPr>
          <w:color w:val="000000" w:themeColor="text1"/>
        </w:rPr>
        <w:t xml:space="preserve">ул.Школьная, д.5, ул.Школьная, д.5 «а», ул.Полевая, д.54, </w:t>
      </w:r>
      <w:r w:rsidRPr="00807023">
        <w:rPr>
          <w:color w:val="000000" w:themeColor="text1"/>
        </w:rPr>
        <w:t xml:space="preserve">ул. Советская, </w:t>
      </w:r>
      <w:r w:rsidR="00EE15D7" w:rsidRPr="00807023">
        <w:rPr>
          <w:color w:val="000000" w:themeColor="text1"/>
        </w:rPr>
        <w:t xml:space="preserve">д. 21 «а»,  ул. Советская, д.78, </w:t>
      </w:r>
      <w:r w:rsidRPr="00807023">
        <w:rPr>
          <w:color w:val="000000" w:themeColor="text1"/>
        </w:rPr>
        <w:t xml:space="preserve">), </w:t>
      </w:r>
    </w:p>
    <w:p w:rsidR="00EE15D7" w:rsidRPr="00807023" w:rsidRDefault="00FD6D35" w:rsidP="00EE15D7">
      <w:pPr>
        <w:pStyle w:val="Default"/>
        <w:ind w:firstLine="708"/>
        <w:jc w:val="both"/>
        <w:rPr>
          <w:color w:val="000000" w:themeColor="text1"/>
        </w:rPr>
      </w:pPr>
      <w:r w:rsidRPr="00807023">
        <w:rPr>
          <w:color w:val="000000" w:themeColor="text1"/>
        </w:rPr>
        <w:t>п. Листв</w:t>
      </w:r>
      <w:r w:rsidR="00FD0A98" w:rsidRPr="00807023">
        <w:rPr>
          <w:color w:val="000000" w:themeColor="text1"/>
        </w:rPr>
        <w:t>еничный   (</w:t>
      </w:r>
      <w:r w:rsidR="00EE15D7" w:rsidRPr="00807023">
        <w:rPr>
          <w:color w:val="000000" w:themeColor="text1"/>
        </w:rPr>
        <w:t xml:space="preserve">ул.Садовая, д.10 «а»),  </w:t>
      </w:r>
    </w:p>
    <w:p w:rsidR="00FD6D35" w:rsidRPr="00807023" w:rsidRDefault="00FD6D35" w:rsidP="00EE15D7">
      <w:pPr>
        <w:pStyle w:val="Default"/>
        <w:ind w:firstLine="708"/>
        <w:jc w:val="both"/>
        <w:rPr>
          <w:color w:val="000000" w:themeColor="text1"/>
        </w:rPr>
      </w:pPr>
      <w:r w:rsidRPr="00807023">
        <w:rPr>
          <w:color w:val="000000" w:themeColor="text1"/>
        </w:rPr>
        <w:t xml:space="preserve">п. </w:t>
      </w:r>
      <w:r w:rsidR="00EE15D7" w:rsidRPr="00807023">
        <w:rPr>
          <w:color w:val="000000" w:themeColor="text1"/>
        </w:rPr>
        <w:t>Дальний (ул. Зимняя, д.12).</w:t>
      </w:r>
    </w:p>
    <w:p w:rsidR="00FD6D35" w:rsidRPr="00807023" w:rsidRDefault="00FD6D35" w:rsidP="00D36862">
      <w:pPr>
        <w:pStyle w:val="Default"/>
        <w:ind w:firstLine="708"/>
        <w:jc w:val="both"/>
        <w:rPr>
          <w:color w:val="000000" w:themeColor="text1"/>
        </w:rPr>
      </w:pPr>
      <w:r w:rsidRPr="00807023">
        <w:rPr>
          <w:color w:val="000000" w:themeColor="text1"/>
        </w:rPr>
        <w:t>Общая площадь строительства по состоянию на 01.01.2023 составляет 1453 квадратных метров с последующим обязательным сносом 683,5 квадратных метров аварийного жилого фонда на территории муниципалитета. Жилые помещения запланировано построить для граждан, проживающих в жилых помещениях, признанных аварийными для проживания, а также гражданам</w:t>
      </w:r>
      <w:r w:rsidR="00031242" w:rsidRPr="00807023">
        <w:rPr>
          <w:color w:val="000000" w:themeColor="text1"/>
        </w:rPr>
        <w:t>,</w:t>
      </w:r>
      <w:r w:rsidRPr="00807023">
        <w:rPr>
          <w:color w:val="000000" w:themeColor="text1"/>
        </w:rPr>
        <w:t xml:space="preserve"> состоящим в списке граждан, нуждающихся в улучшении жилищных условий по предоставлению жилья на условиях социального найма.</w:t>
      </w:r>
    </w:p>
    <w:p w:rsidR="00FD6D35" w:rsidRPr="00807023" w:rsidRDefault="00FD6D35" w:rsidP="009364BA">
      <w:pPr>
        <w:pStyle w:val="Default"/>
        <w:ind w:firstLine="708"/>
        <w:jc w:val="both"/>
        <w:rPr>
          <w:color w:val="000000" w:themeColor="text1"/>
        </w:rPr>
      </w:pPr>
      <w:r w:rsidRPr="00807023">
        <w:rPr>
          <w:color w:val="000000" w:themeColor="text1"/>
        </w:rPr>
        <w:t>В настоящее время приоритетными для органа местного самоуправления остается вопрос переселения граждан из ветхого и аварийного жилищного фонда.</w:t>
      </w:r>
    </w:p>
    <w:p w:rsidR="00FD6D35" w:rsidRPr="00807023" w:rsidRDefault="00FD6D35" w:rsidP="009364BA">
      <w:pPr>
        <w:pStyle w:val="Default"/>
        <w:ind w:firstLine="708"/>
        <w:jc w:val="both"/>
        <w:rPr>
          <w:color w:val="000000" w:themeColor="text1"/>
        </w:rPr>
      </w:pPr>
      <w:r w:rsidRPr="00807023">
        <w:rPr>
          <w:color w:val="000000" w:themeColor="text1"/>
        </w:rPr>
        <w:t>Проблема, с которой сталкивается муниципалитет при оформлении документального подтверждения признания жилых объектов аварийными</w:t>
      </w:r>
      <w:r w:rsidR="00031242" w:rsidRPr="00807023">
        <w:rPr>
          <w:color w:val="000000" w:themeColor="text1"/>
        </w:rPr>
        <w:t>,</w:t>
      </w:r>
      <w:r w:rsidRPr="00807023">
        <w:rPr>
          <w:color w:val="000000" w:themeColor="text1"/>
        </w:rPr>
        <w:t xml:space="preserve"> – это отсутствие правоустанавливающих документов, </w:t>
      </w:r>
      <w:r w:rsidR="00031242" w:rsidRPr="00807023">
        <w:rPr>
          <w:color w:val="000000" w:themeColor="text1"/>
        </w:rPr>
        <w:t>подтверждающих</w:t>
      </w:r>
      <w:r w:rsidRPr="00807023">
        <w:rPr>
          <w:color w:val="000000" w:themeColor="text1"/>
        </w:rPr>
        <w:t xml:space="preserve"> право владения, и отсутствие согласия граждан–собственников жилых помещений на последующее строительство объектов на иных земельных участках. Учитывая наличие риска, невозможно учитывать желание граждан и определять посадку новых объектов на ранее занимаемых земельных участках, соответственно, при введении объектов, признанных аварийными в план строительства, в перспективе будет учитываться только благоприятное расположение объектов на свободных от прав третьих лиц землях и при условии наличия  всех систем коммуникаций.</w:t>
      </w:r>
    </w:p>
    <w:p w:rsidR="00FD6D35" w:rsidRPr="00807023" w:rsidRDefault="00FD6D35" w:rsidP="001C1543">
      <w:pPr>
        <w:pStyle w:val="Default"/>
        <w:ind w:firstLine="708"/>
        <w:jc w:val="both"/>
        <w:rPr>
          <w:color w:val="000000" w:themeColor="text1"/>
        </w:rPr>
      </w:pPr>
      <w:r w:rsidRPr="00807023">
        <w:rPr>
          <w:color w:val="000000" w:themeColor="text1"/>
        </w:rPr>
        <w:t>В текущем режиме ежегодно в период с 1 февраля по 1 апреля на территории  поселения проводится перерегистрация граждан, нуждающихся в улучшении жилищных условий по сельскому поселению Леуши, а также организована работа по квалификации и постановке граждан в очередность в качестве нуждающихся в улучшении жилищных условий.</w:t>
      </w:r>
    </w:p>
    <w:p w:rsidR="00FD6D35" w:rsidRPr="00807023" w:rsidRDefault="00FD6D35" w:rsidP="009364BA">
      <w:pPr>
        <w:pStyle w:val="FR1"/>
        <w:spacing w:before="0"/>
        <w:ind w:firstLine="691"/>
        <w:jc w:val="both"/>
        <w:rPr>
          <w:color w:val="000000" w:themeColor="text1"/>
          <w:sz w:val="24"/>
          <w:szCs w:val="24"/>
        </w:rPr>
      </w:pPr>
      <w:r w:rsidRPr="00807023">
        <w:rPr>
          <w:color w:val="000000" w:themeColor="text1"/>
          <w:sz w:val="24"/>
          <w:szCs w:val="24"/>
        </w:rPr>
        <w:t>В целях прозрачности исполнения полномочий по улучшению жилищных условий граждан вопросы постановки, предоставления жилых помещений, а также иные вопросы, затрагивающие интересы граждан в области жилья, рассматриваются на общественной жилищной комиссии при администрации сельского поселения Леуши, действующей в соответствии с Положением, утвержденным постановлением администрации сельского поселения Леуши от 22 декабря 2017 года № 180 «Об утверждении положения об общественной жилищной комиссии при администрации сельского поселения Леуши».</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В части </w:t>
      </w:r>
      <w:r w:rsidR="004B48D7" w:rsidRPr="00807023">
        <w:rPr>
          <w:color w:val="000000" w:themeColor="text1"/>
          <w:spacing w:val="-3"/>
          <w:sz w:val="24"/>
        </w:rPr>
        <w:t xml:space="preserve">организации  работ  по признанию  прав </w:t>
      </w:r>
      <w:r w:rsidRPr="00807023">
        <w:rPr>
          <w:color w:val="000000" w:themeColor="text1"/>
          <w:spacing w:val="-3"/>
          <w:sz w:val="24"/>
        </w:rPr>
        <w:t xml:space="preserve"> на б</w:t>
      </w:r>
      <w:r w:rsidR="004B48D7" w:rsidRPr="00807023">
        <w:rPr>
          <w:color w:val="000000" w:themeColor="text1"/>
          <w:spacing w:val="-3"/>
          <w:sz w:val="24"/>
        </w:rPr>
        <w:t>есхозяйные</w:t>
      </w:r>
      <w:r w:rsidR="00EE15D7" w:rsidRPr="00807023">
        <w:rPr>
          <w:color w:val="000000" w:themeColor="text1"/>
          <w:spacing w:val="-3"/>
          <w:sz w:val="24"/>
        </w:rPr>
        <w:t xml:space="preserve"> объекты</w:t>
      </w:r>
      <w:r w:rsidR="004B48D7" w:rsidRPr="00807023">
        <w:rPr>
          <w:color w:val="000000" w:themeColor="text1"/>
          <w:spacing w:val="-3"/>
          <w:sz w:val="24"/>
        </w:rPr>
        <w:t>, находящиеся в границах муниципалитета, работа, организованная в течение 2023 года позволит увеличить муниципальную казну  на 1 бесхозяйный объект, ранее относящийся к выморочному имуществу (</w:t>
      </w:r>
      <w:r w:rsidR="00490D0C" w:rsidRPr="00807023">
        <w:rPr>
          <w:color w:val="000000" w:themeColor="text1"/>
          <w:spacing w:val="-3"/>
          <w:sz w:val="24"/>
        </w:rPr>
        <w:t xml:space="preserve"> п.Лиственичный, ул.Школьная, д.2, кв.3</w:t>
      </w:r>
      <w:r w:rsidR="004B48D7" w:rsidRPr="00807023">
        <w:rPr>
          <w:color w:val="000000" w:themeColor="text1"/>
          <w:spacing w:val="-3"/>
          <w:sz w:val="24"/>
        </w:rPr>
        <w:t>)</w:t>
      </w:r>
      <w:r w:rsidR="00490D0C" w:rsidRPr="00807023">
        <w:rPr>
          <w:color w:val="000000" w:themeColor="text1"/>
          <w:spacing w:val="-3"/>
          <w:sz w:val="24"/>
        </w:rPr>
        <w:t>.</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Проблема:</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При формировании плана строительства на последующие годы приоритетными направлениями для муниципалитета является обязательное включение объектов, относящихся к категории многоквартирных жилых домов</w:t>
      </w:r>
      <w:r w:rsidR="00031242" w:rsidRPr="00807023">
        <w:rPr>
          <w:color w:val="000000" w:themeColor="text1"/>
          <w:spacing w:val="-3"/>
          <w:sz w:val="24"/>
        </w:rPr>
        <w:t>,</w:t>
      </w:r>
      <w:r w:rsidRPr="00807023">
        <w:rPr>
          <w:color w:val="000000" w:themeColor="text1"/>
          <w:spacing w:val="-3"/>
          <w:sz w:val="24"/>
        </w:rPr>
        <w:t xml:space="preserve"> признанных аварийными.  Проблематичность заключа</w:t>
      </w:r>
      <w:r w:rsidR="00407BC8">
        <w:rPr>
          <w:color w:val="000000" w:themeColor="text1"/>
          <w:spacing w:val="-3"/>
          <w:sz w:val="24"/>
        </w:rPr>
        <w:t>е</w:t>
      </w:r>
      <w:r w:rsidRPr="00807023">
        <w:rPr>
          <w:color w:val="000000" w:themeColor="text1"/>
          <w:spacing w:val="-3"/>
          <w:sz w:val="24"/>
        </w:rPr>
        <w:t>тся в отсутствии п</w:t>
      </w:r>
      <w:r w:rsidR="00407BC8">
        <w:rPr>
          <w:color w:val="000000" w:themeColor="text1"/>
          <w:spacing w:val="-3"/>
          <w:sz w:val="24"/>
        </w:rPr>
        <w:t xml:space="preserve">равоустанавливающих документов </w:t>
      </w:r>
      <w:r w:rsidRPr="00807023">
        <w:rPr>
          <w:color w:val="000000" w:themeColor="text1"/>
          <w:spacing w:val="-3"/>
          <w:sz w:val="24"/>
        </w:rPr>
        <w:t>на объекты смешанной формы собственности, что отодвигает процесс планирования строительства и расселения граждан, так как первоочередной задачей при процедуре начала признания жилых домов аварийными является наличие зарегистрированных прав.</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2.7. Создание условий для предоставления транспортных услуг населению и организация транспортного обслуживания населения в границах поселения (№ 7)</w:t>
      </w:r>
    </w:p>
    <w:p w:rsidR="00FD6D35" w:rsidRPr="00807023" w:rsidRDefault="00FD6D35" w:rsidP="00B925A0">
      <w:pPr>
        <w:shd w:val="clear" w:color="auto" w:fill="FFFFFF"/>
        <w:ind w:firstLine="691"/>
        <w:jc w:val="both"/>
        <w:rPr>
          <w:color w:val="000000" w:themeColor="text1"/>
          <w:spacing w:val="-3"/>
          <w:sz w:val="24"/>
        </w:rPr>
      </w:pPr>
      <w:r w:rsidRPr="00807023">
        <w:rPr>
          <w:color w:val="000000" w:themeColor="text1"/>
          <w:spacing w:val="-3"/>
          <w:sz w:val="24"/>
        </w:rPr>
        <w:t>П</w:t>
      </w:r>
      <w:r w:rsidR="00B55006" w:rsidRPr="00807023">
        <w:rPr>
          <w:color w:val="000000" w:themeColor="text1"/>
          <w:spacing w:val="-3"/>
          <w:sz w:val="24"/>
        </w:rPr>
        <w:t>ассажирские автоперевозки в 2023</w:t>
      </w:r>
      <w:r w:rsidRPr="00807023">
        <w:rPr>
          <w:color w:val="000000" w:themeColor="text1"/>
          <w:spacing w:val="-3"/>
          <w:sz w:val="24"/>
        </w:rPr>
        <w:t xml:space="preserve"> году осуществлялись автомобильным транспортом общего пользования ООО «Автоконд» по маршруту Междуреченский – Ягодный – Дальний и Междуреченский – Леуши – Лиственичный.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lastRenderedPageBreak/>
        <w:t>За</w:t>
      </w:r>
      <w:r w:rsidR="00B55006" w:rsidRPr="00807023">
        <w:rPr>
          <w:color w:val="000000" w:themeColor="text1"/>
          <w:spacing w:val="-3"/>
          <w:sz w:val="24"/>
        </w:rPr>
        <w:t xml:space="preserve"> 2023</w:t>
      </w:r>
      <w:r w:rsidRPr="00807023">
        <w:rPr>
          <w:color w:val="000000" w:themeColor="text1"/>
          <w:spacing w:val="-3"/>
          <w:sz w:val="24"/>
        </w:rPr>
        <w:t xml:space="preserve"> год п</w:t>
      </w:r>
      <w:r w:rsidR="00B55006" w:rsidRPr="00807023">
        <w:rPr>
          <w:color w:val="000000" w:themeColor="text1"/>
          <w:spacing w:val="-3"/>
          <w:sz w:val="24"/>
        </w:rPr>
        <w:t xml:space="preserve">еревозчиком было выполнено 2 713 рейсов, перевезено 18 936 пассажиров, в сравнении с 2022 годом (2 708 </w:t>
      </w:r>
      <w:r w:rsidRPr="00807023">
        <w:rPr>
          <w:color w:val="000000" w:themeColor="text1"/>
          <w:spacing w:val="-3"/>
          <w:sz w:val="24"/>
        </w:rPr>
        <w:t xml:space="preserve"> рейс</w:t>
      </w:r>
      <w:r w:rsidR="00B55006" w:rsidRPr="00807023">
        <w:rPr>
          <w:color w:val="000000" w:themeColor="text1"/>
          <w:spacing w:val="-3"/>
          <w:sz w:val="24"/>
        </w:rPr>
        <w:t>ов, перевезено 18 826</w:t>
      </w:r>
      <w:r w:rsidRPr="00807023">
        <w:rPr>
          <w:color w:val="000000" w:themeColor="text1"/>
          <w:spacing w:val="-3"/>
          <w:sz w:val="24"/>
        </w:rPr>
        <w:t xml:space="preserve"> пассажир</w:t>
      </w:r>
      <w:r w:rsidR="00B55006" w:rsidRPr="00807023">
        <w:rPr>
          <w:color w:val="000000" w:themeColor="text1"/>
          <w:spacing w:val="-3"/>
          <w:sz w:val="24"/>
        </w:rPr>
        <w:t>ов</w:t>
      </w:r>
      <w:r w:rsidRPr="00807023">
        <w:rPr>
          <w:color w:val="000000" w:themeColor="text1"/>
          <w:spacing w:val="-3"/>
          <w:sz w:val="24"/>
        </w:rPr>
        <w:t xml:space="preserve">). </w:t>
      </w:r>
    </w:p>
    <w:p w:rsidR="00FD6D35" w:rsidRPr="00807023" w:rsidRDefault="00FD6D35" w:rsidP="009364BA">
      <w:pPr>
        <w:ind w:firstLine="691"/>
        <w:jc w:val="both"/>
        <w:rPr>
          <w:color w:val="000000" w:themeColor="text1"/>
          <w:sz w:val="24"/>
        </w:rPr>
      </w:pPr>
      <w:r w:rsidRPr="00807023">
        <w:rPr>
          <w:color w:val="000000" w:themeColor="text1"/>
          <w:sz w:val="24"/>
        </w:rPr>
        <w:t xml:space="preserve">По маршруту Междуреченский – Ягодный – Дальний количество и периодичность рейсов в неделю составляет 4 рейса. </w:t>
      </w:r>
    </w:p>
    <w:p w:rsidR="00FD6D35" w:rsidRPr="00807023" w:rsidRDefault="00FD6D35" w:rsidP="009364BA">
      <w:pPr>
        <w:ind w:firstLine="691"/>
        <w:jc w:val="both"/>
        <w:rPr>
          <w:color w:val="000000" w:themeColor="text1"/>
          <w:sz w:val="24"/>
        </w:rPr>
      </w:pPr>
      <w:r w:rsidRPr="00807023">
        <w:rPr>
          <w:color w:val="000000" w:themeColor="text1"/>
          <w:sz w:val="24"/>
        </w:rPr>
        <w:t>По маршруту Междуреченский – Леуши – Лиственичный количество плановых рейсов составляет с понедельника по пятницу – 8 рейсов в день, суббота - воскресенье – 4 рейса в день.</w:t>
      </w:r>
    </w:p>
    <w:p w:rsidR="00FD6D35" w:rsidRPr="00807023" w:rsidRDefault="00FD6D35" w:rsidP="009364BA">
      <w:pPr>
        <w:ind w:firstLine="691"/>
        <w:jc w:val="both"/>
        <w:rPr>
          <w:color w:val="000000" w:themeColor="text1"/>
          <w:sz w:val="24"/>
        </w:rPr>
      </w:pPr>
      <w:r w:rsidRPr="00807023">
        <w:rPr>
          <w:color w:val="000000" w:themeColor="text1"/>
          <w:sz w:val="24"/>
        </w:rPr>
        <w:t>Средняя наполняемость транспортного средств</w:t>
      </w:r>
      <w:r w:rsidR="00B55006" w:rsidRPr="00807023">
        <w:rPr>
          <w:color w:val="000000" w:themeColor="text1"/>
          <w:sz w:val="24"/>
        </w:rPr>
        <w:t>а за один рейс составляла в 2023</w:t>
      </w:r>
      <w:r w:rsidRPr="00807023">
        <w:rPr>
          <w:color w:val="000000" w:themeColor="text1"/>
          <w:sz w:val="24"/>
        </w:rPr>
        <w:t xml:space="preserve"> го</w:t>
      </w:r>
      <w:r w:rsidR="00B55006" w:rsidRPr="00807023">
        <w:rPr>
          <w:color w:val="000000" w:themeColor="text1"/>
          <w:sz w:val="24"/>
        </w:rPr>
        <w:t>ду 15</w:t>
      </w:r>
      <w:r w:rsidRPr="00807023">
        <w:rPr>
          <w:color w:val="000000" w:themeColor="text1"/>
          <w:sz w:val="24"/>
        </w:rPr>
        <w:t>%</w:t>
      </w:r>
    </w:p>
    <w:p w:rsidR="00FD6D35" w:rsidRPr="00807023" w:rsidRDefault="00FD6D35" w:rsidP="009364BA">
      <w:pPr>
        <w:ind w:firstLine="691"/>
        <w:jc w:val="both"/>
        <w:rPr>
          <w:color w:val="000000" w:themeColor="text1"/>
          <w:sz w:val="24"/>
        </w:rPr>
      </w:pPr>
      <w:r w:rsidRPr="00807023">
        <w:rPr>
          <w:color w:val="000000" w:themeColor="text1"/>
          <w:sz w:val="24"/>
        </w:rPr>
        <w:t>Проблема перевозки - отсутствие в выходные дни (суббота, воскресенье) утренних рейсов, позволяющих пассажирам выехать в районный центр или добраться до вокзала.</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Стоимость проезда пассажиров на автомобильном транспорте по социальным (муниципальным) маршрутам Междуреченский – Ягодны</w:t>
      </w:r>
      <w:r w:rsidR="00B55006" w:rsidRPr="00807023">
        <w:rPr>
          <w:color w:val="000000" w:themeColor="text1"/>
          <w:spacing w:val="-3"/>
          <w:sz w:val="24"/>
        </w:rPr>
        <w:t>й 164 руб.</w:t>
      </w:r>
      <w:r w:rsidRPr="00807023">
        <w:rPr>
          <w:color w:val="000000" w:themeColor="text1"/>
          <w:spacing w:val="-3"/>
          <w:sz w:val="24"/>
        </w:rPr>
        <w:t>,</w:t>
      </w:r>
      <w:r w:rsidR="00B13D03" w:rsidRPr="00807023">
        <w:rPr>
          <w:color w:val="000000" w:themeColor="text1"/>
          <w:spacing w:val="-3"/>
          <w:sz w:val="24"/>
        </w:rPr>
        <w:t xml:space="preserve">                       - </w:t>
      </w:r>
      <w:r w:rsidRPr="00807023">
        <w:rPr>
          <w:color w:val="000000" w:themeColor="text1"/>
          <w:spacing w:val="-3"/>
          <w:sz w:val="24"/>
        </w:rPr>
        <w:t>Дальни</w:t>
      </w:r>
      <w:r w:rsidR="00B55006" w:rsidRPr="00807023">
        <w:rPr>
          <w:color w:val="000000" w:themeColor="text1"/>
          <w:spacing w:val="-3"/>
          <w:sz w:val="24"/>
        </w:rPr>
        <w:t>й 240 руб.</w:t>
      </w:r>
      <w:r w:rsidRPr="00807023">
        <w:rPr>
          <w:color w:val="000000" w:themeColor="text1"/>
          <w:spacing w:val="-3"/>
          <w:sz w:val="24"/>
        </w:rPr>
        <w:t>, - Леуш</w:t>
      </w:r>
      <w:r w:rsidR="00B55006" w:rsidRPr="00807023">
        <w:rPr>
          <w:color w:val="000000" w:themeColor="text1"/>
          <w:spacing w:val="-3"/>
          <w:sz w:val="24"/>
        </w:rPr>
        <w:t>и – 64 руб.</w:t>
      </w:r>
      <w:r w:rsidRPr="00807023">
        <w:rPr>
          <w:color w:val="000000" w:themeColor="text1"/>
          <w:spacing w:val="-3"/>
          <w:sz w:val="24"/>
        </w:rPr>
        <w:t>, - Лиственич</w:t>
      </w:r>
      <w:r w:rsidR="00B55006" w:rsidRPr="00807023">
        <w:rPr>
          <w:color w:val="000000" w:themeColor="text1"/>
          <w:spacing w:val="-3"/>
          <w:sz w:val="24"/>
        </w:rPr>
        <w:t>ный 71 руб</w:t>
      </w:r>
      <w:r w:rsidRPr="00807023">
        <w:rPr>
          <w:color w:val="000000" w:themeColor="text1"/>
          <w:spacing w:val="-3"/>
          <w:sz w:val="24"/>
        </w:rPr>
        <w:t>. Стоимость проезда</w:t>
      </w:r>
      <w:r w:rsidR="00B55006" w:rsidRPr="00807023">
        <w:rPr>
          <w:color w:val="000000" w:themeColor="text1"/>
          <w:spacing w:val="-3"/>
          <w:sz w:val="24"/>
        </w:rPr>
        <w:t xml:space="preserve"> в 2023 году была аналогичной 2022 году и  не превышала</w:t>
      </w:r>
      <w:r w:rsidRPr="00807023">
        <w:rPr>
          <w:color w:val="000000" w:themeColor="text1"/>
          <w:spacing w:val="-3"/>
          <w:sz w:val="24"/>
        </w:rPr>
        <w:t xml:space="preserve"> стоимость, установленную Приказом Региональной службы по тарифам Ханты-Мансийского округа – Югры. </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 8.1.)</w:t>
      </w:r>
    </w:p>
    <w:p w:rsidR="00FD6D35" w:rsidRPr="00807023" w:rsidRDefault="00FD6D35" w:rsidP="00DA50BE">
      <w:pPr>
        <w:autoSpaceDE w:val="0"/>
        <w:autoSpaceDN w:val="0"/>
        <w:adjustRightInd w:val="0"/>
        <w:ind w:firstLine="691"/>
        <w:jc w:val="both"/>
        <w:rPr>
          <w:color w:val="000000" w:themeColor="text1"/>
          <w:sz w:val="24"/>
        </w:rPr>
      </w:pPr>
      <w:r w:rsidRPr="00807023">
        <w:rPr>
          <w:color w:val="000000" w:themeColor="text1"/>
          <w:sz w:val="24"/>
        </w:rPr>
        <w:t>В соответствии со статьей 1 Закона ХМАО-Югры от 04.08.2020 № 71-оз полномочия, ранее предусмотренные п.7.1 и 7.2 ч.1 ст.14 Федерального закона от 06.10.2003 №131-ФЗ «Об общих принципах организации местного самоуправления в Российской Федерации», исключены из устава муниципального образования во 2 квартале 2021 года.</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Но, учитывая организацию данного направления на уровне Кондинского района, муниципалитет оказывает содействие в целях предотвращения дестабилизации общественно–политической обстановки и предупреждения возможных террористических проявлений на территории сельского поселения Леуши. Ведется реестр объектов возможных террористических посягательств, расположенных на территории поселения. В реестре 5 объектов,  все объекты имеют паспорт безопасности. </w:t>
      </w:r>
    </w:p>
    <w:p w:rsidR="00FD6D35" w:rsidRPr="00807023" w:rsidRDefault="00FD6D35" w:rsidP="00347E2F">
      <w:pPr>
        <w:shd w:val="clear" w:color="auto" w:fill="FFFFFF"/>
        <w:ind w:firstLine="691"/>
        <w:jc w:val="both"/>
        <w:rPr>
          <w:color w:val="000000" w:themeColor="text1"/>
          <w:spacing w:val="-3"/>
          <w:sz w:val="24"/>
        </w:rPr>
      </w:pPr>
      <w:r w:rsidRPr="00807023">
        <w:rPr>
          <w:color w:val="000000" w:themeColor="text1"/>
          <w:spacing w:val="-3"/>
          <w:sz w:val="24"/>
        </w:rPr>
        <w:t>Для обеспечения безопасности детей перед началом учебного года и перед началом летнего периода ежегодно проводится мониторинг готовности образовательных учреждений к новому учебному году, а учреждений культуры – к новому творческому сезону, с составлением актов на соответствие требованиям антитеррористической защищенности. Обследование проводят сотрудники администрации совместно с представителями  правоохранительных органов.</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В период подготовки и проведения массовых праздничных мероприятий (Празднование победы в ВОВ, День молодёжи, День посёлка, новогодних мероприятий):</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 проводится совместное с представителями силовых структур и ДНД обследование объектов массового пребывания граждан,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 проводится инструктаж с сотрудниками, задействованными в подготовке и организации массовых мероприятий,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вводится на территории проведения ограничение розничной продажи алкогольной продукции с содержанием этилового спирта более 15 процентов объема готовой продукции, пива и напитков, изготавливаемых на его основе в стеклотаре. Все эти мероприятия фиксируются в распорядительных документах накануне проведения. Заранее доводится до правоохранительных органов план мероприятий, место проведения, время и прогнозное количество участников и посетителей.</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lastRenderedPageBreak/>
        <w:t>На территории поселения официально не зарегистрированы этнические диаспоры, национально-культурные общественные объединения.</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За отчетный период в общественно-политической сфере сельского поселения Леуши факторов, способствующих проявлению экстремизма, формированию угроз террористического характера, расширению социальной базы терроризма и экстремизма, не зафиксировано.</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2.9. Участие в предупреждении и ликвидации последствий чрезвычайных ситуаций в границах поселения (№ 9)</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В соответствии с пунктом 3.3. статьи 3 Соглашения № 10/2022-2024/ о передаче осуществления  части  полномочий  органов  местного  самоуправления  сельского поселения Леуши органам местного самоуправления муниципального образования Кондинский район  от 11 ноября 2021 года данное полномочие передано для исполнения на уровень органов местного самоуправления муниципального образования  Кондинский район.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Для исполнения данного полномочия приняты следующие нормативные правовые акты:</w:t>
      </w:r>
    </w:p>
    <w:p w:rsidR="00FD6D35" w:rsidRPr="00807023" w:rsidRDefault="00FD6D35" w:rsidP="001C1543">
      <w:pPr>
        <w:shd w:val="clear" w:color="auto" w:fill="FFFFFF"/>
        <w:jc w:val="both"/>
        <w:rPr>
          <w:color w:val="000000" w:themeColor="text1"/>
          <w:spacing w:val="-3"/>
          <w:sz w:val="24"/>
        </w:rPr>
      </w:pPr>
      <w:r w:rsidRPr="00807023">
        <w:rPr>
          <w:color w:val="000000" w:themeColor="text1"/>
          <w:spacing w:val="-3"/>
          <w:sz w:val="24"/>
        </w:rPr>
        <w:t>- распоряжением администрации сельского поселения Леуши от 29.12.2017 № 165-р утверждена комиссия по предупреждению и ликвидации чрезвычайных ситуаций и обеспечению пожарной безопасности сельского поселения Леуши,</w:t>
      </w:r>
    </w:p>
    <w:p w:rsidR="00FD6D35" w:rsidRPr="00807023" w:rsidRDefault="00FD6D35" w:rsidP="001C1543">
      <w:pPr>
        <w:jc w:val="both"/>
        <w:rPr>
          <w:color w:val="000000" w:themeColor="text1"/>
          <w:sz w:val="24"/>
        </w:rPr>
      </w:pPr>
      <w:r w:rsidRPr="00807023">
        <w:rPr>
          <w:color w:val="000000" w:themeColor="text1"/>
          <w:spacing w:val="-3"/>
          <w:sz w:val="24"/>
        </w:rPr>
        <w:t xml:space="preserve">- распоряжением администрации сельского поселения Леуши от 29.12.2017 № 166-р утвержден </w:t>
      </w:r>
      <w:r w:rsidRPr="00807023">
        <w:rPr>
          <w:color w:val="000000" w:themeColor="text1"/>
          <w:sz w:val="24"/>
        </w:rPr>
        <w:t>план работы комиссии по предупреждению и ликвидации чрезвычайных ситуаций и обеспечению пожарной безопасности на территории муниципального образования сельское поселение Леуши.</w:t>
      </w:r>
    </w:p>
    <w:p w:rsidR="00FD6D35" w:rsidRPr="00807023" w:rsidRDefault="00012071" w:rsidP="001C1543">
      <w:pPr>
        <w:shd w:val="clear" w:color="auto" w:fill="FFFFFF"/>
        <w:ind w:firstLine="691"/>
        <w:jc w:val="both"/>
        <w:rPr>
          <w:color w:val="000000" w:themeColor="text1"/>
          <w:spacing w:val="-3"/>
          <w:sz w:val="24"/>
        </w:rPr>
      </w:pPr>
      <w:r w:rsidRPr="00807023">
        <w:rPr>
          <w:color w:val="000000" w:themeColor="text1"/>
          <w:spacing w:val="-3"/>
          <w:sz w:val="24"/>
        </w:rPr>
        <w:t>В 2023</w:t>
      </w:r>
      <w:r w:rsidR="00FD6D35" w:rsidRPr="00807023">
        <w:rPr>
          <w:color w:val="000000" w:themeColor="text1"/>
          <w:spacing w:val="-3"/>
          <w:sz w:val="24"/>
        </w:rPr>
        <w:t xml:space="preserve"> году проведено 4 заседания комиссии по ЧС и ОПБ при администрации поселения Леуши.</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Специалистами отдела были организованы и проведены следующие мероприятия:</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информирование населения о принятии необходимых мер для исключения подтоплении своих участков паводковыми водами;</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осуществление постоянного контроля за объектами жизнедеятельности поселения (водоразборные, водоочистные сооружения, линии электропередач и т.п.);</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проведение организационной и разъяснительной работы среди жителей населенных пунктов о поведении в период вскрытия рек, озёр, прохождения ледохода и паводка;</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 доведение до населения, организаций и предприятий посёлка телефонов служб экстренной помощи и  дежурных служб.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В период паводка был организован прием заявок от жителей о возникших ч</w:t>
      </w:r>
      <w:r w:rsidR="009A47F8">
        <w:rPr>
          <w:color w:val="000000" w:themeColor="text1"/>
          <w:spacing w:val="-3"/>
          <w:sz w:val="24"/>
        </w:rPr>
        <w:t>резвычайных ситуациях, связанных</w:t>
      </w:r>
      <w:r w:rsidRPr="00807023">
        <w:rPr>
          <w:color w:val="000000" w:themeColor="text1"/>
          <w:spacing w:val="-3"/>
          <w:sz w:val="24"/>
        </w:rPr>
        <w:t xml:space="preserve"> с весенним паводком, и приняты меры к их ликвидации. В результате организации и проведения вышеуказанных мероприятий были приняты своевременно меры по ликвидации подтопления земельных участков и домов граждан.</w:t>
      </w:r>
    </w:p>
    <w:p w:rsidR="00FD6D35" w:rsidRPr="00807023" w:rsidRDefault="009A47F8" w:rsidP="001C1543">
      <w:pPr>
        <w:shd w:val="clear" w:color="auto" w:fill="FFFFFF"/>
        <w:ind w:firstLine="691"/>
        <w:jc w:val="both"/>
        <w:rPr>
          <w:color w:val="000000" w:themeColor="text1"/>
          <w:spacing w:val="-3"/>
          <w:sz w:val="24"/>
        </w:rPr>
      </w:pPr>
      <w:r>
        <w:rPr>
          <w:color w:val="000000" w:themeColor="text1"/>
          <w:spacing w:val="-3"/>
          <w:sz w:val="24"/>
        </w:rPr>
        <w:t>В целях информирования</w:t>
      </w:r>
      <w:r w:rsidR="00FD6D35" w:rsidRPr="00807023">
        <w:rPr>
          <w:color w:val="000000" w:themeColor="text1"/>
          <w:spacing w:val="-3"/>
          <w:sz w:val="24"/>
        </w:rPr>
        <w:t xml:space="preserve"> населения об угрозе возникновения чрезвычайных ситуаций на территории сельского поселения Леуши в 202</w:t>
      </w:r>
      <w:r>
        <w:rPr>
          <w:color w:val="000000" w:themeColor="text1"/>
          <w:spacing w:val="-3"/>
          <w:sz w:val="24"/>
        </w:rPr>
        <w:t xml:space="preserve">0 году на здании администрации </w:t>
      </w:r>
      <w:r w:rsidR="00FD6D35" w:rsidRPr="00807023">
        <w:rPr>
          <w:color w:val="000000" w:themeColor="text1"/>
          <w:spacing w:val="-3"/>
          <w:sz w:val="24"/>
        </w:rPr>
        <w:t>с. Леуши установлена муниципальная система оповещения населения об угрозе возникновения чрезвычайных ситуаций.</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2.10. Обеспечение первичных мер пожарной безопасности в границах населенных пунктов поселения (№ 10)</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На основании статьи 14 пункт 9 Федерального закона от 06 октября 2003 года            № 131-ФЗ «Об общих принципах организации местного самоуправления в Российской Федерации» администрация поселения исполняет полномочия по обеспечению первичных мер пожарной безопасности в границах поселения.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Распоряжением администрации сельского поселения Леуши от 14.02.2017 № 32-р утверждено положение об организации общественного и муниципального контроля за соблюдением пожарной безопасности на территории сельского поселения Леуши.</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lastRenderedPageBreak/>
        <w:t>Распоряжением администрации сельского поселения Леуши от 29.12.2017 № 162-р утвержден план привлечения сил и средств подразделений пожарной охраны, гарнизонов пожарной охраны, организаций тушения пожаров и проведения аварийно–спасательных работ в сельском поселении.</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Распоряжением администрации сельского поселения Леуши от 14.02.2017 года            № 32-р утвержден план мероприятий по предупреждению пожаров в многоквартирных домах.</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В соответствии с распоряжением администрации сельского поселения Леуши                               от 18.01.2018 года № 7-р в течение года комиссия совместно с представителями общественного Совета сельского поселения Леуши, представителями МЧС России по Кондинскому району, БУ ХМАО-Югры «Кондинский районный комплексный центр социального обслуживания населения» и участковым уполномоченным ОМВД России по Кондинскому району проводили  профилактические рейды, инструктажи населения в целях профилактики противопожарной  безопасности.</w:t>
      </w:r>
    </w:p>
    <w:p w:rsidR="00AD738E"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Результат слаженной работы с представителями ПЧ КУ ХМАО–Югры «Центроспас –Югория» п</w:t>
      </w:r>
      <w:r w:rsidR="00B253EA">
        <w:rPr>
          <w:color w:val="000000" w:themeColor="text1"/>
          <w:spacing w:val="-3"/>
          <w:sz w:val="24"/>
        </w:rPr>
        <w:t xml:space="preserve">о Кондинскому району изложен в </w:t>
      </w:r>
      <w:r w:rsidRPr="00807023">
        <w:rPr>
          <w:color w:val="000000" w:themeColor="text1"/>
          <w:spacing w:val="-3"/>
          <w:sz w:val="24"/>
        </w:rPr>
        <w:t>статистических данных ф</w:t>
      </w:r>
      <w:r w:rsidR="00B253EA">
        <w:rPr>
          <w:color w:val="000000" w:themeColor="text1"/>
          <w:spacing w:val="-3"/>
          <w:sz w:val="24"/>
        </w:rPr>
        <w:t>илиала КУ ХМАО–Югры «Центроспас</w:t>
      </w:r>
      <w:r w:rsidRPr="00807023">
        <w:rPr>
          <w:color w:val="000000" w:themeColor="text1"/>
          <w:spacing w:val="-3"/>
          <w:sz w:val="24"/>
        </w:rPr>
        <w:t>–Югория» по Кондинскому району,</w:t>
      </w:r>
      <w:r w:rsidR="00B253EA">
        <w:rPr>
          <w:color w:val="000000" w:themeColor="text1"/>
          <w:spacing w:val="-3"/>
          <w:sz w:val="24"/>
        </w:rPr>
        <w:t xml:space="preserve"> в которых отражено уменьшение пожаров </w:t>
      </w:r>
      <w:r w:rsidRPr="00807023">
        <w:rPr>
          <w:color w:val="000000" w:themeColor="text1"/>
          <w:spacing w:val="-3"/>
          <w:sz w:val="24"/>
        </w:rPr>
        <w:t>на территории сельского поселения Леуши в п. Дальний, увел</w:t>
      </w:r>
      <w:r w:rsidR="00B253EA">
        <w:rPr>
          <w:color w:val="000000" w:themeColor="text1"/>
          <w:spacing w:val="-3"/>
          <w:sz w:val="24"/>
        </w:rPr>
        <w:t xml:space="preserve">ичение </w:t>
      </w:r>
      <w:r w:rsidRPr="00807023">
        <w:rPr>
          <w:color w:val="000000" w:themeColor="text1"/>
          <w:spacing w:val="-3"/>
          <w:sz w:val="24"/>
        </w:rPr>
        <w:t xml:space="preserve">пожаров в                  п. Ягодный и п. Лиственичный, что отражено в нижеприведенных таблицах:  </w:t>
      </w:r>
    </w:p>
    <w:p w:rsidR="00FD6D35" w:rsidRPr="00807023" w:rsidRDefault="00FD6D35" w:rsidP="001C1543">
      <w:pPr>
        <w:shd w:val="clear" w:color="auto" w:fill="FFFFFF"/>
        <w:ind w:firstLine="691"/>
        <w:jc w:val="both"/>
        <w:rPr>
          <w:color w:val="000000" w:themeColor="text1"/>
          <w:spacing w:val="-3"/>
          <w:sz w:val="24"/>
        </w:rPr>
      </w:pPr>
    </w:p>
    <w:p w:rsidR="00AD738E" w:rsidRPr="00807023" w:rsidRDefault="00FD6D35" w:rsidP="00AD738E">
      <w:pPr>
        <w:jc w:val="center"/>
        <w:rPr>
          <w:color w:val="000000" w:themeColor="text1"/>
          <w:sz w:val="24"/>
        </w:rPr>
      </w:pPr>
      <w:r w:rsidRPr="00807023">
        <w:rPr>
          <w:color w:val="000000" w:themeColor="text1"/>
          <w:sz w:val="24"/>
        </w:rPr>
        <w:t>Распределение количества пожаров и последствий от них по населенным пунктам сельского поселения Леуши</w:t>
      </w:r>
      <w:r w:rsidR="00AD738E" w:rsidRPr="00807023">
        <w:rPr>
          <w:color w:val="000000" w:themeColor="text1"/>
          <w:sz w:val="24"/>
        </w:rPr>
        <w:t xml:space="preserve">  за январь –  декабрь 2022-2023</w:t>
      </w:r>
      <w:r w:rsidRPr="00807023">
        <w:rPr>
          <w:color w:val="000000" w:themeColor="text1"/>
          <w:sz w:val="24"/>
        </w:rPr>
        <w:t xml:space="preserve"> гг.:</w:t>
      </w:r>
    </w:p>
    <w:tbl>
      <w:tblPr>
        <w:tblW w:w="982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9"/>
        <w:gridCol w:w="1233"/>
        <w:gridCol w:w="1234"/>
        <w:gridCol w:w="1233"/>
        <w:gridCol w:w="1234"/>
        <w:gridCol w:w="1233"/>
        <w:gridCol w:w="1374"/>
      </w:tblGrid>
      <w:tr w:rsidR="00AD738E" w:rsidRPr="00807023" w:rsidTr="004F73EA">
        <w:trPr>
          <w:cantSplit/>
          <w:trHeight w:val="312"/>
        </w:trPr>
        <w:tc>
          <w:tcPr>
            <w:tcW w:w="2279" w:type="dxa"/>
            <w:vMerge w:val="restart"/>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Административная территория</w:t>
            </w:r>
          </w:p>
        </w:tc>
        <w:tc>
          <w:tcPr>
            <w:tcW w:w="3700" w:type="dxa"/>
            <w:gridSpan w:val="3"/>
            <w:shd w:val="clear" w:color="auto" w:fill="auto"/>
            <w:vAlign w:val="center"/>
          </w:tcPr>
          <w:p w:rsidR="00AD738E" w:rsidRPr="00807023" w:rsidRDefault="00AD738E" w:rsidP="00AD738E">
            <w:pPr>
              <w:pStyle w:val="1"/>
              <w:numPr>
                <w:ilvl w:val="0"/>
                <w:numId w:val="17"/>
              </w:numPr>
              <w:suppressAutoHyphens/>
              <w:spacing w:before="240" w:after="60"/>
              <w:rPr>
                <w:b w:val="0"/>
                <w:color w:val="000000" w:themeColor="text1"/>
              </w:rPr>
            </w:pPr>
            <w:r w:rsidRPr="00807023">
              <w:rPr>
                <w:b w:val="0"/>
                <w:color w:val="000000" w:themeColor="text1"/>
              </w:rPr>
              <w:t>Количество пожаров</w:t>
            </w:r>
          </w:p>
        </w:tc>
        <w:tc>
          <w:tcPr>
            <w:tcW w:w="3841" w:type="dxa"/>
            <w:gridSpan w:val="3"/>
            <w:shd w:val="clear" w:color="auto" w:fill="auto"/>
            <w:vAlign w:val="center"/>
          </w:tcPr>
          <w:p w:rsidR="00AD738E" w:rsidRPr="00807023" w:rsidRDefault="00AD738E" w:rsidP="00AD738E">
            <w:pPr>
              <w:pStyle w:val="1"/>
              <w:numPr>
                <w:ilvl w:val="0"/>
                <w:numId w:val="17"/>
              </w:numPr>
              <w:suppressAutoHyphens/>
              <w:spacing w:before="240" w:after="60"/>
              <w:rPr>
                <w:b w:val="0"/>
                <w:color w:val="000000" w:themeColor="text1"/>
              </w:rPr>
            </w:pPr>
            <w:r w:rsidRPr="00807023">
              <w:rPr>
                <w:b w:val="0"/>
                <w:color w:val="000000" w:themeColor="text1"/>
              </w:rPr>
              <w:t>Ущерб</w:t>
            </w:r>
          </w:p>
        </w:tc>
      </w:tr>
      <w:tr w:rsidR="00AD738E" w:rsidRPr="00807023" w:rsidTr="004F73EA">
        <w:trPr>
          <w:cantSplit/>
          <w:trHeight w:val="312"/>
        </w:trPr>
        <w:tc>
          <w:tcPr>
            <w:tcW w:w="2279" w:type="dxa"/>
            <w:vMerge/>
            <w:shd w:val="clear" w:color="auto" w:fill="auto"/>
            <w:vAlign w:val="center"/>
          </w:tcPr>
          <w:p w:rsidR="00AD738E" w:rsidRPr="00807023" w:rsidRDefault="00AD738E" w:rsidP="00FE1869">
            <w:pPr>
              <w:snapToGrid w:val="0"/>
              <w:jc w:val="center"/>
              <w:rPr>
                <w:color w:val="000000" w:themeColor="text1"/>
                <w:sz w:val="24"/>
              </w:rPr>
            </w:pP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bCs/>
                <w:color w:val="000000" w:themeColor="text1"/>
                <w:sz w:val="24"/>
              </w:rPr>
              <w:t>2022 год</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bCs/>
                <w:color w:val="000000" w:themeColor="text1"/>
                <w:sz w:val="24"/>
              </w:rPr>
              <w:t>2023 год</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bCs/>
                <w:color w:val="000000" w:themeColor="text1"/>
                <w:sz w:val="24"/>
              </w:rPr>
              <w:t>+/- %</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bCs/>
                <w:color w:val="000000" w:themeColor="text1"/>
                <w:sz w:val="24"/>
              </w:rPr>
              <w:t>2022 год</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bCs/>
                <w:color w:val="000000" w:themeColor="text1"/>
                <w:sz w:val="24"/>
              </w:rPr>
              <w:t>2023 год</w:t>
            </w:r>
          </w:p>
        </w:tc>
        <w:tc>
          <w:tcPr>
            <w:tcW w:w="1374" w:type="dxa"/>
            <w:shd w:val="clear" w:color="auto" w:fill="auto"/>
            <w:vAlign w:val="center"/>
          </w:tcPr>
          <w:p w:rsidR="00AD738E" w:rsidRPr="00807023" w:rsidRDefault="00AD738E" w:rsidP="00FE1869">
            <w:pPr>
              <w:jc w:val="center"/>
              <w:rPr>
                <w:color w:val="000000" w:themeColor="text1"/>
                <w:sz w:val="24"/>
              </w:rPr>
            </w:pPr>
            <w:r w:rsidRPr="00807023">
              <w:rPr>
                <w:bCs/>
                <w:color w:val="000000" w:themeColor="text1"/>
                <w:sz w:val="24"/>
              </w:rPr>
              <w:t>+/- %</w:t>
            </w:r>
          </w:p>
        </w:tc>
      </w:tr>
      <w:tr w:rsidR="00AD738E" w:rsidRPr="00807023" w:rsidTr="004F73EA">
        <w:trPr>
          <w:trHeight w:val="265"/>
        </w:trPr>
        <w:tc>
          <w:tcPr>
            <w:tcW w:w="2279" w:type="dxa"/>
            <w:shd w:val="clear" w:color="auto" w:fill="auto"/>
            <w:vAlign w:val="center"/>
          </w:tcPr>
          <w:p w:rsidR="00AD738E" w:rsidRPr="00807023" w:rsidRDefault="00AD738E" w:rsidP="00FE1869">
            <w:pPr>
              <w:rPr>
                <w:color w:val="000000" w:themeColor="text1"/>
                <w:sz w:val="24"/>
              </w:rPr>
            </w:pPr>
            <w:r w:rsidRPr="00807023">
              <w:rPr>
                <w:color w:val="000000" w:themeColor="text1"/>
                <w:sz w:val="24"/>
              </w:rPr>
              <w:t>с.п. Леуши, в т. ч.</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4</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7</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+75</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0</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0</w:t>
            </w:r>
          </w:p>
        </w:tc>
        <w:tc>
          <w:tcPr>
            <w:tcW w:w="1374"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0</w:t>
            </w:r>
          </w:p>
        </w:tc>
      </w:tr>
      <w:tr w:rsidR="00AD738E" w:rsidRPr="00807023" w:rsidTr="004F73EA">
        <w:trPr>
          <w:trHeight w:val="265"/>
        </w:trPr>
        <w:tc>
          <w:tcPr>
            <w:tcW w:w="2279" w:type="dxa"/>
            <w:shd w:val="clear" w:color="auto" w:fill="auto"/>
            <w:vAlign w:val="center"/>
          </w:tcPr>
          <w:p w:rsidR="00AD738E" w:rsidRPr="00807023" w:rsidRDefault="00AD738E" w:rsidP="00FE1869">
            <w:pPr>
              <w:rPr>
                <w:color w:val="000000" w:themeColor="text1"/>
                <w:sz w:val="24"/>
              </w:rPr>
            </w:pPr>
            <w:r w:rsidRPr="00807023">
              <w:rPr>
                <w:i/>
                <w:color w:val="000000" w:themeColor="text1"/>
                <w:sz w:val="24"/>
              </w:rPr>
              <w:t>с. Леуши</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1</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3</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+100</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37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r>
      <w:tr w:rsidR="00AD738E" w:rsidRPr="00807023" w:rsidTr="004F73EA">
        <w:trPr>
          <w:trHeight w:val="265"/>
        </w:trPr>
        <w:tc>
          <w:tcPr>
            <w:tcW w:w="2279" w:type="dxa"/>
            <w:shd w:val="clear" w:color="auto" w:fill="auto"/>
            <w:vAlign w:val="center"/>
          </w:tcPr>
          <w:p w:rsidR="00AD738E" w:rsidRPr="00807023" w:rsidRDefault="00AD738E" w:rsidP="00FE1869">
            <w:pPr>
              <w:rPr>
                <w:color w:val="000000" w:themeColor="text1"/>
                <w:sz w:val="24"/>
              </w:rPr>
            </w:pPr>
            <w:r w:rsidRPr="00807023">
              <w:rPr>
                <w:i/>
                <w:color w:val="000000" w:themeColor="text1"/>
                <w:sz w:val="24"/>
              </w:rPr>
              <w:t>п. Лиственничный</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2</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3</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+50</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37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r>
      <w:tr w:rsidR="00AD738E" w:rsidRPr="00807023" w:rsidTr="004F73EA">
        <w:trPr>
          <w:trHeight w:val="265"/>
        </w:trPr>
        <w:tc>
          <w:tcPr>
            <w:tcW w:w="2279" w:type="dxa"/>
            <w:shd w:val="clear" w:color="auto" w:fill="auto"/>
            <w:vAlign w:val="center"/>
          </w:tcPr>
          <w:p w:rsidR="00AD738E" w:rsidRPr="00807023" w:rsidRDefault="00AD738E" w:rsidP="00FE1869">
            <w:pPr>
              <w:rPr>
                <w:color w:val="000000" w:themeColor="text1"/>
                <w:sz w:val="24"/>
              </w:rPr>
            </w:pPr>
            <w:r w:rsidRPr="00807023">
              <w:rPr>
                <w:i/>
                <w:color w:val="000000" w:themeColor="text1"/>
                <w:sz w:val="24"/>
              </w:rPr>
              <w:t>п. Ягодный</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1</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0</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-100</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37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r>
      <w:tr w:rsidR="00AD738E" w:rsidRPr="00807023" w:rsidTr="004F73EA">
        <w:trPr>
          <w:trHeight w:val="265"/>
        </w:trPr>
        <w:tc>
          <w:tcPr>
            <w:tcW w:w="2279" w:type="dxa"/>
            <w:shd w:val="clear" w:color="auto" w:fill="auto"/>
            <w:vAlign w:val="center"/>
          </w:tcPr>
          <w:p w:rsidR="00AD738E" w:rsidRPr="00807023" w:rsidRDefault="00AD738E" w:rsidP="00FE1869">
            <w:pPr>
              <w:rPr>
                <w:color w:val="000000" w:themeColor="text1"/>
                <w:sz w:val="24"/>
              </w:rPr>
            </w:pPr>
            <w:r w:rsidRPr="00807023">
              <w:rPr>
                <w:i/>
                <w:color w:val="000000" w:themeColor="text1"/>
                <w:sz w:val="24"/>
              </w:rPr>
              <w:t>п. Дальний</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0</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1</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+100</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37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r>
    </w:tbl>
    <w:p w:rsidR="00AD738E" w:rsidRPr="00807023" w:rsidRDefault="00AD738E" w:rsidP="00AD738E">
      <w:pPr>
        <w:rPr>
          <w:b/>
          <w:color w:val="000000" w:themeColor="text1"/>
          <w:sz w:val="26"/>
          <w:szCs w:val="26"/>
        </w:rPr>
      </w:pPr>
    </w:p>
    <w:p w:rsidR="00AD738E" w:rsidRPr="00807023" w:rsidRDefault="00AD738E" w:rsidP="00AD738E">
      <w:pPr>
        <w:jc w:val="center"/>
        <w:rPr>
          <w:color w:val="000000" w:themeColor="text1"/>
          <w:sz w:val="24"/>
        </w:rPr>
      </w:pPr>
      <w:r w:rsidRPr="00807023">
        <w:rPr>
          <w:bCs/>
          <w:color w:val="000000" w:themeColor="text1"/>
          <w:sz w:val="24"/>
        </w:rPr>
        <w:t xml:space="preserve">Анализ гибели и травмированных людей </w:t>
      </w:r>
      <w:r w:rsidRPr="00807023">
        <w:rPr>
          <w:color w:val="000000" w:themeColor="text1"/>
          <w:sz w:val="24"/>
        </w:rPr>
        <w:t xml:space="preserve">при пожарах в населённых пунктах </w:t>
      </w:r>
      <w:r w:rsidR="004B5846" w:rsidRPr="00807023">
        <w:rPr>
          <w:color w:val="000000" w:themeColor="text1"/>
          <w:sz w:val="24"/>
        </w:rPr>
        <w:t>сельского поселения Леуши</w:t>
      </w:r>
      <w:r w:rsidRPr="00807023">
        <w:rPr>
          <w:bCs/>
          <w:color w:val="000000" w:themeColor="text1"/>
          <w:sz w:val="24"/>
        </w:rPr>
        <w:t>за январь – декабрь 2022-2023 гг.</w:t>
      </w:r>
    </w:p>
    <w:p w:rsidR="00AD738E" w:rsidRPr="00807023" w:rsidRDefault="00AD738E" w:rsidP="00AD738E">
      <w:pPr>
        <w:rPr>
          <w:bCs/>
          <w:color w:val="000000" w:themeColor="text1"/>
          <w:sz w:val="24"/>
        </w:rPr>
      </w:pPr>
    </w:p>
    <w:tbl>
      <w:tblPr>
        <w:tblW w:w="9792"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9"/>
        <w:gridCol w:w="1276"/>
        <w:gridCol w:w="1234"/>
        <w:gridCol w:w="1233"/>
        <w:gridCol w:w="1234"/>
        <w:gridCol w:w="1233"/>
        <w:gridCol w:w="1303"/>
      </w:tblGrid>
      <w:tr w:rsidR="00AD738E" w:rsidRPr="00807023" w:rsidTr="004F73EA">
        <w:trPr>
          <w:cantSplit/>
          <w:trHeight w:val="312"/>
        </w:trPr>
        <w:tc>
          <w:tcPr>
            <w:tcW w:w="2279" w:type="dxa"/>
            <w:vMerge w:val="restart"/>
            <w:shd w:val="clear" w:color="auto" w:fill="auto"/>
          </w:tcPr>
          <w:p w:rsidR="00AD738E" w:rsidRPr="00807023" w:rsidRDefault="00AD738E" w:rsidP="00FE1869">
            <w:pPr>
              <w:jc w:val="center"/>
              <w:rPr>
                <w:color w:val="000000" w:themeColor="text1"/>
                <w:sz w:val="24"/>
              </w:rPr>
            </w:pPr>
            <w:r w:rsidRPr="00807023">
              <w:rPr>
                <w:color w:val="000000" w:themeColor="text1"/>
                <w:sz w:val="24"/>
              </w:rPr>
              <w:t>Административная территория</w:t>
            </w:r>
          </w:p>
        </w:tc>
        <w:tc>
          <w:tcPr>
            <w:tcW w:w="3743" w:type="dxa"/>
            <w:gridSpan w:val="3"/>
            <w:shd w:val="clear" w:color="auto" w:fill="auto"/>
          </w:tcPr>
          <w:p w:rsidR="00AD738E" w:rsidRPr="00807023" w:rsidRDefault="00AD738E" w:rsidP="00AD738E">
            <w:pPr>
              <w:pStyle w:val="1"/>
              <w:numPr>
                <w:ilvl w:val="0"/>
                <w:numId w:val="17"/>
              </w:numPr>
              <w:suppressAutoHyphens/>
              <w:rPr>
                <w:b w:val="0"/>
                <w:color w:val="000000" w:themeColor="text1"/>
              </w:rPr>
            </w:pPr>
            <w:r w:rsidRPr="00807023">
              <w:rPr>
                <w:b w:val="0"/>
                <w:color w:val="000000" w:themeColor="text1"/>
              </w:rPr>
              <w:t>Гибель</w:t>
            </w:r>
          </w:p>
        </w:tc>
        <w:tc>
          <w:tcPr>
            <w:tcW w:w="3770" w:type="dxa"/>
            <w:gridSpan w:val="3"/>
            <w:shd w:val="clear" w:color="auto" w:fill="auto"/>
          </w:tcPr>
          <w:p w:rsidR="00AD738E" w:rsidRPr="00807023" w:rsidRDefault="00AD738E" w:rsidP="00AD738E">
            <w:pPr>
              <w:pStyle w:val="1"/>
              <w:numPr>
                <w:ilvl w:val="0"/>
                <w:numId w:val="17"/>
              </w:numPr>
              <w:suppressAutoHyphens/>
              <w:rPr>
                <w:b w:val="0"/>
                <w:color w:val="000000" w:themeColor="text1"/>
              </w:rPr>
            </w:pPr>
            <w:r w:rsidRPr="00807023">
              <w:rPr>
                <w:b w:val="0"/>
                <w:color w:val="000000" w:themeColor="text1"/>
              </w:rPr>
              <w:t>Травмированные</w:t>
            </w:r>
          </w:p>
        </w:tc>
      </w:tr>
      <w:tr w:rsidR="00AD738E" w:rsidRPr="00807023" w:rsidTr="004F73EA">
        <w:trPr>
          <w:cantSplit/>
          <w:trHeight w:val="312"/>
        </w:trPr>
        <w:tc>
          <w:tcPr>
            <w:tcW w:w="2279" w:type="dxa"/>
            <w:vMerge/>
            <w:shd w:val="clear" w:color="auto" w:fill="auto"/>
          </w:tcPr>
          <w:p w:rsidR="00AD738E" w:rsidRPr="00807023" w:rsidRDefault="00AD738E" w:rsidP="00FE1869">
            <w:pPr>
              <w:snapToGrid w:val="0"/>
              <w:rPr>
                <w:color w:val="000000" w:themeColor="text1"/>
                <w:sz w:val="24"/>
              </w:rPr>
            </w:pPr>
          </w:p>
        </w:tc>
        <w:tc>
          <w:tcPr>
            <w:tcW w:w="1276" w:type="dxa"/>
            <w:shd w:val="clear" w:color="auto" w:fill="auto"/>
          </w:tcPr>
          <w:p w:rsidR="00AD738E" w:rsidRPr="00807023" w:rsidRDefault="00AD738E" w:rsidP="00FE1869">
            <w:pPr>
              <w:jc w:val="center"/>
              <w:rPr>
                <w:color w:val="000000" w:themeColor="text1"/>
                <w:sz w:val="24"/>
              </w:rPr>
            </w:pPr>
            <w:r w:rsidRPr="00807023">
              <w:rPr>
                <w:bCs/>
                <w:color w:val="000000" w:themeColor="text1"/>
                <w:sz w:val="24"/>
              </w:rPr>
              <w:t>2022 год</w:t>
            </w:r>
          </w:p>
        </w:tc>
        <w:tc>
          <w:tcPr>
            <w:tcW w:w="1234" w:type="dxa"/>
            <w:shd w:val="clear" w:color="auto" w:fill="auto"/>
          </w:tcPr>
          <w:p w:rsidR="00AD738E" w:rsidRPr="00807023" w:rsidRDefault="00AD738E" w:rsidP="00FE1869">
            <w:pPr>
              <w:jc w:val="center"/>
              <w:rPr>
                <w:color w:val="000000" w:themeColor="text1"/>
                <w:sz w:val="24"/>
              </w:rPr>
            </w:pPr>
            <w:r w:rsidRPr="00807023">
              <w:rPr>
                <w:bCs/>
                <w:color w:val="000000" w:themeColor="text1"/>
                <w:sz w:val="24"/>
              </w:rPr>
              <w:t>2023 год</w:t>
            </w:r>
          </w:p>
        </w:tc>
        <w:tc>
          <w:tcPr>
            <w:tcW w:w="1233" w:type="dxa"/>
            <w:shd w:val="clear" w:color="auto" w:fill="auto"/>
          </w:tcPr>
          <w:p w:rsidR="00AD738E" w:rsidRPr="00807023" w:rsidRDefault="00AD738E" w:rsidP="00FE1869">
            <w:pPr>
              <w:jc w:val="center"/>
              <w:rPr>
                <w:color w:val="000000" w:themeColor="text1"/>
                <w:sz w:val="24"/>
              </w:rPr>
            </w:pPr>
            <w:r w:rsidRPr="00807023">
              <w:rPr>
                <w:bCs/>
                <w:color w:val="000000" w:themeColor="text1"/>
                <w:sz w:val="24"/>
              </w:rPr>
              <w:t>+/- %</w:t>
            </w:r>
          </w:p>
        </w:tc>
        <w:tc>
          <w:tcPr>
            <w:tcW w:w="1234" w:type="dxa"/>
            <w:shd w:val="clear" w:color="auto" w:fill="auto"/>
          </w:tcPr>
          <w:p w:rsidR="00AD738E" w:rsidRPr="00807023" w:rsidRDefault="00AD738E" w:rsidP="00FE1869">
            <w:pPr>
              <w:jc w:val="center"/>
              <w:rPr>
                <w:color w:val="000000" w:themeColor="text1"/>
                <w:sz w:val="24"/>
              </w:rPr>
            </w:pPr>
            <w:r w:rsidRPr="00807023">
              <w:rPr>
                <w:bCs/>
                <w:color w:val="000000" w:themeColor="text1"/>
                <w:sz w:val="24"/>
              </w:rPr>
              <w:t>2022 год</w:t>
            </w:r>
          </w:p>
        </w:tc>
        <w:tc>
          <w:tcPr>
            <w:tcW w:w="1233" w:type="dxa"/>
            <w:shd w:val="clear" w:color="auto" w:fill="auto"/>
          </w:tcPr>
          <w:p w:rsidR="00AD738E" w:rsidRPr="00807023" w:rsidRDefault="00AD738E" w:rsidP="00FE1869">
            <w:pPr>
              <w:jc w:val="center"/>
              <w:rPr>
                <w:color w:val="000000" w:themeColor="text1"/>
                <w:sz w:val="24"/>
              </w:rPr>
            </w:pPr>
            <w:r w:rsidRPr="00807023">
              <w:rPr>
                <w:bCs/>
                <w:color w:val="000000" w:themeColor="text1"/>
                <w:sz w:val="24"/>
              </w:rPr>
              <w:t>2023 год</w:t>
            </w:r>
          </w:p>
        </w:tc>
        <w:tc>
          <w:tcPr>
            <w:tcW w:w="1303" w:type="dxa"/>
            <w:shd w:val="clear" w:color="auto" w:fill="auto"/>
          </w:tcPr>
          <w:p w:rsidR="00AD738E" w:rsidRPr="00807023" w:rsidRDefault="00AD738E" w:rsidP="00FE1869">
            <w:pPr>
              <w:jc w:val="center"/>
              <w:rPr>
                <w:color w:val="000000" w:themeColor="text1"/>
                <w:sz w:val="24"/>
              </w:rPr>
            </w:pPr>
            <w:r w:rsidRPr="00807023">
              <w:rPr>
                <w:bCs/>
                <w:color w:val="000000" w:themeColor="text1"/>
                <w:sz w:val="24"/>
              </w:rPr>
              <w:t>+/- %</w:t>
            </w:r>
          </w:p>
        </w:tc>
      </w:tr>
      <w:tr w:rsidR="00AD738E" w:rsidRPr="00807023" w:rsidTr="004F73EA">
        <w:trPr>
          <w:trHeight w:val="265"/>
        </w:trPr>
        <w:tc>
          <w:tcPr>
            <w:tcW w:w="2279" w:type="dxa"/>
            <w:shd w:val="clear" w:color="auto" w:fill="auto"/>
          </w:tcPr>
          <w:p w:rsidR="00AD738E" w:rsidRPr="00807023" w:rsidRDefault="00AD738E" w:rsidP="00FE1869">
            <w:pPr>
              <w:jc w:val="both"/>
              <w:rPr>
                <w:color w:val="000000" w:themeColor="text1"/>
                <w:sz w:val="24"/>
              </w:rPr>
            </w:pPr>
            <w:r w:rsidRPr="00807023">
              <w:rPr>
                <w:color w:val="000000" w:themeColor="text1"/>
                <w:sz w:val="24"/>
              </w:rPr>
              <w:t>с.п. Леуши, в т. ч.</w:t>
            </w:r>
          </w:p>
        </w:tc>
        <w:tc>
          <w:tcPr>
            <w:tcW w:w="1276"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0</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0</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0</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0</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0</w:t>
            </w:r>
          </w:p>
        </w:tc>
        <w:tc>
          <w:tcPr>
            <w:tcW w:w="1303"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0</w:t>
            </w:r>
          </w:p>
        </w:tc>
      </w:tr>
      <w:tr w:rsidR="00AD738E" w:rsidRPr="00807023" w:rsidTr="004F73EA">
        <w:trPr>
          <w:trHeight w:val="265"/>
        </w:trPr>
        <w:tc>
          <w:tcPr>
            <w:tcW w:w="2279" w:type="dxa"/>
            <w:shd w:val="clear" w:color="auto" w:fill="auto"/>
          </w:tcPr>
          <w:p w:rsidR="00AD738E" w:rsidRPr="00807023" w:rsidRDefault="00AD738E" w:rsidP="00FE1869">
            <w:pPr>
              <w:rPr>
                <w:color w:val="000000" w:themeColor="text1"/>
                <w:sz w:val="24"/>
              </w:rPr>
            </w:pPr>
            <w:r w:rsidRPr="00807023">
              <w:rPr>
                <w:i/>
                <w:color w:val="000000" w:themeColor="text1"/>
                <w:sz w:val="24"/>
              </w:rPr>
              <w:t>с. Леуши</w:t>
            </w:r>
          </w:p>
        </w:tc>
        <w:tc>
          <w:tcPr>
            <w:tcW w:w="1276"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w:t>
            </w:r>
          </w:p>
        </w:tc>
        <w:tc>
          <w:tcPr>
            <w:tcW w:w="130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r>
      <w:tr w:rsidR="00AD738E" w:rsidRPr="00807023" w:rsidTr="004F73EA">
        <w:trPr>
          <w:trHeight w:val="265"/>
        </w:trPr>
        <w:tc>
          <w:tcPr>
            <w:tcW w:w="2279" w:type="dxa"/>
            <w:shd w:val="clear" w:color="auto" w:fill="auto"/>
          </w:tcPr>
          <w:p w:rsidR="00AD738E" w:rsidRPr="00807023" w:rsidRDefault="00AD738E" w:rsidP="00FE1869">
            <w:pPr>
              <w:rPr>
                <w:color w:val="000000" w:themeColor="text1"/>
                <w:sz w:val="24"/>
              </w:rPr>
            </w:pPr>
            <w:r w:rsidRPr="00807023">
              <w:rPr>
                <w:i/>
                <w:color w:val="000000" w:themeColor="text1"/>
                <w:sz w:val="24"/>
              </w:rPr>
              <w:t>п. Лиственничный</w:t>
            </w:r>
          </w:p>
        </w:tc>
        <w:tc>
          <w:tcPr>
            <w:tcW w:w="1276"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w:t>
            </w:r>
          </w:p>
        </w:tc>
        <w:tc>
          <w:tcPr>
            <w:tcW w:w="130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r>
      <w:tr w:rsidR="00AD738E" w:rsidRPr="00807023" w:rsidTr="004F73EA">
        <w:trPr>
          <w:trHeight w:val="265"/>
        </w:trPr>
        <w:tc>
          <w:tcPr>
            <w:tcW w:w="2279" w:type="dxa"/>
            <w:shd w:val="clear" w:color="auto" w:fill="auto"/>
          </w:tcPr>
          <w:p w:rsidR="00AD738E" w:rsidRPr="00807023" w:rsidRDefault="00AD738E" w:rsidP="00FE1869">
            <w:pPr>
              <w:rPr>
                <w:color w:val="000000" w:themeColor="text1"/>
                <w:sz w:val="24"/>
              </w:rPr>
            </w:pPr>
            <w:r w:rsidRPr="00807023">
              <w:rPr>
                <w:i/>
                <w:color w:val="000000" w:themeColor="text1"/>
                <w:sz w:val="24"/>
              </w:rPr>
              <w:t>п. Ягодный</w:t>
            </w:r>
          </w:p>
        </w:tc>
        <w:tc>
          <w:tcPr>
            <w:tcW w:w="1276"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w:t>
            </w:r>
          </w:p>
        </w:tc>
        <w:tc>
          <w:tcPr>
            <w:tcW w:w="130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r>
      <w:tr w:rsidR="00AD738E" w:rsidRPr="00807023" w:rsidTr="004F73EA">
        <w:trPr>
          <w:trHeight w:val="265"/>
        </w:trPr>
        <w:tc>
          <w:tcPr>
            <w:tcW w:w="2279" w:type="dxa"/>
            <w:shd w:val="clear" w:color="auto" w:fill="auto"/>
          </w:tcPr>
          <w:p w:rsidR="00AD738E" w:rsidRPr="00807023" w:rsidRDefault="00AD738E" w:rsidP="00FE1869">
            <w:pPr>
              <w:rPr>
                <w:color w:val="000000" w:themeColor="text1"/>
                <w:sz w:val="24"/>
              </w:rPr>
            </w:pPr>
            <w:r w:rsidRPr="00807023">
              <w:rPr>
                <w:i/>
                <w:color w:val="000000" w:themeColor="text1"/>
                <w:sz w:val="24"/>
              </w:rPr>
              <w:t>п. Дальний</w:t>
            </w:r>
          </w:p>
        </w:tc>
        <w:tc>
          <w:tcPr>
            <w:tcW w:w="1276"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4"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c>
          <w:tcPr>
            <w:tcW w:w="1233" w:type="dxa"/>
            <w:shd w:val="clear" w:color="auto" w:fill="auto"/>
            <w:vAlign w:val="center"/>
          </w:tcPr>
          <w:p w:rsidR="00AD738E" w:rsidRPr="00807023" w:rsidRDefault="00AD738E" w:rsidP="00FE1869">
            <w:pPr>
              <w:jc w:val="center"/>
              <w:rPr>
                <w:color w:val="000000" w:themeColor="text1"/>
                <w:sz w:val="24"/>
              </w:rPr>
            </w:pPr>
            <w:r w:rsidRPr="00807023">
              <w:rPr>
                <w:color w:val="000000" w:themeColor="text1"/>
                <w:sz w:val="24"/>
              </w:rPr>
              <w:t>-</w:t>
            </w:r>
          </w:p>
        </w:tc>
        <w:tc>
          <w:tcPr>
            <w:tcW w:w="1303" w:type="dxa"/>
            <w:shd w:val="clear" w:color="auto" w:fill="auto"/>
            <w:vAlign w:val="center"/>
          </w:tcPr>
          <w:p w:rsidR="00AD738E" w:rsidRPr="00807023" w:rsidRDefault="00AD738E" w:rsidP="00FE1869">
            <w:pPr>
              <w:jc w:val="center"/>
              <w:rPr>
                <w:color w:val="000000" w:themeColor="text1"/>
                <w:sz w:val="24"/>
              </w:rPr>
            </w:pPr>
            <w:r w:rsidRPr="00807023">
              <w:rPr>
                <w:i/>
                <w:color w:val="000000" w:themeColor="text1"/>
                <w:sz w:val="24"/>
              </w:rPr>
              <w:t>-</w:t>
            </w:r>
          </w:p>
        </w:tc>
      </w:tr>
    </w:tbl>
    <w:p w:rsidR="00AD738E" w:rsidRPr="00724840" w:rsidRDefault="00AD738E" w:rsidP="00AD738E">
      <w:pPr>
        <w:ind w:firstLine="708"/>
        <w:jc w:val="both"/>
        <w:rPr>
          <w:color w:val="000000" w:themeColor="text1"/>
          <w:sz w:val="24"/>
        </w:rPr>
      </w:pPr>
      <w:r w:rsidRPr="00724840">
        <w:rPr>
          <w:color w:val="000000" w:themeColor="text1"/>
          <w:sz w:val="24"/>
        </w:rPr>
        <w:t>Из представленных выше таблиц видно, что за январь – декабрь 2023 наблюдается рост пожаров на территории следующих населенных пунктов:</w:t>
      </w:r>
    </w:p>
    <w:p w:rsidR="00AD738E" w:rsidRPr="00724840" w:rsidRDefault="00AD738E" w:rsidP="00AD738E">
      <w:pPr>
        <w:tabs>
          <w:tab w:val="left" w:pos="10065"/>
        </w:tabs>
        <w:ind w:firstLine="426"/>
        <w:jc w:val="both"/>
        <w:rPr>
          <w:color w:val="000000" w:themeColor="text1"/>
          <w:sz w:val="24"/>
        </w:rPr>
      </w:pPr>
      <w:r w:rsidRPr="00724840">
        <w:rPr>
          <w:color w:val="000000" w:themeColor="text1"/>
          <w:sz w:val="24"/>
        </w:rPr>
        <w:t>-  п. Лиственичный, п. Дальний на 1 пожар;</w:t>
      </w:r>
    </w:p>
    <w:p w:rsidR="00FD6D35" w:rsidRPr="00724840" w:rsidRDefault="00724840" w:rsidP="00A00C24">
      <w:pPr>
        <w:tabs>
          <w:tab w:val="left" w:pos="10065"/>
        </w:tabs>
        <w:ind w:firstLine="426"/>
        <w:jc w:val="both"/>
        <w:rPr>
          <w:color w:val="000000" w:themeColor="text1"/>
          <w:sz w:val="24"/>
        </w:rPr>
      </w:pPr>
      <w:r>
        <w:rPr>
          <w:color w:val="000000" w:themeColor="text1"/>
          <w:sz w:val="24"/>
        </w:rPr>
        <w:t>- с</w:t>
      </w:r>
      <w:r w:rsidR="00AD738E" w:rsidRPr="00724840">
        <w:rPr>
          <w:color w:val="000000" w:themeColor="text1"/>
          <w:sz w:val="24"/>
        </w:rPr>
        <w:t>. Леуши на 2 пожара</w:t>
      </w:r>
      <w:r w:rsidR="00A00C24" w:rsidRPr="00724840">
        <w:rPr>
          <w:color w:val="000000" w:themeColor="text1"/>
          <w:sz w:val="24"/>
        </w:rPr>
        <w:t>.</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Причиной возникновения пожаров является неосторожное обращение с огн</w:t>
      </w:r>
      <w:r w:rsidR="00D81512">
        <w:rPr>
          <w:color w:val="000000" w:themeColor="text1"/>
          <w:spacing w:val="-3"/>
          <w:sz w:val="24"/>
        </w:rPr>
        <w:t xml:space="preserve">ем,                     </w:t>
      </w:r>
      <w:r w:rsidRPr="00807023">
        <w:rPr>
          <w:color w:val="000000" w:themeColor="text1"/>
          <w:spacing w:val="-3"/>
          <w:sz w:val="24"/>
        </w:rPr>
        <w:t xml:space="preserve">а также неаккуратное, небрежное хранение горючих материалов. </w:t>
      </w:r>
    </w:p>
    <w:p w:rsidR="00FD6D35" w:rsidRPr="00807023" w:rsidRDefault="00FD6D35" w:rsidP="00DA50BE">
      <w:pPr>
        <w:shd w:val="clear" w:color="auto" w:fill="FFFFFF"/>
        <w:ind w:firstLine="691"/>
        <w:jc w:val="both"/>
        <w:rPr>
          <w:color w:val="000000" w:themeColor="text1"/>
          <w:spacing w:val="-3"/>
          <w:sz w:val="24"/>
        </w:rPr>
      </w:pPr>
      <w:r w:rsidRPr="00807023">
        <w:rPr>
          <w:color w:val="000000" w:themeColor="text1"/>
          <w:spacing w:val="-3"/>
          <w:sz w:val="24"/>
        </w:rPr>
        <w:t xml:space="preserve">В целях своевременного реагирования при возникновении пожаров на </w:t>
      </w:r>
      <w:r w:rsidR="00A00C24" w:rsidRPr="00807023">
        <w:rPr>
          <w:color w:val="000000" w:themeColor="text1"/>
          <w:spacing w:val="-3"/>
          <w:sz w:val="24"/>
        </w:rPr>
        <w:t xml:space="preserve">территории муниципалитета в 2023 </w:t>
      </w:r>
      <w:r w:rsidRPr="00807023">
        <w:rPr>
          <w:color w:val="000000" w:themeColor="text1"/>
          <w:spacing w:val="-3"/>
          <w:sz w:val="24"/>
        </w:rPr>
        <w:t xml:space="preserve"> году проведены мероприятия за счёт средств бюджета поселения                          по содержанию 36 пожарных водоёмов (п. Дальний-3, п. Ягодный-12, п. Лиственичный–</w:t>
      </w:r>
      <w:r w:rsidR="00A00C24" w:rsidRPr="00807023">
        <w:rPr>
          <w:color w:val="000000" w:themeColor="text1"/>
          <w:spacing w:val="-3"/>
          <w:sz w:val="24"/>
        </w:rPr>
        <w:t xml:space="preserve"> 7, </w:t>
      </w:r>
      <w:r w:rsidRPr="00807023">
        <w:rPr>
          <w:color w:val="000000" w:themeColor="text1"/>
          <w:spacing w:val="-3"/>
          <w:sz w:val="24"/>
        </w:rPr>
        <w:t xml:space="preserve">с. Леуши–14). В рамках данных мероприятий МКУ «Административно – хозяйственная </w:t>
      </w:r>
      <w:r w:rsidRPr="00807023">
        <w:rPr>
          <w:color w:val="000000" w:themeColor="text1"/>
          <w:spacing w:val="-3"/>
          <w:sz w:val="24"/>
        </w:rPr>
        <w:lastRenderedPageBreak/>
        <w:t xml:space="preserve">служба» ежеквартально выполняет следующие мероприятия: наполнение цистерн, подготовка и утепление пожарных колодцев при подготовке к осенне–зимнему периоду, очистка подъездных путей для беспрепятственного заезда автотранспорта. </w:t>
      </w:r>
    </w:p>
    <w:p w:rsidR="00A00C24" w:rsidRPr="00807023" w:rsidRDefault="00A00C24" w:rsidP="001C1543">
      <w:pPr>
        <w:shd w:val="clear" w:color="auto" w:fill="FFFFFF"/>
        <w:ind w:firstLine="691"/>
        <w:jc w:val="both"/>
        <w:rPr>
          <w:color w:val="000000" w:themeColor="text1"/>
          <w:spacing w:val="-3"/>
          <w:sz w:val="24"/>
        </w:rPr>
      </w:pPr>
      <w:r w:rsidRPr="00807023">
        <w:rPr>
          <w:color w:val="000000" w:themeColor="text1"/>
          <w:spacing w:val="-3"/>
          <w:sz w:val="24"/>
        </w:rPr>
        <w:t>В 2023</w:t>
      </w:r>
      <w:r w:rsidR="00FD6D35" w:rsidRPr="00807023">
        <w:rPr>
          <w:color w:val="000000" w:themeColor="text1"/>
          <w:spacing w:val="-3"/>
          <w:sz w:val="24"/>
        </w:rPr>
        <w:t xml:space="preserve"> году определен объем разработки полосы минерализации в границах населенного пункта п.Дальний.</w:t>
      </w:r>
    </w:p>
    <w:p w:rsidR="00A00C24" w:rsidRPr="00807023" w:rsidRDefault="00A00C24" w:rsidP="001C1543">
      <w:pPr>
        <w:shd w:val="clear" w:color="auto" w:fill="FFFFFF"/>
        <w:ind w:firstLine="691"/>
        <w:jc w:val="both"/>
        <w:rPr>
          <w:color w:val="000000" w:themeColor="text1"/>
          <w:spacing w:val="-3"/>
          <w:sz w:val="24"/>
        </w:rPr>
      </w:pPr>
      <w:r w:rsidRPr="00807023">
        <w:rPr>
          <w:color w:val="000000" w:themeColor="text1"/>
          <w:spacing w:val="-3"/>
          <w:sz w:val="24"/>
        </w:rPr>
        <w:t>Проведены мероприя</w:t>
      </w:r>
      <w:r w:rsidR="00D81512">
        <w:rPr>
          <w:color w:val="000000" w:themeColor="text1"/>
          <w:spacing w:val="-3"/>
          <w:sz w:val="24"/>
        </w:rPr>
        <w:t xml:space="preserve">тия по частичной минерализации </w:t>
      </w:r>
      <w:r w:rsidRPr="00807023">
        <w:rPr>
          <w:color w:val="000000" w:themeColor="text1"/>
          <w:spacing w:val="-3"/>
          <w:sz w:val="24"/>
        </w:rPr>
        <w:t xml:space="preserve">населенного пункта с.Леуши  в районе ул.Южная, опашка населенного пункта п.Ягодный, ориентировочной протяженностью 1,5 км.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 Ра</w:t>
      </w:r>
      <w:r w:rsidR="00A00C24" w:rsidRPr="00807023">
        <w:rPr>
          <w:color w:val="000000" w:themeColor="text1"/>
          <w:spacing w:val="-3"/>
          <w:sz w:val="24"/>
        </w:rPr>
        <w:t>боты по очистке минерализованных  полос</w:t>
      </w:r>
      <w:r w:rsidRPr="00807023">
        <w:rPr>
          <w:color w:val="000000" w:themeColor="text1"/>
          <w:spacing w:val="-3"/>
          <w:sz w:val="24"/>
        </w:rPr>
        <w:t xml:space="preserve">  з</w:t>
      </w:r>
      <w:r w:rsidR="00A00C24" w:rsidRPr="00807023">
        <w:rPr>
          <w:color w:val="000000" w:themeColor="text1"/>
          <w:spacing w:val="-3"/>
          <w:sz w:val="24"/>
        </w:rPr>
        <w:t>апланированы к реализации                     в 2024</w:t>
      </w:r>
      <w:r w:rsidRPr="00807023">
        <w:rPr>
          <w:color w:val="000000" w:themeColor="text1"/>
          <w:spacing w:val="-3"/>
          <w:sz w:val="24"/>
        </w:rPr>
        <w:t xml:space="preserve"> году.</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В пожароопасный период было проведено информирование населения о соблюдении правил пожарной безопасности в быту, на приусадебных участках, при посещении лесов. Информация была распространена через СМИ, информационные стенды «01 Сообщает», а также при п</w:t>
      </w:r>
      <w:r w:rsidR="00D81512">
        <w:rPr>
          <w:color w:val="000000" w:themeColor="text1"/>
          <w:spacing w:val="-3"/>
          <w:sz w:val="24"/>
        </w:rPr>
        <w:t xml:space="preserve">роведении поквартирных обходов </w:t>
      </w:r>
      <w:r w:rsidRPr="00807023">
        <w:rPr>
          <w:color w:val="000000" w:themeColor="text1"/>
          <w:spacing w:val="-3"/>
          <w:sz w:val="24"/>
        </w:rPr>
        <w:t xml:space="preserve">жителей. </w:t>
      </w:r>
    </w:p>
    <w:p w:rsidR="00FD6D35" w:rsidRPr="00807023" w:rsidRDefault="00FD6D35" w:rsidP="001C1543">
      <w:pPr>
        <w:ind w:firstLine="691"/>
        <w:jc w:val="both"/>
        <w:rPr>
          <w:b/>
          <w:color w:val="000000" w:themeColor="text1"/>
          <w:spacing w:val="-3"/>
          <w:sz w:val="24"/>
        </w:rPr>
      </w:pPr>
      <w:r w:rsidRPr="00807023">
        <w:rPr>
          <w:b/>
          <w:color w:val="000000" w:themeColor="text1"/>
          <w:sz w:val="24"/>
        </w:rPr>
        <w:t>2</w:t>
      </w:r>
      <w:r w:rsidRPr="00807023">
        <w:rPr>
          <w:b/>
          <w:color w:val="000000" w:themeColor="text1"/>
          <w:spacing w:val="-3"/>
          <w:sz w:val="24"/>
        </w:rPr>
        <w:t>.11. Создание условий для обеспечения жителей поселения услугами связи, общественного питания, торговли и бытового обслуживания (№ 11)</w:t>
      </w:r>
    </w:p>
    <w:p w:rsidR="00FD6D35" w:rsidRPr="00807023" w:rsidRDefault="00FD6D35" w:rsidP="001C1543">
      <w:pPr>
        <w:ind w:firstLine="691"/>
        <w:jc w:val="both"/>
        <w:rPr>
          <w:color w:val="000000" w:themeColor="text1"/>
          <w:spacing w:val="-3"/>
          <w:sz w:val="24"/>
        </w:rPr>
      </w:pPr>
      <w:r w:rsidRPr="00807023">
        <w:rPr>
          <w:b/>
          <w:i/>
          <w:color w:val="000000" w:themeColor="text1"/>
          <w:spacing w:val="-3"/>
          <w:sz w:val="24"/>
        </w:rPr>
        <w:t>Услуги телефонной связи</w:t>
      </w:r>
      <w:r w:rsidRPr="00807023">
        <w:rPr>
          <w:color w:val="000000" w:themeColor="text1"/>
          <w:spacing w:val="-3"/>
          <w:sz w:val="24"/>
        </w:rPr>
        <w:t xml:space="preserve"> населению </w:t>
      </w:r>
      <w:r w:rsidR="00A0037F">
        <w:rPr>
          <w:color w:val="000000" w:themeColor="text1"/>
          <w:spacing w:val="-3"/>
          <w:sz w:val="24"/>
        </w:rPr>
        <w:t>сельского поселения предоставляе</w:t>
      </w:r>
      <w:r w:rsidRPr="00807023">
        <w:rPr>
          <w:color w:val="000000" w:themeColor="text1"/>
          <w:spacing w:val="-3"/>
          <w:sz w:val="24"/>
        </w:rPr>
        <w:t>т филиал электросвязи Ханты-Мансийского ТУЭС ПАО «Ростелеком», а также операторы подвижной  радиотелефонной связи: «Теле -2», «Мегафон» и другие.</w:t>
      </w:r>
    </w:p>
    <w:p w:rsidR="00FD6D35" w:rsidRPr="00807023" w:rsidRDefault="00FD6D35" w:rsidP="001C1543">
      <w:pPr>
        <w:ind w:firstLine="691"/>
        <w:jc w:val="both"/>
        <w:rPr>
          <w:color w:val="000000" w:themeColor="text1"/>
          <w:spacing w:val="-3"/>
          <w:sz w:val="24"/>
        </w:rPr>
      </w:pPr>
      <w:r w:rsidRPr="00807023">
        <w:rPr>
          <w:b/>
          <w:i/>
          <w:color w:val="000000" w:themeColor="text1"/>
          <w:spacing w:val="-3"/>
          <w:sz w:val="24"/>
        </w:rPr>
        <w:t>Услуги почтовой связи</w:t>
      </w:r>
      <w:r w:rsidRPr="00807023">
        <w:rPr>
          <w:color w:val="000000" w:themeColor="text1"/>
          <w:spacing w:val="-3"/>
          <w:sz w:val="24"/>
        </w:rPr>
        <w:t xml:space="preserve"> населению предоставляются отделениями почтовой связи филиала ФГУП «Почта России» Урайского почтамта. На территории сельского поселения расположено 3 отделения (с. Леуши, п. Лиственичный, п. Ягодный), в штате котор</w:t>
      </w:r>
      <w:r w:rsidR="005B3D21">
        <w:rPr>
          <w:color w:val="000000" w:themeColor="text1"/>
          <w:spacing w:val="-3"/>
          <w:sz w:val="24"/>
        </w:rPr>
        <w:t>ых работает</w:t>
      </w:r>
      <w:r w:rsidRPr="00807023">
        <w:rPr>
          <w:color w:val="000000" w:themeColor="text1"/>
          <w:spacing w:val="-3"/>
          <w:sz w:val="24"/>
        </w:rPr>
        <w:t xml:space="preserve"> 9 человек. Услугами подписки на печатные издания пользу</w:t>
      </w:r>
      <w:r w:rsidR="005B3D21">
        <w:rPr>
          <w:color w:val="000000" w:themeColor="text1"/>
          <w:spacing w:val="-3"/>
          <w:sz w:val="24"/>
        </w:rPr>
        <w:t>е</w:t>
      </w:r>
      <w:r w:rsidRPr="00807023">
        <w:rPr>
          <w:color w:val="000000" w:themeColor="text1"/>
          <w:spacing w:val="-3"/>
          <w:sz w:val="24"/>
        </w:rPr>
        <w:t>тся более половины населения поселения.</w:t>
      </w:r>
    </w:p>
    <w:p w:rsidR="00FD6D35" w:rsidRPr="00807023" w:rsidRDefault="00FD6D35" w:rsidP="001C1543">
      <w:pPr>
        <w:shd w:val="clear" w:color="auto" w:fill="FFFFFF"/>
        <w:ind w:firstLine="691"/>
        <w:jc w:val="both"/>
        <w:rPr>
          <w:color w:val="000000" w:themeColor="text1"/>
          <w:spacing w:val="-3"/>
          <w:sz w:val="24"/>
        </w:rPr>
      </w:pPr>
      <w:r w:rsidRPr="00807023">
        <w:rPr>
          <w:b/>
          <w:i/>
          <w:color w:val="000000" w:themeColor="text1"/>
          <w:spacing w:val="-3"/>
          <w:sz w:val="24"/>
        </w:rPr>
        <w:t>Розничную торговлю</w:t>
      </w:r>
      <w:r w:rsidRPr="00807023">
        <w:rPr>
          <w:color w:val="000000" w:themeColor="text1"/>
          <w:spacing w:val="-3"/>
          <w:sz w:val="24"/>
        </w:rPr>
        <w:t xml:space="preserve"> в поселении по состоянию на 01.01.20</w:t>
      </w:r>
      <w:r w:rsidR="00C21F46" w:rsidRPr="00807023">
        <w:rPr>
          <w:color w:val="000000" w:themeColor="text1"/>
          <w:spacing w:val="-3"/>
          <w:sz w:val="24"/>
        </w:rPr>
        <w:t>24</w:t>
      </w:r>
      <w:r w:rsidRPr="00807023">
        <w:rPr>
          <w:color w:val="000000" w:themeColor="text1"/>
          <w:spacing w:val="-3"/>
          <w:sz w:val="24"/>
        </w:rPr>
        <w:t xml:space="preserve"> осуществляют 16 торговых объектов (торговой площадью 618,5 кв.м.), в том числе 16 магазинов (из них продовольственных 6, непродовольственных 1, универсальных 9).</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В среднем на 1 жителя поселения приходится 0,23 кв.м. торговой площади.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При проведении массовых мероприятий администрацией поселения организуется розничная торговля, в т.ч. товарами и продукцией местных производителей.</w:t>
      </w:r>
    </w:p>
    <w:p w:rsidR="00FD6D35" w:rsidRPr="00807023" w:rsidRDefault="005B3D21" w:rsidP="001C1543">
      <w:pPr>
        <w:shd w:val="clear" w:color="auto" w:fill="FFFFFF"/>
        <w:ind w:firstLine="691"/>
        <w:jc w:val="both"/>
        <w:rPr>
          <w:color w:val="000000" w:themeColor="text1"/>
          <w:spacing w:val="-3"/>
          <w:sz w:val="24"/>
        </w:rPr>
      </w:pPr>
      <w:r>
        <w:rPr>
          <w:color w:val="000000" w:themeColor="text1"/>
          <w:spacing w:val="-3"/>
          <w:sz w:val="24"/>
        </w:rPr>
        <w:t>На территории функционируе</w:t>
      </w:r>
      <w:r w:rsidR="00FD6D35" w:rsidRPr="00807023">
        <w:rPr>
          <w:color w:val="000000" w:themeColor="text1"/>
          <w:spacing w:val="-3"/>
          <w:sz w:val="24"/>
        </w:rPr>
        <w:t>т 1 объект общественного питания - кафе на 24 посадочных места в п. Ягодный.</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2.12. Организация библиотечного обслуживания населения, комплектование и обеспечение сохранности библиотечных фондов библиотек поселения (№ 12)</w:t>
      </w:r>
    </w:p>
    <w:p w:rsidR="00FD6D35" w:rsidRPr="00807023" w:rsidRDefault="00FD6D35" w:rsidP="00497F2D">
      <w:pPr>
        <w:shd w:val="clear" w:color="auto" w:fill="FFFFFF"/>
        <w:ind w:firstLine="691"/>
        <w:jc w:val="both"/>
        <w:rPr>
          <w:color w:val="000000" w:themeColor="text1"/>
          <w:spacing w:val="-3"/>
          <w:sz w:val="24"/>
        </w:rPr>
      </w:pPr>
      <w:r w:rsidRPr="00807023">
        <w:rPr>
          <w:color w:val="000000" w:themeColor="text1"/>
          <w:spacing w:val="-3"/>
          <w:sz w:val="24"/>
        </w:rPr>
        <w:t xml:space="preserve">Уровень обеспеченности населения библиотеками по отношению к нормативу </w:t>
      </w:r>
      <w:r w:rsidR="005B3D21">
        <w:rPr>
          <w:color w:val="000000" w:themeColor="text1"/>
          <w:spacing w:val="-3"/>
          <w:sz w:val="24"/>
        </w:rPr>
        <w:t>– 100%. В поселении функционирую</w:t>
      </w:r>
      <w:r w:rsidRPr="00807023">
        <w:rPr>
          <w:color w:val="000000" w:themeColor="text1"/>
          <w:spacing w:val="-3"/>
          <w:sz w:val="24"/>
        </w:rPr>
        <w:t>т 3 библиотеки централизованной би</w:t>
      </w:r>
      <w:r w:rsidR="005B3D21">
        <w:rPr>
          <w:color w:val="000000" w:themeColor="text1"/>
          <w:spacing w:val="-3"/>
          <w:sz w:val="24"/>
        </w:rPr>
        <w:t xml:space="preserve">блиотечной системы (филиал № 2 </w:t>
      </w:r>
      <w:r w:rsidRPr="00807023">
        <w:rPr>
          <w:color w:val="000000" w:themeColor="text1"/>
          <w:spacing w:val="-3"/>
          <w:sz w:val="24"/>
        </w:rPr>
        <w:t>имени Н.В. Лангенбах с. Леуши, филиал № 11 п. Лиственичный, филиал № 15 имени А.М. Коньковой п. Ягодный), входящие в состав Муниципального учреждения культуры «Кондинская межпоселенческая централизованная библиотечная система» (МУК Ко</w:t>
      </w:r>
      <w:r w:rsidR="005B3D21">
        <w:rPr>
          <w:color w:val="000000" w:themeColor="text1"/>
          <w:spacing w:val="-3"/>
          <w:sz w:val="24"/>
        </w:rPr>
        <w:t>ндинская МЦБС), подведомственного</w:t>
      </w:r>
      <w:r w:rsidRPr="00807023">
        <w:rPr>
          <w:color w:val="000000" w:themeColor="text1"/>
          <w:spacing w:val="-3"/>
          <w:sz w:val="24"/>
        </w:rPr>
        <w:t xml:space="preserve"> Управлению культуры администрации Кондинского района.</w:t>
      </w:r>
    </w:p>
    <w:p w:rsidR="00FD6D35" w:rsidRPr="00807023" w:rsidRDefault="00FD6D35" w:rsidP="00497F2D">
      <w:pPr>
        <w:shd w:val="clear" w:color="auto" w:fill="FFFFFF"/>
        <w:ind w:firstLine="691"/>
        <w:jc w:val="both"/>
        <w:rPr>
          <w:color w:val="000000" w:themeColor="text1"/>
          <w:spacing w:val="-3"/>
          <w:sz w:val="24"/>
        </w:rPr>
      </w:pPr>
      <w:r w:rsidRPr="00807023">
        <w:rPr>
          <w:color w:val="000000" w:themeColor="text1"/>
          <w:spacing w:val="-3"/>
          <w:sz w:val="24"/>
        </w:rPr>
        <w:t>Общее количество работников – 8 человек. Библиотечный</w:t>
      </w:r>
      <w:r w:rsidR="001B73AA" w:rsidRPr="00807023">
        <w:rPr>
          <w:color w:val="000000" w:themeColor="text1"/>
          <w:spacing w:val="-3"/>
          <w:sz w:val="24"/>
        </w:rPr>
        <w:t xml:space="preserve"> фонд по состоянию на 31.12.2023</w:t>
      </w:r>
      <w:r w:rsidR="006F229D" w:rsidRPr="00807023">
        <w:rPr>
          <w:color w:val="000000" w:themeColor="text1"/>
          <w:spacing w:val="-3"/>
          <w:sz w:val="24"/>
        </w:rPr>
        <w:t xml:space="preserve"> составляет  32 74</w:t>
      </w:r>
      <w:r w:rsidRPr="00807023">
        <w:rPr>
          <w:color w:val="000000" w:themeColor="text1"/>
          <w:spacing w:val="-3"/>
          <w:sz w:val="24"/>
        </w:rPr>
        <w:t>3 единиц</w:t>
      </w:r>
      <w:r w:rsidR="006F229D" w:rsidRPr="00807023">
        <w:rPr>
          <w:color w:val="000000" w:themeColor="text1"/>
          <w:spacing w:val="-3"/>
          <w:sz w:val="24"/>
        </w:rPr>
        <w:t>ы</w:t>
      </w:r>
      <w:r w:rsidRPr="00807023">
        <w:rPr>
          <w:color w:val="000000" w:themeColor="text1"/>
          <w:spacing w:val="-3"/>
          <w:sz w:val="24"/>
        </w:rPr>
        <w:t>. Количеств</w:t>
      </w:r>
      <w:r w:rsidR="006F229D" w:rsidRPr="00807023">
        <w:rPr>
          <w:color w:val="000000" w:themeColor="text1"/>
          <w:spacing w:val="-3"/>
          <w:sz w:val="24"/>
        </w:rPr>
        <w:t>о читателей 1400 человек (в 2022</w:t>
      </w:r>
      <w:r w:rsidRPr="00807023">
        <w:rPr>
          <w:color w:val="000000" w:themeColor="text1"/>
          <w:spacing w:val="-3"/>
          <w:sz w:val="24"/>
        </w:rPr>
        <w:t xml:space="preserve"> году - 1240 человек). Выдано документов из фонда библиотеки в 2022 году – 38 752 шту</w:t>
      </w:r>
      <w:r w:rsidR="006F229D" w:rsidRPr="00807023">
        <w:rPr>
          <w:color w:val="000000" w:themeColor="text1"/>
          <w:spacing w:val="-3"/>
          <w:sz w:val="24"/>
        </w:rPr>
        <w:t>ки                       (в 2022</w:t>
      </w:r>
      <w:r w:rsidRPr="00807023">
        <w:rPr>
          <w:color w:val="000000" w:themeColor="text1"/>
          <w:spacing w:val="-3"/>
          <w:sz w:val="24"/>
        </w:rPr>
        <w:t xml:space="preserve"> году – 38 511 штук). На базе библиотек п</w:t>
      </w:r>
      <w:r w:rsidR="006F229D" w:rsidRPr="00807023">
        <w:rPr>
          <w:color w:val="000000" w:themeColor="text1"/>
          <w:spacing w:val="-3"/>
          <w:sz w:val="24"/>
        </w:rPr>
        <w:t>роведено 498 мероприятий (в 2022</w:t>
      </w:r>
      <w:r w:rsidRPr="00807023">
        <w:rPr>
          <w:color w:val="000000" w:themeColor="text1"/>
          <w:spacing w:val="-3"/>
          <w:sz w:val="24"/>
        </w:rPr>
        <w:t xml:space="preserve"> году - 353 мероприятия).</w:t>
      </w:r>
    </w:p>
    <w:p w:rsidR="00FD6D35" w:rsidRPr="00807023" w:rsidRDefault="00FD6D35" w:rsidP="00DA50BE">
      <w:pPr>
        <w:pStyle w:val="aff2"/>
        <w:ind w:left="0" w:right="-1" w:firstLine="691"/>
        <w:rPr>
          <w:rFonts w:ascii="Times New Roman" w:hAnsi="Times New Roman" w:cs="Times New Roman"/>
          <w:color w:val="000000" w:themeColor="text1"/>
          <w:sz w:val="24"/>
          <w:szCs w:val="24"/>
          <w:lang w:eastAsia="ru-RU"/>
        </w:rPr>
      </w:pPr>
      <w:r w:rsidRPr="00807023">
        <w:rPr>
          <w:rFonts w:ascii="Times New Roman" w:hAnsi="Times New Roman" w:cs="Times New Roman"/>
          <w:color w:val="000000" w:themeColor="text1"/>
          <w:spacing w:val="-3"/>
          <w:sz w:val="24"/>
          <w:szCs w:val="24"/>
        </w:rPr>
        <w:t xml:space="preserve">После проведения модернизации в </w:t>
      </w:r>
      <w:r w:rsidRPr="00807023">
        <w:rPr>
          <w:rFonts w:ascii="Times New Roman" w:hAnsi="Times New Roman" w:cs="Times New Roman"/>
          <w:color w:val="000000" w:themeColor="text1"/>
          <w:sz w:val="24"/>
          <w:szCs w:val="24"/>
        </w:rPr>
        <w:t xml:space="preserve">2020 году </w:t>
      </w:r>
      <w:r w:rsidRPr="00807023">
        <w:rPr>
          <w:rFonts w:ascii="Times New Roman" w:hAnsi="Times New Roman" w:cs="Times New Roman"/>
          <w:color w:val="000000" w:themeColor="text1"/>
          <w:sz w:val="24"/>
          <w:szCs w:val="24"/>
          <w:lang w:eastAsia="ru-RU"/>
        </w:rPr>
        <w:t xml:space="preserve">Леушинская библиотека филиал                № 2 имени Нины Викторовны Лангенбах МУК Кондинская МЦБС стала очень популярным местом для посещения жителей с. Леуши. </w:t>
      </w:r>
    </w:p>
    <w:p w:rsidR="00FD6D35" w:rsidRPr="00807023" w:rsidRDefault="00FD6D35" w:rsidP="00DA50BE">
      <w:pPr>
        <w:ind w:firstLine="691"/>
        <w:jc w:val="both"/>
        <w:rPr>
          <w:color w:val="000000" w:themeColor="text1"/>
          <w:sz w:val="24"/>
        </w:rPr>
      </w:pPr>
      <w:r w:rsidRPr="00807023">
        <w:rPr>
          <w:color w:val="000000" w:themeColor="text1"/>
          <w:sz w:val="24"/>
        </w:rPr>
        <w:t xml:space="preserve">Уровень благоустройства играет свое значение, так как в результате разделения зон читателям были созданы условия для полноценного отдыха и просвещения.  </w:t>
      </w:r>
    </w:p>
    <w:p w:rsidR="00FD6D35" w:rsidRPr="00807023" w:rsidRDefault="00FD6D35" w:rsidP="004E4DBE">
      <w:pPr>
        <w:ind w:firstLine="692"/>
        <w:jc w:val="both"/>
        <w:rPr>
          <w:b/>
          <w:color w:val="000000" w:themeColor="text1"/>
          <w:spacing w:val="-3"/>
          <w:sz w:val="24"/>
        </w:rPr>
      </w:pPr>
      <w:r w:rsidRPr="00807023">
        <w:rPr>
          <w:b/>
          <w:color w:val="000000" w:themeColor="text1"/>
          <w:spacing w:val="-3"/>
          <w:sz w:val="24"/>
        </w:rPr>
        <w:lastRenderedPageBreak/>
        <w:t>2.13. Создание условий для организации досуга и обеспечения жителей поселения услугами организаций культуры (№ 13)</w:t>
      </w:r>
    </w:p>
    <w:p w:rsidR="00A26E3C" w:rsidRPr="00807023" w:rsidRDefault="00A26E3C" w:rsidP="00A26E3C">
      <w:pPr>
        <w:shd w:val="clear" w:color="auto" w:fill="FFFFFF"/>
        <w:ind w:firstLine="691"/>
        <w:jc w:val="both"/>
        <w:rPr>
          <w:color w:val="000000" w:themeColor="text1"/>
          <w:spacing w:val="-3"/>
          <w:sz w:val="24"/>
        </w:rPr>
      </w:pPr>
      <w:r w:rsidRPr="00807023">
        <w:rPr>
          <w:color w:val="000000" w:themeColor="text1"/>
          <w:spacing w:val="-3"/>
          <w:sz w:val="24"/>
        </w:rPr>
        <w:t xml:space="preserve">В целях исполнения данного полномочия на территории поселения создано и функционирует Муниципальное казенное учреждение «Культурно-спортивный комплекс»  п. Ягодный  (МКУ </w:t>
      </w:r>
      <w:r w:rsidR="005B3D21">
        <w:rPr>
          <w:color w:val="000000" w:themeColor="text1"/>
          <w:spacing w:val="-3"/>
          <w:sz w:val="24"/>
        </w:rPr>
        <w:t>«</w:t>
      </w:r>
      <w:r w:rsidRPr="00807023">
        <w:rPr>
          <w:color w:val="000000" w:themeColor="text1"/>
          <w:spacing w:val="-3"/>
          <w:sz w:val="24"/>
        </w:rPr>
        <w:t>КСК</w:t>
      </w:r>
      <w:r w:rsidR="005B3D21">
        <w:rPr>
          <w:color w:val="000000" w:themeColor="text1"/>
          <w:spacing w:val="-3"/>
          <w:sz w:val="24"/>
        </w:rPr>
        <w:t>»</w:t>
      </w:r>
      <w:r w:rsidRPr="00807023">
        <w:rPr>
          <w:color w:val="000000" w:themeColor="text1"/>
          <w:spacing w:val="-3"/>
          <w:sz w:val="24"/>
        </w:rPr>
        <w:t xml:space="preserve"> п. Ягодный), подведомственное администрации сельского поселения Леуши. </w:t>
      </w:r>
    </w:p>
    <w:p w:rsidR="00A26E3C" w:rsidRPr="00807023" w:rsidRDefault="00A26E3C" w:rsidP="00A26E3C">
      <w:pPr>
        <w:shd w:val="clear" w:color="auto" w:fill="FFFFFF"/>
        <w:ind w:firstLine="691"/>
        <w:jc w:val="both"/>
        <w:rPr>
          <w:color w:val="000000" w:themeColor="text1"/>
          <w:spacing w:val="-3"/>
          <w:sz w:val="24"/>
        </w:rPr>
      </w:pPr>
      <w:r w:rsidRPr="00807023">
        <w:rPr>
          <w:color w:val="000000" w:themeColor="text1"/>
          <w:spacing w:val="-3"/>
          <w:sz w:val="24"/>
        </w:rPr>
        <w:t>В составе объектов учреждения культуры в разрезе населенных пунктов поселения:</w:t>
      </w:r>
    </w:p>
    <w:p w:rsidR="00A26E3C" w:rsidRPr="00807023" w:rsidRDefault="00A26E3C" w:rsidP="00A26E3C">
      <w:pPr>
        <w:shd w:val="clear" w:color="auto" w:fill="FFFFFF"/>
        <w:tabs>
          <w:tab w:val="left" w:pos="284"/>
          <w:tab w:val="left" w:pos="426"/>
        </w:tabs>
        <w:jc w:val="both"/>
        <w:rPr>
          <w:color w:val="000000" w:themeColor="text1"/>
          <w:spacing w:val="-3"/>
          <w:sz w:val="24"/>
        </w:rPr>
      </w:pPr>
      <w:r w:rsidRPr="00807023">
        <w:rPr>
          <w:color w:val="000000" w:themeColor="text1"/>
          <w:spacing w:val="-3"/>
          <w:sz w:val="24"/>
        </w:rPr>
        <w:t xml:space="preserve">      - МКУ «Культурно–спортивный комплекс» п.Ягодный размещен в здании общей площадью 1680 кв.м. 2002 года постройки. Протяженность периметра 215 метров. </w:t>
      </w:r>
    </w:p>
    <w:p w:rsidR="00A26E3C" w:rsidRPr="00807023" w:rsidRDefault="00A26E3C" w:rsidP="00A26E3C">
      <w:pPr>
        <w:shd w:val="clear" w:color="auto" w:fill="FFFFFF"/>
        <w:jc w:val="both"/>
        <w:rPr>
          <w:color w:val="000000" w:themeColor="text1"/>
          <w:spacing w:val="-3"/>
          <w:sz w:val="24"/>
        </w:rPr>
      </w:pPr>
      <w:r w:rsidRPr="00807023">
        <w:rPr>
          <w:color w:val="000000" w:themeColor="text1"/>
          <w:spacing w:val="-3"/>
          <w:sz w:val="24"/>
        </w:rPr>
        <w:t xml:space="preserve">       - Сельский дом культуры п. Лиственичный</w:t>
      </w:r>
      <w:r w:rsidR="005B3D21">
        <w:rPr>
          <w:color w:val="000000" w:themeColor="text1"/>
          <w:spacing w:val="-3"/>
          <w:sz w:val="24"/>
        </w:rPr>
        <w:t xml:space="preserve"> (СДК п. Лиственичный) размещен</w:t>
      </w:r>
      <w:r w:rsidRPr="00807023">
        <w:rPr>
          <w:color w:val="000000" w:themeColor="text1"/>
          <w:spacing w:val="-3"/>
          <w:sz w:val="24"/>
        </w:rPr>
        <w:t xml:space="preserve"> в здании общей площадью 495,22 м. кв. 1971 года постройки. Протяженность периметра 180 м.; </w:t>
      </w:r>
    </w:p>
    <w:p w:rsidR="00A26E3C" w:rsidRPr="00807023" w:rsidRDefault="00A26E3C" w:rsidP="00A26E3C">
      <w:pPr>
        <w:shd w:val="clear" w:color="auto" w:fill="FFFFFF"/>
        <w:jc w:val="both"/>
        <w:rPr>
          <w:color w:val="000000" w:themeColor="text1"/>
          <w:spacing w:val="-3"/>
          <w:sz w:val="24"/>
        </w:rPr>
      </w:pPr>
      <w:r w:rsidRPr="00807023">
        <w:rPr>
          <w:color w:val="000000" w:themeColor="text1"/>
          <w:spacing w:val="-3"/>
          <w:sz w:val="24"/>
        </w:rPr>
        <w:t xml:space="preserve">       - Сельский клуб п. Дальний (СК п. Дальний) размещен в здании общей площадью       95,2 м. кв. </w:t>
      </w:r>
      <w:r w:rsidRPr="002A7F5F">
        <w:rPr>
          <w:color w:val="000000" w:themeColor="text1"/>
          <w:spacing w:val="-3"/>
          <w:sz w:val="24"/>
        </w:rPr>
        <w:t>1</w:t>
      </w:r>
      <w:r w:rsidR="002A7F5F" w:rsidRPr="002A7F5F">
        <w:rPr>
          <w:color w:val="000000" w:themeColor="text1"/>
          <w:spacing w:val="-3"/>
          <w:sz w:val="24"/>
        </w:rPr>
        <w:t>933</w:t>
      </w:r>
      <w:r w:rsidRPr="002A7F5F">
        <w:rPr>
          <w:color w:val="000000" w:themeColor="text1"/>
          <w:spacing w:val="-3"/>
          <w:sz w:val="24"/>
        </w:rPr>
        <w:t xml:space="preserve"> года</w:t>
      </w:r>
      <w:r w:rsidRPr="00807023">
        <w:rPr>
          <w:color w:val="000000" w:themeColor="text1"/>
          <w:spacing w:val="-3"/>
          <w:sz w:val="24"/>
        </w:rPr>
        <w:t xml:space="preserve"> постройки. Протяжённость периметра 125 м. </w:t>
      </w:r>
    </w:p>
    <w:p w:rsidR="00A26E3C" w:rsidRPr="00807023" w:rsidRDefault="0073343B" w:rsidP="00A26E3C">
      <w:pPr>
        <w:shd w:val="clear" w:color="auto" w:fill="FFFFFF"/>
        <w:jc w:val="both"/>
        <w:rPr>
          <w:color w:val="000000" w:themeColor="text1"/>
          <w:spacing w:val="-3"/>
          <w:sz w:val="24"/>
        </w:rPr>
      </w:pPr>
      <w:r>
        <w:rPr>
          <w:color w:val="000000" w:themeColor="text1"/>
          <w:spacing w:val="-3"/>
          <w:sz w:val="24"/>
        </w:rPr>
        <w:t xml:space="preserve">         Износ зданиядома </w:t>
      </w:r>
      <w:r w:rsidR="00A26E3C" w:rsidRPr="00807023">
        <w:rPr>
          <w:color w:val="000000" w:themeColor="text1"/>
          <w:spacing w:val="-3"/>
          <w:sz w:val="24"/>
        </w:rPr>
        <w:t>культуры в п.Листв</w:t>
      </w:r>
      <w:r w:rsidR="002A7F5F">
        <w:rPr>
          <w:color w:val="000000" w:themeColor="text1"/>
          <w:spacing w:val="-3"/>
          <w:sz w:val="24"/>
        </w:rPr>
        <w:t xml:space="preserve">еничный </w:t>
      </w:r>
      <w:r>
        <w:rPr>
          <w:color w:val="000000" w:themeColor="text1"/>
          <w:spacing w:val="-3"/>
          <w:sz w:val="24"/>
        </w:rPr>
        <w:t>составляет 80%, зданиясельского клуба в п.Дальний –</w:t>
      </w:r>
      <w:r w:rsidR="0051317B" w:rsidRPr="0073343B">
        <w:rPr>
          <w:color w:val="000000" w:themeColor="text1"/>
          <w:spacing w:val="-3"/>
          <w:sz w:val="24"/>
        </w:rPr>
        <w:t>90</w:t>
      </w:r>
      <w:r w:rsidR="00A26E3C" w:rsidRPr="0073343B">
        <w:rPr>
          <w:color w:val="000000" w:themeColor="text1"/>
          <w:spacing w:val="-3"/>
          <w:sz w:val="24"/>
        </w:rPr>
        <w:t>%.</w:t>
      </w:r>
    </w:p>
    <w:p w:rsidR="00A26E3C" w:rsidRPr="00807023" w:rsidRDefault="00A26E3C" w:rsidP="00A26E3C">
      <w:pPr>
        <w:shd w:val="clear" w:color="auto" w:fill="FFFFFF"/>
        <w:jc w:val="both"/>
        <w:rPr>
          <w:color w:val="000000" w:themeColor="text1"/>
          <w:spacing w:val="-3"/>
          <w:sz w:val="24"/>
        </w:rPr>
      </w:pPr>
      <w:r w:rsidRPr="00807023">
        <w:rPr>
          <w:color w:val="000000" w:themeColor="text1"/>
          <w:spacing w:val="-3"/>
          <w:sz w:val="24"/>
        </w:rPr>
        <w:t xml:space="preserve">         В 2023 году капитальных ремонтов в зданиях учреждения не проводилось.</w:t>
      </w:r>
    </w:p>
    <w:p w:rsidR="00A26E3C" w:rsidRPr="00807023" w:rsidRDefault="00A26E3C" w:rsidP="00A26E3C">
      <w:pPr>
        <w:shd w:val="clear" w:color="auto" w:fill="FFFFFF"/>
        <w:ind w:firstLine="567"/>
        <w:jc w:val="both"/>
        <w:rPr>
          <w:color w:val="000000" w:themeColor="text1"/>
          <w:spacing w:val="-3"/>
          <w:sz w:val="24"/>
        </w:rPr>
      </w:pPr>
      <w:r w:rsidRPr="00807023">
        <w:rPr>
          <w:color w:val="000000" w:themeColor="text1"/>
          <w:spacing w:val="-3"/>
          <w:sz w:val="24"/>
        </w:rPr>
        <w:t>В штате учреждения МКУ «КСК» п.Ягодный 18 работников культуры и 1 внешний совместитель. Финансирование учреждения за отчетный 2023 год составило 19 789 270 рублей 67 копеек.</w:t>
      </w:r>
    </w:p>
    <w:p w:rsidR="00A26E3C" w:rsidRPr="00807023" w:rsidRDefault="00A26E3C" w:rsidP="00A26E3C">
      <w:pPr>
        <w:widowControl w:val="0"/>
        <w:adjustRightInd w:val="0"/>
        <w:ind w:firstLine="567"/>
        <w:jc w:val="both"/>
        <w:textAlignment w:val="baseline"/>
        <w:rPr>
          <w:color w:val="000000" w:themeColor="text1"/>
          <w:sz w:val="24"/>
          <w:lang w:eastAsia="en-US"/>
        </w:rPr>
      </w:pPr>
      <w:r w:rsidRPr="00807023">
        <w:rPr>
          <w:color w:val="000000" w:themeColor="text1"/>
          <w:sz w:val="24"/>
          <w:lang w:eastAsia="en-US"/>
        </w:rPr>
        <w:t>Укрепление материально-технической базы отрасли культуры оста</w:t>
      </w:r>
      <w:r w:rsidR="005B3D21">
        <w:rPr>
          <w:color w:val="000000" w:themeColor="text1"/>
          <w:sz w:val="24"/>
          <w:lang w:eastAsia="en-US"/>
        </w:rPr>
        <w:t>ется актуальны</w:t>
      </w:r>
      <w:r w:rsidRPr="00807023">
        <w:rPr>
          <w:color w:val="000000" w:themeColor="text1"/>
          <w:sz w:val="24"/>
          <w:lang w:eastAsia="en-US"/>
        </w:rPr>
        <w:t xml:space="preserve">м направлением - оснащение техническим оборудованием, сценической одеждой и обеспеченность помещениями. </w:t>
      </w:r>
    </w:p>
    <w:p w:rsidR="00A26E3C" w:rsidRPr="00807023" w:rsidRDefault="00A26E3C" w:rsidP="00A26E3C">
      <w:pPr>
        <w:widowControl w:val="0"/>
        <w:adjustRightInd w:val="0"/>
        <w:ind w:firstLine="567"/>
        <w:jc w:val="both"/>
        <w:textAlignment w:val="baseline"/>
        <w:rPr>
          <w:color w:val="000000" w:themeColor="text1"/>
          <w:sz w:val="24"/>
          <w:lang w:eastAsia="en-US"/>
        </w:rPr>
      </w:pPr>
      <w:r w:rsidRPr="00807023">
        <w:rPr>
          <w:color w:val="000000" w:themeColor="text1"/>
          <w:sz w:val="24"/>
          <w:lang w:eastAsia="en-US"/>
        </w:rPr>
        <w:t>В 2023</w:t>
      </w:r>
      <w:r w:rsidRPr="00807023">
        <w:rPr>
          <w:rFonts w:eastAsia="Calibri"/>
          <w:color w:val="000000" w:themeColor="text1"/>
          <w:sz w:val="24"/>
          <w:lang w:eastAsia="en-US"/>
        </w:rPr>
        <w:t>году за счет выполнения депутатами наказов избирателей было</w:t>
      </w:r>
      <w:r w:rsidRPr="00807023">
        <w:rPr>
          <w:color w:val="000000" w:themeColor="text1"/>
          <w:sz w:val="24"/>
          <w:lang w:eastAsia="en-US"/>
        </w:rPr>
        <w:t xml:space="preserve"> приобретено 4 компьютера в сборе  для  домов культуры на сумму 307200,00 руб.</w:t>
      </w:r>
    </w:p>
    <w:p w:rsidR="00A26E3C" w:rsidRPr="00807023" w:rsidRDefault="00605446" w:rsidP="00A26E3C">
      <w:pPr>
        <w:shd w:val="clear" w:color="auto" w:fill="FFFFFF"/>
        <w:ind w:firstLine="691"/>
        <w:jc w:val="both"/>
        <w:rPr>
          <w:color w:val="000000" w:themeColor="text1"/>
          <w:spacing w:val="-3"/>
          <w:sz w:val="24"/>
        </w:rPr>
      </w:pPr>
      <w:r>
        <w:rPr>
          <w:color w:val="000000" w:themeColor="text1"/>
          <w:spacing w:val="-3"/>
          <w:sz w:val="24"/>
        </w:rPr>
        <w:t xml:space="preserve">На базе домов культуры </w:t>
      </w:r>
      <w:r w:rsidRPr="00807023">
        <w:rPr>
          <w:color w:val="000000" w:themeColor="text1"/>
          <w:spacing w:val="-3"/>
          <w:sz w:val="24"/>
        </w:rPr>
        <w:t xml:space="preserve">в 2023 году </w:t>
      </w:r>
      <w:r>
        <w:rPr>
          <w:color w:val="000000" w:themeColor="text1"/>
          <w:spacing w:val="-3"/>
          <w:sz w:val="24"/>
        </w:rPr>
        <w:t>работает 25 клубных формирований</w:t>
      </w:r>
      <w:r w:rsidR="00A26E3C" w:rsidRPr="00807023">
        <w:rPr>
          <w:color w:val="000000" w:themeColor="text1"/>
          <w:spacing w:val="-3"/>
          <w:sz w:val="24"/>
        </w:rPr>
        <w:t>, в</w:t>
      </w:r>
      <w:r>
        <w:rPr>
          <w:color w:val="000000" w:themeColor="text1"/>
          <w:spacing w:val="-3"/>
          <w:sz w:val="24"/>
        </w:rPr>
        <w:t xml:space="preserve"> которых состоит 345 участников</w:t>
      </w:r>
      <w:r w:rsidR="00A26E3C" w:rsidRPr="00807023">
        <w:rPr>
          <w:color w:val="000000" w:themeColor="text1"/>
          <w:spacing w:val="-3"/>
          <w:sz w:val="24"/>
        </w:rPr>
        <w:t>, что соответствует показателям национального проекта «Культура».</w:t>
      </w:r>
    </w:p>
    <w:p w:rsidR="00A26E3C" w:rsidRPr="00807023" w:rsidRDefault="00A26E3C" w:rsidP="00A26E3C">
      <w:pPr>
        <w:shd w:val="clear" w:color="auto" w:fill="FFFFFF"/>
        <w:ind w:firstLine="691"/>
        <w:jc w:val="both"/>
        <w:rPr>
          <w:color w:val="000000" w:themeColor="text1"/>
          <w:spacing w:val="-3"/>
          <w:sz w:val="24"/>
        </w:rPr>
      </w:pPr>
      <w:r w:rsidRPr="00807023">
        <w:rPr>
          <w:color w:val="000000" w:themeColor="text1"/>
          <w:spacing w:val="-3"/>
          <w:sz w:val="24"/>
        </w:rPr>
        <w:t xml:space="preserve">Число детских формирований – 8, количество участников -123 человека. </w:t>
      </w:r>
    </w:p>
    <w:p w:rsidR="00A26E3C" w:rsidRPr="00807023" w:rsidRDefault="00A26E3C" w:rsidP="00A26E3C">
      <w:pPr>
        <w:shd w:val="clear" w:color="auto" w:fill="FFFFFF"/>
        <w:ind w:firstLine="691"/>
        <w:jc w:val="both"/>
        <w:rPr>
          <w:color w:val="000000" w:themeColor="text1"/>
          <w:spacing w:val="-3"/>
          <w:sz w:val="24"/>
        </w:rPr>
      </w:pPr>
      <w:r w:rsidRPr="00807023">
        <w:rPr>
          <w:color w:val="000000" w:themeColor="text1"/>
          <w:spacing w:val="-3"/>
          <w:sz w:val="24"/>
        </w:rPr>
        <w:t xml:space="preserve">За 2023год учреждением проведено 867 культурно - досуговых мероприятий, что                            на 18 мероприятий больше по сравнению с 2022 годом. Количество посетителей на мероприятиях составило </w:t>
      </w:r>
      <w:r w:rsidRPr="00807023">
        <w:rPr>
          <w:b/>
          <w:color w:val="000000" w:themeColor="text1"/>
          <w:spacing w:val="-3"/>
          <w:sz w:val="24"/>
        </w:rPr>
        <w:t>44369</w:t>
      </w:r>
      <w:r w:rsidRPr="00807023">
        <w:rPr>
          <w:color w:val="000000" w:themeColor="text1"/>
          <w:spacing w:val="-3"/>
          <w:sz w:val="24"/>
        </w:rPr>
        <w:t xml:space="preserve"> человек, что соответствует показателю национального проекта «Культура».  Данный показатель увеличился по сравнению с 2022 годом на 11,5 % в связи с  увеличением очных мероприятий и сохранением ряда мероприятий онлайн - формата (2022г. – 39786 посетителя). </w:t>
      </w:r>
    </w:p>
    <w:p w:rsidR="00A26E3C" w:rsidRPr="00807023" w:rsidRDefault="00A26E3C" w:rsidP="00A26E3C">
      <w:pPr>
        <w:shd w:val="clear" w:color="auto" w:fill="FFFFFF"/>
        <w:ind w:firstLine="691"/>
        <w:jc w:val="both"/>
        <w:rPr>
          <w:color w:val="000000" w:themeColor="text1"/>
          <w:spacing w:val="-3"/>
          <w:sz w:val="24"/>
        </w:rPr>
      </w:pPr>
      <w:r w:rsidRPr="00807023">
        <w:rPr>
          <w:color w:val="000000" w:themeColor="text1"/>
          <w:spacing w:val="-3"/>
          <w:sz w:val="24"/>
        </w:rPr>
        <w:t xml:space="preserve">Количество проведенных платных мероприятий для населения за 2023 </w:t>
      </w:r>
      <w:r w:rsidR="00605446">
        <w:rPr>
          <w:color w:val="000000" w:themeColor="text1"/>
          <w:spacing w:val="-3"/>
          <w:sz w:val="24"/>
        </w:rPr>
        <w:t>год составило 127 мероприятий</w:t>
      </w:r>
      <w:r w:rsidRPr="00807023">
        <w:rPr>
          <w:color w:val="000000" w:themeColor="text1"/>
          <w:spacing w:val="-3"/>
          <w:sz w:val="24"/>
        </w:rPr>
        <w:t>. Данный показатель уменьшился по сравнению с 2022 годом на 7,6 % (166 мероприятий). Сокращение мероприятий произошло  в связи с ограничительными мерами, связанными с пандемией и отменой развлекательных программ по причине ведения специальной военной операции. Валовой сбор от проведения платных услуг составил 157 950 руб. (план на 2023г. составлял 385 000 руб.)</w:t>
      </w:r>
    </w:p>
    <w:p w:rsidR="00A26E3C" w:rsidRPr="00807023" w:rsidRDefault="00A26E3C" w:rsidP="00A26E3C">
      <w:pPr>
        <w:shd w:val="clear" w:color="auto" w:fill="FFFFFF"/>
        <w:ind w:firstLine="691"/>
        <w:jc w:val="both"/>
        <w:rPr>
          <w:color w:val="000000" w:themeColor="text1"/>
          <w:spacing w:val="-3"/>
          <w:sz w:val="24"/>
        </w:rPr>
      </w:pPr>
      <w:r w:rsidRPr="00807023">
        <w:rPr>
          <w:color w:val="000000" w:themeColor="text1"/>
          <w:spacing w:val="-3"/>
          <w:sz w:val="24"/>
        </w:rPr>
        <w:t xml:space="preserve"> Коллективом культурно-до</w:t>
      </w:r>
      <w:r w:rsidR="00605446">
        <w:rPr>
          <w:color w:val="000000" w:themeColor="text1"/>
          <w:spacing w:val="-3"/>
          <w:sz w:val="24"/>
        </w:rPr>
        <w:t xml:space="preserve">сугового учреждения проводятся </w:t>
      </w:r>
      <w:r w:rsidRPr="00807023">
        <w:rPr>
          <w:color w:val="000000" w:themeColor="text1"/>
          <w:spacing w:val="-3"/>
          <w:sz w:val="24"/>
        </w:rPr>
        <w:t>массовые  мероприятия различной направленности: концерты, вечера отдыха, конкурсы, фестивали, выставки, акции, интеллектуальные и развлекательные игровые програм</w:t>
      </w:r>
      <w:r w:rsidR="00605446">
        <w:rPr>
          <w:color w:val="000000" w:themeColor="text1"/>
          <w:spacing w:val="-3"/>
          <w:sz w:val="24"/>
        </w:rPr>
        <w:t>мы для детей и  разновозрастной группы</w:t>
      </w:r>
      <w:r w:rsidRPr="00807023">
        <w:rPr>
          <w:color w:val="000000" w:themeColor="text1"/>
          <w:spacing w:val="-3"/>
          <w:sz w:val="24"/>
        </w:rPr>
        <w:t xml:space="preserve"> населения, а также продолжается проведение  ряда мероприятий  в  </w:t>
      </w:r>
      <w:r w:rsidR="00605446">
        <w:rPr>
          <w:color w:val="000000" w:themeColor="text1"/>
          <w:spacing w:val="-3"/>
          <w:sz w:val="24"/>
        </w:rPr>
        <w:t xml:space="preserve">онлайн-формате, это выставки, </w:t>
      </w:r>
      <w:r w:rsidRPr="00807023">
        <w:rPr>
          <w:color w:val="000000" w:themeColor="text1"/>
          <w:spacing w:val="-3"/>
          <w:sz w:val="24"/>
        </w:rPr>
        <w:t>акции, мастер - классы,  онлайн конкурсы, музыкальные и творческие проекты.</w:t>
      </w:r>
    </w:p>
    <w:p w:rsidR="00A26E3C" w:rsidRPr="00807023" w:rsidRDefault="00A26E3C" w:rsidP="00A26E3C">
      <w:pPr>
        <w:shd w:val="clear" w:color="auto" w:fill="FFFFFF"/>
        <w:ind w:firstLine="691"/>
        <w:jc w:val="both"/>
        <w:rPr>
          <w:color w:val="000000" w:themeColor="text1"/>
          <w:spacing w:val="-3"/>
          <w:sz w:val="24"/>
        </w:rPr>
      </w:pPr>
      <w:r w:rsidRPr="00807023">
        <w:rPr>
          <w:color w:val="000000" w:themeColor="text1"/>
          <w:spacing w:val="-3"/>
          <w:sz w:val="24"/>
        </w:rPr>
        <w:t xml:space="preserve">Проводятся массовые мероприятия, где активное участие принимают образовательные </w:t>
      </w:r>
      <w:r w:rsidR="00605446">
        <w:rPr>
          <w:color w:val="000000" w:themeColor="text1"/>
          <w:spacing w:val="-3"/>
          <w:sz w:val="24"/>
        </w:rPr>
        <w:t xml:space="preserve">учреждения поселения </w:t>
      </w:r>
      <w:r w:rsidRPr="00807023">
        <w:rPr>
          <w:color w:val="000000" w:themeColor="text1"/>
          <w:spacing w:val="-3"/>
          <w:sz w:val="24"/>
        </w:rPr>
        <w:t>(школы, де</w:t>
      </w:r>
      <w:r w:rsidR="00605446">
        <w:rPr>
          <w:color w:val="000000" w:themeColor="text1"/>
          <w:spacing w:val="-3"/>
          <w:sz w:val="24"/>
        </w:rPr>
        <w:t xml:space="preserve">тские сады, </w:t>
      </w:r>
      <w:r w:rsidRPr="00807023">
        <w:rPr>
          <w:color w:val="000000" w:themeColor="text1"/>
          <w:spacing w:val="-3"/>
          <w:sz w:val="24"/>
        </w:rPr>
        <w:t>школа</w:t>
      </w:r>
      <w:r w:rsidR="00605446">
        <w:rPr>
          <w:color w:val="000000" w:themeColor="text1"/>
          <w:spacing w:val="-3"/>
          <w:sz w:val="24"/>
        </w:rPr>
        <w:t>-интернат</w:t>
      </w:r>
      <w:r w:rsidRPr="00807023">
        <w:rPr>
          <w:color w:val="000000" w:themeColor="text1"/>
          <w:spacing w:val="-3"/>
          <w:sz w:val="24"/>
        </w:rPr>
        <w:t>), библиотеки.</w:t>
      </w:r>
    </w:p>
    <w:p w:rsidR="00A26E3C" w:rsidRPr="00807023" w:rsidRDefault="00A26E3C" w:rsidP="00A26E3C">
      <w:pPr>
        <w:jc w:val="both"/>
        <w:rPr>
          <w:color w:val="000000" w:themeColor="text1"/>
          <w:spacing w:val="-3"/>
          <w:sz w:val="24"/>
        </w:rPr>
      </w:pPr>
      <w:r w:rsidRPr="00807023">
        <w:rPr>
          <w:color w:val="000000" w:themeColor="text1"/>
          <w:sz w:val="24"/>
        </w:rPr>
        <w:t xml:space="preserve">С целью реализации творческого потенциала жителей сельского поселения Леуши  в течение 2023 года структурные подразделения </w:t>
      </w:r>
      <w:r w:rsidRPr="00807023">
        <w:rPr>
          <w:color w:val="000000" w:themeColor="text1"/>
          <w:spacing w:val="-3"/>
          <w:sz w:val="24"/>
        </w:rPr>
        <w:t xml:space="preserve">МКУ «Культурно-спортивный комплекс» п.Ягодный приняли активное участие в 37 фестивалях и конкурсах различных уровней, завоевав 24 диплома различных степеней. Из них Лауреаты и дипломанты  1 степеней – 14 </w:t>
      </w:r>
      <w:r w:rsidRPr="00807023">
        <w:rPr>
          <w:color w:val="000000" w:themeColor="text1"/>
          <w:spacing w:val="-3"/>
          <w:sz w:val="24"/>
        </w:rPr>
        <w:lastRenderedPageBreak/>
        <w:t xml:space="preserve">наград, Лауреаты и дипломанты 2 степени – 5 наград, Лауреаты и дипломанты 3 степени – 5наград. Всего приняло участие в конкурсах и фестивалях 118 человек. </w:t>
      </w:r>
    </w:p>
    <w:p w:rsidR="00FD6D35" w:rsidRPr="00807023" w:rsidRDefault="00A26E3C" w:rsidP="00A26E3C">
      <w:pPr>
        <w:jc w:val="both"/>
        <w:rPr>
          <w:color w:val="000000" w:themeColor="text1"/>
          <w:sz w:val="24"/>
        </w:rPr>
      </w:pPr>
      <w:r w:rsidRPr="00807023">
        <w:rPr>
          <w:color w:val="000000" w:themeColor="text1"/>
          <w:spacing w:val="-3"/>
          <w:sz w:val="24"/>
        </w:rPr>
        <w:t xml:space="preserve">Наиболее значимыми стали победы в следующих конкурсах: </w:t>
      </w:r>
      <w:r w:rsidRPr="00807023">
        <w:rPr>
          <w:color w:val="000000" w:themeColor="text1"/>
          <w:sz w:val="24"/>
          <w:lang w:val="en-US"/>
        </w:rPr>
        <w:t>III</w:t>
      </w:r>
      <w:r w:rsidRPr="00807023">
        <w:rPr>
          <w:color w:val="000000" w:themeColor="text1"/>
          <w:sz w:val="24"/>
        </w:rPr>
        <w:t xml:space="preserve"> Окружной конкурс эстрадного вокала «Твой голос», </w:t>
      </w:r>
      <w:r w:rsidRPr="00807023">
        <w:rPr>
          <w:color w:val="000000" w:themeColor="text1"/>
          <w:sz w:val="24"/>
          <w:lang w:val="en-US"/>
        </w:rPr>
        <w:t>II</w:t>
      </w:r>
      <w:r w:rsidRPr="00807023">
        <w:rPr>
          <w:color w:val="000000" w:themeColor="text1"/>
          <w:sz w:val="24"/>
        </w:rPr>
        <w:t xml:space="preserve"> Районный музыкальный конкурс «Отражение души» для авторов и исполнителей шансона и эстрадной песни, в рамках празднования 100-летия со дня образования Кондинского района, Районный конкурс видеороликов «Мир кондинской семьи», </w:t>
      </w:r>
      <w:r w:rsidRPr="00807023">
        <w:rPr>
          <w:bCs/>
          <w:color w:val="000000" w:themeColor="text1"/>
          <w:sz w:val="24"/>
        </w:rPr>
        <w:t xml:space="preserve">Открытый территориальный конкурс Новогодних программ «Дед Мороз 2023», </w:t>
      </w:r>
      <w:r w:rsidRPr="00807023">
        <w:rPr>
          <w:color w:val="000000" w:themeColor="text1"/>
          <w:sz w:val="24"/>
          <w:lang w:val="en-US"/>
        </w:rPr>
        <w:t>X</w:t>
      </w:r>
      <w:r w:rsidRPr="00807023">
        <w:rPr>
          <w:color w:val="000000" w:themeColor="text1"/>
          <w:sz w:val="24"/>
        </w:rPr>
        <w:t xml:space="preserve"> городской фестиваль-конкурс творчества трудовых коллективов «Свежий ветер» в г. Урай, Окружной онлайн – фестиваль художественного и технического творчества людей старшего возраста «В движении», Окружной фестиваль художественного творчества лиц с ограниченными возможностями здоровья «Я сердцем вижу мир» и многие другие. Кроме этого хоровые коллективы приняли активное участие в ежегодном Районном фестивале хоровых коллективов «С песней по Конде», который проходил на территории сельского поселения Леуши, Х Открытом территориальном фестивале национальных культур «Единство» в пгт Куминский, </w:t>
      </w:r>
      <w:r w:rsidRPr="00807023">
        <w:rPr>
          <w:color w:val="000000" w:themeColor="text1"/>
          <w:sz w:val="24"/>
          <w:lang w:val="en-US"/>
        </w:rPr>
        <w:t>XXV</w:t>
      </w:r>
      <w:r w:rsidRPr="00807023">
        <w:rPr>
          <w:color w:val="000000" w:themeColor="text1"/>
          <w:sz w:val="24"/>
        </w:rPr>
        <w:t xml:space="preserve">Районном фестивале северных культур «От камки до камакана» в п.Половинка. </w:t>
      </w:r>
    </w:p>
    <w:p w:rsidR="008E32D0" w:rsidRPr="00807023" w:rsidRDefault="008E32D0" w:rsidP="00654A4F">
      <w:pPr>
        <w:jc w:val="both"/>
        <w:rPr>
          <w:color w:val="000000" w:themeColor="text1"/>
          <w:sz w:val="24"/>
        </w:rPr>
      </w:pPr>
    </w:p>
    <w:tbl>
      <w:tblPr>
        <w:tblW w:w="9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57"/>
        <w:gridCol w:w="1956"/>
        <w:gridCol w:w="2239"/>
        <w:gridCol w:w="2410"/>
        <w:gridCol w:w="851"/>
        <w:gridCol w:w="1814"/>
      </w:tblGrid>
      <w:tr w:rsidR="00FD6D35" w:rsidRPr="00807023" w:rsidTr="001B5C78">
        <w:trPr>
          <w:jc w:val="center"/>
        </w:trPr>
        <w:tc>
          <w:tcPr>
            <w:tcW w:w="483" w:type="dxa"/>
            <w:gridSpan w:val="2"/>
            <w:tcBorders>
              <w:top w:val="single" w:sz="4" w:space="0" w:color="auto"/>
              <w:left w:val="single" w:sz="4" w:space="0" w:color="auto"/>
              <w:bottom w:val="single" w:sz="4" w:space="0" w:color="auto"/>
              <w:right w:val="single" w:sz="4" w:space="0" w:color="auto"/>
            </w:tcBorders>
            <w:shd w:val="clear" w:color="auto" w:fill="FFFFFF"/>
          </w:tcPr>
          <w:p w:rsidR="00FD6D35" w:rsidRPr="00807023" w:rsidRDefault="00FD6D35" w:rsidP="00E21E4C">
            <w:pPr>
              <w:jc w:val="center"/>
              <w:rPr>
                <w:color w:val="000000" w:themeColor="text1"/>
                <w:sz w:val="20"/>
                <w:szCs w:val="20"/>
              </w:rPr>
            </w:pPr>
            <w:r w:rsidRPr="00807023">
              <w:rPr>
                <w:color w:val="000000" w:themeColor="text1"/>
                <w:sz w:val="20"/>
                <w:szCs w:val="20"/>
              </w:rPr>
              <w:t>№</w:t>
            </w:r>
          </w:p>
          <w:p w:rsidR="00FD6D35" w:rsidRPr="00807023" w:rsidRDefault="00FD6D35" w:rsidP="00E21E4C">
            <w:pPr>
              <w:jc w:val="center"/>
              <w:rPr>
                <w:color w:val="000000" w:themeColor="text1"/>
                <w:sz w:val="20"/>
                <w:szCs w:val="20"/>
              </w:rPr>
            </w:pPr>
            <w:r w:rsidRPr="00807023">
              <w:rPr>
                <w:color w:val="000000" w:themeColor="text1"/>
                <w:sz w:val="20"/>
                <w:szCs w:val="20"/>
              </w:rPr>
              <w:t>п/п</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FD6D35" w:rsidRPr="00807023" w:rsidRDefault="00FD6D35" w:rsidP="00E21E4C">
            <w:pPr>
              <w:jc w:val="center"/>
              <w:rPr>
                <w:color w:val="000000" w:themeColor="text1"/>
                <w:sz w:val="20"/>
                <w:szCs w:val="20"/>
              </w:rPr>
            </w:pPr>
            <w:r w:rsidRPr="00807023">
              <w:rPr>
                <w:color w:val="000000" w:themeColor="text1"/>
                <w:sz w:val="20"/>
                <w:szCs w:val="20"/>
              </w:rPr>
              <w:t>Участники</w:t>
            </w:r>
          </w:p>
        </w:tc>
        <w:tc>
          <w:tcPr>
            <w:tcW w:w="2239" w:type="dxa"/>
            <w:tcBorders>
              <w:top w:val="single" w:sz="4" w:space="0" w:color="auto"/>
              <w:left w:val="nil"/>
              <w:bottom w:val="single" w:sz="4" w:space="0" w:color="auto"/>
              <w:right w:val="single" w:sz="4" w:space="0" w:color="auto"/>
            </w:tcBorders>
            <w:shd w:val="clear" w:color="auto" w:fill="FFFFFF"/>
          </w:tcPr>
          <w:p w:rsidR="00FD6D35" w:rsidRPr="00807023" w:rsidRDefault="00FD6D35" w:rsidP="00E21E4C">
            <w:pPr>
              <w:jc w:val="center"/>
              <w:rPr>
                <w:color w:val="000000" w:themeColor="text1"/>
                <w:sz w:val="20"/>
                <w:szCs w:val="20"/>
              </w:rPr>
            </w:pPr>
            <w:r w:rsidRPr="00807023">
              <w:rPr>
                <w:color w:val="000000" w:themeColor="text1"/>
                <w:sz w:val="20"/>
                <w:szCs w:val="20"/>
              </w:rPr>
              <w:t>Наименование конкурса, фестиваля</w:t>
            </w:r>
          </w:p>
        </w:tc>
        <w:tc>
          <w:tcPr>
            <w:tcW w:w="2410" w:type="dxa"/>
            <w:tcBorders>
              <w:top w:val="single" w:sz="4" w:space="0" w:color="auto"/>
              <w:left w:val="nil"/>
              <w:bottom w:val="single" w:sz="4" w:space="0" w:color="auto"/>
              <w:right w:val="single" w:sz="4" w:space="0" w:color="auto"/>
            </w:tcBorders>
            <w:shd w:val="clear" w:color="auto" w:fill="FFFFFF"/>
          </w:tcPr>
          <w:p w:rsidR="00FD6D35" w:rsidRPr="00807023" w:rsidRDefault="00FD6D35" w:rsidP="00E21E4C">
            <w:pPr>
              <w:pStyle w:val="af3"/>
              <w:jc w:val="center"/>
              <w:rPr>
                <w:color w:val="000000" w:themeColor="text1"/>
                <w:sz w:val="20"/>
                <w:szCs w:val="20"/>
              </w:rPr>
            </w:pPr>
            <w:r w:rsidRPr="00807023">
              <w:rPr>
                <w:color w:val="000000" w:themeColor="text1"/>
                <w:sz w:val="20"/>
                <w:szCs w:val="20"/>
              </w:rPr>
              <w:t>Территория проведения</w:t>
            </w:r>
          </w:p>
        </w:tc>
        <w:tc>
          <w:tcPr>
            <w:tcW w:w="851" w:type="dxa"/>
            <w:tcBorders>
              <w:top w:val="single" w:sz="4" w:space="0" w:color="auto"/>
              <w:left w:val="nil"/>
              <w:bottom w:val="single" w:sz="4" w:space="0" w:color="auto"/>
              <w:right w:val="single" w:sz="4" w:space="0" w:color="auto"/>
            </w:tcBorders>
            <w:shd w:val="clear" w:color="auto" w:fill="FFFFFF"/>
          </w:tcPr>
          <w:p w:rsidR="00FD6D35" w:rsidRPr="00807023" w:rsidRDefault="00FD6D35" w:rsidP="00E21E4C">
            <w:pPr>
              <w:pStyle w:val="af3"/>
              <w:jc w:val="center"/>
              <w:rPr>
                <w:color w:val="000000" w:themeColor="text1"/>
                <w:sz w:val="20"/>
                <w:szCs w:val="20"/>
              </w:rPr>
            </w:pPr>
            <w:r w:rsidRPr="00807023">
              <w:rPr>
                <w:color w:val="000000" w:themeColor="text1"/>
                <w:sz w:val="20"/>
                <w:szCs w:val="20"/>
              </w:rPr>
              <w:t>Кол-во участников</w:t>
            </w:r>
          </w:p>
        </w:tc>
        <w:tc>
          <w:tcPr>
            <w:tcW w:w="1814" w:type="dxa"/>
            <w:tcBorders>
              <w:top w:val="single" w:sz="4" w:space="0" w:color="auto"/>
              <w:left w:val="nil"/>
              <w:bottom w:val="single" w:sz="4" w:space="0" w:color="auto"/>
              <w:right w:val="single" w:sz="4" w:space="0" w:color="auto"/>
            </w:tcBorders>
            <w:shd w:val="clear" w:color="auto" w:fill="FFFFFF"/>
          </w:tcPr>
          <w:p w:rsidR="00FD6D35" w:rsidRPr="00807023" w:rsidRDefault="00FD6D35" w:rsidP="00E21E4C">
            <w:pPr>
              <w:pStyle w:val="af3"/>
              <w:jc w:val="center"/>
              <w:rPr>
                <w:color w:val="000000" w:themeColor="text1"/>
                <w:sz w:val="20"/>
                <w:szCs w:val="20"/>
              </w:rPr>
            </w:pPr>
            <w:r w:rsidRPr="00807023">
              <w:rPr>
                <w:color w:val="000000" w:themeColor="text1"/>
                <w:sz w:val="20"/>
                <w:szCs w:val="20"/>
              </w:rPr>
              <w:t>Результат участия</w:t>
            </w:r>
          </w:p>
        </w:tc>
      </w:tr>
      <w:tr w:rsidR="00FD6D35" w:rsidRPr="00807023" w:rsidTr="007A6D45">
        <w:trPr>
          <w:jc w:val="center"/>
        </w:trPr>
        <w:tc>
          <w:tcPr>
            <w:tcW w:w="9753" w:type="dxa"/>
            <w:gridSpan w:val="7"/>
            <w:tcBorders>
              <w:top w:val="single" w:sz="4" w:space="0" w:color="auto"/>
              <w:left w:val="single" w:sz="4" w:space="0" w:color="auto"/>
              <w:bottom w:val="single" w:sz="4" w:space="0" w:color="auto"/>
            </w:tcBorders>
            <w:shd w:val="clear" w:color="auto" w:fill="FFFFFF"/>
          </w:tcPr>
          <w:p w:rsidR="00FD6D35" w:rsidRPr="00807023" w:rsidRDefault="00FD6D35" w:rsidP="00E21E4C">
            <w:pPr>
              <w:jc w:val="center"/>
              <w:rPr>
                <w:color w:val="000000" w:themeColor="text1"/>
                <w:sz w:val="20"/>
                <w:szCs w:val="20"/>
              </w:rPr>
            </w:pPr>
            <w:r w:rsidRPr="00807023">
              <w:rPr>
                <w:color w:val="000000" w:themeColor="text1"/>
                <w:sz w:val="20"/>
                <w:szCs w:val="20"/>
              </w:rPr>
              <w:t>Сельский дом культуры п. Лиственичный</w:t>
            </w:r>
          </w:p>
        </w:tc>
      </w:tr>
      <w:tr w:rsidR="000F0C15" w:rsidRPr="00807023" w:rsidTr="007A6D45">
        <w:trPr>
          <w:jc w:val="center"/>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0F0C15" w:rsidRPr="00807023" w:rsidRDefault="000F0C15" w:rsidP="00814F2A">
            <w:pPr>
              <w:jc w:val="center"/>
              <w:rPr>
                <w:bCs/>
                <w:color w:val="000000" w:themeColor="text1"/>
                <w:sz w:val="20"/>
                <w:szCs w:val="20"/>
              </w:rPr>
            </w:pPr>
            <w:r w:rsidRPr="00807023">
              <w:rPr>
                <w:bCs/>
                <w:color w:val="000000" w:themeColor="text1"/>
                <w:sz w:val="20"/>
                <w:szCs w:val="20"/>
              </w:rPr>
              <w:t>1</w:t>
            </w:r>
          </w:p>
          <w:p w:rsidR="000F0C15" w:rsidRPr="00807023" w:rsidRDefault="000F0C15" w:rsidP="00814F2A">
            <w:pPr>
              <w:jc w:val="center"/>
              <w:rPr>
                <w:bCs/>
                <w:color w:val="000000" w:themeColor="text1"/>
                <w:sz w:val="20"/>
                <w:szCs w:val="20"/>
              </w:rPr>
            </w:pPr>
          </w:p>
        </w:tc>
        <w:tc>
          <w:tcPr>
            <w:tcW w:w="2013" w:type="dxa"/>
            <w:gridSpan w:val="2"/>
            <w:tcBorders>
              <w:top w:val="single" w:sz="4" w:space="0" w:color="auto"/>
              <w:left w:val="single" w:sz="4" w:space="0" w:color="auto"/>
              <w:bottom w:val="single" w:sz="4" w:space="0" w:color="auto"/>
              <w:right w:val="single" w:sz="4" w:space="0" w:color="auto"/>
            </w:tcBorders>
            <w:shd w:val="clear" w:color="auto" w:fill="FFFFFF"/>
          </w:tcPr>
          <w:p w:rsidR="000F0C15" w:rsidRPr="00807023" w:rsidRDefault="000F0C15" w:rsidP="00814F2A">
            <w:pPr>
              <w:jc w:val="center"/>
              <w:rPr>
                <w:bCs/>
                <w:color w:val="000000" w:themeColor="text1"/>
                <w:sz w:val="20"/>
                <w:szCs w:val="20"/>
              </w:rPr>
            </w:pPr>
            <w:r w:rsidRPr="00807023">
              <w:rPr>
                <w:bCs/>
                <w:color w:val="000000" w:themeColor="text1"/>
                <w:sz w:val="20"/>
                <w:szCs w:val="20"/>
              </w:rPr>
              <w:t>Сапожникова Галина Михайловна-участница хорового коллектива «Родные напевы» руководитель- Ловцова Яна Сергеевна</w:t>
            </w:r>
          </w:p>
        </w:tc>
        <w:tc>
          <w:tcPr>
            <w:tcW w:w="2239" w:type="dxa"/>
          </w:tcPr>
          <w:p w:rsidR="000F0C15" w:rsidRPr="00807023" w:rsidRDefault="000F0C15" w:rsidP="00814F2A">
            <w:pPr>
              <w:jc w:val="center"/>
              <w:rPr>
                <w:color w:val="000000" w:themeColor="text1"/>
                <w:sz w:val="20"/>
                <w:szCs w:val="20"/>
              </w:rPr>
            </w:pPr>
            <w:r w:rsidRPr="00807023">
              <w:rPr>
                <w:color w:val="000000" w:themeColor="text1"/>
                <w:sz w:val="20"/>
                <w:szCs w:val="20"/>
              </w:rPr>
              <w:t>Окружной фестиваль любительского художественного и технического творчества людей старшего поколения «В движении»</w:t>
            </w:r>
          </w:p>
        </w:tc>
        <w:tc>
          <w:tcPr>
            <w:tcW w:w="2410" w:type="dxa"/>
          </w:tcPr>
          <w:p w:rsidR="000F0C15" w:rsidRPr="00807023" w:rsidRDefault="000F0C15" w:rsidP="00814F2A">
            <w:pPr>
              <w:jc w:val="center"/>
              <w:rPr>
                <w:color w:val="000000" w:themeColor="text1"/>
                <w:sz w:val="20"/>
                <w:szCs w:val="20"/>
              </w:rPr>
            </w:pPr>
            <w:r w:rsidRPr="00807023">
              <w:rPr>
                <w:color w:val="000000" w:themeColor="text1"/>
                <w:sz w:val="20"/>
                <w:szCs w:val="20"/>
              </w:rPr>
              <w:t>г. Ханты-Мансийск Окружной дом народного творчества</w:t>
            </w:r>
            <w:r w:rsidRPr="00807023">
              <w:rPr>
                <w:color w:val="000000" w:themeColor="text1"/>
                <w:sz w:val="20"/>
                <w:szCs w:val="20"/>
              </w:rPr>
              <w:br/>
              <w:t>январь 2023 г.</w:t>
            </w:r>
            <w:r w:rsidRPr="00807023">
              <w:rPr>
                <w:color w:val="000000" w:themeColor="text1"/>
                <w:sz w:val="20"/>
                <w:szCs w:val="20"/>
              </w:rPr>
              <w:br/>
            </w:r>
          </w:p>
        </w:tc>
        <w:tc>
          <w:tcPr>
            <w:tcW w:w="851" w:type="dxa"/>
          </w:tcPr>
          <w:p w:rsidR="000F0C15" w:rsidRPr="00807023" w:rsidRDefault="000F0C15" w:rsidP="00814F2A">
            <w:pPr>
              <w:tabs>
                <w:tab w:val="left" w:pos="3480"/>
              </w:tabs>
              <w:jc w:val="center"/>
              <w:rPr>
                <w:color w:val="000000" w:themeColor="text1"/>
                <w:sz w:val="20"/>
                <w:szCs w:val="20"/>
              </w:rPr>
            </w:pPr>
            <w:r w:rsidRPr="00807023">
              <w:rPr>
                <w:color w:val="000000" w:themeColor="text1"/>
                <w:sz w:val="20"/>
                <w:szCs w:val="20"/>
              </w:rPr>
              <w:t>1</w:t>
            </w:r>
          </w:p>
        </w:tc>
        <w:tc>
          <w:tcPr>
            <w:tcW w:w="1814" w:type="dxa"/>
          </w:tcPr>
          <w:p w:rsidR="000F0C15" w:rsidRPr="00807023" w:rsidRDefault="000F0C15" w:rsidP="00814F2A">
            <w:pPr>
              <w:jc w:val="center"/>
              <w:rPr>
                <w:color w:val="000000" w:themeColor="text1"/>
                <w:sz w:val="20"/>
                <w:szCs w:val="20"/>
              </w:rPr>
            </w:pPr>
            <w:r w:rsidRPr="00807023">
              <w:rPr>
                <w:color w:val="000000" w:themeColor="text1"/>
                <w:sz w:val="20"/>
                <w:szCs w:val="20"/>
              </w:rPr>
              <w:t xml:space="preserve">Лауреат </w:t>
            </w:r>
            <w:r w:rsidRPr="00807023">
              <w:rPr>
                <w:color w:val="000000" w:themeColor="text1"/>
                <w:sz w:val="20"/>
                <w:szCs w:val="20"/>
                <w:lang w:val="en-US"/>
              </w:rPr>
              <w:t>I</w:t>
            </w:r>
            <w:r w:rsidRPr="00807023">
              <w:rPr>
                <w:color w:val="000000" w:themeColor="text1"/>
                <w:sz w:val="20"/>
                <w:szCs w:val="20"/>
              </w:rPr>
              <w:t xml:space="preserve"> степени</w:t>
            </w:r>
          </w:p>
        </w:tc>
      </w:tr>
      <w:tr w:rsidR="000F0C15" w:rsidRPr="00807023" w:rsidTr="007A6D45">
        <w:trPr>
          <w:jc w:val="center"/>
        </w:trPr>
        <w:tc>
          <w:tcPr>
            <w:tcW w:w="426" w:type="dxa"/>
          </w:tcPr>
          <w:p w:rsidR="000F0C15" w:rsidRPr="00807023" w:rsidRDefault="000F0C15" w:rsidP="00814F2A">
            <w:pPr>
              <w:jc w:val="center"/>
              <w:rPr>
                <w:bCs/>
                <w:color w:val="000000" w:themeColor="text1"/>
                <w:sz w:val="20"/>
                <w:szCs w:val="20"/>
              </w:rPr>
            </w:pPr>
            <w:r w:rsidRPr="00807023">
              <w:rPr>
                <w:bCs/>
                <w:color w:val="000000" w:themeColor="text1"/>
                <w:sz w:val="20"/>
                <w:szCs w:val="20"/>
              </w:rPr>
              <w:t>2</w:t>
            </w:r>
          </w:p>
        </w:tc>
        <w:tc>
          <w:tcPr>
            <w:tcW w:w="2013" w:type="dxa"/>
            <w:gridSpan w:val="2"/>
          </w:tcPr>
          <w:p w:rsidR="000F0C15" w:rsidRPr="00807023" w:rsidRDefault="000F0C15" w:rsidP="00814F2A">
            <w:pPr>
              <w:jc w:val="center"/>
              <w:rPr>
                <w:bCs/>
                <w:color w:val="000000" w:themeColor="text1"/>
                <w:sz w:val="20"/>
                <w:szCs w:val="20"/>
              </w:rPr>
            </w:pPr>
            <w:r w:rsidRPr="00807023">
              <w:rPr>
                <w:bCs/>
                <w:color w:val="000000" w:themeColor="text1"/>
                <w:sz w:val="20"/>
                <w:szCs w:val="20"/>
              </w:rPr>
              <w:t>Вокальный коллектив  «Жар- птица» руководитель-Шишкина Людмила Александровна</w:t>
            </w:r>
          </w:p>
        </w:tc>
        <w:tc>
          <w:tcPr>
            <w:tcW w:w="2239" w:type="dxa"/>
          </w:tcPr>
          <w:p w:rsidR="000F0C15" w:rsidRPr="00807023" w:rsidRDefault="000F0C15" w:rsidP="00814F2A">
            <w:pPr>
              <w:jc w:val="center"/>
              <w:rPr>
                <w:color w:val="000000" w:themeColor="text1"/>
                <w:sz w:val="20"/>
                <w:szCs w:val="20"/>
              </w:rPr>
            </w:pPr>
            <w:r w:rsidRPr="00807023">
              <w:rPr>
                <w:color w:val="000000" w:themeColor="text1"/>
                <w:sz w:val="20"/>
                <w:szCs w:val="20"/>
                <w:lang w:val="en-US"/>
              </w:rPr>
              <w:t>III</w:t>
            </w:r>
            <w:r w:rsidRPr="00807023">
              <w:rPr>
                <w:color w:val="000000" w:themeColor="text1"/>
                <w:sz w:val="20"/>
                <w:szCs w:val="20"/>
              </w:rPr>
              <w:t xml:space="preserve"> Окружной конкурс эстрадного вокала «Твой голос»</w:t>
            </w:r>
          </w:p>
        </w:tc>
        <w:tc>
          <w:tcPr>
            <w:tcW w:w="2410" w:type="dxa"/>
          </w:tcPr>
          <w:p w:rsidR="000F0C15" w:rsidRPr="00807023" w:rsidRDefault="000F0C15" w:rsidP="00814F2A">
            <w:pPr>
              <w:jc w:val="center"/>
              <w:rPr>
                <w:color w:val="000000" w:themeColor="text1"/>
                <w:sz w:val="20"/>
                <w:szCs w:val="20"/>
              </w:rPr>
            </w:pPr>
            <w:r w:rsidRPr="00807023">
              <w:rPr>
                <w:color w:val="000000" w:themeColor="text1"/>
                <w:sz w:val="20"/>
                <w:szCs w:val="20"/>
              </w:rPr>
              <w:t>г. Урай КЦК «Юность Шаима»</w:t>
            </w:r>
            <w:r w:rsidRPr="00807023">
              <w:rPr>
                <w:color w:val="000000" w:themeColor="text1"/>
                <w:sz w:val="20"/>
                <w:szCs w:val="20"/>
              </w:rPr>
              <w:br/>
              <w:t>февраль 2023 г</w:t>
            </w:r>
          </w:p>
        </w:tc>
        <w:tc>
          <w:tcPr>
            <w:tcW w:w="851" w:type="dxa"/>
          </w:tcPr>
          <w:p w:rsidR="000F0C15" w:rsidRPr="00807023" w:rsidRDefault="000F0C15" w:rsidP="00814F2A">
            <w:pPr>
              <w:tabs>
                <w:tab w:val="left" w:pos="3480"/>
              </w:tabs>
              <w:jc w:val="center"/>
              <w:rPr>
                <w:color w:val="000000" w:themeColor="text1"/>
                <w:sz w:val="20"/>
                <w:szCs w:val="20"/>
              </w:rPr>
            </w:pPr>
            <w:r w:rsidRPr="00807023">
              <w:rPr>
                <w:color w:val="000000" w:themeColor="text1"/>
                <w:sz w:val="20"/>
                <w:szCs w:val="20"/>
              </w:rPr>
              <w:t>4</w:t>
            </w:r>
          </w:p>
        </w:tc>
        <w:tc>
          <w:tcPr>
            <w:tcW w:w="1814" w:type="dxa"/>
          </w:tcPr>
          <w:p w:rsidR="000F0C15" w:rsidRPr="00807023" w:rsidRDefault="000F0C15" w:rsidP="00814F2A">
            <w:pPr>
              <w:jc w:val="center"/>
              <w:rPr>
                <w:color w:val="000000" w:themeColor="text1"/>
                <w:sz w:val="20"/>
                <w:szCs w:val="20"/>
              </w:rPr>
            </w:pPr>
            <w:r w:rsidRPr="00807023">
              <w:rPr>
                <w:color w:val="000000" w:themeColor="text1"/>
                <w:sz w:val="20"/>
                <w:szCs w:val="20"/>
              </w:rPr>
              <w:t xml:space="preserve">Лауреат </w:t>
            </w:r>
            <w:r w:rsidRPr="00807023">
              <w:rPr>
                <w:color w:val="000000" w:themeColor="text1"/>
                <w:sz w:val="20"/>
                <w:szCs w:val="20"/>
                <w:lang w:val="en-US"/>
              </w:rPr>
              <w:t>II</w:t>
            </w:r>
            <w:r w:rsidRPr="00807023">
              <w:rPr>
                <w:color w:val="000000" w:themeColor="text1"/>
                <w:sz w:val="20"/>
                <w:szCs w:val="20"/>
              </w:rPr>
              <w:t xml:space="preserve"> степени</w:t>
            </w:r>
          </w:p>
        </w:tc>
      </w:tr>
      <w:tr w:rsidR="000F0C15" w:rsidRPr="00807023" w:rsidTr="007A6D45">
        <w:trPr>
          <w:jc w:val="center"/>
        </w:trPr>
        <w:tc>
          <w:tcPr>
            <w:tcW w:w="426" w:type="dxa"/>
          </w:tcPr>
          <w:p w:rsidR="000F0C15" w:rsidRPr="00807023" w:rsidRDefault="000F0C15" w:rsidP="00814F2A">
            <w:pPr>
              <w:jc w:val="center"/>
              <w:rPr>
                <w:bCs/>
                <w:color w:val="000000" w:themeColor="text1"/>
                <w:sz w:val="20"/>
                <w:szCs w:val="20"/>
              </w:rPr>
            </w:pPr>
            <w:r w:rsidRPr="00807023">
              <w:rPr>
                <w:bCs/>
                <w:color w:val="000000" w:themeColor="text1"/>
                <w:sz w:val="20"/>
                <w:szCs w:val="20"/>
              </w:rPr>
              <w:t>3</w:t>
            </w:r>
          </w:p>
        </w:tc>
        <w:tc>
          <w:tcPr>
            <w:tcW w:w="2013" w:type="dxa"/>
            <w:gridSpan w:val="2"/>
          </w:tcPr>
          <w:p w:rsidR="000F0C15" w:rsidRPr="00807023" w:rsidRDefault="000F0C15" w:rsidP="00814F2A">
            <w:pPr>
              <w:jc w:val="center"/>
              <w:rPr>
                <w:bCs/>
                <w:color w:val="000000" w:themeColor="text1"/>
                <w:sz w:val="20"/>
                <w:szCs w:val="20"/>
              </w:rPr>
            </w:pPr>
            <w:r w:rsidRPr="00807023">
              <w:rPr>
                <w:bCs/>
                <w:color w:val="000000" w:themeColor="text1"/>
                <w:sz w:val="20"/>
                <w:szCs w:val="20"/>
              </w:rPr>
              <w:t>Шишкина Людмила Александровна</w:t>
            </w:r>
          </w:p>
        </w:tc>
        <w:tc>
          <w:tcPr>
            <w:tcW w:w="2239" w:type="dxa"/>
          </w:tcPr>
          <w:p w:rsidR="000F0C15" w:rsidRPr="00807023" w:rsidRDefault="000F0C15" w:rsidP="00814F2A">
            <w:pPr>
              <w:jc w:val="center"/>
              <w:rPr>
                <w:color w:val="000000" w:themeColor="text1"/>
                <w:sz w:val="20"/>
                <w:szCs w:val="20"/>
              </w:rPr>
            </w:pPr>
            <w:r w:rsidRPr="00807023">
              <w:rPr>
                <w:color w:val="000000" w:themeColor="text1"/>
                <w:sz w:val="20"/>
                <w:szCs w:val="20"/>
                <w:lang w:val="en-US"/>
              </w:rPr>
              <w:t>II</w:t>
            </w:r>
            <w:r w:rsidRPr="00807023">
              <w:rPr>
                <w:color w:val="000000" w:themeColor="text1"/>
                <w:sz w:val="20"/>
                <w:szCs w:val="20"/>
              </w:rPr>
              <w:t xml:space="preserve"> Районный музыкальный конкурс «Отражение души» для авторов и исполнителей шансона и эстрадной песни, в рамках празднования 100-летия со дня образования Кондинского района.</w:t>
            </w:r>
          </w:p>
        </w:tc>
        <w:tc>
          <w:tcPr>
            <w:tcW w:w="2410" w:type="dxa"/>
          </w:tcPr>
          <w:p w:rsidR="000F0C15" w:rsidRPr="00807023" w:rsidRDefault="000F0C15" w:rsidP="00814F2A">
            <w:pPr>
              <w:jc w:val="center"/>
              <w:rPr>
                <w:color w:val="000000" w:themeColor="text1"/>
                <w:sz w:val="20"/>
                <w:szCs w:val="20"/>
              </w:rPr>
            </w:pPr>
            <w:r w:rsidRPr="00807023">
              <w:rPr>
                <w:color w:val="000000" w:themeColor="text1"/>
                <w:sz w:val="20"/>
                <w:szCs w:val="20"/>
              </w:rPr>
              <w:t xml:space="preserve">гп. Кондинское </w:t>
            </w:r>
            <w:r w:rsidRPr="00807023">
              <w:rPr>
                <w:color w:val="000000" w:themeColor="text1"/>
                <w:sz w:val="20"/>
                <w:szCs w:val="20"/>
              </w:rPr>
              <w:br/>
              <w:t>февраль 2023 г.</w:t>
            </w:r>
          </w:p>
        </w:tc>
        <w:tc>
          <w:tcPr>
            <w:tcW w:w="851" w:type="dxa"/>
          </w:tcPr>
          <w:p w:rsidR="000F0C15" w:rsidRPr="00807023" w:rsidRDefault="000F0C15" w:rsidP="00814F2A">
            <w:pPr>
              <w:tabs>
                <w:tab w:val="left" w:pos="3480"/>
              </w:tabs>
              <w:jc w:val="center"/>
              <w:rPr>
                <w:color w:val="000000" w:themeColor="text1"/>
                <w:sz w:val="20"/>
                <w:szCs w:val="20"/>
              </w:rPr>
            </w:pPr>
            <w:r w:rsidRPr="00807023">
              <w:rPr>
                <w:color w:val="000000" w:themeColor="text1"/>
                <w:sz w:val="20"/>
                <w:szCs w:val="20"/>
              </w:rPr>
              <w:t>1</w:t>
            </w:r>
          </w:p>
        </w:tc>
        <w:tc>
          <w:tcPr>
            <w:tcW w:w="1814" w:type="dxa"/>
          </w:tcPr>
          <w:p w:rsidR="000F0C15" w:rsidRPr="00807023" w:rsidRDefault="000F0C15" w:rsidP="00814F2A">
            <w:pPr>
              <w:jc w:val="center"/>
              <w:rPr>
                <w:color w:val="000000" w:themeColor="text1"/>
                <w:sz w:val="20"/>
                <w:szCs w:val="20"/>
              </w:rPr>
            </w:pPr>
            <w:r w:rsidRPr="00807023">
              <w:rPr>
                <w:color w:val="000000" w:themeColor="text1"/>
                <w:sz w:val="20"/>
                <w:szCs w:val="20"/>
              </w:rPr>
              <w:t xml:space="preserve">Лауреат </w:t>
            </w:r>
            <w:r w:rsidRPr="00807023">
              <w:rPr>
                <w:color w:val="000000" w:themeColor="text1"/>
                <w:sz w:val="20"/>
                <w:szCs w:val="20"/>
                <w:lang w:val="en-US"/>
              </w:rPr>
              <w:t>I</w:t>
            </w:r>
            <w:r w:rsidRPr="00807023">
              <w:rPr>
                <w:color w:val="000000" w:themeColor="text1"/>
                <w:sz w:val="20"/>
                <w:szCs w:val="20"/>
              </w:rPr>
              <w:t xml:space="preserve"> степени</w:t>
            </w:r>
          </w:p>
        </w:tc>
      </w:tr>
      <w:tr w:rsidR="000F0C15" w:rsidRPr="00807023" w:rsidTr="007A6D45">
        <w:trPr>
          <w:trHeight w:val="2106"/>
          <w:jc w:val="center"/>
        </w:trPr>
        <w:tc>
          <w:tcPr>
            <w:tcW w:w="426" w:type="dxa"/>
          </w:tcPr>
          <w:p w:rsidR="000F0C15" w:rsidRPr="00807023" w:rsidRDefault="000F0C15" w:rsidP="00814F2A">
            <w:pPr>
              <w:jc w:val="center"/>
              <w:rPr>
                <w:bCs/>
                <w:color w:val="000000" w:themeColor="text1"/>
                <w:sz w:val="20"/>
                <w:szCs w:val="20"/>
              </w:rPr>
            </w:pPr>
            <w:r w:rsidRPr="00807023">
              <w:rPr>
                <w:bCs/>
                <w:color w:val="000000" w:themeColor="text1"/>
                <w:sz w:val="20"/>
                <w:szCs w:val="20"/>
              </w:rPr>
              <w:t>4</w:t>
            </w:r>
          </w:p>
        </w:tc>
        <w:tc>
          <w:tcPr>
            <w:tcW w:w="2013" w:type="dxa"/>
            <w:gridSpan w:val="2"/>
          </w:tcPr>
          <w:p w:rsidR="000F0C15" w:rsidRPr="00807023" w:rsidRDefault="000F0C15" w:rsidP="00814F2A">
            <w:pPr>
              <w:jc w:val="center"/>
              <w:rPr>
                <w:bCs/>
                <w:color w:val="000000" w:themeColor="text1"/>
                <w:sz w:val="20"/>
                <w:szCs w:val="20"/>
              </w:rPr>
            </w:pPr>
            <w:r w:rsidRPr="00807023">
              <w:rPr>
                <w:bCs/>
                <w:color w:val="000000" w:themeColor="text1"/>
                <w:sz w:val="20"/>
                <w:szCs w:val="20"/>
              </w:rPr>
              <w:t>Стрельцова Надежда Ивановна и Стрельцов Леонид Павлович</w:t>
            </w:r>
          </w:p>
        </w:tc>
        <w:tc>
          <w:tcPr>
            <w:tcW w:w="2239" w:type="dxa"/>
          </w:tcPr>
          <w:p w:rsidR="000F0C15" w:rsidRPr="00807023" w:rsidRDefault="000F0C15" w:rsidP="00814F2A">
            <w:pPr>
              <w:jc w:val="center"/>
              <w:rPr>
                <w:color w:val="000000" w:themeColor="text1"/>
                <w:sz w:val="20"/>
                <w:szCs w:val="20"/>
              </w:rPr>
            </w:pPr>
            <w:r w:rsidRPr="00807023">
              <w:rPr>
                <w:color w:val="000000" w:themeColor="text1"/>
                <w:sz w:val="20"/>
                <w:szCs w:val="20"/>
              </w:rPr>
              <w:t>Районный конкурс видеороликов «Мир кондинской семьи», посвященного Дню семьи любви и верности и проводимого в рамках 100-летия Кондинского района</w:t>
            </w:r>
          </w:p>
        </w:tc>
        <w:tc>
          <w:tcPr>
            <w:tcW w:w="2410" w:type="dxa"/>
          </w:tcPr>
          <w:p w:rsidR="000F0C15" w:rsidRPr="00807023" w:rsidRDefault="000F0C15" w:rsidP="00814F2A">
            <w:pPr>
              <w:jc w:val="center"/>
              <w:rPr>
                <w:color w:val="000000" w:themeColor="text1"/>
                <w:sz w:val="20"/>
                <w:szCs w:val="20"/>
              </w:rPr>
            </w:pPr>
            <w:r w:rsidRPr="00807023">
              <w:rPr>
                <w:color w:val="000000" w:themeColor="text1"/>
                <w:sz w:val="20"/>
                <w:szCs w:val="20"/>
              </w:rPr>
              <w:t>Отдел записи актов гражданского состояния администрации Кондинского района.</w:t>
            </w:r>
          </w:p>
        </w:tc>
        <w:tc>
          <w:tcPr>
            <w:tcW w:w="851" w:type="dxa"/>
          </w:tcPr>
          <w:p w:rsidR="000F0C15" w:rsidRPr="00807023" w:rsidRDefault="000F0C15" w:rsidP="00814F2A">
            <w:pPr>
              <w:tabs>
                <w:tab w:val="left" w:pos="3480"/>
              </w:tabs>
              <w:jc w:val="center"/>
              <w:rPr>
                <w:color w:val="000000" w:themeColor="text1"/>
                <w:sz w:val="20"/>
                <w:szCs w:val="20"/>
              </w:rPr>
            </w:pPr>
            <w:r w:rsidRPr="00807023">
              <w:rPr>
                <w:color w:val="000000" w:themeColor="text1"/>
                <w:sz w:val="20"/>
                <w:szCs w:val="20"/>
              </w:rPr>
              <w:t>2</w:t>
            </w:r>
          </w:p>
        </w:tc>
        <w:tc>
          <w:tcPr>
            <w:tcW w:w="1814" w:type="dxa"/>
          </w:tcPr>
          <w:p w:rsidR="000F0C15" w:rsidRPr="00807023" w:rsidRDefault="00814F2A" w:rsidP="00814F2A">
            <w:pPr>
              <w:jc w:val="center"/>
              <w:rPr>
                <w:color w:val="000000" w:themeColor="text1"/>
                <w:sz w:val="20"/>
                <w:szCs w:val="20"/>
              </w:rPr>
            </w:pPr>
            <w:r w:rsidRPr="00807023">
              <w:rPr>
                <w:color w:val="000000" w:themeColor="text1"/>
                <w:sz w:val="20"/>
                <w:szCs w:val="20"/>
              </w:rPr>
              <w:t xml:space="preserve">2 место Поздравительная палетка </w:t>
            </w:r>
          </w:p>
        </w:tc>
      </w:tr>
      <w:tr w:rsidR="000F0C15" w:rsidRPr="00807023" w:rsidTr="007A6D45">
        <w:trPr>
          <w:trHeight w:val="2106"/>
          <w:jc w:val="center"/>
        </w:trPr>
        <w:tc>
          <w:tcPr>
            <w:tcW w:w="426" w:type="dxa"/>
          </w:tcPr>
          <w:p w:rsidR="000F0C15" w:rsidRPr="00807023" w:rsidRDefault="000F0C15" w:rsidP="00814F2A">
            <w:pPr>
              <w:jc w:val="center"/>
              <w:rPr>
                <w:bCs/>
                <w:color w:val="000000" w:themeColor="text1"/>
                <w:sz w:val="20"/>
                <w:szCs w:val="20"/>
              </w:rPr>
            </w:pPr>
            <w:r w:rsidRPr="00807023">
              <w:rPr>
                <w:bCs/>
                <w:color w:val="000000" w:themeColor="text1"/>
                <w:sz w:val="20"/>
                <w:szCs w:val="20"/>
              </w:rPr>
              <w:lastRenderedPageBreak/>
              <w:t>5</w:t>
            </w:r>
          </w:p>
        </w:tc>
        <w:tc>
          <w:tcPr>
            <w:tcW w:w="2013" w:type="dxa"/>
            <w:gridSpan w:val="2"/>
          </w:tcPr>
          <w:p w:rsidR="000F0C15" w:rsidRPr="00807023" w:rsidRDefault="000F0C15" w:rsidP="00814F2A">
            <w:pPr>
              <w:jc w:val="center"/>
              <w:rPr>
                <w:bCs/>
                <w:color w:val="000000" w:themeColor="text1"/>
                <w:sz w:val="20"/>
                <w:szCs w:val="20"/>
              </w:rPr>
            </w:pPr>
            <w:r w:rsidRPr="00807023">
              <w:rPr>
                <w:bCs/>
                <w:color w:val="000000" w:themeColor="text1"/>
                <w:sz w:val="20"/>
                <w:szCs w:val="20"/>
              </w:rPr>
              <w:t>Хоровой коллектив «Родные напевы» Руководитель - Зуева Тамара Сергеевна</w:t>
            </w:r>
          </w:p>
        </w:tc>
        <w:tc>
          <w:tcPr>
            <w:tcW w:w="2239" w:type="dxa"/>
          </w:tcPr>
          <w:p w:rsidR="000F0C15" w:rsidRPr="00807023" w:rsidRDefault="000F0C15" w:rsidP="00814F2A">
            <w:pPr>
              <w:jc w:val="center"/>
              <w:rPr>
                <w:color w:val="000000" w:themeColor="text1"/>
                <w:sz w:val="20"/>
                <w:szCs w:val="20"/>
              </w:rPr>
            </w:pPr>
            <w:r w:rsidRPr="00807023">
              <w:rPr>
                <w:color w:val="000000" w:themeColor="text1"/>
                <w:sz w:val="20"/>
                <w:szCs w:val="20"/>
              </w:rPr>
              <w:t>25 Районный фестиваль хоровых коллективов «С песней по Конде»</w:t>
            </w:r>
          </w:p>
        </w:tc>
        <w:tc>
          <w:tcPr>
            <w:tcW w:w="2410" w:type="dxa"/>
          </w:tcPr>
          <w:p w:rsidR="000F0C15" w:rsidRPr="00807023" w:rsidRDefault="000F0C15" w:rsidP="00814F2A">
            <w:pPr>
              <w:jc w:val="center"/>
              <w:rPr>
                <w:color w:val="000000" w:themeColor="text1"/>
                <w:sz w:val="20"/>
                <w:szCs w:val="20"/>
              </w:rPr>
            </w:pPr>
            <w:r w:rsidRPr="00807023">
              <w:rPr>
                <w:color w:val="000000" w:themeColor="text1"/>
                <w:sz w:val="20"/>
                <w:szCs w:val="20"/>
              </w:rPr>
              <w:t>Яблоневый сад п. Лиственичный</w:t>
            </w:r>
          </w:p>
        </w:tc>
        <w:tc>
          <w:tcPr>
            <w:tcW w:w="851" w:type="dxa"/>
          </w:tcPr>
          <w:p w:rsidR="000F0C15" w:rsidRPr="00807023" w:rsidRDefault="000F0C15" w:rsidP="00814F2A">
            <w:pPr>
              <w:tabs>
                <w:tab w:val="left" w:pos="3480"/>
              </w:tabs>
              <w:jc w:val="center"/>
              <w:rPr>
                <w:color w:val="000000" w:themeColor="text1"/>
                <w:sz w:val="20"/>
                <w:szCs w:val="20"/>
              </w:rPr>
            </w:pPr>
            <w:r w:rsidRPr="00807023">
              <w:rPr>
                <w:color w:val="000000" w:themeColor="text1"/>
                <w:sz w:val="20"/>
                <w:szCs w:val="20"/>
              </w:rPr>
              <w:t>10</w:t>
            </w:r>
          </w:p>
        </w:tc>
        <w:tc>
          <w:tcPr>
            <w:tcW w:w="1814" w:type="dxa"/>
          </w:tcPr>
          <w:p w:rsidR="000F0C15" w:rsidRPr="00807023" w:rsidRDefault="000F0C15" w:rsidP="00814F2A">
            <w:pPr>
              <w:jc w:val="center"/>
              <w:rPr>
                <w:color w:val="000000" w:themeColor="text1"/>
                <w:sz w:val="20"/>
                <w:szCs w:val="20"/>
              </w:rPr>
            </w:pPr>
            <w:r w:rsidRPr="00807023">
              <w:rPr>
                <w:color w:val="000000" w:themeColor="text1"/>
                <w:sz w:val="20"/>
                <w:szCs w:val="20"/>
              </w:rPr>
              <w:t>Диплом участника</w:t>
            </w:r>
          </w:p>
        </w:tc>
      </w:tr>
      <w:tr w:rsidR="000F0C15" w:rsidRPr="00807023" w:rsidTr="007A6D45">
        <w:trPr>
          <w:jc w:val="center"/>
        </w:trPr>
        <w:tc>
          <w:tcPr>
            <w:tcW w:w="426" w:type="dxa"/>
          </w:tcPr>
          <w:p w:rsidR="000F0C15" w:rsidRPr="00807023" w:rsidRDefault="000F0C15" w:rsidP="00814F2A">
            <w:pPr>
              <w:jc w:val="center"/>
              <w:rPr>
                <w:bCs/>
                <w:color w:val="000000" w:themeColor="text1"/>
                <w:sz w:val="20"/>
                <w:szCs w:val="20"/>
              </w:rPr>
            </w:pPr>
            <w:r w:rsidRPr="00807023">
              <w:rPr>
                <w:bCs/>
                <w:color w:val="000000" w:themeColor="text1"/>
                <w:sz w:val="20"/>
                <w:szCs w:val="20"/>
              </w:rPr>
              <w:t>6</w:t>
            </w:r>
          </w:p>
        </w:tc>
        <w:tc>
          <w:tcPr>
            <w:tcW w:w="2013" w:type="dxa"/>
            <w:gridSpan w:val="2"/>
          </w:tcPr>
          <w:p w:rsidR="000F0C15" w:rsidRPr="00807023" w:rsidRDefault="000F0C15" w:rsidP="00814F2A">
            <w:pPr>
              <w:jc w:val="center"/>
              <w:rPr>
                <w:bCs/>
                <w:color w:val="000000" w:themeColor="text1"/>
                <w:sz w:val="20"/>
                <w:szCs w:val="20"/>
              </w:rPr>
            </w:pPr>
            <w:r w:rsidRPr="00807023">
              <w:rPr>
                <w:bCs/>
                <w:color w:val="000000" w:themeColor="text1"/>
                <w:sz w:val="20"/>
                <w:szCs w:val="20"/>
              </w:rPr>
              <w:t>Вокальная группа «Жар птица»</w:t>
            </w:r>
          </w:p>
          <w:p w:rsidR="000F0C15" w:rsidRPr="00807023" w:rsidRDefault="000F0C15" w:rsidP="00814F2A">
            <w:pPr>
              <w:jc w:val="center"/>
              <w:rPr>
                <w:bCs/>
                <w:color w:val="000000" w:themeColor="text1"/>
                <w:sz w:val="20"/>
                <w:szCs w:val="20"/>
              </w:rPr>
            </w:pPr>
            <w:r w:rsidRPr="00807023">
              <w:rPr>
                <w:bCs/>
                <w:color w:val="000000" w:themeColor="text1"/>
                <w:sz w:val="20"/>
                <w:szCs w:val="20"/>
              </w:rPr>
              <w:t>Руководитель -Шишкина Людмила Александровна</w:t>
            </w:r>
          </w:p>
        </w:tc>
        <w:tc>
          <w:tcPr>
            <w:tcW w:w="2239" w:type="dxa"/>
          </w:tcPr>
          <w:p w:rsidR="000F0C15" w:rsidRPr="00807023" w:rsidRDefault="000F0C15" w:rsidP="00814F2A">
            <w:pPr>
              <w:jc w:val="center"/>
              <w:rPr>
                <w:color w:val="000000" w:themeColor="text1"/>
                <w:sz w:val="20"/>
                <w:szCs w:val="20"/>
              </w:rPr>
            </w:pPr>
            <w:r w:rsidRPr="00807023">
              <w:rPr>
                <w:color w:val="000000" w:themeColor="text1"/>
                <w:sz w:val="20"/>
                <w:szCs w:val="20"/>
              </w:rPr>
              <w:t>Х Открытый территориальный фестиваль национальных культур «Единство»</w:t>
            </w:r>
          </w:p>
        </w:tc>
        <w:tc>
          <w:tcPr>
            <w:tcW w:w="2410" w:type="dxa"/>
          </w:tcPr>
          <w:p w:rsidR="000F0C15" w:rsidRPr="00807023" w:rsidRDefault="000F0C15" w:rsidP="00814F2A">
            <w:pPr>
              <w:jc w:val="center"/>
              <w:rPr>
                <w:color w:val="000000" w:themeColor="text1"/>
                <w:sz w:val="20"/>
                <w:szCs w:val="20"/>
              </w:rPr>
            </w:pPr>
            <w:r w:rsidRPr="00807023">
              <w:rPr>
                <w:color w:val="000000" w:themeColor="text1"/>
                <w:sz w:val="20"/>
                <w:szCs w:val="20"/>
              </w:rPr>
              <w:t>г.п.Куминский</w:t>
            </w:r>
          </w:p>
        </w:tc>
        <w:tc>
          <w:tcPr>
            <w:tcW w:w="851" w:type="dxa"/>
          </w:tcPr>
          <w:p w:rsidR="000F0C15" w:rsidRPr="00807023" w:rsidRDefault="000F0C15" w:rsidP="00814F2A">
            <w:pPr>
              <w:tabs>
                <w:tab w:val="left" w:pos="3480"/>
              </w:tabs>
              <w:jc w:val="center"/>
              <w:rPr>
                <w:color w:val="000000" w:themeColor="text1"/>
                <w:sz w:val="20"/>
                <w:szCs w:val="20"/>
              </w:rPr>
            </w:pPr>
            <w:r w:rsidRPr="00807023">
              <w:rPr>
                <w:color w:val="000000" w:themeColor="text1"/>
                <w:sz w:val="20"/>
                <w:szCs w:val="20"/>
              </w:rPr>
              <w:t>2</w:t>
            </w:r>
          </w:p>
        </w:tc>
        <w:tc>
          <w:tcPr>
            <w:tcW w:w="1814" w:type="dxa"/>
          </w:tcPr>
          <w:p w:rsidR="000F0C15" w:rsidRPr="00807023" w:rsidRDefault="000F0C15" w:rsidP="00814F2A">
            <w:pPr>
              <w:jc w:val="center"/>
              <w:rPr>
                <w:color w:val="000000" w:themeColor="text1"/>
                <w:sz w:val="20"/>
                <w:szCs w:val="20"/>
              </w:rPr>
            </w:pPr>
            <w:r w:rsidRPr="00807023">
              <w:rPr>
                <w:color w:val="000000" w:themeColor="text1"/>
                <w:sz w:val="20"/>
                <w:szCs w:val="20"/>
              </w:rPr>
              <w:t>Диплом участника</w:t>
            </w:r>
          </w:p>
        </w:tc>
      </w:tr>
      <w:tr w:rsidR="000F0C15" w:rsidRPr="00807023" w:rsidTr="007A6D45">
        <w:trPr>
          <w:jc w:val="center"/>
        </w:trPr>
        <w:tc>
          <w:tcPr>
            <w:tcW w:w="426" w:type="dxa"/>
          </w:tcPr>
          <w:p w:rsidR="000F0C15" w:rsidRPr="00807023" w:rsidRDefault="000F0C15" w:rsidP="00814F2A">
            <w:pPr>
              <w:jc w:val="center"/>
              <w:rPr>
                <w:bCs/>
                <w:color w:val="000000" w:themeColor="text1"/>
                <w:sz w:val="20"/>
                <w:szCs w:val="20"/>
              </w:rPr>
            </w:pPr>
            <w:r w:rsidRPr="00807023">
              <w:rPr>
                <w:bCs/>
                <w:color w:val="000000" w:themeColor="text1"/>
                <w:sz w:val="20"/>
                <w:szCs w:val="20"/>
              </w:rPr>
              <w:t>7</w:t>
            </w:r>
          </w:p>
        </w:tc>
        <w:tc>
          <w:tcPr>
            <w:tcW w:w="2013" w:type="dxa"/>
            <w:gridSpan w:val="2"/>
          </w:tcPr>
          <w:p w:rsidR="000F0C15" w:rsidRPr="00807023" w:rsidRDefault="000F0C15" w:rsidP="00814F2A">
            <w:pPr>
              <w:jc w:val="center"/>
              <w:rPr>
                <w:bCs/>
                <w:color w:val="000000" w:themeColor="text1"/>
                <w:sz w:val="20"/>
                <w:szCs w:val="20"/>
              </w:rPr>
            </w:pPr>
            <w:r w:rsidRPr="00807023">
              <w:rPr>
                <w:bCs/>
                <w:color w:val="000000" w:themeColor="text1"/>
                <w:sz w:val="20"/>
                <w:szCs w:val="20"/>
              </w:rPr>
              <w:t>Ловцова Яна Сергеевна</w:t>
            </w:r>
          </w:p>
        </w:tc>
        <w:tc>
          <w:tcPr>
            <w:tcW w:w="2239" w:type="dxa"/>
          </w:tcPr>
          <w:p w:rsidR="000F0C15" w:rsidRPr="00807023" w:rsidRDefault="000F0C15" w:rsidP="00814F2A">
            <w:pPr>
              <w:jc w:val="center"/>
              <w:rPr>
                <w:color w:val="000000" w:themeColor="text1"/>
                <w:sz w:val="20"/>
                <w:szCs w:val="20"/>
              </w:rPr>
            </w:pPr>
            <w:r w:rsidRPr="00807023">
              <w:rPr>
                <w:color w:val="000000" w:themeColor="text1"/>
                <w:sz w:val="20"/>
                <w:szCs w:val="20"/>
              </w:rPr>
              <w:t>Х Открытый территориальный фестиваль национальных культур «Единство</w:t>
            </w:r>
          </w:p>
        </w:tc>
        <w:tc>
          <w:tcPr>
            <w:tcW w:w="2410" w:type="dxa"/>
          </w:tcPr>
          <w:p w:rsidR="000F0C15" w:rsidRPr="00807023" w:rsidRDefault="000F0C15" w:rsidP="00814F2A">
            <w:pPr>
              <w:jc w:val="center"/>
              <w:rPr>
                <w:color w:val="000000" w:themeColor="text1"/>
                <w:sz w:val="20"/>
                <w:szCs w:val="20"/>
              </w:rPr>
            </w:pPr>
            <w:r w:rsidRPr="00807023">
              <w:rPr>
                <w:color w:val="000000" w:themeColor="text1"/>
                <w:sz w:val="20"/>
                <w:szCs w:val="20"/>
              </w:rPr>
              <w:t>г.п.Куминский</w:t>
            </w:r>
          </w:p>
        </w:tc>
        <w:tc>
          <w:tcPr>
            <w:tcW w:w="851" w:type="dxa"/>
          </w:tcPr>
          <w:p w:rsidR="000F0C15" w:rsidRPr="00807023" w:rsidRDefault="000F0C15" w:rsidP="00814F2A">
            <w:pPr>
              <w:tabs>
                <w:tab w:val="left" w:pos="3480"/>
              </w:tabs>
              <w:jc w:val="center"/>
              <w:rPr>
                <w:color w:val="000000" w:themeColor="text1"/>
                <w:sz w:val="20"/>
                <w:szCs w:val="20"/>
              </w:rPr>
            </w:pPr>
            <w:r w:rsidRPr="00807023">
              <w:rPr>
                <w:color w:val="000000" w:themeColor="text1"/>
                <w:sz w:val="20"/>
                <w:szCs w:val="20"/>
              </w:rPr>
              <w:t>1</w:t>
            </w:r>
          </w:p>
        </w:tc>
        <w:tc>
          <w:tcPr>
            <w:tcW w:w="1814" w:type="dxa"/>
          </w:tcPr>
          <w:p w:rsidR="000F0C15" w:rsidRPr="00807023" w:rsidRDefault="000F0C15" w:rsidP="00814F2A">
            <w:pPr>
              <w:jc w:val="center"/>
              <w:rPr>
                <w:color w:val="000000" w:themeColor="text1"/>
                <w:sz w:val="20"/>
                <w:szCs w:val="20"/>
              </w:rPr>
            </w:pPr>
            <w:r w:rsidRPr="00807023">
              <w:rPr>
                <w:color w:val="000000" w:themeColor="text1"/>
                <w:sz w:val="20"/>
                <w:szCs w:val="20"/>
              </w:rPr>
              <w:t>Диплом участника</w:t>
            </w:r>
          </w:p>
        </w:tc>
      </w:tr>
      <w:tr w:rsidR="000F0C15" w:rsidRPr="00807023" w:rsidTr="007A6D45">
        <w:trPr>
          <w:jc w:val="center"/>
        </w:trPr>
        <w:tc>
          <w:tcPr>
            <w:tcW w:w="426" w:type="dxa"/>
          </w:tcPr>
          <w:p w:rsidR="000F0C15" w:rsidRPr="00807023" w:rsidRDefault="000F0C15" w:rsidP="00814F2A">
            <w:pPr>
              <w:jc w:val="center"/>
              <w:rPr>
                <w:bCs/>
                <w:color w:val="000000" w:themeColor="text1"/>
                <w:sz w:val="20"/>
                <w:szCs w:val="20"/>
              </w:rPr>
            </w:pPr>
            <w:r w:rsidRPr="00807023">
              <w:rPr>
                <w:bCs/>
                <w:color w:val="000000" w:themeColor="text1"/>
                <w:sz w:val="20"/>
                <w:szCs w:val="20"/>
              </w:rPr>
              <w:t>8</w:t>
            </w:r>
          </w:p>
        </w:tc>
        <w:tc>
          <w:tcPr>
            <w:tcW w:w="2013" w:type="dxa"/>
            <w:gridSpan w:val="2"/>
          </w:tcPr>
          <w:p w:rsidR="000F0C15" w:rsidRPr="00807023" w:rsidRDefault="000F0C15" w:rsidP="00814F2A">
            <w:pPr>
              <w:jc w:val="center"/>
              <w:rPr>
                <w:bCs/>
                <w:color w:val="000000" w:themeColor="text1"/>
                <w:sz w:val="20"/>
                <w:szCs w:val="20"/>
              </w:rPr>
            </w:pPr>
            <w:r w:rsidRPr="00807023">
              <w:rPr>
                <w:bCs/>
                <w:color w:val="000000" w:themeColor="text1"/>
                <w:sz w:val="20"/>
                <w:szCs w:val="20"/>
              </w:rPr>
              <w:t>Зуева Тамара Сергеевна и Зикратьев Евгений Викторович</w:t>
            </w:r>
          </w:p>
        </w:tc>
        <w:tc>
          <w:tcPr>
            <w:tcW w:w="2239" w:type="dxa"/>
          </w:tcPr>
          <w:p w:rsidR="000F0C15" w:rsidRPr="00807023" w:rsidRDefault="000F0C15" w:rsidP="00814F2A">
            <w:pPr>
              <w:jc w:val="center"/>
              <w:rPr>
                <w:color w:val="000000" w:themeColor="text1"/>
                <w:sz w:val="20"/>
                <w:szCs w:val="20"/>
              </w:rPr>
            </w:pPr>
            <w:r w:rsidRPr="00807023">
              <w:rPr>
                <w:color w:val="000000" w:themeColor="text1"/>
                <w:sz w:val="20"/>
                <w:szCs w:val="20"/>
              </w:rPr>
              <w:t>Открытый территориальный конкурс Новогодних программ «Дед Мороз - 2023»</w:t>
            </w:r>
          </w:p>
        </w:tc>
        <w:tc>
          <w:tcPr>
            <w:tcW w:w="2410" w:type="dxa"/>
          </w:tcPr>
          <w:p w:rsidR="000F0C15" w:rsidRPr="00807023" w:rsidRDefault="00003C2B" w:rsidP="00814F2A">
            <w:pPr>
              <w:jc w:val="center"/>
              <w:rPr>
                <w:color w:val="000000" w:themeColor="text1"/>
                <w:sz w:val="20"/>
                <w:szCs w:val="20"/>
              </w:rPr>
            </w:pPr>
            <w:r w:rsidRPr="00807023">
              <w:rPr>
                <w:color w:val="000000" w:themeColor="text1"/>
                <w:sz w:val="20"/>
                <w:szCs w:val="20"/>
              </w:rPr>
              <w:t>п</w:t>
            </w:r>
            <w:r w:rsidR="000F0C15" w:rsidRPr="00807023">
              <w:rPr>
                <w:color w:val="000000" w:themeColor="text1"/>
                <w:sz w:val="20"/>
                <w:szCs w:val="20"/>
              </w:rPr>
              <w:t>гт Междуреченский. РДКИ «Конда»</w:t>
            </w:r>
          </w:p>
        </w:tc>
        <w:tc>
          <w:tcPr>
            <w:tcW w:w="851" w:type="dxa"/>
          </w:tcPr>
          <w:p w:rsidR="000F0C15" w:rsidRPr="00807023" w:rsidRDefault="000F0C15" w:rsidP="00814F2A">
            <w:pPr>
              <w:tabs>
                <w:tab w:val="left" w:pos="3480"/>
              </w:tabs>
              <w:jc w:val="center"/>
              <w:rPr>
                <w:color w:val="000000" w:themeColor="text1"/>
                <w:sz w:val="20"/>
                <w:szCs w:val="20"/>
              </w:rPr>
            </w:pPr>
            <w:r w:rsidRPr="00807023">
              <w:rPr>
                <w:color w:val="000000" w:themeColor="text1"/>
                <w:sz w:val="20"/>
                <w:szCs w:val="20"/>
              </w:rPr>
              <w:t>2</w:t>
            </w:r>
          </w:p>
        </w:tc>
        <w:tc>
          <w:tcPr>
            <w:tcW w:w="1814" w:type="dxa"/>
          </w:tcPr>
          <w:p w:rsidR="000F0C15" w:rsidRPr="00807023" w:rsidRDefault="000F0C15" w:rsidP="00814F2A">
            <w:pPr>
              <w:jc w:val="center"/>
              <w:rPr>
                <w:color w:val="000000" w:themeColor="text1"/>
                <w:sz w:val="20"/>
                <w:szCs w:val="20"/>
              </w:rPr>
            </w:pPr>
            <w:r w:rsidRPr="00807023">
              <w:rPr>
                <w:color w:val="000000" w:themeColor="text1"/>
                <w:sz w:val="20"/>
                <w:szCs w:val="20"/>
              </w:rPr>
              <w:t>Диплом победителя в номинации «Лучший музыкальный  Дед Мороз и Снегурочка»</w:t>
            </w:r>
          </w:p>
        </w:tc>
      </w:tr>
      <w:tr w:rsidR="000F0C15" w:rsidRPr="00807023" w:rsidTr="007A6D45">
        <w:trPr>
          <w:jc w:val="center"/>
        </w:trPr>
        <w:tc>
          <w:tcPr>
            <w:tcW w:w="9753" w:type="dxa"/>
            <w:gridSpan w:val="7"/>
          </w:tcPr>
          <w:p w:rsidR="000F0C15" w:rsidRPr="00807023" w:rsidRDefault="000F0C15" w:rsidP="00814F2A">
            <w:pPr>
              <w:ind w:firstLine="567"/>
              <w:jc w:val="center"/>
              <w:rPr>
                <w:color w:val="000000" w:themeColor="text1"/>
                <w:sz w:val="20"/>
                <w:szCs w:val="20"/>
              </w:rPr>
            </w:pPr>
            <w:r w:rsidRPr="00807023">
              <w:rPr>
                <w:color w:val="000000" w:themeColor="text1"/>
                <w:sz w:val="20"/>
                <w:szCs w:val="20"/>
              </w:rPr>
              <w:t>КСК п.Ягодный</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9</w:t>
            </w:r>
          </w:p>
        </w:tc>
        <w:tc>
          <w:tcPr>
            <w:tcW w:w="2013" w:type="dxa"/>
            <w:gridSpan w:val="2"/>
          </w:tcPr>
          <w:p w:rsidR="00560C96" w:rsidRPr="00807023" w:rsidRDefault="00560C96" w:rsidP="00814F2A">
            <w:pPr>
              <w:ind w:firstLine="176"/>
              <w:jc w:val="center"/>
              <w:rPr>
                <w:color w:val="000000" w:themeColor="text1"/>
                <w:sz w:val="20"/>
                <w:szCs w:val="20"/>
              </w:rPr>
            </w:pPr>
            <w:r w:rsidRPr="00807023">
              <w:rPr>
                <w:color w:val="000000" w:themeColor="text1"/>
                <w:sz w:val="20"/>
                <w:szCs w:val="20"/>
              </w:rPr>
              <w:t>Пакишева Юлия Анатольевна</w:t>
            </w:r>
          </w:p>
        </w:tc>
        <w:tc>
          <w:tcPr>
            <w:tcW w:w="2239" w:type="dxa"/>
          </w:tcPr>
          <w:p w:rsidR="00560C96" w:rsidRPr="00807023" w:rsidRDefault="00560C96" w:rsidP="00814F2A">
            <w:pPr>
              <w:jc w:val="center"/>
              <w:rPr>
                <w:color w:val="000000" w:themeColor="text1"/>
                <w:sz w:val="20"/>
                <w:szCs w:val="20"/>
              </w:rPr>
            </w:pPr>
            <w:r w:rsidRPr="00807023">
              <w:rPr>
                <w:color w:val="000000" w:themeColor="text1"/>
                <w:sz w:val="20"/>
                <w:szCs w:val="20"/>
              </w:rPr>
              <w:t>Фестиваль «Конда мастеровая»</w:t>
            </w:r>
          </w:p>
        </w:tc>
        <w:tc>
          <w:tcPr>
            <w:tcW w:w="2410" w:type="dxa"/>
          </w:tcPr>
          <w:p w:rsidR="00560C96" w:rsidRPr="00807023" w:rsidRDefault="00003C2B" w:rsidP="00814F2A">
            <w:pPr>
              <w:jc w:val="center"/>
              <w:rPr>
                <w:color w:val="000000" w:themeColor="text1"/>
                <w:sz w:val="20"/>
                <w:szCs w:val="20"/>
              </w:rPr>
            </w:pPr>
            <w:r w:rsidRPr="00807023">
              <w:rPr>
                <w:color w:val="000000" w:themeColor="text1"/>
                <w:sz w:val="20"/>
                <w:szCs w:val="20"/>
              </w:rPr>
              <w:t>п</w:t>
            </w:r>
            <w:r w:rsidR="00560C96" w:rsidRPr="00807023">
              <w:rPr>
                <w:color w:val="000000" w:themeColor="text1"/>
                <w:sz w:val="20"/>
                <w:szCs w:val="20"/>
              </w:rPr>
              <w:t>гт.Луговой</w:t>
            </w:r>
          </w:p>
          <w:p w:rsidR="00560C96" w:rsidRPr="00807023" w:rsidRDefault="00560C96" w:rsidP="00814F2A">
            <w:pPr>
              <w:jc w:val="center"/>
              <w:rPr>
                <w:rFonts w:eastAsia="Calibri"/>
                <w:color w:val="000000" w:themeColor="text1"/>
                <w:sz w:val="20"/>
                <w:szCs w:val="20"/>
              </w:rPr>
            </w:pPr>
            <w:r w:rsidRPr="00807023">
              <w:rPr>
                <w:color w:val="000000" w:themeColor="text1"/>
                <w:sz w:val="20"/>
                <w:szCs w:val="20"/>
              </w:rPr>
              <w:t>4 марта 2023г.</w:t>
            </w:r>
          </w:p>
        </w:tc>
        <w:tc>
          <w:tcPr>
            <w:tcW w:w="851"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1</w:t>
            </w:r>
          </w:p>
        </w:tc>
        <w:tc>
          <w:tcPr>
            <w:tcW w:w="1814"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Диплом победителя</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10</w:t>
            </w:r>
          </w:p>
        </w:tc>
        <w:tc>
          <w:tcPr>
            <w:tcW w:w="2013" w:type="dxa"/>
            <w:gridSpan w:val="2"/>
          </w:tcPr>
          <w:p w:rsidR="00560C96" w:rsidRPr="00807023" w:rsidRDefault="00560C96" w:rsidP="00814F2A">
            <w:pPr>
              <w:ind w:firstLine="176"/>
              <w:jc w:val="center"/>
              <w:rPr>
                <w:color w:val="000000" w:themeColor="text1"/>
                <w:sz w:val="20"/>
                <w:szCs w:val="20"/>
              </w:rPr>
            </w:pPr>
            <w:r w:rsidRPr="00807023">
              <w:rPr>
                <w:color w:val="000000" w:themeColor="text1"/>
                <w:sz w:val="20"/>
                <w:szCs w:val="20"/>
              </w:rPr>
              <w:t>Дуэт «Эксклюзив» Игорь Зуев и Наталья Сизикова</w:t>
            </w:r>
          </w:p>
        </w:tc>
        <w:tc>
          <w:tcPr>
            <w:tcW w:w="2239" w:type="dxa"/>
          </w:tcPr>
          <w:p w:rsidR="00560C96" w:rsidRPr="00807023" w:rsidRDefault="00560C96" w:rsidP="00814F2A">
            <w:pPr>
              <w:jc w:val="center"/>
              <w:rPr>
                <w:color w:val="000000" w:themeColor="text1"/>
                <w:sz w:val="20"/>
                <w:szCs w:val="20"/>
              </w:rPr>
            </w:pPr>
            <w:r w:rsidRPr="00807023">
              <w:rPr>
                <w:color w:val="000000" w:themeColor="text1"/>
                <w:sz w:val="20"/>
                <w:szCs w:val="20"/>
              </w:rPr>
              <w:t>Фестиваль «Отражение души»</w:t>
            </w:r>
          </w:p>
        </w:tc>
        <w:tc>
          <w:tcPr>
            <w:tcW w:w="2410" w:type="dxa"/>
          </w:tcPr>
          <w:p w:rsidR="00560C96" w:rsidRPr="00807023" w:rsidRDefault="00560C96" w:rsidP="00814F2A">
            <w:pPr>
              <w:jc w:val="center"/>
              <w:rPr>
                <w:color w:val="000000" w:themeColor="text1"/>
                <w:sz w:val="20"/>
                <w:szCs w:val="20"/>
              </w:rPr>
            </w:pPr>
            <w:r w:rsidRPr="00807023">
              <w:rPr>
                <w:color w:val="000000" w:themeColor="text1"/>
                <w:sz w:val="20"/>
                <w:szCs w:val="20"/>
              </w:rPr>
              <w:t>ПГТ. Кондинское</w:t>
            </w:r>
          </w:p>
          <w:p w:rsidR="00560C96" w:rsidRPr="00807023" w:rsidRDefault="00560C96" w:rsidP="00814F2A">
            <w:pPr>
              <w:jc w:val="center"/>
              <w:rPr>
                <w:color w:val="000000" w:themeColor="text1"/>
                <w:sz w:val="20"/>
                <w:szCs w:val="20"/>
              </w:rPr>
            </w:pPr>
            <w:r w:rsidRPr="00807023">
              <w:rPr>
                <w:color w:val="000000" w:themeColor="text1"/>
                <w:sz w:val="20"/>
                <w:szCs w:val="20"/>
              </w:rPr>
              <w:t>4 февраля 2023года</w:t>
            </w:r>
          </w:p>
        </w:tc>
        <w:tc>
          <w:tcPr>
            <w:tcW w:w="851"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2</w:t>
            </w:r>
          </w:p>
        </w:tc>
        <w:tc>
          <w:tcPr>
            <w:tcW w:w="1814"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Дипломант 3 степени</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11</w:t>
            </w:r>
          </w:p>
        </w:tc>
        <w:tc>
          <w:tcPr>
            <w:tcW w:w="2013" w:type="dxa"/>
            <w:gridSpan w:val="2"/>
          </w:tcPr>
          <w:p w:rsidR="00560C96" w:rsidRPr="00807023" w:rsidRDefault="00560C96" w:rsidP="00814F2A">
            <w:pPr>
              <w:ind w:firstLine="176"/>
              <w:jc w:val="center"/>
              <w:rPr>
                <w:color w:val="000000" w:themeColor="text1"/>
                <w:sz w:val="20"/>
                <w:szCs w:val="20"/>
              </w:rPr>
            </w:pPr>
            <w:r w:rsidRPr="00807023">
              <w:rPr>
                <w:color w:val="000000" w:themeColor="text1"/>
                <w:sz w:val="20"/>
                <w:szCs w:val="20"/>
              </w:rPr>
              <w:t>Любительское танцевальное объединение «Надежда»</w:t>
            </w:r>
          </w:p>
        </w:tc>
        <w:tc>
          <w:tcPr>
            <w:tcW w:w="2239" w:type="dxa"/>
          </w:tcPr>
          <w:p w:rsidR="00560C96" w:rsidRPr="00807023" w:rsidRDefault="00560C96" w:rsidP="00814F2A">
            <w:pPr>
              <w:jc w:val="center"/>
              <w:rPr>
                <w:color w:val="000000" w:themeColor="text1"/>
                <w:sz w:val="20"/>
                <w:szCs w:val="20"/>
              </w:rPr>
            </w:pPr>
            <w:r w:rsidRPr="00807023">
              <w:rPr>
                <w:color w:val="000000" w:themeColor="text1"/>
                <w:sz w:val="20"/>
                <w:szCs w:val="20"/>
                <w:lang w:val="en-US"/>
              </w:rPr>
              <w:t>X</w:t>
            </w:r>
            <w:r w:rsidRPr="00807023">
              <w:rPr>
                <w:color w:val="000000" w:themeColor="text1"/>
                <w:sz w:val="20"/>
                <w:szCs w:val="20"/>
              </w:rPr>
              <w:t xml:space="preserve"> городской фестиваль-конкурс творчества трудовых коллективов «Свежий ветер»</w:t>
            </w:r>
          </w:p>
        </w:tc>
        <w:tc>
          <w:tcPr>
            <w:tcW w:w="2410" w:type="dxa"/>
          </w:tcPr>
          <w:p w:rsidR="00560C96" w:rsidRPr="00807023" w:rsidRDefault="00003C2B" w:rsidP="00814F2A">
            <w:pPr>
              <w:jc w:val="center"/>
              <w:rPr>
                <w:rFonts w:eastAsia="Calibri"/>
                <w:color w:val="000000" w:themeColor="text1"/>
                <w:sz w:val="20"/>
                <w:szCs w:val="20"/>
              </w:rPr>
            </w:pPr>
            <w:r w:rsidRPr="00807023">
              <w:rPr>
                <w:rFonts w:eastAsia="Calibri"/>
                <w:color w:val="000000" w:themeColor="text1"/>
                <w:sz w:val="20"/>
                <w:szCs w:val="20"/>
              </w:rPr>
              <w:t>г</w:t>
            </w:r>
            <w:r w:rsidR="00560C96" w:rsidRPr="00807023">
              <w:rPr>
                <w:rFonts w:eastAsia="Calibri"/>
                <w:color w:val="000000" w:themeColor="text1"/>
                <w:sz w:val="20"/>
                <w:szCs w:val="20"/>
              </w:rPr>
              <w:t>.Урай</w:t>
            </w:r>
          </w:p>
          <w:p w:rsidR="00560C96" w:rsidRPr="00807023" w:rsidRDefault="00560C96" w:rsidP="00814F2A">
            <w:pPr>
              <w:jc w:val="center"/>
              <w:rPr>
                <w:rFonts w:eastAsia="Calibri"/>
                <w:color w:val="000000" w:themeColor="text1"/>
                <w:sz w:val="20"/>
                <w:szCs w:val="20"/>
              </w:rPr>
            </w:pPr>
            <w:r w:rsidRPr="00807023">
              <w:rPr>
                <w:rFonts w:eastAsia="Calibri"/>
                <w:color w:val="000000" w:themeColor="text1"/>
                <w:sz w:val="20"/>
                <w:szCs w:val="20"/>
              </w:rPr>
              <w:t>13 марта 2023г.</w:t>
            </w:r>
          </w:p>
        </w:tc>
        <w:tc>
          <w:tcPr>
            <w:tcW w:w="851"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3</w:t>
            </w:r>
          </w:p>
        </w:tc>
        <w:tc>
          <w:tcPr>
            <w:tcW w:w="1814"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Дипломант 2 степени</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12</w:t>
            </w:r>
          </w:p>
        </w:tc>
        <w:tc>
          <w:tcPr>
            <w:tcW w:w="2013" w:type="dxa"/>
            <w:gridSpan w:val="2"/>
          </w:tcPr>
          <w:p w:rsidR="00560C96" w:rsidRPr="00807023" w:rsidRDefault="00560C96" w:rsidP="00814F2A">
            <w:pPr>
              <w:ind w:firstLine="176"/>
              <w:jc w:val="center"/>
              <w:rPr>
                <w:color w:val="000000" w:themeColor="text1"/>
                <w:sz w:val="20"/>
                <w:szCs w:val="20"/>
              </w:rPr>
            </w:pPr>
            <w:r w:rsidRPr="00807023">
              <w:rPr>
                <w:color w:val="000000" w:themeColor="text1"/>
                <w:sz w:val="20"/>
                <w:szCs w:val="20"/>
              </w:rPr>
              <w:t>Дёмкина Екатерина Валерьевна</w:t>
            </w:r>
          </w:p>
        </w:tc>
        <w:tc>
          <w:tcPr>
            <w:tcW w:w="2239" w:type="dxa"/>
          </w:tcPr>
          <w:p w:rsidR="00560C96" w:rsidRPr="00807023" w:rsidRDefault="00560C96" w:rsidP="00814F2A">
            <w:pPr>
              <w:jc w:val="center"/>
              <w:rPr>
                <w:color w:val="000000" w:themeColor="text1"/>
                <w:sz w:val="20"/>
                <w:szCs w:val="20"/>
              </w:rPr>
            </w:pPr>
            <w:r w:rsidRPr="00807023">
              <w:rPr>
                <w:color w:val="000000" w:themeColor="text1"/>
                <w:sz w:val="20"/>
                <w:szCs w:val="20"/>
                <w:lang w:val="en-US"/>
              </w:rPr>
              <w:t>X</w:t>
            </w:r>
            <w:r w:rsidRPr="00807023">
              <w:rPr>
                <w:color w:val="000000" w:themeColor="text1"/>
                <w:sz w:val="20"/>
                <w:szCs w:val="20"/>
              </w:rPr>
              <w:t xml:space="preserve"> городской фестиваль-конкурс творчества трудовых коллективов «Свежий ветер»</w:t>
            </w:r>
          </w:p>
        </w:tc>
        <w:tc>
          <w:tcPr>
            <w:tcW w:w="2410" w:type="dxa"/>
          </w:tcPr>
          <w:p w:rsidR="00560C96" w:rsidRPr="00807023" w:rsidRDefault="00003C2B" w:rsidP="00814F2A">
            <w:pPr>
              <w:jc w:val="center"/>
              <w:rPr>
                <w:rFonts w:eastAsia="Calibri"/>
                <w:color w:val="000000" w:themeColor="text1"/>
                <w:sz w:val="20"/>
                <w:szCs w:val="20"/>
              </w:rPr>
            </w:pPr>
            <w:r w:rsidRPr="00807023">
              <w:rPr>
                <w:rFonts w:eastAsia="Calibri"/>
                <w:color w:val="000000" w:themeColor="text1"/>
                <w:sz w:val="20"/>
                <w:szCs w:val="20"/>
              </w:rPr>
              <w:t>г</w:t>
            </w:r>
            <w:r w:rsidR="00560C96" w:rsidRPr="00807023">
              <w:rPr>
                <w:rFonts w:eastAsia="Calibri"/>
                <w:color w:val="000000" w:themeColor="text1"/>
                <w:sz w:val="20"/>
                <w:szCs w:val="20"/>
              </w:rPr>
              <w:t>.Урай</w:t>
            </w:r>
          </w:p>
          <w:p w:rsidR="00560C96" w:rsidRPr="00807023" w:rsidRDefault="00560C96" w:rsidP="00814F2A">
            <w:pPr>
              <w:jc w:val="center"/>
              <w:rPr>
                <w:rFonts w:eastAsia="Calibri"/>
                <w:color w:val="000000" w:themeColor="text1"/>
                <w:sz w:val="20"/>
                <w:szCs w:val="20"/>
              </w:rPr>
            </w:pPr>
            <w:r w:rsidRPr="00807023">
              <w:rPr>
                <w:rFonts w:eastAsia="Calibri"/>
                <w:color w:val="000000" w:themeColor="text1"/>
                <w:sz w:val="20"/>
                <w:szCs w:val="20"/>
              </w:rPr>
              <w:t>13 марта 2023г.</w:t>
            </w:r>
          </w:p>
        </w:tc>
        <w:tc>
          <w:tcPr>
            <w:tcW w:w="851"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1</w:t>
            </w:r>
          </w:p>
        </w:tc>
        <w:tc>
          <w:tcPr>
            <w:tcW w:w="1814"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Дипломант 3 степени</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13</w:t>
            </w:r>
          </w:p>
        </w:tc>
        <w:tc>
          <w:tcPr>
            <w:tcW w:w="2013" w:type="dxa"/>
            <w:gridSpan w:val="2"/>
          </w:tcPr>
          <w:p w:rsidR="00560C96" w:rsidRPr="00807023" w:rsidRDefault="00560C96" w:rsidP="00814F2A">
            <w:pPr>
              <w:ind w:firstLine="176"/>
              <w:jc w:val="center"/>
              <w:rPr>
                <w:color w:val="000000" w:themeColor="text1"/>
                <w:sz w:val="20"/>
                <w:szCs w:val="20"/>
              </w:rPr>
            </w:pPr>
            <w:r w:rsidRPr="00807023">
              <w:rPr>
                <w:color w:val="000000" w:themeColor="text1"/>
                <w:sz w:val="20"/>
                <w:szCs w:val="20"/>
              </w:rPr>
              <w:t>Вокальный коллектив «Сударушки»</w:t>
            </w:r>
          </w:p>
        </w:tc>
        <w:tc>
          <w:tcPr>
            <w:tcW w:w="2239" w:type="dxa"/>
          </w:tcPr>
          <w:p w:rsidR="00560C96" w:rsidRPr="00807023" w:rsidRDefault="00560C96" w:rsidP="00814F2A">
            <w:pPr>
              <w:jc w:val="center"/>
              <w:rPr>
                <w:color w:val="000000" w:themeColor="text1"/>
                <w:sz w:val="20"/>
                <w:szCs w:val="20"/>
              </w:rPr>
            </w:pPr>
            <w:r w:rsidRPr="00807023">
              <w:rPr>
                <w:color w:val="000000" w:themeColor="text1"/>
                <w:sz w:val="20"/>
                <w:szCs w:val="20"/>
                <w:lang w:val="en-US"/>
              </w:rPr>
              <w:t>XXV</w:t>
            </w:r>
            <w:r w:rsidRPr="00807023">
              <w:rPr>
                <w:color w:val="000000" w:themeColor="text1"/>
                <w:sz w:val="20"/>
                <w:szCs w:val="20"/>
              </w:rPr>
              <w:t xml:space="preserve"> Районный фестиваль хоровых коллективов «С песней по Конде»</w:t>
            </w:r>
          </w:p>
        </w:tc>
        <w:tc>
          <w:tcPr>
            <w:tcW w:w="2410" w:type="dxa"/>
          </w:tcPr>
          <w:p w:rsidR="00560C96" w:rsidRPr="00807023" w:rsidRDefault="00003C2B" w:rsidP="00814F2A">
            <w:pPr>
              <w:jc w:val="center"/>
              <w:rPr>
                <w:rFonts w:eastAsia="Calibri"/>
                <w:color w:val="000000" w:themeColor="text1"/>
                <w:sz w:val="20"/>
                <w:szCs w:val="20"/>
              </w:rPr>
            </w:pPr>
            <w:r w:rsidRPr="00807023">
              <w:rPr>
                <w:rFonts w:eastAsia="Calibri"/>
                <w:color w:val="000000" w:themeColor="text1"/>
                <w:sz w:val="20"/>
                <w:szCs w:val="20"/>
              </w:rPr>
              <w:t>п</w:t>
            </w:r>
            <w:r w:rsidR="00560C96" w:rsidRPr="00807023">
              <w:rPr>
                <w:rFonts w:eastAsia="Calibri"/>
                <w:color w:val="000000" w:themeColor="text1"/>
                <w:sz w:val="20"/>
                <w:szCs w:val="20"/>
              </w:rPr>
              <w:t>.Листвиничный</w:t>
            </w:r>
          </w:p>
          <w:p w:rsidR="00560C96" w:rsidRPr="00807023" w:rsidRDefault="00560C96" w:rsidP="00814F2A">
            <w:pPr>
              <w:jc w:val="center"/>
              <w:rPr>
                <w:rFonts w:eastAsia="Calibri"/>
                <w:color w:val="000000" w:themeColor="text1"/>
                <w:sz w:val="20"/>
                <w:szCs w:val="20"/>
              </w:rPr>
            </w:pPr>
            <w:r w:rsidRPr="00807023">
              <w:rPr>
                <w:rFonts w:eastAsia="Calibri"/>
                <w:color w:val="000000" w:themeColor="text1"/>
                <w:sz w:val="20"/>
                <w:szCs w:val="20"/>
              </w:rPr>
              <w:t>17 июня 2023г.</w:t>
            </w:r>
          </w:p>
        </w:tc>
        <w:tc>
          <w:tcPr>
            <w:tcW w:w="851"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6</w:t>
            </w:r>
          </w:p>
        </w:tc>
        <w:tc>
          <w:tcPr>
            <w:tcW w:w="1814"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Диплом участника</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14</w:t>
            </w:r>
          </w:p>
        </w:tc>
        <w:tc>
          <w:tcPr>
            <w:tcW w:w="2013" w:type="dxa"/>
            <w:gridSpan w:val="2"/>
          </w:tcPr>
          <w:p w:rsidR="00560C96" w:rsidRPr="00807023" w:rsidRDefault="00560C96" w:rsidP="00814F2A">
            <w:pPr>
              <w:jc w:val="center"/>
              <w:rPr>
                <w:color w:val="000000" w:themeColor="text1"/>
                <w:sz w:val="20"/>
                <w:szCs w:val="20"/>
              </w:rPr>
            </w:pPr>
            <w:r w:rsidRPr="00807023">
              <w:rPr>
                <w:color w:val="000000" w:themeColor="text1"/>
                <w:sz w:val="20"/>
                <w:szCs w:val="20"/>
              </w:rPr>
              <w:t>Любительское танцевальное</w:t>
            </w:r>
          </w:p>
          <w:p w:rsidR="00560C96" w:rsidRPr="00807023" w:rsidRDefault="00560C96" w:rsidP="00814F2A">
            <w:pPr>
              <w:ind w:firstLine="176"/>
              <w:jc w:val="center"/>
              <w:rPr>
                <w:color w:val="000000" w:themeColor="text1"/>
                <w:sz w:val="20"/>
                <w:szCs w:val="20"/>
              </w:rPr>
            </w:pPr>
            <w:r w:rsidRPr="00807023">
              <w:rPr>
                <w:color w:val="000000" w:themeColor="text1"/>
                <w:sz w:val="20"/>
                <w:szCs w:val="20"/>
              </w:rPr>
              <w:t>объединение «Надежда»</w:t>
            </w:r>
          </w:p>
        </w:tc>
        <w:tc>
          <w:tcPr>
            <w:tcW w:w="2239" w:type="dxa"/>
          </w:tcPr>
          <w:p w:rsidR="00560C96" w:rsidRPr="00807023" w:rsidRDefault="00560C96" w:rsidP="00814F2A">
            <w:pPr>
              <w:jc w:val="center"/>
              <w:rPr>
                <w:color w:val="000000" w:themeColor="text1"/>
                <w:sz w:val="20"/>
                <w:szCs w:val="20"/>
                <w:lang w:val="en-US"/>
              </w:rPr>
            </w:pPr>
            <w:r w:rsidRPr="00807023">
              <w:rPr>
                <w:color w:val="000000" w:themeColor="text1"/>
                <w:sz w:val="20"/>
                <w:szCs w:val="20"/>
                <w:lang w:val="en-US"/>
              </w:rPr>
              <w:t>XXV</w:t>
            </w:r>
            <w:r w:rsidRPr="00807023">
              <w:rPr>
                <w:color w:val="000000" w:themeColor="text1"/>
                <w:sz w:val="20"/>
                <w:szCs w:val="20"/>
              </w:rPr>
              <w:t>Районный фестиваль северных культур «От камки до камакана», посвященный празднованию 100-летия Кондинского района.</w:t>
            </w:r>
          </w:p>
        </w:tc>
        <w:tc>
          <w:tcPr>
            <w:tcW w:w="2410" w:type="dxa"/>
          </w:tcPr>
          <w:p w:rsidR="00560C96" w:rsidRPr="00807023" w:rsidRDefault="00003C2B" w:rsidP="00814F2A">
            <w:pPr>
              <w:jc w:val="center"/>
              <w:rPr>
                <w:color w:val="000000" w:themeColor="text1"/>
                <w:sz w:val="20"/>
                <w:szCs w:val="20"/>
              </w:rPr>
            </w:pPr>
            <w:r w:rsidRPr="00807023">
              <w:rPr>
                <w:color w:val="000000" w:themeColor="text1"/>
                <w:sz w:val="20"/>
                <w:szCs w:val="20"/>
              </w:rPr>
              <w:t>п</w:t>
            </w:r>
            <w:r w:rsidR="00560C96" w:rsidRPr="00807023">
              <w:rPr>
                <w:color w:val="000000" w:themeColor="text1"/>
                <w:sz w:val="20"/>
                <w:szCs w:val="20"/>
              </w:rPr>
              <w:t>.Половинка</w:t>
            </w:r>
          </w:p>
          <w:p w:rsidR="00560C96" w:rsidRPr="00807023" w:rsidRDefault="00560C96" w:rsidP="00814F2A">
            <w:pPr>
              <w:jc w:val="center"/>
              <w:rPr>
                <w:rFonts w:eastAsia="Calibri"/>
                <w:color w:val="000000" w:themeColor="text1"/>
                <w:sz w:val="20"/>
                <w:szCs w:val="20"/>
              </w:rPr>
            </w:pPr>
            <w:r w:rsidRPr="00807023">
              <w:rPr>
                <w:color w:val="000000" w:themeColor="text1"/>
                <w:sz w:val="20"/>
                <w:szCs w:val="20"/>
              </w:rPr>
              <w:t>8 июля 2023г.</w:t>
            </w:r>
          </w:p>
        </w:tc>
        <w:tc>
          <w:tcPr>
            <w:tcW w:w="851"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6</w:t>
            </w:r>
          </w:p>
        </w:tc>
        <w:tc>
          <w:tcPr>
            <w:tcW w:w="1814"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Диплом участника фестиваля</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15</w:t>
            </w:r>
          </w:p>
        </w:tc>
        <w:tc>
          <w:tcPr>
            <w:tcW w:w="2013" w:type="dxa"/>
            <w:gridSpan w:val="2"/>
          </w:tcPr>
          <w:p w:rsidR="00560C96" w:rsidRPr="00807023" w:rsidRDefault="00560C96" w:rsidP="00814F2A">
            <w:pPr>
              <w:jc w:val="center"/>
              <w:rPr>
                <w:color w:val="000000" w:themeColor="text1"/>
                <w:sz w:val="20"/>
                <w:szCs w:val="20"/>
              </w:rPr>
            </w:pPr>
            <w:r w:rsidRPr="00807023">
              <w:rPr>
                <w:color w:val="000000" w:themeColor="text1"/>
                <w:sz w:val="20"/>
                <w:szCs w:val="20"/>
              </w:rPr>
              <w:t>Любительское танцевальное</w:t>
            </w:r>
          </w:p>
          <w:p w:rsidR="00560C96" w:rsidRPr="00807023" w:rsidRDefault="00560C96" w:rsidP="00814F2A">
            <w:pPr>
              <w:ind w:firstLine="176"/>
              <w:jc w:val="center"/>
              <w:rPr>
                <w:color w:val="000000" w:themeColor="text1"/>
                <w:sz w:val="20"/>
                <w:szCs w:val="20"/>
              </w:rPr>
            </w:pPr>
            <w:r w:rsidRPr="00807023">
              <w:rPr>
                <w:color w:val="000000" w:themeColor="text1"/>
                <w:sz w:val="20"/>
                <w:szCs w:val="20"/>
              </w:rPr>
              <w:t>объединение «Надежда»</w:t>
            </w:r>
          </w:p>
        </w:tc>
        <w:tc>
          <w:tcPr>
            <w:tcW w:w="2239" w:type="dxa"/>
          </w:tcPr>
          <w:p w:rsidR="00560C96" w:rsidRPr="00807023" w:rsidRDefault="00560C96" w:rsidP="00814F2A">
            <w:pPr>
              <w:jc w:val="center"/>
              <w:rPr>
                <w:color w:val="000000" w:themeColor="text1"/>
                <w:sz w:val="20"/>
                <w:szCs w:val="20"/>
              </w:rPr>
            </w:pPr>
            <w:r w:rsidRPr="00807023">
              <w:rPr>
                <w:color w:val="000000" w:themeColor="text1"/>
                <w:sz w:val="20"/>
                <w:szCs w:val="20"/>
              </w:rPr>
              <w:t>Всероссийский творческий конкурс «Мирное небо»</w:t>
            </w:r>
          </w:p>
        </w:tc>
        <w:tc>
          <w:tcPr>
            <w:tcW w:w="2410" w:type="dxa"/>
          </w:tcPr>
          <w:p w:rsidR="00560C96" w:rsidRPr="00807023" w:rsidRDefault="00003C2B" w:rsidP="00814F2A">
            <w:pPr>
              <w:jc w:val="center"/>
              <w:rPr>
                <w:color w:val="000000" w:themeColor="text1"/>
                <w:sz w:val="20"/>
                <w:szCs w:val="20"/>
              </w:rPr>
            </w:pPr>
            <w:r w:rsidRPr="00807023">
              <w:rPr>
                <w:color w:val="000000" w:themeColor="text1"/>
                <w:sz w:val="20"/>
                <w:szCs w:val="20"/>
              </w:rPr>
              <w:t>г</w:t>
            </w:r>
            <w:r w:rsidR="00560C96" w:rsidRPr="00807023">
              <w:rPr>
                <w:color w:val="000000" w:themeColor="text1"/>
                <w:sz w:val="20"/>
                <w:szCs w:val="20"/>
              </w:rPr>
              <w:t>.Екатеринбург</w:t>
            </w:r>
          </w:p>
          <w:p w:rsidR="00560C96" w:rsidRPr="00807023" w:rsidRDefault="00560C96" w:rsidP="00814F2A">
            <w:pPr>
              <w:jc w:val="center"/>
              <w:rPr>
                <w:rFonts w:eastAsia="Calibri"/>
                <w:color w:val="000000" w:themeColor="text1"/>
                <w:sz w:val="20"/>
                <w:szCs w:val="20"/>
              </w:rPr>
            </w:pPr>
            <w:r w:rsidRPr="00807023">
              <w:rPr>
                <w:color w:val="000000" w:themeColor="text1"/>
                <w:sz w:val="20"/>
                <w:szCs w:val="20"/>
              </w:rPr>
              <w:t>18.07.2023г.</w:t>
            </w:r>
          </w:p>
        </w:tc>
        <w:tc>
          <w:tcPr>
            <w:tcW w:w="851"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6</w:t>
            </w:r>
          </w:p>
        </w:tc>
        <w:tc>
          <w:tcPr>
            <w:tcW w:w="1814"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 xml:space="preserve">Дипломант </w:t>
            </w:r>
            <w:r w:rsidRPr="00807023">
              <w:rPr>
                <w:color w:val="000000" w:themeColor="text1"/>
                <w:sz w:val="20"/>
                <w:szCs w:val="20"/>
                <w:lang w:val="en-US"/>
              </w:rPr>
              <w:t>Iстепени</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16</w:t>
            </w:r>
          </w:p>
        </w:tc>
        <w:tc>
          <w:tcPr>
            <w:tcW w:w="2013" w:type="dxa"/>
            <w:gridSpan w:val="2"/>
          </w:tcPr>
          <w:p w:rsidR="00560C96" w:rsidRPr="00807023" w:rsidRDefault="00560C96" w:rsidP="00814F2A">
            <w:pPr>
              <w:ind w:firstLine="176"/>
              <w:jc w:val="center"/>
              <w:rPr>
                <w:color w:val="000000" w:themeColor="text1"/>
                <w:sz w:val="20"/>
                <w:szCs w:val="20"/>
              </w:rPr>
            </w:pPr>
            <w:r w:rsidRPr="00807023">
              <w:rPr>
                <w:color w:val="000000" w:themeColor="text1"/>
                <w:sz w:val="20"/>
                <w:szCs w:val="20"/>
              </w:rPr>
              <w:t>Вокальный коллектив «Сударушки»</w:t>
            </w:r>
          </w:p>
        </w:tc>
        <w:tc>
          <w:tcPr>
            <w:tcW w:w="2239" w:type="dxa"/>
          </w:tcPr>
          <w:p w:rsidR="00560C96" w:rsidRPr="00807023" w:rsidRDefault="00560C96" w:rsidP="00814F2A">
            <w:pPr>
              <w:jc w:val="center"/>
              <w:rPr>
                <w:color w:val="000000" w:themeColor="text1"/>
                <w:sz w:val="20"/>
                <w:szCs w:val="20"/>
              </w:rPr>
            </w:pPr>
            <w:r w:rsidRPr="00807023">
              <w:rPr>
                <w:color w:val="000000" w:themeColor="text1"/>
                <w:sz w:val="20"/>
                <w:szCs w:val="20"/>
              </w:rPr>
              <w:t>Окружной фестиваль-конкурс «Пой с Югрой»</w:t>
            </w:r>
          </w:p>
        </w:tc>
        <w:tc>
          <w:tcPr>
            <w:tcW w:w="2410" w:type="dxa"/>
          </w:tcPr>
          <w:p w:rsidR="00560C96" w:rsidRPr="00807023" w:rsidRDefault="00003C2B" w:rsidP="00814F2A">
            <w:pPr>
              <w:jc w:val="center"/>
              <w:rPr>
                <w:color w:val="000000" w:themeColor="text1"/>
                <w:sz w:val="20"/>
                <w:szCs w:val="20"/>
              </w:rPr>
            </w:pPr>
            <w:r w:rsidRPr="00807023">
              <w:rPr>
                <w:color w:val="000000" w:themeColor="text1"/>
                <w:sz w:val="20"/>
                <w:szCs w:val="20"/>
              </w:rPr>
              <w:t>г</w:t>
            </w:r>
            <w:r w:rsidR="00560C96" w:rsidRPr="00807023">
              <w:rPr>
                <w:color w:val="000000" w:themeColor="text1"/>
                <w:sz w:val="20"/>
                <w:szCs w:val="20"/>
              </w:rPr>
              <w:t>.Ханты-Мансийск</w:t>
            </w:r>
          </w:p>
          <w:p w:rsidR="00560C96" w:rsidRPr="00807023" w:rsidRDefault="00560C96" w:rsidP="00814F2A">
            <w:pPr>
              <w:jc w:val="center"/>
              <w:rPr>
                <w:rFonts w:eastAsia="Calibri"/>
                <w:color w:val="000000" w:themeColor="text1"/>
                <w:sz w:val="20"/>
                <w:szCs w:val="20"/>
              </w:rPr>
            </w:pPr>
            <w:r w:rsidRPr="00807023">
              <w:rPr>
                <w:color w:val="000000" w:themeColor="text1"/>
                <w:sz w:val="20"/>
                <w:szCs w:val="20"/>
              </w:rPr>
              <w:t>1февраля-25 мая 2023г.</w:t>
            </w:r>
          </w:p>
        </w:tc>
        <w:tc>
          <w:tcPr>
            <w:tcW w:w="851"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6</w:t>
            </w:r>
          </w:p>
        </w:tc>
        <w:tc>
          <w:tcPr>
            <w:tcW w:w="1814"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Диплом участника</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17</w:t>
            </w:r>
          </w:p>
        </w:tc>
        <w:tc>
          <w:tcPr>
            <w:tcW w:w="2013" w:type="dxa"/>
            <w:gridSpan w:val="2"/>
          </w:tcPr>
          <w:p w:rsidR="00560C96" w:rsidRPr="00807023" w:rsidRDefault="00560C96" w:rsidP="00814F2A">
            <w:pPr>
              <w:ind w:firstLine="176"/>
              <w:jc w:val="center"/>
              <w:rPr>
                <w:color w:val="000000" w:themeColor="text1"/>
                <w:sz w:val="20"/>
                <w:szCs w:val="20"/>
              </w:rPr>
            </w:pPr>
            <w:r w:rsidRPr="00807023">
              <w:rPr>
                <w:color w:val="000000" w:themeColor="text1"/>
                <w:sz w:val="20"/>
                <w:szCs w:val="20"/>
              </w:rPr>
              <w:t xml:space="preserve">Вокальный </w:t>
            </w:r>
            <w:r w:rsidRPr="00807023">
              <w:rPr>
                <w:color w:val="000000" w:themeColor="text1"/>
                <w:sz w:val="20"/>
                <w:szCs w:val="20"/>
              </w:rPr>
              <w:lastRenderedPageBreak/>
              <w:t>коллектив «Сударушки»</w:t>
            </w:r>
          </w:p>
        </w:tc>
        <w:tc>
          <w:tcPr>
            <w:tcW w:w="2239" w:type="dxa"/>
          </w:tcPr>
          <w:p w:rsidR="00560C96" w:rsidRPr="00807023" w:rsidRDefault="00560C96" w:rsidP="00814F2A">
            <w:pPr>
              <w:jc w:val="center"/>
              <w:rPr>
                <w:color w:val="000000" w:themeColor="text1"/>
                <w:sz w:val="20"/>
                <w:szCs w:val="20"/>
              </w:rPr>
            </w:pPr>
            <w:r w:rsidRPr="00807023">
              <w:rPr>
                <w:color w:val="000000" w:themeColor="text1"/>
                <w:sz w:val="20"/>
                <w:szCs w:val="20"/>
              </w:rPr>
              <w:lastRenderedPageBreak/>
              <w:t xml:space="preserve">Всероссийский </w:t>
            </w:r>
            <w:r w:rsidRPr="00807023">
              <w:rPr>
                <w:color w:val="000000" w:themeColor="text1"/>
                <w:sz w:val="20"/>
                <w:szCs w:val="20"/>
              </w:rPr>
              <w:lastRenderedPageBreak/>
              <w:t>конкурс-фестиваль «Навстречу талантам»</w:t>
            </w:r>
          </w:p>
        </w:tc>
        <w:tc>
          <w:tcPr>
            <w:tcW w:w="2410" w:type="dxa"/>
          </w:tcPr>
          <w:p w:rsidR="00560C96" w:rsidRPr="00807023" w:rsidRDefault="00003C2B" w:rsidP="00814F2A">
            <w:pPr>
              <w:jc w:val="center"/>
              <w:rPr>
                <w:color w:val="000000" w:themeColor="text1"/>
                <w:sz w:val="20"/>
                <w:szCs w:val="20"/>
              </w:rPr>
            </w:pPr>
            <w:r w:rsidRPr="00807023">
              <w:rPr>
                <w:color w:val="000000" w:themeColor="text1"/>
                <w:sz w:val="20"/>
                <w:szCs w:val="20"/>
              </w:rPr>
              <w:lastRenderedPageBreak/>
              <w:t>г</w:t>
            </w:r>
            <w:r w:rsidR="00560C96" w:rsidRPr="00807023">
              <w:rPr>
                <w:color w:val="000000" w:themeColor="text1"/>
                <w:sz w:val="20"/>
                <w:szCs w:val="20"/>
              </w:rPr>
              <w:t xml:space="preserve">.Симферополь 29 </w:t>
            </w:r>
            <w:r w:rsidR="00560C96" w:rsidRPr="00807023">
              <w:rPr>
                <w:color w:val="000000" w:themeColor="text1"/>
                <w:sz w:val="20"/>
                <w:szCs w:val="20"/>
              </w:rPr>
              <w:lastRenderedPageBreak/>
              <w:t>августа 2023г.</w:t>
            </w:r>
          </w:p>
        </w:tc>
        <w:tc>
          <w:tcPr>
            <w:tcW w:w="851"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lastRenderedPageBreak/>
              <w:t>5</w:t>
            </w:r>
          </w:p>
        </w:tc>
        <w:tc>
          <w:tcPr>
            <w:tcW w:w="1814"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 xml:space="preserve">Лауреат 2 </w:t>
            </w:r>
            <w:r w:rsidRPr="00807023">
              <w:rPr>
                <w:color w:val="000000" w:themeColor="text1"/>
                <w:sz w:val="20"/>
                <w:szCs w:val="20"/>
              </w:rPr>
              <w:lastRenderedPageBreak/>
              <w:t>степени</w:t>
            </w:r>
          </w:p>
        </w:tc>
      </w:tr>
      <w:tr w:rsidR="00560C96" w:rsidRPr="00807023" w:rsidTr="007A6D45">
        <w:trPr>
          <w:jc w:val="center"/>
        </w:trPr>
        <w:tc>
          <w:tcPr>
            <w:tcW w:w="9753" w:type="dxa"/>
            <w:gridSpan w:val="7"/>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lastRenderedPageBreak/>
              <w:t>Сельский дом культуры п.Леуши</w:t>
            </w:r>
          </w:p>
          <w:p w:rsidR="00560C96" w:rsidRPr="00807023" w:rsidRDefault="00560C96" w:rsidP="00814F2A">
            <w:pPr>
              <w:ind w:firstLine="567"/>
              <w:jc w:val="center"/>
              <w:rPr>
                <w:color w:val="000000" w:themeColor="text1"/>
                <w:sz w:val="20"/>
                <w:szCs w:val="20"/>
              </w:rPr>
            </w:pP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18</w:t>
            </w:r>
          </w:p>
        </w:tc>
        <w:tc>
          <w:tcPr>
            <w:tcW w:w="2013" w:type="dxa"/>
            <w:gridSpan w:val="2"/>
          </w:tcPr>
          <w:p w:rsidR="00560C96" w:rsidRPr="00807023" w:rsidRDefault="00560C96" w:rsidP="00814F2A">
            <w:pPr>
              <w:jc w:val="center"/>
              <w:rPr>
                <w:color w:val="000000" w:themeColor="text1"/>
                <w:sz w:val="20"/>
                <w:szCs w:val="20"/>
              </w:rPr>
            </w:pPr>
            <w:r w:rsidRPr="00807023">
              <w:rPr>
                <w:color w:val="000000" w:themeColor="text1"/>
                <w:sz w:val="20"/>
                <w:szCs w:val="20"/>
              </w:rPr>
              <w:t>Вокальный коллектив «Родник»</w:t>
            </w:r>
          </w:p>
          <w:p w:rsidR="00560C96" w:rsidRPr="00807023" w:rsidRDefault="00560C96" w:rsidP="00814F2A">
            <w:pPr>
              <w:jc w:val="center"/>
              <w:rPr>
                <w:color w:val="000000" w:themeColor="text1"/>
                <w:sz w:val="20"/>
                <w:szCs w:val="20"/>
              </w:rPr>
            </w:pPr>
            <w:r w:rsidRPr="00807023">
              <w:rPr>
                <w:color w:val="000000" w:themeColor="text1"/>
                <w:sz w:val="20"/>
                <w:szCs w:val="20"/>
              </w:rPr>
              <w:t>Руководитель</w:t>
            </w:r>
          </w:p>
          <w:p w:rsidR="00560C96" w:rsidRPr="00807023" w:rsidRDefault="00560C96" w:rsidP="00814F2A">
            <w:pPr>
              <w:jc w:val="center"/>
              <w:rPr>
                <w:color w:val="000000" w:themeColor="text1"/>
                <w:sz w:val="20"/>
                <w:szCs w:val="20"/>
              </w:rPr>
            </w:pPr>
            <w:r w:rsidRPr="00807023">
              <w:rPr>
                <w:color w:val="000000" w:themeColor="text1"/>
                <w:sz w:val="20"/>
                <w:szCs w:val="20"/>
              </w:rPr>
              <w:t>Людмила Александровна Шишкина</w:t>
            </w:r>
          </w:p>
          <w:p w:rsidR="00560C96" w:rsidRPr="00807023" w:rsidRDefault="00560C96" w:rsidP="00814F2A">
            <w:pPr>
              <w:pStyle w:val="af3"/>
              <w:jc w:val="center"/>
              <w:rPr>
                <w:bCs/>
                <w:color w:val="000000" w:themeColor="text1"/>
                <w:sz w:val="20"/>
                <w:szCs w:val="20"/>
              </w:rPr>
            </w:pPr>
          </w:p>
        </w:tc>
        <w:tc>
          <w:tcPr>
            <w:tcW w:w="2239"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Окружной фестиваль любительского художественного и технического творчества людей старшего возраста «В движении»</w:t>
            </w:r>
          </w:p>
        </w:tc>
        <w:tc>
          <w:tcPr>
            <w:tcW w:w="2410" w:type="dxa"/>
          </w:tcPr>
          <w:p w:rsidR="00560C96" w:rsidRPr="00807023" w:rsidRDefault="00003C2B" w:rsidP="00814F2A">
            <w:pPr>
              <w:pStyle w:val="af3"/>
              <w:jc w:val="center"/>
              <w:rPr>
                <w:color w:val="000000" w:themeColor="text1"/>
                <w:sz w:val="20"/>
                <w:szCs w:val="20"/>
              </w:rPr>
            </w:pPr>
            <w:r w:rsidRPr="00807023">
              <w:rPr>
                <w:color w:val="000000" w:themeColor="text1"/>
                <w:sz w:val="20"/>
                <w:szCs w:val="20"/>
              </w:rPr>
              <w:t xml:space="preserve">г.Ханты – Мансийск </w:t>
            </w:r>
            <w:r w:rsidR="00560C96" w:rsidRPr="00807023">
              <w:rPr>
                <w:color w:val="000000" w:themeColor="text1"/>
                <w:sz w:val="20"/>
                <w:szCs w:val="20"/>
              </w:rPr>
              <w:t>Декабрь 2022г.</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АУ «Окружной Дом народного творчества»</w:t>
            </w:r>
          </w:p>
          <w:p w:rsidR="00560C96" w:rsidRPr="00807023" w:rsidRDefault="00560C96" w:rsidP="00814F2A">
            <w:pPr>
              <w:pStyle w:val="af3"/>
              <w:jc w:val="center"/>
              <w:rPr>
                <w:color w:val="000000" w:themeColor="text1"/>
                <w:sz w:val="20"/>
                <w:szCs w:val="20"/>
              </w:rPr>
            </w:pPr>
          </w:p>
        </w:tc>
        <w:tc>
          <w:tcPr>
            <w:tcW w:w="851"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7</w:t>
            </w:r>
          </w:p>
          <w:p w:rsidR="00560C96" w:rsidRPr="00807023" w:rsidRDefault="00560C96" w:rsidP="00814F2A">
            <w:pPr>
              <w:pStyle w:val="af3"/>
              <w:jc w:val="center"/>
              <w:rPr>
                <w:color w:val="000000" w:themeColor="text1"/>
                <w:sz w:val="20"/>
                <w:szCs w:val="20"/>
              </w:rPr>
            </w:pPr>
          </w:p>
        </w:tc>
        <w:tc>
          <w:tcPr>
            <w:tcW w:w="1814" w:type="dxa"/>
          </w:tcPr>
          <w:p w:rsidR="00560C96" w:rsidRPr="00807023" w:rsidRDefault="00003C2B" w:rsidP="00814F2A">
            <w:pPr>
              <w:jc w:val="center"/>
              <w:rPr>
                <w:color w:val="000000" w:themeColor="text1"/>
                <w:sz w:val="20"/>
                <w:szCs w:val="20"/>
              </w:rPr>
            </w:pPr>
            <w:r w:rsidRPr="00807023">
              <w:rPr>
                <w:color w:val="000000" w:themeColor="text1"/>
                <w:sz w:val="20"/>
                <w:szCs w:val="20"/>
              </w:rPr>
              <w:t>Диплом Лауреат 3степени,</w:t>
            </w:r>
          </w:p>
          <w:p w:rsidR="00560C96" w:rsidRPr="00807023" w:rsidRDefault="00560C96" w:rsidP="00814F2A">
            <w:pPr>
              <w:jc w:val="center"/>
              <w:rPr>
                <w:color w:val="000000" w:themeColor="text1"/>
                <w:sz w:val="20"/>
                <w:szCs w:val="20"/>
              </w:rPr>
            </w:pPr>
            <w:r w:rsidRPr="00807023">
              <w:rPr>
                <w:color w:val="000000" w:themeColor="text1"/>
                <w:sz w:val="20"/>
                <w:szCs w:val="20"/>
              </w:rPr>
              <w:t>номинация «Пой, душа моя, Югорская!»</w:t>
            </w:r>
          </w:p>
          <w:p w:rsidR="00560C96" w:rsidRPr="00807023" w:rsidRDefault="00560C96" w:rsidP="00814F2A">
            <w:pPr>
              <w:jc w:val="center"/>
              <w:rPr>
                <w:color w:val="000000" w:themeColor="text1"/>
                <w:sz w:val="20"/>
                <w:szCs w:val="20"/>
              </w:rPr>
            </w:pPr>
            <w:r w:rsidRPr="00807023">
              <w:rPr>
                <w:color w:val="000000" w:themeColor="text1"/>
                <w:sz w:val="20"/>
                <w:szCs w:val="20"/>
              </w:rPr>
              <w:t>Вокальный коллектив «Родник»</w:t>
            </w:r>
          </w:p>
          <w:p w:rsidR="00560C96" w:rsidRPr="00807023" w:rsidRDefault="00560C96" w:rsidP="00814F2A">
            <w:pPr>
              <w:pStyle w:val="af3"/>
              <w:jc w:val="center"/>
              <w:rPr>
                <w:color w:val="000000" w:themeColor="text1"/>
                <w:sz w:val="20"/>
                <w:szCs w:val="20"/>
              </w:rPr>
            </w:pP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19</w:t>
            </w:r>
          </w:p>
        </w:tc>
        <w:tc>
          <w:tcPr>
            <w:tcW w:w="2013" w:type="dxa"/>
            <w:gridSpan w:val="2"/>
          </w:tcPr>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Любительское объединение «Ступени»</w:t>
            </w:r>
          </w:p>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Руководитель Анастасия Владимировна Кудлай</w:t>
            </w:r>
          </w:p>
          <w:p w:rsidR="00560C96" w:rsidRPr="00807023" w:rsidRDefault="00560C96" w:rsidP="00814F2A">
            <w:pPr>
              <w:pStyle w:val="af3"/>
              <w:jc w:val="center"/>
              <w:rPr>
                <w:bCs/>
                <w:color w:val="000000" w:themeColor="text1"/>
                <w:sz w:val="20"/>
                <w:szCs w:val="20"/>
              </w:rPr>
            </w:pPr>
          </w:p>
        </w:tc>
        <w:tc>
          <w:tcPr>
            <w:tcW w:w="2239"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Окружной фестиваль любительского художественного и технического творчества людей старшего возраста «В движении»</w:t>
            </w:r>
          </w:p>
        </w:tc>
        <w:tc>
          <w:tcPr>
            <w:tcW w:w="2410" w:type="dxa"/>
          </w:tcPr>
          <w:p w:rsidR="00560C96" w:rsidRPr="00807023" w:rsidRDefault="00003C2B" w:rsidP="00814F2A">
            <w:pPr>
              <w:pStyle w:val="af3"/>
              <w:jc w:val="center"/>
              <w:rPr>
                <w:color w:val="000000" w:themeColor="text1"/>
                <w:sz w:val="20"/>
                <w:szCs w:val="20"/>
              </w:rPr>
            </w:pPr>
            <w:r w:rsidRPr="00807023">
              <w:rPr>
                <w:color w:val="000000" w:themeColor="text1"/>
                <w:sz w:val="20"/>
                <w:szCs w:val="20"/>
              </w:rPr>
              <w:t xml:space="preserve">г.Ханты – Мансийск </w:t>
            </w:r>
            <w:r w:rsidR="00560C96" w:rsidRPr="00807023">
              <w:rPr>
                <w:color w:val="000000" w:themeColor="text1"/>
                <w:sz w:val="20"/>
                <w:szCs w:val="20"/>
              </w:rPr>
              <w:t>Декабрь 2022г.</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АУ «Окружной Дом народного творчества»</w:t>
            </w:r>
          </w:p>
          <w:p w:rsidR="00560C96" w:rsidRPr="00807023" w:rsidRDefault="00560C96" w:rsidP="00814F2A">
            <w:pPr>
              <w:pStyle w:val="af3"/>
              <w:jc w:val="center"/>
              <w:rPr>
                <w:color w:val="000000" w:themeColor="text1"/>
                <w:sz w:val="20"/>
                <w:szCs w:val="20"/>
              </w:rPr>
            </w:pPr>
          </w:p>
          <w:p w:rsidR="00560C96" w:rsidRPr="00807023" w:rsidRDefault="00560C96" w:rsidP="00814F2A">
            <w:pPr>
              <w:pStyle w:val="af3"/>
              <w:jc w:val="center"/>
              <w:rPr>
                <w:color w:val="000000" w:themeColor="text1"/>
                <w:sz w:val="20"/>
                <w:szCs w:val="20"/>
              </w:rPr>
            </w:pPr>
          </w:p>
        </w:tc>
        <w:tc>
          <w:tcPr>
            <w:tcW w:w="851"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1</w:t>
            </w:r>
          </w:p>
          <w:p w:rsidR="00560C96" w:rsidRPr="00807023" w:rsidRDefault="00560C96" w:rsidP="00814F2A">
            <w:pPr>
              <w:pStyle w:val="af3"/>
              <w:jc w:val="center"/>
              <w:rPr>
                <w:color w:val="000000" w:themeColor="text1"/>
                <w:sz w:val="20"/>
                <w:szCs w:val="20"/>
              </w:rPr>
            </w:pPr>
          </w:p>
        </w:tc>
        <w:tc>
          <w:tcPr>
            <w:tcW w:w="1814" w:type="dxa"/>
          </w:tcPr>
          <w:p w:rsidR="00560C96" w:rsidRPr="00807023" w:rsidRDefault="00003C2B" w:rsidP="00814F2A">
            <w:pPr>
              <w:jc w:val="center"/>
              <w:rPr>
                <w:color w:val="000000" w:themeColor="text1"/>
                <w:sz w:val="20"/>
                <w:szCs w:val="20"/>
              </w:rPr>
            </w:pPr>
            <w:r w:rsidRPr="00807023">
              <w:rPr>
                <w:color w:val="000000" w:themeColor="text1"/>
                <w:sz w:val="20"/>
                <w:szCs w:val="20"/>
              </w:rPr>
              <w:t xml:space="preserve">Диплом Лауреат 1степени, </w:t>
            </w:r>
            <w:r w:rsidR="00560C96" w:rsidRPr="00807023">
              <w:rPr>
                <w:color w:val="000000" w:themeColor="text1"/>
                <w:sz w:val="20"/>
                <w:szCs w:val="20"/>
              </w:rPr>
              <w:t>номинация «С новым годом, Югра!» ДПТ</w:t>
            </w:r>
          </w:p>
          <w:p w:rsidR="00560C96" w:rsidRPr="00807023" w:rsidRDefault="00560C96" w:rsidP="00814F2A">
            <w:pPr>
              <w:jc w:val="center"/>
              <w:rPr>
                <w:color w:val="000000" w:themeColor="text1"/>
                <w:sz w:val="20"/>
                <w:szCs w:val="20"/>
              </w:rPr>
            </w:pPr>
            <w:r w:rsidRPr="00807023">
              <w:rPr>
                <w:color w:val="000000" w:themeColor="text1"/>
                <w:sz w:val="20"/>
                <w:szCs w:val="20"/>
              </w:rPr>
              <w:t>(Ситник С.К.)</w:t>
            </w:r>
          </w:p>
          <w:p w:rsidR="00560C96" w:rsidRPr="00807023" w:rsidRDefault="00560C96" w:rsidP="00814F2A">
            <w:pPr>
              <w:pStyle w:val="af3"/>
              <w:jc w:val="center"/>
              <w:rPr>
                <w:color w:val="000000" w:themeColor="text1"/>
                <w:sz w:val="20"/>
                <w:szCs w:val="20"/>
              </w:rPr>
            </w:pP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20</w:t>
            </w:r>
          </w:p>
        </w:tc>
        <w:tc>
          <w:tcPr>
            <w:tcW w:w="2013" w:type="dxa"/>
            <w:gridSpan w:val="2"/>
          </w:tcPr>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Любительское объединение «Ступени»</w:t>
            </w:r>
          </w:p>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Руководитель Анастасия Владимировна Кудлай</w:t>
            </w:r>
          </w:p>
          <w:p w:rsidR="00560C96" w:rsidRPr="00807023" w:rsidRDefault="00560C96" w:rsidP="00814F2A">
            <w:pPr>
              <w:pStyle w:val="af3"/>
              <w:jc w:val="center"/>
              <w:rPr>
                <w:bCs/>
                <w:color w:val="000000" w:themeColor="text1"/>
                <w:sz w:val="20"/>
                <w:szCs w:val="20"/>
              </w:rPr>
            </w:pPr>
          </w:p>
        </w:tc>
        <w:tc>
          <w:tcPr>
            <w:tcW w:w="2239"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Окружной фестиваль любительского художественного и технического творчества людей старшего возраста «В движении»</w:t>
            </w:r>
          </w:p>
        </w:tc>
        <w:tc>
          <w:tcPr>
            <w:tcW w:w="2410" w:type="dxa"/>
          </w:tcPr>
          <w:p w:rsidR="00560C96" w:rsidRPr="00807023" w:rsidRDefault="00003C2B" w:rsidP="00814F2A">
            <w:pPr>
              <w:pStyle w:val="af3"/>
              <w:jc w:val="center"/>
              <w:rPr>
                <w:color w:val="000000" w:themeColor="text1"/>
                <w:sz w:val="20"/>
                <w:szCs w:val="20"/>
              </w:rPr>
            </w:pPr>
            <w:r w:rsidRPr="00807023">
              <w:rPr>
                <w:color w:val="000000" w:themeColor="text1"/>
                <w:sz w:val="20"/>
                <w:szCs w:val="20"/>
              </w:rPr>
              <w:t xml:space="preserve">г.Ханты – Мансийск </w:t>
            </w:r>
            <w:r w:rsidR="00560C96" w:rsidRPr="00807023">
              <w:rPr>
                <w:color w:val="000000" w:themeColor="text1"/>
                <w:sz w:val="20"/>
                <w:szCs w:val="20"/>
              </w:rPr>
              <w:t>Декабрь 2022г.</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АУ «Окружной Дом народного творчества»</w:t>
            </w:r>
          </w:p>
          <w:p w:rsidR="00560C96" w:rsidRPr="00807023" w:rsidRDefault="00560C96" w:rsidP="00814F2A">
            <w:pPr>
              <w:pStyle w:val="af3"/>
              <w:jc w:val="center"/>
              <w:rPr>
                <w:color w:val="000000" w:themeColor="text1"/>
                <w:sz w:val="20"/>
                <w:szCs w:val="20"/>
              </w:rPr>
            </w:pPr>
          </w:p>
          <w:p w:rsidR="00560C96" w:rsidRPr="00807023" w:rsidRDefault="00560C96" w:rsidP="00814F2A">
            <w:pPr>
              <w:pStyle w:val="af3"/>
              <w:jc w:val="center"/>
              <w:rPr>
                <w:color w:val="000000" w:themeColor="text1"/>
                <w:sz w:val="20"/>
                <w:szCs w:val="20"/>
              </w:rPr>
            </w:pPr>
          </w:p>
        </w:tc>
        <w:tc>
          <w:tcPr>
            <w:tcW w:w="851"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1</w:t>
            </w:r>
          </w:p>
        </w:tc>
        <w:tc>
          <w:tcPr>
            <w:tcW w:w="1814" w:type="dxa"/>
          </w:tcPr>
          <w:p w:rsidR="00560C96" w:rsidRPr="00807023" w:rsidRDefault="00560C96" w:rsidP="00814F2A">
            <w:pPr>
              <w:jc w:val="center"/>
              <w:rPr>
                <w:color w:val="000000" w:themeColor="text1"/>
                <w:sz w:val="20"/>
                <w:szCs w:val="20"/>
              </w:rPr>
            </w:pPr>
            <w:r w:rsidRPr="00807023">
              <w:rPr>
                <w:color w:val="000000" w:themeColor="text1"/>
                <w:sz w:val="20"/>
                <w:szCs w:val="20"/>
              </w:rPr>
              <w:t>Диплом Лауреат 1ст.</w:t>
            </w:r>
          </w:p>
          <w:p w:rsidR="00560C96" w:rsidRPr="00807023" w:rsidRDefault="00560C96" w:rsidP="00814F2A">
            <w:pPr>
              <w:jc w:val="center"/>
              <w:rPr>
                <w:color w:val="000000" w:themeColor="text1"/>
                <w:sz w:val="20"/>
                <w:szCs w:val="20"/>
              </w:rPr>
            </w:pPr>
            <w:r w:rsidRPr="00807023">
              <w:rPr>
                <w:color w:val="000000" w:themeColor="text1"/>
                <w:sz w:val="20"/>
                <w:szCs w:val="20"/>
              </w:rPr>
              <w:t>номинация</w:t>
            </w:r>
          </w:p>
          <w:p w:rsidR="00560C96" w:rsidRPr="00807023" w:rsidRDefault="00560C96" w:rsidP="00814F2A">
            <w:pPr>
              <w:jc w:val="center"/>
              <w:rPr>
                <w:color w:val="000000" w:themeColor="text1"/>
                <w:sz w:val="20"/>
                <w:szCs w:val="20"/>
              </w:rPr>
            </w:pPr>
            <w:r w:rsidRPr="00807023">
              <w:rPr>
                <w:color w:val="000000" w:themeColor="text1"/>
                <w:sz w:val="20"/>
                <w:szCs w:val="20"/>
              </w:rPr>
              <w:t>«С новым годом, Югра!» ДПТ (Гуринкова Т.Ф.)</w:t>
            </w:r>
          </w:p>
          <w:p w:rsidR="00560C96" w:rsidRPr="00807023" w:rsidRDefault="00560C96" w:rsidP="00814F2A">
            <w:pPr>
              <w:jc w:val="center"/>
              <w:rPr>
                <w:color w:val="000000" w:themeColor="text1"/>
                <w:sz w:val="20"/>
                <w:szCs w:val="20"/>
              </w:rPr>
            </w:pP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21</w:t>
            </w:r>
          </w:p>
        </w:tc>
        <w:tc>
          <w:tcPr>
            <w:tcW w:w="2013" w:type="dxa"/>
            <w:gridSpan w:val="2"/>
          </w:tcPr>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Любительское объединение «Ступени»</w:t>
            </w:r>
          </w:p>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Руководитель Анастасия Владимировна Кудлай</w:t>
            </w:r>
          </w:p>
          <w:p w:rsidR="00560C96" w:rsidRPr="00807023" w:rsidRDefault="00560C96" w:rsidP="00814F2A">
            <w:pPr>
              <w:pStyle w:val="af3"/>
              <w:jc w:val="center"/>
              <w:rPr>
                <w:bCs/>
                <w:color w:val="000000" w:themeColor="text1"/>
                <w:sz w:val="20"/>
                <w:szCs w:val="20"/>
              </w:rPr>
            </w:pPr>
          </w:p>
        </w:tc>
        <w:tc>
          <w:tcPr>
            <w:tcW w:w="2239"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Окружной фестиваль любительского художественного и технического творчества людей старшего возраста «В движении»</w:t>
            </w:r>
          </w:p>
        </w:tc>
        <w:tc>
          <w:tcPr>
            <w:tcW w:w="2410" w:type="dxa"/>
          </w:tcPr>
          <w:p w:rsidR="00560C96" w:rsidRPr="00807023" w:rsidRDefault="00003C2B" w:rsidP="00814F2A">
            <w:pPr>
              <w:pStyle w:val="af3"/>
              <w:jc w:val="center"/>
              <w:rPr>
                <w:color w:val="000000" w:themeColor="text1"/>
                <w:sz w:val="20"/>
                <w:szCs w:val="20"/>
              </w:rPr>
            </w:pPr>
            <w:r w:rsidRPr="00807023">
              <w:rPr>
                <w:color w:val="000000" w:themeColor="text1"/>
                <w:sz w:val="20"/>
                <w:szCs w:val="20"/>
              </w:rPr>
              <w:t xml:space="preserve">г.Ханты – Мансийск </w:t>
            </w:r>
            <w:r w:rsidR="00560C96" w:rsidRPr="00807023">
              <w:rPr>
                <w:color w:val="000000" w:themeColor="text1"/>
                <w:sz w:val="20"/>
                <w:szCs w:val="20"/>
              </w:rPr>
              <w:t>Декабрь 2022г.</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АУ «Окружной Дом народного творчества»</w:t>
            </w:r>
          </w:p>
          <w:p w:rsidR="00560C96" w:rsidRPr="00807023" w:rsidRDefault="00560C96" w:rsidP="00814F2A">
            <w:pPr>
              <w:pStyle w:val="af3"/>
              <w:jc w:val="center"/>
              <w:rPr>
                <w:color w:val="000000" w:themeColor="text1"/>
                <w:sz w:val="20"/>
                <w:szCs w:val="20"/>
              </w:rPr>
            </w:pPr>
          </w:p>
          <w:p w:rsidR="00560C96" w:rsidRPr="00807023" w:rsidRDefault="00560C96" w:rsidP="00814F2A">
            <w:pPr>
              <w:pStyle w:val="af3"/>
              <w:jc w:val="center"/>
              <w:rPr>
                <w:color w:val="000000" w:themeColor="text1"/>
                <w:sz w:val="20"/>
                <w:szCs w:val="20"/>
              </w:rPr>
            </w:pPr>
          </w:p>
        </w:tc>
        <w:tc>
          <w:tcPr>
            <w:tcW w:w="851"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1</w:t>
            </w:r>
          </w:p>
        </w:tc>
        <w:tc>
          <w:tcPr>
            <w:tcW w:w="1814" w:type="dxa"/>
          </w:tcPr>
          <w:p w:rsidR="00560C96" w:rsidRPr="00807023" w:rsidRDefault="00560C96" w:rsidP="00814F2A">
            <w:pPr>
              <w:jc w:val="center"/>
              <w:rPr>
                <w:color w:val="000000" w:themeColor="text1"/>
                <w:sz w:val="20"/>
                <w:szCs w:val="20"/>
              </w:rPr>
            </w:pPr>
            <w:r w:rsidRPr="00807023">
              <w:rPr>
                <w:color w:val="000000" w:themeColor="text1"/>
                <w:sz w:val="20"/>
                <w:szCs w:val="20"/>
              </w:rPr>
              <w:t>Диплом Лауреат 1ст.</w:t>
            </w:r>
          </w:p>
          <w:p w:rsidR="00560C96" w:rsidRPr="00807023" w:rsidRDefault="00560C96" w:rsidP="00814F2A">
            <w:pPr>
              <w:jc w:val="center"/>
              <w:rPr>
                <w:color w:val="000000" w:themeColor="text1"/>
                <w:sz w:val="20"/>
                <w:szCs w:val="20"/>
              </w:rPr>
            </w:pPr>
            <w:r w:rsidRPr="00807023">
              <w:rPr>
                <w:color w:val="000000" w:themeColor="text1"/>
                <w:sz w:val="20"/>
                <w:szCs w:val="20"/>
              </w:rPr>
              <w:t>номинация</w:t>
            </w:r>
          </w:p>
          <w:p w:rsidR="00560C96" w:rsidRPr="00807023" w:rsidRDefault="00560C96" w:rsidP="00814F2A">
            <w:pPr>
              <w:jc w:val="center"/>
              <w:rPr>
                <w:color w:val="000000" w:themeColor="text1"/>
                <w:sz w:val="20"/>
                <w:szCs w:val="20"/>
              </w:rPr>
            </w:pPr>
            <w:r w:rsidRPr="00807023">
              <w:rPr>
                <w:color w:val="000000" w:themeColor="text1"/>
                <w:sz w:val="20"/>
                <w:szCs w:val="20"/>
              </w:rPr>
              <w:t>«С новым годом, Югра!» ДПТ (Дащенко В.И)</w:t>
            </w:r>
          </w:p>
          <w:p w:rsidR="00560C96" w:rsidRPr="00807023" w:rsidRDefault="00560C96" w:rsidP="00814F2A">
            <w:pPr>
              <w:jc w:val="center"/>
              <w:rPr>
                <w:color w:val="000000" w:themeColor="text1"/>
                <w:sz w:val="20"/>
                <w:szCs w:val="20"/>
              </w:rPr>
            </w:pP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22</w:t>
            </w:r>
          </w:p>
        </w:tc>
        <w:tc>
          <w:tcPr>
            <w:tcW w:w="2013" w:type="dxa"/>
            <w:gridSpan w:val="2"/>
          </w:tcPr>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Любительское объединение «Ступени»</w:t>
            </w:r>
          </w:p>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Руководитель Анастасия Владимировна Кудлай</w:t>
            </w:r>
          </w:p>
          <w:p w:rsidR="00560C96" w:rsidRPr="00807023" w:rsidRDefault="00560C96" w:rsidP="00814F2A">
            <w:pPr>
              <w:pStyle w:val="af3"/>
              <w:jc w:val="center"/>
              <w:rPr>
                <w:bCs/>
                <w:color w:val="000000" w:themeColor="text1"/>
                <w:sz w:val="20"/>
                <w:szCs w:val="20"/>
              </w:rPr>
            </w:pPr>
          </w:p>
        </w:tc>
        <w:tc>
          <w:tcPr>
            <w:tcW w:w="2239"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Окружной фестиваль любительского художественного и технического творчества людей старшего возраста «В движении»</w:t>
            </w:r>
          </w:p>
        </w:tc>
        <w:tc>
          <w:tcPr>
            <w:tcW w:w="2410" w:type="dxa"/>
          </w:tcPr>
          <w:p w:rsidR="00560C96" w:rsidRPr="00807023" w:rsidRDefault="00003C2B" w:rsidP="00814F2A">
            <w:pPr>
              <w:pStyle w:val="af3"/>
              <w:jc w:val="center"/>
              <w:rPr>
                <w:color w:val="000000" w:themeColor="text1"/>
                <w:sz w:val="20"/>
                <w:szCs w:val="20"/>
              </w:rPr>
            </w:pPr>
            <w:r w:rsidRPr="00807023">
              <w:rPr>
                <w:color w:val="000000" w:themeColor="text1"/>
                <w:sz w:val="20"/>
                <w:szCs w:val="20"/>
              </w:rPr>
              <w:t xml:space="preserve">г.Ханты – Мансийск </w:t>
            </w:r>
            <w:r w:rsidR="00560C96" w:rsidRPr="00807023">
              <w:rPr>
                <w:color w:val="000000" w:themeColor="text1"/>
                <w:sz w:val="20"/>
                <w:szCs w:val="20"/>
              </w:rPr>
              <w:t>Декабрь 2022г.</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АУ «Окружной Дом народного творчества»</w:t>
            </w:r>
          </w:p>
          <w:p w:rsidR="00560C96" w:rsidRPr="00807023" w:rsidRDefault="00560C96" w:rsidP="00814F2A">
            <w:pPr>
              <w:pStyle w:val="af3"/>
              <w:jc w:val="center"/>
              <w:rPr>
                <w:color w:val="000000" w:themeColor="text1"/>
                <w:sz w:val="20"/>
                <w:szCs w:val="20"/>
              </w:rPr>
            </w:pPr>
          </w:p>
          <w:p w:rsidR="00560C96" w:rsidRPr="00807023" w:rsidRDefault="00560C96" w:rsidP="00814F2A">
            <w:pPr>
              <w:pStyle w:val="af3"/>
              <w:jc w:val="center"/>
              <w:rPr>
                <w:color w:val="000000" w:themeColor="text1"/>
                <w:sz w:val="20"/>
                <w:szCs w:val="20"/>
              </w:rPr>
            </w:pPr>
          </w:p>
        </w:tc>
        <w:tc>
          <w:tcPr>
            <w:tcW w:w="851"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1</w:t>
            </w:r>
          </w:p>
        </w:tc>
        <w:tc>
          <w:tcPr>
            <w:tcW w:w="1814" w:type="dxa"/>
          </w:tcPr>
          <w:p w:rsidR="00560C96" w:rsidRPr="00807023" w:rsidRDefault="00560C96" w:rsidP="00814F2A">
            <w:pPr>
              <w:jc w:val="center"/>
              <w:rPr>
                <w:color w:val="000000" w:themeColor="text1"/>
                <w:sz w:val="20"/>
                <w:szCs w:val="20"/>
              </w:rPr>
            </w:pPr>
            <w:r w:rsidRPr="00807023">
              <w:rPr>
                <w:color w:val="000000" w:themeColor="text1"/>
                <w:sz w:val="20"/>
                <w:szCs w:val="20"/>
              </w:rPr>
              <w:t>Диплом Лауреат 3 ст.</w:t>
            </w:r>
          </w:p>
          <w:p w:rsidR="00560C96" w:rsidRPr="00807023" w:rsidRDefault="00560C96" w:rsidP="00814F2A">
            <w:pPr>
              <w:jc w:val="center"/>
              <w:rPr>
                <w:color w:val="000000" w:themeColor="text1"/>
                <w:sz w:val="20"/>
                <w:szCs w:val="20"/>
              </w:rPr>
            </w:pPr>
            <w:r w:rsidRPr="00807023">
              <w:rPr>
                <w:color w:val="000000" w:themeColor="text1"/>
                <w:sz w:val="20"/>
                <w:szCs w:val="20"/>
              </w:rPr>
              <w:t>номинация</w:t>
            </w:r>
          </w:p>
          <w:p w:rsidR="00560C96" w:rsidRPr="00807023" w:rsidRDefault="00560C96" w:rsidP="00814F2A">
            <w:pPr>
              <w:jc w:val="center"/>
              <w:rPr>
                <w:color w:val="000000" w:themeColor="text1"/>
                <w:sz w:val="20"/>
                <w:szCs w:val="20"/>
              </w:rPr>
            </w:pPr>
            <w:r w:rsidRPr="00807023">
              <w:rPr>
                <w:color w:val="000000" w:themeColor="text1"/>
                <w:sz w:val="20"/>
                <w:szCs w:val="20"/>
              </w:rPr>
              <w:t>«За мудростью к слову» художественное слово (Сысоева Н.А.)</w:t>
            </w:r>
          </w:p>
          <w:p w:rsidR="00560C96" w:rsidRPr="00807023" w:rsidRDefault="00560C96" w:rsidP="00814F2A">
            <w:pPr>
              <w:jc w:val="center"/>
              <w:rPr>
                <w:color w:val="000000" w:themeColor="text1"/>
                <w:sz w:val="20"/>
                <w:szCs w:val="20"/>
              </w:rPr>
            </w:pP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23</w:t>
            </w:r>
          </w:p>
        </w:tc>
        <w:tc>
          <w:tcPr>
            <w:tcW w:w="2013" w:type="dxa"/>
            <w:gridSpan w:val="2"/>
          </w:tcPr>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Любительское объединение «Ступени»</w:t>
            </w:r>
          </w:p>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Руководитель Анастасия Владимировна Кудлай</w:t>
            </w:r>
          </w:p>
          <w:p w:rsidR="00560C96" w:rsidRPr="00807023" w:rsidRDefault="00560C96" w:rsidP="00814F2A">
            <w:pPr>
              <w:pStyle w:val="af3"/>
              <w:jc w:val="center"/>
              <w:rPr>
                <w:bCs/>
                <w:color w:val="000000" w:themeColor="text1"/>
                <w:sz w:val="20"/>
                <w:szCs w:val="20"/>
              </w:rPr>
            </w:pPr>
          </w:p>
        </w:tc>
        <w:tc>
          <w:tcPr>
            <w:tcW w:w="2239"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Окружной фестиваль любительского художественного и технического творчества людей старшего возраста «В движении»</w:t>
            </w:r>
          </w:p>
        </w:tc>
        <w:tc>
          <w:tcPr>
            <w:tcW w:w="2410" w:type="dxa"/>
          </w:tcPr>
          <w:p w:rsidR="00560C96" w:rsidRPr="00807023" w:rsidRDefault="00003C2B" w:rsidP="00814F2A">
            <w:pPr>
              <w:pStyle w:val="af3"/>
              <w:jc w:val="center"/>
              <w:rPr>
                <w:color w:val="000000" w:themeColor="text1"/>
                <w:sz w:val="20"/>
                <w:szCs w:val="20"/>
              </w:rPr>
            </w:pPr>
            <w:r w:rsidRPr="00807023">
              <w:rPr>
                <w:color w:val="000000" w:themeColor="text1"/>
                <w:sz w:val="20"/>
                <w:szCs w:val="20"/>
              </w:rPr>
              <w:t xml:space="preserve">г.Ханты – Мансийск </w:t>
            </w:r>
            <w:r w:rsidR="00560C96" w:rsidRPr="00807023">
              <w:rPr>
                <w:color w:val="000000" w:themeColor="text1"/>
                <w:sz w:val="20"/>
                <w:szCs w:val="20"/>
              </w:rPr>
              <w:t>Декабрь 2022г.</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АУ «Окружной Дом народного творчества»</w:t>
            </w:r>
          </w:p>
          <w:p w:rsidR="00560C96" w:rsidRPr="00807023" w:rsidRDefault="00560C96" w:rsidP="00814F2A">
            <w:pPr>
              <w:pStyle w:val="af3"/>
              <w:jc w:val="center"/>
              <w:rPr>
                <w:color w:val="000000" w:themeColor="text1"/>
                <w:sz w:val="20"/>
                <w:szCs w:val="20"/>
              </w:rPr>
            </w:pPr>
          </w:p>
        </w:tc>
        <w:tc>
          <w:tcPr>
            <w:tcW w:w="851"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1</w:t>
            </w:r>
          </w:p>
        </w:tc>
        <w:tc>
          <w:tcPr>
            <w:tcW w:w="1814" w:type="dxa"/>
          </w:tcPr>
          <w:p w:rsidR="00560C96" w:rsidRPr="00807023" w:rsidRDefault="00560C96" w:rsidP="00814F2A">
            <w:pPr>
              <w:jc w:val="center"/>
              <w:rPr>
                <w:color w:val="000000" w:themeColor="text1"/>
                <w:sz w:val="20"/>
                <w:szCs w:val="20"/>
              </w:rPr>
            </w:pPr>
            <w:r w:rsidRPr="00807023">
              <w:rPr>
                <w:color w:val="000000" w:themeColor="text1"/>
                <w:sz w:val="20"/>
                <w:szCs w:val="20"/>
              </w:rPr>
              <w:t>Диплом</w:t>
            </w:r>
          </w:p>
          <w:p w:rsidR="00560C96" w:rsidRPr="00807023" w:rsidRDefault="00560C96" w:rsidP="00814F2A">
            <w:pPr>
              <w:jc w:val="center"/>
              <w:rPr>
                <w:color w:val="000000" w:themeColor="text1"/>
                <w:sz w:val="20"/>
                <w:szCs w:val="20"/>
              </w:rPr>
            </w:pPr>
            <w:r w:rsidRPr="00807023">
              <w:rPr>
                <w:color w:val="000000" w:themeColor="text1"/>
                <w:sz w:val="20"/>
                <w:szCs w:val="20"/>
              </w:rPr>
              <w:t>«За активную жизненную позицию и творческий поиск»</w:t>
            </w:r>
          </w:p>
          <w:p w:rsidR="00560C96" w:rsidRPr="00807023" w:rsidRDefault="00560C96" w:rsidP="00814F2A">
            <w:pPr>
              <w:jc w:val="center"/>
              <w:rPr>
                <w:color w:val="000000" w:themeColor="text1"/>
                <w:sz w:val="20"/>
                <w:szCs w:val="20"/>
              </w:rPr>
            </w:pPr>
            <w:r w:rsidRPr="00807023">
              <w:rPr>
                <w:color w:val="000000" w:themeColor="text1"/>
                <w:sz w:val="20"/>
                <w:szCs w:val="20"/>
              </w:rPr>
              <w:t>(Власова С.П.)</w:t>
            </w:r>
          </w:p>
          <w:p w:rsidR="00560C96" w:rsidRPr="00807023" w:rsidRDefault="00560C96" w:rsidP="00814F2A">
            <w:pPr>
              <w:jc w:val="center"/>
              <w:rPr>
                <w:color w:val="000000" w:themeColor="text1"/>
                <w:sz w:val="20"/>
                <w:szCs w:val="20"/>
              </w:rPr>
            </w:pP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24</w:t>
            </w:r>
          </w:p>
        </w:tc>
        <w:tc>
          <w:tcPr>
            <w:tcW w:w="2013" w:type="dxa"/>
            <w:gridSpan w:val="2"/>
          </w:tcPr>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Любительское объединение «Ступени»</w:t>
            </w:r>
          </w:p>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Руководитель Анастасия Владимировна Кудлай</w:t>
            </w:r>
          </w:p>
          <w:p w:rsidR="00560C96" w:rsidRPr="00807023" w:rsidRDefault="00560C96" w:rsidP="00814F2A">
            <w:pPr>
              <w:pStyle w:val="af3"/>
              <w:jc w:val="center"/>
              <w:rPr>
                <w:bCs/>
                <w:color w:val="000000" w:themeColor="text1"/>
                <w:sz w:val="20"/>
                <w:szCs w:val="20"/>
              </w:rPr>
            </w:pPr>
          </w:p>
        </w:tc>
        <w:tc>
          <w:tcPr>
            <w:tcW w:w="2239"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Окружной фестиваль любительского художественного и технического творчества людей старшего возраста «В движении»</w:t>
            </w:r>
          </w:p>
        </w:tc>
        <w:tc>
          <w:tcPr>
            <w:tcW w:w="2410" w:type="dxa"/>
          </w:tcPr>
          <w:p w:rsidR="00560C96" w:rsidRPr="00807023" w:rsidRDefault="00003C2B" w:rsidP="00814F2A">
            <w:pPr>
              <w:pStyle w:val="af3"/>
              <w:jc w:val="center"/>
              <w:rPr>
                <w:color w:val="000000" w:themeColor="text1"/>
                <w:sz w:val="20"/>
                <w:szCs w:val="20"/>
              </w:rPr>
            </w:pPr>
            <w:r w:rsidRPr="00807023">
              <w:rPr>
                <w:color w:val="000000" w:themeColor="text1"/>
                <w:sz w:val="20"/>
                <w:szCs w:val="20"/>
              </w:rPr>
              <w:t xml:space="preserve">г.Ханты – Мансийск </w:t>
            </w:r>
            <w:r w:rsidR="00560C96" w:rsidRPr="00807023">
              <w:rPr>
                <w:color w:val="000000" w:themeColor="text1"/>
                <w:sz w:val="20"/>
                <w:szCs w:val="20"/>
              </w:rPr>
              <w:t>Декабрь 2022г.</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АУ «Окружной Дом народного творчества»</w:t>
            </w:r>
          </w:p>
          <w:p w:rsidR="00560C96" w:rsidRPr="00807023" w:rsidRDefault="00560C96" w:rsidP="00814F2A">
            <w:pPr>
              <w:pStyle w:val="af3"/>
              <w:jc w:val="center"/>
              <w:rPr>
                <w:color w:val="000000" w:themeColor="text1"/>
                <w:sz w:val="20"/>
                <w:szCs w:val="20"/>
              </w:rPr>
            </w:pPr>
          </w:p>
          <w:p w:rsidR="00560C96" w:rsidRPr="00807023" w:rsidRDefault="00560C96" w:rsidP="00814F2A">
            <w:pPr>
              <w:pStyle w:val="af3"/>
              <w:jc w:val="center"/>
              <w:rPr>
                <w:color w:val="000000" w:themeColor="text1"/>
                <w:sz w:val="20"/>
                <w:szCs w:val="20"/>
              </w:rPr>
            </w:pPr>
          </w:p>
        </w:tc>
        <w:tc>
          <w:tcPr>
            <w:tcW w:w="851"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1</w:t>
            </w:r>
          </w:p>
        </w:tc>
        <w:tc>
          <w:tcPr>
            <w:tcW w:w="1814" w:type="dxa"/>
          </w:tcPr>
          <w:p w:rsidR="00560C96" w:rsidRPr="00807023" w:rsidRDefault="00560C96" w:rsidP="00814F2A">
            <w:pPr>
              <w:jc w:val="center"/>
              <w:rPr>
                <w:color w:val="000000" w:themeColor="text1"/>
                <w:sz w:val="20"/>
                <w:szCs w:val="20"/>
              </w:rPr>
            </w:pPr>
            <w:r w:rsidRPr="00807023">
              <w:rPr>
                <w:color w:val="000000" w:themeColor="text1"/>
                <w:sz w:val="20"/>
                <w:szCs w:val="20"/>
              </w:rPr>
              <w:t>Диплом</w:t>
            </w:r>
          </w:p>
          <w:p w:rsidR="00560C96" w:rsidRPr="00807023" w:rsidRDefault="00560C96" w:rsidP="00814F2A">
            <w:pPr>
              <w:jc w:val="center"/>
              <w:rPr>
                <w:color w:val="000000" w:themeColor="text1"/>
                <w:sz w:val="20"/>
                <w:szCs w:val="20"/>
              </w:rPr>
            </w:pPr>
            <w:r w:rsidRPr="00807023">
              <w:rPr>
                <w:color w:val="000000" w:themeColor="text1"/>
                <w:sz w:val="20"/>
                <w:szCs w:val="20"/>
              </w:rPr>
              <w:t>«За активную жизненную позицию и творческий поиск»</w:t>
            </w:r>
          </w:p>
          <w:p w:rsidR="00560C96" w:rsidRPr="00807023" w:rsidRDefault="00560C96" w:rsidP="00814F2A">
            <w:pPr>
              <w:jc w:val="center"/>
              <w:rPr>
                <w:color w:val="000000" w:themeColor="text1"/>
                <w:sz w:val="20"/>
                <w:szCs w:val="20"/>
              </w:rPr>
            </w:pPr>
            <w:r w:rsidRPr="00807023">
              <w:rPr>
                <w:color w:val="000000" w:themeColor="text1"/>
                <w:sz w:val="20"/>
                <w:szCs w:val="20"/>
              </w:rPr>
              <w:t>(Якуничева Н.А.)</w:t>
            </w:r>
          </w:p>
          <w:p w:rsidR="00560C96" w:rsidRPr="00807023" w:rsidRDefault="00560C96" w:rsidP="00814F2A">
            <w:pPr>
              <w:jc w:val="center"/>
              <w:rPr>
                <w:color w:val="000000" w:themeColor="text1"/>
                <w:sz w:val="20"/>
                <w:szCs w:val="20"/>
              </w:rPr>
            </w:pP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lastRenderedPageBreak/>
              <w:t>25</w:t>
            </w:r>
          </w:p>
        </w:tc>
        <w:tc>
          <w:tcPr>
            <w:tcW w:w="2013" w:type="dxa"/>
            <w:gridSpan w:val="2"/>
          </w:tcPr>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Зикратьев Евгений Викторович</w:t>
            </w:r>
          </w:p>
        </w:tc>
        <w:tc>
          <w:tcPr>
            <w:tcW w:w="2239"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lang w:val="en-US"/>
              </w:rPr>
              <w:t>II</w:t>
            </w:r>
            <w:r w:rsidRPr="00807023">
              <w:rPr>
                <w:color w:val="000000" w:themeColor="text1"/>
                <w:sz w:val="20"/>
                <w:szCs w:val="20"/>
              </w:rPr>
              <w:t xml:space="preserve"> Районный музыкальный конкурс «Отражение души» для авторов и исполнителей шансона и эстрадной песни, посвященного 100 – летию со дня образования Кондинского района.</w:t>
            </w:r>
          </w:p>
        </w:tc>
        <w:tc>
          <w:tcPr>
            <w:tcW w:w="2410" w:type="dxa"/>
          </w:tcPr>
          <w:p w:rsidR="00003C2B" w:rsidRPr="00807023" w:rsidRDefault="00003C2B" w:rsidP="00814F2A">
            <w:pPr>
              <w:pStyle w:val="af3"/>
              <w:jc w:val="center"/>
              <w:rPr>
                <w:color w:val="000000" w:themeColor="text1"/>
                <w:sz w:val="20"/>
                <w:szCs w:val="20"/>
              </w:rPr>
            </w:pPr>
            <w:r w:rsidRPr="00807023">
              <w:rPr>
                <w:color w:val="000000" w:themeColor="text1"/>
                <w:sz w:val="20"/>
                <w:szCs w:val="20"/>
              </w:rPr>
              <w:t>Гп.Междуреченский</w:t>
            </w:r>
          </w:p>
          <w:p w:rsidR="00560C96" w:rsidRPr="00807023" w:rsidRDefault="00003C2B" w:rsidP="00814F2A">
            <w:pPr>
              <w:pStyle w:val="af3"/>
              <w:jc w:val="center"/>
              <w:rPr>
                <w:color w:val="000000" w:themeColor="text1"/>
                <w:sz w:val="20"/>
                <w:szCs w:val="20"/>
              </w:rPr>
            </w:pPr>
            <w:r w:rsidRPr="00807023">
              <w:rPr>
                <w:color w:val="000000" w:themeColor="text1"/>
                <w:sz w:val="20"/>
                <w:szCs w:val="20"/>
              </w:rPr>
              <w:t xml:space="preserve">04 февраля  </w:t>
            </w:r>
            <w:r w:rsidR="00560C96" w:rsidRPr="00807023">
              <w:rPr>
                <w:color w:val="000000" w:themeColor="text1"/>
                <w:sz w:val="20"/>
                <w:szCs w:val="20"/>
              </w:rPr>
              <w:t>2023г.</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МУК Районный Дворец культуры и искусств «Конда»</w:t>
            </w:r>
          </w:p>
        </w:tc>
        <w:tc>
          <w:tcPr>
            <w:tcW w:w="851"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1</w:t>
            </w:r>
          </w:p>
        </w:tc>
        <w:tc>
          <w:tcPr>
            <w:tcW w:w="1814" w:type="dxa"/>
          </w:tcPr>
          <w:p w:rsidR="00560C96" w:rsidRPr="00807023" w:rsidRDefault="007F0529" w:rsidP="00814F2A">
            <w:pPr>
              <w:jc w:val="center"/>
              <w:rPr>
                <w:color w:val="000000" w:themeColor="text1"/>
                <w:sz w:val="20"/>
                <w:szCs w:val="20"/>
              </w:rPr>
            </w:pPr>
            <w:r w:rsidRPr="00807023">
              <w:rPr>
                <w:color w:val="000000" w:themeColor="text1"/>
                <w:sz w:val="20"/>
                <w:szCs w:val="20"/>
              </w:rPr>
              <w:t>У</w:t>
            </w:r>
            <w:r w:rsidR="00560C96" w:rsidRPr="00807023">
              <w:rPr>
                <w:color w:val="000000" w:themeColor="text1"/>
                <w:sz w:val="20"/>
                <w:szCs w:val="20"/>
              </w:rPr>
              <w:t>частие</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26</w:t>
            </w:r>
          </w:p>
        </w:tc>
        <w:tc>
          <w:tcPr>
            <w:tcW w:w="2013" w:type="dxa"/>
            <w:gridSpan w:val="2"/>
          </w:tcPr>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Зикратьев Евгений Викторович</w:t>
            </w:r>
          </w:p>
        </w:tc>
        <w:tc>
          <w:tcPr>
            <w:tcW w:w="2239"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lang w:val="en-US"/>
              </w:rPr>
              <w:t>III</w:t>
            </w:r>
            <w:r w:rsidRPr="00807023">
              <w:rPr>
                <w:color w:val="000000" w:themeColor="text1"/>
                <w:sz w:val="20"/>
                <w:szCs w:val="20"/>
              </w:rPr>
              <w:t xml:space="preserve"> окружной конкурс эстрадного вокала «Твой голос»</w:t>
            </w:r>
          </w:p>
          <w:p w:rsidR="00560C96" w:rsidRPr="00807023" w:rsidRDefault="00560C96" w:rsidP="00814F2A">
            <w:pPr>
              <w:pStyle w:val="af3"/>
              <w:jc w:val="center"/>
              <w:rPr>
                <w:color w:val="000000" w:themeColor="text1"/>
                <w:sz w:val="20"/>
                <w:szCs w:val="20"/>
              </w:rPr>
            </w:pPr>
          </w:p>
        </w:tc>
        <w:tc>
          <w:tcPr>
            <w:tcW w:w="2410" w:type="dxa"/>
          </w:tcPr>
          <w:p w:rsidR="00560C96" w:rsidRPr="00807023" w:rsidRDefault="00003C2B" w:rsidP="00814F2A">
            <w:pPr>
              <w:pStyle w:val="af3"/>
              <w:jc w:val="center"/>
              <w:rPr>
                <w:color w:val="000000" w:themeColor="text1"/>
                <w:sz w:val="20"/>
                <w:szCs w:val="20"/>
              </w:rPr>
            </w:pPr>
            <w:r w:rsidRPr="00807023">
              <w:rPr>
                <w:color w:val="000000" w:themeColor="text1"/>
                <w:sz w:val="20"/>
                <w:szCs w:val="20"/>
              </w:rPr>
              <w:t xml:space="preserve">г.Урай                                       </w:t>
            </w:r>
            <w:r w:rsidR="00560C96" w:rsidRPr="00807023">
              <w:rPr>
                <w:color w:val="000000" w:themeColor="text1"/>
                <w:sz w:val="20"/>
                <w:szCs w:val="20"/>
              </w:rPr>
              <w:t>12 февраля</w:t>
            </w:r>
            <w:r w:rsidRPr="00807023">
              <w:rPr>
                <w:color w:val="000000" w:themeColor="text1"/>
                <w:sz w:val="20"/>
                <w:szCs w:val="20"/>
              </w:rPr>
              <w:t xml:space="preserve"> 2023г.</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ККЦК «Юность Шаима»</w:t>
            </w:r>
          </w:p>
          <w:p w:rsidR="00560C96" w:rsidRPr="00807023" w:rsidRDefault="00560C96" w:rsidP="00814F2A">
            <w:pPr>
              <w:pStyle w:val="af3"/>
              <w:jc w:val="center"/>
              <w:rPr>
                <w:color w:val="000000" w:themeColor="text1"/>
                <w:sz w:val="20"/>
                <w:szCs w:val="20"/>
              </w:rPr>
            </w:pPr>
          </w:p>
        </w:tc>
        <w:tc>
          <w:tcPr>
            <w:tcW w:w="851"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1</w:t>
            </w:r>
          </w:p>
        </w:tc>
        <w:tc>
          <w:tcPr>
            <w:tcW w:w="1814" w:type="dxa"/>
          </w:tcPr>
          <w:p w:rsidR="00560C96" w:rsidRPr="00807023" w:rsidRDefault="007F0529" w:rsidP="00814F2A">
            <w:pPr>
              <w:jc w:val="center"/>
              <w:rPr>
                <w:color w:val="000000" w:themeColor="text1"/>
                <w:sz w:val="20"/>
                <w:szCs w:val="20"/>
              </w:rPr>
            </w:pPr>
            <w:r w:rsidRPr="00807023">
              <w:rPr>
                <w:color w:val="000000" w:themeColor="text1"/>
                <w:sz w:val="20"/>
                <w:szCs w:val="20"/>
              </w:rPr>
              <w:t>У</w:t>
            </w:r>
            <w:r w:rsidR="00560C96" w:rsidRPr="00807023">
              <w:rPr>
                <w:color w:val="000000" w:themeColor="text1"/>
                <w:sz w:val="20"/>
                <w:szCs w:val="20"/>
              </w:rPr>
              <w:t>частие</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27</w:t>
            </w:r>
          </w:p>
        </w:tc>
        <w:tc>
          <w:tcPr>
            <w:tcW w:w="2013" w:type="dxa"/>
            <w:gridSpan w:val="2"/>
          </w:tcPr>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Шишкина Людмила Александровна</w:t>
            </w:r>
          </w:p>
        </w:tc>
        <w:tc>
          <w:tcPr>
            <w:tcW w:w="2239"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lang w:val="en-US"/>
              </w:rPr>
              <w:t>III</w:t>
            </w:r>
            <w:r w:rsidRPr="00807023">
              <w:rPr>
                <w:color w:val="000000" w:themeColor="text1"/>
                <w:sz w:val="20"/>
                <w:szCs w:val="20"/>
              </w:rPr>
              <w:t xml:space="preserve"> окружной конкурс эстрадного вокала «Твой голос»</w:t>
            </w:r>
          </w:p>
          <w:p w:rsidR="00560C96" w:rsidRPr="00807023" w:rsidRDefault="00560C96" w:rsidP="00814F2A">
            <w:pPr>
              <w:pStyle w:val="af3"/>
              <w:jc w:val="center"/>
              <w:rPr>
                <w:color w:val="000000" w:themeColor="text1"/>
                <w:sz w:val="20"/>
                <w:szCs w:val="20"/>
              </w:rPr>
            </w:pPr>
          </w:p>
        </w:tc>
        <w:tc>
          <w:tcPr>
            <w:tcW w:w="2410" w:type="dxa"/>
          </w:tcPr>
          <w:p w:rsidR="00003C2B" w:rsidRPr="00807023" w:rsidRDefault="00003C2B" w:rsidP="00814F2A">
            <w:pPr>
              <w:pStyle w:val="af3"/>
              <w:jc w:val="center"/>
              <w:rPr>
                <w:color w:val="000000" w:themeColor="text1"/>
                <w:sz w:val="20"/>
                <w:szCs w:val="20"/>
              </w:rPr>
            </w:pPr>
            <w:r w:rsidRPr="00807023">
              <w:rPr>
                <w:color w:val="000000" w:themeColor="text1"/>
                <w:sz w:val="20"/>
                <w:szCs w:val="20"/>
              </w:rPr>
              <w:t>г.Урай</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12 февраля</w:t>
            </w:r>
            <w:r w:rsidR="00003C2B" w:rsidRPr="00807023">
              <w:rPr>
                <w:color w:val="000000" w:themeColor="text1"/>
                <w:sz w:val="20"/>
                <w:szCs w:val="20"/>
              </w:rPr>
              <w:t xml:space="preserve"> 2023г.</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ККЦК «Юность Шаима»</w:t>
            </w:r>
          </w:p>
          <w:p w:rsidR="00560C96" w:rsidRPr="00807023" w:rsidRDefault="00560C96" w:rsidP="00814F2A">
            <w:pPr>
              <w:pStyle w:val="af3"/>
              <w:jc w:val="center"/>
              <w:rPr>
                <w:color w:val="000000" w:themeColor="text1"/>
                <w:sz w:val="20"/>
                <w:szCs w:val="20"/>
              </w:rPr>
            </w:pPr>
          </w:p>
        </w:tc>
        <w:tc>
          <w:tcPr>
            <w:tcW w:w="851"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1</w:t>
            </w:r>
          </w:p>
        </w:tc>
        <w:tc>
          <w:tcPr>
            <w:tcW w:w="1814" w:type="dxa"/>
          </w:tcPr>
          <w:p w:rsidR="00560C96" w:rsidRPr="00807023" w:rsidRDefault="00560C96" w:rsidP="00814F2A">
            <w:pPr>
              <w:jc w:val="center"/>
              <w:rPr>
                <w:color w:val="000000" w:themeColor="text1"/>
                <w:sz w:val="20"/>
                <w:szCs w:val="20"/>
              </w:rPr>
            </w:pPr>
            <w:r w:rsidRPr="00807023">
              <w:rPr>
                <w:color w:val="000000" w:themeColor="text1"/>
                <w:sz w:val="20"/>
                <w:szCs w:val="20"/>
              </w:rPr>
              <w:t>Лауреат 1 ст. в номинации «Соло»</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28</w:t>
            </w:r>
          </w:p>
        </w:tc>
        <w:tc>
          <w:tcPr>
            <w:tcW w:w="2013" w:type="dxa"/>
            <w:gridSpan w:val="2"/>
          </w:tcPr>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Семья Нестеровых Павла Сергеевича и Надежды Павловны</w:t>
            </w:r>
          </w:p>
        </w:tc>
        <w:tc>
          <w:tcPr>
            <w:tcW w:w="2239"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Районный конкурс видеороликов «Мир кондинской семьи», посвященном Дню семьи, любви и верности и проводимом в рамках 100 – летия Кондинского района</w:t>
            </w:r>
          </w:p>
        </w:tc>
        <w:tc>
          <w:tcPr>
            <w:tcW w:w="2410" w:type="dxa"/>
          </w:tcPr>
          <w:p w:rsidR="00003C2B" w:rsidRPr="00807023" w:rsidRDefault="00003C2B" w:rsidP="00814F2A">
            <w:pPr>
              <w:pStyle w:val="af3"/>
              <w:jc w:val="center"/>
              <w:rPr>
                <w:color w:val="000000" w:themeColor="text1"/>
                <w:sz w:val="20"/>
                <w:szCs w:val="20"/>
              </w:rPr>
            </w:pPr>
            <w:r w:rsidRPr="00807023">
              <w:rPr>
                <w:color w:val="000000" w:themeColor="text1"/>
                <w:sz w:val="20"/>
                <w:szCs w:val="20"/>
              </w:rPr>
              <w:t>гп.Междуреченский</w:t>
            </w:r>
          </w:p>
          <w:p w:rsidR="00560C96" w:rsidRPr="00807023" w:rsidRDefault="00003C2B" w:rsidP="00814F2A">
            <w:pPr>
              <w:pStyle w:val="af3"/>
              <w:jc w:val="center"/>
              <w:rPr>
                <w:color w:val="000000" w:themeColor="text1"/>
                <w:sz w:val="20"/>
                <w:szCs w:val="20"/>
              </w:rPr>
            </w:pPr>
            <w:r w:rsidRPr="00807023">
              <w:rPr>
                <w:color w:val="000000" w:themeColor="text1"/>
                <w:sz w:val="20"/>
                <w:szCs w:val="20"/>
              </w:rPr>
              <w:t>м</w:t>
            </w:r>
            <w:r w:rsidR="00560C96" w:rsidRPr="00807023">
              <w:rPr>
                <w:color w:val="000000" w:themeColor="text1"/>
                <w:sz w:val="20"/>
                <w:szCs w:val="20"/>
              </w:rPr>
              <w:t>ай 2023</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Отдел ЗАГС администрации Кондинского района</w:t>
            </w:r>
          </w:p>
          <w:p w:rsidR="00560C96" w:rsidRPr="00807023" w:rsidRDefault="00560C96" w:rsidP="00814F2A">
            <w:pPr>
              <w:pStyle w:val="af3"/>
              <w:jc w:val="center"/>
              <w:rPr>
                <w:color w:val="000000" w:themeColor="text1"/>
                <w:sz w:val="20"/>
                <w:szCs w:val="20"/>
              </w:rPr>
            </w:pPr>
          </w:p>
        </w:tc>
        <w:tc>
          <w:tcPr>
            <w:tcW w:w="851"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1</w:t>
            </w:r>
          </w:p>
        </w:tc>
        <w:tc>
          <w:tcPr>
            <w:tcW w:w="1814" w:type="dxa"/>
          </w:tcPr>
          <w:p w:rsidR="00560C96" w:rsidRPr="00807023" w:rsidRDefault="00560C96" w:rsidP="00814F2A">
            <w:pPr>
              <w:jc w:val="center"/>
              <w:rPr>
                <w:color w:val="000000" w:themeColor="text1"/>
                <w:sz w:val="20"/>
                <w:szCs w:val="20"/>
              </w:rPr>
            </w:pPr>
            <w:r w:rsidRPr="00807023">
              <w:rPr>
                <w:color w:val="000000" w:themeColor="text1"/>
                <w:sz w:val="20"/>
                <w:szCs w:val="20"/>
              </w:rPr>
              <w:t>1 место</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29</w:t>
            </w:r>
          </w:p>
        </w:tc>
        <w:tc>
          <w:tcPr>
            <w:tcW w:w="2013" w:type="dxa"/>
            <w:gridSpan w:val="2"/>
          </w:tcPr>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Семья Вторушиных Сергея Дмитриевича и Татьяны Борисовны</w:t>
            </w:r>
          </w:p>
        </w:tc>
        <w:tc>
          <w:tcPr>
            <w:tcW w:w="2239"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Районный конкурс видеороликов «Мир кондинской семьи», посвященном Дню семьи, любви и верности и проводимом в рамках 100 – летия Кондинского района</w:t>
            </w:r>
          </w:p>
        </w:tc>
        <w:tc>
          <w:tcPr>
            <w:tcW w:w="2410" w:type="dxa"/>
          </w:tcPr>
          <w:p w:rsidR="00003C2B" w:rsidRPr="00807023" w:rsidRDefault="00003C2B" w:rsidP="00814F2A">
            <w:pPr>
              <w:pStyle w:val="af3"/>
              <w:jc w:val="center"/>
              <w:rPr>
                <w:color w:val="000000" w:themeColor="text1"/>
                <w:sz w:val="20"/>
                <w:szCs w:val="20"/>
              </w:rPr>
            </w:pPr>
            <w:r w:rsidRPr="00807023">
              <w:rPr>
                <w:color w:val="000000" w:themeColor="text1"/>
                <w:sz w:val="20"/>
                <w:szCs w:val="20"/>
              </w:rPr>
              <w:t>гп.Междуреченский</w:t>
            </w:r>
          </w:p>
          <w:p w:rsidR="00560C96" w:rsidRPr="00807023" w:rsidRDefault="00003C2B" w:rsidP="00814F2A">
            <w:pPr>
              <w:pStyle w:val="af3"/>
              <w:jc w:val="center"/>
              <w:rPr>
                <w:color w:val="000000" w:themeColor="text1"/>
                <w:sz w:val="20"/>
                <w:szCs w:val="20"/>
              </w:rPr>
            </w:pPr>
            <w:r w:rsidRPr="00807023">
              <w:rPr>
                <w:color w:val="000000" w:themeColor="text1"/>
                <w:sz w:val="20"/>
                <w:szCs w:val="20"/>
              </w:rPr>
              <w:t>м</w:t>
            </w:r>
            <w:r w:rsidR="00560C96" w:rsidRPr="00807023">
              <w:rPr>
                <w:color w:val="000000" w:themeColor="text1"/>
                <w:sz w:val="20"/>
                <w:szCs w:val="20"/>
              </w:rPr>
              <w:t>ай 2023</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Отдел ЗАГС администрации Кондинского района</w:t>
            </w:r>
          </w:p>
          <w:p w:rsidR="00560C96" w:rsidRPr="00807023" w:rsidRDefault="00560C96" w:rsidP="00814F2A">
            <w:pPr>
              <w:pStyle w:val="af3"/>
              <w:jc w:val="center"/>
              <w:rPr>
                <w:color w:val="000000" w:themeColor="text1"/>
                <w:sz w:val="20"/>
                <w:szCs w:val="20"/>
              </w:rPr>
            </w:pPr>
          </w:p>
        </w:tc>
        <w:tc>
          <w:tcPr>
            <w:tcW w:w="851"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1</w:t>
            </w:r>
          </w:p>
        </w:tc>
        <w:tc>
          <w:tcPr>
            <w:tcW w:w="1814" w:type="dxa"/>
          </w:tcPr>
          <w:p w:rsidR="00560C96" w:rsidRPr="00807023" w:rsidRDefault="00560C96" w:rsidP="00814F2A">
            <w:pPr>
              <w:jc w:val="center"/>
              <w:rPr>
                <w:color w:val="000000" w:themeColor="text1"/>
                <w:sz w:val="20"/>
                <w:szCs w:val="20"/>
              </w:rPr>
            </w:pPr>
            <w:r w:rsidRPr="00807023">
              <w:rPr>
                <w:color w:val="000000" w:themeColor="text1"/>
                <w:sz w:val="20"/>
                <w:szCs w:val="20"/>
              </w:rPr>
              <w:t>2 место</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30</w:t>
            </w:r>
          </w:p>
        </w:tc>
        <w:tc>
          <w:tcPr>
            <w:tcW w:w="2013" w:type="dxa"/>
            <w:gridSpan w:val="2"/>
          </w:tcPr>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Шишкина Людмила Александровна</w:t>
            </w:r>
          </w:p>
        </w:tc>
        <w:tc>
          <w:tcPr>
            <w:tcW w:w="2239"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lang w:val="en-US"/>
              </w:rPr>
              <w:t>X</w:t>
            </w:r>
            <w:r w:rsidRPr="00807023">
              <w:rPr>
                <w:color w:val="000000" w:themeColor="text1"/>
                <w:sz w:val="20"/>
                <w:szCs w:val="20"/>
              </w:rPr>
              <w:t xml:space="preserve"> открытый территориальный фестиваль национальных культур</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«Единство», посвященном празднованию 100 – летию Кондинского района</w:t>
            </w:r>
          </w:p>
        </w:tc>
        <w:tc>
          <w:tcPr>
            <w:tcW w:w="2410" w:type="dxa"/>
          </w:tcPr>
          <w:p w:rsidR="00003C2B" w:rsidRPr="00807023" w:rsidRDefault="00003C2B" w:rsidP="00814F2A">
            <w:pPr>
              <w:pStyle w:val="af3"/>
              <w:jc w:val="center"/>
              <w:rPr>
                <w:color w:val="000000" w:themeColor="text1"/>
                <w:sz w:val="20"/>
                <w:szCs w:val="20"/>
              </w:rPr>
            </w:pPr>
            <w:r w:rsidRPr="00807023">
              <w:rPr>
                <w:color w:val="000000" w:themeColor="text1"/>
                <w:sz w:val="20"/>
                <w:szCs w:val="20"/>
              </w:rPr>
              <w:t>гп.Куминский</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12 июня 2023г.</w:t>
            </w:r>
          </w:p>
          <w:p w:rsidR="00560C96" w:rsidRPr="00807023" w:rsidRDefault="00560C96" w:rsidP="00814F2A">
            <w:pPr>
              <w:pStyle w:val="af3"/>
              <w:jc w:val="center"/>
              <w:rPr>
                <w:color w:val="000000" w:themeColor="text1"/>
                <w:sz w:val="20"/>
                <w:szCs w:val="20"/>
              </w:rPr>
            </w:pPr>
          </w:p>
        </w:tc>
        <w:tc>
          <w:tcPr>
            <w:tcW w:w="851"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1</w:t>
            </w:r>
          </w:p>
        </w:tc>
        <w:tc>
          <w:tcPr>
            <w:tcW w:w="1814" w:type="dxa"/>
          </w:tcPr>
          <w:p w:rsidR="00560C96" w:rsidRPr="00807023" w:rsidRDefault="00560C96" w:rsidP="00814F2A">
            <w:pPr>
              <w:jc w:val="center"/>
              <w:rPr>
                <w:color w:val="000000" w:themeColor="text1"/>
                <w:sz w:val="20"/>
                <w:szCs w:val="20"/>
              </w:rPr>
            </w:pPr>
            <w:r w:rsidRPr="00807023">
              <w:rPr>
                <w:color w:val="000000" w:themeColor="text1"/>
                <w:sz w:val="20"/>
                <w:szCs w:val="20"/>
              </w:rPr>
              <w:t>Диплом победителя</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31</w:t>
            </w:r>
          </w:p>
          <w:p w:rsidR="00560C96" w:rsidRPr="00807023" w:rsidRDefault="00560C96" w:rsidP="00814F2A">
            <w:pPr>
              <w:jc w:val="center"/>
              <w:rPr>
                <w:color w:val="000000" w:themeColor="text1"/>
                <w:sz w:val="20"/>
                <w:szCs w:val="20"/>
              </w:rPr>
            </w:pPr>
          </w:p>
        </w:tc>
        <w:tc>
          <w:tcPr>
            <w:tcW w:w="2013" w:type="dxa"/>
            <w:gridSpan w:val="2"/>
          </w:tcPr>
          <w:p w:rsidR="00560C96" w:rsidRPr="00807023" w:rsidRDefault="00560C96" w:rsidP="00814F2A">
            <w:pPr>
              <w:pStyle w:val="af3"/>
              <w:jc w:val="center"/>
              <w:rPr>
                <w:bCs/>
                <w:color w:val="000000" w:themeColor="text1"/>
                <w:sz w:val="20"/>
                <w:szCs w:val="20"/>
              </w:rPr>
            </w:pPr>
            <w:r w:rsidRPr="00807023">
              <w:rPr>
                <w:bCs/>
                <w:color w:val="000000" w:themeColor="text1"/>
                <w:sz w:val="20"/>
                <w:szCs w:val="20"/>
              </w:rPr>
              <w:t>Хоровой коллектив «Родник»</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Руководитель</w:t>
            </w:r>
          </w:p>
          <w:p w:rsidR="00560C96" w:rsidRPr="00807023" w:rsidRDefault="00560C96" w:rsidP="00814F2A">
            <w:pPr>
              <w:pStyle w:val="af3"/>
              <w:jc w:val="center"/>
              <w:rPr>
                <w:bCs/>
                <w:color w:val="000000" w:themeColor="text1"/>
                <w:sz w:val="20"/>
                <w:szCs w:val="20"/>
              </w:rPr>
            </w:pPr>
            <w:r w:rsidRPr="00807023">
              <w:rPr>
                <w:color w:val="000000" w:themeColor="text1"/>
                <w:sz w:val="20"/>
                <w:szCs w:val="20"/>
              </w:rPr>
              <w:t>Людмила Александровна Шишкина</w:t>
            </w:r>
          </w:p>
        </w:tc>
        <w:tc>
          <w:tcPr>
            <w:tcW w:w="2239"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lang w:val="en-US"/>
              </w:rPr>
              <w:t>XXV</w:t>
            </w:r>
            <w:r w:rsidRPr="00807023">
              <w:rPr>
                <w:color w:val="000000" w:themeColor="text1"/>
                <w:sz w:val="20"/>
                <w:szCs w:val="20"/>
              </w:rPr>
              <w:t xml:space="preserve"> районный фестиваль хоровых коллективов “С песней по Конде», посвященном празднованию 100 – летию Кондинского района</w:t>
            </w:r>
          </w:p>
        </w:tc>
        <w:tc>
          <w:tcPr>
            <w:tcW w:w="2410" w:type="dxa"/>
          </w:tcPr>
          <w:p w:rsidR="00003C2B" w:rsidRPr="00807023" w:rsidRDefault="00003C2B" w:rsidP="00814F2A">
            <w:pPr>
              <w:pStyle w:val="af3"/>
              <w:jc w:val="center"/>
              <w:rPr>
                <w:color w:val="000000" w:themeColor="text1"/>
                <w:sz w:val="20"/>
                <w:szCs w:val="20"/>
              </w:rPr>
            </w:pPr>
            <w:r w:rsidRPr="00807023">
              <w:rPr>
                <w:color w:val="000000" w:themeColor="text1"/>
                <w:sz w:val="20"/>
                <w:szCs w:val="20"/>
              </w:rPr>
              <w:t>гп.Междуреченский</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17 июня 2023 г.</w:t>
            </w:r>
          </w:p>
          <w:p w:rsidR="00560C96" w:rsidRPr="00807023" w:rsidRDefault="00560C96" w:rsidP="00814F2A">
            <w:pPr>
              <w:pStyle w:val="af3"/>
              <w:jc w:val="center"/>
              <w:rPr>
                <w:color w:val="000000" w:themeColor="text1"/>
                <w:sz w:val="20"/>
                <w:szCs w:val="20"/>
              </w:rPr>
            </w:pPr>
          </w:p>
        </w:tc>
        <w:tc>
          <w:tcPr>
            <w:tcW w:w="851" w:type="dxa"/>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13</w:t>
            </w:r>
          </w:p>
        </w:tc>
        <w:tc>
          <w:tcPr>
            <w:tcW w:w="1814" w:type="dxa"/>
          </w:tcPr>
          <w:p w:rsidR="00560C96" w:rsidRPr="00807023" w:rsidRDefault="00560C96" w:rsidP="00814F2A">
            <w:pPr>
              <w:jc w:val="center"/>
              <w:rPr>
                <w:color w:val="000000" w:themeColor="text1"/>
                <w:sz w:val="20"/>
                <w:szCs w:val="20"/>
              </w:rPr>
            </w:pPr>
            <w:r w:rsidRPr="00807023">
              <w:rPr>
                <w:color w:val="000000" w:themeColor="text1"/>
                <w:sz w:val="20"/>
                <w:szCs w:val="20"/>
              </w:rPr>
              <w:t>Диплом участника</w:t>
            </w:r>
          </w:p>
        </w:tc>
      </w:tr>
      <w:tr w:rsidR="00560C96" w:rsidRPr="00807023" w:rsidTr="000F0C1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32</w:t>
            </w:r>
          </w:p>
        </w:tc>
        <w:tc>
          <w:tcPr>
            <w:tcW w:w="2013" w:type="dxa"/>
            <w:gridSpan w:val="2"/>
            <w:vAlign w:val="center"/>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Вокальный хоровой коллектив «Родник»</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Руководитель</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Людмила Александровна Шишкина</w:t>
            </w:r>
          </w:p>
        </w:tc>
        <w:tc>
          <w:tcPr>
            <w:tcW w:w="2239" w:type="dxa"/>
          </w:tcPr>
          <w:p w:rsidR="00560C96" w:rsidRPr="00807023" w:rsidRDefault="00560C96" w:rsidP="00814F2A">
            <w:pPr>
              <w:jc w:val="center"/>
              <w:rPr>
                <w:color w:val="000000" w:themeColor="text1"/>
                <w:sz w:val="20"/>
                <w:szCs w:val="20"/>
              </w:rPr>
            </w:pPr>
            <w:r w:rsidRPr="00807023">
              <w:rPr>
                <w:color w:val="000000" w:themeColor="text1"/>
                <w:sz w:val="20"/>
                <w:szCs w:val="20"/>
              </w:rPr>
              <w:t>Окружной фестиваль художественного творчества лиц с ограниченными возможностями здоровья</w:t>
            </w:r>
          </w:p>
          <w:p w:rsidR="00560C96" w:rsidRPr="00807023" w:rsidRDefault="00560C96" w:rsidP="00814F2A">
            <w:pPr>
              <w:jc w:val="center"/>
              <w:rPr>
                <w:color w:val="000000" w:themeColor="text1"/>
                <w:sz w:val="20"/>
                <w:szCs w:val="20"/>
              </w:rPr>
            </w:pPr>
            <w:r w:rsidRPr="00807023">
              <w:rPr>
                <w:color w:val="000000" w:themeColor="text1"/>
                <w:sz w:val="20"/>
                <w:szCs w:val="20"/>
              </w:rPr>
              <w:t>«Я сердцем вижу мир»</w:t>
            </w:r>
          </w:p>
        </w:tc>
        <w:tc>
          <w:tcPr>
            <w:tcW w:w="2410" w:type="dxa"/>
          </w:tcPr>
          <w:p w:rsidR="00560C96" w:rsidRPr="00807023" w:rsidRDefault="00003C2B" w:rsidP="00814F2A">
            <w:pPr>
              <w:jc w:val="center"/>
              <w:rPr>
                <w:color w:val="000000" w:themeColor="text1"/>
                <w:sz w:val="20"/>
                <w:szCs w:val="20"/>
              </w:rPr>
            </w:pPr>
            <w:r w:rsidRPr="00807023">
              <w:rPr>
                <w:color w:val="000000" w:themeColor="text1"/>
                <w:sz w:val="20"/>
                <w:szCs w:val="20"/>
              </w:rPr>
              <w:t>г.Ханты – Мансийск д</w:t>
            </w:r>
            <w:r w:rsidR="00560C96" w:rsidRPr="00807023">
              <w:rPr>
                <w:color w:val="000000" w:themeColor="text1"/>
                <w:sz w:val="20"/>
                <w:szCs w:val="20"/>
              </w:rPr>
              <w:t>екабрь 2023</w:t>
            </w:r>
          </w:p>
          <w:p w:rsidR="00560C96" w:rsidRPr="00807023" w:rsidRDefault="00560C96" w:rsidP="00814F2A">
            <w:pPr>
              <w:jc w:val="center"/>
              <w:rPr>
                <w:color w:val="000000" w:themeColor="text1"/>
                <w:sz w:val="20"/>
                <w:szCs w:val="20"/>
              </w:rPr>
            </w:pPr>
            <w:r w:rsidRPr="00807023">
              <w:rPr>
                <w:color w:val="000000" w:themeColor="text1"/>
                <w:sz w:val="20"/>
                <w:szCs w:val="20"/>
              </w:rPr>
              <w:t>АУ «Окружной Дом народного творчества»</w:t>
            </w:r>
          </w:p>
          <w:p w:rsidR="00560C96" w:rsidRPr="00807023" w:rsidRDefault="00560C96" w:rsidP="00814F2A">
            <w:pPr>
              <w:jc w:val="center"/>
              <w:rPr>
                <w:color w:val="000000" w:themeColor="text1"/>
                <w:sz w:val="20"/>
                <w:szCs w:val="20"/>
              </w:rPr>
            </w:pPr>
          </w:p>
        </w:tc>
        <w:tc>
          <w:tcPr>
            <w:tcW w:w="851" w:type="dxa"/>
          </w:tcPr>
          <w:p w:rsidR="00560C96" w:rsidRPr="00807023" w:rsidRDefault="00560C96" w:rsidP="00814F2A">
            <w:pPr>
              <w:jc w:val="center"/>
              <w:rPr>
                <w:color w:val="000000" w:themeColor="text1"/>
                <w:sz w:val="20"/>
                <w:szCs w:val="20"/>
              </w:rPr>
            </w:pPr>
            <w:r w:rsidRPr="00807023">
              <w:rPr>
                <w:color w:val="000000" w:themeColor="text1"/>
                <w:sz w:val="20"/>
                <w:szCs w:val="20"/>
              </w:rPr>
              <w:t>8</w:t>
            </w:r>
          </w:p>
        </w:tc>
        <w:tc>
          <w:tcPr>
            <w:tcW w:w="1814" w:type="dxa"/>
          </w:tcPr>
          <w:p w:rsidR="00560C96" w:rsidRPr="00807023" w:rsidRDefault="00560C96" w:rsidP="00814F2A">
            <w:pPr>
              <w:jc w:val="center"/>
              <w:rPr>
                <w:color w:val="000000" w:themeColor="text1"/>
                <w:sz w:val="20"/>
                <w:szCs w:val="20"/>
              </w:rPr>
            </w:pPr>
          </w:p>
          <w:p w:rsidR="00560C96" w:rsidRPr="00807023" w:rsidRDefault="00560C96" w:rsidP="00814F2A">
            <w:pPr>
              <w:jc w:val="center"/>
              <w:rPr>
                <w:rFonts w:eastAsia="Calibri"/>
                <w:color w:val="000000" w:themeColor="text1"/>
                <w:sz w:val="20"/>
                <w:szCs w:val="20"/>
              </w:rPr>
            </w:pPr>
            <w:r w:rsidRPr="00807023">
              <w:rPr>
                <w:rFonts w:eastAsia="Calibri"/>
                <w:color w:val="000000" w:themeColor="text1"/>
                <w:sz w:val="20"/>
                <w:szCs w:val="20"/>
              </w:rPr>
              <w:t>Диплом Лауреат 1ст.</w:t>
            </w:r>
          </w:p>
          <w:p w:rsidR="00560C96" w:rsidRPr="00807023" w:rsidRDefault="00560C96" w:rsidP="00814F2A">
            <w:pPr>
              <w:jc w:val="center"/>
              <w:rPr>
                <w:rFonts w:eastAsia="Calibri"/>
                <w:color w:val="000000" w:themeColor="text1"/>
                <w:sz w:val="20"/>
                <w:szCs w:val="20"/>
              </w:rPr>
            </w:pPr>
            <w:r w:rsidRPr="00807023">
              <w:rPr>
                <w:rFonts w:eastAsia="Calibri"/>
                <w:color w:val="000000" w:themeColor="text1"/>
                <w:sz w:val="20"/>
                <w:szCs w:val="20"/>
              </w:rPr>
              <w:t>номинация «Хореография. Ансамбли»</w:t>
            </w:r>
          </w:p>
          <w:p w:rsidR="00560C96" w:rsidRPr="00807023" w:rsidRDefault="00560C96" w:rsidP="00814F2A">
            <w:pPr>
              <w:jc w:val="center"/>
              <w:rPr>
                <w:color w:val="000000" w:themeColor="text1"/>
                <w:sz w:val="20"/>
                <w:szCs w:val="20"/>
              </w:rPr>
            </w:pPr>
          </w:p>
        </w:tc>
      </w:tr>
      <w:tr w:rsidR="00560C96" w:rsidRPr="00807023" w:rsidTr="000F0C1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33</w:t>
            </w:r>
          </w:p>
        </w:tc>
        <w:tc>
          <w:tcPr>
            <w:tcW w:w="2013" w:type="dxa"/>
            <w:gridSpan w:val="2"/>
            <w:vAlign w:val="center"/>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Вокальный хоровой коллектив «Родник»</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lastRenderedPageBreak/>
              <w:t>Руководитель</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Людмила Александровна Шишкина</w:t>
            </w:r>
          </w:p>
        </w:tc>
        <w:tc>
          <w:tcPr>
            <w:tcW w:w="2239" w:type="dxa"/>
          </w:tcPr>
          <w:p w:rsidR="00560C96" w:rsidRPr="00807023" w:rsidRDefault="00560C96" w:rsidP="00814F2A">
            <w:pPr>
              <w:jc w:val="center"/>
              <w:rPr>
                <w:color w:val="000000" w:themeColor="text1"/>
                <w:sz w:val="20"/>
                <w:szCs w:val="20"/>
              </w:rPr>
            </w:pPr>
            <w:r w:rsidRPr="00807023">
              <w:rPr>
                <w:color w:val="000000" w:themeColor="text1"/>
                <w:sz w:val="20"/>
                <w:szCs w:val="20"/>
              </w:rPr>
              <w:lastRenderedPageBreak/>
              <w:t xml:space="preserve">Окружной фестиваль художественного </w:t>
            </w:r>
            <w:r w:rsidRPr="00807023">
              <w:rPr>
                <w:color w:val="000000" w:themeColor="text1"/>
                <w:sz w:val="20"/>
                <w:szCs w:val="20"/>
              </w:rPr>
              <w:lastRenderedPageBreak/>
              <w:t>творчества лиц с ограниченными возможностями здоровья</w:t>
            </w:r>
          </w:p>
          <w:p w:rsidR="00560C96" w:rsidRPr="00807023" w:rsidRDefault="00560C96" w:rsidP="00814F2A">
            <w:pPr>
              <w:jc w:val="center"/>
              <w:rPr>
                <w:color w:val="000000" w:themeColor="text1"/>
                <w:sz w:val="20"/>
                <w:szCs w:val="20"/>
              </w:rPr>
            </w:pPr>
            <w:r w:rsidRPr="00807023">
              <w:rPr>
                <w:color w:val="000000" w:themeColor="text1"/>
                <w:sz w:val="20"/>
                <w:szCs w:val="20"/>
              </w:rPr>
              <w:t>«Я сердцем вижу мир»</w:t>
            </w:r>
          </w:p>
        </w:tc>
        <w:tc>
          <w:tcPr>
            <w:tcW w:w="2410" w:type="dxa"/>
          </w:tcPr>
          <w:p w:rsidR="00560C96" w:rsidRPr="00807023" w:rsidRDefault="00730D88" w:rsidP="00814F2A">
            <w:pPr>
              <w:jc w:val="center"/>
              <w:rPr>
                <w:color w:val="000000" w:themeColor="text1"/>
                <w:sz w:val="20"/>
                <w:szCs w:val="20"/>
              </w:rPr>
            </w:pPr>
            <w:r w:rsidRPr="00807023">
              <w:rPr>
                <w:color w:val="000000" w:themeColor="text1"/>
                <w:sz w:val="20"/>
                <w:szCs w:val="20"/>
              </w:rPr>
              <w:lastRenderedPageBreak/>
              <w:t>г.Ханты – Мансийск д</w:t>
            </w:r>
            <w:r w:rsidR="00560C96" w:rsidRPr="00807023">
              <w:rPr>
                <w:color w:val="000000" w:themeColor="text1"/>
                <w:sz w:val="20"/>
                <w:szCs w:val="20"/>
              </w:rPr>
              <w:t>екабрь 2023</w:t>
            </w:r>
          </w:p>
          <w:p w:rsidR="00560C96" w:rsidRPr="00807023" w:rsidRDefault="00560C96" w:rsidP="00814F2A">
            <w:pPr>
              <w:jc w:val="center"/>
              <w:rPr>
                <w:color w:val="000000" w:themeColor="text1"/>
                <w:sz w:val="20"/>
                <w:szCs w:val="20"/>
              </w:rPr>
            </w:pPr>
            <w:r w:rsidRPr="00807023">
              <w:rPr>
                <w:color w:val="000000" w:themeColor="text1"/>
                <w:sz w:val="20"/>
                <w:szCs w:val="20"/>
              </w:rPr>
              <w:lastRenderedPageBreak/>
              <w:t>АУ «Окружной Дом народного творчества»</w:t>
            </w:r>
          </w:p>
          <w:p w:rsidR="00560C96" w:rsidRPr="00807023" w:rsidRDefault="00560C96" w:rsidP="00814F2A">
            <w:pPr>
              <w:jc w:val="center"/>
              <w:rPr>
                <w:color w:val="000000" w:themeColor="text1"/>
                <w:sz w:val="20"/>
                <w:szCs w:val="20"/>
              </w:rPr>
            </w:pPr>
          </w:p>
        </w:tc>
        <w:tc>
          <w:tcPr>
            <w:tcW w:w="851" w:type="dxa"/>
          </w:tcPr>
          <w:p w:rsidR="00560C96" w:rsidRPr="00807023" w:rsidRDefault="00560C96" w:rsidP="00814F2A">
            <w:pPr>
              <w:jc w:val="center"/>
              <w:rPr>
                <w:color w:val="000000" w:themeColor="text1"/>
                <w:sz w:val="20"/>
                <w:szCs w:val="20"/>
              </w:rPr>
            </w:pPr>
            <w:r w:rsidRPr="00807023">
              <w:rPr>
                <w:color w:val="000000" w:themeColor="text1"/>
                <w:sz w:val="20"/>
                <w:szCs w:val="20"/>
              </w:rPr>
              <w:lastRenderedPageBreak/>
              <w:t>8</w:t>
            </w:r>
          </w:p>
        </w:tc>
        <w:tc>
          <w:tcPr>
            <w:tcW w:w="1814" w:type="dxa"/>
          </w:tcPr>
          <w:p w:rsidR="00560C96" w:rsidRPr="00807023" w:rsidRDefault="00560C96" w:rsidP="00814F2A">
            <w:pPr>
              <w:jc w:val="center"/>
              <w:rPr>
                <w:color w:val="000000" w:themeColor="text1"/>
                <w:sz w:val="20"/>
                <w:szCs w:val="20"/>
              </w:rPr>
            </w:pPr>
            <w:r w:rsidRPr="00807023">
              <w:rPr>
                <w:color w:val="000000" w:themeColor="text1"/>
                <w:sz w:val="20"/>
                <w:szCs w:val="20"/>
              </w:rPr>
              <w:t>Диплом Лауреат 1ст.</w:t>
            </w:r>
          </w:p>
          <w:p w:rsidR="00560C96" w:rsidRPr="00807023" w:rsidRDefault="00560C96" w:rsidP="00814F2A">
            <w:pPr>
              <w:jc w:val="center"/>
              <w:rPr>
                <w:color w:val="000000" w:themeColor="text1"/>
                <w:sz w:val="20"/>
                <w:szCs w:val="20"/>
              </w:rPr>
            </w:pPr>
            <w:r w:rsidRPr="00807023">
              <w:rPr>
                <w:color w:val="000000" w:themeColor="text1"/>
                <w:sz w:val="20"/>
                <w:szCs w:val="20"/>
              </w:rPr>
              <w:lastRenderedPageBreak/>
              <w:t>номинация «Вокал. Ансамбли»</w:t>
            </w:r>
          </w:p>
          <w:p w:rsidR="00560C96" w:rsidRPr="00807023" w:rsidRDefault="00560C96" w:rsidP="00814F2A">
            <w:pPr>
              <w:jc w:val="center"/>
              <w:rPr>
                <w:color w:val="000000" w:themeColor="text1"/>
                <w:sz w:val="20"/>
                <w:szCs w:val="20"/>
              </w:rPr>
            </w:pPr>
          </w:p>
        </w:tc>
      </w:tr>
      <w:tr w:rsidR="00560C96" w:rsidRPr="00807023" w:rsidTr="000F0C1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lastRenderedPageBreak/>
              <w:t>34</w:t>
            </w:r>
          </w:p>
        </w:tc>
        <w:tc>
          <w:tcPr>
            <w:tcW w:w="2013" w:type="dxa"/>
            <w:gridSpan w:val="2"/>
            <w:vAlign w:val="center"/>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Любительское объединение «Ступени»</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Руководитель Анастасия Владимировна Кудлай</w:t>
            </w:r>
          </w:p>
        </w:tc>
        <w:tc>
          <w:tcPr>
            <w:tcW w:w="2239" w:type="dxa"/>
          </w:tcPr>
          <w:p w:rsidR="00560C96" w:rsidRPr="00807023" w:rsidRDefault="00560C96" w:rsidP="00814F2A">
            <w:pPr>
              <w:jc w:val="center"/>
              <w:rPr>
                <w:color w:val="000000" w:themeColor="text1"/>
                <w:sz w:val="20"/>
                <w:szCs w:val="20"/>
              </w:rPr>
            </w:pPr>
            <w:r w:rsidRPr="00807023">
              <w:rPr>
                <w:color w:val="000000" w:themeColor="text1"/>
                <w:sz w:val="20"/>
                <w:szCs w:val="20"/>
              </w:rPr>
              <w:t>Окружной фестиваль художественного творчества лиц с ограниченными возможностями здоровья</w:t>
            </w:r>
          </w:p>
          <w:p w:rsidR="00560C96" w:rsidRPr="00807023" w:rsidRDefault="00560C96" w:rsidP="00814F2A">
            <w:pPr>
              <w:jc w:val="center"/>
              <w:rPr>
                <w:color w:val="000000" w:themeColor="text1"/>
                <w:sz w:val="20"/>
                <w:szCs w:val="20"/>
              </w:rPr>
            </w:pPr>
            <w:r w:rsidRPr="00807023">
              <w:rPr>
                <w:color w:val="000000" w:themeColor="text1"/>
                <w:sz w:val="20"/>
                <w:szCs w:val="20"/>
              </w:rPr>
              <w:t>«Я сердцем вижу мир»</w:t>
            </w:r>
          </w:p>
        </w:tc>
        <w:tc>
          <w:tcPr>
            <w:tcW w:w="2410" w:type="dxa"/>
          </w:tcPr>
          <w:p w:rsidR="00560C96" w:rsidRPr="00807023" w:rsidRDefault="00730D88" w:rsidP="00814F2A">
            <w:pPr>
              <w:jc w:val="center"/>
              <w:rPr>
                <w:color w:val="000000" w:themeColor="text1"/>
                <w:sz w:val="20"/>
                <w:szCs w:val="20"/>
              </w:rPr>
            </w:pPr>
            <w:r w:rsidRPr="00807023">
              <w:rPr>
                <w:color w:val="000000" w:themeColor="text1"/>
                <w:sz w:val="20"/>
                <w:szCs w:val="20"/>
              </w:rPr>
              <w:t>г.Ханты – Мансийск д</w:t>
            </w:r>
            <w:r w:rsidR="00560C96" w:rsidRPr="00807023">
              <w:rPr>
                <w:color w:val="000000" w:themeColor="text1"/>
                <w:sz w:val="20"/>
                <w:szCs w:val="20"/>
              </w:rPr>
              <w:t>екабрь 2023</w:t>
            </w:r>
          </w:p>
          <w:p w:rsidR="00560C96" w:rsidRPr="00807023" w:rsidRDefault="00560C96" w:rsidP="00814F2A">
            <w:pPr>
              <w:jc w:val="center"/>
              <w:rPr>
                <w:color w:val="000000" w:themeColor="text1"/>
                <w:sz w:val="20"/>
                <w:szCs w:val="20"/>
              </w:rPr>
            </w:pPr>
            <w:r w:rsidRPr="00807023">
              <w:rPr>
                <w:color w:val="000000" w:themeColor="text1"/>
                <w:sz w:val="20"/>
                <w:szCs w:val="20"/>
              </w:rPr>
              <w:t>АУ «Окружной Дом народного творчества»</w:t>
            </w:r>
          </w:p>
          <w:p w:rsidR="00560C96" w:rsidRPr="00807023" w:rsidRDefault="00560C96" w:rsidP="00814F2A">
            <w:pPr>
              <w:jc w:val="center"/>
              <w:rPr>
                <w:color w:val="000000" w:themeColor="text1"/>
                <w:sz w:val="20"/>
                <w:szCs w:val="20"/>
              </w:rPr>
            </w:pPr>
          </w:p>
        </w:tc>
        <w:tc>
          <w:tcPr>
            <w:tcW w:w="851" w:type="dxa"/>
          </w:tcPr>
          <w:p w:rsidR="00560C96" w:rsidRPr="00807023" w:rsidRDefault="00560C96" w:rsidP="00814F2A">
            <w:pPr>
              <w:jc w:val="center"/>
              <w:rPr>
                <w:color w:val="000000" w:themeColor="text1"/>
                <w:sz w:val="20"/>
                <w:szCs w:val="20"/>
              </w:rPr>
            </w:pPr>
            <w:r w:rsidRPr="00807023">
              <w:rPr>
                <w:color w:val="000000" w:themeColor="text1"/>
                <w:sz w:val="20"/>
                <w:szCs w:val="20"/>
              </w:rPr>
              <w:t>1</w:t>
            </w:r>
          </w:p>
        </w:tc>
        <w:tc>
          <w:tcPr>
            <w:tcW w:w="1814" w:type="dxa"/>
          </w:tcPr>
          <w:p w:rsidR="00560C96" w:rsidRPr="00807023" w:rsidRDefault="00560C96" w:rsidP="00814F2A">
            <w:pPr>
              <w:jc w:val="center"/>
              <w:rPr>
                <w:color w:val="000000" w:themeColor="text1"/>
                <w:sz w:val="20"/>
                <w:szCs w:val="20"/>
              </w:rPr>
            </w:pPr>
            <w:r w:rsidRPr="00807023">
              <w:rPr>
                <w:color w:val="000000" w:themeColor="text1"/>
                <w:sz w:val="20"/>
                <w:szCs w:val="20"/>
              </w:rPr>
              <w:t>Диплом Лауреат 3ст.</w:t>
            </w:r>
          </w:p>
          <w:p w:rsidR="00560C96" w:rsidRPr="00807023" w:rsidRDefault="00560C96" w:rsidP="00814F2A">
            <w:pPr>
              <w:jc w:val="center"/>
              <w:rPr>
                <w:color w:val="000000" w:themeColor="text1"/>
                <w:sz w:val="20"/>
                <w:szCs w:val="20"/>
              </w:rPr>
            </w:pPr>
            <w:r w:rsidRPr="00807023">
              <w:rPr>
                <w:color w:val="000000" w:themeColor="text1"/>
                <w:sz w:val="20"/>
                <w:szCs w:val="20"/>
              </w:rPr>
              <w:t>номинация</w:t>
            </w:r>
          </w:p>
          <w:p w:rsidR="00560C96" w:rsidRPr="00807023" w:rsidRDefault="00560C96" w:rsidP="00814F2A">
            <w:pPr>
              <w:jc w:val="center"/>
              <w:rPr>
                <w:color w:val="000000" w:themeColor="text1"/>
                <w:sz w:val="20"/>
                <w:szCs w:val="20"/>
              </w:rPr>
            </w:pPr>
            <w:r w:rsidRPr="00807023">
              <w:rPr>
                <w:color w:val="000000" w:themeColor="text1"/>
                <w:sz w:val="20"/>
                <w:szCs w:val="20"/>
              </w:rPr>
              <w:t>«Художественное слово» Дащенко Валентина Ивановна</w:t>
            </w:r>
          </w:p>
        </w:tc>
      </w:tr>
      <w:tr w:rsidR="00560C96" w:rsidRPr="00807023" w:rsidTr="000F0C1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35</w:t>
            </w:r>
          </w:p>
        </w:tc>
        <w:tc>
          <w:tcPr>
            <w:tcW w:w="2013" w:type="dxa"/>
            <w:gridSpan w:val="2"/>
            <w:vAlign w:val="center"/>
          </w:tcPr>
          <w:p w:rsidR="00560C96" w:rsidRPr="00807023" w:rsidRDefault="00560C96" w:rsidP="00814F2A">
            <w:pPr>
              <w:pStyle w:val="af3"/>
              <w:jc w:val="center"/>
              <w:rPr>
                <w:color w:val="000000" w:themeColor="text1"/>
                <w:sz w:val="20"/>
                <w:szCs w:val="20"/>
              </w:rPr>
            </w:pPr>
            <w:r w:rsidRPr="00807023">
              <w:rPr>
                <w:color w:val="000000" w:themeColor="text1"/>
                <w:sz w:val="20"/>
                <w:szCs w:val="20"/>
              </w:rPr>
              <w:t>Любительское объединение «Ступени»</w:t>
            </w:r>
          </w:p>
          <w:p w:rsidR="00560C96" w:rsidRPr="00807023" w:rsidRDefault="00560C96" w:rsidP="00814F2A">
            <w:pPr>
              <w:pStyle w:val="af3"/>
              <w:jc w:val="center"/>
              <w:rPr>
                <w:color w:val="000000" w:themeColor="text1"/>
                <w:sz w:val="20"/>
                <w:szCs w:val="20"/>
              </w:rPr>
            </w:pPr>
            <w:r w:rsidRPr="00807023">
              <w:rPr>
                <w:color w:val="000000" w:themeColor="text1"/>
                <w:sz w:val="20"/>
                <w:szCs w:val="20"/>
              </w:rPr>
              <w:t>Руководитель Анастасия Владимировна Кудлай</w:t>
            </w:r>
          </w:p>
        </w:tc>
        <w:tc>
          <w:tcPr>
            <w:tcW w:w="2239" w:type="dxa"/>
          </w:tcPr>
          <w:p w:rsidR="00560C96" w:rsidRPr="00807023" w:rsidRDefault="00560C96" w:rsidP="00814F2A">
            <w:pPr>
              <w:jc w:val="center"/>
              <w:rPr>
                <w:color w:val="000000" w:themeColor="text1"/>
                <w:sz w:val="20"/>
                <w:szCs w:val="20"/>
              </w:rPr>
            </w:pPr>
            <w:r w:rsidRPr="00807023">
              <w:rPr>
                <w:color w:val="000000" w:themeColor="text1"/>
                <w:sz w:val="20"/>
                <w:szCs w:val="20"/>
              </w:rPr>
              <w:t>Окружной фестиваль художественного творчества лиц с ограниченными возможностями здоровья</w:t>
            </w:r>
          </w:p>
          <w:p w:rsidR="00560C96" w:rsidRPr="00807023" w:rsidRDefault="00560C96" w:rsidP="00814F2A">
            <w:pPr>
              <w:jc w:val="center"/>
              <w:rPr>
                <w:color w:val="000000" w:themeColor="text1"/>
                <w:sz w:val="20"/>
                <w:szCs w:val="20"/>
              </w:rPr>
            </w:pPr>
            <w:r w:rsidRPr="00807023">
              <w:rPr>
                <w:color w:val="000000" w:themeColor="text1"/>
                <w:sz w:val="20"/>
                <w:szCs w:val="20"/>
              </w:rPr>
              <w:t>«Я сердцем вижу мир»</w:t>
            </w:r>
          </w:p>
        </w:tc>
        <w:tc>
          <w:tcPr>
            <w:tcW w:w="2410" w:type="dxa"/>
          </w:tcPr>
          <w:p w:rsidR="00560C96" w:rsidRPr="00807023" w:rsidRDefault="00730D88" w:rsidP="00814F2A">
            <w:pPr>
              <w:jc w:val="center"/>
              <w:rPr>
                <w:color w:val="000000" w:themeColor="text1"/>
                <w:sz w:val="20"/>
                <w:szCs w:val="20"/>
              </w:rPr>
            </w:pPr>
            <w:r w:rsidRPr="00807023">
              <w:rPr>
                <w:color w:val="000000" w:themeColor="text1"/>
                <w:sz w:val="20"/>
                <w:szCs w:val="20"/>
              </w:rPr>
              <w:t>г.Ханты – Мансийск д</w:t>
            </w:r>
            <w:r w:rsidR="00560C96" w:rsidRPr="00807023">
              <w:rPr>
                <w:color w:val="000000" w:themeColor="text1"/>
                <w:sz w:val="20"/>
                <w:szCs w:val="20"/>
              </w:rPr>
              <w:t>екабрь 2023</w:t>
            </w:r>
          </w:p>
          <w:p w:rsidR="00560C96" w:rsidRPr="00807023" w:rsidRDefault="00560C96" w:rsidP="00814F2A">
            <w:pPr>
              <w:jc w:val="center"/>
              <w:rPr>
                <w:color w:val="000000" w:themeColor="text1"/>
                <w:sz w:val="20"/>
                <w:szCs w:val="20"/>
              </w:rPr>
            </w:pPr>
            <w:r w:rsidRPr="00807023">
              <w:rPr>
                <w:color w:val="000000" w:themeColor="text1"/>
                <w:sz w:val="20"/>
                <w:szCs w:val="20"/>
              </w:rPr>
              <w:t>АУ «Окружной Дом народного творчества»</w:t>
            </w:r>
          </w:p>
          <w:p w:rsidR="00560C96" w:rsidRPr="00807023" w:rsidRDefault="00560C96" w:rsidP="00814F2A">
            <w:pPr>
              <w:jc w:val="center"/>
              <w:rPr>
                <w:color w:val="000000" w:themeColor="text1"/>
                <w:sz w:val="20"/>
                <w:szCs w:val="20"/>
              </w:rPr>
            </w:pPr>
          </w:p>
        </w:tc>
        <w:tc>
          <w:tcPr>
            <w:tcW w:w="851" w:type="dxa"/>
          </w:tcPr>
          <w:p w:rsidR="00560C96" w:rsidRPr="00807023" w:rsidRDefault="00560C96" w:rsidP="00814F2A">
            <w:pPr>
              <w:jc w:val="center"/>
              <w:rPr>
                <w:color w:val="000000" w:themeColor="text1"/>
                <w:sz w:val="20"/>
                <w:szCs w:val="20"/>
              </w:rPr>
            </w:pPr>
            <w:r w:rsidRPr="00807023">
              <w:rPr>
                <w:color w:val="000000" w:themeColor="text1"/>
                <w:sz w:val="20"/>
                <w:szCs w:val="20"/>
              </w:rPr>
              <w:t>1</w:t>
            </w:r>
          </w:p>
        </w:tc>
        <w:tc>
          <w:tcPr>
            <w:tcW w:w="1814" w:type="dxa"/>
          </w:tcPr>
          <w:p w:rsidR="00560C96" w:rsidRPr="00807023" w:rsidRDefault="00560C96" w:rsidP="00814F2A">
            <w:pPr>
              <w:jc w:val="center"/>
              <w:rPr>
                <w:color w:val="000000" w:themeColor="text1"/>
                <w:sz w:val="20"/>
                <w:szCs w:val="20"/>
              </w:rPr>
            </w:pPr>
          </w:p>
          <w:p w:rsidR="00560C96" w:rsidRPr="00807023" w:rsidRDefault="00560C96" w:rsidP="00814F2A">
            <w:pPr>
              <w:jc w:val="center"/>
              <w:rPr>
                <w:color w:val="000000" w:themeColor="text1"/>
                <w:sz w:val="20"/>
                <w:szCs w:val="20"/>
              </w:rPr>
            </w:pPr>
            <w:r w:rsidRPr="00807023">
              <w:rPr>
                <w:color w:val="000000" w:themeColor="text1"/>
                <w:sz w:val="20"/>
                <w:szCs w:val="20"/>
              </w:rPr>
              <w:t>Диплом Лауреат 3ст.</w:t>
            </w:r>
          </w:p>
          <w:p w:rsidR="00560C96" w:rsidRPr="00807023" w:rsidRDefault="00560C96" w:rsidP="00814F2A">
            <w:pPr>
              <w:jc w:val="center"/>
              <w:rPr>
                <w:color w:val="000000" w:themeColor="text1"/>
                <w:sz w:val="20"/>
                <w:szCs w:val="20"/>
              </w:rPr>
            </w:pPr>
            <w:r w:rsidRPr="00807023">
              <w:rPr>
                <w:color w:val="000000" w:themeColor="text1"/>
                <w:sz w:val="20"/>
                <w:szCs w:val="20"/>
              </w:rPr>
              <w:t>номинация</w:t>
            </w:r>
          </w:p>
          <w:p w:rsidR="00560C96" w:rsidRPr="00807023" w:rsidRDefault="00560C96" w:rsidP="00814F2A">
            <w:pPr>
              <w:jc w:val="center"/>
              <w:rPr>
                <w:color w:val="000000" w:themeColor="text1"/>
                <w:sz w:val="20"/>
                <w:szCs w:val="20"/>
              </w:rPr>
            </w:pPr>
            <w:r w:rsidRPr="00807023">
              <w:rPr>
                <w:color w:val="000000" w:themeColor="text1"/>
                <w:sz w:val="20"/>
                <w:szCs w:val="20"/>
              </w:rPr>
              <w:t>«Декоративно – прикладное творчество»</w:t>
            </w:r>
          </w:p>
          <w:p w:rsidR="00560C96" w:rsidRPr="00807023" w:rsidRDefault="00560C96" w:rsidP="00814F2A">
            <w:pPr>
              <w:jc w:val="center"/>
              <w:rPr>
                <w:color w:val="000000" w:themeColor="text1"/>
                <w:sz w:val="20"/>
                <w:szCs w:val="20"/>
              </w:rPr>
            </w:pPr>
            <w:r w:rsidRPr="00807023">
              <w:rPr>
                <w:color w:val="000000" w:themeColor="text1"/>
                <w:sz w:val="20"/>
                <w:szCs w:val="20"/>
              </w:rPr>
              <w:t>Дащенко Валентина Ивановна</w:t>
            </w:r>
          </w:p>
        </w:tc>
      </w:tr>
      <w:tr w:rsidR="00560C96" w:rsidRPr="00807023" w:rsidTr="007A6D45">
        <w:trPr>
          <w:jc w:val="center"/>
        </w:trPr>
        <w:tc>
          <w:tcPr>
            <w:tcW w:w="9753" w:type="dxa"/>
            <w:gridSpan w:val="7"/>
          </w:tcPr>
          <w:p w:rsidR="00560C96" w:rsidRPr="00807023" w:rsidRDefault="00560C96" w:rsidP="00E21E4C">
            <w:pPr>
              <w:ind w:firstLine="567"/>
              <w:jc w:val="center"/>
              <w:rPr>
                <w:color w:val="000000" w:themeColor="text1"/>
                <w:sz w:val="20"/>
                <w:szCs w:val="20"/>
              </w:rPr>
            </w:pPr>
            <w:r w:rsidRPr="00807023">
              <w:rPr>
                <w:color w:val="000000" w:themeColor="text1"/>
                <w:sz w:val="20"/>
                <w:szCs w:val="20"/>
              </w:rPr>
              <w:t>Сельский клуб п.Дальний</w:t>
            </w:r>
          </w:p>
          <w:p w:rsidR="00560C96" w:rsidRPr="00807023" w:rsidRDefault="00560C96" w:rsidP="00E21E4C">
            <w:pPr>
              <w:ind w:firstLine="567"/>
              <w:jc w:val="center"/>
              <w:rPr>
                <w:color w:val="000000" w:themeColor="text1"/>
                <w:sz w:val="20"/>
                <w:szCs w:val="20"/>
              </w:rPr>
            </w:pP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36</w:t>
            </w:r>
          </w:p>
        </w:tc>
        <w:tc>
          <w:tcPr>
            <w:tcW w:w="2013" w:type="dxa"/>
            <w:gridSpan w:val="2"/>
          </w:tcPr>
          <w:p w:rsidR="00560C96" w:rsidRPr="00807023" w:rsidRDefault="00560C96" w:rsidP="00814F2A">
            <w:pPr>
              <w:jc w:val="center"/>
              <w:rPr>
                <w:color w:val="000000" w:themeColor="text1"/>
                <w:sz w:val="20"/>
                <w:szCs w:val="20"/>
              </w:rPr>
            </w:pPr>
            <w:r w:rsidRPr="00807023">
              <w:rPr>
                <w:color w:val="000000" w:themeColor="text1"/>
                <w:sz w:val="20"/>
                <w:szCs w:val="20"/>
              </w:rPr>
              <w:t>Клуб любителей русской песни «Надежда»</w:t>
            </w:r>
          </w:p>
        </w:tc>
        <w:tc>
          <w:tcPr>
            <w:tcW w:w="2239" w:type="dxa"/>
          </w:tcPr>
          <w:p w:rsidR="00560C96" w:rsidRPr="00807023" w:rsidRDefault="00560C96" w:rsidP="00814F2A">
            <w:pPr>
              <w:jc w:val="center"/>
              <w:rPr>
                <w:color w:val="000000" w:themeColor="text1"/>
                <w:sz w:val="20"/>
                <w:szCs w:val="20"/>
              </w:rPr>
            </w:pPr>
            <w:r w:rsidRPr="00807023">
              <w:rPr>
                <w:color w:val="000000" w:themeColor="text1"/>
                <w:sz w:val="20"/>
                <w:szCs w:val="20"/>
              </w:rPr>
              <w:t>Районный фестиваль национальных культур «Единство»</w:t>
            </w:r>
          </w:p>
        </w:tc>
        <w:tc>
          <w:tcPr>
            <w:tcW w:w="2410"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пгт. Куминский</w:t>
            </w:r>
          </w:p>
        </w:tc>
        <w:tc>
          <w:tcPr>
            <w:tcW w:w="851"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3</w:t>
            </w:r>
          </w:p>
        </w:tc>
        <w:tc>
          <w:tcPr>
            <w:tcW w:w="1814" w:type="dxa"/>
          </w:tcPr>
          <w:p w:rsidR="00560C96" w:rsidRPr="00807023" w:rsidRDefault="007F0529" w:rsidP="00814F2A">
            <w:pPr>
              <w:jc w:val="center"/>
              <w:rPr>
                <w:color w:val="000000" w:themeColor="text1"/>
                <w:sz w:val="20"/>
                <w:szCs w:val="20"/>
              </w:rPr>
            </w:pPr>
            <w:r w:rsidRPr="00807023">
              <w:rPr>
                <w:color w:val="000000" w:themeColor="text1"/>
                <w:sz w:val="20"/>
                <w:szCs w:val="20"/>
              </w:rPr>
              <w:t>У</w:t>
            </w:r>
            <w:r w:rsidR="00560C96" w:rsidRPr="00807023">
              <w:rPr>
                <w:color w:val="000000" w:themeColor="text1"/>
                <w:sz w:val="20"/>
                <w:szCs w:val="20"/>
              </w:rPr>
              <w:t>частие</w:t>
            </w:r>
          </w:p>
        </w:tc>
      </w:tr>
      <w:tr w:rsidR="00560C96" w:rsidRPr="00807023" w:rsidTr="007A6D45">
        <w:trPr>
          <w:jc w:val="center"/>
        </w:trPr>
        <w:tc>
          <w:tcPr>
            <w:tcW w:w="426" w:type="dxa"/>
          </w:tcPr>
          <w:p w:rsidR="00560C96" w:rsidRPr="00807023" w:rsidRDefault="00560C96" w:rsidP="00814F2A">
            <w:pPr>
              <w:jc w:val="center"/>
              <w:rPr>
                <w:color w:val="000000" w:themeColor="text1"/>
                <w:sz w:val="20"/>
                <w:szCs w:val="20"/>
              </w:rPr>
            </w:pPr>
            <w:r w:rsidRPr="00807023">
              <w:rPr>
                <w:color w:val="000000" w:themeColor="text1"/>
                <w:sz w:val="20"/>
                <w:szCs w:val="20"/>
              </w:rPr>
              <w:t>37</w:t>
            </w:r>
          </w:p>
        </w:tc>
        <w:tc>
          <w:tcPr>
            <w:tcW w:w="2013" w:type="dxa"/>
            <w:gridSpan w:val="2"/>
          </w:tcPr>
          <w:p w:rsidR="00560C96" w:rsidRPr="00807023" w:rsidRDefault="00560C96" w:rsidP="00814F2A">
            <w:pPr>
              <w:jc w:val="center"/>
              <w:rPr>
                <w:color w:val="000000" w:themeColor="text1"/>
                <w:sz w:val="20"/>
                <w:szCs w:val="20"/>
              </w:rPr>
            </w:pPr>
            <w:r w:rsidRPr="00807023">
              <w:rPr>
                <w:color w:val="000000" w:themeColor="text1"/>
                <w:sz w:val="20"/>
                <w:szCs w:val="20"/>
              </w:rPr>
              <w:t>Клуб любителей русской песни «Надежда</w:t>
            </w:r>
          </w:p>
        </w:tc>
        <w:tc>
          <w:tcPr>
            <w:tcW w:w="2239"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Районный фестиваль хоровых коллективов «С песней по Конде»</w:t>
            </w:r>
          </w:p>
        </w:tc>
        <w:tc>
          <w:tcPr>
            <w:tcW w:w="2410"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п. Лиственичный</w:t>
            </w:r>
          </w:p>
        </w:tc>
        <w:tc>
          <w:tcPr>
            <w:tcW w:w="851" w:type="dxa"/>
          </w:tcPr>
          <w:p w:rsidR="00560C96" w:rsidRPr="00807023" w:rsidRDefault="00560C96" w:rsidP="00814F2A">
            <w:pPr>
              <w:ind w:firstLine="567"/>
              <w:jc w:val="center"/>
              <w:rPr>
                <w:color w:val="000000" w:themeColor="text1"/>
                <w:sz w:val="20"/>
                <w:szCs w:val="20"/>
              </w:rPr>
            </w:pPr>
            <w:r w:rsidRPr="00807023">
              <w:rPr>
                <w:color w:val="000000" w:themeColor="text1"/>
                <w:sz w:val="20"/>
                <w:szCs w:val="20"/>
              </w:rPr>
              <w:t>6</w:t>
            </w:r>
          </w:p>
        </w:tc>
        <w:tc>
          <w:tcPr>
            <w:tcW w:w="1814" w:type="dxa"/>
          </w:tcPr>
          <w:p w:rsidR="00560C96" w:rsidRPr="00807023" w:rsidRDefault="007F0529" w:rsidP="00814F2A">
            <w:pPr>
              <w:jc w:val="center"/>
              <w:rPr>
                <w:color w:val="000000" w:themeColor="text1"/>
                <w:sz w:val="20"/>
                <w:szCs w:val="20"/>
              </w:rPr>
            </w:pPr>
            <w:r w:rsidRPr="00807023">
              <w:rPr>
                <w:color w:val="000000" w:themeColor="text1"/>
                <w:sz w:val="20"/>
                <w:szCs w:val="20"/>
              </w:rPr>
              <w:t>У</w:t>
            </w:r>
            <w:r w:rsidR="00560C96" w:rsidRPr="00807023">
              <w:rPr>
                <w:color w:val="000000" w:themeColor="text1"/>
                <w:sz w:val="20"/>
                <w:szCs w:val="20"/>
              </w:rPr>
              <w:t>частие</w:t>
            </w:r>
          </w:p>
        </w:tc>
      </w:tr>
    </w:tbl>
    <w:p w:rsidR="00FD6D35" w:rsidRPr="00807023" w:rsidRDefault="00EB254F" w:rsidP="00A96C9B">
      <w:pPr>
        <w:shd w:val="clear" w:color="auto" w:fill="FFFFFF"/>
        <w:ind w:firstLine="691"/>
        <w:jc w:val="both"/>
        <w:rPr>
          <w:color w:val="000000" w:themeColor="text1"/>
          <w:spacing w:val="-3"/>
          <w:sz w:val="24"/>
        </w:rPr>
      </w:pPr>
      <w:r w:rsidRPr="00807023">
        <w:rPr>
          <w:color w:val="000000" w:themeColor="text1"/>
          <w:spacing w:val="-3"/>
          <w:sz w:val="24"/>
        </w:rPr>
        <w:t>В  2023</w:t>
      </w:r>
      <w:r w:rsidR="00FD6D35" w:rsidRPr="00807023">
        <w:rPr>
          <w:color w:val="000000" w:themeColor="text1"/>
          <w:spacing w:val="-3"/>
          <w:sz w:val="24"/>
        </w:rPr>
        <w:t xml:space="preserve"> году  учреждения культуры сельского поселения Леуши  приняли активное участие в организации мероприятий по сбору гуманитарной помощи  в поддержку  жителей</w:t>
      </w:r>
      <w:r w:rsidR="001B5C78" w:rsidRPr="00807023">
        <w:rPr>
          <w:color w:val="000000" w:themeColor="text1"/>
          <w:spacing w:val="-3"/>
          <w:sz w:val="24"/>
        </w:rPr>
        <w:t>,</w:t>
      </w:r>
      <w:r w:rsidR="00FD6D35" w:rsidRPr="00807023">
        <w:rPr>
          <w:color w:val="000000" w:themeColor="text1"/>
          <w:spacing w:val="-3"/>
          <w:sz w:val="24"/>
        </w:rPr>
        <w:t xml:space="preserve"> проживающих на территории ЛНР и ДНР, а также в поддержку мобилизованных  граждан и их семей.</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 14)</w:t>
      </w:r>
    </w:p>
    <w:p w:rsidR="00FD6D35" w:rsidRPr="00807023" w:rsidRDefault="00FD6D35" w:rsidP="00BB43C3">
      <w:pPr>
        <w:shd w:val="clear" w:color="auto" w:fill="FFFFFF"/>
        <w:ind w:firstLine="691"/>
        <w:jc w:val="both"/>
        <w:rPr>
          <w:color w:val="000000" w:themeColor="text1"/>
          <w:spacing w:val="-3"/>
          <w:sz w:val="24"/>
        </w:rPr>
      </w:pPr>
      <w:r w:rsidRPr="00807023">
        <w:rPr>
          <w:color w:val="000000" w:themeColor="text1"/>
          <w:spacing w:val="-3"/>
          <w:sz w:val="24"/>
        </w:rPr>
        <w:t>23 июня 2020 года в соответствии с Федеральным законом от 25 июня 2002 года                      № 73-оз «Об объектах культурного наследия (памятниках истории и культуры) народов Российской Федерации», в соответствии с Постановлением Правительства Ханты-Мансийского автономного округа – Югры от 30 августа 2012 года № 309-п «О службе государственной охраны объектов культурного наследия Ханты-Мансийского автономного округа–Югры», в целях обеспечения сохранности объектов культурного наследия (памятников истории) регионального значения, расположенных в г.Сургуте, Березовском, Кондинском, Нижневартовском, Октябрьском, Сургутском, Ханты – Мансийском районах Ханты–Мансийского автономного округа–Югры» Службой государственной охраны объектов культурного наследия Ханты – Мансийского автономного округа–Югры издан Приказ № 12-нп «Об утверждении границ территорий и описании особенностей, подлежащих обязательному сохранению (предмета охраны), объектов культурного наследия (памятников истории) регионального значения расположенных в городе Сургуте, Березовском, Кондинском, Нижневартовском, Октябрьском, Сургутском, Ханты – Мансийском  районах Ханты–Мансийского автономного округа–Югры» (далее – Приказ).</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В рамках вышеуказанного Приказа на территории муниципального образования сельское поселение Леуши утверждены границы территории объекта культурного наследия </w:t>
      </w:r>
      <w:r w:rsidRPr="00807023">
        <w:rPr>
          <w:color w:val="000000" w:themeColor="text1"/>
          <w:spacing w:val="-3"/>
          <w:sz w:val="24"/>
        </w:rPr>
        <w:lastRenderedPageBreak/>
        <w:t>(памятника истории), расположенного в с. Леуши «Братская могила борцов, погибших за установление Советской власти на Объ – Иртышском Севере (1922 г.) с. Леуши».</w:t>
      </w:r>
    </w:p>
    <w:p w:rsidR="00E623DF" w:rsidRPr="00807023" w:rsidRDefault="00E623DF" w:rsidP="00E623DF">
      <w:pPr>
        <w:jc w:val="both"/>
        <w:rPr>
          <w:color w:val="000000" w:themeColor="text1"/>
          <w:spacing w:val="-3"/>
          <w:sz w:val="24"/>
        </w:rPr>
      </w:pPr>
      <w:r w:rsidRPr="00807023">
        <w:rPr>
          <w:color w:val="000000" w:themeColor="text1"/>
          <w:spacing w:val="-3"/>
          <w:sz w:val="24"/>
        </w:rPr>
        <w:t>В 2023</w:t>
      </w:r>
      <w:r w:rsidR="00FD6D35" w:rsidRPr="00807023">
        <w:rPr>
          <w:color w:val="000000" w:themeColor="text1"/>
          <w:spacing w:val="-3"/>
          <w:sz w:val="24"/>
        </w:rPr>
        <w:t xml:space="preserve"> году в рамках «Народного бюджетирования» разработан и утвержден к реализации проект по реконструкции п</w:t>
      </w:r>
      <w:r w:rsidR="009C0535">
        <w:rPr>
          <w:color w:val="000000" w:themeColor="text1"/>
          <w:spacing w:val="-3"/>
          <w:sz w:val="24"/>
        </w:rPr>
        <w:t>амятника в связи с его ветхим состоянием</w:t>
      </w:r>
      <w:r w:rsidR="00FD6D35" w:rsidRPr="00807023">
        <w:rPr>
          <w:color w:val="000000" w:themeColor="text1"/>
          <w:spacing w:val="-3"/>
          <w:sz w:val="24"/>
        </w:rPr>
        <w:t>. Согласие Службы государственной охраны объектов культурного наследия Ханты – Мансийского автономного округа – Югры на проведения работ, мероприятий по реставрации памятника культурного наследия  получено муниц</w:t>
      </w:r>
      <w:r w:rsidRPr="00807023">
        <w:rPr>
          <w:color w:val="000000" w:themeColor="text1"/>
          <w:spacing w:val="-3"/>
          <w:sz w:val="24"/>
        </w:rPr>
        <w:t xml:space="preserve">ипалитетом неоднократно.                                                                                   </w:t>
      </w:r>
    </w:p>
    <w:p w:rsidR="00FD6D35" w:rsidRPr="00807023" w:rsidRDefault="00E623DF" w:rsidP="00492B0A">
      <w:pPr>
        <w:jc w:val="both"/>
        <w:rPr>
          <w:color w:val="000000" w:themeColor="text1"/>
          <w:sz w:val="24"/>
        </w:rPr>
      </w:pPr>
      <w:r w:rsidRPr="00807023">
        <w:rPr>
          <w:color w:val="000000" w:themeColor="text1"/>
          <w:spacing w:val="-3"/>
          <w:sz w:val="24"/>
        </w:rPr>
        <w:t xml:space="preserve">           В 2023 году, в</w:t>
      </w:r>
      <w:r w:rsidRPr="00807023">
        <w:rPr>
          <w:color w:val="000000" w:themeColor="text1"/>
          <w:sz w:val="24"/>
        </w:rPr>
        <w:t xml:space="preserve">  рамках  реализации Порядка предоставления субсидий на реализацию мероприятий по благоустройству сельских территорий, утвержденного постановление</w:t>
      </w:r>
      <w:r w:rsidR="009C0535">
        <w:rPr>
          <w:color w:val="000000" w:themeColor="text1"/>
          <w:sz w:val="24"/>
        </w:rPr>
        <w:t>м</w:t>
      </w:r>
      <w:r w:rsidRPr="00807023">
        <w:rPr>
          <w:color w:val="000000" w:themeColor="text1"/>
          <w:sz w:val="24"/>
        </w:rPr>
        <w:t xml:space="preserve"> Правительства Ханты – Мансийского автономного округа – Югры от 30 декабря 2021 года № 637 – п «О мерах по реализации государственной программы Ханты – Мансийского автономного округа – Югры «Развитие агропромышленного комплекса», в соответствии с Приказом Департамента промышленности Ханты – Мансийского автономного округа – Югры «Об объявлении конкурса на предоставление субсидии на реализацию мероприятий по благоустройству сельских территорий» от 09 февраля  2023  года  № 38-П-32, муниципальное образование сельское пос</w:t>
      </w:r>
      <w:r w:rsidR="00492B0A" w:rsidRPr="00807023">
        <w:rPr>
          <w:color w:val="000000" w:themeColor="text1"/>
          <w:sz w:val="24"/>
        </w:rPr>
        <w:t>еление Леуши  приняло  участие</w:t>
      </w:r>
      <w:r w:rsidRPr="00807023">
        <w:rPr>
          <w:color w:val="000000" w:themeColor="text1"/>
          <w:sz w:val="24"/>
        </w:rPr>
        <w:t xml:space="preserve">  в  конкурсном отборе проектов  на  предоставление субсидии  на реализацию мероприятий  по  благоустройству сельских территории</w:t>
      </w:r>
      <w:r w:rsidR="009C0535">
        <w:rPr>
          <w:color w:val="000000" w:themeColor="text1"/>
          <w:sz w:val="24"/>
        </w:rPr>
        <w:t xml:space="preserve">. Победителем обозначен </w:t>
      </w:r>
      <w:r w:rsidR="00492B0A" w:rsidRPr="00807023">
        <w:rPr>
          <w:color w:val="000000" w:themeColor="text1"/>
          <w:sz w:val="24"/>
        </w:rPr>
        <w:t xml:space="preserve">проект «Обустройство Памятника «Братская могила борцов, погибших за установление Советской власти на Объ – Иртышском Севере (с.Леуши) 1921 года» на общую сумму 2 491,34 тыс. </w:t>
      </w:r>
      <w:r w:rsidR="00375141" w:rsidRPr="00807023">
        <w:rPr>
          <w:color w:val="000000" w:themeColor="text1"/>
          <w:sz w:val="24"/>
        </w:rPr>
        <w:t>р</w:t>
      </w:r>
      <w:r w:rsidR="00492B0A" w:rsidRPr="00807023">
        <w:rPr>
          <w:color w:val="000000" w:themeColor="text1"/>
          <w:sz w:val="24"/>
        </w:rPr>
        <w:t>ублей</w:t>
      </w:r>
      <w:r w:rsidR="00375141" w:rsidRPr="00807023">
        <w:rPr>
          <w:color w:val="000000" w:themeColor="text1"/>
          <w:sz w:val="24"/>
        </w:rPr>
        <w:t xml:space="preserve"> из которых 70 % бюджет округа</w:t>
      </w:r>
      <w:r w:rsidR="009C0535">
        <w:rPr>
          <w:color w:val="000000" w:themeColor="text1"/>
          <w:sz w:val="24"/>
        </w:rPr>
        <w:t xml:space="preserve"> и </w:t>
      </w:r>
      <w:r w:rsidR="00061D8F" w:rsidRPr="00807023">
        <w:rPr>
          <w:color w:val="000000" w:themeColor="text1"/>
          <w:sz w:val="24"/>
        </w:rPr>
        <w:t>30 % местный бюджет.</w:t>
      </w:r>
      <w:r w:rsidR="00492B0A" w:rsidRPr="00807023">
        <w:rPr>
          <w:color w:val="000000" w:themeColor="text1"/>
          <w:sz w:val="24"/>
        </w:rPr>
        <w:t>Проект включен в план реализации на 2024 год.</w:t>
      </w:r>
    </w:p>
    <w:p w:rsidR="00061D8F" w:rsidRPr="00807023" w:rsidRDefault="00061D8F" w:rsidP="00492B0A">
      <w:pPr>
        <w:jc w:val="both"/>
        <w:rPr>
          <w:color w:val="000000" w:themeColor="text1"/>
          <w:sz w:val="24"/>
        </w:rPr>
      </w:pPr>
      <w:r w:rsidRPr="00807023">
        <w:rPr>
          <w:color w:val="000000" w:themeColor="text1"/>
          <w:sz w:val="24"/>
        </w:rPr>
        <w:t xml:space="preserve">          Срок начала работ обозначен на май 2024 года, срок окончания и ввода в эксплуатацию объекта запланирован до 01 ноября 2024 года.</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 15)</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Функции по исполнению полномочия переданы МКУ «Культурно–спортивный комплекс» п. Ягодный.</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Целью создания учреждения является удовлетворение культурных потребностей в сохранении и развитии традиционной народной культуры, поддержки художественного любительского творчества, другой самодеятельной творческой инициативы и социальной активности населения, организации его досуга и отдыха с </w:t>
      </w:r>
      <w:r w:rsidR="009C0535">
        <w:rPr>
          <w:color w:val="000000" w:themeColor="text1"/>
          <w:spacing w:val="-3"/>
          <w:sz w:val="24"/>
        </w:rPr>
        <w:t>учетом потребностей и интересов</w:t>
      </w:r>
      <w:r w:rsidRPr="00807023">
        <w:rPr>
          <w:color w:val="000000" w:themeColor="text1"/>
          <w:spacing w:val="-3"/>
          <w:sz w:val="24"/>
        </w:rPr>
        <w:t xml:space="preserve"> различных социально–возрастных групп жителей сельского поселения Леуши. </w:t>
      </w:r>
    </w:p>
    <w:p w:rsidR="00FD6D35" w:rsidRPr="00807023" w:rsidRDefault="009C0535" w:rsidP="00BB43C3">
      <w:pPr>
        <w:shd w:val="clear" w:color="auto" w:fill="FFFFFF"/>
        <w:ind w:firstLine="691"/>
        <w:jc w:val="both"/>
        <w:rPr>
          <w:color w:val="000000" w:themeColor="text1"/>
          <w:spacing w:val="-3"/>
          <w:sz w:val="24"/>
        </w:rPr>
      </w:pPr>
      <w:r>
        <w:rPr>
          <w:color w:val="000000" w:themeColor="text1"/>
          <w:spacing w:val="-3"/>
          <w:sz w:val="24"/>
        </w:rPr>
        <w:t>В</w:t>
      </w:r>
      <w:r w:rsidR="00FD6D35" w:rsidRPr="00807023">
        <w:rPr>
          <w:color w:val="000000" w:themeColor="text1"/>
          <w:spacing w:val="-3"/>
          <w:sz w:val="24"/>
        </w:rPr>
        <w:t xml:space="preserve"> учреждении</w:t>
      </w:r>
      <w:r>
        <w:rPr>
          <w:color w:val="000000" w:themeColor="text1"/>
          <w:spacing w:val="-3"/>
          <w:sz w:val="24"/>
        </w:rPr>
        <w:t xml:space="preserve"> функционируют формирования</w:t>
      </w:r>
      <w:r w:rsidR="00FD6D35" w:rsidRPr="00807023">
        <w:rPr>
          <w:color w:val="000000" w:themeColor="text1"/>
          <w:spacing w:val="-3"/>
          <w:sz w:val="24"/>
        </w:rPr>
        <w:t xml:space="preserve"> разных жанров и направлений – декоративно-прикладное творчество, театральное творчество, клубы выходного дня для детей, молодёжные объединения (волонтеры, КВН), танцевальные, вокальные и хоровые коллективы.</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Коллективы принимают участие в мероприятиях, организованных не только МКУ «КСК» п. Ягодный, но и в массовых народных гуляниях, в выездных межселенных, районных, окружных фестивалях.</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 16)</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На территории сельского поселения Леуши в п. Ягодный функционирует территориальное подразделение МБУ ДО «Районная детско–юношеская спортивная школа», подведомственная администрации Кондинского района, в с. Леуши размещена модульная лыжная база, функционирует 3 спортивных зала, 2 из которых размещены на базе общеобразовательных учебных заведений.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Функцию по исполнению данного вопроса местного значения со стороны администрации поселения выполняет МКУ  «Культурно–спортивный комплекс» п. Ягодный.</w:t>
      </w:r>
    </w:p>
    <w:p w:rsidR="00FD6D35" w:rsidRPr="00807023" w:rsidRDefault="00FD6D35" w:rsidP="00982187">
      <w:pPr>
        <w:shd w:val="clear" w:color="auto" w:fill="FFFFFF"/>
        <w:ind w:firstLine="691"/>
        <w:jc w:val="both"/>
        <w:rPr>
          <w:color w:val="000000" w:themeColor="text1"/>
          <w:spacing w:val="-3"/>
          <w:sz w:val="24"/>
        </w:rPr>
      </w:pPr>
      <w:r w:rsidRPr="00807023">
        <w:rPr>
          <w:color w:val="000000" w:themeColor="text1"/>
          <w:spacing w:val="-3"/>
          <w:sz w:val="24"/>
        </w:rPr>
        <w:lastRenderedPageBreak/>
        <w:t xml:space="preserve">Работа по спорту муниципальным учреждением проводится совместно со спортивной школой. В основном это цикл мероприятий, направленных на формирование здорового образа жизни, профилактику алкоголизма и наркомании, безнадзорности и правонарушений несовершеннолетних, противодействие потреблению табака.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В летний период времени на территории муниципального образования действовали                          10 детских игровых площадок на открытом воздухе. Спортивные мероприятия с малым количеством участников были организованы на площади детских и спортивных площадок.</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Все площадки паспортизированы. Регулярно проводился визуальный (1 раз в неделю) и функциональный (1 раз в месяц) осмотр площадок, велся журнал результатов контроля за техническим состоянием оборудования. До начала летнего сезона (1 июня) все неполадки оборудования были устранены и проведена аккарицидная обработка территорий.</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 17)</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Для исполнения данного полномочия решением Совета депутатов сельского поселения Леуши от 25 ноября 2008 года № 77 утверждено Положение о создании условий для массового отдыха жителей поселения и организация обустройства мест массового отдыха населения.</w:t>
      </w:r>
    </w:p>
    <w:p w:rsidR="00FD6D35" w:rsidRPr="00807023" w:rsidRDefault="0033252F" w:rsidP="001C1543">
      <w:pPr>
        <w:tabs>
          <w:tab w:val="left" w:pos="625"/>
        </w:tabs>
        <w:jc w:val="both"/>
        <w:rPr>
          <w:color w:val="000000" w:themeColor="text1"/>
          <w:spacing w:val="-3"/>
          <w:sz w:val="24"/>
        </w:rPr>
      </w:pPr>
      <w:r w:rsidRPr="00807023">
        <w:rPr>
          <w:color w:val="000000" w:themeColor="text1"/>
          <w:spacing w:val="-3"/>
          <w:sz w:val="24"/>
        </w:rPr>
        <w:tab/>
        <w:t>В 2023</w:t>
      </w:r>
      <w:r w:rsidR="00FD6D35" w:rsidRPr="00807023">
        <w:rPr>
          <w:color w:val="000000" w:themeColor="text1"/>
          <w:spacing w:val="-3"/>
          <w:sz w:val="24"/>
        </w:rPr>
        <w:t xml:space="preserve"> году в рамках исполнения данного полномочия муниципальным образованием выполнены следующие виды работ:</w:t>
      </w:r>
    </w:p>
    <w:p w:rsidR="005E28C2" w:rsidRPr="00807023" w:rsidRDefault="005E28C2" w:rsidP="001C1543">
      <w:pPr>
        <w:tabs>
          <w:tab w:val="left" w:pos="625"/>
        </w:tabs>
        <w:jc w:val="both"/>
        <w:rPr>
          <w:color w:val="000000" w:themeColor="text1"/>
          <w:spacing w:val="-3"/>
          <w:sz w:val="24"/>
        </w:rPr>
      </w:pPr>
    </w:p>
    <w:p w:rsidR="005C16BE" w:rsidRPr="005C16BE" w:rsidRDefault="00E33B6D" w:rsidP="005C16BE">
      <w:pPr>
        <w:pStyle w:val="ac"/>
        <w:numPr>
          <w:ilvl w:val="0"/>
          <w:numId w:val="13"/>
        </w:numPr>
        <w:tabs>
          <w:tab w:val="left" w:pos="625"/>
        </w:tabs>
        <w:spacing w:after="0"/>
        <w:ind w:left="0" w:firstLine="0"/>
        <w:jc w:val="both"/>
        <w:rPr>
          <w:rFonts w:ascii="Times New Roman" w:hAnsi="Times New Roman"/>
          <w:color w:val="000000" w:themeColor="text1"/>
          <w:spacing w:val="-3"/>
          <w:sz w:val="24"/>
          <w:szCs w:val="24"/>
        </w:rPr>
      </w:pPr>
      <w:r w:rsidRPr="00807023">
        <w:rPr>
          <w:rFonts w:ascii="Times New Roman" w:hAnsi="Times New Roman"/>
          <w:color w:val="000000" w:themeColor="text1"/>
          <w:spacing w:val="-3"/>
          <w:sz w:val="24"/>
          <w:szCs w:val="24"/>
        </w:rPr>
        <w:t>подготовлен</w:t>
      </w:r>
      <w:r w:rsidR="00DA13A9" w:rsidRPr="00807023">
        <w:rPr>
          <w:rFonts w:ascii="Times New Roman" w:hAnsi="Times New Roman"/>
          <w:color w:val="000000" w:themeColor="text1"/>
          <w:spacing w:val="-3"/>
          <w:sz w:val="24"/>
          <w:szCs w:val="24"/>
        </w:rPr>
        <w:t xml:space="preserve"> для участия в конкурсном отборе проектов инициативного бюджетирова</w:t>
      </w:r>
      <w:r w:rsidR="00EE3FFE">
        <w:rPr>
          <w:rFonts w:ascii="Times New Roman" w:hAnsi="Times New Roman"/>
          <w:color w:val="000000" w:themeColor="text1"/>
          <w:spacing w:val="-3"/>
          <w:sz w:val="24"/>
          <w:szCs w:val="24"/>
        </w:rPr>
        <w:t>ния  в  феврале 2024  года</w:t>
      </w:r>
      <w:r w:rsidR="00DA13A9" w:rsidRPr="00807023">
        <w:rPr>
          <w:rFonts w:ascii="Times New Roman" w:hAnsi="Times New Roman"/>
          <w:color w:val="000000" w:themeColor="text1"/>
          <w:spacing w:val="-3"/>
          <w:sz w:val="24"/>
          <w:szCs w:val="24"/>
        </w:rPr>
        <w:t xml:space="preserve"> проект реконструкция памятника ветеранам Великой Отечественной войны в с. Леуши «Обустройство мемориала «Вечная память Героям Великой Оте</w:t>
      </w:r>
      <w:r w:rsidRPr="00807023">
        <w:rPr>
          <w:rFonts w:ascii="Times New Roman" w:hAnsi="Times New Roman"/>
          <w:color w:val="000000" w:themeColor="text1"/>
          <w:spacing w:val="-3"/>
          <w:sz w:val="24"/>
          <w:szCs w:val="24"/>
        </w:rPr>
        <w:t xml:space="preserve">чественной войны»   в с.Леуши» к  80 – й годовщине Победы в Великой Отечественной войне. </w:t>
      </w:r>
      <w:r w:rsidR="00DA13A9" w:rsidRPr="00807023">
        <w:rPr>
          <w:rFonts w:ascii="Times New Roman" w:hAnsi="Times New Roman"/>
          <w:color w:val="000000" w:themeColor="text1"/>
          <w:spacing w:val="-3"/>
          <w:sz w:val="24"/>
        </w:rPr>
        <w:t xml:space="preserve">Итоги </w:t>
      </w:r>
      <w:r w:rsidR="00EE3FFE">
        <w:rPr>
          <w:rFonts w:ascii="Times New Roman" w:hAnsi="Times New Roman"/>
          <w:color w:val="000000" w:themeColor="text1"/>
          <w:spacing w:val="-3"/>
          <w:sz w:val="24"/>
        </w:rPr>
        <w:t>конкурса (победа или поражение)</w:t>
      </w:r>
      <w:r w:rsidR="00DA13A9" w:rsidRPr="00807023">
        <w:rPr>
          <w:rFonts w:ascii="Times New Roman" w:hAnsi="Times New Roman"/>
          <w:color w:val="000000" w:themeColor="text1"/>
          <w:spacing w:val="-3"/>
          <w:sz w:val="24"/>
        </w:rPr>
        <w:t xml:space="preserve"> будут </w:t>
      </w:r>
      <w:r w:rsidR="00EE3FFE">
        <w:rPr>
          <w:rFonts w:ascii="Times New Roman" w:hAnsi="Times New Roman"/>
          <w:color w:val="000000" w:themeColor="text1"/>
          <w:spacing w:val="-3"/>
          <w:sz w:val="24"/>
        </w:rPr>
        <w:t>подведены по результатам он</w:t>
      </w:r>
      <w:r w:rsidR="00DA13A9" w:rsidRPr="00807023">
        <w:rPr>
          <w:rFonts w:ascii="Times New Roman" w:hAnsi="Times New Roman"/>
          <w:color w:val="000000" w:themeColor="text1"/>
          <w:spacing w:val="-3"/>
          <w:sz w:val="24"/>
        </w:rPr>
        <w:t xml:space="preserve">лайн голосования </w:t>
      </w:r>
      <w:r w:rsidR="00EE3FFE">
        <w:rPr>
          <w:rFonts w:ascii="Times New Roman" w:hAnsi="Times New Roman"/>
          <w:color w:val="000000" w:themeColor="text1"/>
          <w:spacing w:val="-3"/>
          <w:sz w:val="24"/>
        </w:rPr>
        <w:t xml:space="preserve">жителей </w:t>
      </w:r>
      <w:r w:rsidR="00DA13A9" w:rsidRPr="00807023">
        <w:rPr>
          <w:rFonts w:ascii="Times New Roman" w:hAnsi="Times New Roman"/>
          <w:color w:val="000000" w:themeColor="text1"/>
          <w:spacing w:val="-3"/>
          <w:sz w:val="24"/>
        </w:rPr>
        <w:t xml:space="preserve">на сайте ИСИБ. Проект по благоустройству территории предусматривает обновление плиты Памяти путем установки плиты, покрытой искусственным мрамором с уточненным списком </w:t>
      </w:r>
      <w:r w:rsidR="00EE3FFE">
        <w:rPr>
          <w:rFonts w:ascii="Times New Roman" w:hAnsi="Times New Roman"/>
          <w:color w:val="000000" w:themeColor="text1"/>
          <w:spacing w:val="-3"/>
          <w:sz w:val="24"/>
        </w:rPr>
        <w:t xml:space="preserve">фамилий </w:t>
      </w:r>
      <w:r w:rsidR="00DA13A9" w:rsidRPr="00807023">
        <w:rPr>
          <w:rFonts w:ascii="Times New Roman" w:hAnsi="Times New Roman"/>
          <w:color w:val="000000" w:themeColor="text1"/>
          <w:spacing w:val="-3"/>
          <w:sz w:val="24"/>
        </w:rPr>
        <w:t>погибших Героев, обновление конструкции Вечного огня в виде пятиконечной мраморной звезды, фигурное расширение  пешеходной  зоны на территории мемориала с определением двух дополнительных спусков, устройство тротуаров из тротуарной плитки, монтаж освещения, ограждения и озеленения территории путем высадки деко</w:t>
      </w:r>
      <w:r w:rsidR="00143B72" w:rsidRPr="00807023">
        <w:rPr>
          <w:rFonts w:ascii="Times New Roman" w:hAnsi="Times New Roman"/>
          <w:color w:val="000000" w:themeColor="text1"/>
          <w:spacing w:val="-3"/>
          <w:sz w:val="24"/>
        </w:rPr>
        <w:t xml:space="preserve">ративного газона и голубых елей. Сметная стоимость проекта с учетом индексации </w:t>
      </w:r>
      <w:r w:rsidR="0051317B">
        <w:rPr>
          <w:rFonts w:ascii="Times New Roman" w:hAnsi="Times New Roman"/>
          <w:b/>
          <w:color w:val="000000" w:themeColor="text1"/>
          <w:spacing w:val="-3"/>
          <w:sz w:val="24"/>
        </w:rPr>
        <w:t>составляет 7 712,68 тысяч</w:t>
      </w:r>
      <w:r w:rsidR="00143B72" w:rsidRPr="00807023">
        <w:rPr>
          <w:rFonts w:ascii="Times New Roman" w:hAnsi="Times New Roman"/>
          <w:b/>
          <w:color w:val="000000" w:themeColor="text1"/>
          <w:spacing w:val="-3"/>
          <w:sz w:val="24"/>
        </w:rPr>
        <w:t xml:space="preserve"> руб.</w:t>
      </w:r>
    </w:p>
    <w:p w:rsidR="005C16BE" w:rsidRPr="005C16BE" w:rsidRDefault="005C16BE" w:rsidP="005C16BE">
      <w:pPr>
        <w:pStyle w:val="ac"/>
        <w:numPr>
          <w:ilvl w:val="0"/>
          <w:numId w:val="13"/>
        </w:numPr>
        <w:tabs>
          <w:tab w:val="left" w:pos="625"/>
        </w:tabs>
        <w:spacing w:after="0"/>
        <w:ind w:left="0" w:firstLine="0"/>
        <w:jc w:val="both"/>
        <w:rPr>
          <w:rFonts w:ascii="Times New Roman" w:hAnsi="Times New Roman"/>
          <w:color w:val="000000" w:themeColor="text1"/>
          <w:spacing w:val="-3"/>
          <w:sz w:val="24"/>
        </w:rPr>
      </w:pPr>
      <w:r w:rsidRPr="005C16BE">
        <w:rPr>
          <w:rFonts w:ascii="Times New Roman" w:hAnsi="Times New Roman"/>
          <w:color w:val="000000" w:themeColor="text1"/>
          <w:spacing w:val="-3"/>
          <w:sz w:val="24"/>
        </w:rPr>
        <w:t>в рамках «Народного бюджетирования» разработан и утвержден к реализации проект по реконструкции памятника «Братская могила борцов, погибших за установление Советской власти на Объ – Иртышском Севере (1922 г.) с. Леуши»в связи с его ветхим состоянием</w:t>
      </w:r>
      <w:r>
        <w:rPr>
          <w:rFonts w:ascii="Times New Roman" w:hAnsi="Times New Roman"/>
          <w:color w:val="000000" w:themeColor="text1"/>
          <w:spacing w:val="-3"/>
          <w:sz w:val="24"/>
        </w:rPr>
        <w:t>.</w:t>
      </w:r>
      <w:bookmarkStart w:id="0" w:name="_GoBack"/>
      <w:bookmarkEnd w:id="0"/>
    </w:p>
    <w:p w:rsidR="00143B72" w:rsidRPr="00807023" w:rsidRDefault="00143B72" w:rsidP="00143B72">
      <w:pPr>
        <w:shd w:val="clear" w:color="auto" w:fill="FFFFFF"/>
        <w:jc w:val="both"/>
        <w:rPr>
          <w:color w:val="000000" w:themeColor="text1"/>
          <w:spacing w:val="-3"/>
          <w:sz w:val="24"/>
        </w:rPr>
      </w:pPr>
      <w:r w:rsidRPr="00807023">
        <w:rPr>
          <w:color w:val="000000" w:themeColor="text1"/>
          <w:spacing w:val="-3"/>
          <w:sz w:val="24"/>
        </w:rPr>
        <w:t xml:space="preserve">         Также в течение всего периода за счет средств местного бюджета и в рамках инициативного бюджетирования на террито</w:t>
      </w:r>
      <w:r w:rsidR="00EE3FFE">
        <w:rPr>
          <w:color w:val="000000" w:themeColor="text1"/>
          <w:spacing w:val="-3"/>
          <w:sz w:val="24"/>
        </w:rPr>
        <w:t xml:space="preserve">рии муниципального образования </w:t>
      </w:r>
      <w:r w:rsidRPr="00807023">
        <w:rPr>
          <w:color w:val="000000" w:themeColor="text1"/>
          <w:spacing w:val="-3"/>
          <w:sz w:val="24"/>
        </w:rPr>
        <w:t>выполнялись работы по ремонту детских игровых площадок, ст</w:t>
      </w:r>
      <w:r w:rsidR="0051317B">
        <w:rPr>
          <w:color w:val="000000" w:themeColor="text1"/>
          <w:spacing w:val="-3"/>
          <w:sz w:val="24"/>
        </w:rPr>
        <w:t>роительство новогоднего городка</w:t>
      </w:r>
      <w:r w:rsidRPr="00807023">
        <w:rPr>
          <w:color w:val="000000" w:themeColor="text1"/>
          <w:spacing w:val="-3"/>
          <w:sz w:val="24"/>
        </w:rPr>
        <w:t>, новогодней ели, новогоднее оформление ц</w:t>
      </w:r>
      <w:r w:rsidR="007F33D2">
        <w:rPr>
          <w:color w:val="000000" w:themeColor="text1"/>
          <w:spacing w:val="-3"/>
          <w:sz w:val="24"/>
        </w:rPr>
        <w:t xml:space="preserve">ентральной площади в с. Леуши, </w:t>
      </w:r>
      <w:r w:rsidRPr="00807023">
        <w:rPr>
          <w:color w:val="000000" w:themeColor="text1"/>
          <w:spacing w:val="-3"/>
          <w:sz w:val="24"/>
        </w:rPr>
        <w:t>стр</w:t>
      </w:r>
      <w:r w:rsidR="005C16BE">
        <w:rPr>
          <w:color w:val="000000" w:themeColor="text1"/>
          <w:spacing w:val="-3"/>
          <w:sz w:val="24"/>
        </w:rPr>
        <w:t xml:space="preserve">оительство Крещенского родника </w:t>
      </w:r>
      <w:r w:rsidRPr="00807023">
        <w:rPr>
          <w:color w:val="000000" w:themeColor="text1"/>
          <w:spacing w:val="-3"/>
          <w:sz w:val="24"/>
        </w:rPr>
        <w:t>в районе 1 спуска к реке Ах и т.д.</w:t>
      </w:r>
    </w:p>
    <w:p w:rsidR="00FD6D35" w:rsidRPr="00807023" w:rsidRDefault="0033252F" w:rsidP="00143B72">
      <w:pPr>
        <w:pStyle w:val="ac"/>
        <w:tabs>
          <w:tab w:val="left" w:pos="625"/>
        </w:tabs>
        <w:spacing w:after="0" w:line="240" w:lineRule="auto"/>
        <w:ind w:left="0"/>
        <w:jc w:val="both"/>
        <w:rPr>
          <w:rFonts w:ascii="Times New Roman" w:hAnsi="Times New Roman"/>
          <w:color w:val="000000" w:themeColor="text1"/>
          <w:spacing w:val="-3"/>
          <w:sz w:val="24"/>
          <w:szCs w:val="24"/>
        </w:rPr>
      </w:pPr>
      <w:r w:rsidRPr="00807023">
        <w:rPr>
          <w:rFonts w:ascii="Times New Roman" w:hAnsi="Times New Roman"/>
          <w:color w:val="000000" w:themeColor="text1"/>
          <w:spacing w:val="-3"/>
          <w:sz w:val="24"/>
          <w:szCs w:val="24"/>
        </w:rPr>
        <w:t xml:space="preserve">          Запланировано на 2024</w:t>
      </w:r>
      <w:r w:rsidR="00FD6D35" w:rsidRPr="00807023">
        <w:rPr>
          <w:rFonts w:ascii="Times New Roman" w:hAnsi="Times New Roman"/>
          <w:color w:val="000000" w:themeColor="text1"/>
          <w:spacing w:val="-3"/>
          <w:sz w:val="24"/>
          <w:szCs w:val="24"/>
        </w:rPr>
        <w:t xml:space="preserve"> год:</w:t>
      </w:r>
    </w:p>
    <w:p w:rsidR="00FD6D35" w:rsidRPr="00807023" w:rsidRDefault="00FD6D35" w:rsidP="00143B72">
      <w:pPr>
        <w:pStyle w:val="ac"/>
        <w:numPr>
          <w:ilvl w:val="0"/>
          <w:numId w:val="13"/>
        </w:numPr>
        <w:tabs>
          <w:tab w:val="left" w:pos="625"/>
        </w:tabs>
        <w:spacing w:after="0" w:line="240" w:lineRule="auto"/>
        <w:ind w:left="0" w:firstLine="0"/>
        <w:jc w:val="both"/>
        <w:rPr>
          <w:rFonts w:ascii="Times New Roman" w:hAnsi="Times New Roman"/>
          <w:color w:val="000000" w:themeColor="text1"/>
          <w:spacing w:val="-3"/>
          <w:sz w:val="24"/>
          <w:szCs w:val="24"/>
        </w:rPr>
      </w:pPr>
      <w:r w:rsidRPr="00807023">
        <w:rPr>
          <w:rFonts w:ascii="Times New Roman" w:hAnsi="Times New Roman"/>
          <w:color w:val="000000" w:themeColor="text1"/>
          <w:spacing w:val="-3"/>
          <w:sz w:val="24"/>
          <w:szCs w:val="24"/>
        </w:rPr>
        <w:t xml:space="preserve">в с. Леуши – </w:t>
      </w:r>
      <w:r w:rsidRPr="00807023">
        <w:rPr>
          <w:rFonts w:ascii="Times New Roman" w:hAnsi="Times New Roman"/>
          <w:color w:val="000000" w:themeColor="text1"/>
          <w:spacing w:val="-3"/>
          <w:sz w:val="24"/>
          <w:szCs w:val="24"/>
          <w:lang w:eastAsia="ru-RU"/>
        </w:rPr>
        <w:t>обустройство Общественной территории «Берёзовая роща» в части озеленения и разбивки цветников, вазонов, высадка многолетних цветов.</w:t>
      </w:r>
    </w:p>
    <w:p w:rsidR="00FD6D35" w:rsidRPr="00807023" w:rsidRDefault="00FD6D35" w:rsidP="001C1543">
      <w:pPr>
        <w:pStyle w:val="ac"/>
        <w:numPr>
          <w:ilvl w:val="0"/>
          <w:numId w:val="13"/>
        </w:numPr>
        <w:tabs>
          <w:tab w:val="left" w:pos="625"/>
        </w:tabs>
        <w:spacing w:line="240" w:lineRule="auto"/>
        <w:ind w:left="0" w:firstLine="0"/>
        <w:jc w:val="both"/>
        <w:rPr>
          <w:rFonts w:ascii="Times New Roman" w:hAnsi="Times New Roman"/>
          <w:color w:val="000000" w:themeColor="text1"/>
          <w:spacing w:val="-3"/>
          <w:sz w:val="24"/>
          <w:szCs w:val="24"/>
        </w:rPr>
      </w:pPr>
      <w:r w:rsidRPr="00807023">
        <w:rPr>
          <w:rFonts w:ascii="Times New Roman" w:hAnsi="Times New Roman"/>
          <w:color w:val="000000" w:themeColor="text1"/>
          <w:spacing w:val="-3"/>
          <w:sz w:val="24"/>
          <w:szCs w:val="24"/>
        </w:rPr>
        <w:t>в п. Лиственичный – реконструкция памятника ветер</w:t>
      </w:r>
      <w:r w:rsidR="00143B72" w:rsidRPr="00807023">
        <w:rPr>
          <w:rFonts w:ascii="Times New Roman" w:hAnsi="Times New Roman"/>
          <w:color w:val="000000" w:themeColor="text1"/>
          <w:spacing w:val="-3"/>
          <w:sz w:val="24"/>
          <w:szCs w:val="24"/>
        </w:rPr>
        <w:t>анам Ве</w:t>
      </w:r>
      <w:r w:rsidR="00D11049" w:rsidRPr="00807023">
        <w:rPr>
          <w:rFonts w:ascii="Times New Roman" w:hAnsi="Times New Roman"/>
          <w:color w:val="000000" w:themeColor="text1"/>
          <w:spacing w:val="-3"/>
          <w:sz w:val="24"/>
          <w:szCs w:val="24"/>
        </w:rPr>
        <w:t>л</w:t>
      </w:r>
      <w:r w:rsidR="00143B72" w:rsidRPr="00807023">
        <w:rPr>
          <w:rFonts w:ascii="Times New Roman" w:hAnsi="Times New Roman"/>
          <w:color w:val="000000" w:themeColor="text1"/>
          <w:spacing w:val="-3"/>
          <w:sz w:val="24"/>
          <w:szCs w:val="24"/>
        </w:rPr>
        <w:t xml:space="preserve">икой Отечественной войны, </w:t>
      </w:r>
      <w:r w:rsidRPr="00807023">
        <w:rPr>
          <w:rFonts w:ascii="Times New Roman" w:hAnsi="Times New Roman"/>
          <w:color w:val="000000" w:themeColor="text1"/>
          <w:spacing w:val="-3"/>
          <w:sz w:val="24"/>
          <w:szCs w:val="24"/>
        </w:rPr>
        <w:t>расположенного в границах Общественной территории «Яблоневый сад».</w:t>
      </w:r>
    </w:p>
    <w:p w:rsidR="00FD6D35" w:rsidRPr="00807023" w:rsidRDefault="00FD6D35" w:rsidP="00970EDC">
      <w:pPr>
        <w:pStyle w:val="ac"/>
        <w:numPr>
          <w:ilvl w:val="0"/>
          <w:numId w:val="13"/>
        </w:numPr>
        <w:tabs>
          <w:tab w:val="left" w:pos="625"/>
        </w:tabs>
        <w:spacing w:line="240" w:lineRule="auto"/>
        <w:ind w:left="0" w:firstLine="0"/>
        <w:jc w:val="both"/>
        <w:rPr>
          <w:rFonts w:ascii="Times New Roman" w:hAnsi="Times New Roman"/>
          <w:color w:val="000000" w:themeColor="text1"/>
          <w:spacing w:val="-3"/>
          <w:sz w:val="24"/>
          <w:szCs w:val="24"/>
        </w:rPr>
      </w:pPr>
      <w:r w:rsidRPr="00807023">
        <w:rPr>
          <w:rFonts w:ascii="Times New Roman" w:hAnsi="Times New Roman"/>
          <w:color w:val="000000" w:themeColor="text1"/>
          <w:spacing w:val="-3"/>
          <w:sz w:val="24"/>
          <w:szCs w:val="24"/>
        </w:rPr>
        <w:lastRenderedPageBreak/>
        <w:t>в п. Ягодный – обустройство Общественной территория «Парк спорта и отдыха «Олимп» в части озеленения и разбивки цветников, вазонов, высадка многолетних цветов.</w:t>
      </w:r>
    </w:p>
    <w:p w:rsidR="00D11049" w:rsidRPr="00807023" w:rsidRDefault="00F161D8" w:rsidP="00F161D8">
      <w:pPr>
        <w:pStyle w:val="ac"/>
        <w:tabs>
          <w:tab w:val="left" w:pos="0"/>
        </w:tabs>
        <w:spacing w:after="0" w:line="240" w:lineRule="auto"/>
        <w:ind w:left="0" w:firstLine="720"/>
        <w:jc w:val="both"/>
        <w:rPr>
          <w:rFonts w:ascii="Times New Roman" w:hAnsi="Times New Roman"/>
          <w:color w:val="000000" w:themeColor="text1"/>
          <w:spacing w:val="-3"/>
          <w:sz w:val="24"/>
          <w:szCs w:val="24"/>
        </w:rPr>
      </w:pPr>
      <w:r w:rsidRPr="00807023">
        <w:rPr>
          <w:rFonts w:ascii="Times New Roman" w:hAnsi="Times New Roman"/>
          <w:color w:val="000000" w:themeColor="text1"/>
          <w:sz w:val="24"/>
          <w:szCs w:val="24"/>
        </w:rPr>
        <w:t xml:space="preserve">Озеленение, разбивка клумб, высадка зеленых насаждений (деревьев)  запланирована  в  границах всех населенных пунктов  на мемориалах Памяти  Войнам Великой Отечественной войны. </w:t>
      </w:r>
    </w:p>
    <w:p w:rsidR="00143B72" w:rsidRPr="00807023" w:rsidRDefault="00143B72" w:rsidP="00F161D8">
      <w:pPr>
        <w:pStyle w:val="ac"/>
        <w:tabs>
          <w:tab w:val="left" w:pos="625"/>
        </w:tabs>
        <w:spacing w:after="0" w:line="240" w:lineRule="auto"/>
        <w:ind w:left="0"/>
        <w:jc w:val="both"/>
        <w:rPr>
          <w:rFonts w:ascii="Times New Roman" w:hAnsi="Times New Roman"/>
          <w:color w:val="000000" w:themeColor="text1"/>
          <w:spacing w:val="-3"/>
          <w:sz w:val="24"/>
          <w:szCs w:val="24"/>
        </w:rPr>
      </w:pPr>
      <w:r w:rsidRPr="00807023">
        <w:rPr>
          <w:rFonts w:ascii="Times New Roman" w:hAnsi="Times New Roman"/>
          <w:color w:val="000000" w:themeColor="text1"/>
          <w:spacing w:val="-3"/>
          <w:sz w:val="24"/>
          <w:szCs w:val="24"/>
        </w:rPr>
        <w:t xml:space="preserve">         Обустройство детских игровых площадок, реализация ранее заявленных проектов инициативного бюджетирования </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2.18. Формирование архивных фондов поселения (№ 18)</w:t>
      </w:r>
    </w:p>
    <w:p w:rsidR="004E4DBE" w:rsidRPr="00807023" w:rsidRDefault="004E4DBE" w:rsidP="004E4DBE">
      <w:pPr>
        <w:shd w:val="clear" w:color="auto" w:fill="FFFFFF"/>
        <w:ind w:firstLine="691"/>
        <w:jc w:val="both"/>
        <w:rPr>
          <w:color w:val="000000" w:themeColor="text1"/>
          <w:spacing w:val="-3"/>
          <w:sz w:val="24"/>
        </w:rPr>
      </w:pPr>
      <w:r w:rsidRPr="00807023">
        <w:rPr>
          <w:color w:val="000000" w:themeColor="text1"/>
          <w:spacing w:val="-3"/>
          <w:sz w:val="24"/>
        </w:rPr>
        <w:t>Работа по формированию архивных фондов поселения регулируется Федеральным законом от 22.10.2004 № 125-ФЗ «Об архивном деле в Российской Федерации».</w:t>
      </w:r>
    </w:p>
    <w:p w:rsidR="00FD6D35" w:rsidRPr="00807023" w:rsidRDefault="004E4DBE" w:rsidP="004E4DBE">
      <w:pPr>
        <w:shd w:val="clear" w:color="auto" w:fill="FFFFFF"/>
        <w:ind w:firstLine="691"/>
        <w:jc w:val="both"/>
        <w:rPr>
          <w:color w:val="000000" w:themeColor="text1"/>
          <w:spacing w:val="-3"/>
          <w:sz w:val="24"/>
        </w:rPr>
      </w:pPr>
      <w:r w:rsidRPr="00807023">
        <w:rPr>
          <w:color w:val="000000" w:themeColor="text1"/>
          <w:spacing w:val="-3"/>
          <w:sz w:val="24"/>
        </w:rPr>
        <w:t>На основании утвержденной номенклатуры в администрации сельского поселения Леуши в 2023 году была проведена работа по формированию и подшивке документов с разными сроками хранения, а также по уничтожению документов с истекшими сроками хранения.</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2.19. Участие в организации деятельности по сбору (в том числе раздельному сбору) и транспортированию твердых коммунальных отходов (№ 19)</w:t>
      </w:r>
    </w:p>
    <w:p w:rsidR="00FD6D35" w:rsidRPr="00807023" w:rsidRDefault="00FD6D35" w:rsidP="00120259">
      <w:pPr>
        <w:ind w:firstLine="691"/>
        <w:jc w:val="both"/>
        <w:rPr>
          <w:color w:val="000000" w:themeColor="text1"/>
          <w:sz w:val="24"/>
        </w:rPr>
      </w:pPr>
      <w:r w:rsidRPr="00807023">
        <w:rPr>
          <w:color w:val="000000" w:themeColor="text1"/>
          <w:sz w:val="24"/>
        </w:rPr>
        <w:t>Данное полномочие осуществляется в соответствии с федеральными законами от 26.07.2006 № 135-ФЗ «О защите конкуренции», от 06.10.2003 № 131-ФЗ «Об общих принципах организации местного самоуправления в Российской Федерации», от 24.06.1998 № 89-ФЗ «Об отходах производства и потребления».</w:t>
      </w:r>
    </w:p>
    <w:p w:rsidR="00FD6D35" w:rsidRPr="00807023" w:rsidRDefault="00FD6D35" w:rsidP="00120259">
      <w:pPr>
        <w:ind w:firstLine="691"/>
        <w:jc w:val="both"/>
        <w:rPr>
          <w:color w:val="000000" w:themeColor="text1"/>
          <w:sz w:val="24"/>
        </w:rPr>
      </w:pPr>
      <w:r w:rsidRPr="00807023">
        <w:rPr>
          <w:color w:val="000000" w:themeColor="text1"/>
          <w:sz w:val="24"/>
        </w:rPr>
        <w:t>У</w:t>
      </w:r>
      <w:r w:rsidRPr="00807023">
        <w:rPr>
          <w:color w:val="000000" w:themeColor="text1"/>
          <w:sz w:val="24"/>
          <w:lang w:eastAsia="en-US"/>
        </w:rPr>
        <w:t xml:space="preserve">слуги </w:t>
      </w:r>
      <w:r w:rsidRPr="00807023">
        <w:rPr>
          <w:color w:val="000000" w:themeColor="text1"/>
          <w:sz w:val="24"/>
        </w:rPr>
        <w:t xml:space="preserve">по обращению с твердыми коммунальными отходами, в том числе транспортировку на территории Ханты-Мансийского автономного округа и на  территории сельского поселения Леуши, оказывает АО «Югра-Экология» – региональный оператор.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В соответствии с постановлением администрации сельского поселения </w:t>
      </w:r>
      <w:r w:rsidR="0008775B" w:rsidRPr="00807023">
        <w:rPr>
          <w:color w:val="000000" w:themeColor="text1"/>
          <w:spacing w:val="-3"/>
          <w:sz w:val="24"/>
        </w:rPr>
        <w:t>Леуши                 с 15 апреля по 15 мая 2023</w:t>
      </w:r>
      <w:r w:rsidRPr="00807023">
        <w:rPr>
          <w:color w:val="000000" w:themeColor="text1"/>
          <w:spacing w:val="-3"/>
          <w:sz w:val="24"/>
        </w:rPr>
        <w:t xml:space="preserve"> года на территории муниципального образования проводился месячник по санитарной очистке населенных пунктов муниципального образования. </w:t>
      </w:r>
    </w:p>
    <w:p w:rsidR="00FD6D35" w:rsidRPr="00807023" w:rsidRDefault="00FD6D35" w:rsidP="008007DF">
      <w:pPr>
        <w:shd w:val="clear" w:color="auto" w:fill="FFFFFF"/>
        <w:ind w:firstLine="691"/>
        <w:jc w:val="both"/>
        <w:rPr>
          <w:color w:val="000000" w:themeColor="text1"/>
          <w:spacing w:val="-3"/>
          <w:sz w:val="24"/>
        </w:rPr>
      </w:pPr>
      <w:r w:rsidRPr="00807023">
        <w:rPr>
          <w:color w:val="000000" w:themeColor="text1"/>
          <w:spacing w:val="-3"/>
          <w:sz w:val="24"/>
        </w:rPr>
        <w:t>Ежегодно при проведении санитарной уборки населенных пунктов количество участников увеличивается. Активно принимают участие волонтерские движения, представители Совета ветеранов, общественные организации, а также учащиеся школ, работники учреждений и организаций. Общее количество субботников, организованных в теч</w:t>
      </w:r>
      <w:r w:rsidR="0008775B" w:rsidRPr="00807023">
        <w:rPr>
          <w:color w:val="000000" w:themeColor="text1"/>
          <w:spacing w:val="-3"/>
          <w:sz w:val="24"/>
        </w:rPr>
        <w:t>ение прошедшего года, - более 12</w:t>
      </w:r>
      <w:r w:rsidRPr="00807023">
        <w:rPr>
          <w:color w:val="000000" w:themeColor="text1"/>
          <w:spacing w:val="-3"/>
          <w:sz w:val="24"/>
        </w:rPr>
        <w:t xml:space="preserve">.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В целях соблюдения правил благоустройства </w:t>
      </w:r>
      <w:r w:rsidR="0008775B" w:rsidRPr="00807023">
        <w:rPr>
          <w:color w:val="000000" w:themeColor="text1"/>
          <w:spacing w:val="-3"/>
          <w:sz w:val="24"/>
        </w:rPr>
        <w:t>сельского поселения Леуши в 2023</w:t>
      </w:r>
      <w:r w:rsidRPr="00807023">
        <w:rPr>
          <w:color w:val="000000" w:themeColor="text1"/>
          <w:spacing w:val="-3"/>
          <w:sz w:val="24"/>
        </w:rPr>
        <w:t xml:space="preserve"> году  была проведена работа по выявлению нарушений в части несоблюдения правил благоустройства. По результатам мероприятий в адрес нарушителей было направлено более 1</w:t>
      </w:r>
      <w:r w:rsidR="0008775B" w:rsidRPr="00807023">
        <w:rPr>
          <w:color w:val="000000" w:themeColor="text1"/>
          <w:spacing w:val="-3"/>
          <w:sz w:val="24"/>
        </w:rPr>
        <w:t>24 предписани</w:t>
      </w:r>
      <w:r w:rsidR="00501B98">
        <w:rPr>
          <w:color w:val="000000" w:themeColor="text1"/>
          <w:spacing w:val="-3"/>
          <w:sz w:val="24"/>
        </w:rPr>
        <w:t>й</w:t>
      </w:r>
      <w:r w:rsidRPr="00807023">
        <w:rPr>
          <w:color w:val="000000" w:themeColor="text1"/>
          <w:spacing w:val="-3"/>
          <w:sz w:val="24"/>
        </w:rPr>
        <w:t xml:space="preserve"> об устранении нарушений в части складирования дров, пиломатериалов, грунта, а также захламления придомовой территории. Граждане в установленные предписанием сроки устранили выявленные нарушения в добровольном порядке без применения административных санкций. </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 xml:space="preserve">2.20.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 20)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В целях исполнения данного полномочия решением Совета депутатов сельского поселения Леуши от 21 августа 2017 года № 53 утверждены правила благоустройства территории муниципального образования сельское поселение Леуши.</w:t>
      </w:r>
    </w:p>
    <w:p w:rsidR="00FD6D35" w:rsidRPr="00807023" w:rsidRDefault="00FD6D35" w:rsidP="004841E2">
      <w:pPr>
        <w:shd w:val="clear" w:color="auto" w:fill="FFFFFF"/>
        <w:ind w:firstLine="691"/>
        <w:jc w:val="both"/>
        <w:rPr>
          <w:b/>
          <w:color w:val="000000" w:themeColor="text1"/>
          <w:spacing w:val="-3"/>
          <w:sz w:val="24"/>
        </w:rPr>
      </w:pPr>
      <w:r w:rsidRPr="00807023">
        <w:rPr>
          <w:color w:val="000000" w:themeColor="text1"/>
          <w:spacing w:val="-3"/>
          <w:sz w:val="24"/>
        </w:rPr>
        <w:t>В рамках благоустройства на территории муниципального образования сельское поселение Леуши в 2021 году были переданы в собственность муницип</w:t>
      </w:r>
      <w:r w:rsidR="004841E2" w:rsidRPr="00807023">
        <w:rPr>
          <w:color w:val="000000" w:themeColor="text1"/>
          <w:spacing w:val="-3"/>
          <w:sz w:val="24"/>
        </w:rPr>
        <w:t xml:space="preserve">алитета общественные территории. </w:t>
      </w:r>
      <w:r w:rsidR="0075123D" w:rsidRPr="00807023">
        <w:rPr>
          <w:color w:val="000000" w:themeColor="text1"/>
          <w:spacing w:val="-3"/>
          <w:sz w:val="24"/>
        </w:rPr>
        <w:t xml:space="preserve">С 2021 года по настоящее время </w:t>
      </w:r>
      <w:r w:rsidR="001428AE" w:rsidRPr="00807023">
        <w:rPr>
          <w:color w:val="000000" w:themeColor="text1"/>
          <w:spacing w:val="-3"/>
          <w:sz w:val="24"/>
        </w:rPr>
        <w:t xml:space="preserve"> муниципалитет осуществляет</w:t>
      </w:r>
      <w:r w:rsidRPr="00807023">
        <w:rPr>
          <w:color w:val="000000" w:themeColor="text1"/>
          <w:spacing w:val="-3"/>
          <w:sz w:val="24"/>
        </w:rPr>
        <w:t>обслуживание и содержание</w:t>
      </w:r>
      <w:r w:rsidR="004841E2" w:rsidRPr="00807023">
        <w:rPr>
          <w:color w:val="000000" w:themeColor="text1"/>
          <w:spacing w:val="-3"/>
          <w:sz w:val="24"/>
        </w:rPr>
        <w:t xml:space="preserve"> общественных территорий</w:t>
      </w:r>
      <w:r w:rsidRPr="00807023">
        <w:rPr>
          <w:color w:val="000000" w:themeColor="text1"/>
          <w:spacing w:val="-3"/>
          <w:sz w:val="24"/>
        </w:rPr>
        <w:t>:</w:t>
      </w:r>
    </w:p>
    <w:p w:rsidR="00FD6D35" w:rsidRPr="00807023" w:rsidRDefault="00FD6D35" w:rsidP="004841E2">
      <w:pPr>
        <w:pStyle w:val="ac"/>
        <w:numPr>
          <w:ilvl w:val="0"/>
          <w:numId w:val="13"/>
        </w:numPr>
        <w:tabs>
          <w:tab w:val="left" w:pos="625"/>
        </w:tabs>
        <w:spacing w:after="0" w:line="240" w:lineRule="auto"/>
        <w:ind w:left="0" w:firstLine="0"/>
        <w:jc w:val="both"/>
        <w:rPr>
          <w:rFonts w:ascii="Times New Roman" w:hAnsi="Times New Roman"/>
          <w:color w:val="000000" w:themeColor="text1"/>
          <w:spacing w:val="-3"/>
          <w:sz w:val="24"/>
          <w:szCs w:val="24"/>
        </w:rPr>
      </w:pPr>
      <w:r w:rsidRPr="00807023">
        <w:rPr>
          <w:rFonts w:ascii="Times New Roman" w:hAnsi="Times New Roman"/>
          <w:color w:val="000000" w:themeColor="text1"/>
          <w:spacing w:val="-3"/>
          <w:sz w:val="24"/>
          <w:szCs w:val="24"/>
        </w:rPr>
        <w:lastRenderedPageBreak/>
        <w:t xml:space="preserve">с. Леуши </w:t>
      </w:r>
      <w:r w:rsidR="004841E2" w:rsidRPr="00807023">
        <w:rPr>
          <w:rFonts w:ascii="Times New Roman" w:hAnsi="Times New Roman"/>
          <w:color w:val="000000" w:themeColor="text1"/>
          <w:spacing w:val="-3"/>
          <w:sz w:val="24"/>
          <w:szCs w:val="24"/>
        </w:rPr>
        <w:t xml:space="preserve">ул.Советская, 60 </w:t>
      </w:r>
      <w:r w:rsidRPr="00807023">
        <w:rPr>
          <w:rFonts w:ascii="Times New Roman" w:hAnsi="Times New Roman"/>
          <w:color w:val="000000" w:themeColor="text1"/>
          <w:spacing w:val="-3"/>
          <w:sz w:val="24"/>
          <w:szCs w:val="24"/>
        </w:rPr>
        <w:t xml:space="preserve">– </w:t>
      </w:r>
      <w:r w:rsidRPr="00807023">
        <w:rPr>
          <w:rFonts w:ascii="Times New Roman" w:hAnsi="Times New Roman"/>
          <w:color w:val="000000" w:themeColor="text1"/>
          <w:spacing w:val="-3"/>
          <w:sz w:val="24"/>
          <w:szCs w:val="24"/>
          <w:lang w:eastAsia="ru-RU"/>
        </w:rPr>
        <w:t>Общественная терри</w:t>
      </w:r>
      <w:r w:rsidR="004841E2" w:rsidRPr="00807023">
        <w:rPr>
          <w:rFonts w:ascii="Times New Roman" w:hAnsi="Times New Roman"/>
          <w:color w:val="000000" w:themeColor="text1"/>
          <w:spacing w:val="-3"/>
          <w:sz w:val="24"/>
          <w:szCs w:val="24"/>
          <w:lang w:eastAsia="ru-RU"/>
        </w:rPr>
        <w:t>тория «Берёзовая роща»</w:t>
      </w:r>
      <w:r w:rsidRPr="00807023">
        <w:rPr>
          <w:rFonts w:ascii="Times New Roman" w:hAnsi="Times New Roman"/>
          <w:color w:val="000000" w:themeColor="text1"/>
          <w:spacing w:val="-3"/>
          <w:sz w:val="24"/>
          <w:szCs w:val="24"/>
          <w:lang w:eastAsia="ru-RU"/>
        </w:rPr>
        <w:t>;</w:t>
      </w:r>
    </w:p>
    <w:p w:rsidR="00FD6D35" w:rsidRPr="00807023" w:rsidRDefault="00FD6D35" w:rsidP="004841E2">
      <w:pPr>
        <w:pStyle w:val="ac"/>
        <w:numPr>
          <w:ilvl w:val="0"/>
          <w:numId w:val="13"/>
        </w:numPr>
        <w:tabs>
          <w:tab w:val="left" w:pos="625"/>
        </w:tabs>
        <w:spacing w:line="240" w:lineRule="auto"/>
        <w:ind w:left="0" w:firstLine="0"/>
        <w:jc w:val="both"/>
        <w:rPr>
          <w:rFonts w:ascii="Times New Roman" w:hAnsi="Times New Roman"/>
          <w:color w:val="000000" w:themeColor="text1"/>
          <w:spacing w:val="-3"/>
          <w:sz w:val="24"/>
          <w:szCs w:val="24"/>
        </w:rPr>
      </w:pPr>
      <w:r w:rsidRPr="00807023">
        <w:rPr>
          <w:rFonts w:ascii="Times New Roman" w:hAnsi="Times New Roman"/>
          <w:color w:val="000000" w:themeColor="text1"/>
          <w:spacing w:val="-3"/>
          <w:sz w:val="24"/>
          <w:szCs w:val="24"/>
        </w:rPr>
        <w:t>п. Лиственичный</w:t>
      </w:r>
      <w:r w:rsidR="004841E2" w:rsidRPr="00807023">
        <w:rPr>
          <w:rFonts w:ascii="Times New Roman" w:hAnsi="Times New Roman"/>
          <w:color w:val="000000" w:themeColor="text1"/>
          <w:spacing w:val="-3"/>
          <w:sz w:val="24"/>
          <w:szCs w:val="24"/>
        </w:rPr>
        <w:t xml:space="preserve"> ул.Садовая 1 «б» </w:t>
      </w:r>
      <w:r w:rsidRPr="00807023">
        <w:rPr>
          <w:rFonts w:ascii="Times New Roman" w:hAnsi="Times New Roman"/>
          <w:color w:val="000000" w:themeColor="text1"/>
          <w:spacing w:val="-3"/>
          <w:sz w:val="24"/>
          <w:szCs w:val="24"/>
        </w:rPr>
        <w:t xml:space="preserve"> - Общественная терри</w:t>
      </w:r>
      <w:r w:rsidR="004841E2" w:rsidRPr="00807023">
        <w:rPr>
          <w:rFonts w:ascii="Times New Roman" w:hAnsi="Times New Roman"/>
          <w:color w:val="000000" w:themeColor="text1"/>
          <w:spacing w:val="-3"/>
          <w:sz w:val="24"/>
          <w:szCs w:val="24"/>
        </w:rPr>
        <w:t>тории «Яблоневый сад»</w:t>
      </w:r>
      <w:r w:rsidRPr="00807023">
        <w:rPr>
          <w:rFonts w:ascii="Times New Roman" w:hAnsi="Times New Roman"/>
          <w:color w:val="000000" w:themeColor="text1"/>
          <w:spacing w:val="-3"/>
          <w:sz w:val="24"/>
          <w:szCs w:val="24"/>
        </w:rPr>
        <w:t>;</w:t>
      </w:r>
    </w:p>
    <w:p w:rsidR="00FD6D35" w:rsidRPr="00807023" w:rsidRDefault="004841E2" w:rsidP="004841E2">
      <w:pPr>
        <w:pStyle w:val="ac"/>
        <w:numPr>
          <w:ilvl w:val="0"/>
          <w:numId w:val="13"/>
        </w:numPr>
        <w:tabs>
          <w:tab w:val="left" w:pos="625"/>
        </w:tabs>
        <w:spacing w:after="0" w:line="240" w:lineRule="auto"/>
        <w:ind w:left="0" w:firstLine="0"/>
        <w:jc w:val="both"/>
        <w:rPr>
          <w:rFonts w:ascii="Times New Roman" w:hAnsi="Times New Roman"/>
          <w:color w:val="000000" w:themeColor="text1"/>
          <w:spacing w:val="-3"/>
          <w:sz w:val="24"/>
          <w:szCs w:val="24"/>
        </w:rPr>
      </w:pPr>
      <w:r w:rsidRPr="00807023">
        <w:rPr>
          <w:rFonts w:ascii="Times New Roman" w:hAnsi="Times New Roman"/>
          <w:color w:val="000000" w:themeColor="text1"/>
          <w:sz w:val="24"/>
          <w:szCs w:val="24"/>
        </w:rPr>
        <w:t xml:space="preserve">в п. Ягодный ул.Центральная, 24 «а» </w:t>
      </w:r>
      <w:r w:rsidR="00FD6D35" w:rsidRPr="00807023">
        <w:rPr>
          <w:rFonts w:ascii="Times New Roman" w:hAnsi="Times New Roman"/>
          <w:color w:val="000000" w:themeColor="text1"/>
          <w:sz w:val="24"/>
          <w:szCs w:val="24"/>
        </w:rPr>
        <w:t>– Общественная территория «Пар</w:t>
      </w:r>
      <w:r w:rsidRPr="00807023">
        <w:rPr>
          <w:rFonts w:ascii="Times New Roman" w:hAnsi="Times New Roman"/>
          <w:color w:val="000000" w:themeColor="text1"/>
          <w:sz w:val="24"/>
          <w:szCs w:val="24"/>
        </w:rPr>
        <w:t>к спорта и отдыха «Олимп».</w:t>
      </w:r>
    </w:p>
    <w:p w:rsidR="00FD6D35" w:rsidRPr="00807023" w:rsidRDefault="00FD6D35" w:rsidP="004841E2">
      <w:pPr>
        <w:shd w:val="clear" w:color="auto" w:fill="FFFFFF"/>
        <w:ind w:firstLine="691"/>
        <w:jc w:val="both"/>
        <w:rPr>
          <w:b/>
          <w:color w:val="000000" w:themeColor="text1"/>
          <w:spacing w:val="-3"/>
          <w:sz w:val="24"/>
        </w:rPr>
      </w:pPr>
      <w:r w:rsidRPr="00807023">
        <w:rPr>
          <w:b/>
          <w:color w:val="000000" w:themeColor="text1"/>
          <w:spacing w:val="-3"/>
          <w:sz w:val="24"/>
        </w:rPr>
        <w:t xml:space="preserve">2.21.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9" w:history="1">
        <w:r w:rsidRPr="00807023">
          <w:rPr>
            <w:b/>
            <w:color w:val="000000" w:themeColor="text1"/>
            <w:spacing w:val="-3"/>
            <w:sz w:val="24"/>
          </w:rPr>
          <w:t>Градостроительным кодексом</w:t>
        </w:r>
      </w:hyperlink>
      <w:r w:rsidRPr="00807023">
        <w:rPr>
          <w:b/>
          <w:color w:val="000000" w:themeColor="text1"/>
          <w:spacing w:val="-3"/>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0" w:history="1">
        <w:r w:rsidRPr="00807023">
          <w:rPr>
            <w:b/>
            <w:color w:val="000000" w:themeColor="text1"/>
            <w:spacing w:val="-3"/>
            <w:sz w:val="24"/>
          </w:rPr>
          <w:t>Градостроительным кодексом</w:t>
        </w:r>
      </w:hyperlink>
      <w:r w:rsidRPr="00807023">
        <w:rPr>
          <w:b/>
          <w:color w:val="000000" w:themeColor="text1"/>
          <w:spacing w:val="-3"/>
          <w:sz w:val="24"/>
        </w:rPr>
        <w:t xml:space="preserve"> Российской Федерации, осмотров зданий, сооружений и выдача рекомендаций об устранении выявленных в ходе таких осмотров нарушений (№21)</w:t>
      </w:r>
    </w:p>
    <w:p w:rsidR="00FD6D35" w:rsidRPr="00807023" w:rsidRDefault="00FD6D35" w:rsidP="00120259">
      <w:pPr>
        <w:shd w:val="clear" w:color="auto" w:fill="FFFFFF"/>
        <w:ind w:firstLine="691"/>
        <w:jc w:val="both"/>
        <w:rPr>
          <w:color w:val="000000" w:themeColor="text1"/>
          <w:spacing w:val="-3"/>
          <w:sz w:val="24"/>
        </w:rPr>
      </w:pPr>
      <w:r w:rsidRPr="00807023">
        <w:rPr>
          <w:color w:val="000000" w:themeColor="text1"/>
          <w:spacing w:val="-3"/>
          <w:sz w:val="24"/>
        </w:rPr>
        <w:t xml:space="preserve">В соответствии с пункта 3.4. статьи 3  Соглашения  № 10 /2022-2024/  о  передаче осуществления части полномочий органов местного самоуправления сельского поселения Леуши органам местного самоуправления муниципального образования Кондинский район, данное полномочие передано для исполнения на уровень органов местного самоуправления муниципального образования Кондинский район. </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 22)</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Для исполнения данного полномочия администрацией сельского поселения Леуши принято постановление от 06.11.2015 № 131 «Об утверждении административного регламента предоставления муниципальной услуги «Присвоение объекту адресации адреса, аннулирование его адреса».</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Измен</w:t>
      </w:r>
      <w:r w:rsidR="00B96DA8" w:rsidRPr="00807023">
        <w:rPr>
          <w:color w:val="000000" w:themeColor="text1"/>
          <w:spacing w:val="-3"/>
          <w:sz w:val="24"/>
        </w:rPr>
        <w:t>ение и присвоение адресов в 2023</w:t>
      </w:r>
      <w:r w:rsidRPr="00807023">
        <w:rPr>
          <w:color w:val="000000" w:themeColor="text1"/>
          <w:spacing w:val="-3"/>
          <w:sz w:val="24"/>
        </w:rPr>
        <w:t xml:space="preserve"> году проходило в рабочем порядке и на основании письменных обращений юридических и физических лиц. В истекшем периоде внесены корректировки в Федеральную информационно-адресную систему в части изменения и присвоения почтовых адресов объек</w:t>
      </w:r>
      <w:r w:rsidR="00B96DA8" w:rsidRPr="00807023">
        <w:rPr>
          <w:color w:val="000000" w:themeColor="text1"/>
          <w:spacing w:val="-3"/>
          <w:sz w:val="24"/>
        </w:rPr>
        <w:t>там недвижимости в количестве 13  штук (из них 13</w:t>
      </w:r>
      <w:r w:rsidRPr="00807023">
        <w:rPr>
          <w:color w:val="000000" w:themeColor="text1"/>
          <w:spacing w:val="-3"/>
          <w:sz w:val="24"/>
        </w:rPr>
        <w:t xml:space="preserve"> – физические лица, 0 – юридические лица).</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 xml:space="preserve">2.23. Организация ритуальных услуг и содержание мест захоронения (№ 23) </w:t>
      </w:r>
    </w:p>
    <w:p w:rsidR="006D5C49" w:rsidRPr="00807023" w:rsidRDefault="006D5C49" w:rsidP="006D5C49">
      <w:pPr>
        <w:shd w:val="clear" w:color="auto" w:fill="FFFFFF"/>
        <w:jc w:val="both"/>
        <w:rPr>
          <w:color w:val="000000" w:themeColor="text1"/>
          <w:spacing w:val="-3"/>
          <w:sz w:val="24"/>
        </w:rPr>
      </w:pPr>
      <w:r w:rsidRPr="00807023">
        <w:rPr>
          <w:color w:val="000000" w:themeColor="text1"/>
          <w:spacing w:val="-3"/>
          <w:sz w:val="24"/>
        </w:rPr>
        <w:t xml:space="preserve">Количество площадей, отведенных для захоронений на территории сельского поселения Леуши, составляет 4 кладбища (с. Леуши, п. Лиственичный, п. Ягодный,                            п. Дальний). Общая площадь земель с разрешенным видом использования «кладбище» составляет 8,1 га. </w:t>
      </w:r>
    </w:p>
    <w:p w:rsidR="006D5C49" w:rsidRPr="00807023" w:rsidRDefault="006D5C49" w:rsidP="006D5C49">
      <w:pPr>
        <w:pStyle w:val="aff2"/>
        <w:shd w:val="clear" w:color="auto" w:fill="FFFFFF"/>
        <w:ind w:left="0" w:right="-1"/>
        <w:rPr>
          <w:rFonts w:ascii="Times New Roman" w:hAnsi="Times New Roman" w:cs="Times New Roman"/>
          <w:color w:val="000000" w:themeColor="text1"/>
          <w:sz w:val="24"/>
          <w:szCs w:val="24"/>
        </w:rPr>
      </w:pPr>
      <w:r w:rsidRPr="00807023">
        <w:rPr>
          <w:rFonts w:ascii="Times New Roman" w:hAnsi="Times New Roman" w:cs="Times New Roman"/>
          <w:color w:val="000000" w:themeColor="text1"/>
          <w:spacing w:val="-3"/>
          <w:sz w:val="24"/>
          <w:szCs w:val="24"/>
        </w:rPr>
        <w:t xml:space="preserve">          В соответствии с требованиями федерального закона «О погребении и похоронном деле»  № 8 - ФЗ от 12 января 1996 года  муниципалитет  проводит подготовительные мероприятия  по  внедрению системы полной  инвентаризации</w:t>
      </w:r>
      <w:r w:rsidRPr="00807023">
        <w:rPr>
          <w:rFonts w:ascii="Times New Roman" w:hAnsi="Times New Roman" w:cs="Times New Roman"/>
          <w:color w:val="000000" w:themeColor="text1"/>
          <w:sz w:val="24"/>
          <w:szCs w:val="24"/>
        </w:rPr>
        <w:t xml:space="preserve"> и оцифровки муниципальных кладбищ с применение</w:t>
      </w:r>
      <w:r w:rsidR="00501B98">
        <w:rPr>
          <w:rFonts w:ascii="Times New Roman" w:hAnsi="Times New Roman" w:cs="Times New Roman"/>
          <w:color w:val="000000" w:themeColor="text1"/>
          <w:sz w:val="24"/>
          <w:szCs w:val="24"/>
        </w:rPr>
        <w:t>м</w:t>
      </w:r>
      <w:r w:rsidRPr="00807023">
        <w:rPr>
          <w:rFonts w:ascii="Times New Roman" w:hAnsi="Times New Roman" w:cs="Times New Roman"/>
          <w:color w:val="000000" w:themeColor="text1"/>
          <w:sz w:val="24"/>
          <w:szCs w:val="24"/>
        </w:rPr>
        <w:t xml:space="preserve"> программного обеспечения и графической информации о точном  расположением каждого захоронения</w:t>
      </w:r>
      <w:r w:rsidR="00C16C31" w:rsidRPr="00807023">
        <w:rPr>
          <w:rFonts w:ascii="Times New Roman" w:hAnsi="Times New Roman" w:cs="Times New Roman"/>
          <w:color w:val="000000" w:themeColor="text1"/>
          <w:sz w:val="24"/>
          <w:szCs w:val="24"/>
        </w:rPr>
        <w:t xml:space="preserve"> и ведение</w:t>
      </w:r>
      <w:r w:rsidR="00501B98">
        <w:rPr>
          <w:rFonts w:ascii="Times New Roman" w:hAnsi="Times New Roman" w:cs="Times New Roman"/>
          <w:color w:val="000000" w:themeColor="text1"/>
          <w:sz w:val="24"/>
          <w:szCs w:val="24"/>
        </w:rPr>
        <w:t>м</w:t>
      </w:r>
      <w:r w:rsidR="00C16C31" w:rsidRPr="00807023">
        <w:rPr>
          <w:rFonts w:ascii="Times New Roman" w:hAnsi="Times New Roman" w:cs="Times New Roman"/>
          <w:color w:val="000000" w:themeColor="text1"/>
          <w:sz w:val="24"/>
          <w:szCs w:val="24"/>
        </w:rPr>
        <w:t xml:space="preserve"> электронных книг захоронений</w:t>
      </w:r>
      <w:r w:rsidR="00501B98">
        <w:rPr>
          <w:rFonts w:ascii="Times New Roman" w:hAnsi="Times New Roman" w:cs="Times New Roman"/>
          <w:color w:val="000000" w:themeColor="text1"/>
          <w:sz w:val="24"/>
          <w:szCs w:val="24"/>
        </w:rPr>
        <w:t>,</w:t>
      </w:r>
      <w:r w:rsidR="00C16C31" w:rsidRPr="00807023">
        <w:rPr>
          <w:rFonts w:ascii="Times New Roman" w:hAnsi="Times New Roman" w:cs="Times New Roman"/>
          <w:color w:val="000000" w:themeColor="text1"/>
          <w:sz w:val="24"/>
          <w:szCs w:val="24"/>
        </w:rPr>
        <w:t xml:space="preserve"> доступных для  пользователей</w:t>
      </w:r>
      <w:r w:rsidRPr="00807023">
        <w:rPr>
          <w:rFonts w:ascii="Times New Roman" w:hAnsi="Times New Roman" w:cs="Times New Roman"/>
          <w:color w:val="000000" w:themeColor="text1"/>
          <w:sz w:val="24"/>
          <w:szCs w:val="24"/>
        </w:rPr>
        <w:t xml:space="preserve">. </w:t>
      </w:r>
    </w:p>
    <w:p w:rsidR="000834A6" w:rsidRPr="00807023" w:rsidRDefault="00FD6D35" w:rsidP="000834A6">
      <w:pPr>
        <w:pStyle w:val="ac"/>
        <w:tabs>
          <w:tab w:val="left" w:pos="993"/>
        </w:tabs>
        <w:spacing w:after="0" w:line="240" w:lineRule="auto"/>
        <w:ind w:left="0" w:right="-7"/>
        <w:jc w:val="both"/>
        <w:rPr>
          <w:rFonts w:ascii="Times New Roman" w:hAnsi="Times New Roman"/>
          <w:iCs/>
          <w:color w:val="000000" w:themeColor="text1"/>
          <w:sz w:val="24"/>
          <w:szCs w:val="24"/>
        </w:rPr>
      </w:pPr>
      <w:r w:rsidRPr="00807023">
        <w:rPr>
          <w:rFonts w:ascii="Times New Roman" w:hAnsi="Times New Roman"/>
          <w:color w:val="000000" w:themeColor="text1"/>
          <w:spacing w:val="-3"/>
          <w:sz w:val="24"/>
        </w:rPr>
        <w:t xml:space="preserve">В целях организации похоронного дела </w:t>
      </w:r>
      <w:r w:rsidR="008D1919" w:rsidRPr="00807023">
        <w:rPr>
          <w:rFonts w:ascii="Times New Roman" w:hAnsi="Times New Roman"/>
          <w:color w:val="000000" w:themeColor="text1"/>
          <w:spacing w:val="-3"/>
          <w:sz w:val="24"/>
        </w:rPr>
        <w:t xml:space="preserve"> и  исключения  нарушения антимонопольного законодательства </w:t>
      </w:r>
      <w:r w:rsidRPr="00807023">
        <w:rPr>
          <w:rFonts w:ascii="Times New Roman" w:hAnsi="Times New Roman"/>
          <w:color w:val="000000" w:themeColor="text1"/>
          <w:spacing w:val="-3"/>
          <w:sz w:val="24"/>
        </w:rPr>
        <w:t>на территории поселения</w:t>
      </w:r>
      <w:r w:rsidR="000834A6" w:rsidRPr="00807023">
        <w:rPr>
          <w:rFonts w:ascii="Times New Roman" w:hAnsi="Times New Roman"/>
          <w:color w:val="000000" w:themeColor="text1"/>
          <w:spacing w:val="-3"/>
          <w:sz w:val="24"/>
        </w:rPr>
        <w:t xml:space="preserve"> Леуши  полномочия специализированной </w:t>
      </w:r>
      <w:r w:rsidR="000834A6" w:rsidRPr="00807023">
        <w:rPr>
          <w:rFonts w:ascii="Times New Roman" w:hAnsi="Times New Roman"/>
          <w:color w:val="000000" w:themeColor="text1"/>
          <w:spacing w:val="-3"/>
          <w:sz w:val="24"/>
        </w:rPr>
        <w:lastRenderedPageBreak/>
        <w:t xml:space="preserve">службы  по вопросам похоронного дела </w:t>
      </w:r>
      <w:r w:rsidR="00C16C31" w:rsidRPr="00807023">
        <w:rPr>
          <w:rFonts w:ascii="Times New Roman" w:hAnsi="Times New Roman"/>
          <w:color w:val="000000" w:themeColor="text1"/>
          <w:spacing w:val="-3"/>
          <w:sz w:val="24"/>
        </w:rPr>
        <w:t xml:space="preserve"> в 2023 году </w:t>
      </w:r>
      <w:r w:rsidR="000834A6" w:rsidRPr="00807023">
        <w:rPr>
          <w:rFonts w:ascii="Times New Roman" w:hAnsi="Times New Roman"/>
          <w:color w:val="000000" w:themeColor="text1"/>
          <w:spacing w:val="-3"/>
          <w:sz w:val="24"/>
        </w:rPr>
        <w:t>закреп</w:t>
      </w:r>
      <w:r w:rsidR="00024C5D" w:rsidRPr="00807023">
        <w:rPr>
          <w:rFonts w:ascii="Times New Roman" w:hAnsi="Times New Roman"/>
          <w:color w:val="000000" w:themeColor="text1"/>
          <w:spacing w:val="-3"/>
          <w:sz w:val="24"/>
        </w:rPr>
        <w:t xml:space="preserve">лены </w:t>
      </w:r>
      <w:r w:rsidR="000834A6" w:rsidRPr="00807023">
        <w:rPr>
          <w:rFonts w:ascii="Times New Roman" w:hAnsi="Times New Roman"/>
          <w:color w:val="000000" w:themeColor="text1"/>
          <w:spacing w:val="-3"/>
          <w:sz w:val="24"/>
        </w:rPr>
        <w:t xml:space="preserve">за  </w:t>
      </w:r>
      <w:r w:rsidR="000834A6" w:rsidRPr="00807023">
        <w:rPr>
          <w:rFonts w:ascii="Times New Roman" w:hAnsi="Times New Roman"/>
          <w:iCs/>
          <w:color w:val="000000" w:themeColor="text1"/>
          <w:sz w:val="24"/>
          <w:szCs w:val="24"/>
        </w:rPr>
        <w:t>муниципальным казенным учреждением  «Административно - хозяйственная служба».</w:t>
      </w:r>
    </w:p>
    <w:p w:rsidR="000834A6" w:rsidRPr="00807023" w:rsidRDefault="000834A6" w:rsidP="000834A6">
      <w:pPr>
        <w:pStyle w:val="ac"/>
        <w:tabs>
          <w:tab w:val="left" w:pos="993"/>
        </w:tabs>
        <w:spacing w:after="0" w:line="240" w:lineRule="auto"/>
        <w:ind w:left="0" w:right="-7"/>
        <w:jc w:val="both"/>
        <w:rPr>
          <w:rFonts w:ascii="Times New Roman" w:hAnsi="Times New Roman"/>
          <w:iCs/>
          <w:color w:val="000000" w:themeColor="text1"/>
          <w:sz w:val="24"/>
          <w:szCs w:val="24"/>
        </w:rPr>
      </w:pPr>
      <w:r w:rsidRPr="00807023">
        <w:rPr>
          <w:rFonts w:ascii="Times New Roman" w:hAnsi="Times New Roman"/>
          <w:iCs/>
          <w:color w:val="000000" w:themeColor="text1"/>
          <w:sz w:val="24"/>
          <w:szCs w:val="24"/>
        </w:rPr>
        <w:t>Соглашения № 1-2019 на оказание услуг по погребению умерших граждан</w:t>
      </w:r>
      <w:r w:rsidR="00C16C31" w:rsidRPr="00807023">
        <w:rPr>
          <w:rFonts w:ascii="Times New Roman" w:hAnsi="Times New Roman"/>
          <w:iCs/>
          <w:color w:val="000000" w:themeColor="text1"/>
          <w:sz w:val="24"/>
          <w:szCs w:val="24"/>
        </w:rPr>
        <w:t>,</w:t>
      </w:r>
      <w:r w:rsidRPr="00807023">
        <w:rPr>
          <w:rFonts w:ascii="Times New Roman" w:hAnsi="Times New Roman"/>
          <w:iCs/>
          <w:color w:val="000000" w:themeColor="text1"/>
          <w:sz w:val="24"/>
          <w:szCs w:val="24"/>
        </w:rPr>
        <w:t xml:space="preserve"> согласно гарантированного перечня услуг по погребению, оказываемых на террит</w:t>
      </w:r>
      <w:r w:rsidR="008D118B" w:rsidRPr="00807023">
        <w:rPr>
          <w:rFonts w:ascii="Times New Roman" w:hAnsi="Times New Roman"/>
          <w:iCs/>
          <w:color w:val="000000" w:themeColor="text1"/>
          <w:sz w:val="24"/>
          <w:szCs w:val="24"/>
        </w:rPr>
        <w:t>ории сельского поселения Леуши» ранее заключенного с ИП Ламбина Л.М.</w:t>
      </w:r>
      <w:r w:rsidR="006D5C49" w:rsidRPr="0073343B">
        <w:rPr>
          <w:rFonts w:ascii="Times New Roman" w:hAnsi="Times New Roman"/>
          <w:iCs/>
          <w:color w:val="000000" w:themeColor="text1"/>
          <w:sz w:val="24"/>
          <w:szCs w:val="24"/>
        </w:rPr>
        <w:t>расторгнуто</w:t>
      </w:r>
      <w:r w:rsidR="006D5C49" w:rsidRPr="00807023">
        <w:rPr>
          <w:rFonts w:ascii="Times New Roman" w:hAnsi="Times New Roman"/>
          <w:iCs/>
          <w:color w:val="000000" w:themeColor="text1"/>
          <w:sz w:val="24"/>
          <w:szCs w:val="24"/>
        </w:rPr>
        <w:t xml:space="preserve">. </w:t>
      </w:r>
    </w:p>
    <w:p w:rsidR="00FD6D35" w:rsidRPr="00807023" w:rsidRDefault="00FD6D35" w:rsidP="00120259">
      <w:pPr>
        <w:shd w:val="clear" w:color="auto" w:fill="FFFFFF"/>
        <w:ind w:firstLine="691"/>
        <w:jc w:val="both"/>
        <w:rPr>
          <w:b/>
          <w:color w:val="000000" w:themeColor="text1"/>
          <w:spacing w:val="-3"/>
          <w:sz w:val="24"/>
        </w:rPr>
      </w:pPr>
      <w:r w:rsidRPr="00807023">
        <w:rPr>
          <w:b/>
          <w:color w:val="000000" w:themeColor="text1"/>
          <w:spacing w:val="-3"/>
          <w:sz w:val="24"/>
        </w:rPr>
        <w:t>2.24.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 24)</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В </w:t>
      </w:r>
      <w:r w:rsidR="009305DA" w:rsidRPr="00807023">
        <w:rPr>
          <w:color w:val="000000" w:themeColor="text1"/>
          <w:spacing w:val="-3"/>
          <w:sz w:val="24"/>
        </w:rPr>
        <w:t>рамках данного полномочия в 2023</w:t>
      </w:r>
      <w:r w:rsidRPr="00807023">
        <w:rPr>
          <w:color w:val="000000" w:themeColor="text1"/>
          <w:spacing w:val="-3"/>
          <w:sz w:val="24"/>
        </w:rPr>
        <w:t xml:space="preserve"> году определены объемы по проведению мероприятий по устройству минерализованных полос населенных пунктов для предотвращения угрозы возникновения чрезвычайной ситуации в виде пожаров.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Разбив</w:t>
      </w:r>
      <w:r w:rsidR="009305DA" w:rsidRPr="00807023">
        <w:rPr>
          <w:color w:val="000000" w:themeColor="text1"/>
          <w:spacing w:val="-3"/>
          <w:sz w:val="24"/>
        </w:rPr>
        <w:t>ка минерализованных полос в 2023 - 2024</w:t>
      </w:r>
      <w:r w:rsidRPr="00807023">
        <w:rPr>
          <w:color w:val="000000" w:themeColor="text1"/>
          <w:spacing w:val="-3"/>
          <w:sz w:val="24"/>
        </w:rPr>
        <w:t xml:space="preserve"> году запланирована в районе населенных</w:t>
      </w:r>
      <w:r w:rsidR="009305DA" w:rsidRPr="00807023">
        <w:rPr>
          <w:color w:val="000000" w:themeColor="text1"/>
          <w:spacing w:val="-3"/>
          <w:sz w:val="24"/>
        </w:rPr>
        <w:t xml:space="preserve"> пунктов п. Дальний, п. Ягодный, с.Леуши.</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В 2022 году на</w:t>
      </w:r>
      <w:r w:rsidR="00CE0BFA">
        <w:rPr>
          <w:color w:val="000000" w:themeColor="text1"/>
          <w:spacing w:val="-3"/>
          <w:sz w:val="24"/>
        </w:rPr>
        <w:t xml:space="preserve"> кадастровый учет поставлено 4 земельных </w:t>
      </w:r>
      <w:r w:rsidRPr="00807023">
        <w:rPr>
          <w:color w:val="000000" w:themeColor="text1"/>
          <w:spacing w:val="-3"/>
          <w:sz w:val="24"/>
        </w:rPr>
        <w:t>участка</w:t>
      </w:r>
      <w:r w:rsidR="005D71A9" w:rsidRPr="00807023">
        <w:rPr>
          <w:color w:val="000000" w:themeColor="text1"/>
          <w:spacing w:val="-3"/>
          <w:sz w:val="24"/>
        </w:rPr>
        <w:t>,</w:t>
      </w:r>
      <w:r w:rsidRPr="00807023">
        <w:rPr>
          <w:color w:val="000000" w:themeColor="text1"/>
          <w:spacing w:val="-3"/>
          <w:sz w:val="24"/>
        </w:rPr>
        <w:t xml:space="preserve"> прилегающих                    к населенному пункту п.Дальний, общей пло</w:t>
      </w:r>
      <w:r w:rsidR="00CE0BFA">
        <w:rPr>
          <w:color w:val="000000" w:themeColor="text1"/>
          <w:spacing w:val="-3"/>
          <w:sz w:val="24"/>
        </w:rPr>
        <w:t>щадью  13 832 кв.м.,  подлежащих</w:t>
      </w:r>
      <w:r w:rsidRPr="00807023">
        <w:rPr>
          <w:color w:val="000000" w:themeColor="text1"/>
          <w:spacing w:val="-3"/>
          <w:sz w:val="24"/>
        </w:rPr>
        <w:t xml:space="preserve"> очистке             от поросли.</w:t>
      </w:r>
    </w:p>
    <w:p w:rsidR="00FD6D35" w:rsidRPr="00807023" w:rsidRDefault="00CE0BFA" w:rsidP="001C1543">
      <w:pPr>
        <w:shd w:val="clear" w:color="auto" w:fill="FFFFFF"/>
        <w:ind w:firstLine="691"/>
        <w:jc w:val="both"/>
        <w:rPr>
          <w:color w:val="000000" w:themeColor="text1"/>
          <w:spacing w:val="-3"/>
          <w:sz w:val="24"/>
        </w:rPr>
      </w:pPr>
      <w:r>
        <w:rPr>
          <w:color w:val="000000" w:themeColor="text1"/>
          <w:spacing w:val="-3"/>
          <w:sz w:val="24"/>
        </w:rPr>
        <w:t>Реализацию</w:t>
      </w:r>
      <w:r w:rsidR="00FD6D35" w:rsidRPr="00807023">
        <w:rPr>
          <w:color w:val="000000" w:themeColor="text1"/>
          <w:spacing w:val="-3"/>
          <w:sz w:val="24"/>
        </w:rPr>
        <w:t xml:space="preserve"> разработки полосы минерализации планируется разделить на нес</w:t>
      </w:r>
      <w:r w:rsidR="005D71A9" w:rsidRPr="00807023">
        <w:rPr>
          <w:color w:val="000000" w:themeColor="text1"/>
          <w:spacing w:val="-3"/>
          <w:sz w:val="24"/>
        </w:rPr>
        <w:t>к</w:t>
      </w:r>
      <w:r w:rsidR="00FD6D35" w:rsidRPr="00807023">
        <w:rPr>
          <w:color w:val="000000" w:themeColor="text1"/>
          <w:spacing w:val="-3"/>
          <w:sz w:val="24"/>
        </w:rPr>
        <w:t>олько этапов и организовать в рамках реализации проекта инициативного бюджетирования «Полоса защиты».</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2.25. Создание, содержание и организация деятельности аварийно-спасательных служб и (или) аварийно-спасательных формирований на территории поселения (№ 25)</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В целях исполнения данного полномочия на поселении распоряжением администрации сельского поселения Леуши от 29.12.2017 № 165-р утверждена комиссия по предупреждению и ликвидации чрезвычайных ситуаций и обеспечению пожарной безопасности сельского поселения Леуши. </w:t>
      </w:r>
    </w:p>
    <w:p w:rsidR="00FD6D35" w:rsidRPr="00807023" w:rsidRDefault="009305DA" w:rsidP="001C1543">
      <w:pPr>
        <w:shd w:val="clear" w:color="auto" w:fill="FFFFFF"/>
        <w:ind w:firstLine="691"/>
        <w:jc w:val="both"/>
        <w:rPr>
          <w:color w:val="000000" w:themeColor="text1"/>
          <w:spacing w:val="-3"/>
          <w:sz w:val="24"/>
        </w:rPr>
      </w:pPr>
      <w:r w:rsidRPr="00807023">
        <w:rPr>
          <w:color w:val="000000" w:themeColor="text1"/>
          <w:spacing w:val="-3"/>
          <w:sz w:val="24"/>
        </w:rPr>
        <w:t>За 2023</w:t>
      </w:r>
      <w:r w:rsidR="00FD6D35" w:rsidRPr="00807023">
        <w:rPr>
          <w:color w:val="000000" w:themeColor="text1"/>
          <w:spacing w:val="-3"/>
          <w:sz w:val="24"/>
        </w:rPr>
        <w:t xml:space="preserve"> году в данном направлении работа проводилась в виде информирования населения через распространение информационного материала в виде листовок, памяток, размещения информации в общественных местах.</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2.26. Осуществление мероприятий по обеспечению безопасности людей на водных объектах, охране их жизни и здоровья (№ 26)</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Для исполнения данного полномочия на территории поселения принято постановление администрации сельского поселения Леуши от 04.07.2011 № 52 «Об утверждении положения об осуществлении мероприятий по обеспечению безопасности людей на водных объектах, охране их жизни и здоровья в сельском поселении Леуши».</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На территории сельского поселения Леуши отсутствуют организованные места для купания, соответственно, в летний период с привлечение</w:t>
      </w:r>
      <w:r w:rsidR="00CE0BFA">
        <w:rPr>
          <w:color w:val="000000" w:themeColor="text1"/>
          <w:spacing w:val="-3"/>
          <w:sz w:val="24"/>
        </w:rPr>
        <w:t>м</w:t>
      </w:r>
      <w:r w:rsidRPr="00807023">
        <w:rPr>
          <w:color w:val="000000" w:themeColor="text1"/>
          <w:spacing w:val="-3"/>
          <w:sz w:val="24"/>
        </w:rPr>
        <w:t xml:space="preserve"> представителей ДНД, волонтеров, работников администрации сельского поселения Леуши, общественности проводились еженедельные рейды по водным объектам с целью выявления нарушителей и недопущения возникновения непредвиденных ситуаций.  </w:t>
      </w:r>
    </w:p>
    <w:p w:rsidR="005B354E"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Разбивка  организованного места для купания граждан является  достаточно зат</w:t>
      </w:r>
      <w:r w:rsidR="005B354E" w:rsidRPr="00807023">
        <w:rPr>
          <w:color w:val="000000" w:themeColor="text1"/>
          <w:spacing w:val="-3"/>
          <w:sz w:val="24"/>
        </w:rPr>
        <w:t>ратным мероприятием</w:t>
      </w:r>
      <w:r w:rsidRPr="00807023">
        <w:rPr>
          <w:color w:val="000000" w:themeColor="text1"/>
          <w:spacing w:val="-3"/>
          <w:sz w:val="24"/>
        </w:rPr>
        <w:t>. На стадии разрешения вопрос по отводу земельных участков под формирование пляжа в районе спуска к рек</w:t>
      </w:r>
      <w:r w:rsidR="00CE0BFA">
        <w:rPr>
          <w:color w:val="000000" w:themeColor="text1"/>
          <w:spacing w:val="-3"/>
          <w:sz w:val="24"/>
        </w:rPr>
        <w:t>е</w:t>
      </w:r>
      <w:r w:rsidRPr="00807023">
        <w:rPr>
          <w:color w:val="000000" w:themeColor="text1"/>
          <w:spacing w:val="-3"/>
          <w:sz w:val="24"/>
        </w:rPr>
        <w:t xml:space="preserve"> Ах п</w:t>
      </w:r>
      <w:r w:rsidR="00CE0BFA">
        <w:rPr>
          <w:color w:val="000000" w:themeColor="text1"/>
          <w:spacing w:val="-3"/>
          <w:sz w:val="24"/>
        </w:rPr>
        <w:t>о ул. Школьная с. Леуши и спусков</w:t>
      </w:r>
      <w:r w:rsidRPr="00807023">
        <w:rPr>
          <w:color w:val="000000" w:themeColor="text1"/>
          <w:spacing w:val="-3"/>
          <w:sz w:val="24"/>
        </w:rPr>
        <w:t xml:space="preserve"> к озеру Туман в п. Лиственичный и п. Ягодный.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Для  организации  данного мероприятия </w:t>
      </w:r>
      <w:r w:rsidR="005B354E" w:rsidRPr="00807023">
        <w:rPr>
          <w:color w:val="000000" w:themeColor="text1"/>
          <w:spacing w:val="-3"/>
          <w:sz w:val="24"/>
        </w:rPr>
        <w:t xml:space="preserve">необходимо обустроить безопасные </w:t>
      </w:r>
      <w:r w:rsidRPr="00807023">
        <w:rPr>
          <w:color w:val="000000" w:themeColor="text1"/>
          <w:spacing w:val="-3"/>
          <w:sz w:val="24"/>
        </w:rPr>
        <w:t xml:space="preserve"> спуски к водоемам, дающие  возможность беспрепятственного проезда  специальной техники, на случай непредвиденных ситуаций.  </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2.27. Создание, развитие и обеспечение охраны лечебно-оздоровительных местностей и курортов местного значения на территории поселения,</w:t>
      </w:r>
      <w:r w:rsidRPr="00807023">
        <w:rPr>
          <w:b/>
          <w:bCs/>
          <w:color w:val="000000" w:themeColor="text1"/>
          <w:spacing w:val="-3"/>
          <w:sz w:val="24"/>
        </w:rPr>
        <w:t xml:space="preserve"> а также осуществление муниципального контроля в области использования и охраны особо охраняемых природных территорий местного значения</w:t>
      </w:r>
      <w:r w:rsidRPr="00807023">
        <w:rPr>
          <w:b/>
          <w:color w:val="000000" w:themeColor="text1"/>
          <w:spacing w:val="-3"/>
          <w:sz w:val="24"/>
        </w:rPr>
        <w:t xml:space="preserve"> (№ 27)</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Земли для создания лечебно-оздоровительных местностей и курортов местного назначения в границах сельского  поселения Леуши отсутствуют. </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lastRenderedPageBreak/>
        <w:t>2.28. Содействие в развитии сельскохозяйственного производства, создание условий для развития малого и среднего предпринимательства (№ 28)</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Общая численность субъектов малого и среднего предпринимательства, осуществляющих деятельность на территории сельского поселения Леуши, по состоянию на </w:t>
      </w:r>
      <w:r w:rsidR="004E4282" w:rsidRPr="00807023">
        <w:rPr>
          <w:color w:val="000000" w:themeColor="text1"/>
          <w:spacing w:val="-3"/>
          <w:sz w:val="24"/>
        </w:rPr>
        <w:t xml:space="preserve">01.01.2024 </w:t>
      </w:r>
      <w:r w:rsidRPr="00807023">
        <w:rPr>
          <w:color w:val="000000" w:themeColor="text1"/>
          <w:spacing w:val="-3"/>
          <w:sz w:val="24"/>
        </w:rPr>
        <w:t xml:space="preserve"> составила 4 единицы. Это КФХ Чурилович Ф.В., КФХ Аскеров В., КФХ Мухин И.А., КФХ Камбулов В.Ю. </w:t>
      </w:r>
    </w:p>
    <w:p w:rsidR="00FD6D35" w:rsidRPr="00807023" w:rsidRDefault="004E4282" w:rsidP="001C1543">
      <w:pPr>
        <w:shd w:val="clear" w:color="auto" w:fill="FFFFFF"/>
        <w:ind w:firstLine="691"/>
        <w:jc w:val="both"/>
        <w:rPr>
          <w:color w:val="000000" w:themeColor="text1"/>
          <w:spacing w:val="-3"/>
          <w:sz w:val="24"/>
        </w:rPr>
      </w:pPr>
      <w:r w:rsidRPr="00807023">
        <w:rPr>
          <w:color w:val="000000" w:themeColor="text1"/>
          <w:spacing w:val="-3"/>
          <w:sz w:val="24"/>
        </w:rPr>
        <w:t xml:space="preserve">По состоянию на 1 января 2024 </w:t>
      </w:r>
      <w:r w:rsidR="00FD6D35" w:rsidRPr="00807023">
        <w:rPr>
          <w:color w:val="000000" w:themeColor="text1"/>
          <w:spacing w:val="-3"/>
          <w:sz w:val="24"/>
        </w:rPr>
        <w:t xml:space="preserve"> года поголовье сельскохозяйственн</w:t>
      </w:r>
      <w:r w:rsidRPr="00807023">
        <w:rPr>
          <w:color w:val="000000" w:themeColor="text1"/>
          <w:spacing w:val="-3"/>
          <w:sz w:val="24"/>
        </w:rPr>
        <w:t>ых животных в КФХ составляет 1 038</w:t>
      </w:r>
      <w:r w:rsidR="00FD6D35" w:rsidRPr="00807023">
        <w:rPr>
          <w:color w:val="000000" w:themeColor="text1"/>
          <w:spacing w:val="-3"/>
          <w:sz w:val="24"/>
        </w:rPr>
        <w:t xml:space="preserve"> голов, в сравнении с прош</w:t>
      </w:r>
      <w:r w:rsidRPr="00807023">
        <w:rPr>
          <w:color w:val="000000" w:themeColor="text1"/>
          <w:spacing w:val="-3"/>
          <w:sz w:val="24"/>
        </w:rPr>
        <w:t>лым периодом количество голов увеличилось  на 220</w:t>
      </w:r>
      <w:r w:rsidR="00FD6D35" w:rsidRPr="00807023">
        <w:rPr>
          <w:color w:val="000000" w:themeColor="text1"/>
          <w:spacing w:val="-3"/>
          <w:sz w:val="24"/>
        </w:rPr>
        <w:t>.</w:t>
      </w:r>
    </w:p>
    <w:tbl>
      <w:tblPr>
        <w:tblW w:w="9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620"/>
        <w:gridCol w:w="1646"/>
        <w:gridCol w:w="1646"/>
      </w:tblGrid>
      <w:tr w:rsidR="004E4282" w:rsidRPr="00807023" w:rsidTr="00592D88">
        <w:tc>
          <w:tcPr>
            <w:tcW w:w="3119" w:type="dxa"/>
          </w:tcPr>
          <w:p w:rsidR="004E4282" w:rsidRPr="00807023" w:rsidRDefault="004E4282" w:rsidP="001C1543">
            <w:pPr>
              <w:rPr>
                <w:b/>
                <w:color w:val="000000" w:themeColor="text1"/>
                <w:sz w:val="24"/>
              </w:rPr>
            </w:pPr>
            <w:r w:rsidRPr="00807023">
              <w:rPr>
                <w:b/>
                <w:color w:val="000000" w:themeColor="text1"/>
                <w:sz w:val="24"/>
              </w:rPr>
              <w:t>поголовье</w:t>
            </w:r>
          </w:p>
        </w:tc>
        <w:tc>
          <w:tcPr>
            <w:tcW w:w="2620" w:type="dxa"/>
            <w:vAlign w:val="center"/>
          </w:tcPr>
          <w:p w:rsidR="004E4282" w:rsidRPr="00807023" w:rsidRDefault="004E4282" w:rsidP="00262C54">
            <w:pPr>
              <w:jc w:val="center"/>
              <w:rPr>
                <w:b/>
                <w:color w:val="000000" w:themeColor="text1"/>
                <w:sz w:val="24"/>
              </w:rPr>
            </w:pPr>
            <w:r w:rsidRPr="00807023">
              <w:rPr>
                <w:b/>
                <w:color w:val="000000" w:themeColor="text1"/>
                <w:sz w:val="24"/>
              </w:rPr>
              <w:t>2021</w:t>
            </w:r>
          </w:p>
        </w:tc>
        <w:tc>
          <w:tcPr>
            <w:tcW w:w="1646" w:type="dxa"/>
          </w:tcPr>
          <w:p w:rsidR="004E4282" w:rsidRPr="00807023" w:rsidRDefault="004E4282" w:rsidP="00262C54">
            <w:pPr>
              <w:jc w:val="center"/>
              <w:rPr>
                <w:b/>
                <w:color w:val="000000" w:themeColor="text1"/>
                <w:sz w:val="24"/>
              </w:rPr>
            </w:pPr>
            <w:r w:rsidRPr="00807023">
              <w:rPr>
                <w:b/>
                <w:color w:val="000000" w:themeColor="text1"/>
                <w:sz w:val="24"/>
              </w:rPr>
              <w:t>2022</w:t>
            </w:r>
          </w:p>
        </w:tc>
        <w:tc>
          <w:tcPr>
            <w:tcW w:w="1646" w:type="dxa"/>
          </w:tcPr>
          <w:p w:rsidR="004E4282" w:rsidRPr="00807023" w:rsidRDefault="004E4282" w:rsidP="00D11049">
            <w:pPr>
              <w:jc w:val="center"/>
              <w:rPr>
                <w:b/>
                <w:color w:val="000000" w:themeColor="text1"/>
                <w:sz w:val="24"/>
              </w:rPr>
            </w:pPr>
            <w:r w:rsidRPr="00807023">
              <w:rPr>
                <w:b/>
                <w:color w:val="000000" w:themeColor="text1"/>
                <w:sz w:val="24"/>
              </w:rPr>
              <w:t>2023</w:t>
            </w:r>
          </w:p>
        </w:tc>
      </w:tr>
      <w:tr w:rsidR="004E4282" w:rsidRPr="00807023" w:rsidTr="00592D88">
        <w:tc>
          <w:tcPr>
            <w:tcW w:w="3119" w:type="dxa"/>
          </w:tcPr>
          <w:p w:rsidR="004E4282" w:rsidRPr="00807023" w:rsidRDefault="004E4282" w:rsidP="001C1543">
            <w:pPr>
              <w:rPr>
                <w:color w:val="000000" w:themeColor="text1"/>
                <w:sz w:val="24"/>
              </w:rPr>
            </w:pPr>
            <w:r w:rsidRPr="00807023">
              <w:rPr>
                <w:color w:val="000000" w:themeColor="text1"/>
                <w:sz w:val="24"/>
              </w:rPr>
              <w:t>КРС</w:t>
            </w:r>
          </w:p>
        </w:tc>
        <w:tc>
          <w:tcPr>
            <w:tcW w:w="2620" w:type="dxa"/>
          </w:tcPr>
          <w:p w:rsidR="004E4282" w:rsidRPr="00807023" w:rsidRDefault="004E4282" w:rsidP="001C1543">
            <w:pPr>
              <w:jc w:val="center"/>
              <w:rPr>
                <w:color w:val="000000" w:themeColor="text1"/>
                <w:sz w:val="24"/>
              </w:rPr>
            </w:pPr>
            <w:r w:rsidRPr="00807023">
              <w:rPr>
                <w:color w:val="000000" w:themeColor="text1"/>
                <w:sz w:val="24"/>
              </w:rPr>
              <w:t>733</w:t>
            </w:r>
          </w:p>
        </w:tc>
        <w:tc>
          <w:tcPr>
            <w:tcW w:w="1646" w:type="dxa"/>
          </w:tcPr>
          <w:p w:rsidR="004E4282" w:rsidRPr="00807023" w:rsidRDefault="004E4282" w:rsidP="001C1543">
            <w:pPr>
              <w:jc w:val="center"/>
              <w:rPr>
                <w:color w:val="000000" w:themeColor="text1"/>
                <w:sz w:val="24"/>
              </w:rPr>
            </w:pPr>
            <w:r w:rsidRPr="00807023">
              <w:rPr>
                <w:color w:val="000000" w:themeColor="text1"/>
                <w:sz w:val="24"/>
              </w:rPr>
              <w:t>680</w:t>
            </w:r>
          </w:p>
        </w:tc>
        <w:tc>
          <w:tcPr>
            <w:tcW w:w="1646" w:type="dxa"/>
          </w:tcPr>
          <w:p w:rsidR="004E4282" w:rsidRPr="00807023" w:rsidRDefault="004E4282" w:rsidP="00D11049">
            <w:pPr>
              <w:jc w:val="center"/>
              <w:rPr>
                <w:color w:val="000000" w:themeColor="text1"/>
                <w:sz w:val="24"/>
              </w:rPr>
            </w:pPr>
            <w:r w:rsidRPr="00807023">
              <w:rPr>
                <w:color w:val="000000" w:themeColor="text1"/>
                <w:sz w:val="24"/>
              </w:rPr>
              <w:t>851</w:t>
            </w:r>
          </w:p>
        </w:tc>
      </w:tr>
      <w:tr w:rsidR="004E4282" w:rsidRPr="00807023" w:rsidTr="00592D88">
        <w:tc>
          <w:tcPr>
            <w:tcW w:w="3119" w:type="dxa"/>
          </w:tcPr>
          <w:p w:rsidR="004E4282" w:rsidRPr="00807023" w:rsidRDefault="004E4282" w:rsidP="001C1543">
            <w:pPr>
              <w:rPr>
                <w:color w:val="000000" w:themeColor="text1"/>
                <w:sz w:val="24"/>
              </w:rPr>
            </w:pPr>
            <w:r w:rsidRPr="00807023">
              <w:rPr>
                <w:color w:val="000000" w:themeColor="text1"/>
                <w:sz w:val="24"/>
              </w:rPr>
              <w:t>в том числе коров</w:t>
            </w:r>
          </w:p>
        </w:tc>
        <w:tc>
          <w:tcPr>
            <w:tcW w:w="2620" w:type="dxa"/>
          </w:tcPr>
          <w:p w:rsidR="004E4282" w:rsidRPr="00807023" w:rsidRDefault="004E4282" w:rsidP="001C1543">
            <w:pPr>
              <w:jc w:val="center"/>
              <w:rPr>
                <w:color w:val="000000" w:themeColor="text1"/>
                <w:sz w:val="24"/>
              </w:rPr>
            </w:pPr>
            <w:r w:rsidRPr="00807023">
              <w:rPr>
                <w:color w:val="000000" w:themeColor="text1"/>
                <w:sz w:val="24"/>
              </w:rPr>
              <w:t>362</w:t>
            </w:r>
          </w:p>
        </w:tc>
        <w:tc>
          <w:tcPr>
            <w:tcW w:w="1646" w:type="dxa"/>
          </w:tcPr>
          <w:p w:rsidR="004E4282" w:rsidRPr="00807023" w:rsidRDefault="004E4282" w:rsidP="001C1543">
            <w:pPr>
              <w:jc w:val="center"/>
              <w:rPr>
                <w:color w:val="000000" w:themeColor="text1"/>
                <w:sz w:val="24"/>
              </w:rPr>
            </w:pPr>
            <w:r w:rsidRPr="00807023">
              <w:rPr>
                <w:color w:val="000000" w:themeColor="text1"/>
                <w:sz w:val="24"/>
              </w:rPr>
              <w:t>381</w:t>
            </w:r>
          </w:p>
        </w:tc>
        <w:tc>
          <w:tcPr>
            <w:tcW w:w="1646" w:type="dxa"/>
          </w:tcPr>
          <w:p w:rsidR="004E4282" w:rsidRPr="00807023" w:rsidRDefault="004E4282" w:rsidP="00D11049">
            <w:pPr>
              <w:jc w:val="center"/>
              <w:rPr>
                <w:color w:val="000000" w:themeColor="text1"/>
                <w:sz w:val="24"/>
              </w:rPr>
            </w:pPr>
            <w:r w:rsidRPr="00807023">
              <w:rPr>
                <w:color w:val="000000" w:themeColor="text1"/>
                <w:sz w:val="24"/>
              </w:rPr>
              <w:t>427</w:t>
            </w:r>
          </w:p>
        </w:tc>
      </w:tr>
      <w:tr w:rsidR="004E4282" w:rsidRPr="00807023" w:rsidTr="00592D88">
        <w:tc>
          <w:tcPr>
            <w:tcW w:w="3119" w:type="dxa"/>
          </w:tcPr>
          <w:p w:rsidR="004E4282" w:rsidRPr="00807023" w:rsidRDefault="004E4282" w:rsidP="001C1543">
            <w:pPr>
              <w:rPr>
                <w:color w:val="000000" w:themeColor="text1"/>
                <w:sz w:val="24"/>
              </w:rPr>
            </w:pPr>
            <w:r w:rsidRPr="00807023">
              <w:rPr>
                <w:color w:val="000000" w:themeColor="text1"/>
                <w:sz w:val="24"/>
              </w:rPr>
              <w:t>Свиньи</w:t>
            </w:r>
          </w:p>
        </w:tc>
        <w:tc>
          <w:tcPr>
            <w:tcW w:w="2620" w:type="dxa"/>
          </w:tcPr>
          <w:p w:rsidR="004E4282" w:rsidRPr="00807023" w:rsidRDefault="004E4282" w:rsidP="001C1543">
            <w:pPr>
              <w:jc w:val="center"/>
              <w:rPr>
                <w:color w:val="000000" w:themeColor="text1"/>
                <w:sz w:val="24"/>
              </w:rPr>
            </w:pPr>
            <w:r w:rsidRPr="00807023">
              <w:rPr>
                <w:color w:val="000000" w:themeColor="text1"/>
                <w:sz w:val="24"/>
              </w:rPr>
              <w:t>0</w:t>
            </w:r>
          </w:p>
        </w:tc>
        <w:tc>
          <w:tcPr>
            <w:tcW w:w="1646" w:type="dxa"/>
          </w:tcPr>
          <w:p w:rsidR="004E4282" w:rsidRPr="00807023" w:rsidRDefault="004E4282" w:rsidP="001C1543">
            <w:pPr>
              <w:jc w:val="center"/>
              <w:rPr>
                <w:color w:val="000000" w:themeColor="text1"/>
                <w:sz w:val="24"/>
              </w:rPr>
            </w:pPr>
            <w:r w:rsidRPr="00807023">
              <w:rPr>
                <w:color w:val="000000" w:themeColor="text1"/>
                <w:sz w:val="24"/>
              </w:rPr>
              <w:t>0</w:t>
            </w:r>
          </w:p>
        </w:tc>
        <w:tc>
          <w:tcPr>
            <w:tcW w:w="1646" w:type="dxa"/>
          </w:tcPr>
          <w:p w:rsidR="004E4282" w:rsidRPr="00807023" w:rsidRDefault="004E4282" w:rsidP="00D11049">
            <w:pPr>
              <w:jc w:val="center"/>
              <w:rPr>
                <w:color w:val="000000" w:themeColor="text1"/>
                <w:sz w:val="24"/>
              </w:rPr>
            </w:pPr>
            <w:r w:rsidRPr="00807023">
              <w:rPr>
                <w:color w:val="000000" w:themeColor="text1"/>
                <w:sz w:val="24"/>
              </w:rPr>
              <w:t>0</w:t>
            </w:r>
          </w:p>
        </w:tc>
      </w:tr>
      <w:tr w:rsidR="004E4282" w:rsidRPr="00807023" w:rsidTr="00592D88">
        <w:tc>
          <w:tcPr>
            <w:tcW w:w="3119" w:type="dxa"/>
          </w:tcPr>
          <w:p w:rsidR="004E4282" w:rsidRPr="00807023" w:rsidRDefault="004E4282" w:rsidP="001C1543">
            <w:pPr>
              <w:rPr>
                <w:color w:val="000000" w:themeColor="text1"/>
                <w:sz w:val="24"/>
              </w:rPr>
            </w:pPr>
            <w:r w:rsidRPr="00807023">
              <w:rPr>
                <w:color w:val="000000" w:themeColor="text1"/>
                <w:sz w:val="24"/>
              </w:rPr>
              <w:t>Овцы-козы</w:t>
            </w:r>
          </w:p>
        </w:tc>
        <w:tc>
          <w:tcPr>
            <w:tcW w:w="2620" w:type="dxa"/>
          </w:tcPr>
          <w:p w:rsidR="004E4282" w:rsidRPr="00807023" w:rsidRDefault="004E4282" w:rsidP="001C1543">
            <w:pPr>
              <w:jc w:val="center"/>
              <w:rPr>
                <w:color w:val="000000" w:themeColor="text1"/>
                <w:sz w:val="24"/>
              </w:rPr>
            </w:pPr>
            <w:r w:rsidRPr="00807023">
              <w:rPr>
                <w:color w:val="000000" w:themeColor="text1"/>
                <w:sz w:val="24"/>
              </w:rPr>
              <w:t>101</w:t>
            </w:r>
          </w:p>
        </w:tc>
        <w:tc>
          <w:tcPr>
            <w:tcW w:w="1646" w:type="dxa"/>
          </w:tcPr>
          <w:p w:rsidR="004E4282" w:rsidRPr="00807023" w:rsidRDefault="004E4282" w:rsidP="001C1543">
            <w:pPr>
              <w:jc w:val="center"/>
              <w:rPr>
                <w:color w:val="000000" w:themeColor="text1"/>
                <w:sz w:val="24"/>
              </w:rPr>
            </w:pPr>
            <w:r w:rsidRPr="00807023">
              <w:rPr>
                <w:color w:val="000000" w:themeColor="text1"/>
                <w:sz w:val="24"/>
              </w:rPr>
              <w:t>98</w:t>
            </w:r>
          </w:p>
        </w:tc>
        <w:tc>
          <w:tcPr>
            <w:tcW w:w="1646" w:type="dxa"/>
          </w:tcPr>
          <w:p w:rsidR="004E4282" w:rsidRPr="00807023" w:rsidRDefault="004E4282" w:rsidP="00D11049">
            <w:pPr>
              <w:jc w:val="center"/>
              <w:rPr>
                <w:color w:val="000000" w:themeColor="text1"/>
                <w:sz w:val="24"/>
              </w:rPr>
            </w:pPr>
            <w:r w:rsidRPr="00807023">
              <w:rPr>
                <w:color w:val="000000" w:themeColor="text1"/>
                <w:sz w:val="24"/>
              </w:rPr>
              <w:t>132</w:t>
            </w:r>
          </w:p>
        </w:tc>
      </w:tr>
      <w:tr w:rsidR="004E4282" w:rsidRPr="00807023" w:rsidTr="00592D88">
        <w:tc>
          <w:tcPr>
            <w:tcW w:w="3119" w:type="dxa"/>
          </w:tcPr>
          <w:p w:rsidR="004E4282" w:rsidRPr="00807023" w:rsidRDefault="004E4282" w:rsidP="001C1543">
            <w:pPr>
              <w:rPr>
                <w:color w:val="000000" w:themeColor="text1"/>
                <w:sz w:val="24"/>
              </w:rPr>
            </w:pPr>
            <w:r w:rsidRPr="00807023">
              <w:rPr>
                <w:color w:val="000000" w:themeColor="text1"/>
                <w:sz w:val="24"/>
              </w:rPr>
              <w:t>Лошади</w:t>
            </w:r>
          </w:p>
        </w:tc>
        <w:tc>
          <w:tcPr>
            <w:tcW w:w="2620" w:type="dxa"/>
          </w:tcPr>
          <w:p w:rsidR="004E4282" w:rsidRPr="00807023" w:rsidRDefault="004E4282" w:rsidP="001C1543">
            <w:pPr>
              <w:jc w:val="center"/>
              <w:rPr>
                <w:color w:val="000000" w:themeColor="text1"/>
                <w:sz w:val="24"/>
              </w:rPr>
            </w:pPr>
            <w:r w:rsidRPr="00807023">
              <w:rPr>
                <w:color w:val="000000" w:themeColor="text1"/>
                <w:sz w:val="24"/>
              </w:rPr>
              <w:t>40</w:t>
            </w:r>
          </w:p>
        </w:tc>
        <w:tc>
          <w:tcPr>
            <w:tcW w:w="1646" w:type="dxa"/>
          </w:tcPr>
          <w:p w:rsidR="004E4282" w:rsidRPr="00807023" w:rsidRDefault="004E4282" w:rsidP="001C1543">
            <w:pPr>
              <w:jc w:val="center"/>
              <w:rPr>
                <w:color w:val="000000" w:themeColor="text1"/>
                <w:sz w:val="24"/>
              </w:rPr>
            </w:pPr>
            <w:r w:rsidRPr="00807023">
              <w:rPr>
                <w:color w:val="000000" w:themeColor="text1"/>
                <w:sz w:val="24"/>
              </w:rPr>
              <w:t>40</w:t>
            </w:r>
          </w:p>
        </w:tc>
        <w:tc>
          <w:tcPr>
            <w:tcW w:w="1646" w:type="dxa"/>
          </w:tcPr>
          <w:p w:rsidR="004E4282" w:rsidRPr="00807023" w:rsidRDefault="004E4282" w:rsidP="00D11049">
            <w:pPr>
              <w:jc w:val="center"/>
              <w:rPr>
                <w:color w:val="000000" w:themeColor="text1"/>
                <w:sz w:val="24"/>
              </w:rPr>
            </w:pPr>
            <w:r w:rsidRPr="00807023">
              <w:rPr>
                <w:color w:val="000000" w:themeColor="text1"/>
                <w:sz w:val="24"/>
              </w:rPr>
              <w:t>55</w:t>
            </w:r>
          </w:p>
        </w:tc>
      </w:tr>
    </w:tbl>
    <w:p w:rsidR="00FD6D35" w:rsidRPr="00807023" w:rsidRDefault="004E4282" w:rsidP="001C1543">
      <w:pPr>
        <w:shd w:val="clear" w:color="auto" w:fill="FFFFFF"/>
        <w:ind w:firstLine="691"/>
        <w:jc w:val="both"/>
        <w:rPr>
          <w:color w:val="000000" w:themeColor="text1"/>
          <w:spacing w:val="-3"/>
          <w:sz w:val="24"/>
        </w:rPr>
      </w:pPr>
      <w:r w:rsidRPr="00807023">
        <w:rPr>
          <w:color w:val="000000" w:themeColor="text1"/>
          <w:spacing w:val="-3"/>
          <w:sz w:val="24"/>
        </w:rPr>
        <w:t>В 2023</w:t>
      </w:r>
      <w:r w:rsidR="00FD6D35" w:rsidRPr="00807023">
        <w:rPr>
          <w:color w:val="000000" w:themeColor="text1"/>
          <w:spacing w:val="-3"/>
          <w:sz w:val="24"/>
        </w:rPr>
        <w:t xml:space="preserve"> году показатель производства сельскохозяйственной проду</w:t>
      </w:r>
      <w:r w:rsidRPr="00807023">
        <w:rPr>
          <w:color w:val="000000" w:themeColor="text1"/>
          <w:spacing w:val="-3"/>
          <w:sz w:val="24"/>
        </w:rPr>
        <w:t>кции увеличился на 1</w:t>
      </w:r>
      <w:r w:rsidR="00FD6D35" w:rsidRPr="00807023">
        <w:rPr>
          <w:color w:val="000000" w:themeColor="text1"/>
          <w:spacing w:val="-3"/>
          <w:sz w:val="24"/>
        </w:rPr>
        <w:t xml:space="preserve"> % в сравнени</w:t>
      </w:r>
      <w:r w:rsidR="00772D41" w:rsidRPr="00807023">
        <w:rPr>
          <w:color w:val="000000" w:themeColor="text1"/>
          <w:spacing w:val="-3"/>
          <w:sz w:val="24"/>
        </w:rPr>
        <w:t>и</w:t>
      </w:r>
      <w:r w:rsidR="00FD6D35" w:rsidRPr="00807023">
        <w:rPr>
          <w:color w:val="000000" w:themeColor="text1"/>
          <w:spacing w:val="-3"/>
          <w:sz w:val="24"/>
        </w:rPr>
        <w:t xml:space="preserve"> с прошлым периодом:</w:t>
      </w: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2620"/>
        <w:gridCol w:w="1644"/>
        <w:gridCol w:w="1644"/>
      </w:tblGrid>
      <w:tr w:rsidR="004E4282" w:rsidRPr="00807023" w:rsidTr="00592D88">
        <w:tc>
          <w:tcPr>
            <w:tcW w:w="3119" w:type="dxa"/>
          </w:tcPr>
          <w:p w:rsidR="004E4282" w:rsidRPr="00807023" w:rsidRDefault="004E4282" w:rsidP="001564CA">
            <w:pPr>
              <w:jc w:val="center"/>
              <w:rPr>
                <w:b/>
                <w:color w:val="000000" w:themeColor="text1"/>
                <w:sz w:val="24"/>
              </w:rPr>
            </w:pPr>
            <w:r w:rsidRPr="00807023">
              <w:rPr>
                <w:b/>
                <w:color w:val="000000" w:themeColor="text1"/>
                <w:sz w:val="24"/>
              </w:rPr>
              <w:t>тонн</w:t>
            </w:r>
          </w:p>
        </w:tc>
        <w:tc>
          <w:tcPr>
            <w:tcW w:w="2620" w:type="dxa"/>
            <w:vAlign w:val="center"/>
          </w:tcPr>
          <w:p w:rsidR="004E4282" w:rsidRPr="00807023" w:rsidRDefault="004E4282" w:rsidP="00262C54">
            <w:pPr>
              <w:jc w:val="center"/>
              <w:rPr>
                <w:b/>
                <w:color w:val="000000" w:themeColor="text1"/>
                <w:sz w:val="24"/>
              </w:rPr>
            </w:pPr>
            <w:r w:rsidRPr="00807023">
              <w:rPr>
                <w:b/>
                <w:color w:val="000000" w:themeColor="text1"/>
                <w:sz w:val="24"/>
              </w:rPr>
              <w:t>2021</w:t>
            </w:r>
          </w:p>
        </w:tc>
        <w:tc>
          <w:tcPr>
            <w:tcW w:w="1644" w:type="dxa"/>
          </w:tcPr>
          <w:p w:rsidR="004E4282" w:rsidRPr="00807023" w:rsidRDefault="004E4282" w:rsidP="00262C54">
            <w:pPr>
              <w:jc w:val="center"/>
              <w:rPr>
                <w:b/>
                <w:color w:val="000000" w:themeColor="text1"/>
                <w:sz w:val="24"/>
              </w:rPr>
            </w:pPr>
            <w:r w:rsidRPr="00807023">
              <w:rPr>
                <w:b/>
                <w:color w:val="000000" w:themeColor="text1"/>
                <w:sz w:val="24"/>
              </w:rPr>
              <w:t>2022</w:t>
            </w:r>
          </w:p>
        </w:tc>
        <w:tc>
          <w:tcPr>
            <w:tcW w:w="1644" w:type="dxa"/>
          </w:tcPr>
          <w:p w:rsidR="004E4282" w:rsidRPr="00807023" w:rsidRDefault="004E4282" w:rsidP="00D11049">
            <w:pPr>
              <w:jc w:val="center"/>
              <w:rPr>
                <w:b/>
                <w:color w:val="000000" w:themeColor="text1"/>
                <w:sz w:val="24"/>
              </w:rPr>
            </w:pPr>
            <w:r w:rsidRPr="00807023">
              <w:rPr>
                <w:b/>
                <w:color w:val="000000" w:themeColor="text1"/>
                <w:sz w:val="24"/>
              </w:rPr>
              <w:t>2023</w:t>
            </w:r>
          </w:p>
        </w:tc>
      </w:tr>
      <w:tr w:rsidR="004E4282" w:rsidRPr="00807023" w:rsidTr="00592D88">
        <w:tc>
          <w:tcPr>
            <w:tcW w:w="3119" w:type="dxa"/>
          </w:tcPr>
          <w:p w:rsidR="004E4282" w:rsidRPr="00807023" w:rsidRDefault="004E4282" w:rsidP="001C1543">
            <w:pPr>
              <w:rPr>
                <w:color w:val="000000" w:themeColor="text1"/>
                <w:sz w:val="24"/>
              </w:rPr>
            </w:pPr>
            <w:r w:rsidRPr="00807023">
              <w:rPr>
                <w:color w:val="000000" w:themeColor="text1"/>
                <w:sz w:val="24"/>
              </w:rPr>
              <w:t>картофель</w:t>
            </w:r>
          </w:p>
        </w:tc>
        <w:tc>
          <w:tcPr>
            <w:tcW w:w="2620" w:type="dxa"/>
          </w:tcPr>
          <w:p w:rsidR="004E4282" w:rsidRPr="00807023" w:rsidRDefault="004E4282" w:rsidP="00262C54">
            <w:pPr>
              <w:jc w:val="center"/>
              <w:rPr>
                <w:color w:val="000000" w:themeColor="text1"/>
                <w:sz w:val="24"/>
              </w:rPr>
            </w:pPr>
            <w:r w:rsidRPr="00807023">
              <w:rPr>
                <w:color w:val="000000" w:themeColor="text1"/>
                <w:sz w:val="24"/>
              </w:rPr>
              <w:t>176</w:t>
            </w:r>
          </w:p>
        </w:tc>
        <w:tc>
          <w:tcPr>
            <w:tcW w:w="1644" w:type="dxa"/>
          </w:tcPr>
          <w:p w:rsidR="004E4282" w:rsidRPr="00807023" w:rsidRDefault="004E4282" w:rsidP="001C1543">
            <w:pPr>
              <w:jc w:val="center"/>
              <w:rPr>
                <w:color w:val="000000" w:themeColor="text1"/>
                <w:sz w:val="24"/>
              </w:rPr>
            </w:pPr>
            <w:r w:rsidRPr="00807023">
              <w:rPr>
                <w:color w:val="000000" w:themeColor="text1"/>
                <w:sz w:val="24"/>
              </w:rPr>
              <w:t>178</w:t>
            </w:r>
          </w:p>
        </w:tc>
        <w:tc>
          <w:tcPr>
            <w:tcW w:w="1644" w:type="dxa"/>
          </w:tcPr>
          <w:p w:rsidR="004E4282" w:rsidRPr="00807023" w:rsidRDefault="004E4282" w:rsidP="00D11049">
            <w:pPr>
              <w:jc w:val="center"/>
              <w:rPr>
                <w:color w:val="000000" w:themeColor="text1"/>
                <w:sz w:val="24"/>
              </w:rPr>
            </w:pPr>
            <w:r w:rsidRPr="00807023">
              <w:rPr>
                <w:color w:val="000000" w:themeColor="text1"/>
                <w:sz w:val="24"/>
              </w:rPr>
              <w:t>180</w:t>
            </w:r>
          </w:p>
        </w:tc>
      </w:tr>
      <w:tr w:rsidR="004E4282" w:rsidRPr="00807023" w:rsidTr="00592D88">
        <w:tc>
          <w:tcPr>
            <w:tcW w:w="3119" w:type="dxa"/>
          </w:tcPr>
          <w:p w:rsidR="004E4282" w:rsidRPr="00807023" w:rsidRDefault="004E4282" w:rsidP="001C1543">
            <w:pPr>
              <w:rPr>
                <w:color w:val="000000" w:themeColor="text1"/>
                <w:sz w:val="24"/>
              </w:rPr>
            </w:pPr>
            <w:r w:rsidRPr="00807023">
              <w:rPr>
                <w:color w:val="000000" w:themeColor="text1"/>
                <w:sz w:val="24"/>
              </w:rPr>
              <w:t>молока</w:t>
            </w:r>
          </w:p>
        </w:tc>
        <w:tc>
          <w:tcPr>
            <w:tcW w:w="2620" w:type="dxa"/>
          </w:tcPr>
          <w:p w:rsidR="004E4282" w:rsidRPr="00807023" w:rsidRDefault="004E4282" w:rsidP="001C1543">
            <w:pPr>
              <w:jc w:val="center"/>
              <w:rPr>
                <w:color w:val="000000" w:themeColor="text1"/>
                <w:sz w:val="24"/>
              </w:rPr>
            </w:pPr>
            <w:r w:rsidRPr="00807023">
              <w:rPr>
                <w:color w:val="000000" w:themeColor="text1"/>
                <w:sz w:val="24"/>
              </w:rPr>
              <w:t>1691</w:t>
            </w:r>
          </w:p>
        </w:tc>
        <w:tc>
          <w:tcPr>
            <w:tcW w:w="1644" w:type="dxa"/>
          </w:tcPr>
          <w:p w:rsidR="004E4282" w:rsidRPr="00807023" w:rsidRDefault="004E4282" w:rsidP="001C1543">
            <w:pPr>
              <w:jc w:val="center"/>
              <w:rPr>
                <w:color w:val="000000" w:themeColor="text1"/>
                <w:sz w:val="24"/>
              </w:rPr>
            </w:pPr>
            <w:r w:rsidRPr="00807023">
              <w:rPr>
                <w:color w:val="000000" w:themeColor="text1"/>
                <w:sz w:val="24"/>
              </w:rPr>
              <w:t>1718</w:t>
            </w:r>
          </w:p>
        </w:tc>
        <w:tc>
          <w:tcPr>
            <w:tcW w:w="1644" w:type="dxa"/>
          </w:tcPr>
          <w:p w:rsidR="004E4282" w:rsidRPr="00807023" w:rsidRDefault="004E4282" w:rsidP="00D11049">
            <w:pPr>
              <w:jc w:val="center"/>
              <w:rPr>
                <w:color w:val="000000" w:themeColor="text1"/>
                <w:sz w:val="24"/>
              </w:rPr>
            </w:pPr>
            <w:r w:rsidRPr="00807023">
              <w:rPr>
                <w:color w:val="000000" w:themeColor="text1"/>
                <w:sz w:val="24"/>
              </w:rPr>
              <w:t>1736</w:t>
            </w:r>
          </w:p>
        </w:tc>
      </w:tr>
      <w:tr w:rsidR="004E4282" w:rsidRPr="00807023" w:rsidTr="00592D88">
        <w:tc>
          <w:tcPr>
            <w:tcW w:w="3119" w:type="dxa"/>
          </w:tcPr>
          <w:p w:rsidR="004E4282" w:rsidRPr="00807023" w:rsidRDefault="004E4282" w:rsidP="001C1543">
            <w:pPr>
              <w:rPr>
                <w:color w:val="000000" w:themeColor="text1"/>
                <w:sz w:val="24"/>
              </w:rPr>
            </w:pPr>
            <w:r w:rsidRPr="00807023">
              <w:rPr>
                <w:color w:val="000000" w:themeColor="text1"/>
                <w:sz w:val="24"/>
              </w:rPr>
              <w:t>Мяса КРС</w:t>
            </w:r>
          </w:p>
        </w:tc>
        <w:tc>
          <w:tcPr>
            <w:tcW w:w="2620" w:type="dxa"/>
          </w:tcPr>
          <w:p w:rsidR="004E4282" w:rsidRPr="00807023" w:rsidRDefault="004E4282" w:rsidP="001C1543">
            <w:pPr>
              <w:jc w:val="center"/>
              <w:rPr>
                <w:color w:val="000000" w:themeColor="text1"/>
                <w:sz w:val="24"/>
              </w:rPr>
            </w:pPr>
            <w:r w:rsidRPr="00807023">
              <w:rPr>
                <w:color w:val="000000" w:themeColor="text1"/>
                <w:sz w:val="24"/>
              </w:rPr>
              <w:t>95</w:t>
            </w:r>
          </w:p>
        </w:tc>
        <w:tc>
          <w:tcPr>
            <w:tcW w:w="1644" w:type="dxa"/>
          </w:tcPr>
          <w:p w:rsidR="004E4282" w:rsidRPr="00807023" w:rsidRDefault="004E4282" w:rsidP="001C1543">
            <w:pPr>
              <w:jc w:val="center"/>
              <w:rPr>
                <w:color w:val="000000" w:themeColor="text1"/>
                <w:sz w:val="24"/>
              </w:rPr>
            </w:pPr>
            <w:r w:rsidRPr="00807023">
              <w:rPr>
                <w:color w:val="000000" w:themeColor="text1"/>
                <w:sz w:val="24"/>
              </w:rPr>
              <w:t>110</w:t>
            </w:r>
          </w:p>
        </w:tc>
        <w:tc>
          <w:tcPr>
            <w:tcW w:w="1644" w:type="dxa"/>
          </w:tcPr>
          <w:p w:rsidR="004E4282" w:rsidRPr="00807023" w:rsidRDefault="004E4282" w:rsidP="00D11049">
            <w:pPr>
              <w:jc w:val="center"/>
              <w:rPr>
                <w:color w:val="000000" w:themeColor="text1"/>
                <w:sz w:val="24"/>
              </w:rPr>
            </w:pPr>
            <w:r w:rsidRPr="00807023">
              <w:rPr>
                <w:color w:val="000000" w:themeColor="text1"/>
                <w:sz w:val="24"/>
              </w:rPr>
              <w:t>70</w:t>
            </w:r>
          </w:p>
        </w:tc>
      </w:tr>
      <w:tr w:rsidR="004E4282" w:rsidRPr="00807023" w:rsidTr="00592D88">
        <w:tc>
          <w:tcPr>
            <w:tcW w:w="3119" w:type="dxa"/>
          </w:tcPr>
          <w:p w:rsidR="004E4282" w:rsidRPr="00807023" w:rsidRDefault="004E4282" w:rsidP="001C1543">
            <w:pPr>
              <w:rPr>
                <w:color w:val="000000" w:themeColor="text1"/>
                <w:sz w:val="24"/>
              </w:rPr>
            </w:pPr>
            <w:r w:rsidRPr="00807023">
              <w:rPr>
                <w:color w:val="000000" w:themeColor="text1"/>
                <w:sz w:val="24"/>
              </w:rPr>
              <w:t>Свинины</w:t>
            </w:r>
          </w:p>
        </w:tc>
        <w:tc>
          <w:tcPr>
            <w:tcW w:w="2620" w:type="dxa"/>
          </w:tcPr>
          <w:p w:rsidR="004E4282" w:rsidRPr="00807023" w:rsidRDefault="004E4282" w:rsidP="001C1543">
            <w:pPr>
              <w:jc w:val="center"/>
              <w:rPr>
                <w:color w:val="000000" w:themeColor="text1"/>
                <w:sz w:val="24"/>
              </w:rPr>
            </w:pPr>
            <w:r w:rsidRPr="00807023">
              <w:rPr>
                <w:color w:val="000000" w:themeColor="text1"/>
                <w:sz w:val="24"/>
              </w:rPr>
              <w:t>0</w:t>
            </w:r>
          </w:p>
        </w:tc>
        <w:tc>
          <w:tcPr>
            <w:tcW w:w="1644" w:type="dxa"/>
          </w:tcPr>
          <w:p w:rsidR="004E4282" w:rsidRPr="00807023" w:rsidRDefault="004E4282" w:rsidP="001C1543">
            <w:pPr>
              <w:jc w:val="center"/>
              <w:rPr>
                <w:color w:val="000000" w:themeColor="text1"/>
                <w:sz w:val="24"/>
              </w:rPr>
            </w:pPr>
            <w:r w:rsidRPr="00807023">
              <w:rPr>
                <w:color w:val="000000" w:themeColor="text1"/>
                <w:sz w:val="24"/>
              </w:rPr>
              <w:t>0</w:t>
            </w:r>
          </w:p>
        </w:tc>
        <w:tc>
          <w:tcPr>
            <w:tcW w:w="1644" w:type="dxa"/>
          </w:tcPr>
          <w:p w:rsidR="004E4282" w:rsidRPr="00807023" w:rsidRDefault="004E4282" w:rsidP="00D11049">
            <w:pPr>
              <w:jc w:val="center"/>
              <w:rPr>
                <w:color w:val="000000" w:themeColor="text1"/>
                <w:sz w:val="24"/>
              </w:rPr>
            </w:pPr>
            <w:r w:rsidRPr="00807023">
              <w:rPr>
                <w:color w:val="000000" w:themeColor="text1"/>
                <w:sz w:val="24"/>
              </w:rPr>
              <w:t>0</w:t>
            </w:r>
          </w:p>
        </w:tc>
      </w:tr>
      <w:tr w:rsidR="004E4282" w:rsidRPr="00807023" w:rsidTr="00592D88">
        <w:tc>
          <w:tcPr>
            <w:tcW w:w="3119" w:type="dxa"/>
          </w:tcPr>
          <w:p w:rsidR="004E4282" w:rsidRPr="00807023" w:rsidRDefault="004E4282" w:rsidP="001C1543">
            <w:pPr>
              <w:rPr>
                <w:color w:val="000000" w:themeColor="text1"/>
                <w:sz w:val="24"/>
              </w:rPr>
            </w:pPr>
            <w:r w:rsidRPr="00807023">
              <w:rPr>
                <w:color w:val="000000" w:themeColor="text1"/>
                <w:sz w:val="24"/>
              </w:rPr>
              <w:t>Мяса мелкого рогатого скота</w:t>
            </w:r>
          </w:p>
        </w:tc>
        <w:tc>
          <w:tcPr>
            <w:tcW w:w="2620" w:type="dxa"/>
          </w:tcPr>
          <w:p w:rsidR="004E4282" w:rsidRPr="00807023" w:rsidRDefault="004E4282" w:rsidP="001C1543">
            <w:pPr>
              <w:jc w:val="center"/>
              <w:rPr>
                <w:color w:val="000000" w:themeColor="text1"/>
                <w:sz w:val="24"/>
              </w:rPr>
            </w:pPr>
          </w:p>
          <w:p w:rsidR="004E4282" w:rsidRPr="00807023" w:rsidRDefault="004E4282" w:rsidP="00262C54">
            <w:pPr>
              <w:jc w:val="center"/>
              <w:rPr>
                <w:color w:val="000000" w:themeColor="text1"/>
                <w:sz w:val="24"/>
              </w:rPr>
            </w:pPr>
            <w:r w:rsidRPr="00807023">
              <w:rPr>
                <w:color w:val="000000" w:themeColor="text1"/>
                <w:sz w:val="24"/>
              </w:rPr>
              <w:t>2,4</w:t>
            </w:r>
          </w:p>
        </w:tc>
        <w:tc>
          <w:tcPr>
            <w:tcW w:w="1644" w:type="dxa"/>
          </w:tcPr>
          <w:p w:rsidR="004E4282" w:rsidRPr="00807023" w:rsidRDefault="004E4282" w:rsidP="001C1543">
            <w:pPr>
              <w:jc w:val="center"/>
              <w:rPr>
                <w:color w:val="000000" w:themeColor="text1"/>
                <w:sz w:val="24"/>
              </w:rPr>
            </w:pPr>
          </w:p>
          <w:p w:rsidR="004E4282" w:rsidRPr="00807023" w:rsidRDefault="004E4282" w:rsidP="001C1543">
            <w:pPr>
              <w:jc w:val="center"/>
              <w:rPr>
                <w:color w:val="000000" w:themeColor="text1"/>
                <w:sz w:val="24"/>
              </w:rPr>
            </w:pPr>
            <w:r w:rsidRPr="00807023">
              <w:rPr>
                <w:color w:val="000000" w:themeColor="text1"/>
                <w:sz w:val="24"/>
              </w:rPr>
              <w:t>2</w:t>
            </w:r>
          </w:p>
        </w:tc>
        <w:tc>
          <w:tcPr>
            <w:tcW w:w="1644" w:type="dxa"/>
          </w:tcPr>
          <w:p w:rsidR="004E4282" w:rsidRPr="00807023" w:rsidRDefault="004E4282" w:rsidP="00D11049">
            <w:pPr>
              <w:jc w:val="center"/>
              <w:rPr>
                <w:color w:val="000000" w:themeColor="text1"/>
                <w:sz w:val="24"/>
              </w:rPr>
            </w:pPr>
            <w:r w:rsidRPr="00807023">
              <w:rPr>
                <w:color w:val="000000" w:themeColor="text1"/>
                <w:sz w:val="24"/>
              </w:rPr>
              <w:t>1,3</w:t>
            </w:r>
          </w:p>
        </w:tc>
      </w:tr>
    </w:tbl>
    <w:p w:rsidR="00FD6D35" w:rsidRPr="00807023" w:rsidRDefault="00D56941" w:rsidP="001C1543">
      <w:pPr>
        <w:shd w:val="clear" w:color="auto" w:fill="FFFFFF"/>
        <w:ind w:firstLine="691"/>
        <w:jc w:val="both"/>
        <w:rPr>
          <w:color w:val="000000" w:themeColor="text1"/>
          <w:spacing w:val="-3"/>
          <w:sz w:val="24"/>
        </w:rPr>
      </w:pPr>
      <w:r w:rsidRPr="00807023">
        <w:rPr>
          <w:color w:val="000000" w:themeColor="text1"/>
          <w:spacing w:val="-3"/>
          <w:sz w:val="24"/>
        </w:rPr>
        <w:t>Владельцы 22</w:t>
      </w:r>
      <w:r w:rsidR="00FD6D35" w:rsidRPr="00807023">
        <w:rPr>
          <w:color w:val="000000" w:themeColor="text1"/>
          <w:spacing w:val="-3"/>
          <w:sz w:val="24"/>
        </w:rPr>
        <w:t xml:space="preserve"> личных подсобных хозяйств получили финансовую</w:t>
      </w:r>
      <w:r w:rsidRPr="00807023">
        <w:rPr>
          <w:color w:val="000000" w:themeColor="text1"/>
          <w:spacing w:val="-3"/>
          <w:sz w:val="24"/>
        </w:rPr>
        <w:t xml:space="preserve"> помощь (субсидию) в сумме 478,7</w:t>
      </w:r>
      <w:r w:rsidR="00FD6D35" w:rsidRPr="00807023">
        <w:rPr>
          <w:color w:val="000000" w:themeColor="text1"/>
          <w:spacing w:val="-3"/>
          <w:sz w:val="24"/>
        </w:rPr>
        <w:t xml:space="preserve"> тыс. руб. на содержан</w:t>
      </w:r>
      <w:r w:rsidRPr="00807023">
        <w:rPr>
          <w:color w:val="000000" w:themeColor="text1"/>
          <w:spacing w:val="-3"/>
          <w:sz w:val="24"/>
        </w:rPr>
        <w:t>ие крупнорогатого скота,</w:t>
      </w:r>
      <w:r w:rsidR="00FD6D35" w:rsidRPr="00807023">
        <w:rPr>
          <w:color w:val="000000" w:themeColor="text1"/>
          <w:spacing w:val="-3"/>
          <w:sz w:val="24"/>
        </w:rPr>
        <w:t xml:space="preserve"> коз, овец и кроликов.</w:t>
      </w:r>
    </w:p>
    <w:p w:rsidR="00C21F46" w:rsidRPr="00CE0BFA" w:rsidRDefault="00D56941" w:rsidP="00C21F46">
      <w:pPr>
        <w:spacing w:line="276" w:lineRule="auto"/>
        <w:jc w:val="both"/>
        <w:rPr>
          <w:color w:val="000000" w:themeColor="text1"/>
          <w:sz w:val="24"/>
          <w:lang w:eastAsia="en-US"/>
        </w:rPr>
      </w:pPr>
      <w:r w:rsidRPr="00807023">
        <w:rPr>
          <w:color w:val="000000" w:themeColor="text1"/>
          <w:sz w:val="24"/>
          <w:lang w:eastAsia="en-US"/>
        </w:rPr>
        <w:t xml:space="preserve">          В 2023</w:t>
      </w:r>
      <w:r w:rsidR="00CE0BFA">
        <w:rPr>
          <w:color w:val="000000" w:themeColor="text1"/>
          <w:sz w:val="24"/>
          <w:lang w:eastAsia="en-US"/>
        </w:rPr>
        <w:t xml:space="preserve"> году </w:t>
      </w:r>
      <w:r w:rsidR="00FD6D35" w:rsidRPr="00807023">
        <w:rPr>
          <w:color w:val="000000" w:themeColor="text1"/>
          <w:sz w:val="24"/>
          <w:lang w:eastAsia="en-US"/>
        </w:rPr>
        <w:t>организованоучастие товаропроизводителей Кондинского района в работе</w:t>
      </w:r>
      <w:r w:rsidR="00C21F46" w:rsidRPr="00807023">
        <w:rPr>
          <w:color w:val="000000" w:themeColor="text1"/>
          <w:sz w:val="24"/>
          <w:lang w:eastAsia="en-US"/>
        </w:rPr>
        <w:t>26</w:t>
      </w:r>
      <w:r w:rsidR="00FD6D35" w:rsidRPr="00807023">
        <w:rPr>
          <w:color w:val="000000" w:themeColor="text1"/>
          <w:sz w:val="24"/>
          <w:lang w:eastAsia="en-US"/>
        </w:rPr>
        <w:t xml:space="preserve"> выставк</w:t>
      </w:r>
      <w:r w:rsidR="00CE0BFA">
        <w:rPr>
          <w:color w:val="000000" w:themeColor="text1"/>
          <w:sz w:val="24"/>
          <w:lang w:eastAsia="en-US"/>
        </w:rPr>
        <w:t>е</w:t>
      </w:r>
      <w:r w:rsidR="00FD6D35" w:rsidRPr="00807023">
        <w:rPr>
          <w:color w:val="000000" w:themeColor="text1"/>
          <w:sz w:val="24"/>
          <w:lang w:eastAsia="en-US"/>
        </w:rPr>
        <w:t xml:space="preserve"> - ярмарке окружных товаропроизводителей «Товары земли Югорской». </w:t>
      </w:r>
      <w:r w:rsidR="00C21F46" w:rsidRPr="00CE0BFA">
        <w:rPr>
          <w:color w:val="000000" w:themeColor="text1"/>
          <w:sz w:val="24"/>
        </w:rPr>
        <w:t>Наши земляки получили заслуженные награды на окружной выставке «Товары земли Югорской».</w:t>
      </w:r>
    </w:p>
    <w:p w:rsidR="00C21F46" w:rsidRPr="00CE0BFA" w:rsidRDefault="00C21F46" w:rsidP="00C21F46">
      <w:pPr>
        <w:widowControl w:val="0"/>
        <w:tabs>
          <w:tab w:val="left" w:pos="0"/>
        </w:tabs>
        <w:autoSpaceDE w:val="0"/>
        <w:autoSpaceDN w:val="0"/>
        <w:adjustRightInd w:val="0"/>
        <w:jc w:val="both"/>
        <w:rPr>
          <w:color w:val="000000" w:themeColor="text1"/>
          <w:sz w:val="24"/>
        </w:rPr>
      </w:pPr>
      <w:r w:rsidRPr="00CE0BFA">
        <w:rPr>
          <w:color w:val="000000" w:themeColor="text1"/>
          <w:sz w:val="24"/>
        </w:rPr>
        <w:t xml:space="preserve">        В ходе мероприятия Союз «Торгово-промышленная палата Ханты-Мансийского автономного округа–Югры» наградила победителей в конкурсе «Лучший товар Югры – 2023». Знак «Лучший товар Югры» и дипломы вручили победителю окружного конкурса «Лучший товар Югры-2023» ГКФХ Мухин И.А. в номинации «Продукция сельскохозяйственная. Овощи. Фрукты свежие. Вид продукции Картофель продовольственный.</w:t>
      </w:r>
    </w:p>
    <w:p w:rsidR="00C21F46" w:rsidRPr="00CE0BFA" w:rsidRDefault="00C21F46" w:rsidP="00C21F46">
      <w:pPr>
        <w:widowControl w:val="0"/>
        <w:tabs>
          <w:tab w:val="left" w:pos="0"/>
        </w:tabs>
        <w:autoSpaceDE w:val="0"/>
        <w:autoSpaceDN w:val="0"/>
        <w:adjustRightInd w:val="0"/>
        <w:jc w:val="both"/>
        <w:rPr>
          <w:color w:val="000000" w:themeColor="text1"/>
          <w:sz w:val="24"/>
        </w:rPr>
      </w:pPr>
      <w:r w:rsidRPr="00CE0BFA">
        <w:rPr>
          <w:color w:val="000000" w:themeColor="text1"/>
          <w:sz w:val="24"/>
        </w:rPr>
        <w:t>Директор департамента промышленности Югры Кирилл Зайцев вручил Почётную грамоту предпринимателю А.Н. Энзелю (с.Леуши) за вклад в развитие агропромышленного комплекса, многолетний добросовестный труд и в связи с празднованием дня образования округа.</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 xml:space="preserve">2.29. Организация и осуществление мероприятий по работе с детьми и молодежью в поселении (№ 29) </w:t>
      </w:r>
    </w:p>
    <w:p w:rsidR="00FD6D35" w:rsidRPr="00807023" w:rsidRDefault="00FD6D35" w:rsidP="00B52C12">
      <w:pPr>
        <w:autoSpaceDE w:val="0"/>
        <w:autoSpaceDN w:val="0"/>
        <w:adjustRightInd w:val="0"/>
        <w:ind w:firstLine="691"/>
        <w:jc w:val="both"/>
        <w:rPr>
          <w:color w:val="000000" w:themeColor="text1"/>
          <w:sz w:val="24"/>
        </w:rPr>
      </w:pPr>
      <w:r w:rsidRPr="00807023">
        <w:rPr>
          <w:color w:val="000000" w:themeColor="text1"/>
          <w:spacing w:val="-3"/>
          <w:sz w:val="24"/>
        </w:rPr>
        <w:t xml:space="preserve">Функции по исполнению данного полномочия на территории поселения выполняет специалист по работе с молодежью </w:t>
      </w:r>
      <w:r w:rsidRPr="00807023">
        <w:rPr>
          <w:bCs/>
          <w:color w:val="000000" w:themeColor="text1"/>
          <w:sz w:val="24"/>
        </w:rPr>
        <w:t>МАУ «Районный центр молодежных инициатив «Ориентир».</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Количество мероприятий для дете</w:t>
      </w:r>
      <w:r w:rsidR="005176C0" w:rsidRPr="00807023">
        <w:rPr>
          <w:color w:val="000000" w:themeColor="text1"/>
          <w:spacing w:val="-3"/>
          <w:sz w:val="24"/>
        </w:rPr>
        <w:t>й и молодежи, проведенных в 2023 году, составило 67</w:t>
      </w:r>
      <w:r w:rsidRPr="00807023">
        <w:rPr>
          <w:color w:val="000000" w:themeColor="text1"/>
          <w:spacing w:val="-3"/>
          <w:sz w:val="24"/>
        </w:rPr>
        <w:t xml:space="preserve"> с привлечением более 400 человек:</w:t>
      </w:r>
    </w:p>
    <w:p w:rsidR="00FD6D35" w:rsidRPr="00807023" w:rsidRDefault="00FD6D35" w:rsidP="006B1687">
      <w:pPr>
        <w:jc w:val="both"/>
        <w:rPr>
          <w:color w:val="000000" w:themeColor="text1"/>
          <w:sz w:val="24"/>
        </w:rPr>
      </w:pPr>
      <w:r w:rsidRPr="00807023">
        <w:rPr>
          <w:color w:val="000000" w:themeColor="text1"/>
          <w:sz w:val="24"/>
        </w:rPr>
        <w:t xml:space="preserve">- волонтерское движение «Волонтеры Конды – Леуши», с помощью волонтеров осуществляется помощь одиноко проживающим пенсионерам, помощь семьям мобилизованных и добровольцев, участвующих в СВО, молодежные волонтерские акции </w:t>
      </w:r>
      <w:r w:rsidRPr="00807023">
        <w:rPr>
          <w:color w:val="000000" w:themeColor="text1"/>
          <w:sz w:val="24"/>
        </w:rPr>
        <w:lastRenderedPageBreak/>
        <w:t xml:space="preserve">по пропаганде здорового образа жизни, приуроченные к Международному Дню борьбы с наркотиками, Всемирному дню борьбы с курением, Дню памяти погибших от СПИДа и др., помощь в написании </w:t>
      </w:r>
      <w:r w:rsidR="00772D41" w:rsidRPr="00807023">
        <w:rPr>
          <w:color w:val="000000" w:themeColor="text1"/>
          <w:sz w:val="24"/>
        </w:rPr>
        <w:t>электронной книги памяти,</w:t>
      </w:r>
    </w:p>
    <w:p w:rsidR="00FD6D35" w:rsidRPr="00807023" w:rsidRDefault="00FD6D35" w:rsidP="006B1687">
      <w:pPr>
        <w:jc w:val="both"/>
        <w:rPr>
          <w:color w:val="000000" w:themeColor="text1"/>
          <w:sz w:val="24"/>
        </w:rPr>
      </w:pPr>
      <w:r w:rsidRPr="00807023">
        <w:rPr>
          <w:color w:val="000000" w:themeColor="text1"/>
          <w:sz w:val="24"/>
        </w:rPr>
        <w:t>- творческие и интеллектуальные игры, конкурсы и праздники (конкурс детского и юношеского чтения стихов местных авторов, массовое гуляние «День молодежи», а также акции к</w:t>
      </w:r>
      <w:r w:rsidR="00772D41" w:rsidRPr="00807023">
        <w:rPr>
          <w:color w:val="000000" w:themeColor="text1"/>
          <w:sz w:val="24"/>
        </w:rPr>
        <w:t>о</w:t>
      </w:r>
      <w:r w:rsidRPr="00807023">
        <w:rPr>
          <w:color w:val="000000" w:themeColor="text1"/>
          <w:sz w:val="24"/>
        </w:rPr>
        <w:t xml:space="preserve"> Дню Победы, «Триколор», «Поможем детям собраться в школу», с июля по декабрь с молодежью и детьми было проведено</w:t>
      </w:r>
      <w:r w:rsidR="00772D41" w:rsidRPr="00807023">
        <w:rPr>
          <w:color w:val="000000" w:themeColor="text1"/>
          <w:sz w:val="24"/>
        </w:rPr>
        <w:t xml:space="preserve"> более 30 различных мероприятий,</w:t>
      </w:r>
    </w:p>
    <w:p w:rsidR="00FD6D35" w:rsidRPr="00807023" w:rsidRDefault="00FD6D35" w:rsidP="006B1687">
      <w:pPr>
        <w:jc w:val="both"/>
        <w:rPr>
          <w:color w:val="000000" w:themeColor="text1"/>
          <w:sz w:val="24"/>
        </w:rPr>
      </w:pPr>
      <w:r w:rsidRPr="00807023">
        <w:rPr>
          <w:color w:val="000000" w:themeColor="text1"/>
          <w:sz w:val="24"/>
        </w:rPr>
        <w:t>-  организован спортивный клуб по настольным играм, соревнования по настольным играм (настольный футбол) «Игры на</w:t>
      </w:r>
      <w:r w:rsidR="002F78DB">
        <w:rPr>
          <w:color w:val="000000" w:themeColor="text1"/>
          <w:sz w:val="24"/>
        </w:rPr>
        <w:t>шего двор</w:t>
      </w:r>
      <w:r w:rsidRPr="00807023">
        <w:rPr>
          <w:color w:val="000000" w:themeColor="text1"/>
          <w:sz w:val="24"/>
        </w:rPr>
        <w:t xml:space="preserve">а»; творческий </w:t>
      </w:r>
      <w:r w:rsidR="00772D41" w:rsidRPr="00807023">
        <w:rPr>
          <w:color w:val="000000" w:themeColor="text1"/>
          <w:sz w:val="24"/>
        </w:rPr>
        <w:t>кружок «Наши руки не для скуки»,</w:t>
      </w:r>
    </w:p>
    <w:p w:rsidR="00FD6D35" w:rsidRPr="00807023" w:rsidRDefault="00FD6D35" w:rsidP="006B1687">
      <w:pPr>
        <w:jc w:val="both"/>
        <w:rPr>
          <w:color w:val="000000" w:themeColor="text1"/>
          <w:sz w:val="24"/>
        </w:rPr>
      </w:pPr>
      <w:r w:rsidRPr="00807023">
        <w:rPr>
          <w:color w:val="000000" w:themeColor="text1"/>
          <w:sz w:val="24"/>
        </w:rPr>
        <w:t>- работа по формированию гражданских принципов и патриотического сознания в молодежной сфере посредством проведения военно-спортивных викторин, проведени</w:t>
      </w:r>
      <w:r w:rsidR="00772D41" w:rsidRPr="00807023">
        <w:rPr>
          <w:color w:val="000000" w:themeColor="text1"/>
          <w:sz w:val="24"/>
        </w:rPr>
        <w:t>я Дней памяти и уроков мужества,</w:t>
      </w:r>
    </w:p>
    <w:p w:rsidR="00FD6D35" w:rsidRPr="00807023" w:rsidRDefault="00772D41" w:rsidP="006B1687">
      <w:pPr>
        <w:jc w:val="both"/>
        <w:rPr>
          <w:color w:val="000000" w:themeColor="text1"/>
          <w:sz w:val="24"/>
        </w:rPr>
      </w:pPr>
      <w:r w:rsidRPr="00807023">
        <w:rPr>
          <w:color w:val="000000" w:themeColor="text1"/>
          <w:sz w:val="24"/>
        </w:rPr>
        <w:t>- д</w:t>
      </w:r>
      <w:r w:rsidR="00FD6D35" w:rsidRPr="00807023">
        <w:rPr>
          <w:color w:val="000000" w:themeColor="text1"/>
          <w:sz w:val="24"/>
        </w:rPr>
        <w:t xml:space="preserve">ля временного трудоустройства в каникулярный период по различным программам проводится трудоустройство молодого поколения, а также привлечение к работе в волонтерских движениях. </w:t>
      </w:r>
    </w:p>
    <w:p w:rsidR="00FD6D35" w:rsidRPr="00807023" w:rsidRDefault="00772D41" w:rsidP="006B1687">
      <w:pPr>
        <w:jc w:val="both"/>
        <w:rPr>
          <w:color w:val="000000" w:themeColor="text1"/>
          <w:sz w:val="24"/>
        </w:rPr>
      </w:pPr>
      <w:r w:rsidRPr="00807023">
        <w:rPr>
          <w:color w:val="000000" w:themeColor="text1"/>
          <w:sz w:val="24"/>
        </w:rPr>
        <w:tab/>
      </w:r>
      <w:r w:rsidR="005176C0" w:rsidRPr="00807023">
        <w:rPr>
          <w:color w:val="000000" w:themeColor="text1"/>
          <w:sz w:val="24"/>
        </w:rPr>
        <w:t>В 2023</w:t>
      </w:r>
      <w:r w:rsidR="00FD6D35" w:rsidRPr="00807023">
        <w:rPr>
          <w:color w:val="000000" w:themeColor="text1"/>
          <w:sz w:val="24"/>
        </w:rPr>
        <w:t xml:space="preserve"> году более 200 человек принимали участие в волонтерских движениях на территории сельского поселения Леуши.</w:t>
      </w:r>
    </w:p>
    <w:p w:rsidR="00FD6D35" w:rsidRPr="00807023" w:rsidRDefault="00772D41" w:rsidP="00772D41">
      <w:pPr>
        <w:ind w:firstLine="691"/>
        <w:jc w:val="both"/>
        <w:rPr>
          <w:color w:val="000000" w:themeColor="text1"/>
          <w:sz w:val="24"/>
        </w:rPr>
      </w:pPr>
      <w:r w:rsidRPr="00807023">
        <w:rPr>
          <w:color w:val="000000" w:themeColor="text1"/>
          <w:sz w:val="24"/>
        </w:rPr>
        <w:t>Н</w:t>
      </w:r>
      <w:r w:rsidR="00FD6D35" w:rsidRPr="00807023">
        <w:rPr>
          <w:color w:val="000000" w:themeColor="text1"/>
          <w:sz w:val="24"/>
        </w:rPr>
        <w:t>а базе Леушинской модельной библиотеки организован Пункт сбора гуманитарной помощи для участников СВО и жителей новых Российских территорий, также проводится консультирование</w:t>
      </w:r>
      <w:r w:rsidR="002F78DB">
        <w:rPr>
          <w:color w:val="000000" w:themeColor="text1"/>
          <w:sz w:val="24"/>
        </w:rPr>
        <w:t>,</w:t>
      </w:r>
      <w:r w:rsidR="00FD6D35" w:rsidRPr="00807023">
        <w:rPr>
          <w:color w:val="000000" w:themeColor="text1"/>
          <w:sz w:val="24"/>
        </w:rPr>
        <w:t xml:space="preserve"> по каким номерам телефонов горячей линии можно обращаться при возникновении необходимости волонтерской или иной помощи семьям мобилизованных. За время работы пункта сбора гуманитарной </w:t>
      </w:r>
      <w:r w:rsidR="005176C0" w:rsidRPr="00807023">
        <w:rPr>
          <w:color w:val="000000" w:themeColor="text1"/>
          <w:sz w:val="24"/>
        </w:rPr>
        <w:t xml:space="preserve">помощи в 2023 году </w:t>
      </w:r>
      <w:r w:rsidR="00FD6D35" w:rsidRPr="00807023">
        <w:rPr>
          <w:color w:val="000000" w:themeColor="text1"/>
          <w:sz w:val="24"/>
        </w:rPr>
        <w:t xml:space="preserve">было собрано и передано в центральный пункт сбора гуманитарной помощи порядка </w:t>
      </w:r>
      <w:r w:rsidR="005176C0" w:rsidRPr="00807023">
        <w:rPr>
          <w:color w:val="000000" w:themeColor="text1"/>
          <w:sz w:val="24"/>
        </w:rPr>
        <w:t xml:space="preserve">                          3</w:t>
      </w:r>
      <w:r w:rsidR="00FD6D35" w:rsidRPr="00807023">
        <w:rPr>
          <w:color w:val="000000" w:themeColor="text1"/>
          <w:sz w:val="24"/>
        </w:rPr>
        <w:t xml:space="preserve">0 адресных посылок и </w:t>
      </w:r>
      <w:r w:rsidR="00A86D27">
        <w:rPr>
          <w:color w:val="000000" w:themeColor="text1"/>
          <w:sz w:val="24"/>
        </w:rPr>
        <w:t>2</w:t>
      </w:r>
      <w:r w:rsidR="00FD6D35" w:rsidRPr="0073343B">
        <w:rPr>
          <w:color w:val="000000" w:themeColor="text1"/>
          <w:sz w:val="24"/>
        </w:rPr>
        <w:t>6 посылок</w:t>
      </w:r>
      <w:r w:rsidR="00FD6D35" w:rsidRPr="00807023">
        <w:rPr>
          <w:color w:val="000000" w:themeColor="text1"/>
          <w:sz w:val="24"/>
        </w:rPr>
        <w:t xml:space="preserve"> гуманитарной помощи жителям Донбасса</w:t>
      </w:r>
      <w:r w:rsidR="000E1955">
        <w:rPr>
          <w:color w:val="000000" w:themeColor="text1"/>
          <w:sz w:val="24"/>
        </w:rPr>
        <w:t>,</w:t>
      </w:r>
      <w:r w:rsidR="00FD6D35" w:rsidRPr="00807023">
        <w:rPr>
          <w:color w:val="000000" w:themeColor="text1"/>
          <w:sz w:val="24"/>
        </w:rPr>
        <w:t xml:space="preserve"> в том числе детям Донбасса. </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 xml:space="preserve">2.30.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 30)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В связи с отсутствием в собственности сельского поселения Леуши водных объе</w:t>
      </w:r>
      <w:r w:rsidR="00F27105" w:rsidRPr="00807023">
        <w:rPr>
          <w:color w:val="000000" w:themeColor="text1"/>
          <w:spacing w:val="-3"/>
          <w:sz w:val="24"/>
        </w:rPr>
        <w:t>ктов                      в 2023</w:t>
      </w:r>
      <w:r w:rsidRPr="00807023">
        <w:rPr>
          <w:color w:val="000000" w:themeColor="text1"/>
          <w:spacing w:val="-3"/>
          <w:sz w:val="24"/>
        </w:rPr>
        <w:t xml:space="preserve"> году выполнение полномочий осуществлялось в виде информационных сообщений через СМИ.</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 xml:space="preserve">2.31. Осуществление муниципального лесного контроля (№ 31)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В рамках исполнения данного полномочия муниципалитет создал комиссию по проведению лесного контроля. Правовые аспекты, регулирующие мероприятия в области лесного контроля, были  закреплены в постановлении администрации сельского поселения Леуши от 29.12.2018 № 358 «</w:t>
      </w:r>
      <w:r w:rsidRPr="00807023">
        <w:rPr>
          <w:color w:val="000000" w:themeColor="text1"/>
          <w:sz w:val="24"/>
        </w:rPr>
        <w:t>Об утверждении положения о порядке осуществления муниципального лесного контроля в лесах на территории муниципального образования сельское поселение Леуши».</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В рамках исполнения полномочия ведется контроль за сохранностью лесонасаждений, расположенных в зеленых зонах на территории поселения.</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 xml:space="preserve">2.32. Оказание поддержки гражданам и их объединениям, участвующим в </w:t>
      </w:r>
      <w:hyperlink r:id="rId11" w:history="1">
        <w:r w:rsidRPr="00807023">
          <w:rPr>
            <w:b/>
            <w:color w:val="000000" w:themeColor="text1"/>
            <w:spacing w:val="-3"/>
            <w:sz w:val="24"/>
          </w:rPr>
          <w:t>охране общественного порядка</w:t>
        </w:r>
      </w:hyperlink>
      <w:r w:rsidRPr="00807023">
        <w:rPr>
          <w:b/>
          <w:color w:val="000000" w:themeColor="text1"/>
          <w:spacing w:val="-3"/>
          <w:sz w:val="24"/>
        </w:rPr>
        <w:t>, создание условий для деятельности народных дружин (№ 32)</w:t>
      </w:r>
    </w:p>
    <w:p w:rsidR="00FD6D35" w:rsidRPr="00807023" w:rsidRDefault="00FD6D35" w:rsidP="001C1543">
      <w:pPr>
        <w:ind w:firstLine="709"/>
        <w:jc w:val="both"/>
        <w:rPr>
          <w:rFonts w:eastAsia="Arial Unicode MS"/>
          <w:color w:val="000000" w:themeColor="text1"/>
          <w:sz w:val="24"/>
        </w:rPr>
      </w:pPr>
      <w:r w:rsidRPr="00807023">
        <w:rPr>
          <w:rFonts w:eastAsia="Arial Unicode MS"/>
          <w:color w:val="000000" w:themeColor="text1"/>
          <w:sz w:val="24"/>
        </w:rPr>
        <w:t xml:space="preserve">Постановлением администрации сельского поселения Леуши от 26.05.2014 № 61 «О создании добровольной народной дружины в сельском поселении Леуши» утверждено положение о добровольной народной дружине и утвержден состав. Разработана и утверждена форма удостоверения народного дружинника, порядок выдачи и ведения журнала выдачи-изъятия удостоверений </w:t>
      </w:r>
      <w:r w:rsidR="00BC3B91" w:rsidRPr="00807023">
        <w:rPr>
          <w:rFonts w:eastAsia="Arial Unicode MS"/>
          <w:color w:val="000000" w:themeColor="text1"/>
          <w:sz w:val="24"/>
        </w:rPr>
        <w:t>Д</w:t>
      </w:r>
      <w:r w:rsidRPr="00807023">
        <w:rPr>
          <w:rFonts w:eastAsia="Arial Unicode MS"/>
          <w:color w:val="000000" w:themeColor="text1"/>
          <w:sz w:val="24"/>
        </w:rPr>
        <w:t xml:space="preserve">НД, утвержден устав ДНД. Решением Совета депутатов сельского поселения Леуши от 30.09.2014 № 53 утверждены территориальные границы в муниципальном образовании сельское поселение Леуши для систематизации и эффективного взаимодействия с администрацией сельского поселения Леуши и </w:t>
      </w:r>
      <w:r w:rsidRPr="00807023">
        <w:rPr>
          <w:rFonts w:eastAsia="Arial Unicode MS"/>
          <w:color w:val="000000" w:themeColor="text1"/>
          <w:sz w:val="24"/>
        </w:rPr>
        <w:lastRenderedPageBreak/>
        <w:t>правоохранительными органами групп ДНД (в границах с. Леуши, п. Лиственичный, п. Ягодный, п. Дальний).</w:t>
      </w:r>
    </w:p>
    <w:p w:rsidR="00FD6D35" w:rsidRPr="00807023" w:rsidRDefault="00F27105" w:rsidP="001C1543">
      <w:pPr>
        <w:widowControl w:val="0"/>
        <w:ind w:firstLine="760"/>
        <w:jc w:val="both"/>
        <w:rPr>
          <w:rFonts w:eastAsia="Arial Unicode MS"/>
          <w:color w:val="000000" w:themeColor="text1"/>
          <w:sz w:val="24"/>
        </w:rPr>
      </w:pPr>
      <w:r w:rsidRPr="00807023">
        <w:rPr>
          <w:rFonts w:eastAsia="Arial Unicode MS"/>
          <w:color w:val="000000" w:themeColor="text1"/>
          <w:sz w:val="24"/>
        </w:rPr>
        <w:t>В январе 2023</w:t>
      </w:r>
      <w:r w:rsidR="00FD6D35" w:rsidRPr="00807023">
        <w:rPr>
          <w:rFonts w:eastAsia="Arial Unicode MS"/>
          <w:color w:val="000000" w:themeColor="text1"/>
          <w:sz w:val="24"/>
        </w:rPr>
        <w:t xml:space="preserve"> года утвержден и согласован с ОМВД России по Кондинскому району график работы добровольной народной дружины с</w:t>
      </w:r>
      <w:r w:rsidRPr="00807023">
        <w:rPr>
          <w:rFonts w:eastAsia="Arial Unicode MS"/>
          <w:color w:val="000000" w:themeColor="text1"/>
          <w:sz w:val="24"/>
        </w:rPr>
        <w:t>ельского поселения Леуши на 2023</w:t>
      </w:r>
      <w:r w:rsidR="00FD6D35" w:rsidRPr="00807023">
        <w:rPr>
          <w:rFonts w:eastAsia="Arial Unicode MS"/>
          <w:color w:val="000000" w:themeColor="text1"/>
          <w:sz w:val="24"/>
        </w:rPr>
        <w:t xml:space="preserve"> год.</w:t>
      </w:r>
    </w:p>
    <w:p w:rsidR="00BC3B91" w:rsidRPr="00807023" w:rsidRDefault="00F27105" w:rsidP="00BC3B91">
      <w:pPr>
        <w:widowControl w:val="0"/>
        <w:ind w:firstLine="760"/>
        <w:jc w:val="both"/>
        <w:rPr>
          <w:rFonts w:eastAsia="Arial Unicode MS"/>
          <w:color w:val="000000" w:themeColor="text1"/>
          <w:sz w:val="24"/>
        </w:rPr>
      </w:pPr>
      <w:r w:rsidRPr="00807023">
        <w:rPr>
          <w:rFonts w:eastAsia="Arial Unicode MS"/>
          <w:color w:val="000000" w:themeColor="text1"/>
          <w:sz w:val="24"/>
        </w:rPr>
        <w:t>В течение 2023</w:t>
      </w:r>
      <w:r w:rsidR="00FD6D35" w:rsidRPr="00807023">
        <w:rPr>
          <w:rFonts w:eastAsia="Arial Unicode MS"/>
          <w:color w:val="000000" w:themeColor="text1"/>
          <w:sz w:val="24"/>
        </w:rPr>
        <w:t xml:space="preserve"> года ДНД совместно с ОМВД России по Кондинскому району</w:t>
      </w:r>
      <w:r w:rsidR="000E1955">
        <w:rPr>
          <w:rFonts w:eastAsia="Arial Unicode MS"/>
          <w:color w:val="000000" w:themeColor="text1"/>
          <w:sz w:val="24"/>
        </w:rPr>
        <w:t xml:space="preserve"> и </w:t>
      </w:r>
      <w:r w:rsidR="00FD6D35" w:rsidRPr="00807023">
        <w:rPr>
          <w:rFonts w:eastAsia="Arial Unicode MS"/>
          <w:color w:val="000000" w:themeColor="text1"/>
          <w:sz w:val="24"/>
        </w:rPr>
        <w:t>специалистами администрации сельского поселения Леуши, уполномоченными на составление административных протоколов о правонарушении (закон ХМАО-Югры № 102-оз «Об административ</w:t>
      </w:r>
      <w:r w:rsidR="00D10CDB" w:rsidRPr="00807023">
        <w:rPr>
          <w:rFonts w:eastAsia="Arial Unicode MS"/>
          <w:color w:val="000000" w:themeColor="text1"/>
          <w:sz w:val="24"/>
        </w:rPr>
        <w:t>ных правонарушениях»), провели 45</w:t>
      </w:r>
      <w:r w:rsidR="00FD6D35" w:rsidRPr="00807023">
        <w:rPr>
          <w:rFonts w:eastAsia="Arial Unicode MS"/>
          <w:color w:val="000000" w:themeColor="text1"/>
          <w:sz w:val="24"/>
        </w:rPr>
        <w:t xml:space="preserve"> рейд</w:t>
      </w:r>
      <w:r w:rsidR="00D10CDB" w:rsidRPr="00807023">
        <w:rPr>
          <w:rFonts w:eastAsia="Arial Unicode MS"/>
          <w:color w:val="000000" w:themeColor="text1"/>
          <w:sz w:val="24"/>
        </w:rPr>
        <w:t>ов</w:t>
      </w:r>
      <w:r w:rsidR="00BC3B91" w:rsidRPr="00807023">
        <w:rPr>
          <w:rFonts w:eastAsia="Arial Unicode MS"/>
          <w:color w:val="000000" w:themeColor="text1"/>
          <w:sz w:val="24"/>
        </w:rPr>
        <w:t xml:space="preserve">, в том числе рейдирование было организовано в </w:t>
      </w:r>
      <w:r w:rsidR="00BC3B91" w:rsidRPr="00807023">
        <w:rPr>
          <w:color w:val="000000" w:themeColor="text1"/>
          <w:sz w:val="24"/>
        </w:rPr>
        <w:t>целях  исключения чрезвычайных происшествий с несовершеннолетними в  период  Новогодних и Рождественских праздников на территории муниципального образования  сельское поселение Леуши</w:t>
      </w:r>
      <w:r w:rsidR="009526FB" w:rsidRPr="00807023">
        <w:rPr>
          <w:color w:val="000000" w:themeColor="text1"/>
          <w:sz w:val="24"/>
        </w:rPr>
        <w:t>.</w:t>
      </w:r>
    </w:p>
    <w:p w:rsidR="00FD6D35" w:rsidRPr="00807023" w:rsidRDefault="00FD6D35" w:rsidP="009526FB">
      <w:pPr>
        <w:widowControl w:val="0"/>
        <w:tabs>
          <w:tab w:val="left" w:pos="942"/>
        </w:tabs>
        <w:jc w:val="both"/>
        <w:rPr>
          <w:rFonts w:eastAsia="Arial Unicode MS"/>
          <w:color w:val="000000" w:themeColor="text1"/>
          <w:sz w:val="24"/>
        </w:rPr>
      </w:pPr>
      <w:r w:rsidRPr="00807023">
        <w:rPr>
          <w:rFonts w:eastAsia="Arial Unicode MS"/>
          <w:color w:val="000000" w:themeColor="text1"/>
          <w:sz w:val="24"/>
        </w:rPr>
        <w:t xml:space="preserve">На сегодняшний день штат ДНД укомплектован, в распоряжении и пользовании командира ДНД имеются специальные жилеты желтого цвета с надписями, выданы удостоверения народного дружинника, ведутся журналы и реестры в части работы ДНД сельского поселения Леуши. </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 xml:space="preserve">2.32.1.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 32.1)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Участковые уполномоченные полиции </w:t>
      </w:r>
      <w:r w:rsidR="000E1955" w:rsidRPr="00807023">
        <w:rPr>
          <w:color w:val="000000" w:themeColor="text1"/>
          <w:spacing w:val="-3"/>
          <w:sz w:val="24"/>
        </w:rPr>
        <w:t xml:space="preserve">полностью </w:t>
      </w:r>
      <w:r w:rsidRPr="00807023">
        <w:rPr>
          <w:color w:val="000000" w:themeColor="text1"/>
          <w:spacing w:val="-3"/>
          <w:sz w:val="24"/>
        </w:rPr>
        <w:t>обеспечены помещениями для проживания и работы.</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 xml:space="preserve">2.32.2. До </w:t>
      </w:r>
      <w:r w:rsidRPr="0073343B">
        <w:rPr>
          <w:b/>
          <w:color w:val="000000" w:themeColor="text1"/>
          <w:spacing w:val="-3"/>
          <w:sz w:val="24"/>
        </w:rPr>
        <w:t>1 января 2017</w:t>
      </w:r>
      <w:r w:rsidRPr="00807023">
        <w:rPr>
          <w:b/>
          <w:color w:val="000000" w:themeColor="text1"/>
          <w:spacing w:val="-3"/>
          <w:sz w:val="24"/>
        </w:rPr>
        <w:t xml:space="preserve">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 32.2)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Участковые уполномоченные полиции обеспечены жилыми помещениями.</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 33)</w:t>
      </w:r>
    </w:p>
    <w:p w:rsidR="00FD6D35" w:rsidRPr="00807023" w:rsidRDefault="00FD6D35" w:rsidP="00525760">
      <w:pPr>
        <w:spacing w:line="276" w:lineRule="auto"/>
        <w:ind w:firstLine="426"/>
        <w:jc w:val="both"/>
        <w:rPr>
          <w:color w:val="000000" w:themeColor="text1"/>
          <w:sz w:val="24"/>
        </w:rPr>
      </w:pPr>
      <w:r w:rsidRPr="00807023">
        <w:rPr>
          <w:color w:val="000000" w:themeColor="text1"/>
          <w:spacing w:val="-3"/>
          <w:sz w:val="24"/>
        </w:rPr>
        <w:t xml:space="preserve"> На сайте администрации Кондинского района в разделе городские и сельские поселения ежегодно размещается перечень имущества для предоставления социально-ориентированным некоммерческим организациям, а также п</w:t>
      </w:r>
      <w:r w:rsidRPr="00807023">
        <w:rPr>
          <w:color w:val="000000" w:themeColor="text1"/>
          <w:sz w:val="24"/>
        </w:rPr>
        <w:t xml:space="preserve">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w:t>
      </w:r>
    </w:p>
    <w:p w:rsidR="00FD6D35" w:rsidRPr="00807023" w:rsidRDefault="00772D41" w:rsidP="00410B50">
      <w:pPr>
        <w:spacing w:line="276" w:lineRule="auto"/>
        <w:ind w:firstLine="426"/>
        <w:jc w:val="both"/>
        <w:rPr>
          <w:color w:val="000000" w:themeColor="text1"/>
          <w:sz w:val="24"/>
        </w:rPr>
      </w:pPr>
      <w:r w:rsidRPr="00807023">
        <w:rPr>
          <w:color w:val="000000" w:themeColor="text1"/>
          <w:sz w:val="24"/>
        </w:rPr>
        <w:tab/>
      </w:r>
      <w:r w:rsidR="00962D2D" w:rsidRPr="00807023">
        <w:rPr>
          <w:color w:val="000000" w:themeColor="text1"/>
          <w:sz w:val="24"/>
        </w:rPr>
        <w:t>В 202</w:t>
      </w:r>
      <w:r w:rsidR="00FB3F2C" w:rsidRPr="00807023">
        <w:rPr>
          <w:color w:val="000000" w:themeColor="text1"/>
          <w:sz w:val="24"/>
        </w:rPr>
        <w:t>3</w:t>
      </w:r>
      <w:r w:rsidR="00FD6D35" w:rsidRPr="00807023">
        <w:rPr>
          <w:color w:val="000000" w:themeColor="text1"/>
          <w:sz w:val="24"/>
        </w:rPr>
        <w:t xml:space="preserve"> год</w:t>
      </w:r>
      <w:r w:rsidR="00FB3F2C" w:rsidRPr="00807023">
        <w:rPr>
          <w:color w:val="000000" w:themeColor="text1"/>
          <w:sz w:val="24"/>
        </w:rPr>
        <w:t xml:space="preserve">у </w:t>
      </w:r>
      <w:r w:rsidRPr="00807023">
        <w:rPr>
          <w:color w:val="000000" w:themeColor="text1"/>
          <w:sz w:val="24"/>
        </w:rPr>
        <w:t xml:space="preserve"> количество объектов, </w:t>
      </w:r>
      <w:r w:rsidR="00FD6D35" w:rsidRPr="00807023">
        <w:rPr>
          <w:color w:val="000000" w:themeColor="text1"/>
          <w:sz w:val="24"/>
        </w:rPr>
        <w:t>предназначенных для передач</w:t>
      </w:r>
      <w:r w:rsidRPr="00807023">
        <w:rPr>
          <w:color w:val="000000" w:themeColor="text1"/>
          <w:sz w:val="24"/>
        </w:rPr>
        <w:t>и</w:t>
      </w:r>
      <w:r w:rsidR="00FD6D35" w:rsidRPr="00807023">
        <w:rPr>
          <w:color w:val="000000" w:themeColor="text1"/>
          <w:sz w:val="24"/>
        </w:rPr>
        <w:t xml:space="preserve"> в пользование субъектам малого и среднего предприни</w:t>
      </w:r>
      <w:r w:rsidR="00410B50" w:rsidRPr="00807023">
        <w:rPr>
          <w:color w:val="000000" w:themeColor="text1"/>
          <w:sz w:val="24"/>
        </w:rPr>
        <w:t>мательства</w:t>
      </w:r>
      <w:r w:rsidRPr="00807023">
        <w:rPr>
          <w:color w:val="000000" w:themeColor="text1"/>
          <w:sz w:val="24"/>
        </w:rPr>
        <w:t>, и</w:t>
      </w:r>
      <w:r w:rsidR="00410B50" w:rsidRPr="00807023">
        <w:rPr>
          <w:color w:val="000000" w:themeColor="text1"/>
          <w:sz w:val="24"/>
        </w:rPr>
        <w:t xml:space="preserve"> составляет</w:t>
      </w:r>
      <w:r w:rsidR="00FB3F2C" w:rsidRPr="00807023">
        <w:rPr>
          <w:color w:val="000000" w:themeColor="text1"/>
          <w:sz w:val="24"/>
        </w:rPr>
        <w:t>5 объектов (в 2022 году – 5 объектов</w:t>
      </w:r>
      <w:r w:rsidR="00410B50" w:rsidRPr="00807023">
        <w:rPr>
          <w:color w:val="000000" w:themeColor="text1"/>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037"/>
        <w:gridCol w:w="1715"/>
        <w:gridCol w:w="1282"/>
        <w:gridCol w:w="2092"/>
      </w:tblGrid>
      <w:tr w:rsidR="00317230" w:rsidRPr="00807023" w:rsidTr="00772D41">
        <w:tc>
          <w:tcPr>
            <w:tcW w:w="445" w:type="dxa"/>
          </w:tcPr>
          <w:p w:rsidR="00C30F84" w:rsidRPr="00807023" w:rsidRDefault="00C30F84" w:rsidP="00317230">
            <w:pPr>
              <w:spacing w:line="276" w:lineRule="auto"/>
              <w:jc w:val="both"/>
              <w:rPr>
                <w:color w:val="000000" w:themeColor="text1"/>
                <w:sz w:val="24"/>
              </w:rPr>
            </w:pPr>
            <w:r w:rsidRPr="00807023">
              <w:rPr>
                <w:color w:val="000000" w:themeColor="text1"/>
                <w:sz w:val="24"/>
              </w:rPr>
              <w:t>№</w:t>
            </w:r>
          </w:p>
        </w:tc>
        <w:tc>
          <w:tcPr>
            <w:tcW w:w="4037" w:type="dxa"/>
          </w:tcPr>
          <w:p w:rsidR="00C30F84" w:rsidRPr="00807023" w:rsidRDefault="00C30F84" w:rsidP="00317230">
            <w:pPr>
              <w:spacing w:line="276" w:lineRule="auto"/>
              <w:jc w:val="both"/>
              <w:rPr>
                <w:color w:val="000000" w:themeColor="text1"/>
                <w:sz w:val="24"/>
              </w:rPr>
            </w:pPr>
            <w:r w:rsidRPr="00807023">
              <w:rPr>
                <w:color w:val="000000" w:themeColor="text1"/>
                <w:sz w:val="24"/>
              </w:rPr>
              <w:t>Адрес объекта</w:t>
            </w:r>
          </w:p>
        </w:tc>
        <w:tc>
          <w:tcPr>
            <w:tcW w:w="1715" w:type="dxa"/>
          </w:tcPr>
          <w:p w:rsidR="00C30F84" w:rsidRPr="00807023" w:rsidRDefault="00C30F84" w:rsidP="00317230">
            <w:pPr>
              <w:spacing w:line="276" w:lineRule="auto"/>
              <w:jc w:val="both"/>
              <w:rPr>
                <w:color w:val="000000" w:themeColor="text1"/>
                <w:sz w:val="24"/>
              </w:rPr>
            </w:pPr>
            <w:r w:rsidRPr="00807023">
              <w:rPr>
                <w:color w:val="000000" w:themeColor="text1"/>
                <w:sz w:val="24"/>
              </w:rPr>
              <w:t>Наименование объекта</w:t>
            </w:r>
          </w:p>
        </w:tc>
        <w:tc>
          <w:tcPr>
            <w:tcW w:w="1282" w:type="dxa"/>
          </w:tcPr>
          <w:p w:rsidR="00C30F84" w:rsidRPr="00807023" w:rsidRDefault="00772D41" w:rsidP="00317230">
            <w:pPr>
              <w:spacing w:line="276" w:lineRule="auto"/>
              <w:jc w:val="both"/>
              <w:rPr>
                <w:color w:val="000000" w:themeColor="text1"/>
                <w:sz w:val="24"/>
              </w:rPr>
            </w:pPr>
            <w:r w:rsidRPr="00807023">
              <w:rPr>
                <w:color w:val="000000" w:themeColor="text1"/>
                <w:sz w:val="24"/>
              </w:rPr>
              <w:t>К</w:t>
            </w:r>
            <w:r w:rsidR="00C30F84" w:rsidRPr="00807023">
              <w:rPr>
                <w:color w:val="000000" w:themeColor="text1"/>
                <w:sz w:val="24"/>
              </w:rPr>
              <w:t>атегория</w:t>
            </w:r>
          </w:p>
        </w:tc>
        <w:tc>
          <w:tcPr>
            <w:tcW w:w="2092" w:type="dxa"/>
          </w:tcPr>
          <w:p w:rsidR="00C30F84" w:rsidRPr="00807023" w:rsidRDefault="00C30F84" w:rsidP="00317230">
            <w:pPr>
              <w:spacing w:line="276" w:lineRule="auto"/>
              <w:jc w:val="both"/>
              <w:rPr>
                <w:color w:val="000000" w:themeColor="text1"/>
                <w:sz w:val="24"/>
              </w:rPr>
            </w:pPr>
            <w:r w:rsidRPr="00807023">
              <w:rPr>
                <w:color w:val="000000" w:themeColor="text1"/>
                <w:sz w:val="24"/>
              </w:rPr>
              <w:t>Общая площадь</w:t>
            </w:r>
          </w:p>
          <w:p w:rsidR="00C30F84" w:rsidRPr="00807023" w:rsidRDefault="00C30F84" w:rsidP="00317230">
            <w:pPr>
              <w:spacing w:line="276" w:lineRule="auto"/>
              <w:jc w:val="both"/>
              <w:rPr>
                <w:color w:val="000000" w:themeColor="text1"/>
                <w:sz w:val="24"/>
              </w:rPr>
            </w:pPr>
            <w:r w:rsidRPr="00807023">
              <w:rPr>
                <w:color w:val="000000" w:themeColor="text1"/>
                <w:sz w:val="24"/>
              </w:rPr>
              <w:t>кв.м.</w:t>
            </w:r>
          </w:p>
        </w:tc>
      </w:tr>
      <w:tr w:rsidR="00317230" w:rsidRPr="00807023" w:rsidTr="00772D41">
        <w:tc>
          <w:tcPr>
            <w:tcW w:w="445" w:type="dxa"/>
          </w:tcPr>
          <w:p w:rsidR="00C30F84" w:rsidRPr="00807023" w:rsidRDefault="00C30F84" w:rsidP="00317230">
            <w:pPr>
              <w:spacing w:line="276" w:lineRule="auto"/>
              <w:jc w:val="both"/>
              <w:rPr>
                <w:color w:val="000000" w:themeColor="text1"/>
                <w:sz w:val="24"/>
              </w:rPr>
            </w:pPr>
            <w:r w:rsidRPr="00807023">
              <w:rPr>
                <w:color w:val="000000" w:themeColor="text1"/>
                <w:sz w:val="24"/>
              </w:rPr>
              <w:t>1</w:t>
            </w:r>
          </w:p>
        </w:tc>
        <w:tc>
          <w:tcPr>
            <w:tcW w:w="4037" w:type="dxa"/>
          </w:tcPr>
          <w:p w:rsidR="00C30F84" w:rsidRPr="00807023" w:rsidRDefault="00C30F84" w:rsidP="00317230">
            <w:pPr>
              <w:spacing w:line="276" w:lineRule="auto"/>
              <w:jc w:val="both"/>
              <w:rPr>
                <w:color w:val="000000" w:themeColor="text1"/>
                <w:sz w:val="24"/>
              </w:rPr>
            </w:pPr>
            <w:r w:rsidRPr="00807023">
              <w:rPr>
                <w:color w:val="000000" w:themeColor="text1"/>
                <w:sz w:val="24"/>
              </w:rPr>
              <w:t>628212 ХМАО – Югра, Кондинский район, с.Леуши, ул.Волгоградская, д.40</w:t>
            </w:r>
          </w:p>
        </w:tc>
        <w:tc>
          <w:tcPr>
            <w:tcW w:w="1715" w:type="dxa"/>
          </w:tcPr>
          <w:p w:rsidR="00C30F84" w:rsidRPr="00807023" w:rsidRDefault="00C30F84" w:rsidP="00317230">
            <w:pPr>
              <w:spacing w:line="276" w:lineRule="auto"/>
              <w:jc w:val="both"/>
              <w:rPr>
                <w:color w:val="000000" w:themeColor="text1"/>
                <w:sz w:val="24"/>
              </w:rPr>
            </w:pPr>
            <w:r w:rsidRPr="00807023">
              <w:rPr>
                <w:color w:val="000000" w:themeColor="text1"/>
                <w:sz w:val="24"/>
              </w:rPr>
              <w:t>Здание бани</w:t>
            </w:r>
          </w:p>
        </w:tc>
        <w:tc>
          <w:tcPr>
            <w:tcW w:w="1282" w:type="dxa"/>
          </w:tcPr>
          <w:p w:rsidR="00C30F84" w:rsidRPr="00807023" w:rsidRDefault="00C30F84" w:rsidP="00317230">
            <w:pPr>
              <w:spacing w:line="276" w:lineRule="auto"/>
              <w:jc w:val="both"/>
              <w:rPr>
                <w:color w:val="000000" w:themeColor="text1"/>
                <w:sz w:val="24"/>
              </w:rPr>
            </w:pPr>
            <w:r w:rsidRPr="00807023">
              <w:rPr>
                <w:color w:val="000000" w:themeColor="text1"/>
                <w:sz w:val="24"/>
              </w:rPr>
              <w:t>нежилое</w:t>
            </w:r>
          </w:p>
        </w:tc>
        <w:tc>
          <w:tcPr>
            <w:tcW w:w="2092" w:type="dxa"/>
          </w:tcPr>
          <w:p w:rsidR="00C30F84" w:rsidRPr="00807023" w:rsidRDefault="00C30F84" w:rsidP="00317230">
            <w:pPr>
              <w:spacing w:line="276" w:lineRule="auto"/>
              <w:jc w:val="both"/>
              <w:rPr>
                <w:color w:val="000000" w:themeColor="text1"/>
                <w:sz w:val="24"/>
              </w:rPr>
            </w:pPr>
            <w:r w:rsidRPr="00807023">
              <w:rPr>
                <w:color w:val="000000" w:themeColor="text1"/>
                <w:sz w:val="24"/>
              </w:rPr>
              <w:t>140,7</w:t>
            </w:r>
          </w:p>
        </w:tc>
      </w:tr>
      <w:tr w:rsidR="00317230" w:rsidRPr="00807023" w:rsidTr="00772D41">
        <w:tc>
          <w:tcPr>
            <w:tcW w:w="445" w:type="dxa"/>
          </w:tcPr>
          <w:p w:rsidR="00C30F84" w:rsidRPr="00807023" w:rsidRDefault="00B02B3B" w:rsidP="00317230">
            <w:pPr>
              <w:spacing w:line="276" w:lineRule="auto"/>
              <w:jc w:val="both"/>
              <w:rPr>
                <w:color w:val="000000" w:themeColor="text1"/>
                <w:sz w:val="24"/>
              </w:rPr>
            </w:pPr>
            <w:r w:rsidRPr="00807023">
              <w:rPr>
                <w:color w:val="000000" w:themeColor="text1"/>
                <w:sz w:val="24"/>
              </w:rPr>
              <w:t>2</w:t>
            </w:r>
          </w:p>
        </w:tc>
        <w:tc>
          <w:tcPr>
            <w:tcW w:w="4037" w:type="dxa"/>
          </w:tcPr>
          <w:p w:rsidR="00C30F84" w:rsidRPr="00807023" w:rsidRDefault="00C30F84" w:rsidP="000E1955">
            <w:pPr>
              <w:spacing w:line="276" w:lineRule="auto"/>
              <w:jc w:val="both"/>
              <w:rPr>
                <w:color w:val="000000" w:themeColor="text1"/>
                <w:sz w:val="24"/>
              </w:rPr>
            </w:pPr>
            <w:r w:rsidRPr="00807023">
              <w:rPr>
                <w:color w:val="000000" w:themeColor="text1"/>
                <w:sz w:val="24"/>
              </w:rPr>
              <w:t xml:space="preserve">628211 </w:t>
            </w:r>
            <w:r w:rsidR="000E1955">
              <w:rPr>
                <w:color w:val="000000" w:themeColor="text1"/>
                <w:sz w:val="24"/>
              </w:rPr>
              <w:t>ХМАО – Югра, Кондинский район, п</w:t>
            </w:r>
            <w:r w:rsidRPr="00807023">
              <w:rPr>
                <w:color w:val="000000" w:themeColor="text1"/>
                <w:sz w:val="24"/>
              </w:rPr>
              <w:t>.Лис</w:t>
            </w:r>
            <w:r w:rsidR="000E1955">
              <w:rPr>
                <w:color w:val="000000" w:themeColor="text1"/>
                <w:sz w:val="24"/>
              </w:rPr>
              <w:t>т</w:t>
            </w:r>
            <w:r w:rsidRPr="00807023">
              <w:rPr>
                <w:color w:val="000000" w:themeColor="text1"/>
                <w:sz w:val="24"/>
              </w:rPr>
              <w:t>веничный, ул.Юбилейная, д.21</w:t>
            </w:r>
          </w:p>
        </w:tc>
        <w:tc>
          <w:tcPr>
            <w:tcW w:w="1715" w:type="dxa"/>
          </w:tcPr>
          <w:p w:rsidR="00C30F84" w:rsidRPr="00807023" w:rsidRDefault="00C30F84" w:rsidP="00317230">
            <w:pPr>
              <w:spacing w:line="276" w:lineRule="auto"/>
              <w:jc w:val="both"/>
              <w:rPr>
                <w:color w:val="000000" w:themeColor="text1"/>
                <w:sz w:val="24"/>
              </w:rPr>
            </w:pPr>
            <w:r w:rsidRPr="00807023">
              <w:rPr>
                <w:color w:val="000000" w:themeColor="text1"/>
                <w:sz w:val="24"/>
              </w:rPr>
              <w:t>Здание бани</w:t>
            </w:r>
          </w:p>
        </w:tc>
        <w:tc>
          <w:tcPr>
            <w:tcW w:w="1282" w:type="dxa"/>
          </w:tcPr>
          <w:p w:rsidR="00C30F84" w:rsidRPr="00807023" w:rsidRDefault="00C30F84" w:rsidP="00317230">
            <w:pPr>
              <w:spacing w:line="276" w:lineRule="auto"/>
              <w:jc w:val="both"/>
              <w:rPr>
                <w:color w:val="000000" w:themeColor="text1"/>
                <w:sz w:val="24"/>
              </w:rPr>
            </w:pPr>
            <w:r w:rsidRPr="00807023">
              <w:rPr>
                <w:color w:val="000000" w:themeColor="text1"/>
                <w:sz w:val="24"/>
              </w:rPr>
              <w:t>нежилое</w:t>
            </w:r>
          </w:p>
        </w:tc>
        <w:tc>
          <w:tcPr>
            <w:tcW w:w="2092" w:type="dxa"/>
          </w:tcPr>
          <w:p w:rsidR="00C30F84" w:rsidRPr="00807023" w:rsidRDefault="00C30F84" w:rsidP="00317230">
            <w:pPr>
              <w:spacing w:line="276" w:lineRule="auto"/>
              <w:jc w:val="both"/>
              <w:rPr>
                <w:color w:val="000000" w:themeColor="text1"/>
                <w:sz w:val="24"/>
              </w:rPr>
            </w:pPr>
            <w:r w:rsidRPr="00807023">
              <w:rPr>
                <w:color w:val="000000" w:themeColor="text1"/>
                <w:sz w:val="24"/>
              </w:rPr>
              <w:t>113,2</w:t>
            </w:r>
          </w:p>
        </w:tc>
      </w:tr>
      <w:tr w:rsidR="00317230" w:rsidRPr="00807023" w:rsidTr="00772D41">
        <w:tc>
          <w:tcPr>
            <w:tcW w:w="445" w:type="dxa"/>
          </w:tcPr>
          <w:p w:rsidR="00C30F84" w:rsidRPr="00807023" w:rsidRDefault="00B02B3B" w:rsidP="00317230">
            <w:pPr>
              <w:spacing w:line="276" w:lineRule="auto"/>
              <w:jc w:val="both"/>
              <w:rPr>
                <w:color w:val="000000" w:themeColor="text1"/>
                <w:sz w:val="24"/>
              </w:rPr>
            </w:pPr>
            <w:r w:rsidRPr="00807023">
              <w:rPr>
                <w:color w:val="000000" w:themeColor="text1"/>
                <w:sz w:val="24"/>
              </w:rPr>
              <w:t>3</w:t>
            </w:r>
          </w:p>
        </w:tc>
        <w:tc>
          <w:tcPr>
            <w:tcW w:w="4037" w:type="dxa"/>
          </w:tcPr>
          <w:p w:rsidR="00C30F84" w:rsidRPr="00807023" w:rsidRDefault="00C30F84" w:rsidP="00317230">
            <w:pPr>
              <w:spacing w:line="276" w:lineRule="auto"/>
              <w:jc w:val="both"/>
              <w:rPr>
                <w:color w:val="000000" w:themeColor="text1"/>
                <w:sz w:val="24"/>
              </w:rPr>
            </w:pPr>
            <w:r w:rsidRPr="00807023">
              <w:rPr>
                <w:color w:val="000000" w:themeColor="text1"/>
                <w:sz w:val="24"/>
              </w:rPr>
              <w:t xml:space="preserve">628211 ХМАО – Югра, Кондинский </w:t>
            </w:r>
            <w:r w:rsidRPr="00807023">
              <w:rPr>
                <w:color w:val="000000" w:themeColor="text1"/>
                <w:sz w:val="24"/>
              </w:rPr>
              <w:lastRenderedPageBreak/>
              <w:t>район, с.Лиственичный, ул.Центральная, д.1</w:t>
            </w:r>
          </w:p>
        </w:tc>
        <w:tc>
          <w:tcPr>
            <w:tcW w:w="1715" w:type="dxa"/>
          </w:tcPr>
          <w:p w:rsidR="00C30F84" w:rsidRPr="00807023" w:rsidRDefault="00C30F84" w:rsidP="00317230">
            <w:pPr>
              <w:spacing w:line="276" w:lineRule="auto"/>
              <w:jc w:val="both"/>
              <w:rPr>
                <w:color w:val="000000" w:themeColor="text1"/>
                <w:sz w:val="24"/>
              </w:rPr>
            </w:pPr>
            <w:r w:rsidRPr="00807023">
              <w:rPr>
                <w:color w:val="000000" w:themeColor="text1"/>
                <w:sz w:val="24"/>
              </w:rPr>
              <w:lastRenderedPageBreak/>
              <w:t xml:space="preserve">Здание дома </w:t>
            </w:r>
            <w:r w:rsidRPr="00807023">
              <w:rPr>
                <w:color w:val="000000" w:themeColor="text1"/>
                <w:sz w:val="24"/>
              </w:rPr>
              <w:lastRenderedPageBreak/>
              <w:t>культуры</w:t>
            </w:r>
          </w:p>
        </w:tc>
        <w:tc>
          <w:tcPr>
            <w:tcW w:w="1282" w:type="dxa"/>
          </w:tcPr>
          <w:p w:rsidR="00C30F84" w:rsidRPr="00807023" w:rsidRDefault="00C30F84" w:rsidP="00317230">
            <w:pPr>
              <w:spacing w:line="276" w:lineRule="auto"/>
              <w:jc w:val="both"/>
              <w:rPr>
                <w:color w:val="000000" w:themeColor="text1"/>
                <w:sz w:val="24"/>
              </w:rPr>
            </w:pPr>
            <w:r w:rsidRPr="00807023">
              <w:rPr>
                <w:color w:val="000000" w:themeColor="text1"/>
                <w:sz w:val="24"/>
              </w:rPr>
              <w:lastRenderedPageBreak/>
              <w:t>нежилое</w:t>
            </w:r>
          </w:p>
        </w:tc>
        <w:tc>
          <w:tcPr>
            <w:tcW w:w="2092" w:type="dxa"/>
          </w:tcPr>
          <w:p w:rsidR="00C30F84" w:rsidRPr="00807023" w:rsidRDefault="00C30F84" w:rsidP="00317230">
            <w:pPr>
              <w:spacing w:line="276" w:lineRule="auto"/>
              <w:jc w:val="both"/>
              <w:rPr>
                <w:color w:val="000000" w:themeColor="text1"/>
                <w:sz w:val="24"/>
              </w:rPr>
            </w:pPr>
            <w:r w:rsidRPr="00807023">
              <w:rPr>
                <w:color w:val="000000" w:themeColor="text1"/>
                <w:sz w:val="24"/>
              </w:rPr>
              <w:t>510,1</w:t>
            </w:r>
          </w:p>
        </w:tc>
      </w:tr>
      <w:tr w:rsidR="00317230" w:rsidRPr="00807023" w:rsidTr="00772D41">
        <w:tc>
          <w:tcPr>
            <w:tcW w:w="445" w:type="dxa"/>
          </w:tcPr>
          <w:p w:rsidR="00C30F84" w:rsidRPr="00807023" w:rsidRDefault="00B02B3B" w:rsidP="00317230">
            <w:pPr>
              <w:spacing w:line="276" w:lineRule="auto"/>
              <w:jc w:val="both"/>
              <w:rPr>
                <w:color w:val="000000" w:themeColor="text1"/>
                <w:sz w:val="24"/>
              </w:rPr>
            </w:pPr>
            <w:r w:rsidRPr="00807023">
              <w:rPr>
                <w:color w:val="000000" w:themeColor="text1"/>
                <w:sz w:val="24"/>
              </w:rPr>
              <w:lastRenderedPageBreak/>
              <w:t>4</w:t>
            </w:r>
          </w:p>
        </w:tc>
        <w:tc>
          <w:tcPr>
            <w:tcW w:w="4037" w:type="dxa"/>
          </w:tcPr>
          <w:p w:rsidR="00C30F84" w:rsidRPr="00807023" w:rsidRDefault="00C30F84" w:rsidP="00317230">
            <w:pPr>
              <w:spacing w:line="276" w:lineRule="auto"/>
              <w:jc w:val="both"/>
              <w:rPr>
                <w:color w:val="000000" w:themeColor="text1"/>
                <w:sz w:val="24"/>
              </w:rPr>
            </w:pPr>
            <w:r w:rsidRPr="00807023">
              <w:rPr>
                <w:color w:val="000000" w:themeColor="text1"/>
                <w:sz w:val="24"/>
              </w:rPr>
              <w:t>628213 ХМАО – Югра, Кондинский район, п.Ягодный, ул.Центральная, д.20 «а»</w:t>
            </w:r>
          </w:p>
        </w:tc>
        <w:tc>
          <w:tcPr>
            <w:tcW w:w="1715" w:type="dxa"/>
          </w:tcPr>
          <w:p w:rsidR="00C30F84" w:rsidRPr="00807023" w:rsidRDefault="00C30F84" w:rsidP="00317230">
            <w:pPr>
              <w:spacing w:line="276" w:lineRule="auto"/>
              <w:jc w:val="both"/>
              <w:rPr>
                <w:color w:val="000000" w:themeColor="text1"/>
                <w:sz w:val="24"/>
              </w:rPr>
            </w:pPr>
            <w:r w:rsidRPr="00807023">
              <w:rPr>
                <w:color w:val="000000" w:themeColor="text1"/>
                <w:sz w:val="24"/>
              </w:rPr>
              <w:t>Здание спортивно – культурного комплекса</w:t>
            </w:r>
          </w:p>
        </w:tc>
        <w:tc>
          <w:tcPr>
            <w:tcW w:w="1282" w:type="dxa"/>
          </w:tcPr>
          <w:p w:rsidR="00C30F84" w:rsidRPr="00807023" w:rsidRDefault="00C30F84" w:rsidP="00317230">
            <w:pPr>
              <w:spacing w:line="276" w:lineRule="auto"/>
              <w:jc w:val="both"/>
              <w:rPr>
                <w:color w:val="000000" w:themeColor="text1"/>
                <w:sz w:val="24"/>
              </w:rPr>
            </w:pPr>
            <w:r w:rsidRPr="00807023">
              <w:rPr>
                <w:color w:val="000000" w:themeColor="text1"/>
                <w:sz w:val="24"/>
              </w:rPr>
              <w:t>нежилое</w:t>
            </w:r>
          </w:p>
        </w:tc>
        <w:tc>
          <w:tcPr>
            <w:tcW w:w="2092" w:type="dxa"/>
          </w:tcPr>
          <w:p w:rsidR="00C30F84" w:rsidRPr="00807023" w:rsidRDefault="00C30F84" w:rsidP="00317230">
            <w:pPr>
              <w:spacing w:line="276" w:lineRule="auto"/>
              <w:jc w:val="both"/>
              <w:rPr>
                <w:color w:val="000000" w:themeColor="text1"/>
                <w:sz w:val="24"/>
              </w:rPr>
            </w:pPr>
            <w:r w:rsidRPr="00807023">
              <w:rPr>
                <w:color w:val="000000" w:themeColor="text1"/>
                <w:sz w:val="24"/>
              </w:rPr>
              <w:t>1085,08</w:t>
            </w:r>
          </w:p>
        </w:tc>
      </w:tr>
      <w:tr w:rsidR="00317230" w:rsidRPr="00807023" w:rsidTr="00772D41">
        <w:tc>
          <w:tcPr>
            <w:tcW w:w="445" w:type="dxa"/>
          </w:tcPr>
          <w:p w:rsidR="00C30F84" w:rsidRPr="00807023" w:rsidRDefault="00B02B3B" w:rsidP="00317230">
            <w:pPr>
              <w:spacing w:line="276" w:lineRule="auto"/>
              <w:jc w:val="both"/>
              <w:rPr>
                <w:color w:val="000000" w:themeColor="text1"/>
                <w:sz w:val="24"/>
              </w:rPr>
            </w:pPr>
            <w:r w:rsidRPr="00807023">
              <w:rPr>
                <w:color w:val="000000" w:themeColor="text1"/>
                <w:sz w:val="24"/>
              </w:rPr>
              <w:t>5</w:t>
            </w:r>
          </w:p>
        </w:tc>
        <w:tc>
          <w:tcPr>
            <w:tcW w:w="4037" w:type="dxa"/>
          </w:tcPr>
          <w:p w:rsidR="00B02B3B" w:rsidRPr="00807023" w:rsidRDefault="00B02B3B" w:rsidP="00B02B3B">
            <w:pPr>
              <w:rPr>
                <w:color w:val="000000" w:themeColor="text1"/>
                <w:sz w:val="24"/>
              </w:rPr>
            </w:pPr>
            <w:r w:rsidRPr="00807023">
              <w:rPr>
                <w:color w:val="000000" w:themeColor="text1"/>
                <w:sz w:val="24"/>
              </w:rPr>
              <w:t>628213</w:t>
            </w:r>
          </w:p>
          <w:p w:rsidR="00C30F84" w:rsidRPr="00807023" w:rsidRDefault="00B02B3B" w:rsidP="00317230">
            <w:pPr>
              <w:spacing w:line="276" w:lineRule="auto"/>
              <w:jc w:val="both"/>
              <w:rPr>
                <w:color w:val="000000" w:themeColor="text1"/>
                <w:sz w:val="24"/>
              </w:rPr>
            </w:pPr>
            <w:r w:rsidRPr="00807023">
              <w:rPr>
                <w:color w:val="000000" w:themeColor="text1"/>
                <w:sz w:val="24"/>
              </w:rPr>
              <w:t xml:space="preserve">Тюменская область, ХМАО – Югра, Кондинский район,                     </w:t>
            </w:r>
            <w:r w:rsidR="00CB6C87" w:rsidRPr="00807023">
              <w:rPr>
                <w:color w:val="000000" w:themeColor="text1"/>
                <w:sz w:val="24"/>
              </w:rPr>
              <w:t xml:space="preserve">      п.Ягодный,              </w:t>
            </w:r>
            <w:r w:rsidRPr="00807023">
              <w:rPr>
                <w:color w:val="000000" w:themeColor="text1"/>
                <w:sz w:val="24"/>
              </w:rPr>
              <w:t>ул.Центральная, д.</w:t>
            </w:r>
            <w:r w:rsidR="00FB3F2C" w:rsidRPr="00807023">
              <w:rPr>
                <w:color w:val="000000" w:themeColor="text1"/>
                <w:sz w:val="24"/>
              </w:rPr>
              <w:t>34</w:t>
            </w:r>
          </w:p>
        </w:tc>
        <w:tc>
          <w:tcPr>
            <w:tcW w:w="1715" w:type="dxa"/>
          </w:tcPr>
          <w:p w:rsidR="00C30F84" w:rsidRPr="00807023" w:rsidRDefault="00B02B3B" w:rsidP="00317230">
            <w:pPr>
              <w:spacing w:line="276" w:lineRule="auto"/>
              <w:jc w:val="both"/>
              <w:rPr>
                <w:color w:val="000000" w:themeColor="text1"/>
                <w:sz w:val="24"/>
              </w:rPr>
            </w:pPr>
            <w:r w:rsidRPr="00807023">
              <w:rPr>
                <w:color w:val="000000" w:themeColor="text1"/>
                <w:sz w:val="24"/>
              </w:rPr>
              <w:t xml:space="preserve">Здание </w:t>
            </w:r>
            <w:r w:rsidR="00FB3F2C" w:rsidRPr="00807023">
              <w:rPr>
                <w:color w:val="000000" w:themeColor="text1"/>
                <w:sz w:val="24"/>
              </w:rPr>
              <w:t>гаражей</w:t>
            </w:r>
          </w:p>
        </w:tc>
        <w:tc>
          <w:tcPr>
            <w:tcW w:w="1282" w:type="dxa"/>
          </w:tcPr>
          <w:p w:rsidR="00C30F84" w:rsidRPr="00807023" w:rsidRDefault="00B02B3B" w:rsidP="00317230">
            <w:pPr>
              <w:spacing w:line="276" w:lineRule="auto"/>
              <w:jc w:val="both"/>
              <w:rPr>
                <w:color w:val="000000" w:themeColor="text1"/>
                <w:sz w:val="24"/>
              </w:rPr>
            </w:pPr>
            <w:r w:rsidRPr="00807023">
              <w:rPr>
                <w:color w:val="000000" w:themeColor="text1"/>
                <w:sz w:val="24"/>
              </w:rPr>
              <w:t>нежилое</w:t>
            </w:r>
          </w:p>
        </w:tc>
        <w:tc>
          <w:tcPr>
            <w:tcW w:w="2092" w:type="dxa"/>
          </w:tcPr>
          <w:p w:rsidR="00C30F84" w:rsidRPr="00807023" w:rsidRDefault="00FB3F2C" w:rsidP="00317230">
            <w:pPr>
              <w:spacing w:line="276" w:lineRule="auto"/>
              <w:jc w:val="both"/>
              <w:rPr>
                <w:color w:val="000000" w:themeColor="text1"/>
                <w:sz w:val="24"/>
              </w:rPr>
            </w:pPr>
            <w:r w:rsidRPr="00807023">
              <w:rPr>
                <w:color w:val="000000" w:themeColor="text1"/>
                <w:sz w:val="24"/>
              </w:rPr>
              <w:t>796,9</w:t>
            </w:r>
          </w:p>
        </w:tc>
      </w:tr>
      <w:tr w:rsidR="00317230" w:rsidRPr="00807023" w:rsidTr="00772D41">
        <w:tc>
          <w:tcPr>
            <w:tcW w:w="445" w:type="dxa"/>
          </w:tcPr>
          <w:p w:rsidR="000D4D25" w:rsidRPr="00807023" w:rsidRDefault="000D4D25" w:rsidP="00317230">
            <w:pPr>
              <w:spacing w:line="276" w:lineRule="auto"/>
              <w:jc w:val="both"/>
              <w:rPr>
                <w:color w:val="000000" w:themeColor="text1"/>
                <w:sz w:val="24"/>
              </w:rPr>
            </w:pPr>
          </w:p>
        </w:tc>
        <w:tc>
          <w:tcPr>
            <w:tcW w:w="4037" w:type="dxa"/>
          </w:tcPr>
          <w:p w:rsidR="000D4D25" w:rsidRPr="00807023" w:rsidRDefault="000E1955" w:rsidP="00B02B3B">
            <w:pPr>
              <w:rPr>
                <w:color w:val="000000" w:themeColor="text1"/>
                <w:sz w:val="24"/>
              </w:rPr>
            </w:pPr>
            <w:r w:rsidRPr="00807023">
              <w:rPr>
                <w:color w:val="000000" w:themeColor="text1"/>
                <w:sz w:val="24"/>
              </w:rPr>
              <w:t>И</w:t>
            </w:r>
            <w:r w:rsidR="000D4D25" w:rsidRPr="00807023">
              <w:rPr>
                <w:color w:val="000000" w:themeColor="text1"/>
                <w:sz w:val="24"/>
              </w:rPr>
              <w:t>того</w:t>
            </w:r>
          </w:p>
        </w:tc>
        <w:tc>
          <w:tcPr>
            <w:tcW w:w="1715" w:type="dxa"/>
          </w:tcPr>
          <w:p w:rsidR="000D4D25" w:rsidRPr="00807023" w:rsidRDefault="000D4D25" w:rsidP="00317230">
            <w:pPr>
              <w:spacing w:line="276" w:lineRule="auto"/>
              <w:jc w:val="both"/>
              <w:rPr>
                <w:color w:val="000000" w:themeColor="text1"/>
                <w:sz w:val="24"/>
              </w:rPr>
            </w:pPr>
          </w:p>
        </w:tc>
        <w:tc>
          <w:tcPr>
            <w:tcW w:w="1282" w:type="dxa"/>
          </w:tcPr>
          <w:p w:rsidR="000D4D25" w:rsidRPr="00807023" w:rsidRDefault="000D4D25" w:rsidP="00317230">
            <w:pPr>
              <w:spacing w:line="276" w:lineRule="auto"/>
              <w:jc w:val="both"/>
              <w:rPr>
                <w:color w:val="000000" w:themeColor="text1"/>
                <w:sz w:val="24"/>
              </w:rPr>
            </w:pPr>
          </w:p>
        </w:tc>
        <w:tc>
          <w:tcPr>
            <w:tcW w:w="2092" w:type="dxa"/>
          </w:tcPr>
          <w:p w:rsidR="000D4D25" w:rsidRPr="00807023" w:rsidRDefault="00CB6C87" w:rsidP="00317230">
            <w:pPr>
              <w:jc w:val="both"/>
              <w:rPr>
                <w:color w:val="000000" w:themeColor="text1"/>
                <w:sz w:val="24"/>
              </w:rPr>
            </w:pPr>
            <w:r w:rsidRPr="00807023">
              <w:rPr>
                <w:color w:val="000000" w:themeColor="text1"/>
                <w:sz w:val="24"/>
              </w:rPr>
              <w:t>2645,98</w:t>
            </w:r>
          </w:p>
          <w:p w:rsidR="000D4D25" w:rsidRPr="00807023" w:rsidRDefault="000D4D25" w:rsidP="00317230">
            <w:pPr>
              <w:spacing w:line="276" w:lineRule="auto"/>
              <w:jc w:val="both"/>
              <w:rPr>
                <w:color w:val="000000" w:themeColor="text1"/>
                <w:sz w:val="24"/>
              </w:rPr>
            </w:pPr>
          </w:p>
        </w:tc>
      </w:tr>
    </w:tbl>
    <w:p w:rsidR="001557DC" w:rsidRPr="00807023" w:rsidRDefault="001557DC" w:rsidP="00CB6C87">
      <w:pPr>
        <w:shd w:val="clear" w:color="auto" w:fill="FFFFFF"/>
        <w:ind w:firstLine="691"/>
        <w:jc w:val="both"/>
        <w:rPr>
          <w:color w:val="000000" w:themeColor="text1"/>
          <w:spacing w:val="-3"/>
          <w:sz w:val="24"/>
        </w:rPr>
      </w:pPr>
      <w:r w:rsidRPr="00807023">
        <w:rPr>
          <w:color w:val="000000" w:themeColor="text1"/>
          <w:spacing w:val="-3"/>
          <w:sz w:val="24"/>
        </w:rPr>
        <w:t>Количество объектов остается равным, но в связи с выводом одного объекта  и включением другого площадь  объектов  в 2023 году увеличилась на 1,36 %.</w:t>
      </w:r>
    </w:p>
    <w:p w:rsidR="00CB6C87" w:rsidRPr="00807023" w:rsidRDefault="00FB3F2C" w:rsidP="00CB6C87">
      <w:pPr>
        <w:shd w:val="clear" w:color="auto" w:fill="FFFFFF"/>
        <w:ind w:firstLine="691"/>
        <w:jc w:val="both"/>
        <w:rPr>
          <w:color w:val="000000" w:themeColor="text1"/>
          <w:spacing w:val="-3"/>
          <w:sz w:val="24"/>
        </w:rPr>
      </w:pPr>
      <w:r w:rsidRPr="00807023">
        <w:rPr>
          <w:color w:val="000000" w:themeColor="text1"/>
          <w:spacing w:val="-3"/>
          <w:sz w:val="24"/>
        </w:rPr>
        <w:t xml:space="preserve">В 2023 году общая площадь </w:t>
      </w:r>
      <w:r w:rsidR="00CB6C87" w:rsidRPr="00807023">
        <w:rPr>
          <w:color w:val="000000" w:themeColor="text1"/>
          <w:spacing w:val="-3"/>
          <w:sz w:val="24"/>
        </w:rPr>
        <w:t xml:space="preserve">объектов предназначенных для предоставления социально-ориентированным некоммерческим организациям </w:t>
      </w:r>
      <w:r w:rsidRPr="00807023">
        <w:rPr>
          <w:color w:val="000000" w:themeColor="text1"/>
          <w:spacing w:val="-3"/>
          <w:sz w:val="24"/>
        </w:rPr>
        <w:t xml:space="preserve"> составила 2645,98 кв.м. (2022 год – 1941,38 кв.м.)</w:t>
      </w:r>
      <w:r w:rsidR="001557DC" w:rsidRPr="00807023">
        <w:rPr>
          <w:color w:val="000000" w:themeColor="text1"/>
          <w:spacing w:val="-3"/>
          <w:sz w:val="24"/>
        </w:rPr>
        <w:t>.</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 xml:space="preserve">2.34. Осуществление мер по противодействию коррупции в границах поселения (№ 34) </w:t>
      </w:r>
    </w:p>
    <w:p w:rsidR="00885B36" w:rsidRPr="00807023" w:rsidRDefault="00885B36" w:rsidP="00885B36">
      <w:pPr>
        <w:autoSpaceDE w:val="0"/>
        <w:autoSpaceDN w:val="0"/>
        <w:adjustRightInd w:val="0"/>
        <w:ind w:firstLine="709"/>
        <w:jc w:val="both"/>
        <w:rPr>
          <w:bCs/>
          <w:color w:val="000000" w:themeColor="text1"/>
          <w:sz w:val="24"/>
        </w:rPr>
      </w:pPr>
      <w:r w:rsidRPr="00807023">
        <w:rPr>
          <w:bCs/>
          <w:color w:val="000000" w:themeColor="text1"/>
          <w:sz w:val="24"/>
        </w:rPr>
        <w:t xml:space="preserve">Деятельность по противодействию коррупции в муниципальном образовании сельское поселение Леуши организована в соответствии с действующим законодательством. </w:t>
      </w:r>
      <w:hyperlink r:id="rId12" w:history="1">
        <w:r w:rsidRPr="00807023">
          <w:rPr>
            <w:bCs/>
            <w:color w:val="000000" w:themeColor="text1"/>
            <w:sz w:val="24"/>
          </w:rPr>
          <w:t>План</w:t>
        </w:r>
      </w:hyperlink>
      <w:r w:rsidRPr="00807023">
        <w:rPr>
          <w:bCs/>
          <w:color w:val="000000" w:themeColor="text1"/>
          <w:sz w:val="24"/>
        </w:rPr>
        <w:t xml:space="preserve"> противодействия коррупции в сельском поселении Леуши на 2021-2024 годы (далее – План) утвержден постановлением администрации сельского поселения Леуши от 25 февраля 2021 года № 27 и корректировался в соответствии с Национальным, окружным и районным планами противодействия коррупции. План размещен на официальном сайте органов местного самоуправления Кондинского района Ханты-Мансийского автономного округа – Югры (далее – сайт) в разделе «Противодействие коррупции». Отчет об исполнении мероприятий Плана за 2023 год также размещен на сайте.</w:t>
      </w:r>
    </w:p>
    <w:p w:rsidR="00885B36" w:rsidRPr="00807023" w:rsidRDefault="00885B36" w:rsidP="00885B36">
      <w:pPr>
        <w:autoSpaceDE w:val="0"/>
        <w:autoSpaceDN w:val="0"/>
        <w:adjustRightInd w:val="0"/>
        <w:ind w:firstLine="709"/>
        <w:jc w:val="both"/>
        <w:rPr>
          <w:bCs/>
          <w:color w:val="000000" w:themeColor="text1"/>
          <w:sz w:val="24"/>
        </w:rPr>
      </w:pPr>
      <w:r w:rsidRPr="00807023">
        <w:rPr>
          <w:bCs/>
          <w:color w:val="000000" w:themeColor="text1"/>
          <w:sz w:val="24"/>
        </w:rPr>
        <w:t>В реализации антикоррупционной политики на территории поселения принимали участие администрация сельского поселения Леуши, подведомственные ей учреждения, а также общественные организации. Все плановые мероприятия исполнены в полном объеме, без нарушения сроков.</w:t>
      </w:r>
    </w:p>
    <w:p w:rsidR="00885B36" w:rsidRPr="00807023" w:rsidRDefault="00885B36" w:rsidP="00885B36">
      <w:pPr>
        <w:autoSpaceDE w:val="0"/>
        <w:autoSpaceDN w:val="0"/>
        <w:adjustRightInd w:val="0"/>
        <w:ind w:firstLine="709"/>
        <w:jc w:val="both"/>
        <w:rPr>
          <w:bCs/>
          <w:color w:val="000000" w:themeColor="text1"/>
          <w:sz w:val="24"/>
        </w:rPr>
      </w:pPr>
      <w:r w:rsidRPr="00807023">
        <w:rPr>
          <w:bCs/>
          <w:color w:val="000000" w:themeColor="text1"/>
          <w:sz w:val="24"/>
        </w:rPr>
        <w:t>Взаимодействие с участниками проводимой на территории сельского поселения Леуши антикоррупционной политики осуществлялось межведомственным Советом по противодействию коррупции (далее – Межведомственный Совет). Всего в 2023 году состоялось 3 заседания Межведомственного Совета.</w:t>
      </w:r>
    </w:p>
    <w:p w:rsidR="00885B36" w:rsidRPr="00807023" w:rsidRDefault="00885B36" w:rsidP="00885B36">
      <w:pPr>
        <w:shd w:val="clear" w:color="auto" w:fill="FFFFFF"/>
        <w:autoSpaceDE w:val="0"/>
        <w:autoSpaceDN w:val="0"/>
        <w:adjustRightInd w:val="0"/>
        <w:ind w:firstLine="709"/>
        <w:jc w:val="both"/>
        <w:rPr>
          <w:color w:val="000000" w:themeColor="text1"/>
          <w:sz w:val="24"/>
        </w:rPr>
      </w:pPr>
      <w:r w:rsidRPr="00807023">
        <w:rPr>
          <w:color w:val="000000" w:themeColor="text1"/>
          <w:sz w:val="24"/>
        </w:rPr>
        <w:t>Деятельность по реализации антикоррупционного законодательства организована не только в администрации сельского поселения Леуши, но и в учреждениях, подведомственных администрации сельского поселения Леуши.</w:t>
      </w:r>
    </w:p>
    <w:p w:rsidR="00885B36" w:rsidRPr="00807023" w:rsidRDefault="00885B36" w:rsidP="00885B36">
      <w:pPr>
        <w:shd w:val="clear" w:color="auto" w:fill="FFFFFF"/>
        <w:autoSpaceDE w:val="0"/>
        <w:autoSpaceDN w:val="0"/>
        <w:adjustRightInd w:val="0"/>
        <w:ind w:firstLine="709"/>
        <w:jc w:val="both"/>
        <w:rPr>
          <w:color w:val="000000" w:themeColor="text1"/>
          <w:sz w:val="24"/>
        </w:rPr>
      </w:pPr>
      <w:r w:rsidRPr="00807023">
        <w:rPr>
          <w:color w:val="000000" w:themeColor="text1"/>
          <w:sz w:val="24"/>
        </w:rPr>
        <w:t>Ежегодно организационным отделом администрации сельского поселения Леуши проводится мониторинг деятельности по реализации антикоррупционного законодательства в учреждениях, подведомственных администрации сельского поселения Леуши. По результатам оценки деятельности реализации антикоррупционного законодательства работа по данному направлению в учреждениях ведется удовлетворительно.</w:t>
      </w:r>
    </w:p>
    <w:p w:rsidR="00885B36" w:rsidRPr="00807023" w:rsidRDefault="00885B36" w:rsidP="00885B36">
      <w:pPr>
        <w:ind w:firstLine="709"/>
        <w:jc w:val="both"/>
        <w:rPr>
          <w:color w:val="000000" w:themeColor="text1"/>
          <w:sz w:val="24"/>
          <w:lang w:eastAsia="en-US"/>
        </w:rPr>
      </w:pPr>
      <w:r w:rsidRPr="00807023">
        <w:rPr>
          <w:color w:val="000000" w:themeColor="text1"/>
          <w:sz w:val="24"/>
          <w:lang w:eastAsia="en-US"/>
        </w:rPr>
        <w:t xml:space="preserve">В соответствии с Указом Президента Российской Федерации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w:t>
      </w:r>
      <w:r w:rsidRPr="00807023">
        <w:rPr>
          <w:color w:val="000000" w:themeColor="text1"/>
          <w:sz w:val="24"/>
          <w:lang w:eastAsia="en-US"/>
        </w:rPr>
        <w:lastRenderedPageBreak/>
        <w:t xml:space="preserve">службы, и федеральными государственными служащими, и соблюдения федеральными государственными служащими требований к служебному поведению» в администрации сельского поселения Леуши определены должностные лица, ответственные за работу по профилактике коррупционных и иных правонарушений. </w:t>
      </w:r>
    </w:p>
    <w:p w:rsidR="00885B36" w:rsidRPr="00807023" w:rsidRDefault="00885B36" w:rsidP="00885B36">
      <w:pPr>
        <w:ind w:firstLine="709"/>
        <w:jc w:val="both"/>
        <w:rPr>
          <w:color w:val="000000" w:themeColor="text1"/>
          <w:sz w:val="24"/>
          <w:lang w:eastAsia="en-US"/>
        </w:rPr>
      </w:pPr>
      <w:r w:rsidRPr="00807023">
        <w:rPr>
          <w:color w:val="000000" w:themeColor="text1"/>
          <w:sz w:val="24"/>
          <w:lang w:eastAsia="en-US"/>
        </w:rPr>
        <w:t xml:space="preserve">Все граждане имеют возможность направить в администрацию сельского поселения Леуши любой интересующий их вопрос, в том числе и по антикоррупционной тематике. Обращений граждан, содержащих информацию о коррупции, в 2023 году не поступало. </w:t>
      </w:r>
    </w:p>
    <w:p w:rsidR="00885B36" w:rsidRPr="00807023" w:rsidRDefault="00885B36" w:rsidP="00885B36">
      <w:pPr>
        <w:tabs>
          <w:tab w:val="left" w:pos="709"/>
        </w:tabs>
        <w:jc w:val="both"/>
        <w:rPr>
          <w:color w:val="000000" w:themeColor="text1"/>
          <w:sz w:val="24"/>
        </w:rPr>
      </w:pPr>
      <w:r w:rsidRPr="00807023">
        <w:rPr>
          <w:color w:val="000000" w:themeColor="text1"/>
          <w:sz w:val="24"/>
        </w:rPr>
        <w:tab/>
        <w:t>В 2023 году проанкетирован весь состав муниципальных служащих администрации сельского поселения Леуши на наличие родственных связей. Сведений о наличии гражданско-правовых отношений не выявлено.</w:t>
      </w:r>
    </w:p>
    <w:p w:rsidR="00885B36" w:rsidRPr="00807023" w:rsidRDefault="00885B36" w:rsidP="00885B36">
      <w:pPr>
        <w:ind w:firstLine="709"/>
        <w:jc w:val="both"/>
        <w:rPr>
          <w:color w:val="000000" w:themeColor="text1"/>
          <w:sz w:val="24"/>
        </w:rPr>
      </w:pPr>
      <w:r w:rsidRPr="00807023">
        <w:rPr>
          <w:color w:val="000000" w:themeColor="text1"/>
          <w:sz w:val="24"/>
        </w:rPr>
        <w:t>За счёт средств бюджета муниципального образования сельское поселение Леуши, запланированных в 2023 году в рамках реализации муниципальной программы сельского поселения Леуши «Развитие муниципальной службы», утвержденной постановлением администрации сельского поселения Леуши от 07 декабря 2022 года № 216, обеспечено обучение по образовательным программам в области противодействия коррупции 4 муниципальных служащих, в должностные обязанности которых входит участие в противодействии коррупции.</w:t>
      </w:r>
    </w:p>
    <w:p w:rsidR="00885B36" w:rsidRPr="00807023" w:rsidRDefault="00885B36" w:rsidP="00885B36">
      <w:pPr>
        <w:ind w:firstLine="708"/>
        <w:jc w:val="both"/>
        <w:rPr>
          <w:color w:val="000000" w:themeColor="text1"/>
          <w:sz w:val="24"/>
        </w:rPr>
      </w:pPr>
      <w:r w:rsidRPr="00807023">
        <w:rPr>
          <w:color w:val="000000" w:themeColor="text1"/>
          <w:sz w:val="24"/>
        </w:rPr>
        <w:t>В 2023 году заместителем главы сельского поселения Леуши проведена экспертиза 84 муниципальных нормативных правовых актов, по результатам которой коррупциогенных факторов в муниципальных нормативных правовых актах не выявлено.</w:t>
      </w:r>
    </w:p>
    <w:p w:rsidR="00885B36" w:rsidRPr="00807023" w:rsidRDefault="00885B36" w:rsidP="00885B36">
      <w:pPr>
        <w:tabs>
          <w:tab w:val="left" w:pos="709"/>
        </w:tabs>
        <w:ind w:firstLine="709"/>
        <w:jc w:val="both"/>
        <w:rPr>
          <w:color w:val="000000" w:themeColor="text1"/>
          <w:sz w:val="24"/>
        </w:rPr>
      </w:pPr>
      <w:r w:rsidRPr="00807023">
        <w:rPr>
          <w:color w:val="000000" w:themeColor="text1"/>
          <w:sz w:val="24"/>
        </w:rPr>
        <w:t xml:space="preserve">За 2023 год прокуратурой Кондинского района в адрес администрации сельского поселения Леуши внесено 8 представлений об устранении нарушений закона, из них 2 представления в рамках проведения проверок о соблюдении требований Федерального закона от 25 декабря 2008 года № 273-ФЗ «О противодействии коррупции». </w:t>
      </w:r>
    </w:p>
    <w:p w:rsidR="00885B36" w:rsidRPr="00807023" w:rsidRDefault="00885B36" w:rsidP="00885B36">
      <w:pPr>
        <w:ind w:firstLine="708"/>
        <w:jc w:val="both"/>
        <w:rPr>
          <w:color w:val="000000" w:themeColor="text1"/>
          <w:sz w:val="24"/>
        </w:rPr>
      </w:pPr>
      <w:r w:rsidRPr="00807023">
        <w:rPr>
          <w:color w:val="000000" w:themeColor="text1"/>
          <w:sz w:val="24"/>
        </w:rPr>
        <w:t>Также сотрудниками прокуратуры проводится антикоррупционная экспертиза муниципальных нормативных правовых актов и их проектов на предмет выявления в них «коррупциогенных норм». По результатам проведенной антикоррупционной экспертизы муниципальных нормативных правовых актов и их проектов в 2023 году в адрес администрации сельского поселения Леуши протесты, требования прокуратуры Кондинского района не направлялись.</w:t>
      </w:r>
    </w:p>
    <w:p w:rsidR="00885B36" w:rsidRPr="00807023" w:rsidRDefault="00885B36" w:rsidP="00885B36">
      <w:pPr>
        <w:ind w:firstLine="708"/>
        <w:jc w:val="both"/>
        <w:rPr>
          <w:color w:val="000000" w:themeColor="text1"/>
          <w:sz w:val="24"/>
        </w:rPr>
      </w:pPr>
      <w:r w:rsidRPr="00807023">
        <w:rPr>
          <w:color w:val="000000" w:themeColor="text1"/>
          <w:sz w:val="24"/>
        </w:rPr>
        <w:t>Дополнительно прокуратурой Кондинского района направляются письма по результатам проведения мониторинга федерального, регионального законодательства с предложениями о необходимости внесения изменений в действующие муниципальные н</w:t>
      </w:r>
      <w:r w:rsidR="004E0288">
        <w:rPr>
          <w:color w:val="000000" w:themeColor="text1"/>
          <w:sz w:val="24"/>
        </w:rPr>
        <w:t>ормативные правовые акты, а так</w:t>
      </w:r>
      <w:r w:rsidRPr="00807023">
        <w:rPr>
          <w:color w:val="000000" w:themeColor="text1"/>
          <w:sz w:val="24"/>
        </w:rPr>
        <w:t>же при необходимости принятия новых муниципальных нормативных правовых актов. В 2023 году администрацией сельского поселения Леуши рассмотрены 53 информационных письма прокуратуры Кондинского района.</w:t>
      </w:r>
    </w:p>
    <w:p w:rsidR="00885B36" w:rsidRPr="00807023" w:rsidRDefault="00885B36" w:rsidP="00885B36">
      <w:pPr>
        <w:ind w:firstLine="708"/>
        <w:jc w:val="both"/>
        <w:rPr>
          <w:color w:val="000000" w:themeColor="text1"/>
          <w:sz w:val="24"/>
        </w:rPr>
      </w:pPr>
      <w:r w:rsidRPr="00807023">
        <w:rPr>
          <w:color w:val="000000" w:themeColor="text1"/>
          <w:sz w:val="24"/>
        </w:rPr>
        <w:t>Также в целях недопущения нарушений Федерального закона от 25 декабря                         2008 года № 273-ФЗ «О противодействии коррупции» сотрудниками администрации сельского поселения Леуши проводится мониторинг муниципальных нормативных правовых актов посредством программного комплекса «Кодекс». Несоответствия, выявленные данным комплексом, мониторятся и в случае необходимости в муниципальные нормативные правовые акты вносятся изменения.</w:t>
      </w:r>
    </w:p>
    <w:p w:rsidR="00885B36" w:rsidRPr="00807023" w:rsidRDefault="00885B36" w:rsidP="00885B36">
      <w:pPr>
        <w:tabs>
          <w:tab w:val="left" w:pos="709"/>
        </w:tabs>
        <w:jc w:val="both"/>
        <w:rPr>
          <w:color w:val="000000" w:themeColor="text1"/>
          <w:sz w:val="24"/>
        </w:rPr>
      </w:pPr>
      <w:r w:rsidRPr="00807023">
        <w:rPr>
          <w:color w:val="000000" w:themeColor="text1"/>
          <w:sz w:val="24"/>
        </w:rPr>
        <w:tab/>
        <w:t>Организационным отделом администрации сельского поселения Леуши осуществлен мониторингсоблюдения муниципальными служащимизапрета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w:t>
      </w:r>
      <w:r w:rsidR="00F74BDB">
        <w:rPr>
          <w:color w:val="000000" w:themeColor="text1"/>
          <w:sz w:val="24"/>
        </w:rPr>
        <w:t>ской организацией</w:t>
      </w:r>
      <w:r w:rsidRPr="00807023">
        <w:rPr>
          <w:color w:val="000000" w:themeColor="text1"/>
          <w:sz w:val="24"/>
        </w:rPr>
        <w:t>. Соблюдение запрета было проверено у 7 муниципальных служащих. По результатам проведенного мониторинга нарушений запрета муниципальными служащими не выявлено.</w:t>
      </w:r>
    </w:p>
    <w:p w:rsidR="00885B36" w:rsidRPr="00807023" w:rsidRDefault="00885B36" w:rsidP="00885B36">
      <w:pPr>
        <w:tabs>
          <w:tab w:val="left" w:pos="709"/>
        </w:tabs>
        <w:jc w:val="both"/>
        <w:rPr>
          <w:color w:val="000000" w:themeColor="text1"/>
          <w:sz w:val="24"/>
        </w:rPr>
      </w:pPr>
      <w:r w:rsidRPr="00807023">
        <w:rPr>
          <w:color w:val="000000" w:themeColor="text1"/>
          <w:sz w:val="24"/>
        </w:rPr>
        <w:tab/>
        <w:t xml:space="preserve">В 2023 году продолжилась работа комиссии по соблюдению требований к служебному поведению муниципальных служащих и урегулированию конфликта, всего </w:t>
      </w:r>
      <w:r w:rsidRPr="00807023">
        <w:rPr>
          <w:color w:val="000000" w:themeColor="text1"/>
          <w:sz w:val="24"/>
        </w:rPr>
        <w:lastRenderedPageBreak/>
        <w:t xml:space="preserve">состоялось 5 заседаний комиссии. На всех заседаниях присутствовали представители общественности. Вся информация о деятельности комиссии размещена на сайте </w:t>
      </w:r>
      <w:r w:rsidRPr="00807023">
        <w:rPr>
          <w:bCs/>
          <w:color w:val="000000" w:themeColor="text1"/>
          <w:sz w:val="24"/>
        </w:rPr>
        <w:t>в разделе «Противодействие коррупции»</w:t>
      </w:r>
      <w:r w:rsidRPr="00807023">
        <w:rPr>
          <w:color w:val="000000" w:themeColor="text1"/>
          <w:sz w:val="24"/>
        </w:rPr>
        <w:t>.</w:t>
      </w:r>
    </w:p>
    <w:p w:rsidR="00885B36" w:rsidRPr="00807023" w:rsidRDefault="00885B36" w:rsidP="00885B36">
      <w:pPr>
        <w:tabs>
          <w:tab w:val="left" w:pos="709"/>
        </w:tabs>
        <w:jc w:val="both"/>
        <w:rPr>
          <w:color w:val="000000" w:themeColor="text1"/>
          <w:sz w:val="24"/>
        </w:rPr>
      </w:pPr>
      <w:r w:rsidRPr="00807023">
        <w:rPr>
          <w:color w:val="000000" w:themeColor="text1"/>
          <w:sz w:val="24"/>
        </w:rPr>
        <w:tab/>
        <w:t>Также в соответствии с пунктом 4.2 Порядка и критериев оценки эффективности деятельности по профилактике коррупционных и иных правонарушений государственных органов, исполнительных органов государственной власти Ханты-Мансийского автономного округа – Югры, органов местного самоуправления муниципальных образований автономного округа, утвержденного распоряжением Правительства автономного округа от 28.07.2017 № 465-рп (далее – Порядок), Департаментом государственной гражданской службы, кадровой политики и профилактики коррупции Ханты-Мансийского автономного округа – Югры в 2023 году обобщены и проанализированы таблицы критериев оценки эффективности деятельности по профилактике коррупционных и иных правонарушений за 2022 год, поступившие из органов местного самоуправления. По результатам проведенного анализа сформирована рейтинговая таблица.</w:t>
      </w:r>
    </w:p>
    <w:p w:rsidR="00885B36" w:rsidRPr="00807023" w:rsidRDefault="00885B36" w:rsidP="00885B36">
      <w:pPr>
        <w:pStyle w:val="af3"/>
        <w:ind w:firstLine="709"/>
        <w:jc w:val="both"/>
        <w:rPr>
          <w:color w:val="000000" w:themeColor="text1"/>
          <w:sz w:val="24"/>
          <w:szCs w:val="24"/>
        </w:rPr>
      </w:pPr>
      <w:r w:rsidRPr="00807023">
        <w:rPr>
          <w:color w:val="000000" w:themeColor="text1"/>
          <w:sz w:val="24"/>
          <w:szCs w:val="24"/>
        </w:rPr>
        <w:t>В соответствии с подпунктом 4.2.1 пункта 4.2 Порядка по результатам итогов оценки эффективности деятельности по профилактике коррупционных и иных правонарушений эффективность работы в администрации сельского поселения Леуши признана высокой (45 баллов и более) – 51 балл.</w:t>
      </w:r>
    </w:p>
    <w:p w:rsidR="00FD6D35" w:rsidRPr="00807023" w:rsidRDefault="00885B36" w:rsidP="00885B36">
      <w:pPr>
        <w:ind w:firstLine="708"/>
        <w:jc w:val="both"/>
        <w:rPr>
          <w:color w:val="000000" w:themeColor="text1"/>
          <w:sz w:val="24"/>
        </w:rPr>
      </w:pPr>
      <w:r w:rsidRPr="00807023">
        <w:rPr>
          <w:color w:val="000000" w:themeColor="text1"/>
          <w:sz w:val="24"/>
        </w:rPr>
        <w:t xml:space="preserve">Таким образом, в администрации сельского поселения Леуши комплекс организационных и практических мер позволил в полном объеме реализовать план мероприятий по противодействию коррупции, а также выстроить систему противодействия и профилактику борьбы с коррупционными правонарушениями. </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2.35.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 37)</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В соответствии с утвержденным Генеральным планом поселения создание искусственных земель для нужд поселения не предусмотрено, необходимости создания земельных участков на территории поселения нет. </w:t>
      </w:r>
    </w:p>
    <w:p w:rsidR="00FD6D35" w:rsidRPr="00807023" w:rsidRDefault="00FD6D35" w:rsidP="001C1543">
      <w:pPr>
        <w:shd w:val="clear" w:color="auto" w:fill="FFFFFF"/>
        <w:ind w:firstLine="691"/>
        <w:jc w:val="both"/>
        <w:rPr>
          <w:b/>
          <w:color w:val="000000" w:themeColor="text1"/>
          <w:spacing w:val="-3"/>
          <w:sz w:val="24"/>
        </w:rPr>
      </w:pPr>
      <w:r w:rsidRPr="00807023">
        <w:rPr>
          <w:b/>
          <w:color w:val="000000" w:themeColor="text1"/>
          <w:spacing w:val="-3"/>
          <w:sz w:val="24"/>
        </w:rPr>
        <w:t>2.36.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 38)</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В целях исполнения данного полномочия муниципалитет активно сотруд</w:t>
      </w:r>
      <w:r w:rsidR="00F74BDB">
        <w:rPr>
          <w:color w:val="000000" w:themeColor="text1"/>
          <w:spacing w:val="-3"/>
          <w:sz w:val="24"/>
        </w:rPr>
        <w:t>ничает с организациями, осуществля</w:t>
      </w:r>
      <w:r w:rsidRPr="00807023">
        <w:rPr>
          <w:color w:val="000000" w:themeColor="text1"/>
          <w:spacing w:val="-3"/>
          <w:sz w:val="24"/>
        </w:rPr>
        <w:t xml:space="preserve">ющими данный вид деятельности, в том числе с                                                        АО «Ростехинвентаризация-Федеральное БТИ».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 xml:space="preserve">Постановка и регистрация прав ведется муниципалитетом удаленно на портале ФГУП Росреестр. На сайте Росреестра проводится регистрация прав на недвижимое имущество, прекращение прав, а также оформление и снятие с кадастрового учета объектов недвижимого имущества. Переход на электронную подачу документов с использованием электронно-цифровых носителей приводит к оптимизации времени специалистов и сокращении срока получения услуг. </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Учитывая право, предоставленное органам местного самоуправления, администрация сельского поселения Леуши выстроила схематичный план по снятию с кадастрового учета объектов, фактически отсутствующих на территории, но состоящих на кадастровом учете в системе Росреестра и не имеющих правообладателей.</w:t>
      </w:r>
    </w:p>
    <w:p w:rsidR="00FD6D35" w:rsidRPr="00807023" w:rsidRDefault="00FD6D35" w:rsidP="001C1543">
      <w:pPr>
        <w:shd w:val="clear" w:color="auto" w:fill="FFFFFF"/>
        <w:ind w:firstLine="691"/>
        <w:jc w:val="both"/>
        <w:rPr>
          <w:color w:val="000000" w:themeColor="text1"/>
          <w:spacing w:val="-3"/>
          <w:sz w:val="24"/>
        </w:rPr>
      </w:pPr>
      <w:r w:rsidRPr="00807023">
        <w:rPr>
          <w:color w:val="000000" w:themeColor="text1"/>
          <w:spacing w:val="-3"/>
          <w:sz w:val="24"/>
        </w:rPr>
        <w:t>Реализация данного направления позволит провести в дальнейшем зачистку территории от дублирующих и несуществующих объектов.</w:t>
      </w:r>
    </w:p>
    <w:p w:rsidR="00FD6D35" w:rsidRPr="00807023" w:rsidRDefault="00FD6D35" w:rsidP="001C1543">
      <w:pPr>
        <w:jc w:val="both"/>
        <w:rPr>
          <w:color w:val="000000" w:themeColor="text1"/>
          <w:sz w:val="24"/>
        </w:rPr>
      </w:pPr>
      <w:r w:rsidRPr="00807023">
        <w:rPr>
          <w:color w:val="000000" w:themeColor="text1"/>
          <w:sz w:val="24"/>
        </w:rPr>
        <w:tab/>
        <w:t>Основной целью социально-экономического развития сельского поселения Леуши является создание эффективной экономики, обеспечивающей повышение уровня жизни населения, решения социальных проблем.</w:t>
      </w:r>
    </w:p>
    <w:p w:rsidR="00FD6D35" w:rsidRPr="00807023" w:rsidRDefault="00FD6D35" w:rsidP="001C1543">
      <w:pPr>
        <w:jc w:val="both"/>
        <w:rPr>
          <w:color w:val="000000" w:themeColor="text1"/>
          <w:sz w:val="24"/>
        </w:rPr>
      </w:pPr>
      <w:r w:rsidRPr="00807023">
        <w:rPr>
          <w:color w:val="000000" w:themeColor="text1"/>
          <w:sz w:val="24"/>
        </w:rPr>
        <w:tab/>
        <w:t>Достижение поставленных целей требует решения следующих задач:</w:t>
      </w:r>
    </w:p>
    <w:p w:rsidR="00FD6D35" w:rsidRPr="00807023" w:rsidRDefault="00FD6D35" w:rsidP="001C1543">
      <w:pPr>
        <w:jc w:val="both"/>
        <w:rPr>
          <w:color w:val="000000" w:themeColor="text1"/>
          <w:sz w:val="24"/>
        </w:rPr>
      </w:pPr>
      <w:r w:rsidRPr="00807023">
        <w:rPr>
          <w:color w:val="000000" w:themeColor="text1"/>
          <w:sz w:val="24"/>
        </w:rPr>
        <w:lastRenderedPageBreak/>
        <w:t>- развитие малого предпринимательства;</w:t>
      </w:r>
    </w:p>
    <w:p w:rsidR="00FD6D35" w:rsidRPr="00807023" w:rsidRDefault="00FD6D35" w:rsidP="001C1543">
      <w:pPr>
        <w:jc w:val="both"/>
        <w:rPr>
          <w:color w:val="000000" w:themeColor="text1"/>
          <w:sz w:val="24"/>
        </w:rPr>
      </w:pPr>
      <w:r w:rsidRPr="00807023">
        <w:rPr>
          <w:color w:val="000000" w:themeColor="text1"/>
          <w:sz w:val="24"/>
        </w:rPr>
        <w:t>- привлечение инвестиций для жилищного строительства и объектов социального назначения;</w:t>
      </w:r>
    </w:p>
    <w:p w:rsidR="00FD6D35" w:rsidRPr="00807023" w:rsidRDefault="00FD6D35" w:rsidP="001C1543">
      <w:pPr>
        <w:jc w:val="both"/>
        <w:rPr>
          <w:color w:val="000000" w:themeColor="text1"/>
          <w:sz w:val="24"/>
        </w:rPr>
      </w:pPr>
      <w:r w:rsidRPr="00807023">
        <w:rPr>
          <w:color w:val="000000" w:themeColor="text1"/>
          <w:sz w:val="24"/>
        </w:rPr>
        <w:t>- повышение уровня благосостояния населения;</w:t>
      </w:r>
    </w:p>
    <w:p w:rsidR="00FD6D35" w:rsidRPr="00807023" w:rsidRDefault="00FD6D35" w:rsidP="001C1543">
      <w:pPr>
        <w:jc w:val="both"/>
        <w:rPr>
          <w:color w:val="000000" w:themeColor="text1"/>
          <w:sz w:val="24"/>
        </w:rPr>
      </w:pPr>
      <w:r w:rsidRPr="00807023">
        <w:rPr>
          <w:color w:val="000000" w:themeColor="text1"/>
          <w:sz w:val="24"/>
        </w:rPr>
        <w:t>- повышение уровня социальной сферы и инженерной инфраструктуры.</w:t>
      </w:r>
    </w:p>
    <w:sectPr w:rsidR="00FD6D35" w:rsidRPr="00807023" w:rsidSect="00497F2D">
      <w:footerReference w:type="even" r:id="rId13"/>
      <w:footerReference w:type="default" r:id="rId14"/>
      <w:pgSz w:w="11906" w:h="16838"/>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252" w:rsidRDefault="00A80252">
      <w:r>
        <w:separator/>
      </w:r>
    </w:p>
  </w:endnote>
  <w:endnote w:type="continuationSeparator" w:id="1">
    <w:p w:rsidR="00A80252" w:rsidRDefault="00A80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DL">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5F" w:rsidRDefault="00F7510D" w:rsidP="00F778B6">
    <w:pPr>
      <w:pStyle w:val="af"/>
      <w:framePr w:wrap="around" w:vAnchor="text" w:hAnchor="margin" w:xAlign="right" w:y="1"/>
      <w:rPr>
        <w:rStyle w:val="af1"/>
      </w:rPr>
    </w:pPr>
    <w:r>
      <w:rPr>
        <w:rStyle w:val="af1"/>
      </w:rPr>
      <w:fldChar w:fldCharType="begin"/>
    </w:r>
    <w:r w:rsidR="002A7F5F">
      <w:rPr>
        <w:rStyle w:val="af1"/>
      </w:rPr>
      <w:instrText xml:space="preserve">PAGE  </w:instrText>
    </w:r>
    <w:r>
      <w:rPr>
        <w:rStyle w:val="af1"/>
      </w:rPr>
      <w:fldChar w:fldCharType="end"/>
    </w:r>
  </w:p>
  <w:p w:rsidR="002A7F5F" w:rsidRDefault="002A7F5F" w:rsidP="007805A4">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5F" w:rsidRDefault="00F7510D" w:rsidP="00F778B6">
    <w:pPr>
      <w:pStyle w:val="af"/>
      <w:framePr w:wrap="around" w:vAnchor="text" w:hAnchor="margin" w:xAlign="right" w:y="1"/>
      <w:rPr>
        <w:rStyle w:val="af1"/>
      </w:rPr>
    </w:pPr>
    <w:r>
      <w:rPr>
        <w:rStyle w:val="af1"/>
      </w:rPr>
      <w:fldChar w:fldCharType="begin"/>
    </w:r>
    <w:r w:rsidR="002A7F5F">
      <w:rPr>
        <w:rStyle w:val="af1"/>
      </w:rPr>
      <w:instrText xml:space="preserve">PAGE  </w:instrText>
    </w:r>
    <w:r>
      <w:rPr>
        <w:rStyle w:val="af1"/>
      </w:rPr>
      <w:fldChar w:fldCharType="separate"/>
    </w:r>
    <w:r w:rsidR="00672169">
      <w:rPr>
        <w:rStyle w:val="af1"/>
        <w:noProof/>
      </w:rPr>
      <w:t>17</w:t>
    </w:r>
    <w:r>
      <w:rPr>
        <w:rStyle w:val="af1"/>
      </w:rPr>
      <w:fldChar w:fldCharType="end"/>
    </w:r>
  </w:p>
  <w:p w:rsidR="002A7F5F" w:rsidRDefault="002A7F5F" w:rsidP="007805A4">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252" w:rsidRDefault="00A80252">
      <w:r>
        <w:separator/>
      </w:r>
    </w:p>
  </w:footnote>
  <w:footnote w:type="continuationSeparator" w:id="1">
    <w:p w:rsidR="00A80252" w:rsidRDefault="00A802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A4E7447"/>
    <w:multiLevelType w:val="hybridMultilevel"/>
    <w:tmpl w:val="4B402F12"/>
    <w:lvl w:ilvl="0" w:tplc="15D61E92">
      <w:start w:val="1"/>
      <w:numFmt w:val="bullet"/>
      <w:lvlText w:val="•"/>
      <w:lvlJc w:val="left"/>
      <w:pPr>
        <w:tabs>
          <w:tab w:val="num" w:pos="720"/>
        </w:tabs>
        <w:ind w:left="720" w:hanging="360"/>
      </w:pPr>
      <w:rPr>
        <w:rFonts w:ascii="Times New Roman" w:hAnsi="Times New Roman" w:hint="default"/>
      </w:rPr>
    </w:lvl>
    <w:lvl w:ilvl="1" w:tplc="37FAC444" w:tentative="1">
      <w:start w:val="1"/>
      <w:numFmt w:val="bullet"/>
      <w:lvlText w:val="•"/>
      <w:lvlJc w:val="left"/>
      <w:pPr>
        <w:tabs>
          <w:tab w:val="num" w:pos="1440"/>
        </w:tabs>
        <w:ind w:left="1440" w:hanging="360"/>
      </w:pPr>
      <w:rPr>
        <w:rFonts w:ascii="Times New Roman" w:hAnsi="Times New Roman" w:hint="default"/>
      </w:rPr>
    </w:lvl>
    <w:lvl w:ilvl="2" w:tplc="DE448E02" w:tentative="1">
      <w:start w:val="1"/>
      <w:numFmt w:val="bullet"/>
      <w:lvlText w:val="•"/>
      <w:lvlJc w:val="left"/>
      <w:pPr>
        <w:tabs>
          <w:tab w:val="num" w:pos="2160"/>
        </w:tabs>
        <w:ind w:left="2160" w:hanging="360"/>
      </w:pPr>
      <w:rPr>
        <w:rFonts w:ascii="Times New Roman" w:hAnsi="Times New Roman" w:hint="default"/>
      </w:rPr>
    </w:lvl>
    <w:lvl w:ilvl="3" w:tplc="5AF021AE" w:tentative="1">
      <w:start w:val="1"/>
      <w:numFmt w:val="bullet"/>
      <w:lvlText w:val="•"/>
      <w:lvlJc w:val="left"/>
      <w:pPr>
        <w:tabs>
          <w:tab w:val="num" w:pos="2880"/>
        </w:tabs>
        <w:ind w:left="2880" w:hanging="360"/>
      </w:pPr>
      <w:rPr>
        <w:rFonts w:ascii="Times New Roman" w:hAnsi="Times New Roman" w:hint="default"/>
      </w:rPr>
    </w:lvl>
    <w:lvl w:ilvl="4" w:tplc="6C706A80" w:tentative="1">
      <w:start w:val="1"/>
      <w:numFmt w:val="bullet"/>
      <w:lvlText w:val="•"/>
      <w:lvlJc w:val="left"/>
      <w:pPr>
        <w:tabs>
          <w:tab w:val="num" w:pos="3600"/>
        </w:tabs>
        <w:ind w:left="3600" w:hanging="360"/>
      </w:pPr>
      <w:rPr>
        <w:rFonts w:ascii="Times New Roman" w:hAnsi="Times New Roman" w:hint="default"/>
      </w:rPr>
    </w:lvl>
    <w:lvl w:ilvl="5" w:tplc="414ED386" w:tentative="1">
      <w:start w:val="1"/>
      <w:numFmt w:val="bullet"/>
      <w:lvlText w:val="•"/>
      <w:lvlJc w:val="left"/>
      <w:pPr>
        <w:tabs>
          <w:tab w:val="num" w:pos="4320"/>
        </w:tabs>
        <w:ind w:left="4320" w:hanging="360"/>
      </w:pPr>
      <w:rPr>
        <w:rFonts w:ascii="Times New Roman" w:hAnsi="Times New Roman" w:hint="default"/>
      </w:rPr>
    </w:lvl>
    <w:lvl w:ilvl="6" w:tplc="521A3D3C" w:tentative="1">
      <w:start w:val="1"/>
      <w:numFmt w:val="bullet"/>
      <w:lvlText w:val="•"/>
      <w:lvlJc w:val="left"/>
      <w:pPr>
        <w:tabs>
          <w:tab w:val="num" w:pos="5040"/>
        </w:tabs>
        <w:ind w:left="5040" w:hanging="360"/>
      </w:pPr>
      <w:rPr>
        <w:rFonts w:ascii="Times New Roman" w:hAnsi="Times New Roman" w:hint="default"/>
      </w:rPr>
    </w:lvl>
    <w:lvl w:ilvl="7" w:tplc="9DA42F80" w:tentative="1">
      <w:start w:val="1"/>
      <w:numFmt w:val="bullet"/>
      <w:lvlText w:val="•"/>
      <w:lvlJc w:val="left"/>
      <w:pPr>
        <w:tabs>
          <w:tab w:val="num" w:pos="5760"/>
        </w:tabs>
        <w:ind w:left="5760" w:hanging="360"/>
      </w:pPr>
      <w:rPr>
        <w:rFonts w:ascii="Times New Roman" w:hAnsi="Times New Roman" w:hint="default"/>
      </w:rPr>
    </w:lvl>
    <w:lvl w:ilvl="8" w:tplc="C09A47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BD608E9"/>
    <w:multiLevelType w:val="hybridMultilevel"/>
    <w:tmpl w:val="ED50D794"/>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3">
    <w:nsid w:val="1E8B025C"/>
    <w:multiLevelType w:val="hybridMultilevel"/>
    <w:tmpl w:val="778489C0"/>
    <w:lvl w:ilvl="0" w:tplc="04190003">
      <w:start w:val="1"/>
      <w:numFmt w:val="bullet"/>
      <w:lvlText w:val="o"/>
      <w:lvlJc w:val="left"/>
      <w:pPr>
        <w:tabs>
          <w:tab w:val="num" w:pos="1411"/>
        </w:tabs>
        <w:ind w:left="1411" w:hanging="360"/>
      </w:pPr>
      <w:rPr>
        <w:rFonts w:ascii="Courier New" w:hAnsi="Courier New" w:hint="default"/>
      </w:rPr>
    </w:lvl>
    <w:lvl w:ilvl="1" w:tplc="04190003" w:tentative="1">
      <w:start w:val="1"/>
      <w:numFmt w:val="bullet"/>
      <w:lvlText w:val="o"/>
      <w:lvlJc w:val="left"/>
      <w:pPr>
        <w:tabs>
          <w:tab w:val="num" w:pos="2131"/>
        </w:tabs>
        <w:ind w:left="2131" w:hanging="360"/>
      </w:pPr>
      <w:rPr>
        <w:rFonts w:ascii="Courier New" w:hAnsi="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abstractNum w:abstractNumId="4">
    <w:nsid w:val="1F8F70E7"/>
    <w:multiLevelType w:val="hybridMultilevel"/>
    <w:tmpl w:val="42562EB4"/>
    <w:lvl w:ilvl="0" w:tplc="0A247E9A">
      <w:start w:val="1"/>
      <w:numFmt w:val="bullet"/>
      <w:lvlText w:val="•"/>
      <w:lvlJc w:val="left"/>
      <w:pPr>
        <w:tabs>
          <w:tab w:val="num" w:pos="720"/>
        </w:tabs>
        <w:ind w:left="720" w:hanging="360"/>
      </w:pPr>
      <w:rPr>
        <w:rFonts w:ascii="Times New Roman" w:hAnsi="Times New Roman" w:hint="default"/>
      </w:rPr>
    </w:lvl>
    <w:lvl w:ilvl="1" w:tplc="3FC6DC60" w:tentative="1">
      <w:start w:val="1"/>
      <w:numFmt w:val="bullet"/>
      <w:lvlText w:val="•"/>
      <w:lvlJc w:val="left"/>
      <w:pPr>
        <w:tabs>
          <w:tab w:val="num" w:pos="1440"/>
        </w:tabs>
        <w:ind w:left="1440" w:hanging="360"/>
      </w:pPr>
      <w:rPr>
        <w:rFonts w:ascii="Times New Roman" w:hAnsi="Times New Roman" w:hint="default"/>
      </w:rPr>
    </w:lvl>
    <w:lvl w:ilvl="2" w:tplc="1376D636" w:tentative="1">
      <w:start w:val="1"/>
      <w:numFmt w:val="bullet"/>
      <w:lvlText w:val="•"/>
      <w:lvlJc w:val="left"/>
      <w:pPr>
        <w:tabs>
          <w:tab w:val="num" w:pos="2160"/>
        </w:tabs>
        <w:ind w:left="2160" w:hanging="360"/>
      </w:pPr>
      <w:rPr>
        <w:rFonts w:ascii="Times New Roman" w:hAnsi="Times New Roman" w:hint="default"/>
      </w:rPr>
    </w:lvl>
    <w:lvl w:ilvl="3" w:tplc="6FDCD3E4" w:tentative="1">
      <w:start w:val="1"/>
      <w:numFmt w:val="bullet"/>
      <w:lvlText w:val="•"/>
      <w:lvlJc w:val="left"/>
      <w:pPr>
        <w:tabs>
          <w:tab w:val="num" w:pos="2880"/>
        </w:tabs>
        <w:ind w:left="2880" w:hanging="360"/>
      </w:pPr>
      <w:rPr>
        <w:rFonts w:ascii="Times New Roman" w:hAnsi="Times New Roman" w:hint="default"/>
      </w:rPr>
    </w:lvl>
    <w:lvl w:ilvl="4" w:tplc="59BAC228" w:tentative="1">
      <w:start w:val="1"/>
      <w:numFmt w:val="bullet"/>
      <w:lvlText w:val="•"/>
      <w:lvlJc w:val="left"/>
      <w:pPr>
        <w:tabs>
          <w:tab w:val="num" w:pos="3600"/>
        </w:tabs>
        <w:ind w:left="3600" w:hanging="360"/>
      </w:pPr>
      <w:rPr>
        <w:rFonts w:ascii="Times New Roman" w:hAnsi="Times New Roman" w:hint="default"/>
      </w:rPr>
    </w:lvl>
    <w:lvl w:ilvl="5" w:tplc="02EED5B4" w:tentative="1">
      <w:start w:val="1"/>
      <w:numFmt w:val="bullet"/>
      <w:lvlText w:val="•"/>
      <w:lvlJc w:val="left"/>
      <w:pPr>
        <w:tabs>
          <w:tab w:val="num" w:pos="4320"/>
        </w:tabs>
        <w:ind w:left="4320" w:hanging="360"/>
      </w:pPr>
      <w:rPr>
        <w:rFonts w:ascii="Times New Roman" w:hAnsi="Times New Roman" w:hint="default"/>
      </w:rPr>
    </w:lvl>
    <w:lvl w:ilvl="6" w:tplc="EA16E8CC" w:tentative="1">
      <w:start w:val="1"/>
      <w:numFmt w:val="bullet"/>
      <w:lvlText w:val="•"/>
      <w:lvlJc w:val="left"/>
      <w:pPr>
        <w:tabs>
          <w:tab w:val="num" w:pos="5040"/>
        </w:tabs>
        <w:ind w:left="5040" w:hanging="360"/>
      </w:pPr>
      <w:rPr>
        <w:rFonts w:ascii="Times New Roman" w:hAnsi="Times New Roman" w:hint="default"/>
      </w:rPr>
    </w:lvl>
    <w:lvl w:ilvl="7" w:tplc="9A8A434C" w:tentative="1">
      <w:start w:val="1"/>
      <w:numFmt w:val="bullet"/>
      <w:lvlText w:val="•"/>
      <w:lvlJc w:val="left"/>
      <w:pPr>
        <w:tabs>
          <w:tab w:val="num" w:pos="5760"/>
        </w:tabs>
        <w:ind w:left="5760" w:hanging="360"/>
      </w:pPr>
      <w:rPr>
        <w:rFonts w:ascii="Times New Roman" w:hAnsi="Times New Roman" w:hint="default"/>
      </w:rPr>
    </w:lvl>
    <w:lvl w:ilvl="8" w:tplc="4BBE218E"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5A0677"/>
    <w:multiLevelType w:val="hybridMultilevel"/>
    <w:tmpl w:val="8362D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117B42"/>
    <w:multiLevelType w:val="hybridMultilevel"/>
    <w:tmpl w:val="E3B65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D97DC7"/>
    <w:multiLevelType w:val="hybridMultilevel"/>
    <w:tmpl w:val="29B671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3DCA422D"/>
    <w:multiLevelType w:val="hybridMultilevel"/>
    <w:tmpl w:val="4E022A0A"/>
    <w:lvl w:ilvl="0" w:tplc="04190001">
      <w:start w:val="1"/>
      <w:numFmt w:val="bullet"/>
      <w:lvlText w:val=""/>
      <w:lvlJc w:val="left"/>
      <w:pPr>
        <w:tabs>
          <w:tab w:val="num" w:pos="1411"/>
        </w:tabs>
        <w:ind w:left="1411" w:hanging="360"/>
      </w:pPr>
      <w:rPr>
        <w:rFonts w:ascii="Symbol" w:hAnsi="Symbol" w:hint="default"/>
      </w:rPr>
    </w:lvl>
    <w:lvl w:ilvl="1" w:tplc="04190003" w:tentative="1">
      <w:start w:val="1"/>
      <w:numFmt w:val="bullet"/>
      <w:lvlText w:val="o"/>
      <w:lvlJc w:val="left"/>
      <w:pPr>
        <w:tabs>
          <w:tab w:val="num" w:pos="2131"/>
        </w:tabs>
        <w:ind w:left="2131" w:hanging="360"/>
      </w:pPr>
      <w:rPr>
        <w:rFonts w:ascii="Courier New" w:hAnsi="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abstractNum w:abstractNumId="9">
    <w:nsid w:val="470C617B"/>
    <w:multiLevelType w:val="hybridMultilevel"/>
    <w:tmpl w:val="CFC40BA6"/>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10">
    <w:nsid w:val="506155AE"/>
    <w:multiLevelType w:val="hybridMultilevel"/>
    <w:tmpl w:val="67B4CD0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526D585E"/>
    <w:multiLevelType w:val="hybridMultilevel"/>
    <w:tmpl w:val="B1AEEA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4BB5910"/>
    <w:multiLevelType w:val="hybridMultilevel"/>
    <w:tmpl w:val="03F4FD14"/>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13">
    <w:nsid w:val="62AC2898"/>
    <w:multiLevelType w:val="hybridMultilevel"/>
    <w:tmpl w:val="1A581654"/>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14">
    <w:nsid w:val="6625688A"/>
    <w:multiLevelType w:val="hybridMultilevel"/>
    <w:tmpl w:val="096E2234"/>
    <w:lvl w:ilvl="0" w:tplc="A76ED55E">
      <w:start w:val="1"/>
      <w:numFmt w:val="decimal"/>
      <w:lvlText w:val="%1."/>
      <w:lvlJc w:val="left"/>
      <w:pPr>
        <w:tabs>
          <w:tab w:val="num" w:pos="645"/>
        </w:tabs>
        <w:ind w:left="645" w:hanging="64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66371E35"/>
    <w:multiLevelType w:val="hybridMultilevel"/>
    <w:tmpl w:val="2512A4BC"/>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16">
    <w:nsid w:val="67421CF4"/>
    <w:multiLevelType w:val="hybridMultilevel"/>
    <w:tmpl w:val="DDAEE406"/>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17">
    <w:nsid w:val="68641CB4"/>
    <w:multiLevelType w:val="multilevel"/>
    <w:tmpl w:val="4A9A6AD2"/>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8">
    <w:nsid w:val="6E074A25"/>
    <w:multiLevelType w:val="multilevel"/>
    <w:tmpl w:val="697ACB5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E04331C"/>
    <w:multiLevelType w:val="multilevel"/>
    <w:tmpl w:val="8F66C2E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7"/>
  </w:num>
  <w:num w:numId="2">
    <w:abstractNumId w:val="3"/>
  </w:num>
  <w:num w:numId="3">
    <w:abstractNumId w:val="9"/>
  </w:num>
  <w:num w:numId="4">
    <w:abstractNumId w:val="2"/>
  </w:num>
  <w:num w:numId="5">
    <w:abstractNumId w:val="8"/>
  </w:num>
  <w:num w:numId="6">
    <w:abstractNumId w:val="7"/>
  </w:num>
  <w:num w:numId="7">
    <w:abstractNumId w:val="6"/>
  </w:num>
  <w:num w:numId="8">
    <w:abstractNumId w:val="18"/>
  </w:num>
  <w:num w:numId="9">
    <w:abstractNumId w:val="13"/>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4"/>
  </w:num>
  <w:num w:numId="15">
    <w:abstractNumId w:val="1"/>
  </w:num>
  <w:num w:numId="16">
    <w:abstractNumId w:val="14"/>
  </w:num>
  <w:num w:numId="17">
    <w:abstractNumId w:val="0"/>
  </w:num>
  <w:num w:numId="18">
    <w:abstractNumId w:val="19"/>
  </w:num>
  <w:num w:numId="19">
    <w:abstractNumId w:val="16"/>
  </w:num>
  <w:num w:numId="20">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3F01"/>
  <w:doNotTrackMoves/>
  <w:defaultTabStop w:val="708"/>
  <w:hyphenationZone w:val="357"/>
  <w:drawingGridHorizontalSpacing w:val="14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C65"/>
    <w:rsid w:val="0000025C"/>
    <w:rsid w:val="0000142C"/>
    <w:rsid w:val="00001679"/>
    <w:rsid w:val="00001AB8"/>
    <w:rsid w:val="000022C5"/>
    <w:rsid w:val="00002500"/>
    <w:rsid w:val="00003C2B"/>
    <w:rsid w:val="00004367"/>
    <w:rsid w:val="0000438B"/>
    <w:rsid w:val="000043CE"/>
    <w:rsid w:val="00004B28"/>
    <w:rsid w:val="00005132"/>
    <w:rsid w:val="00007669"/>
    <w:rsid w:val="000114C1"/>
    <w:rsid w:val="00012071"/>
    <w:rsid w:val="0001237F"/>
    <w:rsid w:val="00013D27"/>
    <w:rsid w:val="000140C6"/>
    <w:rsid w:val="0001450E"/>
    <w:rsid w:val="00014BEA"/>
    <w:rsid w:val="00014DEC"/>
    <w:rsid w:val="00014FD0"/>
    <w:rsid w:val="000152B9"/>
    <w:rsid w:val="00015B8F"/>
    <w:rsid w:val="00015CDD"/>
    <w:rsid w:val="00015E61"/>
    <w:rsid w:val="00016123"/>
    <w:rsid w:val="00016151"/>
    <w:rsid w:val="0001742E"/>
    <w:rsid w:val="00020380"/>
    <w:rsid w:val="00020455"/>
    <w:rsid w:val="000207B9"/>
    <w:rsid w:val="0002086D"/>
    <w:rsid w:val="00020A99"/>
    <w:rsid w:val="000215ED"/>
    <w:rsid w:val="00021856"/>
    <w:rsid w:val="00021E26"/>
    <w:rsid w:val="000220ED"/>
    <w:rsid w:val="00022C32"/>
    <w:rsid w:val="00024C5D"/>
    <w:rsid w:val="00025608"/>
    <w:rsid w:val="00027032"/>
    <w:rsid w:val="00027F87"/>
    <w:rsid w:val="00030E15"/>
    <w:rsid w:val="00030E69"/>
    <w:rsid w:val="00031242"/>
    <w:rsid w:val="00031518"/>
    <w:rsid w:val="00032BD7"/>
    <w:rsid w:val="00032ED9"/>
    <w:rsid w:val="00034E34"/>
    <w:rsid w:val="00035358"/>
    <w:rsid w:val="00035741"/>
    <w:rsid w:val="00035C83"/>
    <w:rsid w:val="00035EFA"/>
    <w:rsid w:val="00036C73"/>
    <w:rsid w:val="00037071"/>
    <w:rsid w:val="000370B2"/>
    <w:rsid w:val="000373E9"/>
    <w:rsid w:val="00040B4B"/>
    <w:rsid w:val="000414E4"/>
    <w:rsid w:val="00041DF4"/>
    <w:rsid w:val="000421E6"/>
    <w:rsid w:val="000427C2"/>
    <w:rsid w:val="00043171"/>
    <w:rsid w:val="000437E4"/>
    <w:rsid w:val="00043E9D"/>
    <w:rsid w:val="0004466C"/>
    <w:rsid w:val="00045DDB"/>
    <w:rsid w:val="00045EFE"/>
    <w:rsid w:val="00047106"/>
    <w:rsid w:val="00047529"/>
    <w:rsid w:val="00047E5B"/>
    <w:rsid w:val="00047F8F"/>
    <w:rsid w:val="00050954"/>
    <w:rsid w:val="00050DD2"/>
    <w:rsid w:val="00051382"/>
    <w:rsid w:val="00052A3B"/>
    <w:rsid w:val="000530EF"/>
    <w:rsid w:val="0005345E"/>
    <w:rsid w:val="0005370B"/>
    <w:rsid w:val="00053993"/>
    <w:rsid w:val="000546A8"/>
    <w:rsid w:val="00054FA4"/>
    <w:rsid w:val="0005519F"/>
    <w:rsid w:val="00055379"/>
    <w:rsid w:val="000558D2"/>
    <w:rsid w:val="00055A8F"/>
    <w:rsid w:val="0006082E"/>
    <w:rsid w:val="000614EA"/>
    <w:rsid w:val="00061A96"/>
    <w:rsid w:val="00061D8F"/>
    <w:rsid w:val="00064A6B"/>
    <w:rsid w:val="00065AE2"/>
    <w:rsid w:val="00066B3F"/>
    <w:rsid w:val="000675D3"/>
    <w:rsid w:val="00067D10"/>
    <w:rsid w:val="00070000"/>
    <w:rsid w:val="00070178"/>
    <w:rsid w:val="00070AE5"/>
    <w:rsid w:val="00071096"/>
    <w:rsid w:val="00072687"/>
    <w:rsid w:val="00072E29"/>
    <w:rsid w:val="000737AB"/>
    <w:rsid w:val="00073A93"/>
    <w:rsid w:val="0007479C"/>
    <w:rsid w:val="00075220"/>
    <w:rsid w:val="00075C4F"/>
    <w:rsid w:val="000767CA"/>
    <w:rsid w:val="00076A7E"/>
    <w:rsid w:val="00077746"/>
    <w:rsid w:val="00077C59"/>
    <w:rsid w:val="00077FA9"/>
    <w:rsid w:val="000807F3"/>
    <w:rsid w:val="00081254"/>
    <w:rsid w:val="0008232B"/>
    <w:rsid w:val="00082E83"/>
    <w:rsid w:val="000834A6"/>
    <w:rsid w:val="000837FD"/>
    <w:rsid w:val="00083C88"/>
    <w:rsid w:val="000840EC"/>
    <w:rsid w:val="0008444C"/>
    <w:rsid w:val="00084CB8"/>
    <w:rsid w:val="00084DE7"/>
    <w:rsid w:val="000865A3"/>
    <w:rsid w:val="00086631"/>
    <w:rsid w:val="00087436"/>
    <w:rsid w:val="0008775B"/>
    <w:rsid w:val="00087FDF"/>
    <w:rsid w:val="0009092A"/>
    <w:rsid w:val="0009095C"/>
    <w:rsid w:val="00090C38"/>
    <w:rsid w:val="0009160B"/>
    <w:rsid w:val="0009211A"/>
    <w:rsid w:val="000943DC"/>
    <w:rsid w:val="00095113"/>
    <w:rsid w:val="0009640E"/>
    <w:rsid w:val="000966C2"/>
    <w:rsid w:val="0009695C"/>
    <w:rsid w:val="00096C9A"/>
    <w:rsid w:val="000977D0"/>
    <w:rsid w:val="00097A4B"/>
    <w:rsid w:val="000A0055"/>
    <w:rsid w:val="000A1124"/>
    <w:rsid w:val="000A1A27"/>
    <w:rsid w:val="000A2DF3"/>
    <w:rsid w:val="000A31A1"/>
    <w:rsid w:val="000A3325"/>
    <w:rsid w:val="000A3C31"/>
    <w:rsid w:val="000A4505"/>
    <w:rsid w:val="000A4837"/>
    <w:rsid w:val="000A55F3"/>
    <w:rsid w:val="000A6C31"/>
    <w:rsid w:val="000A7B40"/>
    <w:rsid w:val="000A7B85"/>
    <w:rsid w:val="000A7FFC"/>
    <w:rsid w:val="000B042C"/>
    <w:rsid w:val="000B35C7"/>
    <w:rsid w:val="000B3791"/>
    <w:rsid w:val="000B3AEF"/>
    <w:rsid w:val="000B3E31"/>
    <w:rsid w:val="000B4670"/>
    <w:rsid w:val="000B4F99"/>
    <w:rsid w:val="000B560F"/>
    <w:rsid w:val="000B79AF"/>
    <w:rsid w:val="000B7EC4"/>
    <w:rsid w:val="000B7F36"/>
    <w:rsid w:val="000C0E99"/>
    <w:rsid w:val="000C1342"/>
    <w:rsid w:val="000C1A19"/>
    <w:rsid w:val="000C1DA6"/>
    <w:rsid w:val="000C3D43"/>
    <w:rsid w:val="000C3F63"/>
    <w:rsid w:val="000C4180"/>
    <w:rsid w:val="000C44C8"/>
    <w:rsid w:val="000C4FEE"/>
    <w:rsid w:val="000C5535"/>
    <w:rsid w:val="000C5C5D"/>
    <w:rsid w:val="000C5CA6"/>
    <w:rsid w:val="000C5CEF"/>
    <w:rsid w:val="000D04A2"/>
    <w:rsid w:val="000D04F2"/>
    <w:rsid w:val="000D09A4"/>
    <w:rsid w:val="000D1BEE"/>
    <w:rsid w:val="000D254A"/>
    <w:rsid w:val="000D293B"/>
    <w:rsid w:val="000D2AF7"/>
    <w:rsid w:val="000D3498"/>
    <w:rsid w:val="000D34CF"/>
    <w:rsid w:val="000D4D25"/>
    <w:rsid w:val="000D5185"/>
    <w:rsid w:val="000D51E4"/>
    <w:rsid w:val="000D5626"/>
    <w:rsid w:val="000D5A49"/>
    <w:rsid w:val="000D6C90"/>
    <w:rsid w:val="000D6F05"/>
    <w:rsid w:val="000E0725"/>
    <w:rsid w:val="000E125D"/>
    <w:rsid w:val="000E1955"/>
    <w:rsid w:val="000E1ECF"/>
    <w:rsid w:val="000E28D9"/>
    <w:rsid w:val="000E3B12"/>
    <w:rsid w:val="000E3C4D"/>
    <w:rsid w:val="000E4AF0"/>
    <w:rsid w:val="000E4F47"/>
    <w:rsid w:val="000E5A47"/>
    <w:rsid w:val="000E63DD"/>
    <w:rsid w:val="000E6759"/>
    <w:rsid w:val="000E6D82"/>
    <w:rsid w:val="000E6E99"/>
    <w:rsid w:val="000E7A09"/>
    <w:rsid w:val="000F02D8"/>
    <w:rsid w:val="000F0C15"/>
    <w:rsid w:val="000F0D8C"/>
    <w:rsid w:val="000F1C11"/>
    <w:rsid w:val="000F284F"/>
    <w:rsid w:val="000F2A34"/>
    <w:rsid w:val="000F2FF7"/>
    <w:rsid w:val="000F4967"/>
    <w:rsid w:val="000F4B2A"/>
    <w:rsid w:val="000F55D0"/>
    <w:rsid w:val="000F69CA"/>
    <w:rsid w:val="000F7894"/>
    <w:rsid w:val="000F7F44"/>
    <w:rsid w:val="00100471"/>
    <w:rsid w:val="001045F3"/>
    <w:rsid w:val="00104A98"/>
    <w:rsid w:val="00105172"/>
    <w:rsid w:val="00105AF9"/>
    <w:rsid w:val="00107932"/>
    <w:rsid w:val="0011130C"/>
    <w:rsid w:val="001114F3"/>
    <w:rsid w:val="00111B0B"/>
    <w:rsid w:val="001136AE"/>
    <w:rsid w:val="00113D1D"/>
    <w:rsid w:val="001149A1"/>
    <w:rsid w:val="001149BC"/>
    <w:rsid w:val="00114FE3"/>
    <w:rsid w:val="00115A90"/>
    <w:rsid w:val="00115FEA"/>
    <w:rsid w:val="001163A6"/>
    <w:rsid w:val="001169C3"/>
    <w:rsid w:val="00116F00"/>
    <w:rsid w:val="001172AB"/>
    <w:rsid w:val="00120259"/>
    <w:rsid w:val="00120B4D"/>
    <w:rsid w:val="00120E1A"/>
    <w:rsid w:val="001212D8"/>
    <w:rsid w:val="00121925"/>
    <w:rsid w:val="00121CD0"/>
    <w:rsid w:val="001234BB"/>
    <w:rsid w:val="001237BE"/>
    <w:rsid w:val="001247DB"/>
    <w:rsid w:val="0012551A"/>
    <w:rsid w:val="00125849"/>
    <w:rsid w:val="00126326"/>
    <w:rsid w:val="00126ACE"/>
    <w:rsid w:val="001273BE"/>
    <w:rsid w:val="00127F9E"/>
    <w:rsid w:val="00130E79"/>
    <w:rsid w:val="00131106"/>
    <w:rsid w:val="001317C7"/>
    <w:rsid w:val="001319AD"/>
    <w:rsid w:val="0013213E"/>
    <w:rsid w:val="00132725"/>
    <w:rsid w:val="0013315B"/>
    <w:rsid w:val="00133441"/>
    <w:rsid w:val="0013365E"/>
    <w:rsid w:val="001344A1"/>
    <w:rsid w:val="0013491C"/>
    <w:rsid w:val="00135254"/>
    <w:rsid w:val="0013534A"/>
    <w:rsid w:val="00135949"/>
    <w:rsid w:val="00135D60"/>
    <w:rsid w:val="0013658B"/>
    <w:rsid w:val="00137BE2"/>
    <w:rsid w:val="001400A6"/>
    <w:rsid w:val="00140896"/>
    <w:rsid w:val="00141B93"/>
    <w:rsid w:val="00141E6B"/>
    <w:rsid w:val="001426AE"/>
    <w:rsid w:val="001427B9"/>
    <w:rsid w:val="001428AE"/>
    <w:rsid w:val="00142EEB"/>
    <w:rsid w:val="001430EF"/>
    <w:rsid w:val="00143407"/>
    <w:rsid w:val="00143419"/>
    <w:rsid w:val="00143B72"/>
    <w:rsid w:val="00144D9F"/>
    <w:rsid w:val="00144E51"/>
    <w:rsid w:val="001455FD"/>
    <w:rsid w:val="00145C58"/>
    <w:rsid w:val="00146147"/>
    <w:rsid w:val="001468BD"/>
    <w:rsid w:val="00147578"/>
    <w:rsid w:val="001504FD"/>
    <w:rsid w:val="001505BB"/>
    <w:rsid w:val="00152A96"/>
    <w:rsid w:val="00152A9A"/>
    <w:rsid w:val="00152C24"/>
    <w:rsid w:val="00152CDC"/>
    <w:rsid w:val="001557DC"/>
    <w:rsid w:val="001564CA"/>
    <w:rsid w:val="00157DCF"/>
    <w:rsid w:val="001608AF"/>
    <w:rsid w:val="00160A30"/>
    <w:rsid w:val="00160CD9"/>
    <w:rsid w:val="001614B3"/>
    <w:rsid w:val="00161C69"/>
    <w:rsid w:val="00162132"/>
    <w:rsid w:val="00162516"/>
    <w:rsid w:val="00162CCD"/>
    <w:rsid w:val="001631B2"/>
    <w:rsid w:val="00163322"/>
    <w:rsid w:val="00163753"/>
    <w:rsid w:val="0016384B"/>
    <w:rsid w:val="00163B08"/>
    <w:rsid w:val="00163D4C"/>
    <w:rsid w:val="00165E33"/>
    <w:rsid w:val="00166716"/>
    <w:rsid w:val="00166C08"/>
    <w:rsid w:val="0016717C"/>
    <w:rsid w:val="0016722E"/>
    <w:rsid w:val="00171FC6"/>
    <w:rsid w:val="00172A0A"/>
    <w:rsid w:val="0017326E"/>
    <w:rsid w:val="0017354A"/>
    <w:rsid w:val="00173742"/>
    <w:rsid w:val="00173CCA"/>
    <w:rsid w:val="00174B86"/>
    <w:rsid w:val="001751CD"/>
    <w:rsid w:val="00177368"/>
    <w:rsid w:val="00177AAB"/>
    <w:rsid w:val="00177C40"/>
    <w:rsid w:val="00177E73"/>
    <w:rsid w:val="00181177"/>
    <w:rsid w:val="00181996"/>
    <w:rsid w:val="00181F1D"/>
    <w:rsid w:val="001821FB"/>
    <w:rsid w:val="001824E9"/>
    <w:rsid w:val="00185CBB"/>
    <w:rsid w:val="00185D0F"/>
    <w:rsid w:val="00186852"/>
    <w:rsid w:val="00187995"/>
    <w:rsid w:val="00187BB9"/>
    <w:rsid w:val="00187C17"/>
    <w:rsid w:val="00190064"/>
    <w:rsid w:val="0019093C"/>
    <w:rsid w:val="00191572"/>
    <w:rsid w:val="0019179B"/>
    <w:rsid w:val="00192148"/>
    <w:rsid w:val="00192F15"/>
    <w:rsid w:val="00193754"/>
    <w:rsid w:val="001938C6"/>
    <w:rsid w:val="0019420A"/>
    <w:rsid w:val="00194B7A"/>
    <w:rsid w:val="001958AA"/>
    <w:rsid w:val="00196358"/>
    <w:rsid w:val="001968CA"/>
    <w:rsid w:val="001A0D0E"/>
    <w:rsid w:val="001A0E41"/>
    <w:rsid w:val="001A1B18"/>
    <w:rsid w:val="001A3228"/>
    <w:rsid w:val="001A40D8"/>
    <w:rsid w:val="001A42DB"/>
    <w:rsid w:val="001A4E08"/>
    <w:rsid w:val="001A5745"/>
    <w:rsid w:val="001A7742"/>
    <w:rsid w:val="001A7C6E"/>
    <w:rsid w:val="001B0BCB"/>
    <w:rsid w:val="001B1273"/>
    <w:rsid w:val="001B1A62"/>
    <w:rsid w:val="001B2CEA"/>
    <w:rsid w:val="001B55CC"/>
    <w:rsid w:val="001B57D1"/>
    <w:rsid w:val="001B5C78"/>
    <w:rsid w:val="001B5F92"/>
    <w:rsid w:val="001B73AA"/>
    <w:rsid w:val="001C0E0A"/>
    <w:rsid w:val="001C1543"/>
    <w:rsid w:val="001C175B"/>
    <w:rsid w:val="001C2252"/>
    <w:rsid w:val="001C2F14"/>
    <w:rsid w:val="001C447E"/>
    <w:rsid w:val="001C4579"/>
    <w:rsid w:val="001C4795"/>
    <w:rsid w:val="001C5045"/>
    <w:rsid w:val="001C5BC1"/>
    <w:rsid w:val="001C60EF"/>
    <w:rsid w:val="001C664E"/>
    <w:rsid w:val="001C74FB"/>
    <w:rsid w:val="001C77D0"/>
    <w:rsid w:val="001D0156"/>
    <w:rsid w:val="001D059B"/>
    <w:rsid w:val="001D0E11"/>
    <w:rsid w:val="001D106C"/>
    <w:rsid w:val="001D14C1"/>
    <w:rsid w:val="001D38C1"/>
    <w:rsid w:val="001D5120"/>
    <w:rsid w:val="001D5C63"/>
    <w:rsid w:val="001D63F9"/>
    <w:rsid w:val="001D6BE5"/>
    <w:rsid w:val="001D6E36"/>
    <w:rsid w:val="001E00F3"/>
    <w:rsid w:val="001E035F"/>
    <w:rsid w:val="001E2C7B"/>
    <w:rsid w:val="001E337A"/>
    <w:rsid w:val="001E5235"/>
    <w:rsid w:val="001E54E7"/>
    <w:rsid w:val="001E6BD1"/>
    <w:rsid w:val="001F09A1"/>
    <w:rsid w:val="001F09B9"/>
    <w:rsid w:val="001F1072"/>
    <w:rsid w:val="001F1875"/>
    <w:rsid w:val="001F21D4"/>
    <w:rsid w:val="001F23FF"/>
    <w:rsid w:val="001F295E"/>
    <w:rsid w:val="001F2AE4"/>
    <w:rsid w:val="001F41AC"/>
    <w:rsid w:val="001F46DE"/>
    <w:rsid w:val="001F4EE4"/>
    <w:rsid w:val="001F58F4"/>
    <w:rsid w:val="001F5E02"/>
    <w:rsid w:val="001F6241"/>
    <w:rsid w:val="001F6317"/>
    <w:rsid w:val="001F760B"/>
    <w:rsid w:val="001F7BF8"/>
    <w:rsid w:val="002008A9"/>
    <w:rsid w:val="00200908"/>
    <w:rsid w:val="00200B46"/>
    <w:rsid w:val="00200BDF"/>
    <w:rsid w:val="00201182"/>
    <w:rsid w:val="00201588"/>
    <w:rsid w:val="0020275E"/>
    <w:rsid w:val="002027AB"/>
    <w:rsid w:val="002044D9"/>
    <w:rsid w:val="002054E2"/>
    <w:rsid w:val="00205C9A"/>
    <w:rsid w:val="002068DE"/>
    <w:rsid w:val="00206F3E"/>
    <w:rsid w:val="00210CC8"/>
    <w:rsid w:val="00211887"/>
    <w:rsid w:val="00212B66"/>
    <w:rsid w:val="002135EE"/>
    <w:rsid w:val="00214177"/>
    <w:rsid w:val="00214E75"/>
    <w:rsid w:val="00216740"/>
    <w:rsid w:val="00216CC5"/>
    <w:rsid w:val="00216D4C"/>
    <w:rsid w:val="00217444"/>
    <w:rsid w:val="00217649"/>
    <w:rsid w:val="00220B65"/>
    <w:rsid w:val="00220DE7"/>
    <w:rsid w:val="002230A8"/>
    <w:rsid w:val="002232F9"/>
    <w:rsid w:val="002245C9"/>
    <w:rsid w:val="00224BC4"/>
    <w:rsid w:val="00224E61"/>
    <w:rsid w:val="00227132"/>
    <w:rsid w:val="00227C3F"/>
    <w:rsid w:val="002301B5"/>
    <w:rsid w:val="0023095F"/>
    <w:rsid w:val="00230A7C"/>
    <w:rsid w:val="00231534"/>
    <w:rsid w:val="002329B4"/>
    <w:rsid w:val="00232D39"/>
    <w:rsid w:val="00233C0C"/>
    <w:rsid w:val="00234BE1"/>
    <w:rsid w:val="00235269"/>
    <w:rsid w:val="002357DB"/>
    <w:rsid w:val="00235B03"/>
    <w:rsid w:val="00235CED"/>
    <w:rsid w:val="00235D4A"/>
    <w:rsid w:val="00236562"/>
    <w:rsid w:val="002372A9"/>
    <w:rsid w:val="0023783E"/>
    <w:rsid w:val="00237AA9"/>
    <w:rsid w:val="00237BCB"/>
    <w:rsid w:val="002400F0"/>
    <w:rsid w:val="0024012F"/>
    <w:rsid w:val="00240F4F"/>
    <w:rsid w:val="002422FF"/>
    <w:rsid w:val="00243066"/>
    <w:rsid w:val="00243162"/>
    <w:rsid w:val="00244004"/>
    <w:rsid w:val="00244C2C"/>
    <w:rsid w:val="002454E9"/>
    <w:rsid w:val="00245A02"/>
    <w:rsid w:val="00245A87"/>
    <w:rsid w:val="00245DA5"/>
    <w:rsid w:val="002461CC"/>
    <w:rsid w:val="0024621D"/>
    <w:rsid w:val="002466C4"/>
    <w:rsid w:val="002467D4"/>
    <w:rsid w:val="00246DDD"/>
    <w:rsid w:val="002479BD"/>
    <w:rsid w:val="00250817"/>
    <w:rsid w:val="002511B6"/>
    <w:rsid w:val="002517BA"/>
    <w:rsid w:val="0025252D"/>
    <w:rsid w:val="0025307C"/>
    <w:rsid w:val="002534A3"/>
    <w:rsid w:val="00254BCC"/>
    <w:rsid w:val="00254D28"/>
    <w:rsid w:val="00254E50"/>
    <w:rsid w:val="00254E5A"/>
    <w:rsid w:val="00255039"/>
    <w:rsid w:val="0025615F"/>
    <w:rsid w:val="00256276"/>
    <w:rsid w:val="00257898"/>
    <w:rsid w:val="002604EF"/>
    <w:rsid w:val="00260FFE"/>
    <w:rsid w:val="00261023"/>
    <w:rsid w:val="00261C48"/>
    <w:rsid w:val="00262BD4"/>
    <w:rsid w:val="00262C54"/>
    <w:rsid w:val="002632A4"/>
    <w:rsid w:val="00263DDB"/>
    <w:rsid w:val="002648C3"/>
    <w:rsid w:val="00266749"/>
    <w:rsid w:val="00266E89"/>
    <w:rsid w:val="00266FD1"/>
    <w:rsid w:val="002673C5"/>
    <w:rsid w:val="00267B28"/>
    <w:rsid w:val="00267BB6"/>
    <w:rsid w:val="00270233"/>
    <w:rsid w:val="00272BC5"/>
    <w:rsid w:val="00272BF4"/>
    <w:rsid w:val="0027400A"/>
    <w:rsid w:val="002741E1"/>
    <w:rsid w:val="002745D2"/>
    <w:rsid w:val="002746E5"/>
    <w:rsid w:val="00274F5F"/>
    <w:rsid w:val="002762D7"/>
    <w:rsid w:val="00276705"/>
    <w:rsid w:val="00276719"/>
    <w:rsid w:val="0027672E"/>
    <w:rsid w:val="00276D10"/>
    <w:rsid w:val="00276FD7"/>
    <w:rsid w:val="00277809"/>
    <w:rsid w:val="0028070B"/>
    <w:rsid w:val="00280CB6"/>
    <w:rsid w:val="00280EB3"/>
    <w:rsid w:val="0028139A"/>
    <w:rsid w:val="00281AEA"/>
    <w:rsid w:val="002823DF"/>
    <w:rsid w:val="002829A7"/>
    <w:rsid w:val="00282A7A"/>
    <w:rsid w:val="00282A80"/>
    <w:rsid w:val="002842B2"/>
    <w:rsid w:val="00284977"/>
    <w:rsid w:val="00284E0F"/>
    <w:rsid w:val="00286E36"/>
    <w:rsid w:val="00287A6B"/>
    <w:rsid w:val="002904CB"/>
    <w:rsid w:val="0029157C"/>
    <w:rsid w:val="002920DA"/>
    <w:rsid w:val="0029280D"/>
    <w:rsid w:val="002933C8"/>
    <w:rsid w:val="00293C3F"/>
    <w:rsid w:val="002950F5"/>
    <w:rsid w:val="002953E6"/>
    <w:rsid w:val="002963A9"/>
    <w:rsid w:val="002966B4"/>
    <w:rsid w:val="00296A23"/>
    <w:rsid w:val="002971DA"/>
    <w:rsid w:val="002978ED"/>
    <w:rsid w:val="002A1833"/>
    <w:rsid w:val="002A1C33"/>
    <w:rsid w:val="002A1F63"/>
    <w:rsid w:val="002A2E8D"/>
    <w:rsid w:val="002A2EC7"/>
    <w:rsid w:val="002A2F65"/>
    <w:rsid w:val="002A3586"/>
    <w:rsid w:val="002A3A07"/>
    <w:rsid w:val="002A3BED"/>
    <w:rsid w:val="002A53E1"/>
    <w:rsid w:val="002A58FC"/>
    <w:rsid w:val="002A5D96"/>
    <w:rsid w:val="002A6B40"/>
    <w:rsid w:val="002A7473"/>
    <w:rsid w:val="002A795C"/>
    <w:rsid w:val="002A7C55"/>
    <w:rsid w:val="002A7F5F"/>
    <w:rsid w:val="002B2426"/>
    <w:rsid w:val="002B2453"/>
    <w:rsid w:val="002B428D"/>
    <w:rsid w:val="002B4923"/>
    <w:rsid w:val="002B4DD7"/>
    <w:rsid w:val="002B593D"/>
    <w:rsid w:val="002B648C"/>
    <w:rsid w:val="002B6752"/>
    <w:rsid w:val="002B7259"/>
    <w:rsid w:val="002B734F"/>
    <w:rsid w:val="002C172A"/>
    <w:rsid w:val="002C2003"/>
    <w:rsid w:val="002C23A2"/>
    <w:rsid w:val="002C4298"/>
    <w:rsid w:val="002C4A72"/>
    <w:rsid w:val="002C4DB0"/>
    <w:rsid w:val="002C61F9"/>
    <w:rsid w:val="002C67E9"/>
    <w:rsid w:val="002C70B5"/>
    <w:rsid w:val="002C7D52"/>
    <w:rsid w:val="002C7E61"/>
    <w:rsid w:val="002D0018"/>
    <w:rsid w:val="002D0657"/>
    <w:rsid w:val="002D1B97"/>
    <w:rsid w:val="002D343D"/>
    <w:rsid w:val="002D3C4E"/>
    <w:rsid w:val="002D4E9B"/>
    <w:rsid w:val="002D5DCB"/>
    <w:rsid w:val="002D5EEB"/>
    <w:rsid w:val="002D6016"/>
    <w:rsid w:val="002D6117"/>
    <w:rsid w:val="002D6DF8"/>
    <w:rsid w:val="002D712C"/>
    <w:rsid w:val="002D7A32"/>
    <w:rsid w:val="002D7D57"/>
    <w:rsid w:val="002E0171"/>
    <w:rsid w:val="002E0DDD"/>
    <w:rsid w:val="002E1194"/>
    <w:rsid w:val="002E18EC"/>
    <w:rsid w:val="002E1D1E"/>
    <w:rsid w:val="002E1D7A"/>
    <w:rsid w:val="002E2279"/>
    <w:rsid w:val="002E2818"/>
    <w:rsid w:val="002E2D55"/>
    <w:rsid w:val="002E2DC6"/>
    <w:rsid w:val="002E3F37"/>
    <w:rsid w:val="002E4AAF"/>
    <w:rsid w:val="002E62E4"/>
    <w:rsid w:val="002E672C"/>
    <w:rsid w:val="002E6944"/>
    <w:rsid w:val="002E7565"/>
    <w:rsid w:val="002E79F0"/>
    <w:rsid w:val="002E7BFC"/>
    <w:rsid w:val="002F0159"/>
    <w:rsid w:val="002F1AAF"/>
    <w:rsid w:val="002F24DE"/>
    <w:rsid w:val="002F2C3B"/>
    <w:rsid w:val="002F394E"/>
    <w:rsid w:val="002F3C4C"/>
    <w:rsid w:val="002F64EA"/>
    <w:rsid w:val="002F7087"/>
    <w:rsid w:val="002F72B2"/>
    <w:rsid w:val="002F78DB"/>
    <w:rsid w:val="002F7925"/>
    <w:rsid w:val="00300B01"/>
    <w:rsid w:val="003020B2"/>
    <w:rsid w:val="00303781"/>
    <w:rsid w:val="0030391A"/>
    <w:rsid w:val="0030399D"/>
    <w:rsid w:val="00304A70"/>
    <w:rsid w:val="00305405"/>
    <w:rsid w:val="003059E0"/>
    <w:rsid w:val="00306AA0"/>
    <w:rsid w:val="00307032"/>
    <w:rsid w:val="00307E2D"/>
    <w:rsid w:val="0031092A"/>
    <w:rsid w:val="00310B4B"/>
    <w:rsid w:val="00310DC6"/>
    <w:rsid w:val="00311E6B"/>
    <w:rsid w:val="00312BD9"/>
    <w:rsid w:val="003131C4"/>
    <w:rsid w:val="00313608"/>
    <w:rsid w:val="00313BEF"/>
    <w:rsid w:val="00313C70"/>
    <w:rsid w:val="003140E8"/>
    <w:rsid w:val="00314476"/>
    <w:rsid w:val="00314787"/>
    <w:rsid w:val="00315447"/>
    <w:rsid w:val="00316774"/>
    <w:rsid w:val="00317230"/>
    <w:rsid w:val="003201AD"/>
    <w:rsid w:val="003214C8"/>
    <w:rsid w:val="0032246F"/>
    <w:rsid w:val="00322BBB"/>
    <w:rsid w:val="003231D2"/>
    <w:rsid w:val="003234A6"/>
    <w:rsid w:val="0032372E"/>
    <w:rsid w:val="0032465D"/>
    <w:rsid w:val="00324A4F"/>
    <w:rsid w:val="00324AE1"/>
    <w:rsid w:val="00325084"/>
    <w:rsid w:val="003250BC"/>
    <w:rsid w:val="0032599F"/>
    <w:rsid w:val="003267FD"/>
    <w:rsid w:val="00326C22"/>
    <w:rsid w:val="003278EB"/>
    <w:rsid w:val="00327CC4"/>
    <w:rsid w:val="0033097F"/>
    <w:rsid w:val="0033252F"/>
    <w:rsid w:val="00332BE6"/>
    <w:rsid w:val="00332DC8"/>
    <w:rsid w:val="00333754"/>
    <w:rsid w:val="003338F7"/>
    <w:rsid w:val="00334150"/>
    <w:rsid w:val="00334207"/>
    <w:rsid w:val="00335489"/>
    <w:rsid w:val="00335893"/>
    <w:rsid w:val="00335922"/>
    <w:rsid w:val="00336C78"/>
    <w:rsid w:val="003402A5"/>
    <w:rsid w:val="00340C53"/>
    <w:rsid w:val="003413D3"/>
    <w:rsid w:val="00341645"/>
    <w:rsid w:val="00341B70"/>
    <w:rsid w:val="0034374C"/>
    <w:rsid w:val="00343780"/>
    <w:rsid w:val="00343B63"/>
    <w:rsid w:val="00344ABA"/>
    <w:rsid w:val="00345088"/>
    <w:rsid w:val="00346055"/>
    <w:rsid w:val="003461C2"/>
    <w:rsid w:val="003464AA"/>
    <w:rsid w:val="00346A08"/>
    <w:rsid w:val="00347555"/>
    <w:rsid w:val="00347E2F"/>
    <w:rsid w:val="00350166"/>
    <w:rsid w:val="0035093C"/>
    <w:rsid w:val="00351FA5"/>
    <w:rsid w:val="003527A0"/>
    <w:rsid w:val="00352D7D"/>
    <w:rsid w:val="00353EE3"/>
    <w:rsid w:val="003544EC"/>
    <w:rsid w:val="00354F7D"/>
    <w:rsid w:val="0035667F"/>
    <w:rsid w:val="003606B8"/>
    <w:rsid w:val="00360E24"/>
    <w:rsid w:val="00361165"/>
    <w:rsid w:val="0036155B"/>
    <w:rsid w:val="00363F67"/>
    <w:rsid w:val="00364C4D"/>
    <w:rsid w:val="00365088"/>
    <w:rsid w:val="0036652F"/>
    <w:rsid w:val="00366FE8"/>
    <w:rsid w:val="0036734A"/>
    <w:rsid w:val="003706F1"/>
    <w:rsid w:val="00372194"/>
    <w:rsid w:val="00372239"/>
    <w:rsid w:val="00372545"/>
    <w:rsid w:val="00373055"/>
    <w:rsid w:val="0037350D"/>
    <w:rsid w:val="00374706"/>
    <w:rsid w:val="003748BC"/>
    <w:rsid w:val="003749EB"/>
    <w:rsid w:val="00375141"/>
    <w:rsid w:val="00377E1D"/>
    <w:rsid w:val="00377EC0"/>
    <w:rsid w:val="00380382"/>
    <w:rsid w:val="00380A06"/>
    <w:rsid w:val="00380D0B"/>
    <w:rsid w:val="003814E0"/>
    <w:rsid w:val="0038156E"/>
    <w:rsid w:val="00381D67"/>
    <w:rsid w:val="00383BF6"/>
    <w:rsid w:val="00384388"/>
    <w:rsid w:val="00384D64"/>
    <w:rsid w:val="00384EDC"/>
    <w:rsid w:val="0038533F"/>
    <w:rsid w:val="00385651"/>
    <w:rsid w:val="00385CEB"/>
    <w:rsid w:val="00386607"/>
    <w:rsid w:val="00387201"/>
    <w:rsid w:val="003874EE"/>
    <w:rsid w:val="003879AC"/>
    <w:rsid w:val="00391344"/>
    <w:rsid w:val="0039255D"/>
    <w:rsid w:val="00392A3D"/>
    <w:rsid w:val="003952E9"/>
    <w:rsid w:val="00397A1D"/>
    <w:rsid w:val="00397FE7"/>
    <w:rsid w:val="003A03BD"/>
    <w:rsid w:val="003A0F7E"/>
    <w:rsid w:val="003A1666"/>
    <w:rsid w:val="003A1DC3"/>
    <w:rsid w:val="003A2064"/>
    <w:rsid w:val="003A2E6C"/>
    <w:rsid w:val="003A3776"/>
    <w:rsid w:val="003A3CC2"/>
    <w:rsid w:val="003A3E77"/>
    <w:rsid w:val="003A51A5"/>
    <w:rsid w:val="003A55F4"/>
    <w:rsid w:val="003A5872"/>
    <w:rsid w:val="003A59A4"/>
    <w:rsid w:val="003A62C4"/>
    <w:rsid w:val="003A789C"/>
    <w:rsid w:val="003A78E0"/>
    <w:rsid w:val="003B0083"/>
    <w:rsid w:val="003B0C62"/>
    <w:rsid w:val="003B1BE8"/>
    <w:rsid w:val="003B3038"/>
    <w:rsid w:val="003B3765"/>
    <w:rsid w:val="003B43AE"/>
    <w:rsid w:val="003B5572"/>
    <w:rsid w:val="003B5726"/>
    <w:rsid w:val="003B58C6"/>
    <w:rsid w:val="003B5A2E"/>
    <w:rsid w:val="003B5ED7"/>
    <w:rsid w:val="003B7166"/>
    <w:rsid w:val="003B781C"/>
    <w:rsid w:val="003B7FE8"/>
    <w:rsid w:val="003C0264"/>
    <w:rsid w:val="003C0A99"/>
    <w:rsid w:val="003C22E6"/>
    <w:rsid w:val="003C3566"/>
    <w:rsid w:val="003C389D"/>
    <w:rsid w:val="003C5329"/>
    <w:rsid w:val="003C66C1"/>
    <w:rsid w:val="003C6CF3"/>
    <w:rsid w:val="003C730C"/>
    <w:rsid w:val="003C7899"/>
    <w:rsid w:val="003C78D3"/>
    <w:rsid w:val="003C7A4B"/>
    <w:rsid w:val="003D00AE"/>
    <w:rsid w:val="003D19BF"/>
    <w:rsid w:val="003D3452"/>
    <w:rsid w:val="003D36B9"/>
    <w:rsid w:val="003D3F19"/>
    <w:rsid w:val="003D457B"/>
    <w:rsid w:val="003D48A2"/>
    <w:rsid w:val="003D4B0C"/>
    <w:rsid w:val="003D4D65"/>
    <w:rsid w:val="003D4E98"/>
    <w:rsid w:val="003D5459"/>
    <w:rsid w:val="003D5ADD"/>
    <w:rsid w:val="003D6451"/>
    <w:rsid w:val="003D6AFD"/>
    <w:rsid w:val="003D6C8C"/>
    <w:rsid w:val="003D7D36"/>
    <w:rsid w:val="003E0089"/>
    <w:rsid w:val="003E08E8"/>
    <w:rsid w:val="003E0E5E"/>
    <w:rsid w:val="003E1050"/>
    <w:rsid w:val="003E1272"/>
    <w:rsid w:val="003E1627"/>
    <w:rsid w:val="003E17FF"/>
    <w:rsid w:val="003E193B"/>
    <w:rsid w:val="003E1BC5"/>
    <w:rsid w:val="003E2D31"/>
    <w:rsid w:val="003E44EC"/>
    <w:rsid w:val="003E51B6"/>
    <w:rsid w:val="003E51FC"/>
    <w:rsid w:val="003E6AE0"/>
    <w:rsid w:val="003E71C1"/>
    <w:rsid w:val="003E7E00"/>
    <w:rsid w:val="003F0F17"/>
    <w:rsid w:val="003F171A"/>
    <w:rsid w:val="003F2910"/>
    <w:rsid w:val="003F2D74"/>
    <w:rsid w:val="003F3300"/>
    <w:rsid w:val="003F3888"/>
    <w:rsid w:val="003F4515"/>
    <w:rsid w:val="003F4AE6"/>
    <w:rsid w:val="003F69BD"/>
    <w:rsid w:val="003F742A"/>
    <w:rsid w:val="003F7A73"/>
    <w:rsid w:val="0040012A"/>
    <w:rsid w:val="004004C3"/>
    <w:rsid w:val="00400866"/>
    <w:rsid w:val="00400CB8"/>
    <w:rsid w:val="00401ECE"/>
    <w:rsid w:val="004029AC"/>
    <w:rsid w:val="00402B2A"/>
    <w:rsid w:val="00402C3A"/>
    <w:rsid w:val="004034D4"/>
    <w:rsid w:val="00404095"/>
    <w:rsid w:val="00405528"/>
    <w:rsid w:val="0040582E"/>
    <w:rsid w:val="00405B17"/>
    <w:rsid w:val="00405E0C"/>
    <w:rsid w:val="00406613"/>
    <w:rsid w:val="004069C3"/>
    <w:rsid w:val="00407BC8"/>
    <w:rsid w:val="004104C3"/>
    <w:rsid w:val="00410B50"/>
    <w:rsid w:val="00411575"/>
    <w:rsid w:val="00411943"/>
    <w:rsid w:val="00411D0B"/>
    <w:rsid w:val="0041265C"/>
    <w:rsid w:val="00413015"/>
    <w:rsid w:val="0041353A"/>
    <w:rsid w:val="004137B9"/>
    <w:rsid w:val="00414004"/>
    <w:rsid w:val="00414482"/>
    <w:rsid w:val="00414787"/>
    <w:rsid w:val="00414EF9"/>
    <w:rsid w:val="00414F34"/>
    <w:rsid w:val="00415503"/>
    <w:rsid w:val="00415598"/>
    <w:rsid w:val="00415FD3"/>
    <w:rsid w:val="00416276"/>
    <w:rsid w:val="00416A9B"/>
    <w:rsid w:val="00416EC7"/>
    <w:rsid w:val="00416F03"/>
    <w:rsid w:val="00417061"/>
    <w:rsid w:val="004172A5"/>
    <w:rsid w:val="00417CB1"/>
    <w:rsid w:val="00420E10"/>
    <w:rsid w:val="004229CA"/>
    <w:rsid w:val="00422D40"/>
    <w:rsid w:val="00423168"/>
    <w:rsid w:val="00423301"/>
    <w:rsid w:val="00423CEC"/>
    <w:rsid w:val="00425528"/>
    <w:rsid w:val="004256D0"/>
    <w:rsid w:val="004272D9"/>
    <w:rsid w:val="004272F9"/>
    <w:rsid w:val="00427698"/>
    <w:rsid w:val="004302F5"/>
    <w:rsid w:val="00430789"/>
    <w:rsid w:val="00430C51"/>
    <w:rsid w:val="00430F89"/>
    <w:rsid w:val="00431564"/>
    <w:rsid w:val="00431F97"/>
    <w:rsid w:val="004323D2"/>
    <w:rsid w:val="004325C7"/>
    <w:rsid w:val="004327F1"/>
    <w:rsid w:val="004328E3"/>
    <w:rsid w:val="00433825"/>
    <w:rsid w:val="00433EA7"/>
    <w:rsid w:val="00434D37"/>
    <w:rsid w:val="00435393"/>
    <w:rsid w:val="004358BD"/>
    <w:rsid w:val="00435C26"/>
    <w:rsid w:val="00435D0A"/>
    <w:rsid w:val="00436136"/>
    <w:rsid w:val="004362A3"/>
    <w:rsid w:val="00436DC4"/>
    <w:rsid w:val="00437FBE"/>
    <w:rsid w:val="00440515"/>
    <w:rsid w:val="00441005"/>
    <w:rsid w:val="004411FC"/>
    <w:rsid w:val="00443736"/>
    <w:rsid w:val="00443B4A"/>
    <w:rsid w:val="00445BB9"/>
    <w:rsid w:val="00445CBE"/>
    <w:rsid w:val="00445ED7"/>
    <w:rsid w:val="004465BE"/>
    <w:rsid w:val="004467E5"/>
    <w:rsid w:val="004478D7"/>
    <w:rsid w:val="00450BA1"/>
    <w:rsid w:val="00455D42"/>
    <w:rsid w:val="00456280"/>
    <w:rsid w:val="004565CB"/>
    <w:rsid w:val="0045675D"/>
    <w:rsid w:val="00456EC0"/>
    <w:rsid w:val="00456F12"/>
    <w:rsid w:val="00457216"/>
    <w:rsid w:val="004578F4"/>
    <w:rsid w:val="00457A6A"/>
    <w:rsid w:val="004609D9"/>
    <w:rsid w:val="00460E1F"/>
    <w:rsid w:val="00461079"/>
    <w:rsid w:val="00461E91"/>
    <w:rsid w:val="004621A0"/>
    <w:rsid w:val="00462306"/>
    <w:rsid w:val="00463096"/>
    <w:rsid w:val="004635EB"/>
    <w:rsid w:val="004641D0"/>
    <w:rsid w:val="0046468C"/>
    <w:rsid w:val="00464855"/>
    <w:rsid w:val="00464E39"/>
    <w:rsid w:val="0046634C"/>
    <w:rsid w:val="004665C4"/>
    <w:rsid w:val="00466A76"/>
    <w:rsid w:val="00466CF9"/>
    <w:rsid w:val="00466F39"/>
    <w:rsid w:val="00467005"/>
    <w:rsid w:val="0046759F"/>
    <w:rsid w:val="00467CE8"/>
    <w:rsid w:val="00470734"/>
    <w:rsid w:val="00470949"/>
    <w:rsid w:val="00470D49"/>
    <w:rsid w:val="00470D8D"/>
    <w:rsid w:val="00470DAC"/>
    <w:rsid w:val="00471D64"/>
    <w:rsid w:val="00471E36"/>
    <w:rsid w:val="00473122"/>
    <w:rsid w:val="00473305"/>
    <w:rsid w:val="00473485"/>
    <w:rsid w:val="00474545"/>
    <w:rsid w:val="00474EA8"/>
    <w:rsid w:val="00475137"/>
    <w:rsid w:val="00477B5C"/>
    <w:rsid w:val="00477C34"/>
    <w:rsid w:val="00480BF9"/>
    <w:rsid w:val="004810C1"/>
    <w:rsid w:val="00481FB6"/>
    <w:rsid w:val="0048260F"/>
    <w:rsid w:val="0048288C"/>
    <w:rsid w:val="00482E68"/>
    <w:rsid w:val="00483998"/>
    <w:rsid w:val="004841E2"/>
    <w:rsid w:val="004853EB"/>
    <w:rsid w:val="00485569"/>
    <w:rsid w:val="004860FD"/>
    <w:rsid w:val="00486962"/>
    <w:rsid w:val="00486F3B"/>
    <w:rsid w:val="0048706E"/>
    <w:rsid w:val="004875D0"/>
    <w:rsid w:val="004907EC"/>
    <w:rsid w:val="00490D0C"/>
    <w:rsid w:val="00490D72"/>
    <w:rsid w:val="00491023"/>
    <w:rsid w:val="0049130A"/>
    <w:rsid w:val="00491619"/>
    <w:rsid w:val="00491BF6"/>
    <w:rsid w:val="004923E9"/>
    <w:rsid w:val="00492813"/>
    <w:rsid w:val="00492B0A"/>
    <w:rsid w:val="00494171"/>
    <w:rsid w:val="00494F06"/>
    <w:rsid w:val="00494F3A"/>
    <w:rsid w:val="00495B0C"/>
    <w:rsid w:val="00497350"/>
    <w:rsid w:val="00497F2D"/>
    <w:rsid w:val="004A0119"/>
    <w:rsid w:val="004A1959"/>
    <w:rsid w:val="004A34F8"/>
    <w:rsid w:val="004A3E3E"/>
    <w:rsid w:val="004A4E35"/>
    <w:rsid w:val="004A5781"/>
    <w:rsid w:val="004A5C26"/>
    <w:rsid w:val="004A5E24"/>
    <w:rsid w:val="004A7353"/>
    <w:rsid w:val="004A7A78"/>
    <w:rsid w:val="004B13F8"/>
    <w:rsid w:val="004B1F2F"/>
    <w:rsid w:val="004B2401"/>
    <w:rsid w:val="004B2EDE"/>
    <w:rsid w:val="004B360F"/>
    <w:rsid w:val="004B3981"/>
    <w:rsid w:val="004B423D"/>
    <w:rsid w:val="004B4781"/>
    <w:rsid w:val="004B48D7"/>
    <w:rsid w:val="004B4A03"/>
    <w:rsid w:val="004B57EC"/>
    <w:rsid w:val="004B5846"/>
    <w:rsid w:val="004B5CBE"/>
    <w:rsid w:val="004B5EAD"/>
    <w:rsid w:val="004B685C"/>
    <w:rsid w:val="004B69E0"/>
    <w:rsid w:val="004B79B3"/>
    <w:rsid w:val="004C07DD"/>
    <w:rsid w:val="004C1550"/>
    <w:rsid w:val="004C1E0F"/>
    <w:rsid w:val="004C1E4D"/>
    <w:rsid w:val="004C254B"/>
    <w:rsid w:val="004C25BD"/>
    <w:rsid w:val="004C3285"/>
    <w:rsid w:val="004C4635"/>
    <w:rsid w:val="004C5226"/>
    <w:rsid w:val="004C5690"/>
    <w:rsid w:val="004C63EC"/>
    <w:rsid w:val="004C6EB1"/>
    <w:rsid w:val="004C73C3"/>
    <w:rsid w:val="004C7D8F"/>
    <w:rsid w:val="004D0302"/>
    <w:rsid w:val="004D0AED"/>
    <w:rsid w:val="004D0C58"/>
    <w:rsid w:val="004D244A"/>
    <w:rsid w:val="004D25DB"/>
    <w:rsid w:val="004D4410"/>
    <w:rsid w:val="004D4EBE"/>
    <w:rsid w:val="004D55CD"/>
    <w:rsid w:val="004D574B"/>
    <w:rsid w:val="004D57A7"/>
    <w:rsid w:val="004D6085"/>
    <w:rsid w:val="004D66A4"/>
    <w:rsid w:val="004D6E5E"/>
    <w:rsid w:val="004D6FF8"/>
    <w:rsid w:val="004D7385"/>
    <w:rsid w:val="004E0288"/>
    <w:rsid w:val="004E0306"/>
    <w:rsid w:val="004E07A8"/>
    <w:rsid w:val="004E29F3"/>
    <w:rsid w:val="004E2A09"/>
    <w:rsid w:val="004E3C21"/>
    <w:rsid w:val="004E4282"/>
    <w:rsid w:val="004E4DBE"/>
    <w:rsid w:val="004E51F7"/>
    <w:rsid w:val="004E58BD"/>
    <w:rsid w:val="004E6F8A"/>
    <w:rsid w:val="004E717C"/>
    <w:rsid w:val="004E7ABB"/>
    <w:rsid w:val="004E7B61"/>
    <w:rsid w:val="004F024A"/>
    <w:rsid w:val="004F02E8"/>
    <w:rsid w:val="004F208F"/>
    <w:rsid w:val="004F48CF"/>
    <w:rsid w:val="004F4C3A"/>
    <w:rsid w:val="004F522B"/>
    <w:rsid w:val="004F5920"/>
    <w:rsid w:val="004F5F41"/>
    <w:rsid w:val="004F6467"/>
    <w:rsid w:val="004F6A57"/>
    <w:rsid w:val="004F7254"/>
    <w:rsid w:val="004F73EA"/>
    <w:rsid w:val="00500DEC"/>
    <w:rsid w:val="00500E35"/>
    <w:rsid w:val="0050150B"/>
    <w:rsid w:val="00501B98"/>
    <w:rsid w:val="005035F6"/>
    <w:rsid w:val="00503F2B"/>
    <w:rsid w:val="00504B7B"/>
    <w:rsid w:val="00504CC7"/>
    <w:rsid w:val="00505047"/>
    <w:rsid w:val="005058C1"/>
    <w:rsid w:val="0050610D"/>
    <w:rsid w:val="00506815"/>
    <w:rsid w:val="00507F57"/>
    <w:rsid w:val="00510265"/>
    <w:rsid w:val="00511B8A"/>
    <w:rsid w:val="00511D50"/>
    <w:rsid w:val="005122C4"/>
    <w:rsid w:val="00513023"/>
    <w:rsid w:val="0051305F"/>
    <w:rsid w:val="0051317B"/>
    <w:rsid w:val="00513407"/>
    <w:rsid w:val="00513A72"/>
    <w:rsid w:val="00514742"/>
    <w:rsid w:val="00515442"/>
    <w:rsid w:val="005160FF"/>
    <w:rsid w:val="00516161"/>
    <w:rsid w:val="0051627F"/>
    <w:rsid w:val="005170A3"/>
    <w:rsid w:val="005170C3"/>
    <w:rsid w:val="005176C0"/>
    <w:rsid w:val="00517F14"/>
    <w:rsid w:val="005202C1"/>
    <w:rsid w:val="00520975"/>
    <w:rsid w:val="00520A9C"/>
    <w:rsid w:val="00522276"/>
    <w:rsid w:val="00522988"/>
    <w:rsid w:val="0052302C"/>
    <w:rsid w:val="005235BB"/>
    <w:rsid w:val="00523C0B"/>
    <w:rsid w:val="00523CB3"/>
    <w:rsid w:val="00524357"/>
    <w:rsid w:val="005248EB"/>
    <w:rsid w:val="00524D4E"/>
    <w:rsid w:val="005251FB"/>
    <w:rsid w:val="00525760"/>
    <w:rsid w:val="00525C48"/>
    <w:rsid w:val="00525C5B"/>
    <w:rsid w:val="005262BA"/>
    <w:rsid w:val="00527067"/>
    <w:rsid w:val="0052748D"/>
    <w:rsid w:val="00527645"/>
    <w:rsid w:val="005305E6"/>
    <w:rsid w:val="0053149B"/>
    <w:rsid w:val="0053174F"/>
    <w:rsid w:val="00531BB9"/>
    <w:rsid w:val="00531C94"/>
    <w:rsid w:val="0053239E"/>
    <w:rsid w:val="00532EF4"/>
    <w:rsid w:val="005339C6"/>
    <w:rsid w:val="005340BB"/>
    <w:rsid w:val="00534CAE"/>
    <w:rsid w:val="005360C1"/>
    <w:rsid w:val="00536188"/>
    <w:rsid w:val="00536758"/>
    <w:rsid w:val="0053677D"/>
    <w:rsid w:val="0053690A"/>
    <w:rsid w:val="00536BE4"/>
    <w:rsid w:val="0053717C"/>
    <w:rsid w:val="0053782F"/>
    <w:rsid w:val="00537871"/>
    <w:rsid w:val="00540FB8"/>
    <w:rsid w:val="00541484"/>
    <w:rsid w:val="005420E3"/>
    <w:rsid w:val="00542826"/>
    <w:rsid w:val="00543260"/>
    <w:rsid w:val="00543700"/>
    <w:rsid w:val="00543D90"/>
    <w:rsid w:val="00544849"/>
    <w:rsid w:val="00544D09"/>
    <w:rsid w:val="00545D54"/>
    <w:rsid w:val="005460A0"/>
    <w:rsid w:val="0054628D"/>
    <w:rsid w:val="00546847"/>
    <w:rsid w:val="00550078"/>
    <w:rsid w:val="00550D15"/>
    <w:rsid w:val="005511DC"/>
    <w:rsid w:val="005512F3"/>
    <w:rsid w:val="00551C84"/>
    <w:rsid w:val="00551E0D"/>
    <w:rsid w:val="0055552C"/>
    <w:rsid w:val="00555D5F"/>
    <w:rsid w:val="005567D1"/>
    <w:rsid w:val="0055690A"/>
    <w:rsid w:val="005574D2"/>
    <w:rsid w:val="00560A65"/>
    <w:rsid w:val="00560BE8"/>
    <w:rsid w:val="00560C96"/>
    <w:rsid w:val="00561803"/>
    <w:rsid w:val="00561A56"/>
    <w:rsid w:val="00561C42"/>
    <w:rsid w:val="005631D4"/>
    <w:rsid w:val="0056333A"/>
    <w:rsid w:val="00564584"/>
    <w:rsid w:val="0056583B"/>
    <w:rsid w:val="00565AEC"/>
    <w:rsid w:val="005666A1"/>
    <w:rsid w:val="00566A1E"/>
    <w:rsid w:val="00567876"/>
    <w:rsid w:val="00567DB5"/>
    <w:rsid w:val="00572287"/>
    <w:rsid w:val="00572AA3"/>
    <w:rsid w:val="00573505"/>
    <w:rsid w:val="00573EBB"/>
    <w:rsid w:val="0057418B"/>
    <w:rsid w:val="005744B6"/>
    <w:rsid w:val="005746BB"/>
    <w:rsid w:val="00574F21"/>
    <w:rsid w:val="005750C8"/>
    <w:rsid w:val="00575175"/>
    <w:rsid w:val="005770F8"/>
    <w:rsid w:val="00577A7E"/>
    <w:rsid w:val="00577C9F"/>
    <w:rsid w:val="00577FB4"/>
    <w:rsid w:val="00580204"/>
    <w:rsid w:val="005804C4"/>
    <w:rsid w:val="00581445"/>
    <w:rsid w:val="00581EF1"/>
    <w:rsid w:val="00581F88"/>
    <w:rsid w:val="0058271B"/>
    <w:rsid w:val="005838B5"/>
    <w:rsid w:val="00584936"/>
    <w:rsid w:val="00585996"/>
    <w:rsid w:val="00585D36"/>
    <w:rsid w:val="0058754F"/>
    <w:rsid w:val="005900BC"/>
    <w:rsid w:val="005900CE"/>
    <w:rsid w:val="005908E8"/>
    <w:rsid w:val="005909C1"/>
    <w:rsid w:val="00591784"/>
    <w:rsid w:val="00592217"/>
    <w:rsid w:val="005929D2"/>
    <w:rsid w:val="00592D88"/>
    <w:rsid w:val="005940DE"/>
    <w:rsid w:val="00596A7C"/>
    <w:rsid w:val="005974B7"/>
    <w:rsid w:val="00597E50"/>
    <w:rsid w:val="005A0214"/>
    <w:rsid w:val="005A08B2"/>
    <w:rsid w:val="005A1A4E"/>
    <w:rsid w:val="005A2CF2"/>
    <w:rsid w:val="005A2D11"/>
    <w:rsid w:val="005A304A"/>
    <w:rsid w:val="005A36A3"/>
    <w:rsid w:val="005A3890"/>
    <w:rsid w:val="005A3C1D"/>
    <w:rsid w:val="005A4833"/>
    <w:rsid w:val="005A48BC"/>
    <w:rsid w:val="005A4AD8"/>
    <w:rsid w:val="005A5626"/>
    <w:rsid w:val="005A594E"/>
    <w:rsid w:val="005A5A2C"/>
    <w:rsid w:val="005A634C"/>
    <w:rsid w:val="005A7517"/>
    <w:rsid w:val="005A7862"/>
    <w:rsid w:val="005B16B8"/>
    <w:rsid w:val="005B1C52"/>
    <w:rsid w:val="005B1DA8"/>
    <w:rsid w:val="005B354E"/>
    <w:rsid w:val="005B3730"/>
    <w:rsid w:val="005B3D21"/>
    <w:rsid w:val="005B3FD5"/>
    <w:rsid w:val="005B5F92"/>
    <w:rsid w:val="005B6DC8"/>
    <w:rsid w:val="005B778B"/>
    <w:rsid w:val="005B7B27"/>
    <w:rsid w:val="005C020A"/>
    <w:rsid w:val="005C023F"/>
    <w:rsid w:val="005C0C0C"/>
    <w:rsid w:val="005C10AB"/>
    <w:rsid w:val="005C16BE"/>
    <w:rsid w:val="005C210B"/>
    <w:rsid w:val="005C21FD"/>
    <w:rsid w:val="005C2206"/>
    <w:rsid w:val="005C341A"/>
    <w:rsid w:val="005C362E"/>
    <w:rsid w:val="005C393B"/>
    <w:rsid w:val="005C7B3B"/>
    <w:rsid w:val="005D0290"/>
    <w:rsid w:val="005D0488"/>
    <w:rsid w:val="005D1774"/>
    <w:rsid w:val="005D20D1"/>
    <w:rsid w:val="005D23E8"/>
    <w:rsid w:val="005D27DE"/>
    <w:rsid w:val="005D2809"/>
    <w:rsid w:val="005D3AFA"/>
    <w:rsid w:val="005D3B21"/>
    <w:rsid w:val="005D5504"/>
    <w:rsid w:val="005D553F"/>
    <w:rsid w:val="005D6962"/>
    <w:rsid w:val="005D6C79"/>
    <w:rsid w:val="005D6DB8"/>
    <w:rsid w:val="005D71A9"/>
    <w:rsid w:val="005D735E"/>
    <w:rsid w:val="005D7548"/>
    <w:rsid w:val="005D762A"/>
    <w:rsid w:val="005D798C"/>
    <w:rsid w:val="005D7C2D"/>
    <w:rsid w:val="005E0C49"/>
    <w:rsid w:val="005E0CE7"/>
    <w:rsid w:val="005E1211"/>
    <w:rsid w:val="005E25CE"/>
    <w:rsid w:val="005E28C2"/>
    <w:rsid w:val="005E2B9E"/>
    <w:rsid w:val="005E2BC6"/>
    <w:rsid w:val="005E3373"/>
    <w:rsid w:val="005E3551"/>
    <w:rsid w:val="005E3CFD"/>
    <w:rsid w:val="005E3EDB"/>
    <w:rsid w:val="005E47BC"/>
    <w:rsid w:val="005E62D2"/>
    <w:rsid w:val="005E6551"/>
    <w:rsid w:val="005E6BC2"/>
    <w:rsid w:val="005E7435"/>
    <w:rsid w:val="005E7F19"/>
    <w:rsid w:val="005F0083"/>
    <w:rsid w:val="005F02AC"/>
    <w:rsid w:val="005F0A48"/>
    <w:rsid w:val="005F1EC7"/>
    <w:rsid w:val="005F1F16"/>
    <w:rsid w:val="005F32C0"/>
    <w:rsid w:val="005F34A2"/>
    <w:rsid w:val="005F3641"/>
    <w:rsid w:val="005F3965"/>
    <w:rsid w:val="005F518E"/>
    <w:rsid w:val="005F5E73"/>
    <w:rsid w:val="005F7682"/>
    <w:rsid w:val="005F7742"/>
    <w:rsid w:val="00601E38"/>
    <w:rsid w:val="0060261F"/>
    <w:rsid w:val="006029D0"/>
    <w:rsid w:val="0060338F"/>
    <w:rsid w:val="00604066"/>
    <w:rsid w:val="006045F2"/>
    <w:rsid w:val="00604ACA"/>
    <w:rsid w:val="00605446"/>
    <w:rsid w:val="00605A0E"/>
    <w:rsid w:val="006072FD"/>
    <w:rsid w:val="00610751"/>
    <w:rsid w:val="006108FA"/>
    <w:rsid w:val="00611199"/>
    <w:rsid w:val="00611FB3"/>
    <w:rsid w:val="00612614"/>
    <w:rsid w:val="006128D3"/>
    <w:rsid w:val="00612EF3"/>
    <w:rsid w:val="00612F5E"/>
    <w:rsid w:val="00613546"/>
    <w:rsid w:val="00613D66"/>
    <w:rsid w:val="0061400A"/>
    <w:rsid w:val="00615C75"/>
    <w:rsid w:val="00616F91"/>
    <w:rsid w:val="006174B5"/>
    <w:rsid w:val="006176A1"/>
    <w:rsid w:val="00620171"/>
    <w:rsid w:val="006205B4"/>
    <w:rsid w:val="006205C4"/>
    <w:rsid w:val="006206F3"/>
    <w:rsid w:val="00620D7C"/>
    <w:rsid w:val="00620FCD"/>
    <w:rsid w:val="00621AFC"/>
    <w:rsid w:val="00622019"/>
    <w:rsid w:val="00622199"/>
    <w:rsid w:val="00622471"/>
    <w:rsid w:val="006229A7"/>
    <w:rsid w:val="00622ED3"/>
    <w:rsid w:val="006237A3"/>
    <w:rsid w:val="006237CC"/>
    <w:rsid w:val="00624925"/>
    <w:rsid w:val="00624D29"/>
    <w:rsid w:val="00625966"/>
    <w:rsid w:val="00626FAA"/>
    <w:rsid w:val="0062790E"/>
    <w:rsid w:val="00627CDE"/>
    <w:rsid w:val="006301C8"/>
    <w:rsid w:val="006323D5"/>
    <w:rsid w:val="006325EB"/>
    <w:rsid w:val="006327DA"/>
    <w:rsid w:val="0063297E"/>
    <w:rsid w:val="00632DD4"/>
    <w:rsid w:val="00633D22"/>
    <w:rsid w:val="00634ACA"/>
    <w:rsid w:val="00635295"/>
    <w:rsid w:val="00635920"/>
    <w:rsid w:val="00635A93"/>
    <w:rsid w:val="00635C93"/>
    <w:rsid w:val="00635EB7"/>
    <w:rsid w:val="00636663"/>
    <w:rsid w:val="00636E7A"/>
    <w:rsid w:val="006375CB"/>
    <w:rsid w:val="006375E7"/>
    <w:rsid w:val="00637DED"/>
    <w:rsid w:val="006402E2"/>
    <w:rsid w:val="00640B21"/>
    <w:rsid w:val="00640EC2"/>
    <w:rsid w:val="00640F55"/>
    <w:rsid w:val="006414FF"/>
    <w:rsid w:val="00641CF7"/>
    <w:rsid w:val="00642172"/>
    <w:rsid w:val="00642A9E"/>
    <w:rsid w:val="0064321E"/>
    <w:rsid w:val="0064396D"/>
    <w:rsid w:val="00644514"/>
    <w:rsid w:val="006450CF"/>
    <w:rsid w:val="00645A15"/>
    <w:rsid w:val="0064663F"/>
    <w:rsid w:val="00646888"/>
    <w:rsid w:val="00646DEC"/>
    <w:rsid w:val="00646E92"/>
    <w:rsid w:val="0065128F"/>
    <w:rsid w:val="006513F7"/>
    <w:rsid w:val="00651725"/>
    <w:rsid w:val="00651AB4"/>
    <w:rsid w:val="00651BB8"/>
    <w:rsid w:val="006535AC"/>
    <w:rsid w:val="006536DF"/>
    <w:rsid w:val="00654A4F"/>
    <w:rsid w:val="00655064"/>
    <w:rsid w:val="00655D1A"/>
    <w:rsid w:val="00656A9B"/>
    <w:rsid w:val="00657762"/>
    <w:rsid w:val="00657AD7"/>
    <w:rsid w:val="0066044F"/>
    <w:rsid w:val="006611DE"/>
    <w:rsid w:val="00661396"/>
    <w:rsid w:val="00661812"/>
    <w:rsid w:val="00662536"/>
    <w:rsid w:val="00665F5B"/>
    <w:rsid w:val="006672CF"/>
    <w:rsid w:val="00667FF9"/>
    <w:rsid w:val="00670314"/>
    <w:rsid w:val="00670626"/>
    <w:rsid w:val="006706A9"/>
    <w:rsid w:val="00670862"/>
    <w:rsid w:val="00670EF8"/>
    <w:rsid w:val="00671A01"/>
    <w:rsid w:val="00672047"/>
    <w:rsid w:val="00672169"/>
    <w:rsid w:val="00672E04"/>
    <w:rsid w:val="006737F5"/>
    <w:rsid w:val="006739E1"/>
    <w:rsid w:val="006748B8"/>
    <w:rsid w:val="006755EA"/>
    <w:rsid w:val="00677469"/>
    <w:rsid w:val="00680D52"/>
    <w:rsid w:val="00680F61"/>
    <w:rsid w:val="006812BE"/>
    <w:rsid w:val="00682A8C"/>
    <w:rsid w:val="00685A26"/>
    <w:rsid w:val="00686083"/>
    <w:rsid w:val="00686A7D"/>
    <w:rsid w:val="00690555"/>
    <w:rsid w:val="00690AD9"/>
    <w:rsid w:val="0069116B"/>
    <w:rsid w:val="006924D2"/>
    <w:rsid w:val="0069373F"/>
    <w:rsid w:val="0069379D"/>
    <w:rsid w:val="00693D6C"/>
    <w:rsid w:val="00693DAC"/>
    <w:rsid w:val="00695B0E"/>
    <w:rsid w:val="00695D49"/>
    <w:rsid w:val="00695D8F"/>
    <w:rsid w:val="00696716"/>
    <w:rsid w:val="006967BD"/>
    <w:rsid w:val="00696947"/>
    <w:rsid w:val="00696A92"/>
    <w:rsid w:val="006A03BD"/>
    <w:rsid w:val="006A04CB"/>
    <w:rsid w:val="006A1AFD"/>
    <w:rsid w:val="006A2496"/>
    <w:rsid w:val="006A27C4"/>
    <w:rsid w:val="006A2F3F"/>
    <w:rsid w:val="006A3875"/>
    <w:rsid w:val="006A43C1"/>
    <w:rsid w:val="006A5C34"/>
    <w:rsid w:val="006A5D9B"/>
    <w:rsid w:val="006A6719"/>
    <w:rsid w:val="006A7306"/>
    <w:rsid w:val="006B08B9"/>
    <w:rsid w:val="006B1082"/>
    <w:rsid w:val="006B1687"/>
    <w:rsid w:val="006B22D4"/>
    <w:rsid w:val="006B301A"/>
    <w:rsid w:val="006B30A6"/>
    <w:rsid w:val="006B3F7D"/>
    <w:rsid w:val="006B596A"/>
    <w:rsid w:val="006B5C15"/>
    <w:rsid w:val="006B79D4"/>
    <w:rsid w:val="006B7EDC"/>
    <w:rsid w:val="006C0093"/>
    <w:rsid w:val="006C0DE7"/>
    <w:rsid w:val="006C3D58"/>
    <w:rsid w:val="006C42D6"/>
    <w:rsid w:val="006C436A"/>
    <w:rsid w:val="006C4398"/>
    <w:rsid w:val="006C4803"/>
    <w:rsid w:val="006C4906"/>
    <w:rsid w:val="006C5E37"/>
    <w:rsid w:val="006C66BE"/>
    <w:rsid w:val="006C6B53"/>
    <w:rsid w:val="006C797F"/>
    <w:rsid w:val="006D0322"/>
    <w:rsid w:val="006D19AE"/>
    <w:rsid w:val="006D1D65"/>
    <w:rsid w:val="006D1DD0"/>
    <w:rsid w:val="006D20E6"/>
    <w:rsid w:val="006D27C7"/>
    <w:rsid w:val="006D2E84"/>
    <w:rsid w:val="006D46B4"/>
    <w:rsid w:val="006D5067"/>
    <w:rsid w:val="006D544A"/>
    <w:rsid w:val="006D5C49"/>
    <w:rsid w:val="006D6197"/>
    <w:rsid w:val="006D6C76"/>
    <w:rsid w:val="006D6D26"/>
    <w:rsid w:val="006D6E74"/>
    <w:rsid w:val="006D7694"/>
    <w:rsid w:val="006D7F4D"/>
    <w:rsid w:val="006E0047"/>
    <w:rsid w:val="006E0352"/>
    <w:rsid w:val="006E0B78"/>
    <w:rsid w:val="006E1601"/>
    <w:rsid w:val="006E1C4D"/>
    <w:rsid w:val="006E3480"/>
    <w:rsid w:val="006E3BD3"/>
    <w:rsid w:val="006E591B"/>
    <w:rsid w:val="006E636A"/>
    <w:rsid w:val="006E684E"/>
    <w:rsid w:val="006E6B73"/>
    <w:rsid w:val="006E6C02"/>
    <w:rsid w:val="006E771A"/>
    <w:rsid w:val="006F1109"/>
    <w:rsid w:val="006F229D"/>
    <w:rsid w:val="006F347A"/>
    <w:rsid w:val="006F3505"/>
    <w:rsid w:val="006F3FAC"/>
    <w:rsid w:val="006F3FBB"/>
    <w:rsid w:val="006F5BD5"/>
    <w:rsid w:val="006F5EBB"/>
    <w:rsid w:val="006F6204"/>
    <w:rsid w:val="006F675C"/>
    <w:rsid w:val="006F70DE"/>
    <w:rsid w:val="006F7B94"/>
    <w:rsid w:val="00700E20"/>
    <w:rsid w:val="00700F90"/>
    <w:rsid w:val="007012BB"/>
    <w:rsid w:val="00702AA3"/>
    <w:rsid w:val="00702EE9"/>
    <w:rsid w:val="00702EFA"/>
    <w:rsid w:val="0070346D"/>
    <w:rsid w:val="00704706"/>
    <w:rsid w:val="00704D61"/>
    <w:rsid w:val="007061FD"/>
    <w:rsid w:val="00706893"/>
    <w:rsid w:val="00706EAE"/>
    <w:rsid w:val="007074D1"/>
    <w:rsid w:val="00710AF6"/>
    <w:rsid w:val="00710CE9"/>
    <w:rsid w:val="0071185E"/>
    <w:rsid w:val="0071201F"/>
    <w:rsid w:val="00712206"/>
    <w:rsid w:val="00712719"/>
    <w:rsid w:val="00712C49"/>
    <w:rsid w:val="00712E02"/>
    <w:rsid w:val="00713793"/>
    <w:rsid w:val="00713D57"/>
    <w:rsid w:val="007141C2"/>
    <w:rsid w:val="00714B2D"/>
    <w:rsid w:val="007151CF"/>
    <w:rsid w:val="00715A4E"/>
    <w:rsid w:val="00716C37"/>
    <w:rsid w:val="0071753F"/>
    <w:rsid w:val="00717648"/>
    <w:rsid w:val="007208AC"/>
    <w:rsid w:val="00720E60"/>
    <w:rsid w:val="007212CC"/>
    <w:rsid w:val="00721306"/>
    <w:rsid w:val="007234D2"/>
    <w:rsid w:val="00723545"/>
    <w:rsid w:val="00723912"/>
    <w:rsid w:val="00724840"/>
    <w:rsid w:val="007251FF"/>
    <w:rsid w:val="00725470"/>
    <w:rsid w:val="00725EAA"/>
    <w:rsid w:val="00726F28"/>
    <w:rsid w:val="00730206"/>
    <w:rsid w:val="00730D88"/>
    <w:rsid w:val="007315A8"/>
    <w:rsid w:val="00732136"/>
    <w:rsid w:val="007327AD"/>
    <w:rsid w:val="00732D2B"/>
    <w:rsid w:val="0073343B"/>
    <w:rsid w:val="00733C17"/>
    <w:rsid w:val="00735325"/>
    <w:rsid w:val="00735CC6"/>
    <w:rsid w:val="00735DB8"/>
    <w:rsid w:val="00735F4E"/>
    <w:rsid w:val="007367C3"/>
    <w:rsid w:val="00737B8E"/>
    <w:rsid w:val="00740266"/>
    <w:rsid w:val="00741C5D"/>
    <w:rsid w:val="00742C18"/>
    <w:rsid w:val="00742F8D"/>
    <w:rsid w:val="00743482"/>
    <w:rsid w:val="00743BDF"/>
    <w:rsid w:val="00743DA0"/>
    <w:rsid w:val="00744546"/>
    <w:rsid w:val="007451DD"/>
    <w:rsid w:val="0074581A"/>
    <w:rsid w:val="007465EB"/>
    <w:rsid w:val="00746890"/>
    <w:rsid w:val="007470FE"/>
    <w:rsid w:val="00747661"/>
    <w:rsid w:val="00747F01"/>
    <w:rsid w:val="00747FF4"/>
    <w:rsid w:val="0075019F"/>
    <w:rsid w:val="00750400"/>
    <w:rsid w:val="00750A86"/>
    <w:rsid w:val="0075123D"/>
    <w:rsid w:val="007512E7"/>
    <w:rsid w:val="007519AF"/>
    <w:rsid w:val="00751FC4"/>
    <w:rsid w:val="0075205A"/>
    <w:rsid w:val="00752172"/>
    <w:rsid w:val="00752635"/>
    <w:rsid w:val="00754291"/>
    <w:rsid w:val="00754EF0"/>
    <w:rsid w:val="00755922"/>
    <w:rsid w:val="0075660D"/>
    <w:rsid w:val="00757241"/>
    <w:rsid w:val="007601B7"/>
    <w:rsid w:val="0076052C"/>
    <w:rsid w:val="0076106B"/>
    <w:rsid w:val="00761151"/>
    <w:rsid w:val="00761950"/>
    <w:rsid w:val="00762593"/>
    <w:rsid w:val="007627A5"/>
    <w:rsid w:val="00766E2F"/>
    <w:rsid w:val="0077039B"/>
    <w:rsid w:val="00770E0A"/>
    <w:rsid w:val="007721E8"/>
    <w:rsid w:val="007729E2"/>
    <w:rsid w:val="00772D41"/>
    <w:rsid w:val="0077438F"/>
    <w:rsid w:val="00774564"/>
    <w:rsid w:val="00774AF1"/>
    <w:rsid w:val="00775247"/>
    <w:rsid w:val="007755D4"/>
    <w:rsid w:val="00775B69"/>
    <w:rsid w:val="00776A1B"/>
    <w:rsid w:val="00777216"/>
    <w:rsid w:val="00777B29"/>
    <w:rsid w:val="00777CEC"/>
    <w:rsid w:val="00777EE7"/>
    <w:rsid w:val="007805A4"/>
    <w:rsid w:val="00780BEE"/>
    <w:rsid w:val="00780ECF"/>
    <w:rsid w:val="00782654"/>
    <w:rsid w:val="007831A5"/>
    <w:rsid w:val="007833AD"/>
    <w:rsid w:val="00783764"/>
    <w:rsid w:val="00784143"/>
    <w:rsid w:val="007845FB"/>
    <w:rsid w:val="00786276"/>
    <w:rsid w:val="00786879"/>
    <w:rsid w:val="007868BD"/>
    <w:rsid w:val="00790934"/>
    <w:rsid w:val="00790D12"/>
    <w:rsid w:val="007910F1"/>
    <w:rsid w:val="0079153C"/>
    <w:rsid w:val="007919E7"/>
    <w:rsid w:val="00792196"/>
    <w:rsid w:val="007922F6"/>
    <w:rsid w:val="00793038"/>
    <w:rsid w:val="00793266"/>
    <w:rsid w:val="007934F6"/>
    <w:rsid w:val="00793534"/>
    <w:rsid w:val="0079369D"/>
    <w:rsid w:val="00793C08"/>
    <w:rsid w:val="00794091"/>
    <w:rsid w:val="0079440C"/>
    <w:rsid w:val="007948CC"/>
    <w:rsid w:val="00794F2C"/>
    <w:rsid w:val="007955CC"/>
    <w:rsid w:val="00795CE0"/>
    <w:rsid w:val="007973E8"/>
    <w:rsid w:val="00797500"/>
    <w:rsid w:val="00797BEF"/>
    <w:rsid w:val="007A0B4E"/>
    <w:rsid w:val="007A0DA8"/>
    <w:rsid w:val="007A221A"/>
    <w:rsid w:val="007A2DD6"/>
    <w:rsid w:val="007A345C"/>
    <w:rsid w:val="007A35A0"/>
    <w:rsid w:val="007A467D"/>
    <w:rsid w:val="007A5878"/>
    <w:rsid w:val="007A6B7B"/>
    <w:rsid w:val="007A6D45"/>
    <w:rsid w:val="007A73A9"/>
    <w:rsid w:val="007A7507"/>
    <w:rsid w:val="007A7C71"/>
    <w:rsid w:val="007A7F6E"/>
    <w:rsid w:val="007B0B98"/>
    <w:rsid w:val="007B0EC6"/>
    <w:rsid w:val="007B1615"/>
    <w:rsid w:val="007B2796"/>
    <w:rsid w:val="007B3FC6"/>
    <w:rsid w:val="007B445C"/>
    <w:rsid w:val="007B58CF"/>
    <w:rsid w:val="007B6676"/>
    <w:rsid w:val="007B7256"/>
    <w:rsid w:val="007B7BD3"/>
    <w:rsid w:val="007B7F3C"/>
    <w:rsid w:val="007C02CA"/>
    <w:rsid w:val="007C10D7"/>
    <w:rsid w:val="007C197F"/>
    <w:rsid w:val="007C22FF"/>
    <w:rsid w:val="007C240E"/>
    <w:rsid w:val="007C300D"/>
    <w:rsid w:val="007C3B49"/>
    <w:rsid w:val="007C4C07"/>
    <w:rsid w:val="007C4D71"/>
    <w:rsid w:val="007C5C18"/>
    <w:rsid w:val="007C608F"/>
    <w:rsid w:val="007C6AF6"/>
    <w:rsid w:val="007C6D13"/>
    <w:rsid w:val="007C7741"/>
    <w:rsid w:val="007C795B"/>
    <w:rsid w:val="007D06F0"/>
    <w:rsid w:val="007D074D"/>
    <w:rsid w:val="007D134E"/>
    <w:rsid w:val="007D3DCE"/>
    <w:rsid w:val="007D3F11"/>
    <w:rsid w:val="007D3F1E"/>
    <w:rsid w:val="007D4E5D"/>
    <w:rsid w:val="007D5396"/>
    <w:rsid w:val="007D6024"/>
    <w:rsid w:val="007D6400"/>
    <w:rsid w:val="007D67F1"/>
    <w:rsid w:val="007D70A7"/>
    <w:rsid w:val="007D7393"/>
    <w:rsid w:val="007D7C01"/>
    <w:rsid w:val="007E0C3C"/>
    <w:rsid w:val="007E140B"/>
    <w:rsid w:val="007E29A8"/>
    <w:rsid w:val="007E2E41"/>
    <w:rsid w:val="007E300F"/>
    <w:rsid w:val="007E3976"/>
    <w:rsid w:val="007E3A4A"/>
    <w:rsid w:val="007E42C0"/>
    <w:rsid w:val="007E4D90"/>
    <w:rsid w:val="007E5942"/>
    <w:rsid w:val="007E5D52"/>
    <w:rsid w:val="007E687A"/>
    <w:rsid w:val="007E77FE"/>
    <w:rsid w:val="007F0529"/>
    <w:rsid w:val="007F0FEF"/>
    <w:rsid w:val="007F1230"/>
    <w:rsid w:val="007F21BC"/>
    <w:rsid w:val="007F27F1"/>
    <w:rsid w:val="007F33D2"/>
    <w:rsid w:val="007F3D8E"/>
    <w:rsid w:val="007F412E"/>
    <w:rsid w:val="007F4233"/>
    <w:rsid w:val="007F510F"/>
    <w:rsid w:val="007F52AB"/>
    <w:rsid w:val="007F60A7"/>
    <w:rsid w:val="007F67B9"/>
    <w:rsid w:val="007F7569"/>
    <w:rsid w:val="007F7BCD"/>
    <w:rsid w:val="0080023D"/>
    <w:rsid w:val="008007DF"/>
    <w:rsid w:val="008007F4"/>
    <w:rsid w:val="008008C7"/>
    <w:rsid w:val="00800F5B"/>
    <w:rsid w:val="008010CA"/>
    <w:rsid w:val="0080255F"/>
    <w:rsid w:val="00802793"/>
    <w:rsid w:val="0080308D"/>
    <w:rsid w:val="00803327"/>
    <w:rsid w:val="00803676"/>
    <w:rsid w:val="008037CD"/>
    <w:rsid w:val="008038E6"/>
    <w:rsid w:val="00804334"/>
    <w:rsid w:val="00804598"/>
    <w:rsid w:val="008047C9"/>
    <w:rsid w:val="00804C8C"/>
    <w:rsid w:val="00804F45"/>
    <w:rsid w:val="00805558"/>
    <w:rsid w:val="00807023"/>
    <w:rsid w:val="0080715B"/>
    <w:rsid w:val="008103FE"/>
    <w:rsid w:val="00811DF6"/>
    <w:rsid w:val="00812A4E"/>
    <w:rsid w:val="00813D47"/>
    <w:rsid w:val="00814E6B"/>
    <w:rsid w:val="00814F2A"/>
    <w:rsid w:val="00816133"/>
    <w:rsid w:val="00816181"/>
    <w:rsid w:val="00816834"/>
    <w:rsid w:val="008171CD"/>
    <w:rsid w:val="00820063"/>
    <w:rsid w:val="0082021B"/>
    <w:rsid w:val="008202E9"/>
    <w:rsid w:val="00820A18"/>
    <w:rsid w:val="0082108C"/>
    <w:rsid w:val="00821417"/>
    <w:rsid w:val="008214EE"/>
    <w:rsid w:val="00821AC5"/>
    <w:rsid w:val="008221CC"/>
    <w:rsid w:val="0082308D"/>
    <w:rsid w:val="00823D64"/>
    <w:rsid w:val="0082466F"/>
    <w:rsid w:val="0082525C"/>
    <w:rsid w:val="00825295"/>
    <w:rsid w:val="0082534E"/>
    <w:rsid w:val="00825D7C"/>
    <w:rsid w:val="00825DBE"/>
    <w:rsid w:val="008261BC"/>
    <w:rsid w:val="0082624E"/>
    <w:rsid w:val="008265C2"/>
    <w:rsid w:val="00827826"/>
    <w:rsid w:val="00830AD6"/>
    <w:rsid w:val="00833504"/>
    <w:rsid w:val="00833838"/>
    <w:rsid w:val="00833F8D"/>
    <w:rsid w:val="008342BD"/>
    <w:rsid w:val="0083438E"/>
    <w:rsid w:val="00834E74"/>
    <w:rsid w:val="008350DF"/>
    <w:rsid w:val="00835355"/>
    <w:rsid w:val="008355AA"/>
    <w:rsid w:val="00835E5E"/>
    <w:rsid w:val="00836AB4"/>
    <w:rsid w:val="0083724D"/>
    <w:rsid w:val="00837DAC"/>
    <w:rsid w:val="00840B4B"/>
    <w:rsid w:val="00840B66"/>
    <w:rsid w:val="0084131B"/>
    <w:rsid w:val="00841E71"/>
    <w:rsid w:val="00842681"/>
    <w:rsid w:val="00842D9B"/>
    <w:rsid w:val="00843078"/>
    <w:rsid w:val="00843605"/>
    <w:rsid w:val="00844CB6"/>
    <w:rsid w:val="008453C5"/>
    <w:rsid w:val="00845A9C"/>
    <w:rsid w:val="00845D3E"/>
    <w:rsid w:val="00846794"/>
    <w:rsid w:val="00846E6E"/>
    <w:rsid w:val="008475A9"/>
    <w:rsid w:val="008514E9"/>
    <w:rsid w:val="00851D0F"/>
    <w:rsid w:val="00851FE3"/>
    <w:rsid w:val="0085264A"/>
    <w:rsid w:val="00852C80"/>
    <w:rsid w:val="00853DA9"/>
    <w:rsid w:val="00855CCF"/>
    <w:rsid w:val="00855CF1"/>
    <w:rsid w:val="00855E78"/>
    <w:rsid w:val="00855F0F"/>
    <w:rsid w:val="008563F4"/>
    <w:rsid w:val="00856EAB"/>
    <w:rsid w:val="008604D7"/>
    <w:rsid w:val="008607E5"/>
    <w:rsid w:val="00860A7A"/>
    <w:rsid w:val="008618AC"/>
    <w:rsid w:val="00861F8B"/>
    <w:rsid w:val="00863427"/>
    <w:rsid w:val="00863D8A"/>
    <w:rsid w:val="00864058"/>
    <w:rsid w:val="0086422D"/>
    <w:rsid w:val="0086433B"/>
    <w:rsid w:val="008650E9"/>
    <w:rsid w:val="00865596"/>
    <w:rsid w:val="00867AFC"/>
    <w:rsid w:val="00870206"/>
    <w:rsid w:val="0087083D"/>
    <w:rsid w:val="00871446"/>
    <w:rsid w:val="00871B8E"/>
    <w:rsid w:val="00871F96"/>
    <w:rsid w:val="008725B4"/>
    <w:rsid w:val="0087359C"/>
    <w:rsid w:val="008735CB"/>
    <w:rsid w:val="00873A45"/>
    <w:rsid w:val="008743B5"/>
    <w:rsid w:val="0087457E"/>
    <w:rsid w:val="00874C65"/>
    <w:rsid w:val="0087516A"/>
    <w:rsid w:val="008757BA"/>
    <w:rsid w:val="00875912"/>
    <w:rsid w:val="008774FC"/>
    <w:rsid w:val="00877649"/>
    <w:rsid w:val="00881C4B"/>
    <w:rsid w:val="00882E8C"/>
    <w:rsid w:val="008837FA"/>
    <w:rsid w:val="00883896"/>
    <w:rsid w:val="0088396A"/>
    <w:rsid w:val="00885B36"/>
    <w:rsid w:val="00886475"/>
    <w:rsid w:val="00886E79"/>
    <w:rsid w:val="008870F9"/>
    <w:rsid w:val="0089041A"/>
    <w:rsid w:val="008907A5"/>
    <w:rsid w:val="00890A6B"/>
    <w:rsid w:val="00891BC4"/>
    <w:rsid w:val="00892117"/>
    <w:rsid w:val="00892E6F"/>
    <w:rsid w:val="008931BD"/>
    <w:rsid w:val="00894244"/>
    <w:rsid w:val="00894925"/>
    <w:rsid w:val="00894ABB"/>
    <w:rsid w:val="00896B4B"/>
    <w:rsid w:val="00896D82"/>
    <w:rsid w:val="00896F43"/>
    <w:rsid w:val="00896F8C"/>
    <w:rsid w:val="008970D0"/>
    <w:rsid w:val="00897CBA"/>
    <w:rsid w:val="008A02B5"/>
    <w:rsid w:val="008A04F3"/>
    <w:rsid w:val="008A0BFB"/>
    <w:rsid w:val="008A0C0E"/>
    <w:rsid w:val="008A0D6E"/>
    <w:rsid w:val="008A19BE"/>
    <w:rsid w:val="008A2058"/>
    <w:rsid w:val="008A4C76"/>
    <w:rsid w:val="008A62B6"/>
    <w:rsid w:val="008A6A52"/>
    <w:rsid w:val="008A6A68"/>
    <w:rsid w:val="008A7B49"/>
    <w:rsid w:val="008B04C8"/>
    <w:rsid w:val="008B0DBF"/>
    <w:rsid w:val="008B15E4"/>
    <w:rsid w:val="008B2385"/>
    <w:rsid w:val="008B2A72"/>
    <w:rsid w:val="008B2BD7"/>
    <w:rsid w:val="008B321F"/>
    <w:rsid w:val="008B385B"/>
    <w:rsid w:val="008B39F8"/>
    <w:rsid w:val="008B3BE5"/>
    <w:rsid w:val="008B4A11"/>
    <w:rsid w:val="008B4E6B"/>
    <w:rsid w:val="008B4F02"/>
    <w:rsid w:val="008B5685"/>
    <w:rsid w:val="008B59BC"/>
    <w:rsid w:val="008B6692"/>
    <w:rsid w:val="008B6FBD"/>
    <w:rsid w:val="008B74F7"/>
    <w:rsid w:val="008B7B08"/>
    <w:rsid w:val="008B7C85"/>
    <w:rsid w:val="008B7E5B"/>
    <w:rsid w:val="008C16AB"/>
    <w:rsid w:val="008C1DF2"/>
    <w:rsid w:val="008C1FEB"/>
    <w:rsid w:val="008C20B9"/>
    <w:rsid w:val="008C2428"/>
    <w:rsid w:val="008C324D"/>
    <w:rsid w:val="008C36E4"/>
    <w:rsid w:val="008C3DD5"/>
    <w:rsid w:val="008C401A"/>
    <w:rsid w:val="008C4BE6"/>
    <w:rsid w:val="008C4FF5"/>
    <w:rsid w:val="008C601F"/>
    <w:rsid w:val="008D02DD"/>
    <w:rsid w:val="008D0321"/>
    <w:rsid w:val="008D0F63"/>
    <w:rsid w:val="008D118B"/>
    <w:rsid w:val="008D1919"/>
    <w:rsid w:val="008D2741"/>
    <w:rsid w:val="008D2EAC"/>
    <w:rsid w:val="008D34B6"/>
    <w:rsid w:val="008D3E9A"/>
    <w:rsid w:val="008D48DA"/>
    <w:rsid w:val="008D4D5F"/>
    <w:rsid w:val="008D4FFF"/>
    <w:rsid w:val="008D5BD4"/>
    <w:rsid w:val="008D63AD"/>
    <w:rsid w:val="008D6B72"/>
    <w:rsid w:val="008D7033"/>
    <w:rsid w:val="008E0752"/>
    <w:rsid w:val="008E0BAF"/>
    <w:rsid w:val="008E17CA"/>
    <w:rsid w:val="008E2585"/>
    <w:rsid w:val="008E2DEC"/>
    <w:rsid w:val="008E2F33"/>
    <w:rsid w:val="008E32D0"/>
    <w:rsid w:val="008E33AF"/>
    <w:rsid w:val="008E4613"/>
    <w:rsid w:val="008E4F66"/>
    <w:rsid w:val="008E50FC"/>
    <w:rsid w:val="008E58F6"/>
    <w:rsid w:val="008E6002"/>
    <w:rsid w:val="008E60F6"/>
    <w:rsid w:val="008E74FD"/>
    <w:rsid w:val="008E7C2E"/>
    <w:rsid w:val="008E7D52"/>
    <w:rsid w:val="008F0C4E"/>
    <w:rsid w:val="008F0F03"/>
    <w:rsid w:val="008F1254"/>
    <w:rsid w:val="008F13AB"/>
    <w:rsid w:val="008F1BB7"/>
    <w:rsid w:val="008F2B17"/>
    <w:rsid w:val="008F30FF"/>
    <w:rsid w:val="008F3749"/>
    <w:rsid w:val="008F3AEC"/>
    <w:rsid w:val="008F4F3B"/>
    <w:rsid w:val="008F5145"/>
    <w:rsid w:val="008F5C34"/>
    <w:rsid w:val="008F6349"/>
    <w:rsid w:val="008F6B01"/>
    <w:rsid w:val="008F747C"/>
    <w:rsid w:val="008F7CD4"/>
    <w:rsid w:val="0090084F"/>
    <w:rsid w:val="00901331"/>
    <w:rsid w:val="00901490"/>
    <w:rsid w:val="00901592"/>
    <w:rsid w:val="009015EB"/>
    <w:rsid w:val="009028CF"/>
    <w:rsid w:val="009029E4"/>
    <w:rsid w:val="00903507"/>
    <w:rsid w:val="00903AC2"/>
    <w:rsid w:val="00903DA5"/>
    <w:rsid w:val="00903E2E"/>
    <w:rsid w:val="00904942"/>
    <w:rsid w:val="00906280"/>
    <w:rsid w:val="00906396"/>
    <w:rsid w:val="009069AA"/>
    <w:rsid w:val="00906D38"/>
    <w:rsid w:val="00906EBF"/>
    <w:rsid w:val="00906FC8"/>
    <w:rsid w:val="009077EA"/>
    <w:rsid w:val="009078CE"/>
    <w:rsid w:val="00907DC0"/>
    <w:rsid w:val="00910B92"/>
    <w:rsid w:val="00910EE6"/>
    <w:rsid w:val="00912817"/>
    <w:rsid w:val="0091355E"/>
    <w:rsid w:val="009147E2"/>
    <w:rsid w:val="009147FB"/>
    <w:rsid w:val="0091540E"/>
    <w:rsid w:val="00915A5F"/>
    <w:rsid w:val="00915D11"/>
    <w:rsid w:val="00915DAE"/>
    <w:rsid w:val="0091645D"/>
    <w:rsid w:val="00916D60"/>
    <w:rsid w:val="00916FF9"/>
    <w:rsid w:val="00920C23"/>
    <w:rsid w:val="00920DCA"/>
    <w:rsid w:val="00921AC4"/>
    <w:rsid w:val="00922BB2"/>
    <w:rsid w:val="009234E7"/>
    <w:rsid w:val="0092408E"/>
    <w:rsid w:val="009242CB"/>
    <w:rsid w:val="00924339"/>
    <w:rsid w:val="0092453C"/>
    <w:rsid w:val="00924E03"/>
    <w:rsid w:val="00925BDD"/>
    <w:rsid w:val="009275BD"/>
    <w:rsid w:val="009275DE"/>
    <w:rsid w:val="00927A9D"/>
    <w:rsid w:val="00927F03"/>
    <w:rsid w:val="009305DA"/>
    <w:rsid w:val="00930A20"/>
    <w:rsid w:val="00930C58"/>
    <w:rsid w:val="009310F5"/>
    <w:rsid w:val="00932B1D"/>
    <w:rsid w:val="00933578"/>
    <w:rsid w:val="009353D9"/>
    <w:rsid w:val="009364BA"/>
    <w:rsid w:val="00936CAF"/>
    <w:rsid w:val="009370F0"/>
    <w:rsid w:val="00937428"/>
    <w:rsid w:val="00940D73"/>
    <w:rsid w:val="009420F6"/>
    <w:rsid w:val="0094232C"/>
    <w:rsid w:val="00942C25"/>
    <w:rsid w:val="00942E49"/>
    <w:rsid w:val="00942FB9"/>
    <w:rsid w:val="0094373D"/>
    <w:rsid w:val="009438F7"/>
    <w:rsid w:val="00943A8F"/>
    <w:rsid w:val="0094587E"/>
    <w:rsid w:val="00945B8A"/>
    <w:rsid w:val="00945BAB"/>
    <w:rsid w:val="00946430"/>
    <w:rsid w:val="00946902"/>
    <w:rsid w:val="00951153"/>
    <w:rsid w:val="0095115E"/>
    <w:rsid w:val="00951224"/>
    <w:rsid w:val="009515B8"/>
    <w:rsid w:val="00951A75"/>
    <w:rsid w:val="00951F91"/>
    <w:rsid w:val="009523F5"/>
    <w:rsid w:val="009526FB"/>
    <w:rsid w:val="009529D3"/>
    <w:rsid w:val="00952C93"/>
    <w:rsid w:val="00953036"/>
    <w:rsid w:val="0095312F"/>
    <w:rsid w:val="00953A24"/>
    <w:rsid w:val="00954B4E"/>
    <w:rsid w:val="00954CED"/>
    <w:rsid w:val="0095558E"/>
    <w:rsid w:val="00955E57"/>
    <w:rsid w:val="00956094"/>
    <w:rsid w:val="0095615D"/>
    <w:rsid w:val="009563B7"/>
    <w:rsid w:val="00956992"/>
    <w:rsid w:val="00956AB6"/>
    <w:rsid w:val="0095745D"/>
    <w:rsid w:val="009578CE"/>
    <w:rsid w:val="00957E3E"/>
    <w:rsid w:val="00960C31"/>
    <w:rsid w:val="009618F2"/>
    <w:rsid w:val="00961FD5"/>
    <w:rsid w:val="00962019"/>
    <w:rsid w:val="009626E3"/>
    <w:rsid w:val="00962926"/>
    <w:rsid w:val="00962D2D"/>
    <w:rsid w:val="00963866"/>
    <w:rsid w:val="00963B05"/>
    <w:rsid w:val="00963D38"/>
    <w:rsid w:val="0096424E"/>
    <w:rsid w:val="00964571"/>
    <w:rsid w:val="009650AD"/>
    <w:rsid w:val="00965479"/>
    <w:rsid w:val="009655F8"/>
    <w:rsid w:val="00965B91"/>
    <w:rsid w:val="00965EEF"/>
    <w:rsid w:val="00966E4B"/>
    <w:rsid w:val="00967ABB"/>
    <w:rsid w:val="00970542"/>
    <w:rsid w:val="00970EDC"/>
    <w:rsid w:val="00971079"/>
    <w:rsid w:val="00971E75"/>
    <w:rsid w:val="009723C3"/>
    <w:rsid w:val="0097336C"/>
    <w:rsid w:val="00973AA6"/>
    <w:rsid w:val="00973F62"/>
    <w:rsid w:val="009747A5"/>
    <w:rsid w:val="00976616"/>
    <w:rsid w:val="00976EEA"/>
    <w:rsid w:val="00977433"/>
    <w:rsid w:val="00977582"/>
    <w:rsid w:val="009812AC"/>
    <w:rsid w:val="00982187"/>
    <w:rsid w:val="00982336"/>
    <w:rsid w:val="00982CFA"/>
    <w:rsid w:val="0098417A"/>
    <w:rsid w:val="00984DF0"/>
    <w:rsid w:val="00984F52"/>
    <w:rsid w:val="009851CA"/>
    <w:rsid w:val="00986826"/>
    <w:rsid w:val="0098736B"/>
    <w:rsid w:val="00987485"/>
    <w:rsid w:val="009876EE"/>
    <w:rsid w:val="00990BC6"/>
    <w:rsid w:val="00990C0B"/>
    <w:rsid w:val="00991384"/>
    <w:rsid w:val="009920E3"/>
    <w:rsid w:val="009950FA"/>
    <w:rsid w:val="009962AB"/>
    <w:rsid w:val="00996393"/>
    <w:rsid w:val="00997AB3"/>
    <w:rsid w:val="00997CC8"/>
    <w:rsid w:val="009A0DA4"/>
    <w:rsid w:val="009A0DC4"/>
    <w:rsid w:val="009A138F"/>
    <w:rsid w:val="009A209A"/>
    <w:rsid w:val="009A2584"/>
    <w:rsid w:val="009A3269"/>
    <w:rsid w:val="009A385A"/>
    <w:rsid w:val="009A4654"/>
    <w:rsid w:val="009A4763"/>
    <w:rsid w:val="009A47F8"/>
    <w:rsid w:val="009A4CB7"/>
    <w:rsid w:val="009A4E88"/>
    <w:rsid w:val="009A51F7"/>
    <w:rsid w:val="009A549C"/>
    <w:rsid w:val="009A5988"/>
    <w:rsid w:val="009A5CB2"/>
    <w:rsid w:val="009A60F1"/>
    <w:rsid w:val="009A61FC"/>
    <w:rsid w:val="009A66D8"/>
    <w:rsid w:val="009A6898"/>
    <w:rsid w:val="009A69C5"/>
    <w:rsid w:val="009A760B"/>
    <w:rsid w:val="009A7647"/>
    <w:rsid w:val="009A7A3C"/>
    <w:rsid w:val="009B0F61"/>
    <w:rsid w:val="009B1862"/>
    <w:rsid w:val="009B1D7A"/>
    <w:rsid w:val="009B24AC"/>
    <w:rsid w:val="009B2CD9"/>
    <w:rsid w:val="009B3002"/>
    <w:rsid w:val="009B4211"/>
    <w:rsid w:val="009B456F"/>
    <w:rsid w:val="009B46B9"/>
    <w:rsid w:val="009B7D8B"/>
    <w:rsid w:val="009C0535"/>
    <w:rsid w:val="009C0D97"/>
    <w:rsid w:val="009C0DF7"/>
    <w:rsid w:val="009C0E53"/>
    <w:rsid w:val="009C1352"/>
    <w:rsid w:val="009C227E"/>
    <w:rsid w:val="009C22AE"/>
    <w:rsid w:val="009C31D6"/>
    <w:rsid w:val="009C3494"/>
    <w:rsid w:val="009C363F"/>
    <w:rsid w:val="009C367A"/>
    <w:rsid w:val="009C53A3"/>
    <w:rsid w:val="009C60C2"/>
    <w:rsid w:val="009C6307"/>
    <w:rsid w:val="009C6A61"/>
    <w:rsid w:val="009C6BF1"/>
    <w:rsid w:val="009C7067"/>
    <w:rsid w:val="009C7726"/>
    <w:rsid w:val="009D0C64"/>
    <w:rsid w:val="009D140B"/>
    <w:rsid w:val="009D28A2"/>
    <w:rsid w:val="009D3CE2"/>
    <w:rsid w:val="009D4827"/>
    <w:rsid w:val="009D4D2E"/>
    <w:rsid w:val="009D532B"/>
    <w:rsid w:val="009D5A24"/>
    <w:rsid w:val="009D6018"/>
    <w:rsid w:val="009D6889"/>
    <w:rsid w:val="009D7209"/>
    <w:rsid w:val="009D7BEF"/>
    <w:rsid w:val="009D7D10"/>
    <w:rsid w:val="009E06D7"/>
    <w:rsid w:val="009E0AE4"/>
    <w:rsid w:val="009E1C0F"/>
    <w:rsid w:val="009E1D1E"/>
    <w:rsid w:val="009E273E"/>
    <w:rsid w:val="009E2ACB"/>
    <w:rsid w:val="009E31D1"/>
    <w:rsid w:val="009E34F7"/>
    <w:rsid w:val="009E3A5A"/>
    <w:rsid w:val="009E4F08"/>
    <w:rsid w:val="009E5221"/>
    <w:rsid w:val="009E6118"/>
    <w:rsid w:val="009E67BA"/>
    <w:rsid w:val="009E7A07"/>
    <w:rsid w:val="009F0B55"/>
    <w:rsid w:val="009F0B72"/>
    <w:rsid w:val="009F0EEF"/>
    <w:rsid w:val="009F10DA"/>
    <w:rsid w:val="009F1816"/>
    <w:rsid w:val="009F224D"/>
    <w:rsid w:val="009F27EF"/>
    <w:rsid w:val="009F29C8"/>
    <w:rsid w:val="009F392E"/>
    <w:rsid w:val="009F39DF"/>
    <w:rsid w:val="009F3AD1"/>
    <w:rsid w:val="009F3C95"/>
    <w:rsid w:val="009F3CBE"/>
    <w:rsid w:val="009F3D2C"/>
    <w:rsid w:val="009F5064"/>
    <w:rsid w:val="009F5C26"/>
    <w:rsid w:val="009F6474"/>
    <w:rsid w:val="009F7B55"/>
    <w:rsid w:val="009F7ECE"/>
    <w:rsid w:val="009F7F65"/>
    <w:rsid w:val="00A0037F"/>
    <w:rsid w:val="00A00AB8"/>
    <w:rsid w:val="00A00BE3"/>
    <w:rsid w:val="00A00C24"/>
    <w:rsid w:val="00A00D5A"/>
    <w:rsid w:val="00A00FC8"/>
    <w:rsid w:val="00A01EEC"/>
    <w:rsid w:val="00A021C3"/>
    <w:rsid w:val="00A02DD2"/>
    <w:rsid w:val="00A041DA"/>
    <w:rsid w:val="00A069E1"/>
    <w:rsid w:val="00A06ABB"/>
    <w:rsid w:val="00A0773B"/>
    <w:rsid w:val="00A11437"/>
    <w:rsid w:val="00A11826"/>
    <w:rsid w:val="00A12307"/>
    <w:rsid w:val="00A12576"/>
    <w:rsid w:val="00A1381E"/>
    <w:rsid w:val="00A1417A"/>
    <w:rsid w:val="00A14278"/>
    <w:rsid w:val="00A15C69"/>
    <w:rsid w:val="00A1653C"/>
    <w:rsid w:val="00A16F39"/>
    <w:rsid w:val="00A17BFB"/>
    <w:rsid w:val="00A202EF"/>
    <w:rsid w:val="00A20C63"/>
    <w:rsid w:val="00A21DD6"/>
    <w:rsid w:val="00A2276D"/>
    <w:rsid w:val="00A22FAF"/>
    <w:rsid w:val="00A23BA5"/>
    <w:rsid w:val="00A23F0D"/>
    <w:rsid w:val="00A26004"/>
    <w:rsid w:val="00A26D2C"/>
    <w:rsid w:val="00A26E3C"/>
    <w:rsid w:val="00A276AE"/>
    <w:rsid w:val="00A30203"/>
    <w:rsid w:val="00A31AB6"/>
    <w:rsid w:val="00A31D66"/>
    <w:rsid w:val="00A325B0"/>
    <w:rsid w:val="00A3284B"/>
    <w:rsid w:val="00A32CBA"/>
    <w:rsid w:val="00A330C6"/>
    <w:rsid w:val="00A33445"/>
    <w:rsid w:val="00A35BB4"/>
    <w:rsid w:val="00A374A0"/>
    <w:rsid w:val="00A3789A"/>
    <w:rsid w:val="00A4071A"/>
    <w:rsid w:val="00A40D51"/>
    <w:rsid w:val="00A414F2"/>
    <w:rsid w:val="00A41BAC"/>
    <w:rsid w:val="00A41C6E"/>
    <w:rsid w:val="00A42ABD"/>
    <w:rsid w:val="00A42C85"/>
    <w:rsid w:val="00A42F4D"/>
    <w:rsid w:val="00A43328"/>
    <w:rsid w:val="00A443A2"/>
    <w:rsid w:val="00A4521B"/>
    <w:rsid w:val="00A45312"/>
    <w:rsid w:val="00A45965"/>
    <w:rsid w:val="00A45F28"/>
    <w:rsid w:val="00A46FA4"/>
    <w:rsid w:val="00A4718A"/>
    <w:rsid w:val="00A4758F"/>
    <w:rsid w:val="00A47610"/>
    <w:rsid w:val="00A50E11"/>
    <w:rsid w:val="00A51436"/>
    <w:rsid w:val="00A51445"/>
    <w:rsid w:val="00A52DFB"/>
    <w:rsid w:val="00A53FC8"/>
    <w:rsid w:val="00A55D7D"/>
    <w:rsid w:val="00A55D95"/>
    <w:rsid w:val="00A562F0"/>
    <w:rsid w:val="00A568D4"/>
    <w:rsid w:val="00A5729B"/>
    <w:rsid w:val="00A57321"/>
    <w:rsid w:val="00A5754E"/>
    <w:rsid w:val="00A604AB"/>
    <w:rsid w:val="00A62404"/>
    <w:rsid w:val="00A629D4"/>
    <w:rsid w:val="00A636C7"/>
    <w:rsid w:val="00A63FB4"/>
    <w:rsid w:val="00A6459A"/>
    <w:rsid w:val="00A64CC3"/>
    <w:rsid w:val="00A64D41"/>
    <w:rsid w:val="00A6621D"/>
    <w:rsid w:val="00A66365"/>
    <w:rsid w:val="00A6676B"/>
    <w:rsid w:val="00A700F2"/>
    <w:rsid w:val="00A70A5E"/>
    <w:rsid w:val="00A70BA3"/>
    <w:rsid w:val="00A70BDA"/>
    <w:rsid w:val="00A720D5"/>
    <w:rsid w:val="00A7271A"/>
    <w:rsid w:val="00A72EE4"/>
    <w:rsid w:val="00A73CDB"/>
    <w:rsid w:val="00A73E0D"/>
    <w:rsid w:val="00A7486B"/>
    <w:rsid w:val="00A74C29"/>
    <w:rsid w:val="00A74C92"/>
    <w:rsid w:val="00A75209"/>
    <w:rsid w:val="00A75FA0"/>
    <w:rsid w:val="00A761EE"/>
    <w:rsid w:val="00A7651D"/>
    <w:rsid w:val="00A7688D"/>
    <w:rsid w:val="00A7712F"/>
    <w:rsid w:val="00A77AEF"/>
    <w:rsid w:val="00A80252"/>
    <w:rsid w:val="00A8026F"/>
    <w:rsid w:val="00A80D94"/>
    <w:rsid w:val="00A817A6"/>
    <w:rsid w:val="00A82CB2"/>
    <w:rsid w:val="00A84510"/>
    <w:rsid w:val="00A8460F"/>
    <w:rsid w:val="00A865F0"/>
    <w:rsid w:val="00A86D27"/>
    <w:rsid w:val="00A87946"/>
    <w:rsid w:val="00A90BAD"/>
    <w:rsid w:val="00A91535"/>
    <w:rsid w:val="00A91CFF"/>
    <w:rsid w:val="00A921B4"/>
    <w:rsid w:val="00A9231F"/>
    <w:rsid w:val="00A926D2"/>
    <w:rsid w:val="00A93313"/>
    <w:rsid w:val="00A93BB2"/>
    <w:rsid w:val="00A94DCF"/>
    <w:rsid w:val="00A9592E"/>
    <w:rsid w:val="00A95A3A"/>
    <w:rsid w:val="00A96A26"/>
    <w:rsid w:val="00A96C6C"/>
    <w:rsid w:val="00A96C9B"/>
    <w:rsid w:val="00AA0197"/>
    <w:rsid w:val="00AA0883"/>
    <w:rsid w:val="00AA0979"/>
    <w:rsid w:val="00AA0D0A"/>
    <w:rsid w:val="00AA0D14"/>
    <w:rsid w:val="00AA1440"/>
    <w:rsid w:val="00AA189D"/>
    <w:rsid w:val="00AA1C4D"/>
    <w:rsid w:val="00AA2245"/>
    <w:rsid w:val="00AA2A6C"/>
    <w:rsid w:val="00AA2FB9"/>
    <w:rsid w:val="00AA3CD1"/>
    <w:rsid w:val="00AA4250"/>
    <w:rsid w:val="00AA5612"/>
    <w:rsid w:val="00AA576A"/>
    <w:rsid w:val="00AA5BF0"/>
    <w:rsid w:val="00AA79B6"/>
    <w:rsid w:val="00AA7D6C"/>
    <w:rsid w:val="00AB188F"/>
    <w:rsid w:val="00AB1CE7"/>
    <w:rsid w:val="00AB2E62"/>
    <w:rsid w:val="00AB3097"/>
    <w:rsid w:val="00AB39D2"/>
    <w:rsid w:val="00AB3C18"/>
    <w:rsid w:val="00AB435B"/>
    <w:rsid w:val="00AB4468"/>
    <w:rsid w:val="00AB7937"/>
    <w:rsid w:val="00AC005A"/>
    <w:rsid w:val="00AC0431"/>
    <w:rsid w:val="00AC14BD"/>
    <w:rsid w:val="00AC17E6"/>
    <w:rsid w:val="00AC1C2D"/>
    <w:rsid w:val="00AC1F48"/>
    <w:rsid w:val="00AC298B"/>
    <w:rsid w:val="00AC3D76"/>
    <w:rsid w:val="00AC3F6A"/>
    <w:rsid w:val="00AC414C"/>
    <w:rsid w:val="00AC626D"/>
    <w:rsid w:val="00AC64D2"/>
    <w:rsid w:val="00AC7251"/>
    <w:rsid w:val="00AD0701"/>
    <w:rsid w:val="00AD07E3"/>
    <w:rsid w:val="00AD0FB2"/>
    <w:rsid w:val="00AD170F"/>
    <w:rsid w:val="00AD1713"/>
    <w:rsid w:val="00AD17BE"/>
    <w:rsid w:val="00AD1FE3"/>
    <w:rsid w:val="00AD2824"/>
    <w:rsid w:val="00AD2AD4"/>
    <w:rsid w:val="00AD2F0E"/>
    <w:rsid w:val="00AD38F8"/>
    <w:rsid w:val="00AD3D21"/>
    <w:rsid w:val="00AD3E41"/>
    <w:rsid w:val="00AD4503"/>
    <w:rsid w:val="00AD4DDF"/>
    <w:rsid w:val="00AD5B96"/>
    <w:rsid w:val="00AD5D6A"/>
    <w:rsid w:val="00AD62D1"/>
    <w:rsid w:val="00AD7017"/>
    <w:rsid w:val="00AD738E"/>
    <w:rsid w:val="00AD79DA"/>
    <w:rsid w:val="00AE04EA"/>
    <w:rsid w:val="00AE0B2F"/>
    <w:rsid w:val="00AE0B9B"/>
    <w:rsid w:val="00AE11DC"/>
    <w:rsid w:val="00AE246F"/>
    <w:rsid w:val="00AE2834"/>
    <w:rsid w:val="00AE2BD5"/>
    <w:rsid w:val="00AE2EBF"/>
    <w:rsid w:val="00AE3228"/>
    <w:rsid w:val="00AE4DEB"/>
    <w:rsid w:val="00AE53C2"/>
    <w:rsid w:val="00AE57A0"/>
    <w:rsid w:val="00AE5BA8"/>
    <w:rsid w:val="00AE6304"/>
    <w:rsid w:val="00AE66A7"/>
    <w:rsid w:val="00AE6F7F"/>
    <w:rsid w:val="00AE7F40"/>
    <w:rsid w:val="00AF0520"/>
    <w:rsid w:val="00AF081D"/>
    <w:rsid w:val="00AF1030"/>
    <w:rsid w:val="00AF130E"/>
    <w:rsid w:val="00AF1729"/>
    <w:rsid w:val="00AF1782"/>
    <w:rsid w:val="00AF30C4"/>
    <w:rsid w:val="00AF3228"/>
    <w:rsid w:val="00AF419E"/>
    <w:rsid w:val="00AF4A89"/>
    <w:rsid w:val="00AF6A10"/>
    <w:rsid w:val="00AF732E"/>
    <w:rsid w:val="00AF7450"/>
    <w:rsid w:val="00AF7892"/>
    <w:rsid w:val="00AF7935"/>
    <w:rsid w:val="00AF7B8A"/>
    <w:rsid w:val="00B0037F"/>
    <w:rsid w:val="00B00F22"/>
    <w:rsid w:val="00B021B1"/>
    <w:rsid w:val="00B028D3"/>
    <w:rsid w:val="00B02AFF"/>
    <w:rsid w:val="00B02B3B"/>
    <w:rsid w:val="00B03DDE"/>
    <w:rsid w:val="00B040D4"/>
    <w:rsid w:val="00B04172"/>
    <w:rsid w:val="00B04A72"/>
    <w:rsid w:val="00B053EB"/>
    <w:rsid w:val="00B05F4F"/>
    <w:rsid w:val="00B067D4"/>
    <w:rsid w:val="00B07BA6"/>
    <w:rsid w:val="00B10509"/>
    <w:rsid w:val="00B107D8"/>
    <w:rsid w:val="00B10C6A"/>
    <w:rsid w:val="00B10FC3"/>
    <w:rsid w:val="00B12486"/>
    <w:rsid w:val="00B1309B"/>
    <w:rsid w:val="00B133EE"/>
    <w:rsid w:val="00B13D03"/>
    <w:rsid w:val="00B1605B"/>
    <w:rsid w:val="00B179C6"/>
    <w:rsid w:val="00B179F8"/>
    <w:rsid w:val="00B17B44"/>
    <w:rsid w:val="00B204CE"/>
    <w:rsid w:val="00B2123C"/>
    <w:rsid w:val="00B21EE4"/>
    <w:rsid w:val="00B22145"/>
    <w:rsid w:val="00B22919"/>
    <w:rsid w:val="00B232A8"/>
    <w:rsid w:val="00B24C11"/>
    <w:rsid w:val="00B253EA"/>
    <w:rsid w:val="00B2564E"/>
    <w:rsid w:val="00B25828"/>
    <w:rsid w:val="00B2587B"/>
    <w:rsid w:val="00B25948"/>
    <w:rsid w:val="00B278EB"/>
    <w:rsid w:val="00B27C50"/>
    <w:rsid w:val="00B303FF"/>
    <w:rsid w:val="00B30613"/>
    <w:rsid w:val="00B30B91"/>
    <w:rsid w:val="00B31168"/>
    <w:rsid w:val="00B32237"/>
    <w:rsid w:val="00B33094"/>
    <w:rsid w:val="00B33393"/>
    <w:rsid w:val="00B33C89"/>
    <w:rsid w:val="00B33D58"/>
    <w:rsid w:val="00B33EBC"/>
    <w:rsid w:val="00B34100"/>
    <w:rsid w:val="00B34380"/>
    <w:rsid w:val="00B348A9"/>
    <w:rsid w:val="00B34918"/>
    <w:rsid w:val="00B34EF3"/>
    <w:rsid w:val="00B36B59"/>
    <w:rsid w:val="00B37842"/>
    <w:rsid w:val="00B40576"/>
    <w:rsid w:val="00B41530"/>
    <w:rsid w:val="00B41544"/>
    <w:rsid w:val="00B41DE2"/>
    <w:rsid w:val="00B420F0"/>
    <w:rsid w:val="00B42AAE"/>
    <w:rsid w:val="00B42C8D"/>
    <w:rsid w:val="00B42EA9"/>
    <w:rsid w:val="00B43177"/>
    <w:rsid w:val="00B4528F"/>
    <w:rsid w:val="00B45BE4"/>
    <w:rsid w:val="00B461DE"/>
    <w:rsid w:val="00B471E4"/>
    <w:rsid w:val="00B5083F"/>
    <w:rsid w:val="00B50D82"/>
    <w:rsid w:val="00B512E8"/>
    <w:rsid w:val="00B514C1"/>
    <w:rsid w:val="00B51926"/>
    <w:rsid w:val="00B51932"/>
    <w:rsid w:val="00B52B91"/>
    <w:rsid w:val="00B52C12"/>
    <w:rsid w:val="00B530DF"/>
    <w:rsid w:val="00B53831"/>
    <w:rsid w:val="00B54A7E"/>
    <w:rsid w:val="00B55006"/>
    <w:rsid w:val="00B559F3"/>
    <w:rsid w:val="00B56180"/>
    <w:rsid w:val="00B56AFF"/>
    <w:rsid w:val="00B56D88"/>
    <w:rsid w:val="00B56F2F"/>
    <w:rsid w:val="00B5738D"/>
    <w:rsid w:val="00B57E52"/>
    <w:rsid w:val="00B600B3"/>
    <w:rsid w:val="00B6079F"/>
    <w:rsid w:val="00B60AA6"/>
    <w:rsid w:val="00B61CB2"/>
    <w:rsid w:val="00B621C8"/>
    <w:rsid w:val="00B62AE4"/>
    <w:rsid w:val="00B63549"/>
    <w:rsid w:val="00B63DC9"/>
    <w:rsid w:val="00B64D66"/>
    <w:rsid w:val="00B651F2"/>
    <w:rsid w:val="00B65635"/>
    <w:rsid w:val="00B664E3"/>
    <w:rsid w:val="00B6676A"/>
    <w:rsid w:val="00B668C3"/>
    <w:rsid w:val="00B67A38"/>
    <w:rsid w:val="00B704FC"/>
    <w:rsid w:val="00B70741"/>
    <w:rsid w:val="00B7083E"/>
    <w:rsid w:val="00B719DE"/>
    <w:rsid w:val="00B72209"/>
    <w:rsid w:val="00B72516"/>
    <w:rsid w:val="00B728F4"/>
    <w:rsid w:val="00B7299D"/>
    <w:rsid w:val="00B72DBF"/>
    <w:rsid w:val="00B72FEF"/>
    <w:rsid w:val="00B73A9C"/>
    <w:rsid w:val="00B73E8E"/>
    <w:rsid w:val="00B74E62"/>
    <w:rsid w:val="00B75193"/>
    <w:rsid w:val="00B751F5"/>
    <w:rsid w:val="00B76D32"/>
    <w:rsid w:val="00B778EB"/>
    <w:rsid w:val="00B80B12"/>
    <w:rsid w:val="00B80C48"/>
    <w:rsid w:val="00B80C49"/>
    <w:rsid w:val="00B8105E"/>
    <w:rsid w:val="00B810C3"/>
    <w:rsid w:val="00B830E2"/>
    <w:rsid w:val="00B83214"/>
    <w:rsid w:val="00B8333F"/>
    <w:rsid w:val="00B83E11"/>
    <w:rsid w:val="00B8442D"/>
    <w:rsid w:val="00B84838"/>
    <w:rsid w:val="00B86243"/>
    <w:rsid w:val="00B87191"/>
    <w:rsid w:val="00B8758E"/>
    <w:rsid w:val="00B87D1A"/>
    <w:rsid w:val="00B87F9D"/>
    <w:rsid w:val="00B905C8"/>
    <w:rsid w:val="00B91235"/>
    <w:rsid w:val="00B9188B"/>
    <w:rsid w:val="00B9188E"/>
    <w:rsid w:val="00B91DF0"/>
    <w:rsid w:val="00B925A0"/>
    <w:rsid w:val="00B92D83"/>
    <w:rsid w:val="00B92F1F"/>
    <w:rsid w:val="00B93177"/>
    <w:rsid w:val="00B93948"/>
    <w:rsid w:val="00B93FB5"/>
    <w:rsid w:val="00B9492D"/>
    <w:rsid w:val="00B95175"/>
    <w:rsid w:val="00B95864"/>
    <w:rsid w:val="00B95E14"/>
    <w:rsid w:val="00B967B5"/>
    <w:rsid w:val="00B96DA8"/>
    <w:rsid w:val="00B978CA"/>
    <w:rsid w:val="00B979F1"/>
    <w:rsid w:val="00B97F27"/>
    <w:rsid w:val="00B97F70"/>
    <w:rsid w:val="00BA089D"/>
    <w:rsid w:val="00BA1AA0"/>
    <w:rsid w:val="00BA280D"/>
    <w:rsid w:val="00BA3249"/>
    <w:rsid w:val="00BA4F9C"/>
    <w:rsid w:val="00BA545D"/>
    <w:rsid w:val="00BA644F"/>
    <w:rsid w:val="00BA67CE"/>
    <w:rsid w:val="00BA6D41"/>
    <w:rsid w:val="00BA6DDF"/>
    <w:rsid w:val="00BA77CE"/>
    <w:rsid w:val="00BA7862"/>
    <w:rsid w:val="00BA7B70"/>
    <w:rsid w:val="00BA7E30"/>
    <w:rsid w:val="00BB06D9"/>
    <w:rsid w:val="00BB0E7E"/>
    <w:rsid w:val="00BB14C4"/>
    <w:rsid w:val="00BB197A"/>
    <w:rsid w:val="00BB1C59"/>
    <w:rsid w:val="00BB2F7F"/>
    <w:rsid w:val="00BB334E"/>
    <w:rsid w:val="00BB3414"/>
    <w:rsid w:val="00BB36FC"/>
    <w:rsid w:val="00BB43C3"/>
    <w:rsid w:val="00BB5D4A"/>
    <w:rsid w:val="00BB5F8F"/>
    <w:rsid w:val="00BB7718"/>
    <w:rsid w:val="00BC0378"/>
    <w:rsid w:val="00BC10CC"/>
    <w:rsid w:val="00BC1468"/>
    <w:rsid w:val="00BC1AA2"/>
    <w:rsid w:val="00BC1CEA"/>
    <w:rsid w:val="00BC1FC7"/>
    <w:rsid w:val="00BC348E"/>
    <w:rsid w:val="00BC36BE"/>
    <w:rsid w:val="00BC3B91"/>
    <w:rsid w:val="00BC3E01"/>
    <w:rsid w:val="00BC44B3"/>
    <w:rsid w:val="00BC44E7"/>
    <w:rsid w:val="00BC46C6"/>
    <w:rsid w:val="00BC6011"/>
    <w:rsid w:val="00BC6A42"/>
    <w:rsid w:val="00BD0D62"/>
    <w:rsid w:val="00BD21F0"/>
    <w:rsid w:val="00BD34DA"/>
    <w:rsid w:val="00BD41BC"/>
    <w:rsid w:val="00BD4D00"/>
    <w:rsid w:val="00BD5A33"/>
    <w:rsid w:val="00BD65BC"/>
    <w:rsid w:val="00BD6C54"/>
    <w:rsid w:val="00BD715B"/>
    <w:rsid w:val="00BD789D"/>
    <w:rsid w:val="00BD7C26"/>
    <w:rsid w:val="00BE1282"/>
    <w:rsid w:val="00BE1C19"/>
    <w:rsid w:val="00BE1C74"/>
    <w:rsid w:val="00BE1F60"/>
    <w:rsid w:val="00BE2345"/>
    <w:rsid w:val="00BE28EB"/>
    <w:rsid w:val="00BE2B33"/>
    <w:rsid w:val="00BE2C0B"/>
    <w:rsid w:val="00BE3653"/>
    <w:rsid w:val="00BE3B31"/>
    <w:rsid w:val="00BE3F14"/>
    <w:rsid w:val="00BE40AD"/>
    <w:rsid w:val="00BE57F4"/>
    <w:rsid w:val="00BE5807"/>
    <w:rsid w:val="00BE590B"/>
    <w:rsid w:val="00BE5CED"/>
    <w:rsid w:val="00BE6F3A"/>
    <w:rsid w:val="00BE7B09"/>
    <w:rsid w:val="00BF0906"/>
    <w:rsid w:val="00BF0D60"/>
    <w:rsid w:val="00BF0EE9"/>
    <w:rsid w:val="00BF2425"/>
    <w:rsid w:val="00BF24B0"/>
    <w:rsid w:val="00BF2B4A"/>
    <w:rsid w:val="00BF2C56"/>
    <w:rsid w:val="00BF2C5A"/>
    <w:rsid w:val="00BF2F9C"/>
    <w:rsid w:val="00BF3022"/>
    <w:rsid w:val="00BF361B"/>
    <w:rsid w:val="00BF42DD"/>
    <w:rsid w:val="00BF67A2"/>
    <w:rsid w:val="00BF71D6"/>
    <w:rsid w:val="00BF7644"/>
    <w:rsid w:val="00C00497"/>
    <w:rsid w:val="00C00CA9"/>
    <w:rsid w:val="00C0186E"/>
    <w:rsid w:val="00C025F1"/>
    <w:rsid w:val="00C02EE6"/>
    <w:rsid w:val="00C0307C"/>
    <w:rsid w:val="00C032DC"/>
    <w:rsid w:val="00C036DF"/>
    <w:rsid w:val="00C06A09"/>
    <w:rsid w:val="00C076CF"/>
    <w:rsid w:val="00C079E1"/>
    <w:rsid w:val="00C101A5"/>
    <w:rsid w:val="00C10908"/>
    <w:rsid w:val="00C10D15"/>
    <w:rsid w:val="00C11964"/>
    <w:rsid w:val="00C12B75"/>
    <w:rsid w:val="00C13950"/>
    <w:rsid w:val="00C146A7"/>
    <w:rsid w:val="00C15A4C"/>
    <w:rsid w:val="00C164E7"/>
    <w:rsid w:val="00C16C31"/>
    <w:rsid w:val="00C16DBE"/>
    <w:rsid w:val="00C16E02"/>
    <w:rsid w:val="00C20025"/>
    <w:rsid w:val="00C20129"/>
    <w:rsid w:val="00C21DCB"/>
    <w:rsid w:val="00C21F46"/>
    <w:rsid w:val="00C21F89"/>
    <w:rsid w:val="00C23160"/>
    <w:rsid w:val="00C23C58"/>
    <w:rsid w:val="00C24101"/>
    <w:rsid w:val="00C2456D"/>
    <w:rsid w:val="00C247D3"/>
    <w:rsid w:val="00C24D06"/>
    <w:rsid w:val="00C25CF6"/>
    <w:rsid w:val="00C27038"/>
    <w:rsid w:val="00C27A1C"/>
    <w:rsid w:val="00C300E0"/>
    <w:rsid w:val="00C302B4"/>
    <w:rsid w:val="00C3050B"/>
    <w:rsid w:val="00C30D9E"/>
    <w:rsid w:val="00C30F84"/>
    <w:rsid w:val="00C31951"/>
    <w:rsid w:val="00C31DA8"/>
    <w:rsid w:val="00C31F04"/>
    <w:rsid w:val="00C31FED"/>
    <w:rsid w:val="00C32035"/>
    <w:rsid w:val="00C3224E"/>
    <w:rsid w:val="00C3274C"/>
    <w:rsid w:val="00C32FEE"/>
    <w:rsid w:val="00C33AB6"/>
    <w:rsid w:val="00C40231"/>
    <w:rsid w:val="00C40894"/>
    <w:rsid w:val="00C4257C"/>
    <w:rsid w:val="00C42797"/>
    <w:rsid w:val="00C4286A"/>
    <w:rsid w:val="00C42CCD"/>
    <w:rsid w:val="00C433B6"/>
    <w:rsid w:val="00C448B2"/>
    <w:rsid w:val="00C45A48"/>
    <w:rsid w:val="00C46070"/>
    <w:rsid w:val="00C4692B"/>
    <w:rsid w:val="00C46CB3"/>
    <w:rsid w:val="00C46DB4"/>
    <w:rsid w:val="00C46EF2"/>
    <w:rsid w:val="00C472E9"/>
    <w:rsid w:val="00C47B64"/>
    <w:rsid w:val="00C47BB2"/>
    <w:rsid w:val="00C51E09"/>
    <w:rsid w:val="00C528AB"/>
    <w:rsid w:val="00C52953"/>
    <w:rsid w:val="00C53368"/>
    <w:rsid w:val="00C537C8"/>
    <w:rsid w:val="00C543B8"/>
    <w:rsid w:val="00C55678"/>
    <w:rsid w:val="00C558C6"/>
    <w:rsid w:val="00C571B1"/>
    <w:rsid w:val="00C575FE"/>
    <w:rsid w:val="00C57FD9"/>
    <w:rsid w:val="00C60296"/>
    <w:rsid w:val="00C60CA5"/>
    <w:rsid w:val="00C615F7"/>
    <w:rsid w:val="00C622B4"/>
    <w:rsid w:val="00C6264C"/>
    <w:rsid w:val="00C62AAC"/>
    <w:rsid w:val="00C62F90"/>
    <w:rsid w:val="00C638DC"/>
    <w:rsid w:val="00C643C8"/>
    <w:rsid w:val="00C64437"/>
    <w:rsid w:val="00C645D7"/>
    <w:rsid w:val="00C6501F"/>
    <w:rsid w:val="00C6654F"/>
    <w:rsid w:val="00C66F88"/>
    <w:rsid w:val="00C6722C"/>
    <w:rsid w:val="00C67ED6"/>
    <w:rsid w:val="00C701C4"/>
    <w:rsid w:val="00C70925"/>
    <w:rsid w:val="00C7171A"/>
    <w:rsid w:val="00C71968"/>
    <w:rsid w:val="00C72CE4"/>
    <w:rsid w:val="00C7325A"/>
    <w:rsid w:val="00C74AE1"/>
    <w:rsid w:val="00C75CDD"/>
    <w:rsid w:val="00C76155"/>
    <w:rsid w:val="00C76BE9"/>
    <w:rsid w:val="00C77ECC"/>
    <w:rsid w:val="00C81660"/>
    <w:rsid w:val="00C825E4"/>
    <w:rsid w:val="00C847BE"/>
    <w:rsid w:val="00C84969"/>
    <w:rsid w:val="00C853A0"/>
    <w:rsid w:val="00C8554D"/>
    <w:rsid w:val="00C8608A"/>
    <w:rsid w:val="00C8682F"/>
    <w:rsid w:val="00C87134"/>
    <w:rsid w:val="00C904B3"/>
    <w:rsid w:val="00C90DF6"/>
    <w:rsid w:val="00C92EED"/>
    <w:rsid w:val="00C94773"/>
    <w:rsid w:val="00C94836"/>
    <w:rsid w:val="00C9552F"/>
    <w:rsid w:val="00C96857"/>
    <w:rsid w:val="00C96F42"/>
    <w:rsid w:val="00C97C50"/>
    <w:rsid w:val="00C97F6F"/>
    <w:rsid w:val="00CA0258"/>
    <w:rsid w:val="00CA059A"/>
    <w:rsid w:val="00CA0C83"/>
    <w:rsid w:val="00CA1231"/>
    <w:rsid w:val="00CA12D7"/>
    <w:rsid w:val="00CA1912"/>
    <w:rsid w:val="00CA200D"/>
    <w:rsid w:val="00CA22E7"/>
    <w:rsid w:val="00CA27A7"/>
    <w:rsid w:val="00CA31D5"/>
    <w:rsid w:val="00CA3665"/>
    <w:rsid w:val="00CA489E"/>
    <w:rsid w:val="00CA568B"/>
    <w:rsid w:val="00CA5D5F"/>
    <w:rsid w:val="00CA61A9"/>
    <w:rsid w:val="00CA657B"/>
    <w:rsid w:val="00CB0BAE"/>
    <w:rsid w:val="00CB17EF"/>
    <w:rsid w:val="00CB2931"/>
    <w:rsid w:val="00CB2E06"/>
    <w:rsid w:val="00CB3F02"/>
    <w:rsid w:val="00CB3F31"/>
    <w:rsid w:val="00CB4055"/>
    <w:rsid w:val="00CB432D"/>
    <w:rsid w:val="00CB4B64"/>
    <w:rsid w:val="00CB4BB7"/>
    <w:rsid w:val="00CB54F5"/>
    <w:rsid w:val="00CB69D1"/>
    <w:rsid w:val="00CB6C87"/>
    <w:rsid w:val="00CB6D1C"/>
    <w:rsid w:val="00CC00A3"/>
    <w:rsid w:val="00CC05DD"/>
    <w:rsid w:val="00CC0DE5"/>
    <w:rsid w:val="00CC19C3"/>
    <w:rsid w:val="00CC3180"/>
    <w:rsid w:val="00CC419A"/>
    <w:rsid w:val="00CC4406"/>
    <w:rsid w:val="00CC470A"/>
    <w:rsid w:val="00CC60BA"/>
    <w:rsid w:val="00CC6415"/>
    <w:rsid w:val="00CC7831"/>
    <w:rsid w:val="00CC7FE4"/>
    <w:rsid w:val="00CD033A"/>
    <w:rsid w:val="00CD08AD"/>
    <w:rsid w:val="00CD0D2F"/>
    <w:rsid w:val="00CD13F4"/>
    <w:rsid w:val="00CD2899"/>
    <w:rsid w:val="00CD2A16"/>
    <w:rsid w:val="00CD2AD0"/>
    <w:rsid w:val="00CD2FE4"/>
    <w:rsid w:val="00CD49C7"/>
    <w:rsid w:val="00CD54BB"/>
    <w:rsid w:val="00CD596A"/>
    <w:rsid w:val="00CD5CB2"/>
    <w:rsid w:val="00CD61F6"/>
    <w:rsid w:val="00CD625C"/>
    <w:rsid w:val="00CD6346"/>
    <w:rsid w:val="00CD6689"/>
    <w:rsid w:val="00CD79A5"/>
    <w:rsid w:val="00CD7B57"/>
    <w:rsid w:val="00CD7D00"/>
    <w:rsid w:val="00CE04DC"/>
    <w:rsid w:val="00CE0BFA"/>
    <w:rsid w:val="00CE0D0B"/>
    <w:rsid w:val="00CE1E98"/>
    <w:rsid w:val="00CE28D0"/>
    <w:rsid w:val="00CE336E"/>
    <w:rsid w:val="00CE4AD2"/>
    <w:rsid w:val="00CE4FEF"/>
    <w:rsid w:val="00CE5562"/>
    <w:rsid w:val="00CE5EB8"/>
    <w:rsid w:val="00CE620F"/>
    <w:rsid w:val="00CE6B2D"/>
    <w:rsid w:val="00CE7DF3"/>
    <w:rsid w:val="00CF0148"/>
    <w:rsid w:val="00CF0ABF"/>
    <w:rsid w:val="00CF0FA5"/>
    <w:rsid w:val="00CF15B2"/>
    <w:rsid w:val="00CF32D3"/>
    <w:rsid w:val="00CF36ED"/>
    <w:rsid w:val="00CF3B21"/>
    <w:rsid w:val="00CF3BFA"/>
    <w:rsid w:val="00CF5071"/>
    <w:rsid w:val="00CF521C"/>
    <w:rsid w:val="00CF5A42"/>
    <w:rsid w:val="00CF5C80"/>
    <w:rsid w:val="00CF68C0"/>
    <w:rsid w:val="00CF6D7A"/>
    <w:rsid w:val="00CF75A0"/>
    <w:rsid w:val="00CF7D26"/>
    <w:rsid w:val="00D0019A"/>
    <w:rsid w:val="00D00320"/>
    <w:rsid w:val="00D00D65"/>
    <w:rsid w:val="00D02393"/>
    <w:rsid w:val="00D02FB7"/>
    <w:rsid w:val="00D03637"/>
    <w:rsid w:val="00D04E96"/>
    <w:rsid w:val="00D10CDB"/>
    <w:rsid w:val="00D11049"/>
    <w:rsid w:val="00D1105F"/>
    <w:rsid w:val="00D11841"/>
    <w:rsid w:val="00D1321E"/>
    <w:rsid w:val="00D13638"/>
    <w:rsid w:val="00D1465D"/>
    <w:rsid w:val="00D14EF7"/>
    <w:rsid w:val="00D15946"/>
    <w:rsid w:val="00D15EE8"/>
    <w:rsid w:val="00D17A97"/>
    <w:rsid w:val="00D20E62"/>
    <w:rsid w:val="00D2180D"/>
    <w:rsid w:val="00D231DD"/>
    <w:rsid w:val="00D23202"/>
    <w:rsid w:val="00D23E5F"/>
    <w:rsid w:val="00D2401C"/>
    <w:rsid w:val="00D240FA"/>
    <w:rsid w:val="00D25767"/>
    <w:rsid w:val="00D25AF0"/>
    <w:rsid w:val="00D25D14"/>
    <w:rsid w:val="00D25EC7"/>
    <w:rsid w:val="00D26CCC"/>
    <w:rsid w:val="00D26E44"/>
    <w:rsid w:val="00D27279"/>
    <w:rsid w:val="00D3014E"/>
    <w:rsid w:val="00D3201A"/>
    <w:rsid w:val="00D32022"/>
    <w:rsid w:val="00D322C4"/>
    <w:rsid w:val="00D32843"/>
    <w:rsid w:val="00D32AB5"/>
    <w:rsid w:val="00D347A2"/>
    <w:rsid w:val="00D34DA0"/>
    <w:rsid w:val="00D35603"/>
    <w:rsid w:val="00D36862"/>
    <w:rsid w:val="00D36D69"/>
    <w:rsid w:val="00D438B4"/>
    <w:rsid w:val="00D43FAC"/>
    <w:rsid w:val="00D44666"/>
    <w:rsid w:val="00D4538E"/>
    <w:rsid w:val="00D45604"/>
    <w:rsid w:val="00D45606"/>
    <w:rsid w:val="00D458F5"/>
    <w:rsid w:val="00D45F6E"/>
    <w:rsid w:val="00D46732"/>
    <w:rsid w:val="00D4681B"/>
    <w:rsid w:val="00D46FF3"/>
    <w:rsid w:val="00D47822"/>
    <w:rsid w:val="00D47968"/>
    <w:rsid w:val="00D47E48"/>
    <w:rsid w:val="00D500B1"/>
    <w:rsid w:val="00D50E68"/>
    <w:rsid w:val="00D50EEF"/>
    <w:rsid w:val="00D52BA5"/>
    <w:rsid w:val="00D5303B"/>
    <w:rsid w:val="00D530D8"/>
    <w:rsid w:val="00D5327D"/>
    <w:rsid w:val="00D54926"/>
    <w:rsid w:val="00D54B2C"/>
    <w:rsid w:val="00D568E5"/>
    <w:rsid w:val="00D56941"/>
    <w:rsid w:val="00D62C99"/>
    <w:rsid w:val="00D62CAF"/>
    <w:rsid w:val="00D62FCF"/>
    <w:rsid w:val="00D630B7"/>
    <w:rsid w:val="00D63D20"/>
    <w:rsid w:val="00D63F82"/>
    <w:rsid w:val="00D6467B"/>
    <w:rsid w:val="00D64F64"/>
    <w:rsid w:val="00D65D05"/>
    <w:rsid w:val="00D661FF"/>
    <w:rsid w:val="00D6638C"/>
    <w:rsid w:val="00D66B1D"/>
    <w:rsid w:val="00D675D0"/>
    <w:rsid w:val="00D702E1"/>
    <w:rsid w:val="00D70AF4"/>
    <w:rsid w:val="00D7117B"/>
    <w:rsid w:val="00D714DE"/>
    <w:rsid w:val="00D7254B"/>
    <w:rsid w:val="00D72CAC"/>
    <w:rsid w:val="00D73CC1"/>
    <w:rsid w:val="00D7430F"/>
    <w:rsid w:val="00D753CA"/>
    <w:rsid w:val="00D75B5D"/>
    <w:rsid w:val="00D75BEC"/>
    <w:rsid w:val="00D7671F"/>
    <w:rsid w:val="00D7778C"/>
    <w:rsid w:val="00D803D9"/>
    <w:rsid w:val="00D80B42"/>
    <w:rsid w:val="00D80ED1"/>
    <w:rsid w:val="00D81512"/>
    <w:rsid w:val="00D82739"/>
    <w:rsid w:val="00D832C1"/>
    <w:rsid w:val="00D8427C"/>
    <w:rsid w:val="00D847B7"/>
    <w:rsid w:val="00D84CD8"/>
    <w:rsid w:val="00D84EDE"/>
    <w:rsid w:val="00D851D8"/>
    <w:rsid w:val="00D855BE"/>
    <w:rsid w:val="00D8691C"/>
    <w:rsid w:val="00D87BAC"/>
    <w:rsid w:val="00D9062A"/>
    <w:rsid w:val="00D906F7"/>
    <w:rsid w:val="00D911B6"/>
    <w:rsid w:val="00D9161B"/>
    <w:rsid w:val="00D9172C"/>
    <w:rsid w:val="00D91787"/>
    <w:rsid w:val="00D92CDA"/>
    <w:rsid w:val="00D93212"/>
    <w:rsid w:val="00D9518F"/>
    <w:rsid w:val="00D9534B"/>
    <w:rsid w:val="00D95FAD"/>
    <w:rsid w:val="00D96ABE"/>
    <w:rsid w:val="00D96E06"/>
    <w:rsid w:val="00D974A4"/>
    <w:rsid w:val="00D97F1F"/>
    <w:rsid w:val="00DA02FA"/>
    <w:rsid w:val="00DA0336"/>
    <w:rsid w:val="00DA0476"/>
    <w:rsid w:val="00DA0DFB"/>
    <w:rsid w:val="00DA121E"/>
    <w:rsid w:val="00DA13A9"/>
    <w:rsid w:val="00DA3025"/>
    <w:rsid w:val="00DA308E"/>
    <w:rsid w:val="00DA33F9"/>
    <w:rsid w:val="00DA3EFC"/>
    <w:rsid w:val="00DA4408"/>
    <w:rsid w:val="00DA453E"/>
    <w:rsid w:val="00DA47DF"/>
    <w:rsid w:val="00DA50BE"/>
    <w:rsid w:val="00DA6010"/>
    <w:rsid w:val="00DA60B0"/>
    <w:rsid w:val="00DA726E"/>
    <w:rsid w:val="00DA7BFF"/>
    <w:rsid w:val="00DB0613"/>
    <w:rsid w:val="00DB0B72"/>
    <w:rsid w:val="00DB0B80"/>
    <w:rsid w:val="00DB0B90"/>
    <w:rsid w:val="00DB0D38"/>
    <w:rsid w:val="00DB1D5B"/>
    <w:rsid w:val="00DB2D83"/>
    <w:rsid w:val="00DB2FEF"/>
    <w:rsid w:val="00DB40CA"/>
    <w:rsid w:val="00DB463E"/>
    <w:rsid w:val="00DB4878"/>
    <w:rsid w:val="00DB4E43"/>
    <w:rsid w:val="00DB5070"/>
    <w:rsid w:val="00DB5D44"/>
    <w:rsid w:val="00DB5DC4"/>
    <w:rsid w:val="00DB5FCB"/>
    <w:rsid w:val="00DB66B5"/>
    <w:rsid w:val="00DB6F2D"/>
    <w:rsid w:val="00DB796A"/>
    <w:rsid w:val="00DC0B4C"/>
    <w:rsid w:val="00DC1AAB"/>
    <w:rsid w:val="00DC2548"/>
    <w:rsid w:val="00DC3068"/>
    <w:rsid w:val="00DC31EC"/>
    <w:rsid w:val="00DC3B55"/>
    <w:rsid w:val="00DC3BE3"/>
    <w:rsid w:val="00DC3C3F"/>
    <w:rsid w:val="00DC3CC7"/>
    <w:rsid w:val="00DC5103"/>
    <w:rsid w:val="00DC5234"/>
    <w:rsid w:val="00DC62F5"/>
    <w:rsid w:val="00DC6673"/>
    <w:rsid w:val="00DC700F"/>
    <w:rsid w:val="00DC7894"/>
    <w:rsid w:val="00DC7BA5"/>
    <w:rsid w:val="00DD19C8"/>
    <w:rsid w:val="00DD201A"/>
    <w:rsid w:val="00DD20B3"/>
    <w:rsid w:val="00DD2218"/>
    <w:rsid w:val="00DD23A3"/>
    <w:rsid w:val="00DD251F"/>
    <w:rsid w:val="00DD35C6"/>
    <w:rsid w:val="00DD3B78"/>
    <w:rsid w:val="00DD3FD7"/>
    <w:rsid w:val="00DD4101"/>
    <w:rsid w:val="00DD42D6"/>
    <w:rsid w:val="00DD4BC8"/>
    <w:rsid w:val="00DD5596"/>
    <w:rsid w:val="00DD62B9"/>
    <w:rsid w:val="00DD641F"/>
    <w:rsid w:val="00DD65CD"/>
    <w:rsid w:val="00DD67BF"/>
    <w:rsid w:val="00DD69B8"/>
    <w:rsid w:val="00DD70E8"/>
    <w:rsid w:val="00DE10FE"/>
    <w:rsid w:val="00DE1355"/>
    <w:rsid w:val="00DE1A7C"/>
    <w:rsid w:val="00DE1F41"/>
    <w:rsid w:val="00DE35D1"/>
    <w:rsid w:val="00DE363F"/>
    <w:rsid w:val="00DE399E"/>
    <w:rsid w:val="00DE3B5C"/>
    <w:rsid w:val="00DE3D0C"/>
    <w:rsid w:val="00DE4D82"/>
    <w:rsid w:val="00DE5F7E"/>
    <w:rsid w:val="00DE6F65"/>
    <w:rsid w:val="00DE7D1F"/>
    <w:rsid w:val="00DE7FF7"/>
    <w:rsid w:val="00DF072A"/>
    <w:rsid w:val="00DF1174"/>
    <w:rsid w:val="00DF16DA"/>
    <w:rsid w:val="00DF1ABC"/>
    <w:rsid w:val="00DF24D7"/>
    <w:rsid w:val="00DF27FD"/>
    <w:rsid w:val="00DF35BA"/>
    <w:rsid w:val="00DF3C41"/>
    <w:rsid w:val="00DF4C39"/>
    <w:rsid w:val="00DF4D6E"/>
    <w:rsid w:val="00DF6790"/>
    <w:rsid w:val="00DF6B35"/>
    <w:rsid w:val="00DF6C4E"/>
    <w:rsid w:val="00DF6C69"/>
    <w:rsid w:val="00DF72FE"/>
    <w:rsid w:val="00DF7323"/>
    <w:rsid w:val="00DF7664"/>
    <w:rsid w:val="00DF79DA"/>
    <w:rsid w:val="00DF7C73"/>
    <w:rsid w:val="00E0129F"/>
    <w:rsid w:val="00E01F8E"/>
    <w:rsid w:val="00E02425"/>
    <w:rsid w:val="00E02FDD"/>
    <w:rsid w:val="00E03437"/>
    <w:rsid w:val="00E03E62"/>
    <w:rsid w:val="00E049AC"/>
    <w:rsid w:val="00E058C4"/>
    <w:rsid w:val="00E058EF"/>
    <w:rsid w:val="00E06E1D"/>
    <w:rsid w:val="00E074ED"/>
    <w:rsid w:val="00E076E4"/>
    <w:rsid w:val="00E07832"/>
    <w:rsid w:val="00E1078F"/>
    <w:rsid w:val="00E11165"/>
    <w:rsid w:val="00E127E0"/>
    <w:rsid w:val="00E12A19"/>
    <w:rsid w:val="00E13450"/>
    <w:rsid w:val="00E13FC3"/>
    <w:rsid w:val="00E13FD7"/>
    <w:rsid w:val="00E145A1"/>
    <w:rsid w:val="00E14C4B"/>
    <w:rsid w:val="00E2067C"/>
    <w:rsid w:val="00E213C5"/>
    <w:rsid w:val="00E21A26"/>
    <w:rsid w:val="00E21B84"/>
    <w:rsid w:val="00E21DA9"/>
    <w:rsid w:val="00E21E4C"/>
    <w:rsid w:val="00E2269D"/>
    <w:rsid w:val="00E23194"/>
    <w:rsid w:val="00E234EB"/>
    <w:rsid w:val="00E237F2"/>
    <w:rsid w:val="00E24E4B"/>
    <w:rsid w:val="00E26658"/>
    <w:rsid w:val="00E279E7"/>
    <w:rsid w:val="00E31320"/>
    <w:rsid w:val="00E319B2"/>
    <w:rsid w:val="00E31C5F"/>
    <w:rsid w:val="00E31D81"/>
    <w:rsid w:val="00E31EAA"/>
    <w:rsid w:val="00E33885"/>
    <w:rsid w:val="00E33B6D"/>
    <w:rsid w:val="00E34187"/>
    <w:rsid w:val="00E35939"/>
    <w:rsid w:val="00E35DAC"/>
    <w:rsid w:val="00E3609E"/>
    <w:rsid w:val="00E3631A"/>
    <w:rsid w:val="00E3639A"/>
    <w:rsid w:val="00E364BC"/>
    <w:rsid w:val="00E36557"/>
    <w:rsid w:val="00E37DC8"/>
    <w:rsid w:val="00E37ED7"/>
    <w:rsid w:val="00E40379"/>
    <w:rsid w:val="00E411A0"/>
    <w:rsid w:val="00E415AB"/>
    <w:rsid w:val="00E415E5"/>
    <w:rsid w:val="00E42446"/>
    <w:rsid w:val="00E428A3"/>
    <w:rsid w:val="00E42B9A"/>
    <w:rsid w:val="00E4322E"/>
    <w:rsid w:val="00E43A36"/>
    <w:rsid w:val="00E44842"/>
    <w:rsid w:val="00E44D84"/>
    <w:rsid w:val="00E450E6"/>
    <w:rsid w:val="00E4588F"/>
    <w:rsid w:val="00E45A4F"/>
    <w:rsid w:val="00E465A1"/>
    <w:rsid w:val="00E504BB"/>
    <w:rsid w:val="00E50A15"/>
    <w:rsid w:val="00E51E10"/>
    <w:rsid w:val="00E51F38"/>
    <w:rsid w:val="00E520D4"/>
    <w:rsid w:val="00E525EF"/>
    <w:rsid w:val="00E529A0"/>
    <w:rsid w:val="00E538C0"/>
    <w:rsid w:val="00E548D1"/>
    <w:rsid w:val="00E54C1B"/>
    <w:rsid w:val="00E5530E"/>
    <w:rsid w:val="00E55E28"/>
    <w:rsid w:val="00E56108"/>
    <w:rsid w:val="00E561C8"/>
    <w:rsid w:val="00E56515"/>
    <w:rsid w:val="00E565FB"/>
    <w:rsid w:val="00E574C0"/>
    <w:rsid w:val="00E6046B"/>
    <w:rsid w:val="00E604E8"/>
    <w:rsid w:val="00E60678"/>
    <w:rsid w:val="00E6137B"/>
    <w:rsid w:val="00E61DD8"/>
    <w:rsid w:val="00E623DF"/>
    <w:rsid w:val="00E62767"/>
    <w:rsid w:val="00E62897"/>
    <w:rsid w:val="00E629C0"/>
    <w:rsid w:val="00E63AE5"/>
    <w:rsid w:val="00E655F8"/>
    <w:rsid w:val="00E66325"/>
    <w:rsid w:val="00E66466"/>
    <w:rsid w:val="00E66A94"/>
    <w:rsid w:val="00E67381"/>
    <w:rsid w:val="00E6741C"/>
    <w:rsid w:val="00E6764D"/>
    <w:rsid w:val="00E6786E"/>
    <w:rsid w:val="00E70469"/>
    <w:rsid w:val="00E704F7"/>
    <w:rsid w:val="00E722DF"/>
    <w:rsid w:val="00E72545"/>
    <w:rsid w:val="00E728A4"/>
    <w:rsid w:val="00E736CE"/>
    <w:rsid w:val="00E74326"/>
    <w:rsid w:val="00E748F8"/>
    <w:rsid w:val="00E74FDF"/>
    <w:rsid w:val="00E7501F"/>
    <w:rsid w:val="00E7697C"/>
    <w:rsid w:val="00E76A86"/>
    <w:rsid w:val="00E77ED0"/>
    <w:rsid w:val="00E8042A"/>
    <w:rsid w:val="00E81425"/>
    <w:rsid w:val="00E81BD7"/>
    <w:rsid w:val="00E827B7"/>
    <w:rsid w:val="00E82B38"/>
    <w:rsid w:val="00E8327A"/>
    <w:rsid w:val="00E839E6"/>
    <w:rsid w:val="00E84BEE"/>
    <w:rsid w:val="00E84C69"/>
    <w:rsid w:val="00E850C2"/>
    <w:rsid w:val="00E858B7"/>
    <w:rsid w:val="00E859DC"/>
    <w:rsid w:val="00E85AE7"/>
    <w:rsid w:val="00E86790"/>
    <w:rsid w:val="00E87A56"/>
    <w:rsid w:val="00E9036B"/>
    <w:rsid w:val="00E903FD"/>
    <w:rsid w:val="00E91657"/>
    <w:rsid w:val="00E91B97"/>
    <w:rsid w:val="00E920E3"/>
    <w:rsid w:val="00E93814"/>
    <w:rsid w:val="00E9497F"/>
    <w:rsid w:val="00E9596B"/>
    <w:rsid w:val="00E96AE1"/>
    <w:rsid w:val="00E96C28"/>
    <w:rsid w:val="00E97C80"/>
    <w:rsid w:val="00EA021E"/>
    <w:rsid w:val="00EA17C6"/>
    <w:rsid w:val="00EA1890"/>
    <w:rsid w:val="00EA19DC"/>
    <w:rsid w:val="00EA1D88"/>
    <w:rsid w:val="00EA288F"/>
    <w:rsid w:val="00EA3278"/>
    <w:rsid w:val="00EA3506"/>
    <w:rsid w:val="00EA4214"/>
    <w:rsid w:val="00EA461A"/>
    <w:rsid w:val="00EA4AE6"/>
    <w:rsid w:val="00EA514F"/>
    <w:rsid w:val="00EA6C48"/>
    <w:rsid w:val="00EA744B"/>
    <w:rsid w:val="00EB001F"/>
    <w:rsid w:val="00EB0281"/>
    <w:rsid w:val="00EB1080"/>
    <w:rsid w:val="00EB23B2"/>
    <w:rsid w:val="00EB254F"/>
    <w:rsid w:val="00EB28CB"/>
    <w:rsid w:val="00EB28E3"/>
    <w:rsid w:val="00EB3E90"/>
    <w:rsid w:val="00EB415D"/>
    <w:rsid w:val="00EB4789"/>
    <w:rsid w:val="00EB5151"/>
    <w:rsid w:val="00EB5B83"/>
    <w:rsid w:val="00EB6496"/>
    <w:rsid w:val="00EB649D"/>
    <w:rsid w:val="00EB6D44"/>
    <w:rsid w:val="00EB78B5"/>
    <w:rsid w:val="00EB7D88"/>
    <w:rsid w:val="00EC0BC6"/>
    <w:rsid w:val="00EC0FD2"/>
    <w:rsid w:val="00EC12DC"/>
    <w:rsid w:val="00EC13DF"/>
    <w:rsid w:val="00EC14FE"/>
    <w:rsid w:val="00EC214A"/>
    <w:rsid w:val="00EC27B8"/>
    <w:rsid w:val="00EC3133"/>
    <w:rsid w:val="00EC390A"/>
    <w:rsid w:val="00EC39BC"/>
    <w:rsid w:val="00EC3A40"/>
    <w:rsid w:val="00EC3F95"/>
    <w:rsid w:val="00EC629C"/>
    <w:rsid w:val="00EC631B"/>
    <w:rsid w:val="00EC680A"/>
    <w:rsid w:val="00EC6B38"/>
    <w:rsid w:val="00EC71CA"/>
    <w:rsid w:val="00ED025A"/>
    <w:rsid w:val="00ED16D4"/>
    <w:rsid w:val="00ED1AE7"/>
    <w:rsid w:val="00ED1DDB"/>
    <w:rsid w:val="00ED218C"/>
    <w:rsid w:val="00ED2549"/>
    <w:rsid w:val="00ED2D94"/>
    <w:rsid w:val="00ED32B1"/>
    <w:rsid w:val="00ED3365"/>
    <w:rsid w:val="00ED39BF"/>
    <w:rsid w:val="00ED5B73"/>
    <w:rsid w:val="00ED5EC9"/>
    <w:rsid w:val="00ED7122"/>
    <w:rsid w:val="00ED7A26"/>
    <w:rsid w:val="00ED7D75"/>
    <w:rsid w:val="00EE0C64"/>
    <w:rsid w:val="00EE11A5"/>
    <w:rsid w:val="00EE1272"/>
    <w:rsid w:val="00EE1286"/>
    <w:rsid w:val="00EE146C"/>
    <w:rsid w:val="00EE15D7"/>
    <w:rsid w:val="00EE2B46"/>
    <w:rsid w:val="00EE366C"/>
    <w:rsid w:val="00EE3C6B"/>
    <w:rsid w:val="00EE3FFE"/>
    <w:rsid w:val="00EE4F77"/>
    <w:rsid w:val="00EE5F72"/>
    <w:rsid w:val="00EE6423"/>
    <w:rsid w:val="00EE6E1F"/>
    <w:rsid w:val="00EE6F4F"/>
    <w:rsid w:val="00EF0BAE"/>
    <w:rsid w:val="00EF2534"/>
    <w:rsid w:val="00EF2CFA"/>
    <w:rsid w:val="00EF3C49"/>
    <w:rsid w:val="00EF5E9D"/>
    <w:rsid w:val="00EF657A"/>
    <w:rsid w:val="00EF7469"/>
    <w:rsid w:val="00EF7554"/>
    <w:rsid w:val="00F003DD"/>
    <w:rsid w:val="00F004A9"/>
    <w:rsid w:val="00F00607"/>
    <w:rsid w:val="00F0076A"/>
    <w:rsid w:val="00F00DA0"/>
    <w:rsid w:val="00F01389"/>
    <w:rsid w:val="00F0191F"/>
    <w:rsid w:val="00F0241B"/>
    <w:rsid w:val="00F02482"/>
    <w:rsid w:val="00F049F8"/>
    <w:rsid w:val="00F04B3A"/>
    <w:rsid w:val="00F04CB2"/>
    <w:rsid w:val="00F04ECE"/>
    <w:rsid w:val="00F05861"/>
    <w:rsid w:val="00F05946"/>
    <w:rsid w:val="00F0777F"/>
    <w:rsid w:val="00F0787D"/>
    <w:rsid w:val="00F103AB"/>
    <w:rsid w:val="00F12802"/>
    <w:rsid w:val="00F12EBB"/>
    <w:rsid w:val="00F133EF"/>
    <w:rsid w:val="00F13C84"/>
    <w:rsid w:val="00F15332"/>
    <w:rsid w:val="00F15C16"/>
    <w:rsid w:val="00F15CA9"/>
    <w:rsid w:val="00F15E48"/>
    <w:rsid w:val="00F16098"/>
    <w:rsid w:val="00F161D8"/>
    <w:rsid w:val="00F1637F"/>
    <w:rsid w:val="00F16625"/>
    <w:rsid w:val="00F21B76"/>
    <w:rsid w:val="00F2246B"/>
    <w:rsid w:val="00F22F84"/>
    <w:rsid w:val="00F24421"/>
    <w:rsid w:val="00F24E37"/>
    <w:rsid w:val="00F24FEB"/>
    <w:rsid w:val="00F25E50"/>
    <w:rsid w:val="00F26A3F"/>
    <w:rsid w:val="00F26EB0"/>
    <w:rsid w:val="00F27105"/>
    <w:rsid w:val="00F2729A"/>
    <w:rsid w:val="00F27B10"/>
    <w:rsid w:val="00F30C2A"/>
    <w:rsid w:val="00F30D60"/>
    <w:rsid w:val="00F32309"/>
    <w:rsid w:val="00F33045"/>
    <w:rsid w:val="00F33663"/>
    <w:rsid w:val="00F3430E"/>
    <w:rsid w:val="00F34601"/>
    <w:rsid w:val="00F350E0"/>
    <w:rsid w:val="00F351FE"/>
    <w:rsid w:val="00F36AF1"/>
    <w:rsid w:val="00F36E98"/>
    <w:rsid w:val="00F36ED2"/>
    <w:rsid w:val="00F3721A"/>
    <w:rsid w:val="00F372AE"/>
    <w:rsid w:val="00F37467"/>
    <w:rsid w:val="00F41579"/>
    <w:rsid w:val="00F416B8"/>
    <w:rsid w:val="00F424C9"/>
    <w:rsid w:val="00F424CA"/>
    <w:rsid w:val="00F425BD"/>
    <w:rsid w:val="00F42749"/>
    <w:rsid w:val="00F42926"/>
    <w:rsid w:val="00F42C1B"/>
    <w:rsid w:val="00F4325B"/>
    <w:rsid w:val="00F43860"/>
    <w:rsid w:val="00F45B98"/>
    <w:rsid w:val="00F46551"/>
    <w:rsid w:val="00F4716E"/>
    <w:rsid w:val="00F501B5"/>
    <w:rsid w:val="00F50714"/>
    <w:rsid w:val="00F5109E"/>
    <w:rsid w:val="00F51405"/>
    <w:rsid w:val="00F51713"/>
    <w:rsid w:val="00F51E38"/>
    <w:rsid w:val="00F51FD7"/>
    <w:rsid w:val="00F52199"/>
    <w:rsid w:val="00F52BE5"/>
    <w:rsid w:val="00F53E1D"/>
    <w:rsid w:val="00F54DD4"/>
    <w:rsid w:val="00F54E92"/>
    <w:rsid w:val="00F55212"/>
    <w:rsid w:val="00F55AE2"/>
    <w:rsid w:val="00F55C99"/>
    <w:rsid w:val="00F55FE3"/>
    <w:rsid w:val="00F5643D"/>
    <w:rsid w:val="00F56E07"/>
    <w:rsid w:val="00F57989"/>
    <w:rsid w:val="00F57CFB"/>
    <w:rsid w:val="00F6091B"/>
    <w:rsid w:val="00F60A4C"/>
    <w:rsid w:val="00F61B0B"/>
    <w:rsid w:val="00F62016"/>
    <w:rsid w:val="00F62177"/>
    <w:rsid w:val="00F62F4B"/>
    <w:rsid w:val="00F637B8"/>
    <w:rsid w:val="00F63D33"/>
    <w:rsid w:val="00F65B57"/>
    <w:rsid w:val="00F67A3D"/>
    <w:rsid w:val="00F67ACC"/>
    <w:rsid w:val="00F67CB8"/>
    <w:rsid w:val="00F67D70"/>
    <w:rsid w:val="00F67F65"/>
    <w:rsid w:val="00F70044"/>
    <w:rsid w:val="00F706A1"/>
    <w:rsid w:val="00F71218"/>
    <w:rsid w:val="00F71CEE"/>
    <w:rsid w:val="00F7209A"/>
    <w:rsid w:val="00F7242A"/>
    <w:rsid w:val="00F72F02"/>
    <w:rsid w:val="00F73019"/>
    <w:rsid w:val="00F73079"/>
    <w:rsid w:val="00F73A62"/>
    <w:rsid w:val="00F73AFF"/>
    <w:rsid w:val="00F7464E"/>
    <w:rsid w:val="00F74BDB"/>
    <w:rsid w:val="00F7510D"/>
    <w:rsid w:val="00F75DAF"/>
    <w:rsid w:val="00F76F21"/>
    <w:rsid w:val="00F778B6"/>
    <w:rsid w:val="00F779CF"/>
    <w:rsid w:val="00F805C4"/>
    <w:rsid w:val="00F8087F"/>
    <w:rsid w:val="00F815C0"/>
    <w:rsid w:val="00F81A14"/>
    <w:rsid w:val="00F8223E"/>
    <w:rsid w:val="00F825E1"/>
    <w:rsid w:val="00F8261C"/>
    <w:rsid w:val="00F82E7C"/>
    <w:rsid w:val="00F83140"/>
    <w:rsid w:val="00F84131"/>
    <w:rsid w:val="00F84D00"/>
    <w:rsid w:val="00F84E2B"/>
    <w:rsid w:val="00F85B73"/>
    <w:rsid w:val="00F86858"/>
    <w:rsid w:val="00F86908"/>
    <w:rsid w:val="00F8775C"/>
    <w:rsid w:val="00F90BE4"/>
    <w:rsid w:val="00F90D19"/>
    <w:rsid w:val="00F9138D"/>
    <w:rsid w:val="00F91997"/>
    <w:rsid w:val="00F92861"/>
    <w:rsid w:val="00F933D4"/>
    <w:rsid w:val="00F9508C"/>
    <w:rsid w:val="00F95B15"/>
    <w:rsid w:val="00F95C46"/>
    <w:rsid w:val="00F95EEA"/>
    <w:rsid w:val="00F96205"/>
    <w:rsid w:val="00F96D50"/>
    <w:rsid w:val="00F977D8"/>
    <w:rsid w:val="00F97DD1"/>
    <w:rsid w:val="00FA1966"/>
    <w:rsid w:val="00FA3F94"/>
    <w:rsid w:val="00FA41D3"/>
    <w:rsid w:val="00FA50ED"/>
    <w:rsid w:val="00FA55DA"/>
    <w:rsid w:val="00FA62A5"/>
    <w:rsid w:val="00FA7E8A"/>
    <w:rsid w:val="00FB019D"/>
    <w:rsid w:val="00FB0500"/>
    <w:rsid w:val="00FB0B41"/>
    <w:rsid w:val="00FB1176"/>
    <w:rsid w:val="00FB1215"/>
    <w:rsid w:val="00FB1EDB"/>
    <w:rsid w:val="00FB2948"/>
    <w:rsid w:val="00FB2FF8"/>
    <w:rsid w:val="00FB3606"/>
    <w:rsid w:val="00FB36C9"/>
    <w:rsid w:val="00FB3F2C"/>
    <w:rsid w:val="00FB4CF2"/>
    <w:rsid w:val="00FB5392"/>
    <w:rsid w:val="00FB67B1"/>
    <w:rsid w:val="00FB6ACB"/>
    <w:rsid w:val="00FB78BD"/>
    <w:rsid w:val="00FC026D"/>
    <w:rsid w:val="00FC12D7"/>
    <w:rsid w:val="00FC1E73"/>
    <w:rsid w:val="00FC2C24"/>
    <w:rsid w:val="00FC30C1"/>
    <w:rsid w:val="00FC3562"/>
    <w:rsid w:val="00FC399D"/>
    <w:rsid w:val="00FC3DDE"/>
    <w:rsid w:val="00FC4A0A"/>
    <w:rsid w:val="00FC5033"/>
    <w:rsid w:val="00FC559C"/>
    <w:rsid w:val="00FC5B2C"/>
    <w:rsid w:val="00FC5E3E"/>
    <w:rsid w:val="00FC6850"/>
    <w:rsid w:val="00FC77B4"/>
    <w:rsid w:val="00FC7D98"/>
    <w:rsid w:val="00FC7FB1"/>
    <w:rsid w:val="00FC7FBB"/>
    <w:rsid w:val="00FD0249"/>
    <w:rsid w:val="00FD07D0"/>
    <w:rsid w:val="00FD0A98"/>
    <w:rsid w:val="00FD0AFD"/>
    <w:rsid w:val="00FD0C42"/>
    <w:rsid w:val="00FD15BA"/>
    <w:rsid w:val="00FD198F"/>
    <w:rsid w:val="00FD2681"/>
    <w:rsid w:val="00FD2707"/>
    <w:rsid w:val="00FD2DB2"/>
    <w:rsid w:val="00FD3B64"/>
    <w:rsid w:val="00FD474E"/>
    <w:rsid w:val="00FD53C2"/>
    <w:rsid w:val="00FD591E"/>
    <w:rsid w:val="00FD5ACB"/>
    <w:rsid w:val="00FD6B16"/>
    <w:rsid w:val="00FD6D35"/>
    <w:rsid w:val="00FD6EC9"/>
    <w:rsid w:val="00FD714A"/>
    <w:rsid w:val="00FD74A9"/>
    <w:rsid w:val="00FE1869"/>
    <w:rsid w:val="00FE1872"/>
    <w:rsid w:val="00FE1E33"/>
    <w:rsid w:val="00FE3D91"/>
    <w:rsid w:val="00FE40C7"/>
    <w:rsid w:val="00FE455B"/>
    <w:rsid w:val="00FE5CD4"/>
    <w:rsid w:val="00FE67DB"/>
    <w:rsid w:val="00FE6AAC"/>
    <w:rsid w:val="00FE6FB6"/>
    <w:rsid w:val="00FE7827"/>
    <w:rsid w:val="00FF001C"/>
    <w:rsid w:val="00FF02D4"/>
    <w:rsid w:val="00FF2535"/>
    <w:rsid w:val="00FF30DA"/>
    <w:rsid w:val="00FF39FE"/>
    <w:rsid w:val="00FF4464"/>
    <w:rsid w:val="00FF4665"/>
    <w:rsid w:val="00FF5936"/>
    <w:rsid w:val="00FF67DF"/>
    <w:rsid w:val="00FF6F56"/>
    <w:rsid w:val="00FF7D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86243"/>
    <w:rPr>
      <w:sz w:val="28"/>
      <w:szCs w:val="24"/>
    </w:rPr>
  </w:style>
  <w:style w:type="paragraph" w:styleId="1">
    <w:name w:val="heading 1"/>
    <w:basedOn w:val="a"/>
    <w:next w:val="a"/>
    <w:link w:val="10"/>
    <w:uiPriority w:val="99"/>
    <w:qFormat/>
    <w:rsid w:val="00B86243"/>
    <w:pPr>
      <w:keepNext/>
      <w:jc w:val="center"/>
      <w:outlineLvl w:val="0"/>
    </w:pPr>
    <w:rPr>
      <w:b/>
      <w:bCs/>
      <w:sz w:val="24"/>
    </w:rPr>
  </w:style>
  <w:style w:type="paragraph" w:styleId="2">
    <w:name w:val="heading 2"/>
    <w:basedOn w:val="a"/>
    <w:next w:val="a"/>
    <w:link w:val="20"/>
    <w:uiPriority w:val="99"/>
    <w:qFormat/>
    <w:rsid w:val="00B86243"/>
    <w:pPr>
      <w:keepNext/>
      <w:jc w:val="center"/>
      <w:outlineLvl w:val="1"/>
    </w:pPr>
    <w:rPr>
      <w:b/>
      <w:bCs/>
      <w:sz w:val="24"/>
    </w:rPr>
  </w:style>
  <w:style w:type="paragraph" w:styleId="3">
    <w:name w:val="heading 3"/>
    <w:basedOn w:val="a"/>
    <w:next w:val="a"/>
    <w:link w:val="30"/>
    <w:uiPriority w:val="99"/>
    <w:qFormat/>
    <w:rsid w:val="00B86243"/>
    <w:pPr>
      <w:keepNext/>
      <w:jc w:val="center"/>
      <w:outlineLvl w:val="2"/>
    </w:pPr>
    <w:rPr>
      <w:b/>
      <w:bCs/>
      <w:sz w:val="24"/>
    </w:rPr>
  </w:style>
  <w:style w:type="paragraph" w:styleId="4">
    <w:name w:val="heading 4"/>
    <w:basedOn w:val="a"/>
    <w:next w:val="a"/>
    <w:link w:val="40"/>
    <w:uiPriority w:val="99"/>
    <w:qFormat/>
    <w:rsid w:val="00EF2CFA"/>
    <w:pPr>
      <w:keepNext/>
      <w:spacing w:before="240" w:after="60"/>
      <w:outlineLvl w:val="3"/>
    </w:pPr>
    <w:rPr>
      <w:b/>
      <w:bCs/>
      <w:szCs w:val="28"/>
    </w:rPr>
  </w:style>
  <w:style w:type="paragraph" w:styleId="6">
    <w:name w:val="heading 6"/>
    <w:basedOn w:val="a"/>
    <w:next w:val="a"/>
    <w:link w:val="60"/>
    <w:uiPriority w:val="99"/>
    <w:qFormat/>
    <w:rsid w:val="00B107D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107D8"/>
    <w:rPr>
      <w:rFonts w:cs="Times New Roman"/>
      <w:b/>
      <w:sz w:val="24"/>
    </w:rPr>
  </w:style>
  <w:style w:type="character" w:customStyle="1" w:styleId="20">
    <w:name w:val="Заголовок 2 Знак"/>
    <w:link w:val="2"/>
    <w:uiPriority w:val="99"/>
    <w:locked/>
    <w:rsid w:val="00A74C29"/>
    <w:rPr>
      <w:rFonts w:cs="Times New Roman"/>
      <w:b/>
      <w:sz w:val="24"/>
      <w:lang w:val="ru-RU" w:eastAsia="ru-RU"/>
    </w:rPr>
  </w:style>
  <w:style w:type="character" w:customStyle="1" w:styleId="30">
    <w:name w:val="Заголовок 3 Знак"/>
    <w:link w:val="3"/>
    <w:uiPriority w:val="99"/>
    <w:locked/>
    <w:rsid w:val="00B107D8"/>
    <w:rPr>
      <w:rFonts w:cs="Times New Roman"/>
      <w:b/>
      <w:sz w:val="24"/>
    </w:rPr>
  </w:style>
  <w:style w:type="character" w:customStyle="1" w:styleId="40">
    <w:name w:val="Заголовок 4 Знак"/>
    <w:link w:val="4"/>
    <w:uiPriority w:val="99"/>
    <w:locked/>
    <w:rsid w:val="00B107D8"/>
    <w:rPr>
      <w:rFonts w:cs="Times New Roman"/>
      <w:b/>
      <w:sz w:val="28"/>
    </w:rPr>
  </w:style>
  <w:style w:type="character" w:customStyle="1" w:styleId="60">
    <w:name w:val="Заголовок 6 Знак"/>
    <w:link w:val="6"/>
    <w:uiPriority w:val="99"/>
    <w:locked/>
    <w:rsid w:val="00B107D8"/>
    <w:rPr>
      <w:rFonts w:cs="Times New Roman"/>
      <w:b/>
      <w:sz w:val="22"/>
    </w:rPr>
  </w:style>
  <w:style w:type="paragraph" w:styleId="a3">
    <w:name w:val="Body Text"/>
    <w:basedOn w:val="a"/>
    <w:link w:val="a4"/>
    <w:uiPriority w:val="99"/>
    <w:rsid w:val="00B86243"/>
    <w:pPr>
      <w:jc w:val="both"/>
    </w:pPr>
    <w:rPr>
      <w:sz w:val="24"/>
    </w:rPr>
  </w:style>
  <w:style w:type="character" w:customStyle="1" w:styleId="a4">
    <w:name w:val="Основной текст Знак"/>
    <w:link w:val="a3"/>
    <w:uiPriority w:val="99"/>
    <w:locked/>
    <w:rsid w:val="00B107D8"/>
    <w:rPr>
      <w:rFonts w:cs="Times New Roman"/>
      <w:sz w:val="24"/>
    </w:rPr>
  </w:style>
  <w:style w:type="paragraph" w:styleId="21">
    <w:name w:val="Body Text 2"/>
    <w:basedOn w:val="a"/>
    <w:link w:val="22"/>
    <w:uiPriority w:val="99"/>
    <w:rsid w:val="00B86243"/>
    <w:pPr>
      <w:jc w:val="center"/>
    </w:pPr>
    <w:rPr>
      <w:sz w:val="24"/>
    </w:rPr>
  </w:style>
  <w:style w:type="character" w:customStyle="1" w:styleId="22">
    <w:name w:val="Основной текст 2 Знак"/>
    <w:link w:val="21"/>
    <w:uiPriority w:val="99"/>
    <w:locked/>
    <w:rsid w:val="004302F5"/>
    <w:rPr>
      <w:rFonts w:cs="Times New Roman"/>
      <w:sz w:val="24"/>
    </w:rPr>
  </w:style>
  <w:style w:type="paragraph" w:customStyle="1" w:styleId="ConsNonformat">
    <w:name w:val="ConsNonformat"/>
    <w:uiPriority w:val="99"/>
    <w:rsid w:val="00B86243"/>
    <w:pPr>
      <w:widowControl w:val="0"/>
      <w:autoSpaceDE w:val="0"/>
      <w:autoSpaceDN w:val="0"/>
      <w:adjustRightInd w:val="0"/>
    </w:pPr>
    <w:rPr>
      <w:rFonts w:ascii="Courier New" w:hAnsi="Courier New" w:cs="Courier New"/>
    </w:rPr>
  </w:style>
  <w:style w:type="paragraph" w:styleId="23">
    <w:name w:val="Body Text Indent 2"/>
    <w:basedOn w:val="a"/>
    <w:link w:val="24"/>
    <w:uiPriority w:val="99"/>
    <w:rsid w:val="00B86243"/>
    <w:pPr>
      <w:ind w:firstLine="284"/>
      <w:jc w:val="both"/>
    </w:pPr>
    <w:rPr>
      <w:sz w:val="24"/>
    </w:rPr>
  </w:style>
  <w:style w:type="character" w:customStyle="1" w:styleId="24">
    <w:name w:val="Основной текст с отступом 2 Знак"/>
    <w:link w:val="23"/>
    <w:uiPriority w:val="99"/>
    <w:locked/>
    <w:rsid w:val="0002086D"/>
    <w:rPr>
      <w:rFonts w:cs="Times New Roman"/>
      <w:sz w:val="24"/>
    </w:rPr>
  </w:style>
  <w:style w:type="paragraph" w:styleId="31">
    <w:name w:val="Body Text Indent 3"/>
    <w:basedOn w:val="a"/>
    <w:link w:val="32"/>
    <w:uiPriority w:val="99"/>
    <w:rsid w:val="00B86243"/>
    <w:pPr>
      <w:widowControl w:val="0"/>
      <w:autoSpaceDE w:val="0"/>
      <w:autoSpaceDN w:val="0"/>
      <w:adjustRightInd w:val="0"/>
      <w:ind w:firstLine="540"/>
      <w:jc w:val="both"/>
    </w:pPr>
    <w:rPr>
      <w:color w:val="000000"/>
      <w:sz w:val="24"/>
    </w:rPr>
  </w:style>
  <w:style w:type="character" w:customStyle="1" w:styleId="32">
    <w:name w:val="Основной текст с отступом 3 Знак"/>
    <w:link w:val="31"/>
    <w:uiPriority w:val="99"/>
    <w:locked/>
    <w:rsid w:val="0002086D"/>
    <w:rPr>
      <w:rFonts w:cs="Times New Roman"/>
      <w:color w:val="000000"/>
      <w:sz w:val="24"/>
    </w:rPr>
  </w:style>
  <w:style w:type="paragraph" w:customStyle="1" w:styleId="ConsNormal">
    <w:name w:val="ConsNormal"/>
    <w:uiPriority w:val="99"/>
    <w:rsid w:val="00B86243"/>
    <w:pPr>
      <w:widowControl w:val="0"/>
      <w:autoSpaceDE w:val="0"/>
      <w:autoSpaceDN w:val="0"/>
      <w:adjustRightInd w:val="0"/>
      <w:ind w:firstLine="720"/>
    </w:pPr>
    <w:rPr>
      <w:rFonts w:ascii="Arial" w:hAnsi="Arial" w:cs="Arial"/>
    </w:rPr>
  </w:style>
  <w:style w:type="paragraph" w:styleId="a5">
    <w:name w:val="Body Text Indent"/>
    <w:basedOn w:val="a"/>
    <w:link w:val="a6"/>
    <w:uiPriority w:val="99"/>
    <w:rsid w:val="00B86243"/>
    <w:pPr>
      <w:spacing w:after="120"/>
      <w:ind w:left="283"/>
    </w:pPr>
    <w:rPr>
      <w:sz w:val="24"/>
    </w:rPr>
  </w:style>
  <w:style w:type="character" w:customStyle="1" w:styleId="a6">
    <w:name w:val="Основной текст с отступом Знак"/>
    <w:link w:val="a5"/>
    <w:uiPriority w:val="99"/>
    <w:locked/>
    <w:rsid w:val="00B107D8"/>
    <w:rPr>
      <w:rFonts w:cs="Times New Roman"/>
      <w:sz w:val="24"/>
    </w:rPr>
  </w:style>
  <w:style w:type="paragraph" w:styleId="a7">
    <w:name w:val="Balloon Text"/>
    <w:basedOn w:val="a"/>
    <w:link w:val="a8"/>
    <w:uiPriority w:val="99"/>
    <w:semiHidden/>
    <w:rsid w:val="002372A9"/>
    <w:rPr>
      <w:rFonts w:ascii="Tahoma" w:hAnsi="Tahoma"/>
      <w:sz w:val="16"/>
      <w:szCs w:val="16"/>
    </w:rPr>
  </w:style>
  <w:style w:type="character" w:customStyle="1" w:styleId="a8">
    <w:name w:val="Текст выноски Знак"/>
    <w:link w:val="a7"/>
    <w:uiPriority w:val="99"/>
    <w:semiHidden/>
    <w:locked/>
    <w:rsid w:val="00B107D8"/>
    <w:rPr>
      <w:rFonts w:ascii="Tahoma" w:hAnsi="Tahoma" w:cs="Times New Roman"/>
      <w:sz w:val="16"/>
    </w:rPr>
  </w:style>
  <w:style w:type="paragraph" w:styleId="33">
    <w:name w:val="Body Text 3"/>
    <w:basedOn w:val="a"/>
    <w:link w:val="34"/>
    <w:uiPriority w:val="99"/>
    <w:rsid w:val="00152CDC"/>
    <w:pPr>
      <w:spacing w:after="120"/>
    </w:pPr>
    <w:rPr>
      <w:sz w:val="16"/>
      <w:szCs w:val="16"/>
    </w:rPr>
  </w:style>
  <w:style w:type="character" w:customStyle="1" w:styleId="34">
    <w:name w:val="Основной текст 3 Знак"/>
    <w:link w:val="33"/>
    <w:uiPriority w:val="99"/>
    <w:locked/>
    <w:rsid w:val="00254E5A"/>
    <w:rPr>
      <w:rFonts w:cs="Times New Roman"/>
      <w:sz w:val="16"/>
    </w:rPr>
  </w:style>
  <w:style w:type="paragraph" w:customStyle="1" w:styleId="Heading">
    <w:name w:val="Heading"/>
    <w:uiPriority w:val="99"/>
    <w:rsid w:val="00B8758E"/>
    <w:pPr>
      <w:autoSpaceDE w:val="0"/>
      <w:autoSpaceDN w:val="0"/>
      <w:adjustRightInd w:val="0"/>
    </w:pPr>
    <w:rPr>
      <w:rFonts w:ascii="Arial" w:hAnsi="Arial" w:cs="Arial"/>
      <w:b/>
      <w:bCs/>
      <w:sz w:val="22"/>
      <w:szCs w:val="22"/>
    </w:rPr>
  </w:style>
  <w:style w:type="table" w:styleId="a9">
    <w:name w:val="Table Grid"/>
    <w:basedOn w:val="a1"/>
    <w:uiPriority w:val="99"/>
    <w:rsid w:val="00173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w:basedOn w:val="a"/>
    <w:uiPriority w:val="99"/>
    <w:rsid w:val="002E4AAF"/>
    <w:pPr>
      <w:spacing w:before="100" w:beforeAutospacing="1" w:after="100" w:afterAutospacing="1"/>
    </w:pPr>
    <w:rPr>
      <w:rFonts w:ascii="Tahoma" w:hAnsi="Tahoma"/>
      <w:sz w:val="20"/>
      <w:szCs w:val="20"/>
      <w:lang w:val="en-US" w:eastAsia="en-US"/>
    </w:rPr>
  </w:style>
  <w:style w:type="paragraph" w:customStyle="1" w:styleId="ab">
    <w:name w:val="Знак Знак Знак Знак Знак Знак"/>
    <w:basedOn w:val="a"/>
    <w:uiPriority w:val="99"/>
    <w:rsid w:val="002E4AAF"/>
    <w:pPr>
      <w:spacing w:before="100" w:beforeAutospacing="1" w:after="100" w:afterAutospacing="1"/>
    </w:pPr>
    <w:rPr>
      <w:rFonts w:ascii="Tahoma" w:hAnsi="Tahoma"/>
      <w:sz w:val="20"/>
      <w:szCs w:val="20"/>
      <w:lang w:val="en-US" w:eastAsia="en-US"/>
    </w:rPr>
  </w:style>
  <w:style w:type="paragraph" w:styleId="ac">
    <w:name w:val="List Paragraph"/>
    <w:basedOn w:val="a"/>
    <w:uiPriority w:val="99"/>
    <w:qFormat/>
    <w:rsid w:val="002E4AAF"/>
    <w:pPr>
      <w:spacing w:after="200" w:line="276" w:lineRule="auto"/>
      <w:ind w:left="720"/>
      <w:contextualSpacing/>
    </w:pPr>
    <w:rPr>
      <w:rFonts w:ascii="Calibri" w:hAnsi="Calibri"/>
      <w:sz w:val="22"/>
      <w:szCs w:val="22"/>
      <w:lang w:eastAsia="en-US"/>
    </w:rPr>
  </w:style>
  <w:style w:type="character" w:styleId="ad">
    <w:name w:val="Strong"/>
    <w:uiPriority w:val="99"/>
    <w:qFormat/>
    <w:rsid w:val="002E4AAF"/>
    <w:rPr>
      <w:rFonts w:cs="Times New Roman"/>
      <w:b/>
    </w:rPr>
  </w:style>
  <w:style w:type="character" w:styleId="ae">
    <w:name w:val="Emphasis"/>
    <w:uiPriority w:val="99"/>
    <w:qFormat/>
    <w:rsid w:val="002E4AAF"/>
    <w:rPr>
      <w:rFonts w:cs="Times New Roman"/>
      <w:i/>
    </w:rPr>
  </w:style>
  <w:style w:type="paragraph" w:styleId="af">
    <w:name w:val="footer"/>
    <w:basedOn w:val="a"/>
    <w:link w:val="af0"/>
    <w:uiPriority w:val="99"/>
    <w:rsid w:val="002E4AAF"/>
    <w:pPr>
      <w:tabs>
        <w:tab w:val="center" w:pos="4677"/>
        <w:tab w:val="right" w:pos="9355"/>
      </w:tabs>
    </w:pPr>
    <w:rPr>
      <w:sz w:val="24"/>
    </w:rPr>
  </w:style>
  <w:style w:type="character" w:customStyle="1" w:styleId="af0">
    <w:name w:val="Нижний колонтитул Знак"/>
    <w:link w:val="af"/>
    <w:uiPriority w:val="99"/>
    <w:locked/>
    <w:rsid w:val="0002086D"/>
    <w:rPr>
      <w:rFonts w:cs="Times New Roman"/>
      <w:sz w:val="24"/>
    </w:rPr>
  </w:style>
  <w:style w:type="character" w:styleId="af1">
    <w:name w:val="page number"/>
    <w:uiPriority w:val="99"/>
    <w:rsid w:val="002E4AAF"/>
    <w:rPr>
      <w:rFonts w:cs="Times New Roman"/>
    </w:rPr>
  </w:style>
  <w:style w:type="paragraph" w:customStyle="1" w:styleId="af2">
    <w:name w:val="Знак"/>
    <w:basedOn w:val="a"/>
    <w:uiPriority w:val="99"/>
    <w:rsid w:val="002E4AAF"/>
    <w:pPr>
      <w:spacing w:after="160" w:line="240" w:lineRule="exact"/>
    </w:pPr>
    <w:rPr>
      <w:rFonts w:ascii="Verdana" w:hAnsi="Verdana"/>
      <w:sz w:val="20"/>
      <w:szCs w:val="20"/>
      <w:lang w:val="en-US" w:eastAsia="en-US"/>
    </w:rPr>
  </w:style>
  <w:style w:type="paragraph" w:customStyle="1" w:styleId="210">
    <w:name w:val="Основной текст 21"/>
    <w:basedOn w:val="a"/>
    <w:uiPriority w:val="99"/>
    <w:rsid w:val="00A041DA"/>
    <w:pPr>
      <w:overflowPunct w:val="0"/>
      <w:autoSpaceDE w:val="0"/>
      <w:autoSpaceDN w:val="0"/>
      <w:adjustRightInd w:val="0"/>
      <w:spacing w:line="320" w:lineRule="exact"/>
      <w:ind w:firstLine="720"/>
      <w:jc w:val="both"/>
      <w:textAlignment w:val="baseline"/>
    </w:pPr>
    <w:rPr>
      <w:szCs w:val="20"/>
    </w:rPr>
  </w:style>
  <w:style w:type="paragraph" w:styleId="af3">
    <w:name w:val="No Spacing"/>
    <w:link w:val="af4"/>
    <w:uiPriority w:val="1"/>
    <w:qFormat/>
    <w:rsid w:val="00C97C50"/>
    <w:rPr>
      <w:sz w:val="22"/>
      <w:szCs w:val="22"/>
      <w:lang w:eastAsia="en-US"/>
    </w:rPr>
  </w:style>
  <w:style w:type="character" w:customStyle="1" w:styleId="af4">
    <w:name w:val="Без интервала Знак"/>
    <w:link w:val="af3"/>
    <w:uiPriority w:val="1"/>
    <w:locked/>
    <w:rsid w:val="00C97C50"/>
    <w:rPr>
      <w:sz w:val="22"/>
      <w:szCs w:val="22"/>
      <w:lang w:val="ru-RU" w:eastAsia="en-US" w:bidi="ar-SA"/>
    </w:rPr>
  </w:style>
  <w:style w:type="paragraph" w:customStyle="1" w:styleId="ConsPlusTitle">
    <w:name w:val="ConsPlusTitle"/>
    <w:uiPriority w:val="99"/>
    <w:rsid w:val="00276FD7"/>
    <w:pPr>
      <w:widowControl w:val="0"/>
      <w:autoSpaceDE w:val="0"/>
      <w:autoSpaceDN w:val="0"/>
      <w:adjustRightInd w:val="0"/>
    </w:pPr>
    <w:rPr>
      <w:rFonts w:ascii="Arial" w:hAnsi="Arial" w:cs="Arial"/>
      <w:b/>
      <w:bCs/>
    </w:rPr>
  </w:style>
  <w:style w:type="character" w:customStyle="1" w:styleId="af5">
    <w:name w:val="Гипертекстовая ссылка"/>
    <w:uiPriority w:val="99"/>
    <w:rsid w:val="007A2DD6"/>
    <w:rPr>
      <w:color w:val="106BBE"/>
    </w:rPr>
  </w:style>
  <w:style w:type="paragraph" w:customStyle="1" w:styleId="11">
    <w:name w:val="Абзац списка1"/>
    <w:basedOn w:val="a"/>
    <w:uiPriority w:val="99"/>
    <w:rsid w:val="00AA4250"/>
    <w:pPr>
      <w:ind w:left="720"/>
      <w:contextualSpacing/>
    </w:pPr>
    <w:rPr>
      <w:rFonts w:ascii="Calibri" w:hAnsi="Calibri"/>
      <w:sz w:val="22"/>
      <w:szCs w:val="22"/>
    </w:rPr>
  </w:style>
  <w:style w:type="paragraph" w:styleId="af6">
    <w:name w:val="Title"/>
    <w:basedOn w:val="a"/>
    <w:link w:val="af7"/>
    <w:uiPriority w:val="99"/>
    <w:qFormat/>
    <w:rsid w:val="001237BE"/>
    <w:pPr>
      <w:jc w:val="center"/>
    </w:pPr>
    <w:rPr>
      <w:szCs w:val="20"/>
    </w:rPr>
  </w:style>
  <w:style w:type="character" w:customStyle="1" w:styleId="af7">
    <w:name w:val="Название Знак"/>
    <w:link w:val="af6"/>
    <w:uiPriority w:val="99"/>
    <w:locked/>
    <w:rsid w:val="001237BE"/>
    <w:rPr>
      <w:rFonts w:cs="Times New Roman"/>
      <w:sz w:val="28"/>
    </w:rPr>
  </w:style>
  <w:style w:type="paragraph" w:customStyle="1" w:styleId="MinorHeading">
    <w:name w:val="Minor Heading"/>
    <w:next w:val="a"/>
    <w:uiPriority w:val="99"/>
    <w:rsid w:val="00DC5103"/>
    <w:pPr>
      <w:keepNext/>
      <w:keepLines/>
      <w:widowControl w:val="0"/>
      <w:spacing w:before="144" w:after="144" w:line="264" w:lineRule="atLeast"/>
      <w:jc w:val="center"/>
    </w:pPr>
    <w:rPr>
      <w:rFonts w:ascii="TimesDL" w:hAnsi="TimesDL"/>
      <w:b/>
      <w:sz w:val="24"/>
      <w:lang w:val="en-US"/>
    </w:rPr>
  </w:style>
  <w:style w:type="paragraph" w:customStyle="1" w:styleId="TimesNewRoman">
    <w:name w:val="Обычный + Times New Roman"/>
    <w:basedOn w:val="a"/>
    <w:uiPriority w:val="99"/>
    <w:rsid w:val="00254E5A"/>
    <w:pPr>
      <w:spacing w:after="200" w:line="276" w:lineRule="auto"/>
    </w:pPr>
    <w:rPr>
      <w:sz w:val="22"/>
      <w:szCs w:val="22"/>
    </w:rPr>
  </w:style>
  <w:style w:type="paragraph" w:styleId="af8">
    <w:name w:val="Subtitle"/>
    <w:basedOn w:val="a"/>
    <w:link w:val="af9"/>
    <w:uiPriority w:val="99"/>
    <w:qFormat/>
    <w:rsid w:val="00B107D8"/>
    <w:pPr>
      <w:jc w:val="center"/>
    </w:pPr>
    <w:rPr>
      <w:b/>
      <w:szCs w:val="20"/>
    </w:rPr>
  </w:style>
  <w:style w:type="character" w:customStyle="1" w:styleId="af9">
    <w:name w:val="Подзаголовок Знак"/>
    <w:link w:val="af8"/>
    <w:uiPriority w:val="99"/>
    <w:locked/>
    <w:rsid w:val="00B107D8"/>
    <w:rPr>
      <w:rFonts w:cs="Times New Roman"/>
      <w:b/>
      <w:sz w:val="28"/>
    </w:rPr>
  </w:style>
  <w:style w:type="character" w:customStyle="1" w:styleId="afa">
    <w:name w:val="Схема документа Знак"/>
    <w:link w:val="afb"/>
    <w:uiPriority w:val="99"/>
    <w:semiHidden/>
    <w:locked/>
    <w:rsid w:val="00B107D8"/>
    <w:rPr>
      <w:rFonts w:ascii="Tahoma" w:hAnsi="Tahoma"/>
      <w:shd w:val="clear" w:color="auto" w:fill="000080"/>
    </w:rPr>
  </w:style>
  <w:style w:type="paragraph" w:styleId="afb">
    <w:name w:val="Document Map"/>
    <w:basedOn w:val="a"/>
    <w:link w:val="afa"/>
    <w:uiPriority w:val="99"/>
    <w:semiHidden/>
    <w:rsid w:val="00B107D8"/>
    <w:pPr>
      <w:shd w:val="clear" w:color="auto" w:fill="000080"/>
    </w:pPr>
    <w:rPr>
      <w:rFonts w:ascii="Tahoma" w:hAnsi="Tahoma"/>
      <w:sz w:val="20"/>
      <w:szCs w:val="20"/>
    </w:rPr>
  </w:style>
  <w:style w:type="character" w:customStyle="1" w:styleId="DocumentMapChar1">
    <w:name w:val="Document Map Char1"/>
    <w:uiPriority w:val="99"/>
    <w:semiHidden/>
    <w:locked/>
    <w:rsid w:val="00470949"/>
    <w:rPr>
      <w:rFonts w:cs="Times New Roman"/>
      <w:sz w:val="2"/>
    </w:rPr>
  </w:style>
  <w:style w:type="paragraph" w:styleId="afc">
    <w:name w:val="footnote text"/>
    <w:basedOn w:val="a"/>
    <w:link w:val="afd"/>
    <w:uiPriority w:val="99"/>
    <w:semiHidden/>
    <w:rsid w:val="00B107D8"/>
    <w:rPr>
      <w:sz w:val="20"/>
      <w:szCs w:val="20"/>
    </w:rPr>
  </w:style>
  <w:style w:type="character" w:customStyle="1" w:styleId="afd">
    <w:name w:val="Текст сноски Знак"/>
    <w:link w:val="afc"/>
    <w:uiPriority w:val="99"/>
    <w:semiHidden/>
    <w:locked/>
    <w:rsid w:val="00B107D8"/>
    <w:rPr>
      <w:rFonts w:cs="Times New Roman"/>
    </w:rPr>
  </w:style>
  <w:style w:type="paragraph" w:styleId="afe">
    <w:name w:val="header"/>
    <w:basedOn w:val="a"/>
    <w:link w:val="aff"/>
    <w:uiPriority w:val="99"/>
    <w:rsid w:val="00B107D8"/>
    <w:pPr>
      <w:tabs>
        <w:tab w:val="center" w:pos="4677"/>
        <w:tab w:val="right" w:pos="9355"/>
      </w:tabs>
    </w:pPr>
    <w:rPr>
      <w:sz w:val="20"/>
      <w:szCs w:val="20"/>
    </w:rPr>
  </w:style>
  <w:style w:type="character" w:customStyle="1" w:styleId="aff">
    <w:name w:val="Верхний колонтитул Знак"/>
    <w:link w:val="afe"/>
    <w:uiPriority w:val="99"/>
    <w:locked/>
    <w:rsid w:val="00B107D8"/>
    <w:rPr>
      <w:rFonts w:cs="Times New Roman"/>
    </w:rPr>
  </w:style>
  <w:style w:type="paragraph" w:customStyle="1" w:styleId="aff0">
    <w:name w:val="Знак Знак Знак Знак"/>
    <w:basedOn w:val="a"/>
    <w:uiPriority w:val="99"/>
    <w:rsid w:val="00B107D8"/>
    <w:pPr>
      <w:spacing w:after="160" w:line="240" w:lineRule="exact"/>
    </w:pPr>
    <w:rPr>
      <w:rFonts w:ascii="Verdana" w:hAnsi="Verdana"/>
      <w:sz w:val="20"/>
      <w:szCs w:val="20"/>
      <w:lang w:val="en-US" w:eastAsia="en-US"/>
    </w:rPr>
  </w:style>
  <w:style w:type="paragraph" w:styleId="aff1">
    <w:name w:val="caption"/>
    <w:basedOn w:val="a"/>
    <w:next w:val="a"/>
    <w:uiPriority w:val="99"/>
    <w:qFormat/>
    <w:rsid w:val="00B107D8"/>
    <w:rPr>
      <w:bCs/>
      <w:szCs w:val="28"/>
    </w:rPr>
  </w:style>
  <w:style w:type="paragraph" w:styleId="aff2">
    <w:name w:val="Normal (Web)"/>
    <w:basedOn w:val="a"/>
    <w:uiPriority w:val="99"/>
    <w:rsid w:val="00B107D8"/>
    <w:pPr>
      <w:suppressAutoHyphens/>
      <w:ind w:left="480" w:right="480"/>
      <w:jc w:val="both"/>
    </w:pPr>
    <w:rPr>
      <w:rFonts w:ascii="Arial" w:hAnsi="Arial" w:cs="Arial"/>
      <w:color w:val="202020"/>
      <w:sz w:val="20"/>
      <w:szCs w:val="20"/>
      <w:lang w:eastAsia="ar-SA"/>
    </w:rPr>
  </w:style>
  <w:style w:type="character" w:customStyle="1" w:styleId="12">
    <w:name w:val="Знак Знак1"/>
    <w:uiPriority w:val="99"/>
    <w:locked/>
    <w:rsid w:val="00B107D8"/>
    <w:rPr>
      <w:sz w:val="28"/>
      <w:lang w:val="ru-RU" w:eastAsia="ru-RU"/>
    </w:rPr>
  </w:style>
  <w:style w:type="character" w:customStyle="1" w:styleId="35">
    <w:name w:val="Знак Знак3"/>
    <w:uiPriority w:val="99"/>
    <w:rsid w:val="00B107D8"/>
    <w:rPr>
      <w:sz w:val="28"/>
    </w:rPr>
  </w:style>
  <w:style w:type="character" w:customStyle="1" w:styleId="41">
    <w:name w:val="Знак Знак4"/>
    <w:uiPriority w:val="99"/>
    <w:rsid w:val="00B107D8"/>
    <w:rPr>
      <w:sz w:val="16"/>
    </w:rPr>
  </w:style>
  <w:style w:type="paragraph" w:customStyle="1" w:styleId="aff3">
    <w:name w:val="Знак Знак Знак Знак Знак Знак Знак Знак Знак Знак Знак Знак Знак"/>
    <w:basedOn w:val="a"/>
    <w:uiPriority w:val="99"/>
    <w:rsid w:val="00B107D8"/>
    <w:pPr>
      <w:spacing w:before="100" w:beforeAutospacing="1" w:after="100" w:afterAutospacing="1"/>
    </w:pPr>
    <w:rPr>
      <w:rFonts w:ascii="Tahoma" w:hAnsi="Tahoma"/>
      <w:sz w:val="20"/>
      <w:szCs w:val="20"/>
      <w:lang w:val="en-US" w:eastAsia="en-US"/>
    </w:rPr>
  </w:style>
  <w:style w:type="paragraph" w:customStyle="1" w:styleId="aff4">
    <w:name w:val="Заголовок статьи"/>
    <w:basedOn w:val="a"/>
    <w:next w:val="a"/>
    <w:uiPriority w:val="99"/>
    <w:rsid w:val="00B107D8"/>
    <w:pPr>
      <w:widowControl w:val="0"/>
      <w:autoSpaceDE w:val="0"/>
      <w:autoSpaceDN w:val="0"/>
      <w:adjustRightInd w:val="0"/>
      <w:ind w:left="1612" w:hanging="892"/>
      <w:jc w:val="both"/>
    </w:pPr>
    <w:rPr>
      <w:rFonts w:ascii="Arial" w:hAnsi="Arial"/>
      <w:sz w:val="20"/>
      <w:szCs w:val="20"/>
    </w:rPr>
  </w:style>
  <w:style w:type="paragraph" w:customStyle="1" w:styleId="aff5">
    <w:name w:val="Знак Знак Знак Знак Знак Знак Знак Знак Знак"/>
    <w:basedOn w:val="a"/>
    <w:uiPriority w:val="99"/>
    <w:rsid w:val="00B107D8"/>
    <w:pPr>
      <w:spacing w:after="160" w:line="240" w:lineRule="exact"/>
    </w:pPr>
    <w:rPr>
      <w:rFonts w:ascii="Verdana" w:hAnsi="Verdana"/>
      <w:sz w:val="20"/>
      <w:szCs w:val="20"/>
      <w:lang w:val="en-US" w:eastAsia="en-US"/>
    </w:rPr>
  </w:style>
  <w:style w:type="paragraph" w:customStyle="1" w:styleId="25">
    <w:name w:val="Знак2"/>
    <w:basedOn w:val="a"/>
    <w:uiPriority w:val="99"/>
    <w:rsid w:val="00B107D8"/>
    <w:pPr>
      <w:spacing w:before="100" w:beforeAutospacing="1" w:after="100" w:afterAutospacing="1"/>
      <w:jc w:val="both"/>
    </w:pPr>
    <w:rPr>
      <w:rFonts w:ascii="Tahoma" w:hAnsi="Tahoma"/>
      <w:sz w:val="20"/>
      <w:szCs w:val="20"/>
      <w:lang w:val="en-US" w:eastAsia="en-US"/>
    </w:rPr>
  </w:style>
  <w:style w:type="character" w:customStyle="1" w:styleId="9">
    <w:name w:val="Знак Знак9"/>
    <w:uiPriority w:val="99"/>
    <w:locked/>
    <w:rsid w:val="00B107D8"/>
    <w:rPr>
      <w:rFonts w:ascii="Times New Roman" w:hAnsi="Times New Roman"/>
      <w:sz w:val="20"/>
    </w:rPr>
  </w:style>
  <w:style w:type="paragraph" w:customStyle="1" w:styleId="buy">
    <w:name w:val="buy"/>
    <w:basedOn w:val="a"/>
    <w:uiPriority w:val="99"/>
    <w:rsid w:val="00B107D8"/>
    <w:pPr>
      <w:spacing w:before="75" w:after="75"/>
      <w:ind w:left="75" w:right="75"/>
    </w:pPr>
    <w:rPr>
      <w:sz w:val="24"/>
    </w:rPr>
  </w:style>
  <w:style w:type="character" w:customStyle="1" w:styleId="13">
    <w:name w:val="Знак Знак13"/>
    <w:uiPriority w:val="99"/>
    <w:rsid w:val="00B107D8"/>
    <w:rPr>
      <w:rFonts w:ascii="Times New Roman" w:hAnsi="Times New Roman"/>
      <w:b/>
    </w:rPr>
  </w:style>
  <w:style w:type="character" w:customStyle="1" w:styleId="120">
    <w:name w:val="Знак Знак12"/>
    <w:uiPriority w:val="99"/>
    <w:rsid w:val="00B107D8"/>
    <w:rPr>
      <w:rFonts w:ascii="Times New Roman" w:hAnsi="Times New Roman"/>
      <w:sz w:val="20"/>
    </w:rPr>
  </w:style>
  <w:style w:type="character" w:customStyle="1" w:styleId="110">
    <w:name w:val="Знак Знак11"/>
    <w:uiPriority w:val="99"/>
    <w:rsid w:val="00B107D8"/>
    <w:rPr>
      <w:rFonts w:ascii="Times New Roman" w:hAnsi="Times New Roman"/>
      <w:sz w:val="20"/>
    </w:rPr>
  </w:style>
  <w:style w:type="paragraph" w:customStyle="1" w:styleId="26">
    <w:name w:val="Знак Знак Знак Знак2"/>
    <w:basedOn w:val="a"/>
    <w:uiPriority w:val="99"/>
    <w:rsid w:val="00B107D8"/>
    <w:pPr>
      <w:spacing w:after="160" w:line="240" w:lineRule="exact"/>
    </w:pPr>
    <w:rPr>
      <w:rFonts w:ascii="Verdana" w:hAnsi="Verdana"/>
      <w:sz w:val="20"/>
      <w:szCs w:val="20"/>
      <w:lang w:val="en-US" w:eastAsia="en-US"/>
    </w:rPr>
  </w:style>
  <w:style w:type="character" w:customStyle="1" w:styleId="320">
    <w:name w:val="Знак Знак32"/>
    <w:uiPriority w:val="99"/>
    <w:rsid w:val="00B107D8"/>
    <w:rPr>
      <w:sz w:val="28"/>
    </w:rPr>
  </w:style>
  <w:style w:type="character" w:customStyle="1" w:styleId="42">
    <w:name w:val="Знак Знак42"/>
    <w:uiPriority w:val="99"/>
    <w:rsid w:val="00B107D8"/>
    <w:rPr>
      <w:sz w:val="16"/>
    </w:rPr>
  </w:style>
  <w:style w:type="paragraph" w:customStyle="1" w:styleId="27">
    <w:name w:val="Знак Знак Знак Знак Знак Знак Знак Знак Знак Знак Знак Знак Знак2"/>
    <w:basedOn w:val="a"/>
    <w:uiPriority w:val="99"/>
    <w:rsid w:val="00B107D8"/>
    <w:pPr>
      <w:spacing w:before="100" w:beforeAutospacing="1" w:after="100" w:afterAutospacing="1"/>
    </w:pPr>
    <w:rPr>
      <w:rFonts w:ascii="Tahoma" w:hAnsi="Tahoma"/>
      <w:sz w:val="20"/>
      <w:szCs w:val="20"/>
      <w:lang w:val="en-US" w:eastAsia="en-US"/>
    </w:rPr>
  </w:style>
  <w:style w:type="paragraph" w:customStyle="1" w:styleId="28">
    <w:name w:val="Знак Знак Знак Знак Знак Знак Знак Знак Знак2"/>
    <w:basedOn w:val="a"/>
    <w:uiPriority w:val="99"/>
    <w:rsid w:val="00B107D8"/>
    <w:pPr>
      <w:spacing w:after="160" w:line="240" w:lineRule="exact"/>
    </w:pPr>
    <w:rPr>
      <w:rFonts w:ascii="Verdana" w:hAnsi="Verdana"/>
      <w:sz w:val="20"/>
      <w:szCs w:val="20"/>
      <w:lang w:val="en-US" w:eastAsia="en-US"/>
    </w:rPr>
  </w:style>
  <w:style w:type="character" w:customStyle="1" w:styleId="92">
    <w:name w:val="Знак Знак92"/>
    <w:uiPriority w:val="99"/>
    <w:locked/>
    <w:rsid w:val="00B107D8"/>
    <w:rPr>
      <w:rFonts w:ascii="Times New Roman" w:hAnsi="Times New Roman"/>
      <w:sz w:val="20"/>
    </w:rPr>
  </w:style>
  <w:style w:type="paragraph" w:customStyle="1" w:styleId="29">
    <w:name w:val="Знак Знак Знак Знак Знак Знак2"/>
    <w:basedOn w:val="a"/>
    <w:uiPriority w:val="99"/>
    <w:rsid w:val="00B107D8"/>
    <w:pPr>
      <w:spacing w:after="160" w:line="240" w:lineRule="exact"/>
    </w:pPr>
    <w:rPr>
      <w:rFonts w:ascii="Verdana" w:hAnsi="Verdana"/>
      <w:sz w:val="20"/>
      <w:szCs w:val="20"/>
      <w:lang w:val="en-US" w:eastAsia="en-US"/>
    </w:rPr>
  </w:style>
  <w:style w:type="character" w:customStyle="1" w:styleId="aff6">
    <w:name w:val="Цветовое выделение"/>
    <w:uiPriority w:val="99"/>
    <w:rsid w:val="00B107D8"/>
    <w:rPr>
      <w:b/>
      <w:color w:val="000080"/>
      <w:sz w:val="20"/>
    </w:rPr>
  </w:style>
  <w:style w:type="paragraph" w:customStyle="1" w:styleId="aff7">
    <w:name w:val="Нормальный (таблица)"/>
    <w:basedOn w:val="a"/>
    <w:next w:val="a"/>
    <w:uiPriority w:val="99"/>
    <w:rsid w:val="00B107D8"/>
    <w:pPr>
      <w:widowControl w:val="0"/>
      <w:autoSpaceDE w:val="0"/>
      <w:autoSpaceDN w:val="0"/>
      <w:adjustRightInd w:val="0"/>
      <w:jc w:val="both"/>
    </w:pPr>
    <w:rPr>
      <w:rFonts w:ascii="Arial" w:hAnsi="Arial" w:cs="Arial"/>
      <w:sz w:val="24"/>
    </w:rPr>
  </w:style>
  <w:style w:type="paragraph" w:customStyle="1" w:styleId="2a">
    <w:name w:val="Абзац списка2"/>
    <w:basedOn w:val="a"/>
    <w:uiPriority w:val="99"/>
    <w:rsid w:val="00B107D8"/>
    <w:pPr>
      <w:ind w:left="720"/>
      <w:contextualSpacing/>
    </w:pPr>
    <w:rPr>
      <w:rFonts w:ascii="Calibri" w:hAnsi="Calibri"/>
      <w:sz w:val="22"/>
      <w:szCs w:val="22"/>
    </w:rPr>
  </w:style>
  <w:style w:type="character" w:customStyle="1" w:styleId="apple-style-span">
    <w:name w:val="apple-style-span"/>
    <w:uiPriority w:val="99"/>
    <w:rsid w:val="00B107D8"/>
  </w:style>
  <w:style w:type="character" w:customStyle="1" w:styleId="apple-converted-space">
    <w:name w:val="apple-converted-space"/>
    <w:uiPriority w:val="99"/>
    <w:rsid w:val="00B107D8"/>
  </w:style>
  <w:style w:type="character" w:styleId="aff8">
    <w:name w:val="Hyperlink"/>
    <w:uiPriority w:val="99"/>
    <w:rsid w:val="00B107D8"/>
    <w:rPr>
      <w:rFonts w:cs="Times New Roman"/>
      <w:color w:val="0000FF"/>
      <w:u w:val="single"/>
    </w:rPr>
  </w:style>
  <w:style w:type="paragraph" w:customStyle="1" w:styleId="aff9">
    <w:name w:val="Обычный + по ширине"/>
    <w:basedOn w:val="a"/>
    <w:uiPriority w:val="99"/>
    <w:rsid w:val="00F00DA0"/>
    <w:pPr>
      <w:jc w:val="both"/>
    </w:pPr>
    <w:rPr>
      <w:sz w:val="24"/>
    </w:rPr>
  </w:style>
  <w:style w:type="paragraph" w:customStyle="1" w:styleId="ConsPlusNormal">
    <w:name w:val="ConsPlusNormal"/>
    <w:uiPriority w:val="99"/>
    <w:rsid w:val="00260FFE"/>
    <w:pPr>
      <w:autoSpaceDE w:val="0"/>
      <w:autoSpaceDN w:val="0"/>
      <w:adjustRightInd w:val="0"/>
    </w:pPr>
    <w:rPr>
      <w:sz w:val="28"/>
      <w:szCs w:val="28"/>
    </w:rPr>
  </w:style>
  <w:style w:type="paragraph" w:customStyle="1" w:styleId="43">
    <w:name w:val="Основной текст4"/>
    <w:basedOn w:val="a"/>
    <w:link w:val="44"/>
    <w:uiPriority w:val="99"/>
    <w:rsid w:val="00260FFE"/>
    <w:pPr>
      <w:shd w:val="clear" w:color="auto" w:fill="FFFFFF"/>
      <w:spacing w:line="240" w:lineRule="atLeast"/>
    </w:pPr>
    <w:rPr>
      <w:rFonts w:ascii="Arial Unicode MS" w:eastAsia="Arial Unicode MS" w:hAnsi="Arial Unicode MS"/>
      <w:color w:val="000000"/>
      <w:szCs w:val="20"/>
      <w:lang w:eastAsia="en-US"/>
    </w:rPr>
  </w:style>
  <w:style w:type="character" w:customStyle="1" w:styleId="44">
    <w:name w:val="Основной текст4 Знак"/>
    <w:link w:val="43"/>
    <w:uiPriority w:val="99"/>
    <w:locked/>
    <w:rsid w:val="00260FFE"/>
    <w:rPr>
      <w:rFonts w:ascii="Arial Unicode MS" w:eastAsia="Arial Unicode MS" w:hAnsi="Arial Unicode MS"/>
      <w:color w:val="000000"/>
      <w:sz w:val="28"/>
      <w:shd w:val="clear" w:color="auto" w:fill="FFFFFF"/>
      <w:lang w:eastAsia="en-US"/>
    </w:rPr>
  </w:style>
  <w:style w:type="character" w:customStyle="1" w:styleId="affa">
    <w:name w:val="Сравнение редакций. Добавленный фрагмент"/>
    <w:uiPriority w:val="99"/>
    <w:rsid w:val="00AF1030"/>
    <w:rPr>
      <w:color w:val="000000"/>
      <w:shd w:val="clear" w:color="auto" w:fill="C1D7FF"/>
    </w:rPr>
  </w:style>
  <w:style w:type="paragraph" w:customStyle="1" w:styleId="Default">
    <w:name w:val="Default"/>
    <w:uiPriority w:val="99"/>
    <w:rsid w:val="001C4579"/>
    <w:pPr>
      <w:autoSpaceDE w:val="0"/>
      <w:autoSpaceDN w:val="0"/>
      <w:adjustRightInd w:val="0"/>
    </w:pPr>
    <w:rPr>
      <w:color w:val="000000"/>
      <w:sz w:val="24"/>
      <w:szCs w:val="24"/>
    </w:rPr>
  </w:style>
  <w:style w:type="paragraph" w:customStyle="1" w:styleId="FR1">
    <w:name w:val="FR1"/>
    <w:uiPriority w:val="99"/>
    <w:rsid w:val="000614EA"/>
    <w:pPr>
      <w:widowControl w:val="0"/>
      <w:spacing w:before="320"/>
      <w:jc w:val="right"/>
    </w:pPr>
    <w:rPr>
      <w:sz w:val="32"/>
    </w:rPr>
  </w:style>
  <w:style w:type="paragraph" w:customStyle="1" w:styleId="14">
    <w:name w:val="Знак Знак Знак1"/>
    <w:basedOn w:val="a"/>
    <w:uiPriority w:val="99"/>
    <w:rsid w:val="0002086D"/>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1"/>
    <w:basedOn w:val="a"/>
    <w:uiPriority w:val="99"/>
    <w:rsid w:val="0002086D"/>
    <w:pPr>
      <w:spacing w:before="100" w:beforeAutospacing="1" w:after="100" w:afterAutospacing="1"/>
    </w:pPr>
    <w:rPr>
      <w:rFonts w:ascii="Tahoma" w:hAnsi="Tahoma"/>
      <w:sz w:val="20"/>
      <w:szCs w:val="20"/>
      <w:lang w:val="en-US" w:eastAsia="en-US"/>
    </w:rPr>
  </w:style>
  <w:style w:type="paragraph" w:customStyle="1" w:styleId="220">
    <w:name w:val="Основной текст 22"/>
    <w:basedOn w:val="a"/>
    <w:uiPriority w:val="99"/>
    <w:rsid w:val="0002086D"/>
    <w:pPr>
      <w:overflowPunct w:val="0"/>
      <w:autoSpaceDE w:val="0"/>
      <w:autoSpaceDN w:val="0"/>
      <w:adjustRightInd w:val="0"/>
      <w:spacing w:line="320" w:lineRule="exact"/>
      <w:ind w:firstLine="720"/>
      <w:jc w:val="both"/>
      <w:textAlignment w:val="baseline"/>
    </w:pPr>
    <w:rPr>
      <w:szCs w:val="20"/>
    </w:rPr>
  </w:style>
  <w:style w:type="character" w:customStyle="1" w:styleId="16">
    <w:name w:val="Схема документа Знак1"/>
    <w:uiPriority w:val="99"/>
    <w:semiHidden/>
    <w:rsid w:val="0002086D"/>
    <w:rPr>
      <w:rFonts w:ascii="Tahoma" w:hAnsi="Tahoma"/>
      <w:sz w:val="16"/>
    </w:rPr>
  </w:style>
  <w:style w:type="paragraph" w:customStyle="1" w:styleId="17">
    <w:name w:val="Знак Знак Знак Знак1"/>
    <w:basedOn w:val="a"/>
    <w:uiPriority w:val="99"/>
    <w:rsid w:val="0002086D"/>
    <w:pPr>
      <w:spacing w:after="160" w:line="240" w:lineRule="exact"/>
    </w:pPr>
    <w:rPr>
      <w:rFonts w:ascii="Verdana" w:hAnsi="Verdana"/>
      <w:sz w:val="20"/>
      <w:szCs w:val="20"/>
      <w:lang w:val="en-US" w:eastAsia="en-US"/>
    </w:rPr>
  </w:style>
  <w:style w:type="character" w:customStyle="1" w:styleId="310">
    <w:name w:val="Знак Знак31"/>
    <w:uiPriority w:val="99"/>
    <w:rsid w:val="0002086D"/>
    <w:rPr>
      <w:sz w:val="28"/>
    </w:rPr>
  </w:style>
  <w:style w:type="character" w:customStyle="1" w:styleId="410">
    <w:name w:val="Знак Знак41"/>
    <w:uiPriority w:val="99"/>
    <w:rsid w:val="0002086D"/>
    <w:rPr>
      <w:sz w:val="16"/>
    </w:rPr>
  </w:style>
  <w:style w:type="paragraph" w:customStyle="1" w:styleId="18">
    <w:name w:val="Знак Знак Знак Знак Знак Знак Знак Знак Знак Знак Знак Знак Знак1"/>
    <w:basedOn w:val="a"/>
    <w:uiPriority w:val="99"/>
    <w:rsid w:val="0002086D"/>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1"/>
    <w:basedOn w:val="a"/>
    <w:uiPriority w:val="99"/>
    <w:rsid w:val="0002086D"/>
    <w:pPr>
      <w:spacing w:after="160" w:line="240" w:lineRule="exact"/>
    </w:pPr>
    <w:rPr>
      <w:rFonts w:ascii="Verdana" w:hAnsi="Verdana"/>
      <w:sz w:val="20"/>
      <w:szCs w:val="20"/>
      <w:lang w:val="en-US" w:eastAsia="en-US"/>
    </w:rPr>
  </w:style>
  <w:style w:type="paragraph" w:customStyle="1" w:styleId="1a">
    <w:name w:val="Знак1"/>
    <w:basedOn w:val="a"/>
    <w:uiPriority w:val="99"/>
    <w:rsid w:val="0002086D"/>
    <w:pPr>
      <w:spacing w:before="100" w:beforeAutospacing="1" w:after="100" w:afterAutospacing="1"/>
      <w:jc w:val="both"/>
    </w:pPr>
    <w:rPr>
      <w:rFonts w:ascii="Tahoma" w:hAnsi="Tahoma"/>
      <w:sz w:val="20"/>
      <w:szCs w:val="20"/>
      <w:lang w:val="en-US" w:eastAsia="en-US"/>
    </w:rPr>
  </w:style>
  <w:style w:type="character" w:customStyle="1" w:styleId="91">
    <w:name w:val="Знак Знак91"/>
    <w:uiPriority w:val="99"/>
    <w:locked/>
    <w:rsid w:val="0002086D"/>
    <w:rPr>
      <w:rFonts w:ascii="Times New Roman" w:hAnsi="Times New Roman"/>
      <w:sz w:val="20"/>
    </w:rPr>
  </w:style>
  <w:style w:type="character" w:customStyle="1" w:styleId="131">
    <w:name w:val="Знак Знак131"/>
    <w:uiPriority w:val="99"/>
    <w:rsid w:val="0002086D"/>
    <w:rPr>
      <w:rFonts w:ascii="Times New Roman" w:hAnsi="Times New Roman"/>
      <w:b/>
    </w:rPr>
  </w:style>
  <w:style w:type="character" w:customStyle="1" w:styleId="121">
    <w:name w:val="Знак Знак121"/>
    <w:uiPriority w:val="99"/>
    <w:rsid w:val="0002086D"/>
    <w:rPr>
      <w:rFonts w:ascii="Times New Roman" w:hAnsi="Times New Roman"/>
      <w:sz w:val="20"/>
    </w:rPr>
  </w:style>
  <w:style w:type="character" w:customStyle="1" w:styleId="111">
    <w:name w:val="Знак Знак111"/>
    <w:uiPriority w:val="99"/>
    <w:rsid w:val="0002086D"/>
    <w:rPr>
      <w:rFonts w:ascii="Times New Roman" w:hAnsi="Times New Roman"/>
      <w:sz w:val="20"/>
    </w:rPr>
  </w:style>
  <w:style w:type="paragraph" w:customStyle="1" w:styleId="voice">
    <w:name w:val="voice"/>
    <w:basedOn w:val="a"/>
    <w:uiPriority w:val="99"/>
    <w:rsid w:val="003A51A5"/>
    <w:pPr>
      <w:spacing w:before="100" w:beforeAutospacing="1" w:after="100" w:afterAutospacing="1"/>
    </w:pPr>
    <w:rPr>
      <w:sz w:val="24"/>
    </w:rPr>
  </w:style>
  <w:style w:type="paragraph" w:customStyle="1" w:styleId="xl106">
    <w:name w:val="xl106"/>
    <w:basedOn w:val="a"/>
    <w:uiPriority w:val="99"/>
    <w:rsid w:val="00E2067C"/>
    <w:pPr>
      <w:pBdr>
        <w:top w:val="single" w:sz="4" w:space="0" w:color="auto"/>
        <w:left w:val="single" w:sz="4" w:space="0" w:color="auto"/>
        <w:right w:val="single" w:sz="4" w:space="0" w:color="auto"/>
      </w:pBdr>
      <w:spacing w:before="100" w:beforeAutospacing="1" w:after="100" w:afterAutospacing="1"/>
    </w:pPr>
    <w:rPr>
      <w:sz w:val="20"/>
      <w:szCs w:val="20"/>
    </w:rPr>
  </w:style>
</w:styles>
</file>

<file path=word/webSettings.xml><?xml version="1.0" encoding="utf-8"?>
<w:webSettings xmlns:r="http://schemas.openxmlformats.org/officeDocument/2006/relationships" xmlns:w="http://schemas.openxmlformats.org/wordprocessingml/2006/main">
  <w:divs>
    <w:div w:id="891578939">
      <w:bodyDiv w:val="1"/>
      <w:marLeft w:val="0"/>
      <w:marRight w:val="0"/>
      <w:marTop w:val="0"/>
      <w:marBottom w:val="0"/>
      <w:divBdr>
        <w:top w:val="none" w:sz="0" w:space="0" w:color="auto"/>
        <w:left w:val="none" w:sz="0" w:space="0" w:color="auto"/>
        <w:bottom w:val="none" w:sz="0" w:space="0" w:color="auto"/>
        <w:right w:val="none" w:sz="0" w:space="0" w:color="auto"/>
      </w:divBdr>
      <w:divsChild>
        <w:div w:id="1698434551">
          <w:marLeft w:val="0"/>
          <w:marRight w:val="0"/>
          <w:marTop w:val="0"/>
          <w:marBottom w:val="0"/>
          <w:divBdr>
            <w:top w:val="none" w:sz="0" w:space="0" w:color="auto"/>
            <w:left w:val="none" w:sz="0" w:space="0" w:color="auto"/>
            <w:bottom w:val="none" w:sz="0" w:space="0" w:color="auto"/>
            <w:right w:val="none" w:sz="0" w:space="0" w:color="auto"/>
          </w:divBdr>
          <w:divsChild>
            <w:div w:id="407384120">
              <w:marLeft w:val="0"/>
              <w:marRight w:val="0"/>
              <w:marTop w:val="0"/>
              <w:marBottom w:val="0"/>
              <w:divBdr>
                <w:top w:val="none" w:sz="0" w:space="0" w:color="auto"/>
                <w:left w:val="none" w:sz="0" w:space="0" w:color="auto"/>
                <w:bottom w:val="none" w:sz="0" w:space="0" w:color="auto"/>
                <w:right w:val="none" w:sz="0" w:space="0" w:color="auto"/>
              </w:divBdr>
              <w:divsChild>
                <w:div w:id="18309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5042">
          <w:marLeft w:val="0"/>
          <w:marRight w:val="0"/>
          <w:marTop w:val="0"/>
          <w:marBottom w:val="0"/>
          <w:divBdr>
            <w:top w:val="none" w:sz="0" w:space="0" w:color="auto"/>
            <w:left w:val="none" w:sz="0" w:space="0" w:color="auto"/>
            <w:bottom w:val="none" w:sz="0" w:space="0" w:color="auto"/>
            <w:right w:val="none" w:sz="0" w:space="0" w:color="auto"/>
          </w:divBdr>
          <w:divsChild>
            <w:div w:id="945384791">
              <w:marLeft w:val="0"/>
              <w:marRight w:val="0"/>
              <w:marTop w:val="0"/>
              <w:marBottom w:val="0"/>
              <w:divBdr>
                <w:top w:val="none" w:sz="0" w:space="0" w:color="auto"/>
                <w:left w:val="none" w:sz="0" w:space="0" w:color="auto"/>
                <w:bottom w:val="none" w:sz="0" w:space="0" w:color="auto"/>
                <w:right w:val="none" w:sz="0" w:space="0" w:color="auto"/>
              </w:divBdr>
              <w:divsChild>
                <w:div w:id="9012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74">
      <w:bodyDiv w:val="1"/>
      <w:marLeft w:val="0"/>
      <w:marRight w:val="0"/>
      <w:marTop w:val="0"/>
      <w:marBottom w:val="0"/>
      <w:divBdr>
        <w:top w:val="none" w:sz="0" w:space="0" w:color="auto"/>
        <w:left w:val="none" w:sz="0" w:space="0" w:color="auto"/>
        <w:bottom w:val="none" w:sz="0" w:space="0" w:color="auto"/>
        <w:right w:val="none" w:sz="0" w:space="0" w:color="auto"/>
      </w:divBdr>
    </w:div>
    <w:div w:id="947665311">
      <w:marLeft w:val="0"/>
      <w:marRight w:val="0"/>
      <w:marTop w:val="0"/>
      <w:marBottom w:val="0"/>
      <w:divBdr>
        <w:top w:val="none" w:sz="0" w:space="0" w:color="auto"/>
        <w:left w:val="none" w:sz="0" w:space="0" w:color="auto"/>
        <w:bottom w:val="none" w:sz="0" w:space="0" w:color="auto"/>
        <w:right w:val="none" w:sz="0" w:space="0" w:color="auto"/>
      </w:divBdr>
    </w:div>
    <w:div w:id="947665312">
      <w:marLeft w:val="0"/>
      <w:marRight w:val="0"/>
      <w:marTop w:val="0"/>
      <w:marBottom w:val="0"/>
      <w:divBdr>
        <w:top w:val="none" w:sz="0" w:space="0" w:color="auto"/>
        <w:left w:val="none" w:sz="0" w:space="0" w:color="auto"/>
        <w:bottom w:val="none" w:sz="0" w:space="0" w:color="auto"/>
        <w:right w:val="none" w:sz="0" w:space="0" w:color="auto"/>
      </w:divBdr>
    </w:div>
    <w:div w:id="947665313">
      <w:marLeft w:val="0"/>
      <w:marRight w:val="0"/>
      <w:marTop w:val="0"/>
      <w:marBottom w:val="0"/>
      <w:divBdr>
        <w:top w:val="none" w:sz="0" w:space="0" w:color="auto"/>
        <w:left w:val="none" w:sz="0" w:space="0" w:color="auto"/>
        <w:bottom w:val="none" w:sz="0" w:space="0" w:color="auto"/>
        <w:right w:val="none" w:sz="0" w:space="0" w:color="auto"/>
      </w:divBdr>
    </w:div>
    <w:div w:id="947665314">
      <w:marLeft w:val="0"/>
      <w:marRight w:val="0"/>
      <w:marTop w:val="0"/>
      <w:marBottom w:val="0"/>
      <w:divBdr>
        <w:top w:val="none" w:sz="0" w:space="0" w:color="auto"/>
        <w:left w:val="none" w:sz="0" w:space="0" w:color="auto"/>
        <w:bottom w:val="none" w:sz="0" w:space="0" w:color="auto"/>
        <w:right w:val="none" w:sz="0" w:space="0" w:color="auto"/>
      </w:divBdr>
    </w:div>
    <w:div w:id="947665315">
      <w:marLeft w:val="0"/>
      <w:marRight w:val="0"/>
      <w:marTop w:val="0"/>
      <w:marBottom w:val="0"/>
      <w:divBdr>
        <w:top w:val="none" w:sz="0" w:space="0" w:color="auto"/>
        <w:left w:val="none" w:sz="0" w:space="0" w:color="auto"/>
        <w:bottom w:val="none" w:sz="0" w:space="0" w:color="auto"/>
        <w:right w:val="none" w:sz="0" w:space="0" w:color="auto"/>
      </w:divBdr>
    </w:div>
    <w:div w:id="947665316">
      <w:marLeft w:val="0"/>
      <w:marRight w:val="0"/>
      <w:marTop w:val="0"/>
      <w:marBottom w:val="0"/>
      <w:divBdr>
        <w:top w:val="none" w:sz="0" w:space="0" w:color="auto"/>
        <w:left w:val="none" w:sz="0" w:space="0" w:color="auto"/>
        <w:bottom w:val="none" w:sz="0" w:space="0" w:color="auto"/>
        <w:right w:val="none" w:sz="0" w:space="0" w:color="auto"/>
      </w:divBdr>
    </w:div>
    <w:div w:id="947665317">
      <w:marLeft w:val="0"/>
      <w:marRight w:val="0"/>
      <w:marTop w:val="0"/>
      <w:marBottom w:val="0"/>
      <w:divBdr>
        <w:top w:val="none" w:sz="0" w:space="0" w:color="auto"/>
        <w:left w:val="none" w:sz="0" w:space="0" w:color="auto"/>
        <w:bottom w:val="none" w:sz="0" w:space="0" w:color="auto"/>
        <w:right w:val="none" w:sz="0" w:space="0" w:color="auto"/>
      </w:divBdr>
    </w:div>
    <w:div w:id="947665318">
      <w:marLeft w:val="0"/>
      <w:marRight w:val="0"/>
      <w:marTop w:val="0"/>
      <w:marBottom w:val="0"/>
      <w:divBdr>
        <w:top w:val="none" w:sz="0" w:space="0" w:color="auto"/>
        <w:left w:val="none" w:sz="0" w:space="0" w:color="auto"/>
        <w:bottom w:val="none" w:sz="0" w:space="0" w:color="auto"/>
        <w:right w:val="none" w:sz="0" w:space="0" w:color="auto"/>
      </w:divBdr>
    </w:div>
    <w:div w:id="947665319">
      <w:marLeft w:val="0"/>
      <w:marRight w:val="0"/>
      <w:marTop w:val="0"/>
      <w:marBottom w:val="0"/>
      <w:divBdr>
        <w:top w:val="none" w:sz="0" w:space="0" w:color="auto"/>
        <w:left w:val="none" w:sz="0" w:space="0" w:color="auto"/>
        <w:bottom w:val="none" w:sz="0" w:space="0" w:color="auto"/>
        <w:right w:val="none" w:sz="0" w:space="0" w:color="auto"/>
      </w:divBdr>
    </w:div>
    <w:div w:id="947665320">
      <w:marLeft w:val="0"/>
      <w:marRight w:val="0"/>
      <w:marTop w:val="0"/>
      <w:marBottom w:val="0"/>
      <w:divBdr>
        <w:top w:val="none" w:sz="0" w:space="0" w:color="auto"/>
        <w:left w:val="none" w:sz="0" w:space="0" w:color="auto"/>
        <w:bottom w:val="none" w:sz="0" w:space="0" w:color="auto"/>
        <w:right w:val="none" w:sz="0" w:space="0" w:color="auto"/>
      </w:divBdr>
    </w:div>
    <w:div w:id="947665321">
      <w:marLeft w:val="0"/>
      <w:marRight w:val="0"/>
      <w:marTop w:val="0"/>
      <w:marBottom w:val="0"/>
      <w:divBdr>
        <w:top w:val="none" w:sz="0" w:space="0" w:color="auto"/>
        <w:left w:val="none" w:sz="0" w:space="0" w:color="auto"/>
        <w:bottom w:val="none" w:sz="0" w:space="0" w:color="auto"/>
        <w:right w:val="none" w:sz="0" w:space="0" w:color="auto"/>
      </w:divBdr>
    </w:div>
    <w:div w:id="947665322">
      <w:marLeft w:val="0"/>
      <w:marRight w:val="0"/>
      <w:marTop w:val="0"/>
      <w:marBottom w:val="0"/>
      <w:divBdr>
        <w:top w:val="none" w:sz="0" w:space="0" w:color="auto"/>
        <w:left w:val="none" w:sz="0" w:space="0" w:color="auto"/>
        <w:bottom w:val="none" w:sz="0" w:space="0" w:color="auto"/>
        <w:right w:val="none" w:sz="0" w:space="0" w:color="auto"/>
      </w:divBdr>
    </w:div>
    <w:div w:id="947665323">
      <w:marLeft w:val="0"/>
      <w:marRight w:val="0"/>
      <w:marTop w:val="0"/>
      <w:marBottom w:val="0"/>
      <w:divBdr>
        <w:top w:val="none" w:sz="0" w:space="0" w:color="auto"/>
        <w:left w:val="none" w:sz="0" w:space="0" w:color="auto"/>
        <w:bottom w:val="none" w:sz="0" w:space="0" w:color="auto"/>
        <w:right w:val="none" w:sz="0" w:space="0" w:color="auto"/>
      </w:divBdr>
    </w:div>
    <w:div w:id="947665324">
      <w:marLeft w:val="0"/>
      <w:marRight w:val="0"/>
      <w:marTop w:val="0"/>
      <w:marBottom w:val="0"/>
      <w:divBdr>
        <w:top w:val="none" w:sz="0" w:space="0" w:color="auto"/>
        <w:left w:val="none" w:sz="0" w:space="0" w:color="auto"/>
        <w:bottom w:val="none" w:sz="0" w:space="0" w:color="auto"/>
        <w:right w:val="none" w:sz="0" w:space="0" w:color="auto"/>
      </w:divBdr>
    </w:div>
    <w:div w:id="947665325">
      <w:marLeft w:val="0"/>
      <w:marRight w:val="0"/>
      <w:marTop w:val="0"/>
      <w:marBottom w:val="0"/>
      <w:divBdr>
        <w:top w:val="none" w:sz="0" w:space="0" w:color="auto"/>
        <w:left w:val="none" w:sz="0" w:space="0" w:color="auto"/>
        <w:bottom w:val="none" w:sz="0" w:space="0" w:color="auto"/>
        <w:right w:val="none" w:sz="0" w:space="0" w:color="auto"/>
      </w:divBdr>
    </w:div>
    <w:div w:id="947665326">
      <w:marLeft w:val="0"/>
      <w:marRight w:val="0"/>
      <w:marTop w:val="0"/>
      <w:marBottom w:val="0"/>
      <w:divBdr>
        <w:top w:val="none" w:sz="0" w:space="0" w:color="auto"/>
        <w:left w:val="none" w:sz="0" w:space="0" w:color="auto"/>
        <w:bottom w:val="none" w:sz="0" w:space="0" w:color="auto"/>
        <w:right w:val="none" w:sz="0" w:space="0" w:color="auto"/>
      </w:divBdr>
    </w:div>
    <w:div w:id="947665327">
      <w:marLeft w:val="0"/>
      <w:marRight w:val="0"/>
      <w:marTop w:val="0"/>
      <w:marBottom w:val="0"/>
      <w:divBdr>
        <w:top w:val="none" w:sz="0" w:space="0" w:color="auto"/>
        <w:left w:val="none" w:sz="0" w:space="0" w:color="auto"/>
        <w:bottom w:val="none" w:sz="0" w:space="0" w:color="auto"/>
        <w:right w:val="none" w:sz="0" w:space="0" w:color="auto"/>
      </w:divBdr>
      <w:divsChild>
        <w:div w:id="947665349">
          <w:marLeft w:val="0"/>
          <w:marRight w:val="0"/>
          <w:marTop w:val="0"/>
          <w:marBottom w:val="0"/>
          <w:divBdr>
            <w:top w:val="none" w:sz="0" w:space="0" w:color="auto"/>
            <w:left w:val="none" w:sz="0" w:space="0" w:color="auto"/>
            <w:bottom w:val="none" w:sz="0" w:space="0" w:color="auto"/>
            <w:right w:val="none" w:sz="0" w:space="0" w:color="auto"/>
          </w:divBdr>
          <w:divsChild>
            <w:div w:id="947665350">
              <w:marLeft w:val="0"/>
              <w:marRight w:val="0"/>
              <w:marTop w:val="0"/>
              <w:marBottom w:val="0"/>
              <w:divBdr>
                <w:top w:val="none" w:sz="0" w:space="0" w:color="auto"/>
                <w:left w:val="none" w:sz="0" w:space="0" w:color="auto"/>
                <w:bottom w:val="none" w:sz="0" w:space="0" w:color="auto"/>
                <w:right w:val="none" w:sz="0" w:space="0" w:color="auto"/>
              </w:divBdr>
            </w:div>
            <w:div w:id="9476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5329">
      <w:marLeft w:val="0"/>
      <w:marRight w:val="0"/>
      <w:marTop w:val="0"/>
      <w:marBottom w:val="0"/>
      <w:divBdr>
        <w:top w:val="none" w:sz="0" w:space="0" w:color="auto"/>
        <w:left w:val="none" w:sz="0" w:space="0" w:color="auto"/>
        <w:bottom w:val="none" w:sz="0" w:space="0" w:color="auto"/>
        <w:right w:val="none" w:sz="0" w:space="0" w:color="auto"/>
      </w:divBdr>
      <w:divsChild>
        <w:div w:id="947665338">
          <w:marLeft w:val="0"/>
          <w:marRight w:val="0"/>
          <w:marTop w:val="0"/>
          <w:marBottom w:val="0"/>
          <w:divBdr>
            <w:top w:val="none" w:sz="0" w:space="0" w:color="auto"/>
            <w:left w:val="none" w:sz="0" w:space="0" w:color="auto"/>
            <w:bottom w:val="none" w:sz="0" w:space="0" w:color="auto"/>
            <w:right w:val="none" w:sz="0" w:space="0" w:color="auto"/>
          </w:divBdr>
          <w:divsChild>
            <w:div w:id="9476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5335">
      <w:marLeft w:val="0"/>
      <w:marRight w:val="0"/>
      <w:marTop w:val="0"/>
      <w:marBottom w:val="0"/>
      <w:divBdr>
        <w:top w:val="none" w:sz="0" w:space="0" w:color="auto"/>
        <w:left w:val="none" w:sz="0" w:space="0" w:color="auto"/>
        <w:bottom w:val="none" w:sz="0" w:space="0" w:color="auto"/>
        <w:right w:val="none" w:sz="0" w:space="0" w:color="auto"/>
      </w:divBdr>
      <w:divsChild>
        <w:div w:id="947665351">
          <w:marLeft w:val="0"/>
          <w:marRight w:val="0"/>
          <w:marTop w:val="0"/>
          <w:marBottom w:val="0"/>
          <w:divBdr>
            <w:top w:val="none" w:sz="0" w:space="0" w:color="auto"/>
            <w:left w:val="none" w:sz="0" w:space="0" w:color="auto"/>
            <w:bottom w:val="none" w:sz="0" w:space="0" w:color="auto"/>
            <w:right w:val="none" w:sz="0" w:space="0" w:color="auto"/>
          </w:divBdr>
        </w:div>
      </w:divsChild>
    </w:div>
    <w:div w:id="947665340">
      <w:marLeft w:val="0"/>
      <w:marRight w:val="0"/>
      <w:marTop w:val="0"/>
      <w:marBottom w:val="0"/>
      <w:divBdr>
        <w:top w:val="none" w:sz="0" w:space="0" w:color="auto"/>
        <w:left w:val="none" w:sz="0" w:space="0" w:color="auto"/>
        <w:bottom w:val="none" w:sz="0" w:space="0" w:color="auto"/>
        <w:right w:val="none" w:sz="0" w:space="0" w:color="auto"/>
      </w:divBdr>
      <w:divsChild>
        <w:div w:id="947665344">
          <w:marLeft w:val="0"/>
          <w:marRight w:val="0"/>
          <w:marTop w:val="0"/>
          <w:marBottom w:val="0"/>
          <w:divBdr>
            <w:top w:val="none" w:sz="0" w:space="0" w:color="auto"/>
            <w:left w:val="none" w:sz="0" w:space="0" w:color="auto"/>
            <w:bottom w:val="none" w:sz="0" w:space="0" w:color="auto"/>
            <w:right w:val="none" w:sz="0" w:space="0" w:color="auto"/>
          </w:divBdr>
        </w:div>
      </w:divsChild>
    </w:div>
    <w:div w:id="947665345">
      <w:marLeft w:val="0"/>
      <w:marRight w:val="0"/>
      <w:marTop w:val="0"/>
      <w:marBottom w:val="0"/>
      <w:divBdr>
        <w:top w:val="none" w:sz="0" w:space="0" w:color="auto"/>
        <w:left w:val="none" w:sz="0" w:space="0" w:color="auto"/>
        <w:bottom w:val="none" w:sz="0" w:space="0" w:color="auto"/>
        <w:right w:val="none" w:sz="0" w:space="0" w:color="auto"/>
      </w:divBdr>
      <w:divsChild>
        <w:div w:id="947665341">
          <w:marLeft w:val="0"/>
          <w:marRight w:val="0"/>
          <w:marTop w:val="0"/>
          <w:marBottom w:val="0"/>
          <w:divBdr>
            <w:top w:val="none" w:sz="0" w:space="0" w:color="auto"/>
            <w:left w:val="none" w:sz="0" w:space="0" w:color="auto"/>
            <w:bottom w:val="none" w:sz="0" w:space="0" w:color="auto"/>
            <w:right w:val="none" w:sz="0" w:space="0" w:color="auto"/>
          </w:divBdr>
          <w:divsChild>
            <w:div w:id="9476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5348">
      <w:marLeft w:val="0"/>
      <w:marRight w:val="0"/>
      <w:marTop w:val="0"/>
      <w:marBottom w:val="0"/>
      <w:divBdr>
        <w:top w:val="none" w:sz="0" w:space="0" w:color="auto"/>
        <w:left w:val="none" w:sz="0" w:space="0" w:color="auto"/>
        <w:bottom w:val="none" w:sz="0" w:space="0" w:color="auto"/>
        <w:right w:val="none" w:sz="0" w:space="0" w:color="auto"/>
      </w:divBdr>
      <w:divsChild>
        <w:div w:id="947665332">
          <w:marLeft w:val="0"/>
          <w:marRight w:val="0"/>
          <w:marTop w:val="0"/>
          <w:marBottom w:val="0"/>
          <w:divBdr>
            <w:top w:val="none" w:sz="0" w:space="0" w:color="auto"/>
            <w:left w:val="none" w:sz="0" w:space="0" w:color="auto"/>
            <w:bottom w:val="none" w:sz="0" w:space="0" w:color="auto"/>
            <w:right w:val="none" w:sz="0" w:space="0" w:color="auto"/>
          </w:divBdr>
        </w:div>
      </w:divsChild>
    </w:div>
    <w:div w:id="947665353">
      <w:marLeft w:val="0"/>
      <w:marRight w:val="0"/>
      <w:marTop w:val="0"/>
      <w:marBottom w:val="0"/>
      <w:divBdr>
        <w:top w:val="none" w:sz="0" w:space="0" w:color="auto"/>
        <w:left w:val="none" w:sz="0" w:space="0" w:color="auto"/>
        <w:bottom w:val="none" w:sz="0" w:space="0" w:color="auto"/>
        <w:right w:val="none" w:sz="0" w:space="0" w:color="auto"/>
      </w:divBdr>
      <w:divsChild>
        <w:div w:id="947665365">
          <w:marLeft w:val="0"/>
          <w:marRight w:val="0"/>
          <w:marTop w:val="0"/>
          <w:marBottom w:val="0"/>
          <w:divBdr>
            <w:top w:val="none" w:sz="0" w:space="0" w:color="auto"/>
            <w:left w:val="none" w:sz="0" w:space="0" w:color="auto"/>
            <w:bottom w:val="none" w:sz="0" w:space="0" w:color="auto"/>
            <w:right w:val="none" w:sz="0" w:space="0" w:color="auto"/>
          </w:divBdr>
          <w:divsChild>
            <w:div w:id="9476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5355">
      <w:marLeft w:val="0"/>
      <w:marRight w:val="0"/>
      <w:marTop w:val="0"/>
      <w:marBottom w:val="0"/>
      <w:divBdr>
        <w:top w:val="none" w:sz="0" w:space="0" w:color="auto"/>
        <w:left w:val="none" w:sz="0" w:space="0" w:color="auto"/>
        <w:bottom w:val="none" w:sz="0" w:space="0" w:color="auto"/>
        <w:right w:val="none" w:sz="0" w:space="0" w:color="auto"/>
      </w:divBdr>
      <w:divsChild>
        <w:div w:id="947665347">
          <w:marLeft w:val="0"/>
          <w:marRight w:val="0"/>
          <w:marTop w:val="0"/>
          <w:marBottom w:val="0"/>
          <w:divBdr>
            <w:top w:val="none" w:sz="0" w:space="0" w:color="auto"/>
            <w:left w:val="none" w:sz="0" w:space="0" w:color="auto"/>
            <w:bottom w:val="none" w:sz="0" w:space="0" w:color="auto"/>
            <w:right w:val="none" w:sz="0" w:space="0" w:color="auto"/>
          </w:divBdr>
        </w:div>
      </w:divsChild>
    </w:div>
    <w:div w:id="947665356">
      <w:marLeft w:val="0"/>
      <w:marRight w:val="0"/>
      <w:marTop w:val="0"/>
      <w:marBottom w:val="0"/>
      <w:divBdr>
        <w:top w:val="none" w:sz="0" w:space="0" w:color="auto"/>
        <w:left w:val="none" w:sz="0" w:space="0" w:color="auto"/>
        <w:bottom w:val="none" w:sz="0" w:space="0" w:color="auto"/>
        <w:right w:val="none" w:sz="0" w:space="0" w:color="auto"/>
      </w:divBdr>
    </w:div>
    <w:div w:id="947665361">
      <w:marLeft w:val="0"/>
      <w:marRight w:val="0"/>
      <w:marTop w:val="0"/>
      <w:marBottom w:val="0"/>
      <w:divBdr>
        <w:top w:val="none" w:sz="0" w:space="0" w:color="auto"/>
        <w:left w:val="none" w:sz="0" w:space="0" w:color="auto"/>
        <w:bottom w:val="none" w:sz="0" w:space="0" w:color="auto"/>
        <w:right w:val="none" w:sz="0" w:space="0" w:color="auto"/>
      </w:divBdr>
      <w:divsChild>
        <w:div w:id="947665328">
          <w:marLeft w:val="0"/>
          <w:marRight w:val="0"/>
          <w:marTop w:val="0"/>
          <w:marBottom w:val="0"/>
          <w:divBdr>
            <w:top w:val="none" w:sz="0" w:space="0" w:color="auto"/>
            <w:left w:val="none" w:sz="0" w:space="0" w:color="auto"/>
            <w:bottom w:val="none" w:sz="0" w:space="0" w:color="auto"/>
            <w:right w:val="none" w:sz="0" w:space="0" w:color="auto"/>
          </w:divBdr>
        </w:div>
        <w:div w:id="947665330">
          <w:marLeft w:val="0"/>
          <w:marRight w:val="0"/>
          <w:marTop w:val="0"/>
          <w:marBottom w:val="0"/>
          <w:divBdr>
            <w:top w:val="none" w:sz="0" w:space="0" w:color="auto"/>
            <w:left w:val="none" w:sz="0" w:space="0" w:color="auto"/>
            <w:bottom w:val="none" w:sz="0" w:space="0" w:color="auto"/>
            <w:right w:val="none" w:sz="0" w:space="0" w:color="auto"/>
          </w:divBdr>
        </w:div>
        <w:div w:id="947665331">
          <w:marLeft w:val="0"/>
          <w:marRight w:val="0"/>
          <w:marTop w:val="0"/>
          <w:marBottom w:val="0"/>
          <w:divBdr>
            <w:top w:val="none" w:sz="0" w:space="0" w:color="auto"/>
            <w:left w:val="none" w:sz="0" w:space="0" w:color="auto"/>
            <w:bottom w:val="none" w:sz="0" w:space="0" w:color="auto"/>
            <w:right w:val="none" w:sz="0" w:space="0" w:color="auto"/>
          </w:divBdr>
        </w:div>
        <w:div w:id="947665334">
          <w:marLeft w:val="0"/>
          <w:marRight w:val="0"/>
          <w:marTop w:val="0"/>
          <w:marBottom w:val="0"/>
          <w:divBdr>
            <w:top w:val="none" w:sz="0" w:space="0" w:color="auto"/>
            <w:left w:val="none" w:sz="0" w:space="0" w:color="auto"/>
            <w:bottom w:val="none" w:sz="0" w:space="0" w:color="auto"/>
            <w:right w:val="none" w:sz="0" w:space="0" w:color="auto"/>
          </w:divBdr>
        </w:div>
        <w:div w:id="947665337">
          <w:marLeft w:val="0"/>
          <w:marRight w:val="0"/>
          <w:marTop w:val="0"/>
          <w:marBottom w:val="0"/>
          <w:divBdr>
            <w:top w:val="none" w:sz="0" w:space="0" w:color="auto"/>
            <w:left w:val="none" w:sz="0" w:space="0" w:color="auto"/>
            <w:bottom w:val="none" w:sz="0" w:space="0" w:color="auto"/>
            <w:right w:val="none" w:sz="0" w:space="0" w:color="auto"/>
          </w:divBdr>
        </w:div>
        <w:div w:id="947665339">
          <w:marLeft w:val="0"/>
          <w:marRight w:val="0"/>
          <w:marTop w:val="0"/>
          <w:marBottom w:val="0"/>
          <w:divBdr>
            <w:top w:val="none" w:sz="0" w:space="0" w:color="auto"/>
            <w:left w:val="none" w:sz="0" w:space="0" w:color="auto"/>
            <w:bottom w:val="none" w:sz="0" w:space="0" w:color="auto"/>
            <w:right w:val="none" w:sz="0" w:space="0" w:color="auto"/>
          </w:divBdr>
        </w:div>
        <w:div w:id="947665342">
          <w:marLeft w:val="0"/>
          <w:marRight w:val="0"/>
          <w:marTop w:val="0"/>
          <w:marBottom w:val="0"/>
          <w:divBdr>
            <w:top w:val="none" w:sz="0" w:space="0" w:color="auto"/>
            <w:left w:val="none" w:sz="0" w:space="0" w:color="auto"/>
            <w:bottom w:val="none" w:sz="0" w:space="0" w:color="auto"/>
            <w:right w:val="none" w:sz="0" w:space="0" w:color="auto"/>
          </w:divBdr>
        </w:div>
        <w:div w:id="947665346">
          <w:marLeft w:val="0"/>
          <w:marRight w:val="0"/>
          <w:marTop w:val="0"/>
          <w:marBottom w:val="0"/>
          <w:divBdr>
            <w:top w:val="none" w:sz="0" w:space="0" w:color="auto"/>
            <w:left w:val="none" w:sz="0" w:space="0" w:color="auto"/>
            <w:bottom w:val="none" w:sz="0" w:space="0" w:color="auto"/>
            <w:right w:val="none" w:sz="0" w:space="0" w:color="auto"/>
          </w:divBdr>
        </w:div>
        <w:div w:id="947665354">
          <w:marLeft w:val="0"/>
          <w:marRight w:val="0"/>
          <w:marTop w:val="0"/>
          <w:marBottom w:val="0"/>
          <w:divBdr>
            <w:top w:val="none" w:sz="0" w:space="0" w:color="auto"/>
            <w:left w:val="none" w:sz="0" w:space="0" w:color="auto"/>
            <w:bottom w:val="none" w:sz="0" w:space="0" w:color="auto"/>
            <w:right w:val="none" w:sz="0" w:space="0" w:color="auto"/>
          </w:divBdr>
        </w:div>
        <w:div w:id="947665359">
          <w:marLeft w:val="0"/>
          <w:marRight w:val="0"/>
          <w:marTop w:val="0"/>
          <w:marBottom w:val="0"/>
          <w:divBdr>
            <w:top w:val="none" w:sz="0" w:space="0" w:color="auto"/>
            <w:left w:val="none" w:sz="0" w:space="0" w:color="auto"/>
            <w:bottom w:val="none" w:sz="0" w:space="0" w:color="auto"/>
            <w:right w:val="none" w:sz="0" w:space="0" w:color="auto"/>
          </w:divBdr>
        </w:div>
        <w:div w:id="947665360">
          <w:marLeft w:val="0"/>
          <w:marRight w:val="0"/>
          <w:marTop w:val="0"/>
          <w:marBottom w:val="0"/>
          <w:divBdr>
            <w:top w:val="none" w:sz="0" w:space="0" w:color="auto"/>
            <w:left w:val="none" w:sz="0" w:space="0" w:color="auto"/>
            <w:bottom w:val="none" w:sz="0" w:space="0" w:color="auto"/>
            <w:right w:val="none" w:sz="0" w:space="0" w:color="auto"/>
          </w:divBdr>
        </w:div>
      </w:divsChild>
    </w:div>
    <w:div w:id="947665363">
      <w:marLeft w:val="0"/>
      <w:marRight w:val="0"/>
      <w:marTop w:val="0"/>
      <w:marBottom w:val="0"/>
      <w:divBdr>
        <w:top w:val="none" w:sz="0" w:space="0" w:color="auto"/>
        <w:left w:val="none" w:sz="0" w:space="0" w:color="auto"/>
        <w:bottom w:val="none" w:sz="0" w:space="0" w:color="auto"/>
        <w:right w:val="none" w:sz="0" w:space="0" w:color="auto"/>
      </w:divBdr>
      <w:divsChild>
        <w:div w:id="947665336">
          <w:marLeft w:val="0"/>
          <w:marRight w:val="0"/>
          <w:marTop w:val="0"/>
          <w:marBottom w:val="0"/>
          <w:divBdr>
            <w:top w:val="none" w:sz="0" w:space="0" w:color="auto"/>
            <w:left w:val="none" w:sz="0" w:space="0" w:color="auto"/>
            <w:bottom w:val="none" w:sz="0" w:space="0" w:color="auto"/>
            <w:right w:val="none" w:sz="0" w:space="0" w:color="auto"/>
          </w:divBdr>
        </w:div>
        <w:div w:id="947665352">
          <w:marLeft w:val="0"/>
          <w:marRight w:val="0"/>
          <w:marTop w:val="0"/>
          <w:marBottom w:val="0"/>
          <w:divBdr>
            <w:top w:val="none" w:sz="0" w:space="0" w:color="auto"/>
            <w:left w:val="none" w:sz="0" w:space="0" w:color="auto"/>
            <w:bottom w:val="none" w:sz="0" w:space="0" w:color="auto"/>
            <w:right w:val="none" w:sz="0" w:space="0" w:color="auto"/>
          </w:divBdr>
        </w:div>
        <w:div w:id="947665357">
          <w:marLeft w:val="0"/>
          <w:marRight w:val="0"/>
          <w:marTop w:val="0"/>
          <w:marBottom w:val="0"/>
          <w:divBdr>
            <w:top w:val="none" w:sz="0" w:space="0" w:color="auto"/>
            <w:left w:val="none" w:sz="0" w:space="0" w:color="auto"/>
            <w:bottom w:val="none" w:sz="0" w:space="0" w:color="auto"/>
            <w:right w:val="none" w:sz="0" w:space="0" w:color="auto"/>
          </w:divBdr>
        </w:div>
        <w:div w:id="947665362">
          <w:marLeft w:val="0"/>
          <w:marRight w:val="0"/>
          <w:marTop w:val="0"/>
          <w:marBottom w:val="0"/>
          <w:divBdr>
            <w:top w:val="none" w:sz="0" w:space="0" w:color="auto"/>
            <w:left w:val="none" w:sz="0" w:space="0" w:color="auto"/>
            <w:bottom w:val="none" w:sz="0" w:space="0" w:color="auto"/>
            <w:right w:val="none" w:sz="0" w:space="0" w:color="auto"/>
          </w:divBdr>
        </w:div>
      </w:divsChild>
    </w:div>
    <w:div w:id="947665364">
      <w:marLeft w:val="0"/>
      <w:marRight w:val="0"/>
      <w:marTop w:val="0"/>
      <w:marBottom w:val="0"/>
      <w:divBdr>
        <w:top w:val="none" w:sz="0" w:space="0" w:color="auto"/>
        <w:left w:val="none" w:sz="0" w:space="0" w:color="auto"/>
        <w:bottom w:val="none" w:sz="0" w:space="0" w:color="auto"/>
        <w:right w:val="none" w:sz="0" w:space="0" w:color="auto"/>
      </w:divBdr>
    </w:div>
    <w:div w:id="1006978197">
      <w:bodyDiv w:val="1"/>
      <w:marLeft w:val="0"/>
      <w:marRight w:val="0"/>
      <w:marTop w:val="0"/>
      <w:marBottom w:val="0"/>
      <w:divBdr>
        <w:top w:val="none" w:sz="0" w:space="0" w:color="auto"/>
        <w:left w:val="none" w:sz="0" w:space="0" w:color="auto"/>
        <w:bottom w:val="none" w:sz="0" w:space="0" w:color="auto"/>
        <w:right w:val="none" w:sz="0" w:space="0" w:color="auto"/>
      </w:divBdr>
    </w:div>
    <w:div w:id="1585845632">
      <w:bodyDiv w:val="1"/>
      <w:marLeft w:val="0"/>
      <w:marRight w:val="0"/>
      <w:marTop w:val="0"/>
      <w:marBottom w:val="0"/>
      <w:divBdr>
        <w:top w:val="none" w:sz="0" w:space="0" w:color="auto"/>
        <w:left w:val="none" w:sz="0" w:space="0" w:color="auto"/>
        <w:bottom w:val="none" w:sz="0" w:space="0" w:color="auto"/>
        <w:right w:val="none" w:sz="0" w:space="0" w:color="auto"/>
      </w:divBdr>
    </w:div>
    <w:div w:id="161382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nda.ru/documents/10662.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8B04B329E59D88868109D70D84B76E6BE61606C558F92268872C152CB7EFC3BF5EA80D37A5D8941F293253REm8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52729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38258.0" TargetMode="External"/><Relationship Id="rId4" Type="http://schemas.openxmlformats.org/officeDocument/2006/relationships/settings" Target="settings.xml"/><Relationship Id="rId9" Type="http://schemas.openxmlformats.org/officeDocument/2006/relationships/hyperlink" Target="garantF1://12038258.51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3755D-DA17-45F2-8B88-E95E5035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14900</Words>
  <Characters>84931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99632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Организатор</dc:creator>
  <cp:lastModifiedBy>Leushi</cp:lastModifiedBy>
  <cp:revision>2</cp:revision>
  <cp:lastPrinted>2024-01-16T12:22:00Z</cp:lastPrinted>
  <dcterms:created xsi:type="dcterms:W3CDTF">2024-01-29T11:09:00Z</dcterms:created>
  <dcterms:modified xsi:type="dcterms:W3CDTF">2024-01-29T11:09:00Z</dcterms:modified>
</cp:coreProperties>
</file>