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D3" w:rsidRPr="00C14408" w:rsidRDefault="00311FD3" w:rsidP="00311FD3">
      <w:pPr>
        <w:spacing w:after="0" w:line="20" w:lineRule="atLeast"/>
        <w:jc w:val="center"/>
        <w:rPr>
          <w:rFonts w:ascii="Times New Roman" w:hAnsi="Times New Roman"/>
          <w:b/>
          <w:sz w:val="24"/>
          <w:szCs w:val="24"/>
        </w:rPr>
      </w:pPr>
      <w:r w:rsidRPr="00C14408">
        <w:rPr>
          <w:rFonts w:ascii="Times New Roman" w:hAnsi="Times New Roman"/>
          <w:b/>
          <w:sz w:val="24"/>
          <w:szCs w:val="24"/>
        </w:rPr>
        <w:t xml:space="preserve">                                                                                                           </w:t>
      </w:r>
    </w:p>
    <w:p w:rsidR="00311FD3" w:rsidRPr="00C14408" w:rsidRDefault="00311FD3" w:rsidP="00311FD3">
      <w:pPr>
        <w:pStyle w:val="2"/>
        <w:spacing w:line="20" w:lineRule="atLeast"/>
        <w:rPr>
          <w:sz w:val="24"/>
          <w:szCs w:val="24"/>
        </w:rPr>
      </w:pPr>
      <w:r w:rsidRPr="00C14408">
        <w:rPr>
          <w:sz w:val="24"/>
          <w:szCs w:val="24"/>
        </w:rPr>
        <w:t xml:space="preserve">    </w:t>
      </w:r>
    </w:p>
    <w:tbl>
      <w:tblPr>
        <w:tblW w:w="0" w:type="auto"/>
        <w:tblLook w:val="01E0"/>
      </w:tblPr>
      <w:tblGrid>
        <w:gridCol w:w="4428"/>
        <w:gridCol w:w="5040"/>
      </w:tblGrid>
      <w:tr w:rsidR="00311FD3" w:rsidRPr="00C14408">
        <w:tc>
          <w:tcPr>
            <w:tcW w:w="4428" w:type="dxa"/>
          </w:tcPr>
          <w:p w:rsidR="00311FD3" w:rsidRPr="00C14408" w:rsidRDefault="00311FD3">
            <w:pPr>
              <w:pStyle w:val="ConsNormal1"/>
              <w:ind w:firstLine="0"/>
              <w:rPr>
                <w:rFonts w:ascii="Times New Roman" w:hAnsi="Times New Roman" w:cs="Times New Roman"/>
              </w:rPr>
            </w:pPr>
          </w:p>
        </w:tc>
        <w:tc>
          <w:tcPr>
            <w:tcW w:w="5040" w:type="dxa"/>
          </w:tcPr>
          <w:p w:rsidR="00311FD3" w:rsidRPr="00C14408" w:rsidRDefault="00311FD3">
            <w:pPr>
              <w:pStyle w:val="ConsNormal1"/>
              <w:ind w:firstLine="0"/>
              <w:jc w:val="both"/>
              <w:rPr>
                <w:rFonts w:ascii="Times New Roman" w:hAnsi="Times New Roman" w:cs="Times New Roman"/>
              </w:rPr>
            </w:pPr>
            <w:r w:rsidRPr="00C14408">
              <w:rPr>
                <w:rFonts w:ascii="Times New Roman" w:hAnsi="Times New Roman" w:cs="Times New Roman"/>
              </w:rPr>
              <w:t xml:space="preserve">       </w:t>
            </w:r>
            <w:proofErr w:type="gramStart"/>
            <w:r w:rsidRPr="00C14408">
              <w:rPr>
                <w:rFonts w:ascii="Times New Roman" w:hAnsi="Times New Roman" w:cs="Times New Roman"/>
              </w:rPr>
              <w:t>ПРИНЯТ</w:t>
            </w:r>
            <w:proofErr w:type="gramEnd"/>
          </w:p>
          <w:p w:rsidR="00311FD3" w:rsidRPr="00C14408" w:rsidRDefault="00311FD3">
            <w:pPr>
              <w:pStyle w:val="ConsNormal1"/>
              <w:ind w:firstLine="0"/>
              <w:jc w:val="both"/>
              <w:rPr>
                <w:rFonts w:ascii="Times New Roman" w:hAnsi="Times New Roman" w:cs="Times New Roman"/>
              </w:rPr>
            </w:pPr>
            <w:r w:rsidRPr="00C14408">
              <w:rPr>
                <w:rFonts w:ascii="Times New Roman" w:hAnsi="Times New Roman" w:cs="Times New Roman"/>
              </w:rPr>
              <w:t xml:space="preserve">Решением Совета депутатов сельского поселения Леуши от 20.05.2010 № 19 </w:t>
            </w:r>
          </w:p>
          <w:p w:rsidR="00311FD3" w:rsidRPr="00C14408" w:rsidRDefault="00311FD3">
            <w:pPr>
              <w:pStyle w:val="ConsNormal1"/>
              <w:ind w:firstLine="0"/>
              <w:jc w:val="both"/>
              <w:rPr>
                <w:rFonts w:ascii="Times New Roman" w:hAnsi="Times New Roman" w:cs="Times New Roman"/>
              </w:rPr>
            </w:pPr>
            <w:proofErr w:type="gramStart"/>
            <w:r w:rsidRPr="00C14408">
              <w:rPr>
                <w:rFonts w:ascii="Times New Roman" w:hAnsi="Times New Roman" w:cs="Times New Roman"/>
              </w:rPr>
              <w:t>В редакции внесенных изменений и дополнений, принятых решени</w:t>
            </w:r>
            <w:r w:rsidR="00C85514" w:rsidRPr="00C14408">
              <w:rPr>
                <w:rFonts w:ascii="Times New Roman" w:hAnsi="Times New Roman" w:cs="Times New Roman"/>
              </w:rPr>
              <w:t>я</w:t>
            </w:r>
            <w:r w:rsidRPr="00C14408">
              <w:rPr>
                <w:rFonts w:ascii="Times New Roman" w:hAnsi="Times New Roman" w:cs="Times New Roman"/>
              </w:rPr>
              <w:t>м</w:t>
            </w:r>
            <w:r w:rsidR="00C85514" w:rsidRPr="00C14408">
              <w:rPr>
                <w:rFonts w:ascii="Times New Roman" w:hAnsi="Times New Roman" w:cs="Times New Roman"/>
              </w:rPr>
              <w:t>и</w:t>
            </w:r>
            <w:r w:rsidRPr="00C14408">
              <w:rPr>
                <w:rFonts w:ascii="Times New Roman" w:hAnsi="Times New Roman" w:cs="Times New Roman"/>
              </w:rPr>
              <w:t xml:space="preserve"> Совета депутатов сельского поселения Леуши                    от 17.08.2010  № 41</w:t>
            </w:r>
            <w:r w:rsidR="004D7CCA" w:rsidRPr="00C14408">
              <w:rPr>
                <w:rFonts w:ascii="Times New Roman" w:hAnsi="Times New Roman" w:cs="Times New Roman"/>
              </w:rPr>
              <w:t xml:space="preserve">, </w:t>
            </w:r>
            <w:r w:rsidR="00065A3C" w:rsidRPr="00C14408">
              <w:rPr>
                <w:rFonts w:ascii="Times New Roman" w:hAnsi="Times New Roman" w:cs="Times New Roman"/>
              </w:rPr>
              <w:t>от 22.08.2011 № 37,              о</w:t>
            </w:r>
            <w:r w:rsidR="004D7CCA" w:rsidRPr="00C14408">
              <w:rPr>
                <w:rFonts w:ascii="Times New Roman" w:hAnsi="Times New Roman" w:cs="Times New Roman"/>
              </w:rPr>
              <w:t>т 13.09.2011 №</w:t>
            </w:r>
            <w:r w:rsidR="001F3EFB" w:rsidRPr="00C14408">
              <w:rPr>
                <w:rFonts w:ascii="Times New Roman" w:hAnsi="Times New Roman" w:cs="Times New Roman"/>
              </w:rPr>
              <w:t xml:space="preserve"> </w:t>
            </w:r>
            <w:r w:rsidR="004D7CCA" w:rsidRPr="00C14408">
              <w:rPr>
                <w:rFonts w:ascii="Times New Roman" w:hAnsi="Times New Roman" w:cs="Times New Roman"/>
              </w:rPr>
              <w:t>40</w:t>
            </w:r>
            <w:r w:rsidR="001F3EFB" w:rsidRPr="00C14408">
              <w:rPr>
                <w:rFonts w:ascii="Times New Roman" w:hAnsi="Times New Roman" w:cs="Times New Roman"/>
              </w:rPr>
              <w:t xml:space="preserve">, </w:t>
            </w:r>
            <w:r w:rsidR="00065A3C" w:rsidRPr="00C14408">
              <w:rPr>
                <w:rFonts w:ascii="Times New Roman" w:hAnsi="Times New Roman" w:cs="Times New Roman"/>
              </w:rPr>
              <w:t>от 01.02.2012 № 9,</w:t>
            </w:r>
            <w:r w:rsidR="00AF12E8" w:rsidRPr="00C14408">
              <w:rPr>
                <w:rFonts w:ascii="Times New Roman" w:hAnsi="Times New Roman" w:cs="Times New Roman"/>
              </w:rPr>
              <w:t xml:space="preserve">                   </w:t>
            </w:r>
            <w:r w:rsidR="001F3EFB" w:rsidRPr="00C14408">
              <w:rPr>
                <w:rFonts w:ascii="Times New Roman" w:hAnsi="Times New Roman" w:cs="Times New Roman"/>
              </w:rPr>
              <w:t>от 18.04.2012 № 25</w:t>
            </w:r>
            <w:r w:rsidR="00535966" w:rsidRPr="00C14408">
              <w:rPr>
                <w:rFonts w:ascii="Times New Roman" w:hAnsi="Times New Roman" w:cs="Times New Roman"/>
              </w:rPr>
              <w:t>, от 05.09.2012 № 50</w:t>
            </w:r>
            <w:r w:rsidR="00ED0F8B" w:rsidRPr="00C14408">
              <w:rPr>
                <w:rFonts w:ascii="Times New Roman" w:hAnsi="Times New Roman" w:cs="Times New Roman"/>
              </w:rPr>
              <w:t xml:space="preserve">, </w:t>
            </w:r>
            <w:r w:rsidR="00AF12E8" w:rsidRPr="00C14408">
              <w:rPr>
                <w:rFonts w:ascii="Times New Roman" w:hAnsi="Times New Roman" w:cs="Times New Roman"/>
              </w:rPr>
              <w:t xml:space="preserve">                   </w:t>
            </w:r>
            <w:r w:rsidR="007D64A9" w:rsidRPr="00C14408">
              <w:rPr>
                <w:rFonts w:ascii="Times New Roman" w:hAnsi="Times New Roman" w:cs="Times New Roman"/>
              </w:rPr>
              <w:t xml:space="preserve">от </w:t>
            </w:r>
            <w:r w:rsidR="00ED0F8B" w:rsidRPr="00C14408">
              <w:rPr>
                <w:rFonts w:ascii="Times New Roman" w:hAnsi="Times New Roman" w:cs="Times New Roman"/>
              </w:rPr>
              <w:t>28.01.2013 № 6</w:t>
            </w:r>
            <w:r w:rsidR="004D3EE7" w:rsidRPr="00C14408">
              <w:rPr>
                <w:rFonts w:ascii="Times New Roman" w:hAnsi="Times New Roman" w:cs="Times New Roman"/>
              </w:rPr>
              <w:t>, от 05.07.2013 № 38</w:t>
            </w:r>
            <w:r w:rsidR="00742EA3" w:rsidRPr="00C14408">
              <w:rPr>
                <w:rFonts w:ascii="Times New Roman" w:hAnsi="Times New Roman" w:cs="Times New Roman"/>
              </w:rPr>
              <w:t xml:space="preserve">, </w:t>
            </w:r>
            <w:r w:rsidR="00AF12E8" w:rsidRPr="00C14408">
              <w:rPr>
                <w:rFonts w:ascii="Times New Roman" w:hAnsi="Times New Roman" w:cs="Times New Roman"/>
              </w:rPr>
              <w:t xml:space="preserve">                    </w:t>
            </w:r>
            <w:r w:rsidR="00742EA3" w:rsidRPr="00C14408">
              <w:rPr>
                <w:rFonts w:ascii="Times New Roman" w:hAnsi="Times New Roman" w:cs="Times New Roman"/>
              </w:rPr>
              <w:t xml:space="preserve">от </w:t>
            </w:r>
            <w:r w:rsidR="00047850" w:rsidRPr="00C14408">
              <w:rPr>
                <w:rFonts w:ascii="Times New Roman" w:hAnsi="Times New Roman" w:cs="Times New Roman"/>
              </w:rPr>
              <w:t xml:space="preserve">15.01.2014 </w:t>
            </w:r>
            <w:r w:rsidR="00742EA3" w:rsidRPr="00C14408">
              <w:rPr>
                <w:rFonts w:ascii="Times New Roman" w:hAnsi="Times New Roman" w:cs="Times New Roman"/>
              </w:rPr>
              <w:t>№</w:t>
            </w:r>
            <w:r w:rsidR="008D4A7B" w:rsidRPr="00C14408">
              <w:rPr>
                <w:rFonts w:ascii="Times New Roman" w:hAnsi="Times New Roman" w:cs="Times New Roman"/>
              </w:rPr>
              <w:t xml:space="preserve"> 1</w:t>
            </w:r>
            <w:r w:rsidR="0047692C" w:rsidRPr="00C14408">
              <w:rPr>
                <w:rFonts w:ascii="Times New Roman" w:hAnsi="Times New Roman" w:cs="Times New Roman"/>
              </w:rPr>
              <w:t xml:space="preserve">, </w:t>
            </w:r>
            <w:r w:rsidR="00065A3C" w:rsidRPr="00C14408">
              <w:rPr>
                <w:rFonts w:ascii="Times New Roman" w:hAnsi="Times New Roman" w:cs="Times New Roman"/>
              </w:rPr>
              <w:t xml:space="preserve">от 29.04.2014 № 31,                   </w:t>
            </w:r>
            <w:r w:rsidR="0047692C" w:rsidRPr="00C14408">
              <w:rPr>
                <w:rFonts w:ascii="Times New Roman" w:hAnsi="Times New Roman" w:cs="Times New Roman"/>
              </w:rPr>
              <w:t xml:space="preserve">от </w:t>
            </w:r>
            <w:r w:rsidR="003553D3" w:rsidRPr="00C14408">
              <w:rPr>
                <w:rFonts w:ascii="Times New Roman" w:hAnsi="Times New Roman" w:cs="Times New Roman"/>
              </w:rPr>
              <w:t>30</w:t>
            </w:r>
            <w:r w:rsidR="0047692C" w:rsidRPr="00C14408">
              <w:rPr>
                <w:rFonts w:ascii="Times New Roman" w:hAnsi="Times New Roman" w:cs="Times New Roman"/>
              </w:rPr>
              <w:t>.0</w:t>
            </w:r>
            <w:r w:rsidR="003553D3" w:rsidRPr="00C14408">
              <w:rPr>
                <w:rFonts w:ascii="Times New Roman" w:hAnsi="Times New Roman" w:cs="Times New Roman"/>
              </w:rPr>
              <w:t>6</w:t>
            </w:r>
            <w:r w:rsidR="0047692C" w:rsidRPr="00C14408">
              <w:rPr>
                <w:rFonts w:ascii="Times New Roman" w:hAnsi="Times New Roman" w:cs="Times New Roman"/>
              </w:rPr>
              <w:t xml:space="preserve">.2014 № </w:t>
            </w:r>
            <w:r w:rsidR="003553D3" w:rsidRPr="00C14408">
              <w:rPr>
                <w:rFonts w:ascii="Times New Roman" w:hAnsi="Times New Roman" w:cs="Times New Roman"/>
              </w:rPr>
              <w:t>4</w:t>
            </w:r>
            <w:r w:rsidR="0047692C" w:rsidRPr="00C14408">
              <w:rPr>
                <w:rFonts w:ascii="Times New Roman" w:hAnsi="Times New Roman" w:cs="Times New Roman"/>
              </w:rPr>
              <w:t>1</w:t>
            </w:r>
            <w:r w:rsidR="00B64AAB" w:rsidRPr="00C14408">
              <w:rPr>
                <w:rFonts w:ascii="Times New Roman" w:hAnsi="Times New Roman" w:cs="Times New Roman"/>
              </w:rPr>
              <w:t>, от 07.11.2014 № 65</w:t>
            </w:r>
            <w:r w:rsidR="00B92218" w:rsidRPr="00C14408">
              <w:rPr>
                <w:rFonts w:ascii="Times New Roman" w:hAnsi="Times New Roman" w:cs="Times New Roman"/>
              </w:rPr>
              <w:t xml:space="preserve">, </w:t>
            </w:r>
            <w:r w:rsidR="00065A3C" w:rsidRPr="00C14408">
              <w:rPr>
                <w:rFonts w:ascii="Times New Roman" w:hAnsi="Times New Roman" w:cs="Times New Roman"/>
              </w:rPr>
              <w:t xml:space="preserve">                 </w:t>
            </w:r>
            <w:r w:rsidR="00B92218" w:rsidRPr="00C14408">
              <w:rPr>
                <w:rFonts w:ascii="Times New Roman" w:hAnsi="Times New Roman" w:cs="Times New Roman"/>
              </w:rPr>
              <w:t>от 11.03.2015 № 12</w:t>
            </w:r>
            <w:r w:rsidR="00065A3C" w:rsidRPr="00C14408">
              <w:rPr>
                <w:rFonts w:ascii="Times New Roman" w:hAnsi="Times New Roman" w:cs="Times New Roman"/>
              </w:rPr>
              <w:t xml:space="preserve">, </w:t>
            </w:r>
            <w:r w:rsidR="00C01F74" w:rsidRPr="00C14408">
              <w:rPr>
                <w:rFonts w:ascii="Times New Roman" w:hAnsi="Times New Roman" w:cs="Times New Roman"/>
              </w:rPr>
              <w:t>от 30.0</w:t>
            </w:r>
            <w:r w:rsidR="00475BBD" w:rsidRPr="00C14408">
              <w:rPr>
                <w:rFonts w:ascii="Times New Roman" w:hAnsi="Times New Roman" w:cs="Times New Roman"/>
              </w:rPr>
              <w:t>6</w:t>
            </w:r>
            <w:r w:rsidR="00C01F74" w:rsidRPr="00C14408">
              <w:rPr>
                <w:rFonts w:ascii="Times New Roman" w:hAnsi="Times New Roman" w:cs="Times New Roman"/>
              </w:rPr>
              <w:t>.2015 № 36</w:t>
            </w:r>
            <w:r w:rsidR="00505A76" w:rsidRPr="00C14408">
              <w:rPr>
                <w:rFonts w:ascii="Times New Roman" w:hAnsi="Times New Roman" w:cs="Times New Roman"/>
              </w:rPr>
              <w:t xml:space="preserve">, </w:t>
            </w:r>
            <w:r w:rsidR="00065A3C" w:rsidRPr="00C14408">
              <w:rPr>
                <w:rFonts w:ascii="Times New Roman" w:hAnsi="Times New Roman" w:cs="Times New Roman"/>
              </w:rPr>
              <w:t xml:space="preserve">                     </w:t>
            </w:r>
            <w:r w:rsidR="00505A76" w:rsidRPr="00C14408">
              <w:rPr>
                <w:rFonts w:ascii="Times New Roman" w:hAnsi="Times New Roman" w:cs="Times New Roman"/>
              </w:rPr>
              <w:t>от 26.11.2015 № 59</w:t>
            </w:r>
            <w:r w:rsidR="00202FB8" w:rsidRPr="00C14408">
              <w:rPr>
                <w:rFonts w:ascii="Times New Roman" w:hAnsi="Times New Roman" w:cs="Times New Roman"/>
              </w:rPr>
              <w:t>, от 28.04.2016</w:t>
            </w:r>
            <w:proofErr w:type="gramEnd"/>
            <w:r w:rsidR="00202FB8" w:rsidRPr="00C14408">
              <w:rPr>
                <w:rFonts w:ascii="Times New Roman" w:hAnsi="Times New Roman" w:cs="Times New Roman"/>
              </w:rPr>
              <w:t xml:space="preserve"> № </w:t>
            </w:r>
            <w:proofErr w:type="gramStart"/>
            <w:r w:rsidR="00202FB8" w:rsidRPr="00C14408">
              <w:rPr>
                <w:rFonts w:ascii="Times New Roman" w:hAnsi="Times New Roman" w:cs="Times New Roman"/>
              </w:rPr>
              <w:t>22</w:t>
            </w:r>
            <w:r w:rsidR="006B1575" w:rsidRPr="00C14408">
              <w:rPr>
                <w:rFonts w:ascii="Times New Roman" w:hAnsi="Times New Roman" w:cs="Times New Roman"/>
              </w:rPr>
              <w:t xml:space="preserve">, </w:t>
            </w:r>
            <w:r w:rsidR="00065A3C" w:rsidRPr="00C14408">
              <w:rPr>
                <w:rFonts w:ascii="Times New Roman" w:hAnsi="Times New Roman" w:cs="Times New Roman"/>
              </w:rPr>
              <w:t xml:space="preserve">               </w:t>
            </w:r>
            <w:r w:rsidR="006B1575" w:rsidRPr="00C14408">
              <w:rPr>
                <w:rFonts w:ascii="Times New Roman" w:hAnsi="Times New Roman" w:cs="Times New Roman"/>
              </w:rPr>
              <w:t>от 29.11.2016 № 59</w:t>
            </w:r>
            <w:r w:rsidR="00F35080" w:rsidRPr="00C14408">
              <w:rPr>
                <w:rFonts w:ascii="Times New Roman" w:hAnsi="Times New Roman" w:cs="Times New Roman"/>
              </w:rPr>
              <w:t>, от 31.03.2017 № 23</w:t>
            </w:r>
            <w:r w:rsidR="00AA0D5F" w:rsidRPr="00C14408">
              <w:rPr>
                <w:rFonts w:ascii="Times New Roman" w:hAnsi="Times New Roman" w:cs="Times New Roman"/>
              </w:rPr>
              <w:t xml:space="preserve">, </w:t>
            </w:r>
            <w:r w:rsidR="00065A3C" w:rsidRPr="00C14408">
              <w:rPr>
                <w:rFonts w:ascii="Times New Roman" w:hAnsi="Times New Roman" w:cs="Times New Roman"/>
              </w:rPr>
              <w:t xml:space="preserve">                  </w:t>
            </w:r>
            <w:r w:rsidR="00AA0D5F" w:rsidRPr="00C14408">
              <w:rPr>
                <w:rFonts w:ascii="Times New Roman" w:hAnsi="Times New Roman" w:cs="Times New Roman"/>
              </w:rPr>
              <w:t>от 24.07.2017 № 47</w:t>
            </w:r>
            <w:r w:rsidR="00065A3C" w:rsidRPr="00C14408">
              <w:rPr>
                <w:rFonts w:ascii="Times New Roman" w:hAnsi="Times New Roman" w:cs="Times New Roman"/>
              </w:rPr>
              <w:t xml:space="preserve">, </w:t>
            </w:r>
            <w:r w:rsidR="00985A9F" w:rsidRPr="00C14408">
              <w:rPr>
                <w:rFonts w:ascii="Times New Roman" w:hAnsi="Times New Roman" w:cs="Times New Roman"/>
              </w:rPr>
              <w:t>от 30.11.2017 № 76</w:t>
            </w:r>
            <w:r w:rsidR="00BB7ADF" w:rsidRPr="00C14408">
              <w:rPr>
                <w:rFonts w:ascii="Times New Roman" w:hAnsi="Times New Roman" w:cs="Times New Roman"/>
              </w:rPr>
              <w:t xml:space="preserve">, </w:t>
            </w:r>
            <w:r w:rsidR="00065A3C" w:rsidRPr="00C14408">
              <w:rPr>
                <w:rFonts w:ascii="Times New Roman" w:hAnsi="Times New Roman" w:cs="Times New Roman"/>
              </w:rPr>
              <w:t xml:space="preserve">                </w:t>
            </w:r>
            <w:r w:rsidR="00BB7ADF" w:rsidRPr="00C14408">
              <w:rPr>
                <w:rFonts w:ascii="Times New Roman" w:hAnsi="Times New Roman" w:cs="Times New Roman"/>
              </w:rPr>
              <w:t>от 10.01.2018 № 1</w:t>
            </w:r>
            <w:r w:rsidR="00065A3C" w:rsidRPr="00C14408">
              <w:rPr>
                <w:rFonts w:ascii="Times New Roman" w:hAnsi="Times New Roman" w:cs="Times New Roman"/>
              </w:rPr>
              <w:t xml:space="preserve">, </w:t>
            </w:r>
            <w:r w:rsidR="00FE432D" w:rsidRPr="00C14408">
              <w:rPr>
                <w:rFonts w:ascii="Times New Roman" w:hAnsi="Times New Roman" w:cs="Times New Roman"/>
              </w:rPr>
              <w:t>от 03.04.2018 № 19</w:t>
            </w:r>
            <w:r w:rsidR="00736024" w:rsidRPr="00C14408">
              <w:rPr>
                <w:rFonts w:ascii="Times New Roman" w:hAnsi="Times New Roman" w:cs="Times New Roman"/>
              </w:rPr>
              <w:t xml:space="preserve">, </w:t>
            </w:r>
            <w:r w:rsidR="00065A3C" w:rsidRPr="00C14408">
              <w:rPr>
                <w:rFonts w:ascii="Times New Roman" w:hAnsi="Times New Roman" w:cs="Times New Roman"/>
              </w:rPr>
              <w:t xml:space="preserve">                </w:t>
            </w:r>
            <w:r w:rsidR="00736024" w:rsidRPr="00C14408">
              <w:rPr>
                <w:rFonts w:ascii="Times New Roman" w:hAnsi="Times New Roman" w:cs="Times New Roman"/>
              </w:rPr>
              <w:t>от 06.08.2018 № 38</w:t>
            </w:r>
            <w:r w:rsidR="00BE1530" w:rsidRPr="00C14408">
              <w:rPr>
                <w:rFonts w:ascii="Times New Roman" w:hAnsi="Times New Roman" w:cs="Times New Roman"/>
              </w:rPr>
              <w:t>, от 27.12.2018 № 37</w:t>
            </w:r>
            <w:r w:rsidR="0034073F" w:rsidRPr="00C14408">
              <w:rPr>
                <w:rFonts w:ascii="Times New Roman" w:hAnsi="Times New Roman" w:cs="Times New Roman"/>
              </w:rPr>
              <w:t xml:space="preserve">, </w:t>
            </w:r>
            <w:r w:rsidR="00065A3C" w:rsidRPr="00C14408">
              <w:rPr>
                <w:rFonts w:ascii="Times New Roman" w:hAnsi="Times New Roman" w:cs="Times New Roman"/>
              </w:rPr>
              <w:t xml:space="preserve">              </w:t>
            </w:r>
            <w:r w:rsidR="0034073F" w:rsidRPr="00C14408">
              <w:rPr>
                <w:rFonts w:ascii="Times New Roman" w:hAnsi="Times New Roman" w:cs="Times New Roman"/>
              </w:rPr>
              <w:t>от 29.01.2019 № 45</w:t>
            </w:r>
            <w:r w:rsidR="00FB4FA8" w:rsidRPr="00C14408">
              <w:rPr>
                <w:rFonts w:ascii="Times New Roman" w:hAnsi="Times New Roman" w:cs="Times New Roman"/>
              </w:rPr>
              <w:t>, от 29.04.2019 № 67</w:t>
            </w:r>
            <w:r w:rsidR="00C203BC" w:rsidRPr="00C14408">
              <w:rPr>
                <w:rFonts w:ascii="Times New Roman" w:hAnsi="Times New Roman" w:cs="Times New Roman"/>
              </w:rPr>
              <w:t xml:space="preserve">, </w:t>
            </w:r>
            <w:r w:rsidR="00065A3C" w:rsidRPr="00C14408">
              <w:rPr>
                <w:rFonts w:ascii="Times New Roman" w:hAnsi="Times New Roman" w:cs="Times New Roman"/>
              </w:rPr>
              <w:t xml:space="preserve">             </w:t>
            </w:r>
            <w:r w:rsidR="00C203BC" w:rsidRPr="00C14408">
              <w:rPr>
                <w:rFonts w:ascii="Times New Roman" w:hAnsi="Times New Roman" w:cs="Times New Roman"/>
              </w:rPr>
              <w:t>от 30.07.2019 № 80</w:t>
            </w:r>
            <w:r w:rsidR="00D96714" w:rsidRPr="00C14408">
              <w:rPr>
                <w:rFonts w:ascii="Times New Roman" w:hAnsi="Times New Roman" w:cs="Times New Roman"/>
              </w:rPr>
              <w:t>, от 17.12.2019 № 116</w:t>
            </w:r>
            <w:r w:rsidR="00AF12E8" w:rsidRPr="00C14408">
              <w:rPr>
                <w:rFonts w:ascii="Times New Roman" w:hAnsi="Times New Roman" w:cs="Times New Roman"/>
              </w:rPr>
              <w:t xml:space="preserve">, </w:t>
            </w:r>
            <w:r w:rsidR="00065A3C" w:rsidRPr="00C14408">
              <w:rPr>
                <w:rFonts w:ascii="Times New Roman" w:hAnsi="Times New Roman" w:cs="Times New Roman"/>
              </w:rPr>
              <w:t xml:space="preserve">             </w:t>
            </w:r>
            <w:r w:rsidR="00AF12E8" w:rsidRPr="00C14408">
              <w:rPr>
                <w:rFonts w:ascii="Times New Roman" w:hAnsi="Times New Roman" w:cs="Times New Roman"/>
              </w:rPr>
              <w:t>от 30.01.2020 № 130</w:t>
            </w:r>
            <w:r w:rsidR="00810FE4" w:rsidRPr="00C14408">
              <w:rPr>
                <w:rFonts w:ascii="Times New Roman" w:hAnsi="Times New Roman" w:cs="Times New Roman"/>
              </w:rPr>
              <w:t>, от 31.08.2020 № 165</w:t>
            </w:r>
            <w:r w:rsidR="00A71E1C" w:rsidRPr="00C14408">
              <w:rPr>
                <w:rFonts w:ascii="Times New Roman" w:hAnsi="Times New Roman" w:cs="Times New Roman"/>
              </w:rPr>
              <w:t xml:space="preserve">, </w:t>
            </w:r>
            <w:r w:rsidR="007414B8" w:rsidRPr="00C14408">
              <w:rPr>
                <w:rFonts w:ascii="Times New Roman" w:hAnsi="Times New Roman" w:cs="Times New Roman"/>
              </w:rPr>
              <w:t xml:space="preserve">                  </w:t>
            </w:r>
            <w:r w:rsidR="00A71E1C" w:rsidRPr="00C14408">
              <w:rPr>
                <w:rFonts w:ascii="Times New Roman" w:hAnsi="Times New Roman" w:cs="Times New Roman"/>
              </w:rPr>
              <w:t>от 29.01.2021 № 187</w:t>
            </w:r>
            <w:r w:rsidR="007414B8" w:rsidRPr="00C14408">
              <w:rPr>
                <w:rFonts w:ascii="Times New Roman" w:hAnsi="Times New Roman" w:cs="Times New Roman"/>
              </w:rPr>
              <w:t>, от 30.03.2021 № 196</w:t>
            </w:r>
            <w:r w:rsidR="00F26A88" w:rsidRPr="00C14408">
              <w:rPr>
                <w:rFonts w:ascii="Times New Roman" w:hAnsi="Times New Roman" w:cs="Times New Roman"/>
              </w:rPr>
              <w:t>,               от 12.05.2021 № 210</w:t>
            </w:r>
            <w:r w:rsidR="00241858" w:rsidRPr="00C14408">
              <w:rPr>
                <w:rFonts w:ascii="Times New Roman" w:hAnsi="Times New Roman" w:cs="Times New Roman"/>
              </w:rPr>
              <w:t>, от 04.08.2021 № 218</w:t>
            </w:r>
            <w:r w:rsidR="00ED75AA" w:rsidRPr="00C14408">
              <w:rPr>
                <w:rFonts w:ascii="Times New Roman" w:hAnsi="Times New Roman" w:cs="Times New Roman"/>
              </w:rPr>
              <w:t>,            от 18.10.2021 № 232</w:t>
            </w:r>
            <w:r w:rsidR="00587A5F" w:rsidRPr="00C14408">
              <w:rPr>
                <w:rFonts w:ascii="Times New Roman" w:hAnsi="Times New Roman" w:cs="Times New Roman"/>
              </w:rPr>
              <w:t>, от 31.01.2022</w:t>
            </w:r>
            <w:proofErr w:type="gramEnd"/>
            <w:r w:rsidR="00587A5F" w:rsidRPr="00C14408">
              <w:rPr>
                <w:rFonts w:ascii="Times New Roman" w:hAnsi="Times New Roman" w:cs="Times New Roman"/>
              </w:rPr>
              <w:t xml:space="preserve"> № 250</w:t>
            </w:r>
            <w:r w:rsidR="002E5E0B" w:rsidRPr="00C14408">
              <w:rPr>
                <w:rFonts w:ascii="Times New Roman" w:hAnsi="Times New Roman" w:cs="Times New Roman"/>
              </w:rPr>
              <w:t>,              от 06.06.2022 № 273</w:t>
            </w:r>
            <w:r w:rsidR="00155A11" w:rsidRPr="00C14408">
              <w:rPr>
                <w:rFonts w:ascii="Times New Roman" w:hAnsi="Times New Roman" w:cs="Times New Roman"/>
              </w:rPr>
              <w:t>, от 27.10.2022 № 292</w:t>
            </w:r>
            <w:r w:rsidR="00F43B61" w:rsidRPr="00C14408">
              <w:rPr>
                <w:rFonts w:ascii="Times New Roman" w:hAnsi="Times New Roman" w:cs="Times New Roman"/>
              </w:rPr>
              <w:t xml:space="preserve">, </w:t>
            </w:r>
            <w:r w:rsidR="005A50F9" w:rsidRPr="00C14408">
              <w:rPr>
                <w:rFonts w:ascii="Times New Roman" w:hAnsi="Times New Roman" w:cs="Times New Roman"/>
              </w:rPr>
              <w:t xml:space="preserve">             </w:t>
            </w:r>
            <w:r w:rsidR="00F43B61" w:rsidRPr="00C14408">
              <w:rPr>
                <w:rFonts w:ascii="Times New Roman" w:hAnsi="Times New Roman" w:cs="Times New Roman"/>
              </w:rPr>
              <w:t>от 28.12.2022 № 314</w:t>
            </w:r>
            <w:r w:rsidR="00BA3217" w:rsidRPr="00C14408">
              <w:rPr>
                <w:rFonts w:ascii="Times New Roman" w:hAnsi="Times New Roman" w:cs="Times New Roman"/>
              </w:rPr>
              <w:t>, от 06.06.2023 № 343</w:t>
            </w:r>
            <w:r w:rsidR="005A50F9" w:rsidRPr="00C14408">
              <w:rPr>
                <w:rFonts w:ascii="Times New Roman" w:hAnsi="Times New Roman" w:cs="Times New Roman"/>
              </w:rPr>
              <w:t>,            от 14.12.2023 № 26</w:t>
            </w:r>
            <w:r w:rsidR="00803EC0" w:rsidRPr="00C14408">
              <w:rPr>
                <w:rFonts w:ascii="Times New Roman" w:hAnsi="Times New Roman" w:cs="Times New Roman"/>
              </w:rPr>
              <w:t>, от 30.05.2024 № 52</w:t>
            </w:r>
            <w:r w:rsidR="00797D3F" w:rsidRPr="00C14408">
              <w:rPr>
                <w:rFonts w:ascii="Times New Roman" w:hAnsi="Times New Roman" w:cs="Times New Roman"/>
              </w:rPr>
              <w:t>,                    от 29.08.2024 № 59</w:t>
            </w:r>
            <w:r w:rsidR="00550525">
              <w:rPr>
                <w:rFonts w:ascii="Times New Roman" w:hAnsi="Times New Roman" w:cs="Times New Roman"/>
              </w:rPr>
              <w:t>, от 06.12.2024 № 84</w:t>
            </w:r>
            <w:r w:rsidR="003D1CD9">
              <w:rPr>
                <w:rFonts w:ascii="Times New Roman" w:hAnsi="Times New Roman" w:cs="Times New Roman"/>
              </w:rPr>
              <w:t>, от 31.03.2025 № 107</w:t>
            </w:r>
          </w:p>
          <w:p w:rsidR="00311FD3" w:rsidRPr="00C14408" w:rsidRDefault="00311FD3">
            <w:pPr>
              <w:pStyle w:val="ConsNormal1"/>
              <w:ind w:firstLine="0"/>
              <w:jc w:val="both"/>
              <w:rPr>
                <w:rFonts w:ascii="Times New Roman" w:hAnsi="Times New Roman" w:cs="Times New Roman"/>
              </w:rPr>
            </w:pPr>
          </w:p>
          <w:p w:rsidR="003D1CD9" w:rsidRDefault="003D1CD9">
            <w:pPr>
              <w:pStyle w:val="ConsNormal1"/>
              <w:ind w:firstLine="0"/>
              <w:jc w:val="both"/>
              <w:rPr>
                <w:rFonts w:ascii="Times New Roman" w:hAnsi="Times New Roman" w:cs="Times New Roman"/>
              </w:rPr>
            </w:pPr>
            <w:proofErr w:type="gramStart"/>
            <w:r>
              <w:rPr>
                <w:rFonts w:ascii="Times New Roman" w:hAnsi="Times New Roman" w:cs="Times New Roman"/>
              </w:rPr>
              <w:t>Исполняющий</w:t>
            </w:r>
            <w:proofErr w:type="gramEnd"/>
            <w:r>
              <w:rPr>
                <w:rFonts w:ascii="Times New Roman" w:hAnsi="Times New Roman" w:cs="Times New Roman"/>
              </w:rPr>
              <w:t xml:space="preserve"> обязанности </w:t>
            </w:r>
          </w:p>
          <w:p w:rsidR="00311FD3" w:rsidRPr="00C14408" w:rsidRDefault="003D1CD9">
            <w:pPr>
              <w:pStyle w:val="ConsNormal1"/>
              <w:ind w:firstLine="0"/>
              <w:jc w:val="both"/>
              <w:rPr>
                <w:rFonts w:ascii="Times New Roman" w:hAnsi="Times New Roman" w:cs="Times New Roman"/>
              </w:rPr>
            </w:pPr>
            <w:r>
              <w:rPr>
                <w:rFonts w:ascii="Times New Roman" w:hAnsi="Times New Roman" w:cs="Times New Roman"/>
              </w:rPr>
              <w:t>г</w:t>
            </w:r>
            <w:r w:rsidR="00803C07" w:rsidRPr="00C14408">
              <w:rPr>
                <w:rFonts w:ascii="Times New Roman" w:hAnsi="Times New Roman" w:cs="Times New Roman"/>
              </w:rPr>
              <w:t>лав</w:t>
            </w:r>
            <w:r>
              <w:rPr>
                <w:rFonts w:ascii="Times New Roman" w:hAnsi="Times New Roman" w:cs="Times New Roman"/>
              </w:rPr>
              <w:t>ы</w:t>
            </w:r>
            <w:r w:rsidR="00803C07" w:rsidRPr="00C14408">
              <w:rPr>
                <w:rFonts w:ascii="Times New Roman" w:hAnsi="Times New Roman" w:cs="Times New Roman"/>
              </w:rPr>
              <w:t xml:space="preserve"> сельского поселения Леуши</w:t>
            </w:r>
          </w:p>
          <w:p w:rsidR="00311FD3" w:rsidRPr="00C14408" w:rsidRDefault="00311FD3">
            <w:pPr>
              <w:pStyle w:val="ConsNormal1"/>
              <w:ind w:firstLine="0"/>
              <w:jc w:val="both"/>
              <w:rPr>
                <w:rFonts w:ascii="Times New Roman" w:hAnsi="Times New Roman" w:cs="Times New Roman"/>
              </w:rPr>
            </w:pPr>
          </w:p>
          <w:p w:rsidR="00311FD3" w:rsidRPr="00C14408" w:rsidRDefault="00311FD3" w:rsidP="003D1CD9">
            <w:pPr>
              <w:pStyle w:val="ConsNormal1"/>
              <w:ind w:firstLine="0"/>
              <w:jc w:val="both"/>
              <w:rPr>
                <w:rFonts w:ascii="Times New Roman" w:hAnsi="Times New Roman" w:cs="Times New Roman"/>
              </w:rPr>
            </w:pPr>
            <w:r w:rsidRPr="00C14408">
              <w:rPr>
                <w:rFonts w:ascii="Times New Roman" w:hAnsi="Times New Roman" w:cs="Times New Roman"/>
              </w:rPr>
              <w:t xml:space="preserve">__________________     </w:t>
            </w:r>
            <w:r w:rsidR="003D1CD9">
              <w:rPr>
                <w:rFonts w:ascii="Times New Roman" w:hAnsi="Times New Roman" w:cs="Times New Roman"/>
              </w:rPr>
              <w:t xml:space="preserve">М.В. </w:t>
            </w:r>
            <w:proofErr w:type="spellStart"/>
            <w:r w:rsidR="003D1CD9">
              <w:rPr>
                <w:rFonts w:ascii="Times New Roman" w:hAnsi="Times New Roman" w:cs="Times New Roman"/>
              </w:rPr>
              <w:t>Вурм</w:t>
            </w:r>
            <w:proofErr w:type="spellEnd"/>
          </w:p>
        </w:tc>
      </w:tr>
    </w:tbl>
    <w:p w:rsidR="00311FD3" w:rsidRPr="00C14408" w:rsidRDefault="00311FD3" w:rsidP="00311FD3">
      <w:pPr>
        <w:pStyle w:val="ConsNormal1"/>
        <w:ind w:firstLine="0"/>
        <w:jc w:val="center"/>
        <w:rPr>
          <w:rFonts w:ascii="Times New Roman" w:hAnsi="Times New Roman" w:cs="Times New Roman"/>
          <w:b/>
        </w:rPr>
      </w:pPr>
    </w:p>
    <w:p w:rsidR="00797D3F" w:rsidRDefault="00797D3F" w:rsidP="00311FD3">
      <w:pPr>
        <w:spacing w:after="0"/>
        <w:jc w:val="center"/>
        <w:rPr>
          <w:rFonts w:ascii="Times New Roman" w:hAnsi="Times New Roman"/>
          <w:b/>
          <w:sz w:val="24"/>
          <w:szCs w:val="24"/>
        </w:rPr>
      </w:pPr>
    </w:p>
    <w:p w:rsidR="00C14408" w:rsidRDefault="00C14408" w:rsidP="00311FD3">
      <w:pPr>
        <w:spacing w:after="0"/>
        <w:jc w:val="center"/>
        <w:rPr>
          <w:rFonts w:ascii="Times New Roman" w:hAnsi="Times New Roman"/>
          <w:b/>
          <w:sz w:val="24"/>
          <w:szCs w:val="24"/>
        </w:rPr>
      </w:pPr>
    </w:p>
    <w:p w:rsidR="00C14408" w:rsidRPr="00C14408" w:rsidRDefault="00C14408" w:rsidP="00311FD3">
      <w:pPr>
        <w:spacing w:after="0"/>
        <w:jc w:val="center"/>
        <w:rPr>
          <w:rFonts w:ascii="Times New Roman" w:hAnsi="Times New Roman"/>
          <w:b/>
          <w:sz w:val="24"/>
          <w:szCs w:val="24"/>
        </w:rPr>
      </w:pPr>
    </w:p>
    <w:p w:rsidR="00311FD3" w:rsidRPr="00C14408" w:rsidRDefault="00311FD3" w:rsidP="00311FD3">
      <w:pPr>
        <w:spacing w:after="0"/>
        <w:jc w:val="center"/>
        <w:rPr>
          <w:rFonts w:ascii="Times New Roman" w:hAnsi="Times New Roman"/>
          <w:b/>
          <w:sz w:val="24"/>
          <w:szCs w:val="24"/>
        </w:rPr>
      </w:pPr>
      <w:r w:rsidRPr="00C14408">
        <w:rPr>
          <w:rFonts w:ascii="Times New Roman" w:hAnsi="Times New Roman"/>
          <w:b/>
          <w:sz w:val="24"/>
          <w:szCs w:val="24"/>
        </w:rPr>
        <w:t>УСТАВ</w:t>
      </w:r>
    </w:p>
    <w:p w:rsidR="00311FD3" w:rsidRPr="00C14408" w:rsidRDefault="00311FD3" w:rsidP="00311FD3">
      <w:pPr>
        <w:spacing w:after="0"/>
        <w:jc w:val="center"/>
        <w:rPr>
          <w:rFonts w:ascii="Times New Roman" w:hAnsi="Times New Roman"/>
          <w:b/>
          <w:sz w:val="24"/>
          <w:szCs w:val="24"/>
        </w:rPr>
      </w:pPr>
    </w:p>
    <w:p w:rsidR="00311FD3" w:rsidRPr="00C14408" w:rsidRDefault="00311FD3" w:rsidP="00311FD3">
      <w:pPr>
        <w:spacing w:after="0"/>
        <w:jc w:val="center"/>
        <w:rPr>
          <w:rFonts w:ascii="Times New Roman" w:hAnsi="Times New Roman"/>
          <w:b/>
          <w:sz w:val="24"/>
          <w:szCs w:val="24"/>
        </w:rPr>
      </w:pPr>
      <w:r w:rsidRPr="00C14408">
        <w:rPr>
          <w:rFonts w:ascii="Times New Roman" w:hAnsi="Times New Roman"/>
          <w:b/>
          <w:sz w:val="24"/>
          <w:szCs w:val="24"/>
        </w:rPr>
        <w:t>МУНИЦИПАЛЬНОГО   ОБРАЗОВАНИЯ</w:t>
      </w:r>
    </w:p>
    <w:p w:rsidR="00311FD3" w:rsidRPr="00C14408" w:rsidRDefault="00311FD3" w:rsidP="00311FD3">
      <w:pPr>
        <w:spacing w:after="0"/>
        <w:jc w:val="center"/>
        <w:rPr>
          <w:rFonts w:ascii="Times New Roman" w:hAnsi="Times New Roman"/>
          <w:b/>
          <w:sz w:val="24"/>
          <w:szCs w:val="24"/>
        </w:rPr>
      </w:pPr>
      <w:r w:rsidRPr="00C14408">
        <w:rPr>
          <w:rFonts w:ascii="Times New Roman" w:hAnsi="Times New Roman"/>
          <w:b/>
          <w:kern w:val="2"/>
          <w:sz w:val="24"/>
          <w:szCs w:val="24"/>
        </w:rPr>
        <w:t>СЕЛЬСКОЕ ПОСЕЛЕНИЕ ЛЕУШИ</w:t>
      </w:r>
    </w:p>
    <w:p w:rsidR="00F76F86" w:rsidRDefault="00A71E1C" w:rsidP="00A71E1C">
      <w:pPr>
        <w:spacing w:after="0"/>
        <w:jc w:val="center"/>
        <w:rPr>
          <w:rFonts w:ascii="Times New Roman" w:hAnsi="Times New Roman"/>
          <w:b/>
          <w:sz w:val="24"/>
          <w:szCs w:val="24"/>
        </w:rPr>
      </w:pPr>
      <w:r w:rsidRPr="00C14408">
        <w:rPr>
          <w:rFonts w:ascii="Times New Roman" w:hAnsi="Times New Roman"/>
          <w:b/>
          <w:sz w:val="24"/>
          <w:szCs w:val="24"/>
        </w:rPr>
        <w:t xml:space="preserve">КОНДИНСКОГО МУНИЦИПАЛЬНОГО РАЙОНА </w:t>
      </w:r>
    </w:p>
    <w:p w:rsidR="00311FD3" w:rsidRPr="00C14408" w:rsidRDefault="00A71E1C" w:rsidP="00A71E1C">
      <w:pPr>
        <w:spacing w:after="0"/>
        <w:jc w:val="center"/>
        <w:rPr>
          <w:rFonts w:ascii="Times New Roman" w:hAnsi="Times New Roman"/>
          <w:b/>
          <w:sz w:val="24"/>
          <w:szCs w:val="24"/>
        </w:rPr>
      </w:pPr>
      <w:r w:rsidRPr="00C14408">
        <w:rPr>
          <w:rFonts w:ascii="Times New Roman" w:hAnsi="Times New Roman"/>
          <w:b/>
          <w:sz w:val="24"/>
          <w:szCs w:val="24"/>
        </w:rPr>
        <w:t>ХАНТЫ-МАНСИЙСКОГО АВТОНОМНОГО ОКРУГА – ЮГРЫ</w:t>
      </w:r>
    </w:p>
    <w:p w:rsidR="00A71E1C" w:rsidRPr="00C14408" w:rsidRDefault="00A71E1C" w:rsidP="00311FD3">
      <w:pPr>
        <w:spacing w:after="0"/>
        <w:rPr>
          <w:rFonts w:ascii="Times New Roman" w:hAnsi="Times New Roman"/>
          <w:sz w:val="24"/>
          <w:szCs w:val="24"/>
        </w:rPr>
      </w:pPr>
    </w:p>
    <w:p w:rsidR="00A71E1C" w:rsidRDefault="00A71E1C" w:rsidP="00311FD3">
      <w:pPr>
        <w:spacing w:after="0"/>
        <w:jc w:val="center"/>
        <w:rPr>
          <w:rFonts w:ascii="Times New Roman" w:hAnsi="Times New Roman"/>
          <w:b/>
          <w:sz w:val="24"/>
          <w:szCs w:val="24"/>
        </w:rPr>
      </w:pPr>
    </w:p>
    <w:p w:rsidR="00A71E1C" w:rsidRPr="00C14408" w:rsidRDefault="00A71E1C" w:rsidP="00311FD3">
      <w:pPr>
        <w:spacing w:after="0"/>
        <w:jc w:val="center"/>
        <w:rPr>
          <w:rFonts w:ascii="Times New Roman" w:hAnsi="Times New Roman"/>
          <w:b/>
          <w:sz w:val="24"/>
          <w:szCs w:val="24"/>
        </w:rPr>
      </w:pPr>
    </w:p>
    <w:p w:rsidR="00311FD3" w:rsidRPr="00C14408" w:rsidRDefault="0037447D" w:rsidP="00311FD3">
      <w:pPr>
        <w:spacing w:after="0"/>
        <w:jc w:val="center"/>
        <w:rPr>
          <w:rFonts w:ascii="Times New Roman" w:hAnsi="Times New Roman"/>
          <w:b/>
          <w:sz w:val="24"/>
          <w:szCs w:val="24"/>
        </w:rPr>
      </w:pPr>
      <w:r w:rsidRPr="00C14408">
        <w:rPr>
          <w:rFonts w:ascii="Times New Roman" w:hAnsi="Times New Roman"/>
          <w:b/>
          <w:sz w:val="24"/>
          <w:szCs w:val="24"/>
        </w:rPr>
        <w:t>20</w:t>
      </w:r>
      <w:r w:rsidR="003D1CD9">
        <w:rPr>
          <w:rFonts w:ascii="Times New Roman" w:hAnsi="Times New Roman"/>
          <w:b/>
          <w:sz w:val="24"/>
          <w:szCs w:val="24"/>
        </w:rPr>
        <w:t>25</w:t>
      </w:r>
      <w:r w:rsidR="001F3EFB" w:rsidRPr="00C14408">
        <w:rPr>
          <w:rFonts w:ascii="Times New Roman" w:hAnsi="Times New Roman"/>
          <w:b/>
          <w:sz w:val="24"/>
          <w:szCs w:val="24"/>
        </w:rPr>
        <w:t xml:space="preserve"> </w:t>
      </w:r>
      <w:r w:rsidR="00311FD3" w:rsidRPr="00C14408">
        <w:rPr>
          <w:rFonts w:ascii="Times New Roman" w:hAnsi="Times New Roman"/>
          <w:b/>
          <w:sz w:val="24"/>
          <w:szCs w:val="24"/>
        </w:rPr>
        <w:t>г</w:t>
      </w:r>
      <w:r w:rsidR="00AF12E8" w:rsidRPr="00C14408">
        <w:rPr>
          <w:rFonts w:ascii="Times New Roman" w:hAnsi="Times New Roman"/>
          <w:b/>
          <w:sz w:val="24"/>
          <w:szCs w:val="24"/>
        </w:rPr>
        <w:t>од</w:t>
      </w:r>
    </w:p>
    <w:p w:rsidR="00EE1511" w:rsidRPr="00C14408" w:rsidRDefault="00EE1511" w:rsidP="00311FD3">
      <w:pPr>
        <w:spacing w:after="0"/>
        <w:jc w:val="center"/>
        <w:rPr>
          <w:rFonts w:ascii="Times New Roman" w:hAnsi="Times New Roman"/>
          <w:b/>
          <w:bCs/>
          <w:sz w:val="24"/>
          <w:szCs w:val="24"/>
        </w:rPr>
      </w:pPr>
      <w:r w:rsidRPr="00C14408">
        <w:rPr>
          <w:rFonts w:ascii="Times New Roman" w:hAnsi="Times New Roman"/>
          <w:b/>
          <w:bCs/>
          <w:sz w:val="24"/>
          <w:szCs w:val="24"/>
        </w:rPr>
        <w:lastRenderedPageBreak/>
        <w:t xml:space="preserve">Глава </w:t>
      </w:r>
      <w:r w:rsidRPr="00C14408">
        <w:rPr>
          <w:rFonts w:ascii="Times New Roman" w:hAnsi="Times New Roman"/>
          <w:b/>
          <w:bCs/>
          <w:sz w:val="24"/>
          <w:szCs w:val="24"/>
          <w:lang w:val="en-US"/>
        </w:rPr>
        <w:t>I</w:t>
      </w:r>
      <w:r w:rsidRPr="00C14408">
        <w:rPr>
          <w:rFonts w:ascii="Times New Roman" w:hAnsi="Times New Roman"/>
          <w:b/>
          <w:bCs/>
          <w:sz w:val="24"/>
          <w:szCs w:val="24"/>
        </w:rPr>
        <w:t>. Общие положения.</w:t>
      </w:r>
    </w:p>
    <w:p w:rsidR="00381553" w:rsidRPr="00C14408" w:rsidRDefault="00381553" w:rsidP="00381553">
      <w:pPr>
        <w:spacing w:after="0" w:line="240" w:lineRule="auto"/>
        <w:jc w:val="center"/>
        <w:rPr>
          <w:rFonts w:ascii="Times New Roman" w:hAnsi="Times New Roman"/>
          <w:b/>
          <w:bCs/>
          <w:sz w:val="24"/>
          <w:szCs w:val="24"/>
        </w:rPr>
      </w:pPr>
    </w:p>
    <w:p w:rsidR="00A71E1C" w:rsidRPr="00C14408" w:rsidRDefault="00A71E1C" w:rsidP="00A71E1C">
      <w:pPr>
        <w:tabs>
          <w:tab w:val="left" w:pos="540"/>
        </w:tabs>
        <w:spacing w:after="0" w:line="240" w:lineRule="auto"/>
        <w:ind w:firstLine="709"/>
        <w:jc w:val="both"/>
        <w:rPr>
          <w:rFonts w:ascii="Times New Roman" w:eastAsia="Arial Unicode MS" w:hAnsi="Times New Roman"/>
          <w:b/>
          <w:sz w:val="24"/>
          <w:szCs w:val="24"/>
        </w:rPr>
      </w:pPr>
      <w:r w:rsidRPr="00C14408">
        <w:rPr>
          <w:rFonts w:ascii="Times New Roman" w:eastAsia="Arial Unicode MS" w:hAnsi="Times New Roman"/>
          <w:b/>
          <w:sz w:val="24"/>
          <w:szCs w:val="24"/>
        </w:rPr>
        <w:t>Статья 1. Статус и границы</w:t>
      </w:r>
    </w:p>
    <w:p w:rsidR="00A71E1C" w:rsidRPr="00C14408" w:rsidRDefault="00A71E1C" w:rsidP="00A71E1C">
      <w:pPr>
        <w:tabs>
          <w:tab w:val="left" w:pos="540"/>
        </w:tabs>
        <w:spacing w:after="0" w:line="240" w:lineRule="auto"/>
        <w:ind w:firstLine="709"/>
        <w:jc w:val="both"/>
        <w:rPr>
          <w:rFonts w:ascii="Times New Roman" w:eastAsia="Arial Unicode MS" w:hAnsi="Times New Roman"/>
          <w:b/>
          <w:sz w:val="24"/>
          <w:szCs w:val="24"/>
        </w:rPr>
      </w:pP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Сельское поселение Леуши Кондинского муниципального района Ханты-Мансийского автономного округа – Югры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Официальное наименование муниципального образования – сельское поселение Леуши Кондинского муниципального района Ханты-Мансийского автономного округа – Югры.</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Сокращенное наименование – сельское поселение Леуши.</w:t>
      </w:r>
    </w:p>
    <w:p w:rsidR="00A71E1C" w:rsidRPr="00C14408" w:rsidRDefault="00A71E1C" w:rsidP="00A71E1C">
      <w:pPr>
        <w:autoSpaceDE w:val="0"/>
        <w:autoSpaceDN w:val="0"/>
        <w:adjustRightInd w:val="0"/>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В соответствии с частью 5 статьи 9.1 Федерального закона от 06 октября                2003 года № 131-ФЗ «Об общих принципах организации местного самоуправления в Российской Федерации» сокращенная форма используется наравне с наименованием, установленным пунктом 2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том числе в нормативных правовых актах Ханты-Мансийского автономного</w:t>
      </w:r>
      <w:proofErr w:type="gramEnd"/>
      <w:r w:rsidRPr="00C14408">
        <w:rPr>
          <w:rFonts w:ascii="Times New Roman" w:hAnsi="Times New Roman"/>
          <w:sz w:val="24"/>
          <w:szCs w:val="24"/>
        </w:rPr>
        <w:t xml:space="preserve"> округа – Югры, в уставе и иных муниципальных правовых актах Кондинского муниципального района Ханты-Мансийского автономного округа–Югры, в настоящем уставе и иных муниципальных правовых актах сельского поселения Леуши Кондинского муниципального района Ханты-Мансийского автономного округа – Югры.</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Термины «сельское поселение Леуши», «поселение Леуши», «сельское поселение», «поселение», «муниципальное образование» применяемые в настоящем уставе, имеют одинаковое значение.</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Границы сельского поселения Леуши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В границах сельского поселения Леуши находятся населенные пункты: село Леуши, поселок </w:t>
      </w:r>
      <w:proofErr w:type="spellStart"/>
      <w:r w:rsidRPr="00C14408">
        <w:rPr>
          <w:rFonts w:ascii="Times New Roman" w:hAnsi="Times New Roman"/>
          <w:sz w:val="24"/>
          <w:szCs w:val="24"/>
        </w:rPr>
        <w:t>Лиственичный</w:t>
      </w:r>
      <w:proofErr w:type="spellEnd"/>
      <w:r w:rsidRPr="00C14408">
        <w:rPr>
          <w:rFonts w:ascii="Times New Roman" w:hAnsi="Times New Roman"/>
          <w:sz w:val="24"/>
          <w:szCs w:val="24"/>
        </w:rPr>
        <w:t>, поселок Ягодный, поселок Дальний.</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7. Территория сельского поселения Леуши входит в состав территории Кондинского района.</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8. Совет поселения сельского поселения Леуши и иные органы местного самоуправления сельского поселения Леуши расположены в селе Леуши.</w:t>
      </w:r>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9. Сведения об образовании села Леуши содержатся в книге «</w:t>
      </w:r>
      <w:proofErr w:type="spellStart"/>
      <w:r w:rsidRPr="00C14408">
        <w:rPr>
          <w:rFonts w:ascii="Times New Roman" w:hAnsi="Times New Roman"/>
          <w:sz w:val="24"/>
          <w:szCs w:val="24"/>
        </w:rPr>
        <w:t>Кондинский</w:t>
      </w:r>
      <w:proofErr w:type="spellEnd"/>
      <w:r w:rsidRPr="00C14408">
        <w:rPr>
          <w:rFonts w:ascii="Times New Roman" w:hAnsi="Times New Roman"/>
          <w:sz w:val="24"/>
          <w:szCs w:val="24"/>
        </w:rPr>
        <w:t xml:space="preserve"> край </w:t>
      </w:r>
      <w:r w:rsidRPr="00C14408">
        <w:rPr>
          <w:rFonts w:ascii="Times New Roman" w:hAnsi="Times New Roman"/>
          <w:sz w:val="24"/>
          <w:szCs w:val="24"/>
          <w:lang w:val="en-US"/>
        </w:rPr>
        <w:t>XVI</w:t>
      </w:r>
      <w:r w:rsidRPr="00C14408">
        <w:rPr>
          <w:rFonts w:ascii="Times New Roman" w:hAnsi="Times New Roman"/>
          <w:sz w:val="24"/>
          <w:szCs w:val="24"/>
        </w:rPr>
        <w:t xml:space="preserve"> – начала </w:t>
      </w:r>
      <w:r w:rsidRPr="00C14408">
        <w:rPr>
          <w:rFonts w:ascii="Times New Roman" w:hAnsi="Times New Roman"/>
          <w:sz w:val="24"/>
          <w:szCs w:val="24"/>
          <w:lang w:val="en-US"/>
        </w:rPr>
        <w:t>XX</w:t>
      </w:r>
      <w:r w:rsidRPr="00C14408">
        <w:rPr>
          <w:rFonts w:ascii="Times New Roman" w:hAnsi="Times New Roman"/>
          <w:sz w:val="24"/>
          <w:szCs w:val="24"/>
        </w:rPr>
        <w:t xml:space="preserve"> </w:t>
      </w:r>
      <w:proofErr w:type="gramStart"/>
      <w:r w:rsidRPr="00C14408">
        <w:rPr>
          <w:rFonts w:ascii="Times New Roman" w:hAnsi="Times New Roman"/>
          <w:sz w:val="24"/>
          <w:szCs w:val="24"/>
        </w:rPr>
        <w:t>в</w:t>
      </w:r>
      <w:proofErr w:type="gramEnd"/>
      <w:r w:rsidRPr="00C14408">
        <w:rPr>
          <w:rFonts w:ascii="Times New Roman" w:hAnsi="Times New Roman"/>
          <w:sz w:val="24"/>
          <w:szCs w:val="24"/>
        </w:rPr>
        <w:t xml:space="preserve">. </w:t>
      </w:r>
      <w:proofErr w:type="gramStart"/>
      <w:r w:rsidRPr="00C14408">
        <w:rPr>
          <w:rFonts w:ascii="Times New Roman" w:hAnsi="Times New Roman"/>
          <w:sz w:val="24"/>
          <w:szCs w:val="24"/>
        </w:rPr>
        <w:t>в</w:t>
      </w:r>
      <w:proofErr w:type="gramEnd"/>
      <w:r w:rsidRPr="00C14408">
        <w:rPr>
          <w:rFonts w:ascii="Times New Roman" w:hAnsi="Times New Roman"/>
          <w:sz w:val="24"/>
          <w:szCs w:val="24"/>
        </w:rPr>
        <w:t xml:space="preserve"> документах, описаниях, записках путешественников, воспоминаниях» со ссылкой на Красную Сибирскую летопись (</w:t>
      </w:r>
      <w:proofErr w:type="spellStart"/>
      <w:r w:rsidRPr="00C14408">
        <w:rPr>
          <w:rFonts w:ascii="Times New Roman" w:hAnsi="Times New Roman"/>
          <w:sz w:val="24"/>
          <w:szCs w:val="24"/>
        </w:rPr>
        <w:t>Кунгурская</w:t>
      </w:r>
      <w:proofErr w:type="spellEnd"/>
      <w:r w:rsidRPr="00C14408">
        <w:rPr>
          <w:rFonts w:ascii="Times New Roman" w:hAnsi="Times New Roman"/>
          <w:sz w:val="24"/>
          <w:szCs w:val="24"/>
        </w:rPr>
        <w:t>) и датируются 1584 годом.</w:t>
      </w:r>
    </w:p>
    <w:p w:rsidR="00155A11" w:rsidRPr="00C14408" w:rsidRDefault="006B65FE" w:rsidP="00155A11">
      <w:pPr>
        <w:spacing w:after="0" w:line="240" w:lineRule="auto"/>
        <w:ind w:firstLine="708"/>
        <w:jc w:val="both"/>
        <w:rPr>
          <w:rFonts w:ascii="Times New Roman" w:hAnsi="Times New Roman"/>
          <w:sz w:val="24"/>
          <w:szCs w:val="24"/>
        </w:rPr>
      </w:pPr>
      <w:proofErr w:type="gramStart"/>
      <w:r w:rsidRPr="00C14408">
        <w:rPr>
          <w:rFonts w:ascii="Times New Roman" w:hAnsi="Times New Roman"/>
          <w:sz w:val="24"/>
          <w:szCs w:val="24"/>
        </w:rPr>
        <w:t xml:space="preserve">Населенные пункты </w:t>
      </w:r>
      <w:proofErr w:type="spellStart"/>
      <w:r w:rsidRPr="00C14408">
        <w:rPr>
          <w:rFonts w:ascii="Times New Roman" w:hAnsi="Times New Roman"/>
          <w:sz w:val="24"/>
          <w:szCs w:val="24"/>
        </w:rPr>
        <w:t>Листвен</w:t>
      </w:r>
      <w:r w:rsidR="00155A11" w:rsidRPr="00C14408">
        <w:rPr>
          <w:rFonts w:ascii="Times New Roman" w:hAnsi="Times New Roman"/>
          <w:sz w:val="24"/>
          <w:szCs w:val="24"/>
        </w:rPr>
        <w:t>ичный</w:t>
      </w:r>
      <w:proofErr w:type="spellEnd"/>
      <w:r w:rsidR="00155A11" w:rsidRPr="00C14408">
        <w:rPr>
          <w:rFonts w:ascii="Times New Roman" w:hAnsi="Times New Roman"/>
          <w:sz w:val="24"/>
          <w:szCs w:val="24"/>
        </w:rPr>
        <w:t xml:space="preserve">, Ягодный и Дальний образованы летом               1931 года в качестве поселков переселенцев согласно упоминаний в книге                             А.П. </w:t>
      </w:r>
      <w:proofErr w:type="spellStart"/>
      <w:r w:rsidR="00155A11" w:rsidRPr="00C14408">
        <w:rPr>
          <w:rFonts w:ascii="Times New Roman" w:hAnsi="Times New Roman"/>
          <w:sz w:val="24"/>
          <w:szCs w:val="24"/>
        </w:rPr>
        <w:t>Карфидовой</w:t>
      </w:r>
      <w:proofErr w:type="spellEnd"/>
      <w:r w:rsidR="00155A11" w:rsidRPr="00C14408">
        <w:rPr>
          <w:rFonts w:ascii="Times New Roman" w:hAnsi="Times New Roman"/>
          <w:sz w:val="24"/>
          <w:szCs w:val="24"/>
        </w:rPr>
        <w:t xml:space="preserve"> «80 лет на Тумане (Воспоминания спецпереселенцев)»</w:t>
      </w:r>
      <w:r w:rsidR="00F43B61" w:rsidRPr="00C14408">
        <w:rPr>
          <w:rFonts w:ascii="Times New Roman" w:hAnsi="Times New Roman"/>
          <w:sz w:val="24"/>
          <w:szCs w:val="24"/>
        </w:rPr>
        <w:t xml:space="preserve"> (в редакции решения Совета депутатов сельского поселения Леуши от 27.10.2022 № 292)</w:t>
      </w:r>
      <w:r w:rsidR="00155A11" w:rsidRPr="00C14408">
        <w:rPr>
          <w:rFonts w:ascii="Times New Roman" w:hAnsi="Times New Roman"/>
          <w:sz w:val="24"/>
          <w:szCs w:val="24"/>
        </w:rPr>
        <w:t xml:space="preserve">. </w:t>
      </w:r>
      <w:proofErr w:type="gramEnd"/>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10. Проявляя уважение к историческим традициям сельского поселения Леуши, заботясь об их сохранении и преумножении, настоящим уставом устанавливается:</w:t>
      </w:r>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10.1. День села Леуши – последняя суббота июня.</w:t>
      </w:r>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 xml:space="preserve">10.2. День поселка </w:t>
      </w:r>
      <w:proofErr w:type="spellStart"/>
      <w:r w:rsidRPr="00C14408">
        <w:rPr>
          <w:rFonts w:ascii="Times New Roman" w:hAnsi="Times New Roman"/>
          <w:sz w:val="24"/>
          <w:szCs w:val="24"/>
        </w:rPr>
        <w:t>Лиственичный</w:t>
      </w:r>
      <w:proofErr w:type="spellEnd"/>
      <w:r w:rsidRPr="00C14408">
        <w:rPr>
          <w:rFonts w:ascii="Times New Roman" w:hAnsi="Times New Roman"/>
          <w:sz w:val="24"/>
          <w:szCs w:val="24"/>
        </w:rPr>
        <w:t xml:space="preserve"> – вторая суббота августа.</w:t>
      </w:r>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10.3. День поселка Ягодный – третья суббота августа.</w:t>
      </w:r>
    </w:p>
    <w:p w:rsidR="00A71E1C" w:rsidRPr="00C14408" w:rsidRDefault="00155A11" w:rsidP="00155A11">
      <w:pPr>
        <w:spacing w:after="0" w:line="240" w:lineRule="auto"/>
        <w:ind w:firstLine="708"/>
        <w:jc w:val="both"/>
        <w:rPr>
          <w:rStyle w:val="af2"/>
          <w:rFonts w:ascii="Times New Roman" w:hAnsi="Times New Roman"/>
          <w:b/>
          <w:i w:val="0"/>
          <w:sz w:val="24"/>
          <w:szCs w:val="24"/>
        </w:rPr>
      </w:pPr>
      <w:r w:rsidRPr="00C14408">
        <w:rPr>
          <w:rFonts w:ascii="Times New Roman" w:hAnsi="Times New Roman"/>
          <w:sz w:val="24"/>
          <w:szCs w:val="24"/>
        </w:rPr>
        <w:t xml:space="preserve">10.4. День поселка Дальний – четвертая суббота августа </w:t>
      </w:r>
      <w:r w:rsidR="00A71E1C" w:rsidRPr="00C14408">
        <w:rPr>
          <w:rFonts w:ascii="Times New Roman" w:hAnsi="Times New Roman"/>
          <w:sz w:val="24"/>
          <w:szCs w:val="24"/>
        </w:rPr>
        <w:t>(в редакции решени</w:t>
      </w:r>
      <w:r w:rsidRPr="00C14408">
        <w:rPr>
          <w:rFonts w:ascii="Times New Roman" w:hAnsi="Times New Roman"/>
          <w:sz w:val="24"/>
          <w:szCs w:val="24"/>
        </w:rPr>
        <w:t>й</w:t>
      </w:r>
      <w:r w:rsidR="00A71E1C" w:rsidRPr="00C14408">
        <w:rPr>
          <w:rFonts w:ascii="Times New Roman" w:hAnsi="Times New Roman"/>
          <w:sz w:val="24"/>
          <w:szCs w:val="24"/>
        </w:rPr>
        <w:t xml:space="preserve"> Совета депутатов сельского поселения Леуши от 29.01.2021 № 187</w:t>
      </w:r>
      <w:r w:rsidRPr="00C14408">
        <w:rPr>
          <w:rFonts w:ascii="Times New Roman" w:hAnsi="Times New Roman"/>
          <w:sz w:val="24"/>
          <w:szCs w:val="24"/>
        </w:rPr>
        <w:t>, от 27.10.2022 № 292</w:t>
      </w:r>
      <w:r w:rsidR="00A71E1C" w:rsidRPr="00C14408">
        <w:rPr>
          <w:rFonts w:ascii="Times New Roman" w:hAnsi="Times New Roman"/>
          <w:sz w:val="24"/>
          <w:szCs w:val="24"/>
        </w:rPr>
        <w:t>).</w:t>
      </w:r>
    </w:p>
    <w:p w:rsidR="00EE1511" w:rsidRPr="00C14408" w:rsidRDefault="00EE1511" w:rsidP="00EE1511">
      <w:pPr>
        <w:pStyle w:val="2"/>
        <w:spacing w:after="200"/>
        <w:rPr>
          <w:rStyle w:val="af2"/>
          <w:b/>
          <w:i w:val="0"/>
          <w:sz w:val="24"/>
          <w:szCs w:val="24"/>
        </w:rPr>
      </w:pPr>
      <w:r w:rsidRPr="00C14408">
        <w:rPr>
          <w:rStyle w:val="af2"/>
          <w:b/>
          <w:i w:val="0"/>
          <w:sz w:val="24"/>
          <w:szCs w:val="24"/>
        </w:rPr>
        <w:lastRenderedPageBreak/>
        <w:t xml:space="preserve">           Статья 2. Структура органов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Структуру органов местного самоуправления сельского поселения составляют: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Представительный орган муниципального образования – Совет депутатов сельского поселения Леуши (далее – Совет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глава муниципального образования – Глава сельского поселения Леуши (далее – глава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исполнительно-распорядительный орган муниципального образования – администрация сельского поселения Леуши (далее – администрация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Изменение структуры органов местного самоуправления, полномочий органов местного самоуправления сельского поселения Леуши осуществляется не иначе, как путем внесения изменений в настоящий устав.</w:t>
      </w:r>
    </w:p>
    <w:p w:rsidR="00EE1511" w:rsidRPr="00C14408" w:rsidRDefault="00EE1511" w:rsidP="00EE1511">
      <w:pPr>
        <w:pStyle w:val="2"/>
        <w:spacing w:before="240" w:after="240"/>
        <w:rPr>
          <w:rStyle w:val="af2"/>
          <w:b/>
          <w:i w:val="0"/>
          <w:iCs w:val="0"/>
          <w:sz w:val="24"/>
          <w:szCs w:val="24"/>
        </w:rPr>
      </w:pPr>
      <w:r w:rsidRPr="00C14408">
        <w:rPr>
          <w:rStyle w:val="af2"/>
          <w:b/>
          <w:i w:val="0"/>
          <w:iCs w:val="0"/>
          <w:sz w:val="24"/>
          <w:szCs w:val="24"/>
        </w:rPr>
        <w:t xml:space="preserve">            Статья 3. Вопросы местного значения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К вопросам местного значения поселения относятся: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r w:rsidR="00B64AAB" w:rsidRPr="00C14408">
        <w:rPr>
          <w:rFonts w:ascii="Times New Roman" w:hAnsi="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00B64AAB" w:rsidRPr="00C14408">
        <w:rPr>
          <w:rFonts w:ascii="Times New Roman" w:hAnsi="Times New Roman"/>
          <w:sz w:val="24"/>
          <w:szCs w:val="24"/>
        </w:rPr>
        <w:t>контроля за</w:t>
      </w:r>
      <w:proofErr w:type="gramEnd"/>
      <w:r w:rsidR="00B64AAB" w:rsidRPr="00C14408">
        <w:rPr>
          <w:rFonts w:ascii="Times New Roman" w:hAnsi="Times New Roman"/>
          <w:sz w:val="24"/>
          <w:szCs w:val="24"/>
        </w:rPr>
        <w:t xml:space="preserve"> его исполнением, составление и утверждение отчета об исполнении бюджета поселения</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установление, изменение и отмена местных налогов и сборов поселения;</w:t>
      </w:r>
    </w:p>
    <w:p w:rsidR="00EE1511" w:rsidRPr="00C14408" w:rsidRDefault="00EE1511" w:rsidP="00535966">
      <w:pPr>
        <w:pStyle w:val="2"/>
        <w:ind w:firstLine="708"/>
        <w:rPr>
          <w:sz w:val="24"/>
          <w:szCs w:val="24"/>
        </w:rPr>
      </w:pPr>
      <w:r w:rsidRPr="00C14408">
        <w:rPr>
          <w:sz w:val="24"/>
          <w:szCs w:val="24"/>
        </w:rPr>
        <w:t>3) владение, пользование и распоряжение имуществом, находящимся в муниципальной собственности поселения;</w:t>
      </w:r>
    </w:p>
    <w:p w:rsidR="00535966" w:rsidRPr="00C14408" w:rsidRDefault="00EE1511" w:rsidP="00535966">
      <w:pPr>
        <w:pStyle w:val="2"/>
        <w:ind w:firstLine="708"/>
        <w:rPr>
          <w:sz w:val="24"/>
          <w:szCs w:val="24"/>
        </w:rPr>
      </w:pPr>
      <w:r w:rsidRPr="00C14408">
        <w:rPr>
          <w:sz w:val="24"/>
          <w:szCs w:val="24"/>
        </w:rPr>
        <w:t>4) организация в границах поселения электро-, тепл</w:t>
      </w:r>
      <w:proofErr w:type="gramStart"/>
      <w:r w:rsidRPr="00C14408">
        <w:rPr>
          <w:sz w:val="24"/>
          <w:szCs w:val="24"/>
        </w:rPr>
        <w:t>о-</w:t>
      </w:r>
      <w:proofErr w:type="gramEnd"/>
      <w:r w:rsidRPr="00C14408">
        <w:rPr>
          <w:sz w:val="24"/>
          <w:szCs w:val="24"/>
        </w:rPr>
        <w:t>, газо- и водоснабжения населения, водоотведения, с</w:t>
      </w:r>
      <w:r w:rsidR="00535966" w:rsidRPr="00C14408">
        <w:rPr>
          <w:sz w:val="24"/>
          <w:szCs w:val="24"/>
        </w:rPr>
        <w:t>набжения населения топливом в пределах полномочий, установленных законод</w:t>
      </w:r>
      <w:r w:rsidR="00BB7ADF" w:rsidRPr="00C14408">
        <w:rPr>
          <w:sz w:val="24"/>
          <w:szCs w:val="24"/>
        </w:rPr>
        <w:t>ательством Российской Федерации,</w:t>
      </w:r>
    </w:p>
    <w:p w:rsidR="00BB7ADF" w:rsidRPr="00C14408" w:rsidRDefault="00ED75AA" w:rsidP="00ED75AA">
      <w:pPr>
        <w:spacing w:after="0" w:line="240" w:lineRule="auto"/>
        <w:ind w:firstLine="709"/>
        <w:jc w:val="both"/>
        <w:rPr>
          <w:rFonts w:ascii="Times New Roman" w:hAnsi="Times New Roman"/>
          <w:sz w:val="24"/>
          <w:szCs w:val="24"/>
        </w:rPr>
      </w:pPr>
      <w:r w:rsidRPr="00C14408">
        <w:rPr>
          <w:rFonts w:ascii="Times New Roman" w:hAnsi="Times New Roman"/>
          <w:sz w:val="24"/>
          <w:szCs w:val="24"/>
          <w:shd w:val="clear" w:color="auto" w:fill="FFFFFF"/>
        </w:rPr>
        <w:t xml:space="preserve">4.1) осуществление муниципального </w:t>
      </w:r>
      <w:proofErr w:type="gramStart"/>
      <w:r w:rsidRPr="00C14408">
        <w:rPr>
          <w:rFonts w:ascii="Times New Roman" w:hAnsi="Times New Roman"/>
          <w:sz w:val="24"/>
          <w:szCs w:val="24"/>
          <w:shd w:val="clear" w:color="auto" w:fill="FFFFFF"/>
        </w:rPr>
        <w:t>контроля за</w:t>
      </w:r>
      <w:proofErr w:type="gramEnd"/>
      <w:r w:rsidRPr="00C14408">
        <w:rPr>
          <w:rFonts w:ascii="Times New Roman" w:hAnsi="Times New Roman"/>
          <w:sz w:val="24"/>
          <w:szCs w:val="24"/>
          <w:shd w:val="clear" w:color="auto" w:fill="FFFFFF"/>
        </w:rPr>
        <w:t> </w:t>
      </w:r>
      <w:r w:rsidRPr="00C14408">
        <w:rPr>
          <w:rStyle w:val="change"/>
          <w:rFonts w:ascii="Times New Roman" w:hAnsi="Times New Roman"/>
          <w:sz w:val="24"/>
          <w:szCs w:val="24"/>
        </w:rPr>
        <w:t>исполнением </w:t>
      </w:r>
      <w:r w:rsidRPr="00C14408">
        <w:rPr>
          <w:rFonts w:ascii="Times New Roman" w:hAnsi="Times New Roman"/>
          <w:sz w:val="24"/>
          <w:szCs w:val="24"/>
          <w:shd w:val="clear" w:color="auto" w:fill="FFFFFF"/>
        </w:rPr>
        <w:t>единой теплоснабжающей организацией </w:t>
      </w:r>
      <w:r w:rsidRPr="00C14408">
        <w:rPr>
          <w:rStyle w:val="change"/>
          <w:rFonts w:ascii="Times New Roman" w:hAnsi="Times New Roman"/>
          <w:sz w:val="24"/>
          <w:szCs w:val="24"/>
        </w:rPr>
        <w:t>обязательств </w:t>
      </w:r>
      <w:r w:rsidRPr="00C14408">
        <w:rPr>
          <w:rFonts w:ascii="Times New Roman" w:hAnsi="Times New Roman"/>
          <w:sz w:val="24"/>
          <w:szCs w:val="24"/>
          <w:shd w:val="clear" w:color="auto" w:fill="FFFFFF"/>
        </w:rPr>
        <w:t>по строительству, реконструкции и (или) модернизации объектов теплоснабжения</w:t>
      </w:r>
      <w:r w:rsidR="00B74D63" w:rsidRPr="00C14408">
        <w:rPr>
          <w:rFonts w:ascii="Times New Roman" w:hAnsi="Times New Roman"/>
          <w:sz w:val="24"/>
          <w:szCs w:val="24"/>
        </w:rPr>
        <w:t xml:space="preserve"> (в редакции решения Совета депутатов сельского поселения Леуши</w:t>
      </w:r>
      <w:r w:rsidR="00B57C4F" w:rsidRPr="00C14408">
        <w:rPr>
          <w:rFonts w:ascii="Times New Roman" w:hAnsi="Times New Roman"/>
          <w:sz w:val="24"/>
          <w:szCs w:val="24"/>
        </w:rPr>
        <w:t xml:space="preserve"> от 10.01.2018 № 1,</w:t>
      </w:r>
      <w:r w:rsidR="00B74D63" w:rsidRPr="00C14408">
        <w:rPr>
          <w:rFonts w:ascii="Times New Roman" w:hAnsi="Times New Roman"/>
          <w:sz w:val="24"/>
          <w:szCs w:val="24"/>
        </w:rPr>
        <w:t xml:space="preserve"> от </w:t>
      </w:r>
      <w:r w:rsidRPr="00C14408">
        <w:rPr>
          <w:rFonts w:ascii="Times New Roman" w:hAnsi="Times New Roman"/>
          <w:sz w:val="24"/>
          <w:szCs w:val="24"/>
        </w:rPr>
        <w:t>18.10.2021</w:t>
      </w:r>
      <w:r w:rsidR="00B74D63" w:rsidRPr="00C14408">
        <w:rPr>
          <w:rFonts w:ascii="Times New Roman" w:hAnsi="Times New Roman"/>
          <w:sz w:val="24"/>
          <w:szCs w:val="24"/>
        </w:rPr>
        <w:t xml:space="preserve"> № </w:t>
      </w:r>
      <w:r w:rsidRPr="00C14408">
        <w:rPr>
          <w:rFonts w:ascii="Times New Roman" w:hAnsi="Times New Roman"/>
          <w:sz w:val="24"/>
          <w:szCs w:val="24"/>
        </w:rPr>
        <w:t>232</w:t>
      </w:r>
      <w:r w:rsidR="00B74D63" w:rsidRPr="00C14408">
        <w:rPr>
          <w:rFonts w:ascii="Times New Roman" w:hAnsi="Times New Roman"/>
          <w:sz w:val="24"/>
          <w:szCs w:val="24"/>
        </w:rPr>
        <w:t>)</w:t>
      </w:r>
      <w:r w:rsidR="00BB7ADF" w:rsidRPr="00C14408">
        <w:rPr>
          <w:rFonts w:ascii="Times New Roman" w:hAnsi="Times New Roman"/>
          <w:sz w:val="24"/>
          <w:szCs w:val="24"/>
        </w:rPr>
        <w:t>;</w:t>
      </w:r>
    </w:p>
    <w:p w:rsidR="00EE1511" w:rsidRPr="00C14408" w:rsidRDefault="00EE1511" w:rsidP="00535966">
      <w:pPr>
        <w:pStyle w:val="2"/>
        <w:ind w:firstLine="708"/>
        <w:rPr>
          <w:sz w:val="24"/>
          <w:szCs w:val="24"/>
        </w:rPr>
      </w:pPr>
      <w:proofErr w:type="gramStart"/>
      <w:r w:rsidRPr="00C14408">
        <w:rPr>
          <w:sz w:val="24"/>
          <w:szCs w:val="24"/>
        </w:rPr>
        <w:t>5) дорожная деятельность в отношении автомобильных дорог местного значения в границах населенных пунктов поселения</w:t>
      </w:r>
      <w:r w:rsidR="001F3EFB" w:rsidRPr="00C14408">
        <w:rPr>
          <w:sz w:val="24"/>
          <w:szCs w:val="24"/>
        </w:rPr>
        <w:t xml:space="preserve"> и обеспечение безопасности дорожного движения на них</w:t>
      </w:r>
      <w:r w:rsidR="00870326" w:rsidRPr="00C14408">
        <w:rPr>
          <w:sz w:val="24"/>
          <w:szCs w:val="24"/>
        </w:rPr>
        <w:t>, включая создание и обеспечения функционирования парковок (парковочных мест)</w:t>
      </w:r>
      <w:r w:rsidRPr="00C14408">
        <w:rPr>
          <w:sz w:val="24"/>
          <w:szCs w:val="24"/>
        </w:rPr>
        <w:t xml:space="preserve">, </w:t>
      </w:r>
      <w:r w:rsidR="00BA1FC5" w:rsidRPr="00C14408">
        <w:rPr>
          <w:sz w:val="24"/>
          <w:szCs w:val="24"/>
        </w:rPr>
        <w:t xml:space="preserve">осуществление муниципального контроля </w:t>
      </w:r>
      <w:r w:rsidR="00ED75AA" w:rsidRPr="00C14408">
        <w:rPr>
          <w:sz w:val="24"/>
          <w:szCs w:val="24"/>
          <w:shd w:val="clear" w:color="auto" w:fill="FFFFFF"/>
        </w:rPr>
        <w:t xml:space="preserve">на автомобильном транспорте, городском </w:t>
      </w:r>
      <w:r w:rsidR="00ED75AA" w:rsidRPr="00C14408">
        <w:rPr>
          <w:sz w:val="24"/>
          <w:szCs w:val="24"/>
        </w:rPr>
        <w:t>электрическом транспорте и в дорожном хозяйстве</w:t>
      </w:r>
      <w:r w:rsidR="00BA1FC5" w:rsidRPr="00C14408">
        <w:rPr>
          <w:sz w:val="24"/>
          <w:szCs w:val="24"/>
        </w:rPr>
        <w:t xml:space="preserve"> в границах населенных пунктов поселения,  </w:t>
      </w:r>
      <w:r w:rsidR="0034073F" w:rsidRPr="00C14408">
        <w:rPr>
          <w:sz w:val="24"/>
          <w:szCs w:val="24"/>
        </w:rPr>
        <w:t xml:space="preserve">организация дорожного движения, </w:t>
      </w:r>
      <w:r w:rsidRPr="00C14408">
        <w:rPr>
          <w:sz w:val="24"/>
          <w:szCs w:val="24"/>
        </w:rPr>
        <w:t>а также осуществление иных полномочий в области использования автомобильных дорог</w:t>
      </w:r>
      <w:proofErr w:type="gramEnd"/>
      <w:r w:rsidRPr="00C14408">
        <w:rPr>
          <w:sz w:val="24"/>
          <w:szCs w:val="24"/>
        </w:rPr>
        <w:t xml:space="preserve"> и осуществления дорожной деятельности в соответствии с законодательством Российской Федерации</w:t>
      </w:r>
      <w:r w:rsidR="0034073F" w:rsidRPr="00C14408">
        <w:rPr>
          <w:sz w:val="24"/>
          <w:szCs w:val="24"/>
        </w:rPr>
        <w:t xml:space="preserve"> (в редакции решения Совета депутатов сельского поселения Леуши от 29.01.2019 № 45</w:t>
      </w:r>
      <w:r w:rsidR="00ED75AA" w:rsidRPr="00C14408">
        <w:rPr>
          <w:sz w:val="24"/>
          <w:szCs w:val="24"/>
        </w:rPr>
        <w:t>, от 18.10.2021 № 232</w:t>
      </w:r>
      <w:r w:rsidR="0034073F" w:rsidRPr="00C14408">
        <w:rPr>
          <w:sz w:val="24"/>
          <w:szCs w:val="24"/>
        </w:rPr>
        <w:t>)</w:t>
      </w:r>
      <w:r w:rsidRPr="00C14408">
        <w:rPr>
          <w:sz w:val="24"/>
          <w:szCs w:val="24"/>
        </w:rPr>
        <w:t>;</w:t>
      </w:r>
    </w:p>
    <w:p w:rsidR="00EE1511" w:rsidRPr="00C14408" w:rsidRDefault="00535966" w:rsidP="00535966">
      <w:pPr>
        <w:pStyle w:val="2"/>
        <w:ind w:firstLine="708"/>
        <w:rPr>
          <w:sz w:val="24"/>
          <w:szCs w:val="24"/>
        </w:rPr>
      </w:pPr>
      <w:r w:rsidRPr="00C14408">
        <w:rPr>
          <w:sz w:val="24"/>
          <w:szCs w:val="24"/>
        </w:rPr>
        <w:t xml:space="preserve"> </w:t>
      </w:r>
      <w:r w:rsidRPr="00C14408">
        <w:rPr>
          <w:bCs/>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w:t>
      </w:r>
      <w:r w:rsidR="00F63122" w:rsidRPr="00C14408">
        <w:rPr>
          <w:bCs/>
          <w:sz w:val="24"/>
          <w:szCs w:val="24"/>
        </w:rPr>
        <w:t xml:space="preserve"> в соответствии с жилищным законодательством</w:t>
      </w:r>
      <w:r w:rsidRPr="00C14408">
        <w:rPr>
          <w:bCs/>
          <w:sz w:val="24"/>
          <w:szCs w:val="24"/>
        </w:rPr>
        <w:t>;</w:t>
      </w:r>
    </w:p>
    <w:p w:rsidR="00EE1511" w:rsidRPr="00C14408" w:rsidRDefault="00EE1511" w:rsidP="00535966">
      <w:pPr>
        <w:pStyle w:val="2"/>
        <w:ind w:firstLine="708"/>
        <w:rPr>
          <w:sz w:val="24"/>
          <w:szCs w:val="24"/>
        </w:rPr>
      </w:pPr>
      <w:r w:rsidRPr="00C14408">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8) </w:t>
      </w:r>
      <w:r w:rsidR="00F26A88" w:rsidRPr="00C14408">
        <w:rPr>
          <w:rFonts w:ascii="Times New Roman" w:hAnsi="Times New Roman"/>
          <w:sz w:val="24"/>
          <w:szCs w:val="24"/>
        </w:rPr>
        <w:t>утратил силу (</w:t>
      </w:r>
      <w:r w:rsidR="00467492" w:rsidRPr="00C14408">
        <w:rPr>
          <w:rFonts w:ascii="Times New Roman" w:hAnsi="Times New Roman"/>
          <w:sz w:val="24"/>
          <w:szCs w:val="24"/>
        </w:rPr>
        <w:t>в редакции решения</w:t>
      </w:r>
      <w:r w:rsidR="00F26A88" w:rsidRPr="00C14408">
        <w:rPr>
          <w:rFonts w:ascii="Times New Roman" w:hAnsi="Times New Roman"/>
          <w:sz w:val="24"/>
          <w:szCs w:val="24"/>
        </w:rPr>
        <w:t xml:space="preserve"> Совета депутатов сельского поселения Леуши от 12.05.2021 № 210);  </w:t>
      </w:r>
    </w:p>
    <w:p w:rsidR="00047850" w:rsidRPr="00C14408" w:rsidRDefault="0077559A" w:rsidP="00EE1511">
      <w:pPr>
        <w:spacing w:after="0" w:line="240" w:lineRule="auto"/>
        <w:ind w:firstLine="709"/>
        <w:jc w:val="both"/>
        <w:rPr>
          <w:rStyle w:val="20"/>
          <w:sz w:val="24"/>
          <w:szCs w:val="24"/>
        </w:rPr>
      </w:pPr>
      <w:r w:rsidRPr="00C14408">
        <w:rPr>
          <w:rFonts w:ascii="Times New Roman" w:hAnsi="Times New Roman"/>
          <w:sz w:val="24"/>
          <w:szCs w:val="24"/>
        </w:rPr>
        <w:t>8.1.</w:t>
      </w:r>
      <w:r w:rsidR="00047850" w:rsidRPr="00C14408">
        <w:rPr>
          <w:rFonts w:ascii="Times New Roman" w:hAnsi="Times New Roman"/>
          <w:sz w:val="24"/>
          <w:szCs w:val="24"/>
        </w:rPr>
        <w:t xml:space="preserve"> </w:t>
      </w:r>
      <w:r w:rsidR="00F26A88" w:rsidRPr="00C14408">
        <w:rPr>
          <w:rFonts w:ascii="Times New Roman" w:hAnsi="Times New Roman"/>
          <w:sz w:val="24"/>
          <w:szCs w:val="24"/>
        </w:rPr>
        <w:t>утратил силу (</w:t>
      </w:r>
      <w:r w:rsidR="00467492" w:rsidRPr="00C14408">
        <w:rPr>
          <w:rFonts w:ascii="Times New Roman" w:hAnsi="Times New Roman"/>
          <w:sz w:val="24"/>
          <w:szCs w:val="24"/>
        </w:rPr>
        <w:t xml:space="preserve">в редакции </w:t>
      </w:r>
      <w:r w:rsidR="00F26A88" w:rsidRPr="00C14408">
        <w:rPr>
          <w:rFonts w:ascii="Times New Roman" w:hAnsi="Times New Roman"/>
          <w:sz w:val="24"/>
          <w:szCs w:val="24"/>
        </w:rPr>
        <w:t>решени</w:t>
      </w:r>
      <w:r w:rsidR="00467492" w:rsidRPr="00C14408">
        <w:rPr>
          <w:rFonts w:ascii="Times New Roman" w:hAnsi="Times New Roman"/>
          <w:sz w:val="24"/>
          <w:szCs w:val="24"/>
        </w:rPr>
        <w:t>я</w:t>
      </w:r>
      <w:r w:rsidR="00F26A88" w:rsidRPr="00C14408">
        <w:rPr>
          <w:rFonts w:ascii="Times New Roman" w:hAnsi="Times New Roman"/>
          <w:sz w:val="24"/>
          <w:szCs w:val="24"/>
        </w:rPr>
        <w:t xml:space="preserve"> Совета депутатов сельского поселения Леуши от 12.05.2021 № 210);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участие в предупреждении и ликвидации последствий чрезвычайных ситуаций в границах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10) обеспечение первичных мер пожарной безопасности в границах населенных пунктов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13) создание условий для организации досуга и обеспечения жителей поселения услугами организаций культуры;</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5A76" w:rsidRPr="00C14408" w:rsidRDefault="00505A76"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17) создание условий для массового отдыха жителей поселения и организация обустройства мест массового отдыха населения</w:t>
      </w:r>
      <w:r w:rsidR="00BA1FC5" w:rsidRPr="00C14408">
        <w:rPr>
          <w:rFonts w:ascii="Times New Roman" w:hAnsi="Times New Roman"/>
          <w:sz w:val="24"/>
          <w:szCs w:val="24"/>
        </w:rPr>
        <w:t>, включая обеспечение свободного доступа граждан к водным объектам общего пользования и их береговым полосам</w:t>
      </w:r>
      <w:r w:rsidRPr="00C14408">
        <w:rPr>
          <w:rFonts w:ascii="Times New Roman" w:hAnsi="Times New Roman"/>
          <w:sz w:val="24"/>
          <w:szCs w:val="24"/>
        </w:rPr>
        <w:t>;</w:t>
      </w:r>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18) формирование архивных фондов поселения;</w:t>
      </w:r>
    </w:p>
    <w:p w:rsidR="0034073F" w:rsidRPr="00C14408" w:rsidRDefault="0034073F"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19) участие в организации деятельности по накоплению (в том числе раздельному накоплению) и транспортированию твердых коммунальных отходов (в редакции решения Совета депутатов сельского поселения Леуши от 29.01.2019 № 45);</w:t>
      </w:r>
    </w:p>
    <w:p w:rsidR="00EE1511" w:rsidRPr="00C14408" w:rsidRDefault="00EE1511" w:rsidP="00467492">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20) </w:t>
      </w:r>
      <w:r w:rsidR="00FE432D" w:rsidRPr="00C14408">
        <w:rPr>
          <w:rFonts w:ascii="Times New Roman" w:hAnsi="Times New Roman"/>
          <w:sz w:val="24"/>
          <w:szCs w:val="24"/>
        </w:rPr>
        <w:t xml:space="preserve">утверждение правил благоустройства территории поселения, </w:t>
      </w:r>
      <w:r w:rsidR="00ED75AA" w:rsidRPr="00C14408">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E432D" w:rsidRPr="00C14408">
        <w:rPr>
          <w:rFonts w:ascii="Times New Roman" w:hAnsi="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FE432D" w:rsidRPr="00C14408">
        <w:rPr>
          <w:rFonts w:ascii="Times New Roman" w:hAnsi="Times New Roman"/>
          <w:sz w:val="24"/>
          <w:szCs w:val="24"/>
        </w:rPr>
        <w:t xml:space="preserve"> </w:t>
      </w:r>
      <w:proofErr w:type="gramStart"/>
      <w:r w:rsidR="00FE432D" w:rsidRPr="00C14408">
        <w:rPr>
          <w:rFonts w:ascii="Times New Roman" w:hAnsi="Times New Roman"/>
          <w:sz w:val="24"/>
          <w:szCs w:val="24"/>
        </w:rPr>
        <w:t>границах</w:t>
      </w:r>
      <w:proofErr w:type="gramEnd"/>
      <w:r w:rsidR="00FE432D" w:rsidRPr="00C14408">
        <w:rPr>
          <w:rFonts w:ascii="Times New Roman" w:hAnsi="Times New Roman"/>
          <w:sz w:val="24"/>
          <w:szCs w:val="24"/>
        </w:rPr>
        <w:t xml:space="preserve"> населенных пунктов поселения (в редакции решения Совета депутатов сельского поселения Леуши от 03.04.2018 № 19</w:t>
      </w:r>
      <w:r w:rsidR="00ED75AA" w:rsidRPr="00C14408">
        <w:rPr>
          <w:rFonts w:ascii="Times New Roman" w:hAnsi="Times New Roman"/>
          <w:sz w:val="24"/>
          <w:szCs w:val="24"/>
        </w:rPr>
        <w:t>, от 18.10.2021 № 232</w:t>
      </w:r>
      <w:r w:rsidR="00FE432D" w:rsidRPr="00C14408">
        <w:rPr>
          <w:rFonts w:ascii="Times New Roman" w:hAnsi="Times New Roman"/>
          <w:sz w:val="24"/>
          <w:szCs w:val="24"/>
        </w:rPr>
        <w:t>)</w:t>
      </w:r>
      <w:r w:rsidR="00BA1FC5" w:rsidRPr="00C14408">
        <w:rPr>
          <w:rFonts w:ascii="Times New Roman" w:hAnsi="Times New Roman"/>
          <w:sz w:val="24"/>
          <w:szCs w:val="24"/>
        </w:rPr>
        <w:t>;</w:t>
      </w:r>
    </w:p>
    <w:p w:rsidR="000710E7" w:rsidRPr="00C14408" w:rsidRDefault="00535966" w:rsidP="00467492">
      <w:pPr>
        <w:pStyle w:val="afd"/>
        <w:shd w:val="clear" w:color="auto" w:fill="FFFFFF"/>
        <w:autoSpaceDE w:val="0"/>
        <w:autoSpaceDN w:val="0"/>
        <w:adjustRightInd w:val="0"/>
        <w:spacing w:before="0" w:beforeAutospacing="0" w:after="0" w:afterAutospacing="0"/>
        <w:ind w:firstLine="708"/>
        <w:jc w:val="both"/>
      </w:pPr>
      <w:proofErr w:type="gramStart"/>
      <w:r w:rsidRPr="00C14408">
        <w:t xml:space="preserve">21) </w:t>
      </w:r>
      <w:r w:rsidR="00F55962" w:rsidRPr="00C14408">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00F55962" w:rsidRPr="00C14408">
        <w:rPr>
          <w:bCs/>
        </w:rPr>
        <w:t>за исключением случаев, предусмотренных Градостроительным кодексом Российской Федерации, иными федеральными законами)</w:t>
      </w:r>
      <w:r w:rsidR="00F55962" w:rsidRPr="00C14408">
        <w:t>,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F55962" w:rsidRPr="00C14408">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sidR="00F55962" w:rsidRPr="00C14408">
          <w:t>кодексом</w:t>
        </w:r>
      </w:hyperlink>
      <w:r w:rsidR="00F55962" w:rsidRPr="00C14408">
        <w:t xml:space="preserve"> Российской Федерации, осмотров зданий, сооружений и выдача рекомендаций об устранении выявленных в ходе таких осмотров нарушений;</w:t>
      </w:r>
    </w:p>
    <w:p w:rsidR="00F55962" w:rsidRPr="00C14408" w:rsidRDefault="00F55962"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В соответствии с решением Совета депутатов от 11 марта 2015 года № 12 «О внесении изменений и дополнений в устав сельского поселения Леуши» пункт 21 вступает в силу с 01 марта 2015 года в новой редакции:</w:t>
      </w:r>
    </w:p>
    <w:p w:rsidR="00865B4C" w:rsidRPr="00C14408" w:rsidRDefault="00865B4C" w:rsidP="00467492">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lastRenderedPageBreak/>
        <w:t xml:space="preserve">21) </w:t>
      </w:r>
      <w:r w:rsidR="00F55962" w:rsidRPr="00C14408">
        <w:rPr>
          <w:rFonts w:ascii="Times New Roman" w:hAnsi="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1E03F7" w:rsidRPr="00C14408">
        <w:rPr>
          <w:rFonts w:ascii="Times New Roman" w:hAnsi="Times New Roman"/>
          <w:sz w:val="24"/>
          <w:szCs w:val="24"/>
        </w:rPr>
        <w:t xml:space="preserve">градостроительного плана земельного участка, расположенного в границах поселения, выдача </w:t>
      </w:r>
      <w:r w:rsidR="00F55962" w:rsidRPr="00C14408">
        <w:rPr>
          <w:rFonts w:ascii="Times New Roman" w:hAnsi="Times New Roman"/>
          <w:sz w:val="24"/>
          <w:szCs w:val="24"/>
        </w:rPr>
        <w:t>разрешений на строительство (</w:t>
      </w:r>
      <w:r w:rsidR="00F55962" w:rsidRPr="00C14408">
        <w:rPr>
          <w:rFonts w:ascii="Times New Roman" w:hAnsi="Times New Roman"/>
          <w:bCs/>
          <w:sz w:val="24"/>
          <w:szCs w:val="24"/>
        </w:rPr>
        <w:t>за исключением случаев, предусмотренных Градостроительным кодексом Российской Федерации, иными федеральными законами)</w:t>
      </w:r>
      <w:r w:rsidR="00F55962" w:rsidRPr="00C14408">
        <w:rPr>
          <w:rFonts w:ascii="Times New Roman" w:hAnsi="Times New Roman"/>
          <w:sz w:val="24"/>
          <w:szCs w:val="24"/>
        </w:rPr>
        <w:t>,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F55962" w:rsidRPr="00C14408">
        <w:rPr>
          <w:rFonts w:ascii="Times New Roman" w:hAnsi="Times New Roman"/>
          <w:sz w:val="24"/>
          <w:szCs w:val="24"/>
        </w:rPr>
        <w:t xml:space="preserve"> </w:t>
      </w:r>
      <w:proofErr w:type="gramStart"/>
      <w:r w:rsidR="00F55962" w:rsidRPr="00C14408">
        <w:rPr>
          <w:rFonts w:ascii="Times New Roman" w:hAnsi="Times New Roman"/>
          <w:sz w:val="24"/>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поселений, осуществление в случаях, предусмотренных Градостроительным </w:t>
      </w:r>
      <w:hyperlink r:id="rId8" w:history="1">
        <w:r w:rsidR="00F55962" w:rsidRPr="00C14408">
          <w:rPr>
            <w:rFonts w:ascii="Times New Roman" w:hAnsi="Times New Roman"/>
            <w:sz w:val="24"/>
            <w:szCs w:val="24"/>
          </w:rPr>
          <w:t>кодексом</w:t>
        </w:r>
      </w:hyperlink>
      <w:r w:rsidR="00F55962" w:rsidRPr="00C14408">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BE1530" w:rsidRPr="00C14408">
        <w:rPr>
          <w:rFonts w:ascii="Times New Roman" w:hAnsi="Times New Roman"/>
          <w:sz w:val="24"/>
          <w:szCs w:val="24"/>
        </w:rPr>
        <w:t xml:space="preserve">, </w:t>
      </w:r>
      <w:r w:rsidR="00BE1530" w:rsidRPr="00C14408">
        <w:rPr>
          <w:rStyle w:val="blk"/>
          <w:rFonts w:ascii="Times New Roman" w:hAnsi="Times New Roman"/>
          <w:sz w:val="24"/>
          <w:szCs w:val="24"/>
        </w:rPr>
        <w:t xml:space="preserve">направление уведомления о соответствии указанных в </w:t>
      </w:r>
      <w:hyperlink r:id="rId9" w:anchor="dst2579" w:history="1">
        <w:r w:rsidR="00BE1530" w:rsidRPr="00C14408">
          <w:rPr>
            <w:rStyle w:val="afe"/>
            <w:rFonts w:ascii="Times New Roman" w:hAnsi="Times New Roman"/>
            <w:color w:val="auto"/>
            <w:sz w:val="24"/>
            <w:szCs w:val="24"/>
          </w:rPr>
          <w:t>уведомлении</w:t>
        </w:r>
      </w:hyperlink>
      <w:r w:rsidR="00BE1530" w:rsidRPr="00C14408">
        <w:rPr>
          <w:rStyle w:val="blk"/>
          <w:rFonts w:ascii="Times New Roman" w:hAnsi="Times New Roman"/>
          <w:sz w:val="24"/>
          <w:szCs w:val="24"/>
        </w:rPr>
        <w:t xml:space="preserve"> о планируемых строительстве или</w:t>
      </w:r>
      <w:proofErr w:type="gramEnd"/>
      <w:r w:rsidR="00BE1530" w:rsidRPr="00C14408">
        <w:rPr>
          <w:rStyle w:val="blk"/>
          <w:rFonts w:ascii="Times New Roman" w:hAnsi="Times New Roman"/>
          <w:sz w:val="24"/>
          <w:szCs w:val="24"/>
        </w:rPr>
        <w:t xml:space="preserve"> </w:t>
      </w:r>
      <w:proofErr w:type="gramStart"/>
      <w:r w:rsidR="00BE1530" w:rsidRPr="00C14408">
        <w:rPr>
          <w:rStyle w:val="blk"/>
          <w:rFonts w:ascii="Times New Roman" w:hAnsi="Times New Roman"/>
          <w:sz w:val="24"/>
          <w:szCs w:val="24"/>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anchor="dst2579" w:history="1">
        <w:r w:rsidR="00BE1530" w:rsidRPr="00C14408">
          <w:rPr>
            <w:rStyle w:val="afe"/>
            <w:rFonts w:ascii="Times New Roman" w:hAnsi="Times New Roman"/>
            <w:color w:val="auto"/>
            <w:sz w:val="24"/>
            <w:szCs w:val="24"/>
          </w:rPr>
          <w:t>уведомлении</w:t>
        </w:r>
      </w:hyperlink>
      <w:r w:rsidR="00BE1530" w:rsidRPr="00C14408">
        <w:rPr>
          <w:rStyle w:val="blk"/>
          <w:rFonts w:ascii="Times New Roman"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BE1530" w:rsidRPr="00C14408">
        <w:rPr>
          <w:rStyle w:val="blk"/>
          <w:rFonts w:ascii="Times New Roman" w:hAnsi="Times New Roman"/>
          <w:sz w:val="24"/>
          <w:szCs w:val="24"/>
        </w:rPr>
        <w:t xml:space="preserve"> </w:t>
      </w:r>
      <w:proofErr w:type="gramStart"/>
      <w:r w:rsidR="00BE1530" w:rsidRPr="00C14408">
        <w:rPr>
          <w:rStyle w:val="blk"/>
          <w:rFonts w:ascii="Times New Roman" w:hAnsi="Times New Roman"/>
          <w:sz w:val="24"/>
          <w:szCs w:val="24"/>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1" w:anchor="dst11034" w:history="1">
        <w:r w:rsidR="00BE1530" w:rsidRPr="00C14408">
          <w:rPr>
            <w:rStyle w:val="afe"/>
            <w:rFonts w:ascii="Times New Roman" w:hAnsi="Times New Roman"/>
            <w:color w:val="auto"/>
            <w:sz w:val="24"/>
            <w:szCs w:val="24"/>
          </w:rPr>
          <w:t>законодательством</w:t>
        </w:r>
      </w:hyperlink>
      <w:r w:rsidR="00BE1530" w:rsidRPr="00C14408">
        <w:rPr>
          <w:rStyle w:val="blk"/>
          <w:rFonts w:ascii="Times New Roman" w:hAnsi="Times New Roman"/>
          <w:sz w:val="24"/>
          <w:szCs w:val="24"/>
        </w:rPr>
        <w:t xml:space="preserve"> Российской Федерации решения о сносе самовольной постройки</w:t>
      </w:r>
      <w:proofErr w:type="gramEnd"/>
      <w:r w:rsidR="00BE1530" w:rsidRPr="00C14408">
        <w:rPr>
          <w:rStyle w:val="blk"/>
          <w:rFonts w:ascii="Times New Roman" w:hAnsi="Times New Roman"/>
          <w:sz w:val="24"/>
          <w:szCs w:val="24"/>
        </w:rPr>
        <w:t xml:space="preserve">, </w:t>
      </w:r>
      <w:proofErr w:type="gramStart"/>
      <w:r w:rsidR="00BE1530" w:rsidRPr="00C14408">
        <w:rPr>
          <w:rStyle w:val="blk"/>
          <w:rFonts w:ascii="Times New Roman" w:hAnsi="Times New Roman"/>
          <w:sz w:val="24"/>
          <w:szCs w:val="24"/>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anchor="dst100464" w:history="1">
        <w:r w:rsidR="00BE1530" w:rsidRPr="00C14408">
          <w:rPr>
            <w:rStyle w:val="afe"/>
            <w:rFonts w:ascii="Times New Roman" w:hAnsi="Times New Roman"/>
            <w:color w:val="auto"/>
            <w:sz w:val="24"/>
            <w:szCs w:val="24"/>
          </w:rPr>
          <w:t>правилами</w:t>
        </w:r>
      </w:hyperlink>
      <w:r w:rsidR="00BE1530" w:rsidRPr="00C14408">
        <w:rPr>
          <w:rStyle w:val="blk"/>
          <w:rFonts w:ascii="Times New Roman" w:hAnsi="Times New Roman"/>
          <w:sz w:val="24"/>
          <w:szCs w:val="24"/>
        </w:rPr>
        <w:t xml:space="preserve"> землепользования и застройки, </w:t>
      </w:r>
      <w:hyperlink r:id="rId13" w:anchor="dst1657" w:history="1">
        <w:r w:rsidR="00BE1530" w:rsidRPr="00C14408">
          <w:rPr>
            <w:rStyle w:val="afe"/>
            <w:rFonts w:ascii="Times New Roman" w:hAnsi="Times New Roman"/>
            <w:color w:val="auto"/>
            <w:sz w:val="24"/>
            <w:szCs w:val="24"/>
          </w:rPr>
          <w:t>документацией</w:t>
        </w:r>
      </w:hyperlink>
      <w:r w:rsidR="00BE1530" w:rsidRPr="00C14408">
        <w:rPr>
          <w:rStyle w:val="blk"/>
          <w:rFonts w:ascii="Times New Roman" w:hAnsi="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BE1530" w:rsidRPr="00C14408">
        <w:rPr>
          <w:rStyle w:val="blk"/>
          <w:rFonts w:ascii="Times New Roman" w:hAnsi="Times New Roman"/>
          <w:sz w:val="24"/>
          <w:szCs w:val="24"/>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anchor="dst2781" w:history="1">
        <w:r w:rsidR="00BE1530" w:rsidRPr="00C14408">
          <w:rPr>
            <w:rStyle w:val="afe"/>
            <w:rFonts w:ascii="Times New Roman" w:hAnsi="Times New Roman"/>
            <w:color w:val="auto"/>
            <w:sz w:val="24"/>
            <w:szCs w:val="24"/>
          </w:rPr>
          <w:t>кодексом</w:t>
        </w:r>
      </w:hyperlink>
      <w:r w:rsidR="00BE1530" w:rsidRPr="00C14408">
        <w:rPr>
          <w:rStyle w:val="blk"/>
          <w:rFonts w:ascii="Times New Roman" w:hAnsi="Times New Roman"/>
          <w:sz w:val="24"/>
          <w:szCs w:val="24"/>
        </w:rPr>
        <w:t xml:space="preserve"> Российской Федерации (в редакции решения Совета депутатов сельского поселения Леуши от 27.12.2018 № 37</w:t>
      </w:r>
      <w:r w:rsidR="001E03F7" w:rsidRPr="00C14408">
        <w:rPr>
          <w:rStyle w:val="blk"/>
          <w:rFonts w:ascii="Times New Roman" w:hAnsi="Times New Roman"/>
          <w:sz w:val="24"/>
          <w:szCs w:val="24"/>
        </w:rPr>
        <w:t>, от 30.01.2020 № 130</w:t>
      </w:r>
      <w:r w:rsidR="00BE1530" w:rsidRPr="00C14408">
        <w:rPr>
          <w:rStyle w:val="blk"/>
          <w:rFonts w:ascii="Times New Roman" w:hAnsi="Times New Roman"/>
          <w:sz w:val="24"/>
          <w:szCs w:val="24"/>
        </w:rPr>
        <w:t>);</w:t>
      </w:r>
    </w:p>
    <w:p w:rsidR="00EE1511" w:rsidRPr="00C14408" w:rsidRDefault="0047692C" w:rsidP="00467492">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 </w:t>
      </w:r>
      <w:proofErr w:type="gramStart"/>
      <w:r w:rsidRPr="00C14408">
        <w:rPr>
          <w:rFonts w:ascii="Times New Roman" w:hAnsi="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proofErr w:type="gramEnd"/>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23) организация ритуальных услуг и содержание мест захоронения;</w:t>
      </w:r>
    </w:p>
    <w:p w:rsidR="00945B3A"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24) </w:t>
      </w:r>
      <w:r w:rsidR="00945B3A" w:rsidRPr="00C14408">
        <w:rPr>
          <w:rFonts w:ascii="Times New Roman" w:hAnsi="Times New Roman"/>
          <w:sz w:val="24"/>
          <w:szCs w:val="24"/>
        </w:rPr>
        <w:t xml:space="preserve">утратил силу (решение Совета депутатов сельского поселения Леуши от 28.04.2016 № 22);  </w:t>
      </w:r>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26) осуществление мероприятий по обеспечению безопасности людей на водных объектах, охране их жизни и здоровья;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27) </w:t>
      </w:r>
      <w:r w:rsidR="003A59EA" w:rsidRPr="00C14408">
        <w:rPr>
          <w:rFonts w:ascii="Times New Roman" w:hAnsi="Times New Roman"/>
          <w:sz w:val="24"/>
          <w:szCs w:val="24"/>
        </w:rPr>
        <w:t xml:space="preserve">осуществление муниципального контроля в области </w:t>
      </w:r>
      <w:r w:rsidR="00ED75AA" w:rsidRPr="00C14408">
        <w:rPr>
          <w:rFonts w:ascii="Times New Roman" w:hAnsi="Times New Roman"/>
          <w:sz w:val="24"/>
          <w:szCs w:val="24"/>
        </w:rPr>
        <w:t xml:space="preserve">охраны и использования </w:t>
      </w:r>
      <w:r w:rsidR="003A59EA" w:rsidRPr="00C14408">
        <w:rPr>
          <w:rFonts w:ascii="Times New Roman" w:hAnsi="Times New Roman"/>
          <w:sz w:val="24"/>
          <w:szCs w:val="24"/>
        </w:rPr>
        <w:t>особо охраняемых природных территорий местного значения</w:t>
      </w:r>
      <w:r w:rsidR="00ED75AA" w:rsidRPr="00C14408">
        <w:rPr>
          <w:rFonts w:ascii="Times New Roman" w:hAnsi="Times New Roman"/>
          <w:sz w:val="24"/>
          <w:szCs w:val="24"/>
        </w:rPr>
        <w:t xml:space="preserve"> (в редакции решения Совета депутатов сельского поселения Леуши от 18.10.2021 № 232</w:t>
      </w:r>
      <w:r w:rsidR="005A50F9" w:rsidRPr="00C14408">
        <w:rPr>
          <w:rFonts w:ascii="Times New Roman" w:hAnsi="Times New Roman"/>
          <w:sz w:val="24"/>
          <w:szCs w:val="24"/>
        </w:rPr>
        <w:t>, от 14.12.2023 № 26</w:t>
      </w:r>
      <w:r w:rsidR="00ED75AA" w:rsidRPr="00C14408">
        <w:rPr>
          <w:rFonts w:ascii="Times New Roman" w:hAnsi="Times New Roman"/>
          <w:sz w:val="24"/>
          <w:szCs w:val="24"/>
        </w:rPr>
        <w:t>)</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EE1511" w:rsidRPr="00C14408" w:rsidRDefault="00EE1511" w:rsidP="00EE1511">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29) </w:t>
      </w:r>
      <w:r w:rsidR="00803EC0" w:rsidRPr="00C14408">
        <w:rPr>
          <w:rFonts w:ascii="Times New Roman" w:hAnsi="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редакции решения Совета депутатов сельского поселения Леуши от 30.05.2024 № 52)</w:t>
      </w:r>
      <w:r w:rsidRPr="00C14408">
        <w:rPr>
          <w:rFonts w:ascii="Times New Roman" w:hAnsi="Times New Roman"/>
          <w:sz w:val="24"/>
          <w:szCs w:val="24"/>
        </w:rPr>
        <w:t>;</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31) осуществление муниципал</w:t>
      </w:r>
      <w:r w:rsidR="003A59EA" w:rsidRPr="00C14408">
        <w:rPr>
          <w:rFonts w:ascii="Times New Roman" w:hAnsi="Times New Roman"/>
          <w:sz w:val="24"/>
          <w:szCs w:val="24"/>
        </w:rPr>
        <w:t>ьного лесного контроля</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32) </w:t>
      </w:r>
      <w:r w:rsidR="00B64AAB" w:rsidRPr="00C14408">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992044" w:rsidRPr="00C14408">
        <w:rPr>
          <w:rFonts w:ascii="Times New Roman" w:hAnsi="Times New Roman"/>
          <w:sz w:val="24"/>
          <w:szCs w:val="24"/>
        </w:rPr>
        <w:t>;</w:t>
      </w:r>
    </w:p>
    <w:p w:rsidR="003A59EA" w:rsidRPr="00C14408" w:rsidRDefault="003A59EA"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10368" w:rsidRPr="00C14408" w:rsidRDefault="00410368" w:rsidP="00410368">
      <w:pPr>
        <w:spacing w:after="0" w:line="240" w:lineRule="auto"/>
        <w:ind w:firstLine="709"/>
        <w:jc w:val="both"/>
        <w:rPr>
          <w:rFonts w:ascii="Times New Roman" w:hAnsi="Times New Roman"/>
          <w:sz w:val="24"/>
          <w:szCs w:val="24"/>
        </w:rPr>
      </w:pPr>
      <w:r w:rsidRPr="00C14408">
        <w:rPr>
          <w:rFonts w:ascii="Times New Roman" w:hAnsi="Times New Roman"/>
          <w:sz w:val="24"/>
          <w:szCs w:val="24"/>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2044" w:rsidRPr="00C14408" w:rsidRDefault="00992044"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w:t>
      </w:r>
      <w:r w:rsidR="00803C07" w:rsidRPr="00C14408">
        <w:rPr>
          <w:rFonts w:ascii="Times New Roman" w:hAnsi="Times New Roman"/>
          <w:sz w:val="24"/>
          <w:szCs w:val="24"/>
        </w:rPr>
        <w:t>«О некоммерческих организациях»;</w:t>
      </w:r>
    </w:p>
    <w:p w:rsidR="00803C07" w:rsidRPr="00C14408" w:rsidRDefault="00803C0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34)осуществление мер по противодействию</w:t>
      </w:r>
      <w:r w:rsidR="003A59EA" w:rsidRPr="00C14408">
        <w:rPr>
          <w:rFonts w:ascii="Times New Roman" w:hAnsi="Times New Roman"/>
          <w:sz w:val="24"/>
          <w:szCs w:val="24"/>
        </w:rPr>
        <w:t xml:space="preserve"> коррупции в границах поселения;</w:t>
      </w:r>
    </w:p>
    <w:p w:rsidR="00AD1C14" w:rsidRPr="00C14408" w:rsidRDefault="00AD1C14"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35) утратил силу </w:t>
      </w:r>
      <w:r w:rsidR="006D0836" w:rsidRPr="00C14408">
        <w:rPr>
          <w:rFonts w:ascii="Times New Roman" w:hAnsi="Times New Roman"/>
          <w:sz w:val="24"/>
          <w:szCs w:val="24"/>
        </w:rPr>
        <w:t>(</w:t>
      </w:r>
      <w:r w:rsidRPr="00C14408">
        <w:rPr>
          <w:rFonts w:ascii="Times New Roman" w:hAnsi="Times New Roman"/>
          <w:sz w:val="24"/>
          <w:szCs w:val="24"/>
        </w:rPr>
        <w:t>решение Совета депутатов сельского поселения Леуши от 29.04.2014 № 31);</w:t>
      </w:r>
      <w:r w:rsidR="00EF1081" w:rsidRPr="00C14408">
        <w:rPr>
          <w:rFonts w:ascii="Times New Roman" w:hAnsi="Times New Roman"/>
          <w:sz w:val="24"/>
          <w:szCs w:val="24"/>
        </w:rPr>
        <w:t xml:space="preserve">  </w:t>
      </w:r>
    </w:p>
    <w:p w:rsidR="003A59EA" w:rsidRPr="00C14408" w:rsidRDefault="003A59EA"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w:t>
      </w:r>
      <w:r w:rsidR="0047692C" w:rsidRPr="00C14408">
        <w:rPr>
          <w:rFonts w:ascii="Times New Roman" w:hAnsi="Times New Roman"/>
          <w:sz w:val="24"/>
          <w:szCs w:val="24"/>
        </w:rPr>
        <w:t>6</w:t>
      </w:r>
      <w:r w:rsidRPr="00C14408">
        <w:rPr>
          <w:rFonts w:ascii="Times New Roman" w:hAnsi="Times New Roman"/>
          <w:sz w:val="24"/>
          <w:szCs w:val="24"/>
        </w:rPr>
        <w:t xml:space="preserve">) </w:t>
      </w:r>
      <w:r w:rsidR="000B604E" w:rsidRPr="00C14408">
        <w:rPr>
          <w:rFonts w:ascii="Times New Roman" w:hAnsi="Times New Roman"/>
          <w:sz w:val="24"/>
          <w:szCs w:val="24"/>
        </w:rPr>
        <w:t>утратил силу (решение Совета депутатов от 11 марта 2015 года № 12 «О внесении изменений и дополнений в устав сельского поселения Леуши»);</w:t>
      </w:r>
    </w:p>
    <w:p w:rsidR="003A59EA" w:rsidRPr="00C14408" w:rsidRDefault="003A59EA"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37) обеспечение выполнения работ, необходимых для создания искусственных земельных участков для нужд поселения в соо</w:t>
      </w:r>
      <w:r w:rsidR="00823BB6" w:rsidRPr="00C14408">
        <w:rPr>
          <w:rFonts w:ascii="Times New Roman" w:hAnsi="Times New Roman"/>
          <w:sz w:val="24"/>
          <w:szCs w:val="24"/>
        </w:rPr>
        <w:t>тветствии с федеральным законом</w:t>
      </w:r>
      <w:r w:rsidR="00A75713" w:rsidRPr="00C14408">
        <w:rPr>
          <w:rFonts w:ascii="Times New Roman" w:hAnsi="Times New Roman"/>
          <w:sz w:val="24"/>
          <w:szCs w:val="24"/>
        </w:rPr>
        <w:t xml:space="preserve"> (в редакции решения Совета депутатов сельского поселения Леуши от 06.06.2022 № 273)</w:t>
      </w:r>
      <w:r w:rsidR="00823BB6" w:rsidRPr="00C14408">
        <w:rPr>
          <w:rFonts w:ascii="Times New Roman" w:hAnsi="Times New Roman"/>
          <w:sz w:val="24"/>
          <w:szCs w:val="24"/>
        </w:rPr>
        <w:t>;</w:t>
      </w:r>
    </w:p>
    <w:p w:rsidR="007414B8" w:rsidRPr="00C14408" w:rsidRDefault="007414B8"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38) участие в соответствии с федеральным законом в выполнении комплексных кадастровых работ (</w:t>
      </w:r>
      <w:r w:rsidRPr="00C14408">
        <w:rPr>
          <w:rStyle w:val="blk"/>
          <w:rFonts w:ascii="Times New Roman" w:hAnsi="Times New Roman"/>
          <w:sz w:val="24"/>
          <w:szCs w:val="24"/>
        </w:rPr>
        <w:t>в редакции решения Совета депутатов сельского поселения Леуши от 30.03.2021 № 196)</w:t>
      </w:r>
      <w:r w:rsidRPr="00C14408">
        <w:rPr>
          <w:rFonts w:ascii="Times New Roman" w:hAnsi="Times New Roman"/>
          <w:sz w:val="24"/>
          <w:szCs w:val="24"/>
        </w:rPr>
        <w:t>.</w:t>
      </w:r>
    </w:p>
    <w:p w:rsidR="00155A11" w:rsidRDefault="00155A11" w:rsidP="00155A11">
      <w:pPr>
        <w:tabs>
          <w:tab w:val="left" w:pos="0"/>
          <w:tab w:val="left" w:pos="709"/>
          <w:tab w:val="left" w:pos="1276"/>
        </w:tabs>
        <w:spacing w:after="0" w:line="240" w:lineRule="auto"/>
        <w:jc w:val="both"/>
        <w:rPr>
          <w:rFonts w:ascii="Times New Roman" w:hAnsi="Times New Roman"/>
          <w:sz w:val="24"/>
          <w:szCs w:val="24"/>
        </w:rPr>
      </w:pPr>
      <w:r w:rsidRPr="00C14408">
        <w:rPr>
          <w:rFonts w:ascii="Times New Roman" w:hAnsi="Times New Roman"/>
          <w:sz w:val="24"/>
          <w:szCs w:val="24"/>
        </w:rPr>
        <w:tab/>
        <w:t>1</w:t>
      </w:r>
      <w:r w:rsidRPr="00C14408">
        <w:rPr>
          <w:rFonts w:ascii="Times New Roman" w:hAnsi="Times New Roman"/>
          <w:sz w:val="24"/>
          <w:szCs w:val="24"/>
          <w:vertAlign w:val="superscript"/>
        </w:rPr>
        <w:t>1</w:t>
      </w:r>
      <w:r w:rsidR="00550525">
        <w:rPr>
          <w:rFonts w:ascii="Times New Roman" w:hAnsi="Times New Roman"/>
          <w:sz w:val="24"/>
          <w:szCs w:val="24"/>
        </w:rPr>
        <w:t>. Виды муниципал</w:t>
      </w:r>
      <w:r w:rsidRPr="00C14408">
        <w:rPr>
          <w:rFonts w:ascii="Times New Roman" w:hAnsi="Times New Roman"/>
          <w:sz w:val="24"/>
          <w:szCs w:val="24"/>
        </w:rPr>
        <w:t>ьного контроля, указанные в пункте 1 настоящей статьи, подлежат осуществлению при наличии в границах сельского поселения объектов соответствующего вида контроля (в редакции решения Совета депутатов сельского поселения Леуши от 27.10.2022 № 292</w:t>
      </w:r>
      <w:r w:rsidR="00503FEC" w:rsidRPr="00C14408">
        <w:rPr>
          <w:rFonts w:ascii="Times New Roman" w:hAnsi="Times New Roman"/>
          <w:sz w:val="24"/>
          <w:szCs w:val="24"/>
        </w:rPr>
        <w:t>)</w:t>
      </w:r>
      <w:r w:rsidR="00550525">
        <w:rPr>
          <w:rFonts w:ascii="Times New Roman" w:hAnsi="Times New Roman"/>
          <w:sz w:val="24"/>
          <w:szCs w:val="24"/>
        </w:rPr>
        <w:t>;</w:t>
      </w:r>
    </w:p>
    <w:p w:rsidR="00550525" w:rsidRPr="00C14408" w:rsidRDefault="00550525" w:rsidP="00155A11">
      <w:pPr>
        <w:tabs>
          <w:tab w:val="left" w:pos="0"/>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tab/>
        <w:t xml:space="preserve">39. </w:t>
      </w:r>
      <w:r w:rsidRPr="006618FC">
        <w:rPr>
          <w:rFonts w:ascii="Times New Roman" w:hAnsi="Times New Roman"/>
          <w:color w:val="000000"/>
          <w:sz w:val="24"/>
          <w:szCs w:val="24"/>
          <w:shd w:val="clear" w:color="auto" w:fill="FFFFFF"/>
        </w:rPr>
        <w:t>осуществление учета личных подсобных хозяйств, которые ведут граждане в соответствии с Федеральным </w:t>
      </w:r>
      <w:hyperlink r:id="rId15" w:history="1">
        <w:r w:rsidRPr="00550525">
          <w:rPr>
            <w:rStyle w:val="afe"/>
            <w:rFonts w:ascii="Times New Roman" w:hAnsi="Times New Roman"/>
            <w:color w:val="auto"/>
            <w:sz w:val="24"/>
            <w:szCs w:val="24"/>
            <w:u w:val="none"/>
            <w:shd w:val="clear" w:color="auto" w:fill="FFFFFF"/>
          </w:rPr>
          <w:t>законом</w:t>
        </w:r>
      </w:hyperlink>
      <w:r w:rsidRPr="006618FC">
        <w:rPr>
          <w:rFonts w:ascii="Times New Roman" w:hAnsi="Times New Roman"/>
          <w:sz w:val="24"/>
          <w:szCs w:val="24"/>
          <w:shd w:val="clear" w:color="auto" w:fill="FFFFFF"/>
        </w:rPr>
        <w:t> </w:t>
      </w:r>
      <w:r w:rsidRPr="006618FC">
        <w:rPr>
          <w:rFonts w:ascii="Times New Roman" w:hAnsi="Times New Roman"/>
          <w:color w:val="000000"/>
          <w:sz w:val="24"/>
          <w:szCs w:val="24"/>
          <w:shd w:val="clear" w:color="auto" w:fill="FFFFFF"/>
        </w:rPr>
        <w:t xml:space="preserve">от 7 июля 2003 года N 112-ФЗ </w:t>
      </w:r>
      <w:r>
        <w:rPr>
          <w:rFonts w:ascii="Times New Roman" w:hAnsi="Times New Roman"/>
          <w:color w:val="000000"/>
          <w:sz w:val="24"/>
          <w:szCs w:val="24"/>
          <w:shd w:val="clear" w:color="auto" w:fill="FFFFFF"/>
        </w:rPr>
        <w:t>«</w:t>
      </w:r>
      <w:r w:rsidRPr="006618FC">
        <w:rPr>
          <w:rFonts w:ascii="Times New Roman" w:hAnsi="Times New Roman"/>
          <w:color w:val="000000"/>
          <w:sz w:val="24"/>
          <w:szCs w:val="24"/>
          <w:shd w:val="clear" w:color="auto" w:fill="FFFFFF"/>
        </w:rPr>
        <w:t>О личном подсобном хозяйстве</w:t>
      </w:r>
      <w:r>
        <w:rPr>
          <w:rFonts w:ascii="Times New Roman" w:hAnsi="Times New Roman"/>
          <w:color w:val="000000"/>
          <w:sz w:val="24"/>
          <w:szCs w:val="24"/>
          <w:shd w:val="clear" w:color="auto" w:fill="FFFFFF"/>
        </w:rPr>
        <w:t>»</w:t>
      </w:r>
      <w:r w:rsidRPr="006618FC">
        <w:rPr>
          <w:rFonts w:ascii="Times New Roman" w:hAnsi="Times New Roman"/>
          <w:color w:val="000000"/>
          <w:sz w:val="24"/>
          <w:szCs w:val="24"/>
          <w:shd w:val="clear" w:color="auto" w:fill="FFFFFF"/>
        </w:rPr>
        <w:t xml:space="preserve">, в </w:t>
      </w:r>
      <w:proofErr w:type="spellStart"/>
      <w:r w:rsidRPr="006618FC">
        <w:rPr>
          <w:rFonts w:ascii="Times New Roman" w:hAnsi="Times New Roman"/>
          <w:color w:val="000000"/>
          <w:sz w:val="24"/>
          <w:szCs w:val="24"/>
          <w:shd w:val="clear" w:color="auto" w:fill="FFFFFF"/>
        </w:rPr>
        <w:t>похозяйственных</w:t>
      </w:r>
      <w:proofErr w:type="spellEnd"/>
      <w:r w:rsidRPr="006618FC">
        <w:rPr>
          <w:rFonts w:ascii="Times New Roman" w:hAnsi="Times New Roman"/>
          <w:color w:val="000000"/>
          <w:sz w:val="24"/>
          <w:szCs w:val="24"/>
          <w:shd w:val="clear" w:color="auto" w:fill="FFFFFF"/>
        </w:rPr>
        <w:t xml:space="preserve"> книгах</w:t>
      </w:r>
      <w:r>
        <w:rPr>
          <w:rFonts w:ascii="Times New Roman" w:hAnsi="Times New Roman"/>
          <w:color w:val="000000"/>
          <w:sz w:val="24"/>
          <w:szCs w:val="24"/>
          <w:shd w:val="clear" w:color="auto" w:fill="FFFFFF"/>
        </w:rPr>
        <w:t xml:space="preserve"> </w:t>
      </w:r>
      <w:r w:rsidRPr="00C14408">
        <w:rPr>
          <w:rFonts w:ascii="Times New Roman" w:hAnsi="Times New Roman"/>
          <w:sz w:val="24"/>
          <w:szCs w:val="24"/>
        </w:rPr>
        <w:t xml:space="preserve">(в редакции решения Совета депутатов сельского поселения Леуши от </w:t>
      </w:r>
      <w:r>
        <w:rPr>
          <w:rFonts w:ascii="Times New Roman" w:hAnsi="Times New Roman"/>
          <w:sz w:val="24"/>
          <w:szCs w:val="24"/>
        </w:rPr>
        <w:t>06</w:t>
      </w:r>
      <w:r w:rsidRPr="00C14408">
        <w:rPr>
          <w:rFonts w:ascii="Times New Roman" w:hAnsi="Times New Roman"/>
          <w:sz w:val="24"/>
          <w:szCs w:val="24"/>
        </w:rPr>
        <w:t>.</w:t>
      </w:r>
      <w:r>
        <w:rPr>
          <w:rFonts w:ascii="Times New Roman" w:hAnsi="Times New Roman"/>
          <w:sz w:val="24"/>
          <w:szCs w:val="24"/>
        </w:rPr>
        <w:t>12</w:t>
      </w:r>
      <w:r w:rsidRPr="00C14408">
        <w:rPr>
          <w:rFonts w:ascii="Times New Roman" w:hAnsi="Times New Roman"/>
          <w:sz w:val="24"/>
          <w:szCs w:val="24"/>
        </w:rPr>
        <w:t>.202</w:t>
      </w:r>
      <w:r>
        <w:rPr>
          <w:rFonts w:ascii="Times New Roman" w:hAnsi="Times New Roman"/>
          <w:sz w:val="24"/>
          <w:szCs w:val="24"/>
        </w:rPr>
        <w:t>4</w:t>
      </w:r>
      <w:r w:rsidRPr="00C14408">
        <w:rPr>
          <w:rFonts w:ascii="Times New Roman" w:hAnsi="Times New Roman"/>
          <w:sz w:val="24"/>
          <w:szCs w:val="24"/>
        </w:rPr>
        <w:t xml:space="preserve"> № </w:t>
      </w:r>
      <w:r>
        <w:rPr>
          <w:rFonts w:ascii="Times New Roman" w:hAnsi="Times New Roman"/>
          <w:sz w:val="24"/>
          <w:szCs w:val="24"/>
        </w:rPr>
        <w:t>84</w:t>
      </w:r>
      <w:r w:rsidRPr="00C14408">
        <w:rPr>
          <w:rFonts w:ascii="Times New Roman" w:hAnsi="Times New Roman"/>
          <w:sz w:val="24"/>
          <w:szCs w:val="24"/>
        </w:rPr>
        <w:t>)</w:t>
      </w:r>
      <w:r w:rsidRPr="006618FC">
        <w:rPr>
          <w:rFonts w:ascii="Times New Roman" w:hAnsi="Times New Roman"/>
          <w:color w:val="000000"/>
          <w:sz w:val="24"/>
          <w:szCs w:val="24"/>
          <w:shd w:val="clear" w:color="auto" w:fill="FFFFFF"/>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Органы местного самоуправления поселения вправе заключать соглашения с органами местного самоуправления Кондинского района о передаче им осуществления </w:t>
      </w:r>
      <w:r w:rsidRPr="00C14408">
        <w:rPr>
          <w:rFonts w:ascii="Times New Roman" w:hAnsi="Times New Roman"/>
          <w:sz w:val="24"/>
          <w:szCs w:val="24"/>
        </w:rPr>
        <w:lastRenderedPageBreak/>
        <w:t>части своих полномочий за счет межбюджетных трансфертов, предоставляемых из бюджета поселения в бюджет Кондинского района в соответствии с Бюджетным кодексом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Для осуществления переданных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rsidR="00EE1511" w:rsidRPr="00C14408" w:rsidRDefault="00EE1511" w:rsidP="00EE1511">
      <w:pPr>
        <w:pStyle w:val="31"/>
        <w:spacing w:before="240"/>
        <w:jc w:val="center"/>
        <w:rPr>
          <w:b/>
          <w:sz w:val="24"/>
          <w:szCs w:val="24"/>
        </w:rPr>
      </w:pPr>
      <w:r w:rsidRPr="00C14408">
        <w:rPr>
          <w:b/>
          <w:sz w:val="24"/>
          <w:szCs w:val="24"/>
        </w:rPr>
        <w:t>Статья 4. Права органов местного самоуправления поселения на решение вопросов, не отнесенных к вопросам местного значения поселений</w:t>
      </w:r>
    </w:p>
    <w:p w:rsidR="00EE1511" w:rsidRPr="00C14408" w:rsidRDefault="00EE1511" w:rsidP="00EE1511">
      <w:pPr>
        <w:pStyle w:val="a8"/>
        <w:ind w:firstLine="709"/>
        <w:rPr>
          <w:sz w:val="24"/>
          <w:szCs w:val="24"/>
        </w:rPr>
      </w:pPr>
      <w:r w:rsidRPr="00C14408">
        <w:rPr>
          <w:sz w:val="24"/>
          <w:szCs w:val="24"/>
        </w:rPr>
        <w:t xml:space="preserve">Органы местного самоуправления поселения вправе решать вопросы, указанные в части 1 статьи 14.1. </w:t>
      </w:r>
      <w:proofErr w:type="gramStart"/>
      <w:r w:rsidRPr="00C14408">
        <w:rPr>
          <w:sz w:val="24"/>
          <w:szCs w:val="24"/>
        </w:rPr>
        <w:t>Федерального закона от 6 октября 2003 года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C14408">
        <w:rPr>
          <w:sz w:val="24"/>
          <w:szCs w:val="24"/>
        </w:rPr>
        <w:t xml:space="preserve"> из их компетенции федеральными законами и законами Ханты-Мансийского автономного округа – Югры,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EE1511" w:rsidRPr="00C14408" w:rsidRDefault="00EE1511" w:rsidP="00EE1511">
      <w:pPr>
        <w:spacing w:before="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II</w:t>
      </w:r>
      <w:r w:rsidRPr="00C14408">
        <w:rPr>
          <w:rFonts w:ascii="Times New Roman" w:hAnsi="Times New Roman"/>
          <w:b/>
          <w:bCs/>
          <w:sz w:val="24"/>
          <w:szCs w:val="24"/>
        </w:rPr>
        <w:t>. Формы, порядок и гарантии участия населения в осуществлении     местного самоуправления</w:t>
      </w:r>
    </w:p>
    <w:p w:rsidR="00EE1511" w:rsidRPr="00C14408" w:rsidRDefault="00EE1511" w:rsidP="00EE1511">
      <w:pPr>
        <w:spacing w:line="240" w:lineRule="auto"/>
        <w:ind w:firstLine="709"/>
        <w:jc w:val="both"/>
        <w:outlineLvl w:val="3"/>
        <w:rPr>
          <w:rFonts w:ascii="Times New Roman" w:hAnsi="Times New Roman"/>
          <w:b/>
          <w:bCs/>
          <w:sz w:val="24"/>
          <w:szCs w:val="24"/>
        </w:rPr>
      </w:pPr>
      <w:r w:rsidRPr="00C14408">
        <w:rPr>
          <w:rFonts w:ascii="Times New Roman" w:hAnsi="Times New Roman"/>
          <w:b/>
          <w:bCs/>
          <w:sz w:val="24"/>
          <w:szCs w:val="24"/>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гарантии граждан на осуществление местного самоуправления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Граждане Российской Федерации (далее - граждане) непосредственно осуществляют местное самоуправление в форме: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местного референдума;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муниципальных выборов;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голосования по отзыву депутата Совета поселения (далее - депутат), главы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голосования по вопросам изменения границ поселения, преобразования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Граждане осуществляют местное самоуправление также через выборные и иные органы местного самоуправления поселения.</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2. Население участвует в осуществлении местного самоуправления в форме:</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1) правотворческой инициативы;</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2) вынесения инициативных проектов;</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3) территориального общественного самоуправления;</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4) проведения публичных слушаний;</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 xml:space="preserve">5) проведения собраний граждан; </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6) проведения конференций граждан (собраний делегатов);</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7) участия в опросе граждан;</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индивидуальных и коллективных обращений в органы местного самоуправления поселения (в редакции решения Совета депутатов сельского поселения Леуши от 29.01.2021 № 187).</w:t>
      </w:r>
    </w:p>
    <w:p w:rsidR="00EE1511" w:rsidRPr="00C14408" w:rsidRDefault="00EE1511"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поселения.</w:t>
      </w:r>
    </w:p>
    <w:p w:rsidR="00EE1511" w:rsidRPr="00C14408" w:rsidRDefault="00EE1511" w:rsidP="00EE1511">
      <w:pPr>
        <w:pStyle w:val="2"/>
        <w:ind w:firstLine="709"/>
        <w:rPr>
          <w:sz w:val="24"/>
          <w:szCs w:val="24"/>
        </w:rPr>
      </w:pPr>
      <w:r w:rsidRPr="00C14408">
        <w:rPr>
          <w:sz w:val="24"/>
          <w:szCs w:val="24"/>
        </w:rPr>
        <w:t xml:space="preserve"> 6.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E1511" w:rsidRPr="00C14408" w:rsidRDefault="00EE1511" w:rsidP="00EE1511">
      <w:pPr>
        <w:pStyle w:val="2"/>
        <w:spacing w:before="240" w:after="240"/>
        <w:ind w:firstLine="709"/>
        <w:rPr>
          <w:b/>
          <w:sz w:val="24"/>
          <w:szCs w:val="24"/>
        </w:rPr>
      </w:pPr>
      <w:r w:rsidRPr="00C14408">
        <w:rPr>
          <w:b/>
          <w:sz w:val="24"/>
          <w:szCs w:val="24"/>
        </w:rPr>
        <w:t xml:space="preserve">      Статья 6. Местный референдум</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proofErr w:type="gramStart"/>
      <w:r w:rsidRPr="00C14408">
        <w:rPr>
          <w:rFonts w:ascii="Times New Roman" w:hAnsi="Times New Roman"/>
          <w:sz w:val="24"/>
          <w:szCs w:val="24"/>
        </w:rPr>
        <w:t>Местный референдум проводится в соответствии с Конституцией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Ханты-Мансийского автономного округа – Югры от 11 ноября 2005 года № 104-оз «О местном референдуме» и иными законами Ханты-Мансийского автономного</w:t>
      </w:r>
      <w:proofErr w:type="gramEnd"/>
      <w:r w:rsidRPr="00C14408">
        <w:rPr>
          <w:rFonts w:ascii="Times New Roman" w:hAnsi="Times New Roman"/>
          <w:sz w:val="24"/>
          <w:szCs w:val="24"/>
        </w:rPr>
        <w:t xml:space="preserve"> округа – Югры.</w:t>
      </w:r>
    </w:p>
    <w:p w:rsidR="00EE1511" w:rsidRPr="00C14408" w:rsidRDefault="00EE1511" w:rsidP="00EE1511">
      <w:pPr>
        <w:pStyle w:val="2"/>
        <w:tabs>
          <w:tab w:val="left" w:pos="0"/>
        </w:tabs>
        <w:spacing w:before="240" w:after="240"/>
        <w:ind w:firstLine="709"/>
        <w:rPr>
          <w:b/>
          <w:sz w:val="24"/>
          <w:szCs w:val="24"/>
        </w:rPr>
      </w:pPr>
      <w:r w:rsidRPr="00C14408">
        <w:rPr>
          <w:b/>
          <w:sz w:val="24"/>
          <w:szCs w:val="24"/>
        </w:rPr>
        <w:t xml:space="preserve"> Статья 7. Муниципальные выборы</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1. Муниципальные выборы проводятся в целях избрания депутатов Совета поселения, членов выборного органа местного самоуправления, главы поселения.</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Муниципальные выборы назначаются Советом поселения. </w:t>
      </w:r>
    </w:p>
    <w:p w:rsidR="00EE1511" w:rsidRPr="00C14408" w:rsidRDefault="00D33B87"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3. Муниципальные выборы</w:t>
      </w:r>
      <w:r w:rsidR="00EE1511" w:rsidRPr="00C14408">
        <w:rPr>
          <w:rFonts w:ascii="Times New Roman" w:hAnsi="Times New Roman"/>
          <w:sz w:val="24"/>
          <w:szCs w:val="24"/>
        </w:rPr>
        <w:t xml:space="preserve"> главы сельского поселения проводятся по мажоритарной избирательной системе относительного большинства по единому одномандатному избирательному округу в соответствии с федеральными законами и законами Ханты-Мансий</w:t>
      </w:r>
      <w:r w:rsidR="008C6917" w:rsidRPr="00C14408">
        <w:rPr>
          <w:rFonts w:ascii="Times New Roman" w:hAnsi="Times New Roman"/>
          <w:sz w:val="24"/>
          <w:szCs w:val="24"/>
        </w:rPr>
        <w:t>ского автономного округа – Югры</w:t>
      </w:r>
      <w:r w:rsidR="00ED0F8B" w:rsidRPr="00C14408">
        <w:rPr>
          <w:rFonts w:ascii="Times New Roman" w:hAnsi="Times New Roman"/>
          <w:sz w:val="24"/>
          <w:szCs w:val="24"/>
        </w:rPr>
        <w:t>.</w:t>
      </w:r>
    </w:p>
    <w:p w:rsidR="00ED0F8B" w:rsidRPr="00C14408" w:rsidRDefault="008C6917" w:rsidP="00ED0F8B">
      <w:pPr>
        <w:spacing w:after="0" w:line="240" w:lineRule="auto"/>
        <w:ind w:firstLine="708"/>
        <w:jc w:val="both"/>
        <w:rPr>
          <w:rFonts w:ascii="Times New Roman" w:hAnsi="Times New Roman"/>
          <w:sz w:val="24"/>
          <w:szCs w:val="24"/>
        </w:rPr>
      </w:pPr>
      <w:r w:rsidRPr="00C14408">
        <w:rPr>
          <w:rFonts w:ascii="Times New Roman" w:hAnsi="Times New Roman"/>
          <w:sz w:val="24"/>
          <w:szCs w:val="24"/>
        </w:rPr>
        <w:t xml:space="preserve">4. </w:t>
      </w:r>
      <w:r w:rsidR="00ED0F8B" w:rsidRPr="00C14408">
        <w:rPr>
          <w:rFonts w:ascii="Times New Roman" w:hAnsi="Times New Roman"/>
          <w:sz w:val="24"/>
          <w:szCs w:val="24"/>
        </w:rPr>
        <w:t xml:space="preserve"> Выборы депутатов Совета поселения проводятся по одномандатным   избирательным округам по мажоритарной избирательной системе относительного большинства в соответствии с федеральными законными, законами Ханты-Мансийского автономного округа – Югры»;</w:t>
      </w:r>
    </w:p>
    <w:p w:rsidR="00EE1511" w:rsidRPr="00C14408" w:rsidRDefault="00EE1511" w:rsidP="00ED0F8B">
      <w:pPr>
        <w:pStyle w:val="2"/>
        <w:ind w:firstLine="708"/>
        <w:rPr>
          <w:sz w:val="24"/>
          <w:szCs w:val="24"/>
        </w:rPr>
      </w:pPr>
      <w:r w:rsidRPr="00C14408">
        <w:rPr>
          <w:sz w:val="24"/>
          <w:szCs w:val="24"/>
        </w:rPr>
        <w:lastRenderedPageBreak/>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w:t>
      </w:r>
      <w:proofErr w:type="gramStart"/>
      <w:r w:rsidRPr="00C14408">
        <w:rPr>
          <w:rFonts w:ascii="Times New Roman" w:hAnsi="Times New Roman"/>
          <w:sz w:val="24"/>
          <w:szCs w:val="24"/>
        </w:rPr>
        <w:t xml:space="preserve">Если Совет поселения не назначит выборы в установленные сроки, а также, если Совет поселения отсутствует по причине досрочного прекращения полномочий, выборы назначаются </w:t>
      </w:r>
      <w:r w:rsidR="00155A11" w:rsidRPr="00C14408">
        <w:rPr>
          <w:rFonts w:ascii="Times New Roman" w:hAnsi="Times New Roman"/>
          <w:sz w:val="24"/>
          <w:szCs w:val="24"/>
        </w:rPr>
        <w:t xml:space="preserve">избирательной комиссией, организующей подготовку и проведение выборов в органы местного самоуправления, местного референдума </w:t>
      </w:r>
      <w:r w:rsidRPr="00C14408">
        <w:rPr>
          <w:rFonts w:ascii="Times New Roman" w:hAnsi="Times New Roman"/>
          <w:sz w:val="24"/>
          <w:szCs w:val="24"/>
        </w:rPr>
        <w:t>не позднее, чем за 70 дней до дня голосования</w:t>
      </w:r>
      <w:r w:rsidR="00155A11" w:rsidRPr="00C14408">
        <w:rPr>
          <w:rFonts w:ascii="Times New Roman" w:hAnsi="Times New Roman"/>
          <w:sz w:val="24"/>
          <w:szCs w:val="24"/>
        </w:rPr>
        <w:t xml:space="preserve"> (в редакции решения Совета депутатов сельского поселения Леуши от 27.10.2022 № 292)</w:t>
      </w:r>
      <w:r w:rsidRPr="00C14408">
        <w:rPr>
          <w:rFonts w:ascii="Times New Roman" w:hAnsi="Times New Roman"/>
          <w:sz w:val="24"/>
          <w:szCs w:val="24"/>
        </w:rPr>
        <w:t>.</w:t>
      </w:r>
      <w:proofErr w:type="gramEnd"/>
    </w:p>
    <w:p w:rsidR="00EE1511" w:rsidRPr="00C14408" w:rsidRDefault="00EE1511" w:rsidP="00985A9F">
      <w:pPr>
        <w:spacing w:after="0" w:line="240" w:lineRule="auto"/>
        <w:ind w:firstLine="708"/>
        <w:jc w:val="both"/>
        <w:rPr>
          <w:rFonts w:ascii="Times New Roman" w:hAnsi="Times New Roman"/>
          <w:sz w:val="24"/>
          <w:szCs w:val="24"/>
        </w:rPr>
      </w:pPr>
      <w:r w:rsidRPr="00C14408">
        <w:rPr>
          <w:rFonts w:ascii="Times New Roman" w:hAnsi="Times New Roman"/>
          <w:sz w:val="24"/>
          <w:szCs w:val="24"/>
        </w:rPr>
        <w:t xml:space="preserve">7. </w:t>
      </w:r>
      <w:r w:rsidR="00ED0F8B" w:rsidRPr="00C14408">
        <w:rPr>
          <w:rFonts w:ascii="Times New Roman" w:hAnsi="Times New Roman"/>
          <w:sz w:val="24"/>
          <w:szCs w:val="24"/>
        </w:rPr>
        <w:t>Днем голосования на выборах депутатов Совета поселения, членов выборного органа местного самоуправления, главы поселения является второе воскресенье сентября года, в котором истекают сроки полномочий депутатов, членов выборного органа местного самоуправления, выборных должностных лиц местного самоуправления, за исключением случаев</w:t>
      </w:r>
      <w:r w:rsidR="001E03F7" w:rsidRPr="00C14408">
        <w:rPr>
          <w:rFonts w:ascii="Times New Roman" w:hAnsi="Times New Roman"/>
          <w:sz w:val="24"/>
          <w:szCs w:val="24"/>
        </w:rPr>
        <w:t>,</w:t>
      </w:r>
      <w:r w:rsidR="00ED0F8B" w:rsidRPr="00C14408">
        <w:rPr>
          <w:rFonts w:ascii="Times New Roman" w:hAnsi="Times New Roman"/>
          <w:sz w:val="24"/>
          <w:szCs w:val="24"/>
        </w:rPr>
        <w:t xml:space="preserve"> предусмотренных федеральным законодательством;</w:t>
      </w:r>
    </w:p>
    <w:p w:rsidR="00EE1511" w:rsidRPr="00C14408" w:rsidRDefault="00EE1511" w:rsidP="00ED0F8B">
      <w:pPr>
        <w:pStyle w:val="21"/>
        <w:tabs>
          <w:tab w:val="clear" w:pos="709"/>
        </w:tabs>
        <w:ind w:left="0" w:firstLine="709"/>
        <w:rPr>
          <w:szCs w:val="24"/>
        </w:rPr>
      </w:pPr>
      <w:r w:rsidRPr="00C14408">
        <w:rPr>
          <w:szCs w:val="24"/>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Ханты-Мансийского автономного округа - Югры. </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9. Итоги муниципальных выборов подлежат официальному опубликованию (обнародованию).</w:t>
      </w:r>
    </w:p>
    <w:p w:rsidR="00EE1511" w:rsidRPr="00C14408" w:rsidRDefault="00EE1511" w:rsidP="00EE1511">
      <w:pPr>
        <w:pStyle w:val="31"/>
        <w:spacing w:before="240"/>
        <w:ind w:left="0" w:firstLine="709"/>
        <w:rPr>
          <w:b/>
          <w:sz w:val="24"/>
          <w:szCs w:val="24"/>
        </w:rPr>
      </w:pPr>
      <w:r w:rsidRPr="00C14408">
        <w:rPr>
          <w:b/>
          <w:sz w:val="24"/>
          <w:szCs w:val="24"/>
        </w:rPr>
        <w:t>Статья 8. Голосование по отзыву депутата Совета поселения, главы поселения</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1. Отзыв депутата, главы поселения является формой публичной ответственности депутата, главы поселения перед избирателями за осуществление своих полномочий, установленных федеральными законами и принимаемыми в соответствии с ними уставом Ханты - Мансийского автономного округа - Югры, законами Ханты-Мансийского автономного округа - Югры и настоящим уставом.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Право отзыва не может быть использовано для ограничения самостоятельности и инициативы депутата, главы поселения, создания препятствий их законной деятельности.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Голосование по отзыву депутата,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EE1511" w:rsidRPr="00C14408" w:rsidRDefault="00EE1511" w:rsidP="00EE1511">
      <w:pPr>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9. Основания и процедура отзыва депутата Совета поселения, главы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Основаниями для отзыва депутата Совета поселения являются: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 – Югры, настоящим уставом, решениями Совета поселения, если это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осуществление деятельности, несовместимой со статусом депутата Совета поселения, если это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Основаниями для отзыва главы поселения избирателями являются: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 – Югры и законам Ханты-Мансийского автономного округа – Югры, настоящему уставу, если такие противоречия подтверждены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поселения, если это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осуществление деятельности, несовместимой со статусом главы поселения, если это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Основанием для отзыва депутата, главы поселения может служить только его конкретное противоправное решение или действие (бездействие) в случае его подтверждения в судебном порядке.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Итоги голосования по отзыву депутата Совета поселения, главы поселения подлежат официальному опубликованию (обнародованию).</w:t>
      </w:r>
    </w:p>
    <w:p w:rsidR="00EE1511" w:rsidRPr="00C14408" w:rsidRDefault="00EE1511" w:rsidP="00EE1511">
      <w:pPr>
        <w:pStyle w:val="31"/>
        <w:tabs>
          <w:tab w:val="left" w:pos="709"/>
        </w:tabs>
        <w:spacing w:before="240"/>
        <w:ind w:left="0" w:firstLine="709"/>
        <w:rPr>
          <w:b/>
          <w:sz w:val="24"/>
          <w:szCs w:val="24"/>
        </w:rPr>
      </w:pPr>
      <w:r w:rsidRPr="00C14408">
        <w:rPr>
          <w:b/>
          <w:sz w:val="24"/>
          <w:szCs w:val="24"/>
        </w:rPr>
        <w:t>Статья 10. Голосование по вопросам изменения границ поселения, преобразования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В случаях, предусмотренных Федеральным законом от 6 октября 2003 года </w:t>
      </w:r>
      <w:r w:rsidR="00364DDA" w:rsidRPr="00C14408">
        <w:rPr>
          <w:rFonts w:ascii="Times New Roman" w:hAnsi="Times New Roman"/>
          <w:sz w:val="24"/>
          <w:szCs w:val="24"/>
        </w:rPr>
        <w:t xml:space="preserve">               </w:t>
      </w:r>
      <w:r w:rsidRPr="00C14408">
        <w:rPr>
          <w:rFonts w:ascii="Times New Roman" w:hAnsi="Times New Roman"/>
          <w:sz w:val="24"/>
          <w:szCs w:val="24"/>
        </w:rPr>
        <w:t>№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proofErr w:type="gramStart"/>
      <w:r w:rsidRPr="00C14408">
        <w:rPr>
          <w:rFonts w:ascii="Times New Roman" w:hAnsi="Times New Roman"/>
          <w:sz w:val="24"/>
          <w:szCs w:val="24"/>
        </w:rPr>
        <w:t>Голосование по вопросам изменения границ поселения, преобразования поселения назначается Советом поселения и проводится на всей территории поселения или на части территории поселения в соответствии с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w:t>
      </w:r>
      <w:proofErr w:type="gramEnd"/>
      <w:r w:rsidRPr="00C14408">
        <w:rPr>
          <w:rFonts w:ascii="Times New Roman" w:hAnsi="Times New Roman"/>
          <w:sz w:val="24"/>
          <w:szCs w:val="24"/>
        </w:rPr>
        <w:t xml:space="preserve">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E1511" w:rsidRPr="00C14408" w:rsidRDefault="00EE1511" w:rsidP="00EE1511">
      <w:pPr>
        <w:pStyle w:val="2"/>
        <w:spacing w:before="240" w:after="240"/>
        <w:rPr>
          <w:b/>
          <w:sz w:val="24"/>
          <w:szCs w:val="24"/>
        </w:rPr>
      </w:pPr>
      <w:r w:rsidRPr="00C14408">
        <w:rPr>
          <w:b/>
          <w:sz w:val="24"/>
          <w:szCs w:val="24"/>
        </w:rPr>
        <w:t xml:space="preserve">            Статья 11. Правотворческая инициатива граждан</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Минимальная численность инициативной группы граждан устанавливается решением Совета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C14408">
        <w:rPr>
          <w:rFonts w:ascii="Times New Roman" w:hAnsi="Times New Roman"/>
          <w:sz w:val="24"/>
          <w:szCs w:val="24"/>
        </w:rPr>
        <w:lastRenderedPageBreak/>
        <w:t>компетенции которых относится принятие соответствующего акта, в течение трех месяцев со дня его внесения.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EE1511" w:rsidRPr="00C14408" w:rsidRDefault="00EE1511" w:rsidP="00EE1511">
      <w:pPr>
        <w:pStyle w:val="2"/>
        <w:spacing w:before="240" w:after="240"/>
        <w:ind w:firstLine="709"/>
        <w:rPr>
          <w:sz w:val="24"/>
          <w:szCs w:val="24"/>
        </w:rPr>
      </w:pPr>
      <w:r w:rsidRPr="00C14408">
        <w:rPr>
          <w:b/>
          <w:sz w:val="24"/>
          <w:szCs w:val="24"/>
        </w:rPr>
        <w:t>Статья 12. Публичные слушания</w:t>
      </w:r>
      <w:r w:rsidR="00FE432D" w:rsidRPr="00C14408">
        <w:rPr>
          <w:b/>
          <w:sz w:val="24"/>
          <w:szCs w:val="24"/>
        </w:rPr>
        <w:t xml:space="preserve">, общественные обсуждения </w:t>
      </w:r>
      <w:r w:rsidR="00FE432D" w:rsidRPr="00C14408">
        <w:rPr>
          <w:sz w:val="24"/>
          <w:szCs w:val="24"/>
        </w:rPr>
        <w:t>(в редакции решения Совета депутатов сельского поселения Леуши от 03.04.2018 № 19)</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Публичные слушания проводятся по инициативе населения поселения, Совета поселения или главы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На публичные слушания выносятся:</w:t>
      </w:r>
    </w:p>
    <w:p w:rsidR="00BB7ADF" w:rsidRPr="00C14408" w:rsidRDefault="00FC0A0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 </w:t>
      </w:r>
      <w:proofErr w:type="gramStart"/>
      <w:r w:rsidRPr="00C14408">
        <w:rPr>
          <w:rFonts w:ascii="Times New Roman" w:hAnsi="Times New Roman"/>
          <w:sz w:val="24"/>
          <w:szCs w:val="24"/>
        </w:rPr>
        <w:t xml:space="preserve">1) </w:t>
      </w:r>
      <w:r w:rsidR="00F35080" w:rsidRPr="00C14408">
        <w:rPr>
          <w:rFonts w:ascii="Times New Roman" w:hAnsi="Times New Roman"/>
          <w:sz w:val="24"/>
          <w:szCs w:val="24"/>
        </w:rPr>
        <w:t xml:space="preserve">проект устава сельского поселения Леуши, а также проект решения Совета поселения «О внесении изменений и </w:t>
      </w:r>
      <w:r w:rsidR="00F35080" w:rsidRPr="00C14408">
        <w:rPr>
          <w:rFonts w:ascii="Times New Roman" w:hAnsi="Times New Roman"/>
          <w:bCs/>
          <w:sz w:val="24"/>
          <w:szCs w:val="24"/>
        </w:rPr>
        <w:t>(</w:t>
      </w:r>
      <w:r w:rsidR="00F35080" w:rsidRPr="00C14408">
        <w:rPr>
          <w:rFonts w:ascii="Times New Roman" w:hAnsi="Times New Roman"/>
          <w:sz w:val="24"/>
          <w:szCs w:val="24"/>
        </w:rPr>
        <w:t>или) дополнений в устав сельского поселения Леуши», кроме случаев, когда в устав сельского поселения Леуши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Леуши в соответствие с</w:t>
      </w:r>
      <w:proofErr w:type="gramEnd"/>
      <w:r w:rsidR="00F35080" w:rsidRPr="00C14408">
        <w:rPr>
          <w:rFonts w:ascii="Times New Roman" w:hAnsi="Times New Roman"/>
          <w:sz w:val="24"/>
          <w:szCs w:val="24"/>
        </w:rPr>
        <w:t xml:space="preserve"> этими нормативными правовыми актами</w:t>
      </w:r>
      <w:r w:rsidR="00BB7ADF"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проект местного бюджета и отчет о его исполнении;</w:t>
      </w:r>
    </w:p>
    <w:p w:rsidR="00BB7ADF" w:rsidRPr="00C14408" w:rsidRDefault="00BB7ADF" w:rsidP="00B74D63">
      <w:pPr>
        <w:spacing w:after="0" w:line="240" w:lineRule="auto"/>
        <w:ind w:firstLine="709"/>
        <w:jc w:val="both"/>
        <w:rPr>
          <w:rFonts w:ascii="Times New Roman" w:hAnsi="Times New Roman"/>
          <w:sz w:val="24"/>
          <w:szCs w:val="24"/>
        </w:rPr>
      </w:pPr>
      <w:r w:rsidRPr="00C14408">
        <w:rPr>
          <w:rFonts w:ascii="Times New Roman" w:hAnsi="Times New Roman"/>
          <w:sz w:val="24"/>
          <w:szCs w:val="24"/>
        </w:rPr>
        <w:t>2.1) прое</w:t>
      </w:r>
      <w:proofErr w:type="gramStart"/>
      <w:r w:rsidRPr="00C14408">
        <w:rPr>
          <w:rFonts w:ascii="Times New Roman" w:hAnsi="Times New Roman"/>
          <w:sz w:val="24"/>
          <w:szCs w:val="24"/>
        </w:rPr>
        <w:t>кт стр</w:t>
      </w:r>
      <w:proofErr w:type="gramEnd"/>
      <w:r w:rsidRPr="00C14408">
        <w:rPr>
          <w:rFonts w:ascii="Times New Roman" w:hAnsi="Times New Roman"/>
          <w:sz w:val="24"/>
          <w:szCs w:val="24"/>
        </w:rPr>
        <w:t>атегии социально-экономического развития муниципального образования</w:t>
      </w:r>
      <w:r w:rsidR="00B74D63" w:rsidRPr="00C14408">
        <w:rPr>
          <w:rFonts w:ascii="Times New Roman" w:hAnsi="Times New Roman"/>
          <w:sz w:val="24"/>
          <w:szCs w:val="24"/>
        </w:rPr>
        <w:t xml:space="preserve"> (в редакции решения Совета депутатов сельского поселения Леуши от 10.01.2018 № 1)</w:t>
      </w:r>
      <w:r w:rsidRPr="00C14408">
        <w:rPr>
          <w:rFonts w:ascii="Times New Roman" w:hAnsi="Times New Roman"/>
          <w:sz w:val="24"/>
          <w:szCs w:val="24"/>
        </w:rPr>
        <w:t>;</w:t>
      </w:r>
    </w:p>
    <w:p w:rsidR="00EE1511" w:rsidRPr="00C14408" w:rsidRDefault="00EE1511" w:rsidP="00B74D63">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r w:rsidR="00FE432D" w:rsidRPr="00C14408">
        <w:rPr>
          <w:rFonts w:ascii="Times New Roman" w:hAnsi="Times New Roman"/>
          <w:sz w:val="24"/>
          <w:szCs w:val="24"/>
        </w:rPr>
        <w:t>утратил силу</w:t>
      </w:r>
      <w:r w:rsidR="00B74D63" w:rsidRPr="00C14408">
        <w:rPr>
          <w:rFonts w:ascii="Times New Roman" w:hAnsi="Times New Roman"/>
          <w:sz w:val="24"/>
          <w:szCs w:val="24"/>
        </w:rPr>
        <w:t xml:space="preserve"> (в редакции решения Совета депутатов сельского поселения Леуши от </w:t>
      </w:r>
      <w:r w:rsidR="00FE432D" w:rsidRPr="00C14408">
        <w:rPr>
          <w:rFonts w:ascii="Times New Roman" w:hAnsi="Times New Roman"/>
          <w:sz w:val="24"/>
          <w:szCs w:val="24"/>
        </w:rPr>
        <w:t>03.04</w:t>
      </w:r>
      <w:r w:rsidR="00B74D63" w:rsidRPr="00C14408">
        <w:rPr>
          <w:rFonts w:ascii="Times New Roman" w:hAnsi="Times New Roman"/>
          <w:sz w:val="24"/>
          <w:szCs w:val="24"/>
        </w:rPr>
        <w:t>.2018 № 1</w:t>
      </w:r>
      <w:r w:rsidR="00FE432D" w:rsidRPr="00C14408">
        <w:rPr>
          <w:rFonts w:ascii="Times New Roman" w:hAnsi="Times New Roman"/>
          <w:sz w:val="24"/>
          <w:szCs w:val="24"/>
        </w:rPr>
        <w:t>9</w:t>
      </w:r>
      <w:r w:rsidR="00B74D63" w:rsidRPr="00C14408">
        <w:rPr>
          <w:rFonts w:ascii="Times New Roman" w:hAnsi="Times New Roman"/>
          <w:sz w:val="24"/>
          <w:szCs w:val="24"/>
        </w:rPr>
        <w:t>)</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вопросы о преобразов</w:t>
      </w:r>
      <w:r w:rsidR="00505A76" w:rsidRPr="00C14408">
        <w:rPr>
          <w:rFonts w:ascii="Times New Roman" w:hAnsi="Times New Roman"/>
          <w:sz w:val="24"/>
          <w:szCs w:val="24"/>
        </w:rPr>
        <w:t xml:space="preserve">ании муниципального образования,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00505A76" w:rsidRPr="00C14408">
        <w:rPr>
          <w:rFonts w:ascii="Times New Roman" w:hAnsi="Times New Roman"/>
          <w:sz w:val="24"/>
          <w:szCs w:val="24"/>
        </w:rPr>
        <w:t>голосования</w:t>
      </w:r>
      <w:proofErr w:type="gramEnd"/>
      <w:r w:rsidR="00505A76" w:rsidRPr="00C14408">
        <w:rPr>
          <w:rFonts w:ascii="Times New Roman" w:hAnsi="Times New Roman"/>
          <w:sz w:val="24"/>
          <w:szCs w:val="24"/>
        </w:rPr>
        <w:t xml:space="preserve"> либо на сходах граждан.</w:t>
      </w:r>
    </w:p>
    <w:p w:rsidR="00EE1511" w:rsidRPr="00C14408" w:rsidRDefault="00EE1511" w:rsidP="00EE1511">
      <w:pPr>
        <w:pStyle w:val="ConsPlusNormal"/>
        <w:ind w:firstLine="709"/>
        <w:jc w:val="both"/>
        <w:rPr>
          <w:rFonts w:ascii="Times New Roman" w:hAnsi="Times New Roman" w:cs="Times New Roman"/>
          <w:sz w:val="24"/>
          <w:szCs w:val="24"/>
        </w:rPr>
      </w:pPr>
      <w:r w:rsidRPr="00C14408">
        <w:rPr>
          <w:rFonts w:ascii="Times New Roman" w:hAnsi="Times New Roman" w:cs="Times New Roman"/>
          <w:sz w:val="24"/>
          <w:szCs w:val="24"/>
        </w:rPr>
        <w:t xml:space="preserve">5. </w:t>
      </w:r>
      <w:proofErr w:type="gramStart"/>
      <w:r w:rsidR="00ED75AA" w:rsidRPr="00C14408">
        <w:rPr>
          <w:rFonts w:ascii="Times New Roman" w:hAnsi="Times New Roman" w:cs="Times New Roman"/>
          <w:sz w:val="24"/>
          <w:szCs w:val="24"/>
        </w:rPr>
        <w:t>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00ED75AA" w:rsidRPr="00C14408">
        <w:rPr>
          <w:rFonts w:ascii="Times New Roman" w:hAnsi="Times New Roman" w:cs="Times New Roman"/>
          <w:sz w:val="24"/>
          <w:szCs w:val="24"/>
        </w:rPr>
        <w:t xml:space="preserve"> </w:t>
      </w:r>
      <w:proofErr w:type="gramStart"/>
      <w:r w:rsidR="00ED75AA" w:rsidRPr="00C14408">
        <w:rPr>
          <w:rFonts w:ascii="Times New Roman" w:hAnsi="Times New Roman" w:cs="Times New Roman"/>
          <w:sz w:val="24"/>
          <w:szCs w:val="24"/>
        </w:rPr>
        <w:t xml:space="preserve">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6" w:history="1">
        <w:r w:rsidR="00ED75AA" w:rsidRPr="00C14408">
          <w:rPr>
            <w:rStyle w:val="afe"/>
            <w:rFonts w:ascii="Times New Roman" w:hAnsi="Times New Roman" w:cs="Times New Roman"/>
            <w:color w:val="auto"/>
            <w:sz w:val="24"/>
            <w:szCs w:val="24"/>
            <w:u w:val="none"/>
          </w:rPr>
          <w:t xml:space="preserve">Федерального закона от 9 февраля 2009 года № 8-ФЗ «Об обеспечении доступа к </w:t>
        </w:r>
        <w:r w:rsidR="00ED75AA" w:rsidRPr="00C14408">
          <w:rPr>
            <w:rStyle w:val="afe"/>
            <w:rFonts w:ascii="Times New Roman" w:hAnsi="Times New Roman" w:cs="Times New Roman"/>
            <w:color w:val="auto"/>
            <w:sz w:val="24"/>
            <w:szCs w:val="24"/>
            <w:u w:val="none"/>
          </w:rPr>
          <w:lastRenderedPageBreak/>
          <w:t>информации о деятельности государственных органов и органов местного самоуправления</w:t>
        </w:r>
      </w:hyperlink>
      <w:r w:rsidR="00ED75AA" w:rsidRPr="00C14408">
        <w:rPr>
          <w:rFonts w:ascii="Times New Roman" w:hAnsi="Times New Roman" w:cs="Times New Roman"/>
          <w:sz w:val="24"/>
          <w:szCs w:val="24"/>
        </w:rPr>
        <w:t>»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00ED75AA" w:rsidRPr="00C14408">
        <w:rPr>
          <w:rFonts w:ascii="Times New Roman" w:hAnsi="Times New Roman" w:cs="Times New Roman"/>
          <w:sz w:val="24"/>
          <w:szCs w:val="24"/>
        </w:rPr>
        <w:t xml:space="preserve"> </w:t>
      </w:r>
      <w:proofErr w:type="gramStart"/>
      <w:r w:rsidR="00ED75AA" w:rsidRPr="00C14408">
        <w:rPr>
          <w:rFonts w:ascii="Times New Roman" w:hAnsi="Times New Roman" w:cs="Times New Roman"/>
          <w:sz w:val="24"/>
          <w:szCs w:val="24"/>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FE432D" w:rsidRPr="00C14408">
        <w:rPr>
          <w:rFonts w:ascii="Times New Roman" w:hAnsi="Times New Roman" w:cs="Times New Roman"/>
          <w:sz w:val="24"/>
          <w:szCs w:val="24"/>
        </w:rPr>
        <w:t xml:space="preserve"> (в редакции решения Совета депутатов сельского поселения Леуши от 03.04.2018 № 19</w:t>
      </w:r>
      <w:r w:rsidR="00C203BC" w:rsidRPr="00C14408">
        <w:rPr>
          <w:rFonts w:ascii="Times New Roman" w:hAnsi="Times New Roman" w:cs="Times New Roman"/>
          <w:sz w:val="24"/>
          <w:szCs w:val="24"/>
        </w:rPr>
        <w:t>, от 30.07.2019 № 80</w:t>
      </w:r>
      <w:r w:rsidR="00ED75AA" w:rsidRPr="00C14408">
        <w:rPr>
          <w:rFonts w:ascii="Times New Roman" w:hAnsi="Times New Roman" w:cs="Times New Roman"/>
          <w:sz w:val="24"/>
          <w:szCs w:val="24"/>
        </w:rPr>
        <w:t>, от 18.10.2021 № 232</w:t>
      </w:r>
      <w:r w:rsidR="00FE432D" w:rsidRPr="00C14408">
        <w:rPr>
          <w:rFonts w:ascii="Times New Roman" w:hAnsi="Times New Roman" w:cs="Times New Roman"/>
          <w:sz w:val="24"/>
          <w:szCs w:val="24"/>
        </w:rPr>
        <w:t>)</w:t>
      </w:r>
      <w:r w:rsidRPr="00C14408">
        <w:rPr>
          <w:rFonts w:ascii="Times New Roman" w:hAnsi="Times New Roman" w:cs="Times New Roman"/>
          <w:sz w:val="24"/>
          <w:szCs w:val="24"/>
        </w:rPr>
        <w:t>.</w:t>
      </w:r>
      <w:r w:rsidR="00FE432D" w:rsidRPr="00C14408">
        <w:rPr>
          <w:rFonts w:ascii="Times New Roman" w:hAnsi="Times New Roman" w:cs="Times New Roman"/>
          <w:sz w:val="24"/>
          <w:szCs w:val="24"/>
        </w:rPr>
        <w:t xml:space="preserve"> </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Результаты публичных слушаний подлежат официальному опубликованию (обнародованию) не позднее 10 дней со дня их проведения. </w:t>
      </w:r>
    </w:p>
    <w:p w:rsidR="00FE432D" w:rsidRPr="00C14408" w:rsidRDefault="00FE432D"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 </w:t>
      </w:r>
      <w:proofErr w:type="gramStart"/>
      <w:r w:rsidR="00ED75AA" w:rsidRPr="00C14408">
        <w:rPr>
          <w:rFonts w:ascii="Times New Roman" w:hAnsi="Times New Roman"/>
          <w:sz w:val="24"/>
          <w:szCs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ED75AA" w:rsidRPr="00C14408">
        <w:rPr>
          <w:rFonts w:ascii="Times New Roman" w:hAnsi="Times New Roman"/>
          <w:sz w:val="24"/>
          <w:szCs w:val="24"/>
          <w:shd w:val="clear" w:color="auto" w:fill="FFFFFF"/>
        </w:rPr>
        <w:t xml:space="preserve"> </w:t>
      </w:r>
      <w:proofErr w:type="gramStart"/>
      <w:r w:rsidR="00ED75AA" w:rsidRPr="00C14408">
        <w:rPr>
          <w:rFonts w:ascii="Times New Roman" w:hAnsi="Times New Roman"/>
          <w:sz w:val="24"/>
          <w:szCs w:val="24"/>
          <w:shd w:val="clear" w:color="auto" w:fill="FFFFFF"/>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00ED75AA" w:rsidRPr="00C14408">
        <w:rPr>
          <w:rStyle w:val="change"/>
          <w:rFonts w:ascii="Times New Roman" w:hAnsi="Times New Roman"/>
          <w:sz w:val="24"/>
          <w:szCs w:val="24"/>
        </w:rPr>
        <w:t>общественные обсуждения в соответствии </w:t>
      </w:r>
      <w:r w:rsidR="00ED75AA" w:rsidRPr="00C14408">
        <w:rPr>
          <w:rFonts w:ascii="Times New Roman" w:hAnsi="Times New Roman"/>
          <w:sz w:val="24"/>
          <w:szCs w:val="24"/>
        </w:rPr>
        <w:t>с </w:t>
      </w:r>
      <w:r w:rsidR="00ED75AA" w:rsidRPr="00C14408">
        <w:rPr>
          <w:rStyle w:val="change"/>
          <w:rFonts w:ascii="Times New Roman" w:hAnsi="Times New Roman"/>
          <w:sz w:val="24"/>
          <w:szCs w:val="24"/>
        </w:rPr>
        <w:t>законодательством </w:t>
      </w:r>
      <w:r w:rsidR="00ED75AA" w:rsidRPr="00C14408">
        <w:rPr>
          <w:rFonts w:ascii="Times New Roman" w:hAnsi="Times New Roman"/>
          <w:sz w:val="24"/>
          <w:szCs w:val="24"/>
          <w:shd w:val="clear" w:color="auto" w:fill="FFFFFF"/>
        </w:rPr>
        <w:t>о градостроительной деятельности</w:t>
      </w:r>
      <w:r w:rsidR="00ED75AA" w:rsidRPr="00C14408">
        <w:rPr>
          <w:rFonts w:ascii="Times New Roman" w:hAnsi="Times New Roman"/>
          <w:sz w:val="24"/>
          <w:szCs w:val="24"/>
        </w:rPr>
        <w:t xml:space="preserve"> </w:t>
      </w:r>
      <w:r w:rsidRPr="00C14408">
        <w:rPr>
          <w:rFonts w:ascii="Times New Roman" w:hAnsi="Times New Roman"/>
          <w:sz w:val="24"/>
          <w:szCs w:val="24"/>
        </w:rPr>
        <w:t>(в редакции решения Совета депутатов сельского поселения Леуши от 03.04.2018 № 19</w:t>
      </w:r>
      <w:r w:rsidR="00ED75AA" w:rsidRPr="00C14408">
        <w:rPr>
          <w:rFonts w:ascii="Times New Roman" w:hAnsi="Times New Roman"/>
          <w:sz w:val="24"/>
          <w:szCs w:val="24"/>
        </w:rPr>
        <w:t>, от 18.10.2021 № 232</w:t>
      </w:r>
      <w:r w:rsidRPr="00C14408">
        <w:rPr>
          <w:rFonts w:ascii="Times New Roman" w:hAnsi="Times New Roman"/>
          <w:sz w:val="24"/>
          <w:szCs w:val="24"/>
        </w:rPr>
        <w:t>).</w:t>
      </w:r>
      <w:proofErr w:type="gramEnd"/>
    </w:p>
    <w:p w:rsidR="00EE1511" w:rsidRPr="00C14408" w:rsidRDefault="00EE1511" w:rsidP="00EE1511">
      <w:pPr>
        <w:pStyle w:val="2"/>
        <w:spacing w:before="240" w:after="240"/>
        <w:ind w:firstLine="709"/>
        <w:rPr>
          <w:b/>
          <w:sz w:val="24"/>
          <w:szCs w:val="24"/>
        </w:rPr>
      </w:pPr>
      <w:r w:rsidRPr="00C14408">
        <w:rPr>
          <w:b/>
          <w:sz w:val="24"/>
          <w:szCs w:val="24"/>
        </w:rPr>
        <w:t>Статья 13. Собрание граждан</w:t>
      </w:r>
    </w:p>
    <w:p w:rsidR="00EE1511" w:rsidRPr="00C14408" w:rsidRDefault="00EE1511" w:rsidP="00985A9F">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1B29D7" w:rsidRPr="00C14408">
        <w:rPr>
          <w:rFonts w:ascii="Times New Roman" w:hAnsi="Times New Roman"/>
          <w:sz w:val="24"/>
          <w:szCs w:val="24"/>
        </w:rPr>
        <w:t xml:space="preserve">обсуждения вопросов внесения инициативных проектов и их рассмотрения, </w:t>
      </w:r>
      <w:r w:rsidRPr="00C14408">
        <w:rPr>
          <w:rFonts w:ascii="Times New Roman" w:hAnsi="Times New Roman"/>
          <w:sz w:val="24"/>
          <w:szCs w:val="24"/>
        </w:rPr>
        <w:t xml:space="preserve">осуществления территориального общественного самоуправления </w:t>
      </w:r>
      <w:proofErr w:type="gramStart"/>
      <w:r w:rsidRPr="00C14408">
        <w:rPr>
          <w:rFonts w:ascii="Times New Roman" w:hAnsi="Times New Roman"/>
          <w:sz w:val="24"/>
          <w:szCs w:val="24"/>
        </w:rPr>
        <w:t>на части территории</w:t>
      </w:r>
      <w:proofErr w:type="gramEnd"/>
      <w:r w:rsidRPr="00C14408">
        <w:rPr>
          <w:rFonts w:ascii="Times New Roman" w:hAnsi="Times New Roman"/>
          <w:sz w:val="24"/>
          <w:szCs w:val="24"/>
        </w:rPr>
        <w:t xml:space="preserve"> поселения могут проводиться собрания граждан</w:t>
      </w:r>
      <w:r w:rsidR="001B29D7" w:rsidRPr="00C14408">
        <w:rPr>
          <w:rFonts w:ascii="Times New Roman" w:hAnsi="Times New Roman"/>
          <w:sz w:val="24"/>
          <w:szCs w:val="24"/>
        </w:rPr>
        <w:t xml:space="preserve"> (в редакции решения Совета депутатов сельского поселения Леуши от 29.01.2021 № 187)</w:t>
      </w:r>
      <w:r w:rsidRPr="00C14408">
        <w:rPr>
          <w:rFonts w:ascii="Times New Roman" w:hAnsi="Times New Roman"/>
          <w:sz w:val="24"/>
          <w:szCs w:val="24"/>
        </w:rPr>
        <w:t>.</w:t>
      </w:r>
    </w:p>
    <w:p w:rsidR="00EE1511" w:rsidRPr="00C14408" w:rsidRDefault="00EE1511" w:rsidP="00985A9F">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Порядок назначения и проведения собрания граждан, а также полномочия собрания граждан определяются настоящим уставом, решением Совета поселения, уставом территориального общественного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Итоги собрания граждан подлежат официальному опубликованию (обнародованию).</w:t>
      </w:r>
    </w:p>
    <w:p w:rsidR="00EE1511" w:rsidRPr="00C14408" w:rsidRDefault="00EE1511" w:rsidP="00EE1511">
      <w:pPr>
        <w:pStyle w:val="31"/>
        <w:spacing w:before="240" w:after="240"/>
        <w:rPr>
          <w:b/>
          <w:sz w:val="24"/>
          <w:szCs w:val="24"/>
        </w:rPr>
      </w:pPr>
      <w:r w:rsidRPr="00C14408">
        <w:rPr>
          <w:b/>
          <w:sz w:val="24"/>
          <w:szCs w:val="24"/>
        </w:rPr>
        <w:t xml:space="preserve">       Статья 14. Конференция граждан (собрание делегатов)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Порядок назначения и проведения конференции граждан (собрания делегатов), избрания делегатов определяется решением Совета поселения, уставом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Итоги конференции граждан (собрания делегатов) подлежат официальному опубликованию (обнародованию).</w:t>
      </w:r>
    </w:p>
    <w:p w:rsidR="00FB4FA8" w:rsidRPr="00C14408" w:rsidRDefault="00FB4FA8" w:rsidP="00EE1511">
      <w:pPr>
        <w:spacing w:after="0" w:line="240" w:lineRule="auto"/>
        <w:ind w:firstLine="709"/>
        <w:jc w:val="both"/>
        <w:rPr>
          <w:rFonts w:ascii="Times New Roman" w:hAnsi="Times New Roman"/>
          <w:sz w:val="24"/>
          <w:szCs w:val="24"/>
        </w:rPr>
      </w:pPr>
    </w:p>
    <w:p w:rsidR="00FB4FA8" w:rsidRPr="00C14408" w:rsidRDefault="00FB4FA8" w:rsidP="00FB4FA8">
      <w:pPr>
        <w:spacing w:after="0" w:line="240" w:lineRule="auto"/>
        <w:ind w:firstLine="709"/>
        <w:jc w:val="both"/>
        <w:rPr>
          <w:rFonts w:ascii="Times New Roman" w:hAnsi="Times New Roman"/>
          <w:b/>
          <w:sz w:val="24"/>
          <w:szCs w:val="24"/>
        </w:rPr>
      </w:pPr>
      <w:r w:rsidRPr="00C14408">
        <w:rPr>
          <w:rFonts w:ascii="Times New Roman" w:hAnsi="Times New Roman"/>
          <w:b/>
          <w:sz w:val="24"/>
          <w:szCs w:val="24"/>
        </w:rPr>
        <w:t xml:space="preserve">Статья 14.1. Сход граждан </w:t>
      </w:r>
    </w:p>
    <w:p w:rsidR="00FB4FA8" w:rsidRPr="00C14408" w:rsidRDefault="00FB4FA8" w:rsidP="00FB4FA8">
      <w:pPr>
        <w:spacing w:after="0" w:line="240" w:lineRule="auto"/>
        <w:ind w:firstLine="709"/>
        <w:jc w:val="both"/>
        <w:rPr>
          <w:rFonts w:ascii="Times New Roman" w:hAnsi="Times New Roman"/>
          <w:b/>
          <w:sz w:val="24"/>
          <w:szCs w:val="24"/>
        </w:rPr>
      </w:pP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В населенном пункте, входящем в состав поселения, может проводиться сход граждан по вопросам:</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изменение границ поселения, влекущего отнесение территории указанного населенного пункта к территории другого поселения;</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Порядок назначения и проведения схода граждан назначается решением Совета депутатов сельского поселения Леуши (в редакции решения Совета депутатов сельского поселения Леуши от 29.04.2019 № 67).</w:t>
      </w:r>
    </w:p>
    <w:p w:rsidR="00EE1511" w:rsidRPr="00C14408" w:rsidRDefault="00EE1511" w:rsidP="00EE1511">
      <w:pPr>
        <w:pStyle w:val="2"/>
        <w:tabs>
          <w:tab w:val="left" w:pos="709"/>
        </w:tabs>
        <w:spacing w:before="240" w:after="240"/>
        <w:rPr>
          <w:b/>
          <w:sz w:val="24"/>
          <w:szCs w:val="24"/>
        </w:rPr>
      </w:pPr>
      <w:r w:rsidRPr="00C14408">
        <w:rPr>
          <w:b/>
          <w:sz w:val="24"/>
          <w:szCs w:val="24"/>
        </w:rPr>
        <w:t xml:space="preserve">            Статья 15. Опрос граждан</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 опросе граждан имеют право участвовать жители поселения, обладающие избирательным правом.</w:t>
      </w:r>
      <w:r w:rsidR="001B29D7" w:rsidRPr="00C14408">
        <w:rPr>
          <w:rFonts w:ascii="Times New Roman" w:hAnsi="Times New Roman"/>
          <w:sz w:val="24"/>
          <w:szCs w:val="24"/>
        </w:rPr>
        <w:t xml:space="preserve">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 (в редакции решения Совета депутатов сельского поселения Леуши от 29.01.2021 №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Опрос граждан проводится по инициативе: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Совета поселения или главы поселения – по вопросам местного значения;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органов государственной власти Ханты-Мансийского автономного округа – Югры – для учета мнения граждан при принятии решений об изменении целевого назначения земель поселения для объектов региональн</w:t>
      </w:r>
      <w:r w:rsidR="001B29D7" w:rsidRPr="00C14408">
        <w:rPr>
          <w:rFonts w:ascii="Times New Roman" w:hAnsi="Times New Roman"/>
          <w:sz w:val="24"/>
          <w:szCs w:val="24"/>
        </w:rPr>
        <w:t>ого и межрегионального значения;</w:t>
      </w:r>
    </w:p>
    <w:p w:rsidR="001B29D7" w:rsidRPr="00C14408" w:rsidRDefault="001B29D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r w:rsidR="00D97B72" w:rsidRPr="00C14408">
        <w:rPr>
          <w:rFonts w:ascii="Times New Roman" w:hAnsi="Times New Roman"/>
          <w:sz w:val="24"/>
          <w:szCs w:val="24"/>
        </w:rPr>
        <w:t xml:space="preserve">в </w:t>
      </w:r>
      <w:r w:rsidRPr="00C14408">
        <w:rPr>
          <w:rFonts w:ascii="Times New Roman" w:hAnsi="Times New Roman"/>
          <w:sz w:val="24"/>
          <w:szCs w:val="24"/>
        </w:rPr>
        <w:t>редакции решения Совета депутатов сельского поселения Леуши от 29.01.2021 №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Решение о назначении опроса граждан принимается Советом поселения.</w:t>
      </w:r>
      <w:r w:rsidR="001B29D7" w:rsidRPr="00C14408">
        <w:rPr>
          <w:rFonts w:ascii="Times New Roman" w:hAnsi="Times New Roman"/>
          <w:sz w:val="24"/>
          <w:szCs w:val="24"/>
        </w:rPr>
        <w:t xml:space="preserve"> Для проведения опроса граждан может использоваться официальный сайт поселения в информационно-телекоммуникационной сети «Интернет» (в редакции решения Совета депутатов сельского поселения Леуши от 29.01.2021 №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Порядок назначения и проведения опроса граждан определяется решением Совета поселения с учетом положений настоящего устава, Федерального закона от 6 октября 2003 года № 131-ФЗ «Об общих принципах организации местного самоуправления в Российской Федерации».</w:t>
      </w:r>
    </w:p>
    <w:p w:rsidR="00EE1511" w:rsidRPr="00C14408" w:rsidRDefault="00EE1511" w:rsidP="00EE1511">
      <w:pPr>
        <w:pStyle w:val="2"/>
        <w:spacing w:before="240" w:after="240"/>
        <w:rPr>
          <w:b/>
          <w:sz w:val="24"/>
          <w:szCs w:val="24"/>
        </w:rPr>
      </w:pPr>
      <w:r w:rsidRPr="00C14408">
        <w:rPr>
          <w:b/>
          <w:sz w:val="24"/>
          <w:szCs w:val="24"/>
        </w:rPr>
        <w:t xml:space="preserve">            Статья 16. Обращения граждан в органы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29D7" w:rsidRPr="00C14408" w:rsidRDefault="001B29D7" w:rsidP="00EE1511">
      <w:pPr>
        <w:spacing w:after="0" w:line="240" w:lineRule="auto"/>
        <w:ind w:firstLine="709"/>
        <w:jc w:val="both"/>
        <w:rPr>
          <w:rFonts w:ascii="Times New Roman" w:hAnsi="Times New Roman"/>
          <w:sz w:val="24"/>
          <w:szCs w:val="24"/>
        </w:rPr>
      </w:pPr>
    </w:p>
    <w:p w:rsidR="001B29D7" w:rsidRPr="00C14408" w:rsidRDefault="001B29D7" w:rsidP="001B29D7">
      <w:pPr>
        <w:tabs>
          <w:tab w:val="left" w:pos="540"/>
        </w:tabs>
        <w:spacing w:after="0" w:line="240" w:lineRule="auto"/>
        <w:ind w:firstLine="709"/>
        <w:rPr>
          <w:rFonts w:ascii="Times New Roman" w:hAnsi="Times New Roman"/>
          <w:b/>
          <w:sz w:val="24"/>
          <w:szCs w:val="24"/>
        </w:rPr>
      </w:pPr>
      <w:r w:rsidRPr="00C14408">
        <w:rPr>
          <w:rFonts w:ascii="Times New Roman" w:hAnsi="Times New Roman"/>
          <w:b/>
          <w:sz w:val="24"/>
          <w:szCs w:val="24"/>
        </w:rPr>
        <w:lastRenderedPageBreak/>
        <w:t>Статья 16.1. Инициативные проекты</w:t>
      </w:r>
    </w:p>
    <w:p w:rsidR="001B29D7" w:rsidRPr="00C14408" w:rsidRDefault="001B29D7" w:rsidP="001B29D7">
      <w:pPr>
        <w:tabs>
          <w:tab w:val="left" w:pos="540"/>
        </w:tabs>
        <w:spacing w:after="0" w:line="240" w:lineRule="auto"/>
        <w:ind w:firstLine="709"/>
        <w:jc w:val="both"/>
        <w:rPr>
          <w:rFonts w:ascii="Times New Roman" w:hAnsi="Times New Roman"/>
          <w:sz w:val="24"/>
          <w:szCs w:val="24"/>
        </w:rPr>
      </w:pPr>
    </w:p>
    <w:p w:rsidR="001B29D7" w:rsidRPr="00C14408" w:rsidRDefault="001B29D7" w:rsidP="001B29D7">
      <w:pPr>
        <w:tabs>
          <w:tab w:val="left" w:pos="540"/>
        </w:tabs>
        <w:spacing w:after="0" w:line="240" w:lineRule="auto"/>
        <w:ind w:firstLine="709"/>
        <w:jc w:val="both"/>
        <w:rPr>
          <w:rFonts w:ascii="Times New Roman" w:hAnsi="Times New Roman"/>
          <w:sz w:val="24"/>
          <w:szCs w:val="24"/>
        </w:rPr>
      </w:pPr>
      <w:r w:rsidRPr="00C14408">
        <w:rPr>
          <w:rFonts w:ascii="Times New Roman" w:hAnsi="Times New Roman"/>
          <w:sz w:val="24"/>
          <w:szCs w:val="24"/>
        </w:rPr>
        <w:t>1. В целях реализации мероприятий, имеющих приоритетное значение для жителей сельского поселения Леуши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Леуши, в Администрацию поселения может быть внесен инициативный проект. Порядок определения части территории сельского поселения Леуши, на которой могут реализовываться инициативные проекты, устанавливается решением Совета поселения.</w:t>
      </w:r>
    </w:p>
    <w:p w:rsidR="001B29D7" w:rsidRPr="00C14408" w:rsidRDefault="001B29D7" w:rsidP="001B29D7">
      <w:pPr>
        <w:pStyle w:val="2"/>
        <w:ind w:firstLine="708"/>
        <w:rPr>
          <w:b/>
          <w:sz w:val="24"/>
          <w:szCs w:val="24"/>
        </w:rPr>
      </w:pPr>
      <w:r w:rsidRPr="00C14408">
        <w:rPr>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поселения (в редакции решения Совета депутатов сельского поселения Леуши от 29.01.2021 № 187).</w:t>
      </w:r>
    </w:p>
    <w:p w:rsidR="00EE1511" w:rsidRPr="00C14408" w:rsidRDefault="00EE1511" w:rsidP="001B29D7">
      <w:pPr>
        <w:pStyle w:val="2"/>
        <w:spacing w:before="240" w:after="240"/>
        <w:ind w:firstLine="708"/>
        <w:jc w:val="left"/>
        <w:rPr>
          <w:b/>
          <w:sz w:val="24"/>
          <w:szCs w:val="24"/>
        </w:rPr>
      </w:pPr>
      <w:r w:rsidRPr="00C14408">
        <w:rPr>
          <w:b/>
          <w:sz w:val="24"/>
          <w:szCs w:val="24"/>
        </w:rPr>
        <w:t>Статья 17. Территориальное общественное самоуправление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C14408">
        <w:rPr>
          <w:rFonts w:ascii="Times New Roman" w:hAnsi="Times New Roman"/>
          <w:sz w:val="24"/>
          <w:szCs w:val="24"/>
        </w:rPr>
        <w:t>на части территории</w:t>
      </w:r>
      <w:proofErr w:type="gramEnd"/>
      <w:r w:rsidRPr="00C14408">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установление структуры органов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избрание органов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C14408">
        <w:rPr>
          <w:rFonts w:ascii="Times New Roman" w:hAnsi="Times New Roman"/>
          <w:sz w:val="24"/>
          <w:szCs w:val="24"/>
        </w:rPr>
        <w:t>а о её</w:t>
      </w:r>
      <w:proofErr w:type="gramEnd"/>
      <w:r w:rsidRPr="00C14408">
        <w:rPr>
          <w:rFonts w:ascii="Times New Roman" w:hAnsi="Times New Roman"/>
          <w:sz w:val="24"/>
          <w:szCs w:val="24"/>
        </w:rPr>
        <w:t xml:space="preserve"> исполнении;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рассмотрение и утверждение отчетов о деятельности органов территориально</w:t>
      </w:r>
      <w:r w:rsidR="001B29D7" w:rsidRPr="00C14408">
        <w:rPr>
          <w:rFonts w:ascii="Times New Roman" w:hAnsi="Times New Roman"/>
          <w:sz w:val="24"/>
          <w:szCs w:val="24"/>
        </w:rPr>
        <w:t>го общественного самоуправления;</w:t>
      </w:r>
    </w:p>
    <w:p w:rsidR="001B29D7" w:rsidRPr="00C14408" w:rsidRDefault="001B29D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 xml:space="preserve">7) обсуждение инициативного проекта и принятие решения по вопросу о его одобрении (в редакции решения Совета депутатов сельского поселения Леуши от 29.01.2021 </w:t>
      </w:r>
      <w:r w:rsidR="00467492" w:rsidRPr="00C14408">
        <w:rPr>
          <w:rFonts w:ascii="Times New Roman" w:hAnsi="Times New Roman"/>
          <w:sz w:val="24"/>
          <w:szCs w:val="24"/>
        </w:rPr>
        <w:t>№</w:t>
      </w:r>
      <w:r w:rsidRPr="00C14408">
        <w:rPr>
          <w:rFonts w:ascii="Times New Roman" w:hAnsi="Times New Roman"/>
          <w:sz w:val="24"/>
          <w:szCs w:val="24"/>
        </w:rPr>
        <w:t xml:space="preserve">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Органы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представляют интересы населения, проживающего на соответствующей территории;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обеспечивают исполнение решений, принятых на собраниях и конференциях граждан;</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29D7" w:rsidRPr="00C14408" w:rsidRDefault="001B29D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8.1. Органы территориального общественного самоуправления могут выдвигать инициативный проект в качестве инициаторов проекта (в редакции решения Совета депутатов сельского поселения Леуши от 29.01.2021 №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В уставе территориального общественного самоуправления устанавливаются: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территория, на которой оно осуществляется;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порядок принятия решений;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порядок прекращения осуществления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 </w:t>
      </w:r>
    </w:p>
    <w:p w:rsidR="00FB4FA8" w:rsidRPr="00C14408" w:rsidRDefault="00FB4FA8" w:rsidP="00EE1511">
      <w:pPr>
        <w:spacing w:after="0" w:line="240" w:lineRule="auto"/>
        <w:ind w:firstLine="709"/>
        <w:jc w:val="both"/>
        <w:rPr>
          <w:rFonts w:ascii="Times New Roman" w:hAnsi="Times New Roman"/>
          <w:sz w:val="24"/>
          <w:szCs w:val="24"/>
        </w:rPr>
      </w:pPr>
    </w:p>
    <w:p w:rsidR="00FB4FA8" w:rsidRPr="00C14408" w:rsidRDefault="00FB4FA8" w:rsidP="00FB4FA8">
      <w:pPr>
        <w:spacing w:after="0" w:line="240" w:lineRule="auto"/>
        <w:ind w:firstLine="709"/>
        <w:jc w:val="both"/>
        <w:rPr>
          <w:rFonts w:ascii="Times New Roman" w:hAnsi="Times New Roman"/>
          <w:b/>
          <w:sz w:val="24"/>
          <w:szCs w:val="24"/>
        </w:rPr>
      </w:pPr>
      <w:r w:rsidRPr="00C14408">
        <w:rPr>
          <w:rFonts w:ascii="Times New Roman" w:hAnsi="Times New Roman"/>
          <w:b/>
          <w:sz w:val="24"/>
          <w:szCs w:val="24"/>
        </w:rPr>
        <w:t>Статья 17.1. Староста сельского населенного пункта</w:t>
      </w:r>
    </w:p>
    <w:p w:rsidR="00FB4FA8" w:rsidRPr="00C14408" w:rsidRDefault="00FB4FA8" w:rsidP="00FB4FA8">
      <w:pPr>
        <w:spacing w:after="0" w:line="240" w:lineRule="auto"/>
        <w:ind w:firstLine="709"/>
        <w:jc w:val="both"/>
        <w:rPr>
          <w:rFonts w:ascii="Times New Roman" w:hAnsi="Times New Roman"/>
          <w:b/>
          <w:sz w:val="24"/>
          <w:szCs w:val="24"/>
        </w:rPr>
      </w:pP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 </w:t>
      </w:r>
    </w:p>
    <w:p w:rsidR="00BA3217" w:rsidRPr="00C14408" w:rsidRDefault="00BA3217"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 xml:space="preserve">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C14408">
        <w:rPr>
          <w:rFonts w:ascii="Times New Roman" w:hAnsi="Times New Roman"/>
          <w:sz w:val="24"/>
          <w:szCs w:val="24"/>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(в редакции решения Совета депутатов от </w:t>
      </w:r>
      <w:r w:rsidR="00797D3F" w:rsidRPr="00C14408">
        <w:rPr>
          <w:rFonts w:ascii="Times New Roman" w:hAnsi="Times New Roman"/>
          <w:sz w:val="24"/>
          <w:szCs w:val="24"/>
        </w:rPr>
        <w:t>06.06.</w:t>
      </w:r>
      <w:r w:rsidRPr="00C14408">
        <w:rPr>
          <w:rFonts w:ascii="Times New Roman" w:hAnsi="Times New Roman"/>
          <w:sz w:val="24"/>
          <w:szCs w:val="24"/>
        </w:rPr>
        <w:t>2023 № 343).</w:t>
      </w:r>
      <w:proofErr w:type="gramEnd"/>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proofErr w:type="gramStart"/>
      <w:r w:rsidRPr="00C14408">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BA3217" w:rsidRPr="00C14408">
        <w:rPr>
          <w:rFonts w:ascii="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C14408">
        <w:rPr>
          <w:rFonts w:ascii="Times New Roman" w:hAnsi="Times New Roman"/>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BA3217" w:rsidRPr="00C14408">
        <w:rPr>
          <w:rFonts w:ascii="Times New Roman" w:hAnsi="Times New Roman"/>
          <w:sz w:val="24"/>
          <w:szCs w:val="24"/>
        </w:rPr>
        <w:t xml:space="preserve"> (в редакции решения Совета депутатов от 06</w:t>
      </w:r>
      <w:r w:rsidR="006C66D6" w:rsidRPr="00C14408">
        <w:rPr>
          <w:rFonts w:ascii="Times New Roman" w:hAnsi="Times New Roman"/>
          <w:sz w:val="24"/>
          <w:szCs w:val="24"/>
        </w:rPr>
        <w:t>.06.</w:t>
      </w:r>
      <w:r w:rsidR="00BA3217" w:rsidRPr="00C14408">
        <w:rPr>
          <w:rFonts w:ascii="Times New Roman" w:hAnsi="Times New Roman"/>
          <w:sz w:val="24"/>
          <w:szCs w:val="24"/>
        </w:rPr>
        <w:t xml:space="preserve"> 2023</w:t>
      </w:r>
      <w:proofErr w:type="gramEnd"/>
      <w:r w:rsidR="00BA3217" w:rsidRPr="00C14408">
        <w:rPr>
          <w:rFonts w:ascii="Times New Roman" w:hAnsi="Times New Roman"/>
          <w:sz w:val="24"/>
          <w:szCs w:val="24"/>
        </w:rPr>
        <w:t xml:space="preserve"> № 343)</w:t>
      </w:r>
      <w:r w:rsidRPr="00C14408">
        <w:rPr>
          <w:rFonts w:ascii="Times New Roman" w:hAnsi="Times New Roman"/>
          <w:sz w:val="24"/>
          <w:szCs w:val="24"/>
        </w:rPr>
        <w:t xml:space="preserve">.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Старостой сельского населенного пункта не может быть назначено лицо: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замещающее</w:t>
      </w:r>
      <w:proofErr w:type="gramEnd"/>
      <w:r w:rsidRPr="00C14408">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w:t>
      </w:r>
      <w:r w:rsidR="00BA3217" w:rsidRPr="00C14408">
        <w:rPr>
          <w:rFonts w:ascii="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C14408">
        <w:rPr>
          <w:rFonts w:ascii="Times New Roman" w:hAnsi="Times New Roman"/>
          <w:sz w:val="24"/>
          <w:szCs w:val="24"/>
        </w:rPr>
        <w:t xml:space="preserve"> или должность муниципальной службы</w:t>
      </w:r>
      <w:r w:rsidR="00BA3217" w:rsidRPr="00C14408">
        <w:rPr>
          <w:rFonts w:ascii="Times New Roman" w:hAnsi="Times New Roman"/>
          <w:sz w:val="24"/>
          <w:szCs w:val="24"/>
        </w:rPr>
        <w:t xml:space="preserve"> (в редакции решения Совета депутатов от 06</w:t>
      </w:r>
      <w:r w:rsidR="006C66D6" w:rsidRPr="00C14408">
        <w:rPr>
          <w:rFonts w:ascii="Times New Roman" w:hAnsi="Times New Roman"/>
          <w:sz w:val="24"/>
          <w:szCs w:val="24"/>
        </w:rPr>
        <w:t>.06.2</w:t>
      </w:r>
      <w:r w:rsidR="00BA3217" w:rsidRPr="00C14408">
        <w:rPr>
          <w:rFonts w:ascii="Times New Roman" w:hAnsi="Times New Roman"/>
          <w:sz w:val="24"/>
          <w:szCs w:val="24"/>
        </w:rPr>
        <w:t>023 № 343)</w:t>
      </w:r>
      <w:r w:rsidRPr="00C14408">
        <w:rPr>
          <w:rFonts w:ascii="Times New Roman" w:hAnsi="Times New Roman"/>
          <w:sz w:val="24"/>
          <w:szCs w:val="24"/>
        </w:rPr>
        <w:t xml:space="preserve">;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proofErr w:type="gramStart"/>
      <w:r w:rsidRPr="00C14408">
        <w:rPr>
          <w:rFonts w:ascii="Times New Roman" w:hAnsi="Times New Roman"/>
          <w:sz w:val="24"/>
          <w:szCs w:val="24"/>
        </w:rPr>
        <w:t>признанное</w:t>
      </w:r>
      <w:proofErr w:type="gramEnd"/>
      <w:r w:rsidRPr="00C14408">
        <w:rPr>
          <w:rFonts w:ascii="Times New Roman" w:hAnsi="Times New Roman"/>
          <w:sz w:val="24"/>
          <w:szCs w:val="24"/>
        </w:rPr>
        <w:t xml:space="preserve"> судом недееспособным или ограниченно дееспособным;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proofErr w:type="gramStart"/>
      <w:r w:rsidRPr="00C14408">
        <w:rPr>
          <w:rFonts w:ascii="Times New Roman" w:hAnsi="Times New Roman"/>
          <w:sz w:val="24"/>
          <w:szCs w:val="24"/>
        </w:rPr>
        <w:t>имеющее</w:t>
      </w:r>
      <w:proofErr w:type="gramEnd"/>
      <w:r w:rsidRPr="00C14408">
        <w:rPr>
          <w:rFonts w:ascii="Times New Roman" w:hAnsi="Times New Roman"/>
          <w:sz w:val="24"/>
          <w:szCs w:val="24"/>
        </w:rPr>
        <w:t xml:space="preserve"> непогашенную или неснятую судимость.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5. Срок полномочий старосты сельского населенного пункта – 5 лет. </w:t>
      </w:r>
    </w:p>
    <w:p w:rsidR="00FB4FA8" w:rsidRPr="00C14408" w:rsidRDefault="00FB4FA8" w:rsidP="00FB4FA8">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Полномочия старосты сельского населенного пункта прекращаются досрочно по решению Совета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w:t>
      </w:r>
      <w:r w:rsidR="00797D3F" w:rsidRPr="00C14408">
        <w:rPr>
          <w:rFonts w:ascii="Times New Roman" w:hAnsi="Times New Roman"/>
          <w:sz w:val="24"/>
          <w:szCs w:val="24"/>
        </w:rPr>
        <w:t xml:space="preserve">и 9.2 </w:t>
      </w:r>
      <w:r w:rsidRPr="00C14408">
        <w:rPr>
          <w:rFonts w:ascii="Times New Roman" w:hAnsi="Times New Roman"/>
          <w:sz w:val="24"/>
          <w:szCs w:val="24"/>
        </w:rPr>
        <w:t>части 10 статьи 40 Федерального закона от 06.10.2003 № 131-ФЗ «Об общих принципах организации местного самоуправления в Российской Федерации»</w:t>
      </w:r>
      <w:r w:rsidR="00797D3F" w:rsidRPr="00C14408">
        <w:rPr>
          <w:rFonts w:ascii="Times New Roman" w:hAnsi="Times New Roman"/>
          <w:sz w:val="24"/>
          <w:szCs w:val="24"/>
        </w:rPr>
        <w:t xml:space="preserve"> (в редакции решения Совета депутатов</w:t>
      </w:r>
      <w:proofErr w:type="gramEnd"/>
      <w:r w:rsidR="00797D3F" w:rsidRPr="00C14408">
        <w:rPr>
          <w:rFonts w:ascii="Times New Roman" w:hAnsi="Times New Roman"/>
          <w:sz w:val="24"/>
          <w:szCs w:val="24"/>
        </w:rPr>
        <w:t xml:space="preserve"> от 29</w:t>
      </w:r>
      <w:r w:rsidR="006C66D6" w:rsidRPr="00C14408">
        <w:rPr>
          <w:rFonts w:ascii="Times New Roman" w:hAnsi="Times New Roman"/>
          <w:sz w:val="24"/>
          <w:szCs w:val="24"/>
        </w:rPr>
        <w:t>.08.</w:t>
      </w:r>
      <w:r w:rsidR="00797D3F" w:rsidRPr="00C14408">
        <w:rPr>
          <w:rFonts w:ascii="Times New Roman" w:hAnsi="Times New Roman"/>
          <w:sz w:val="24"/>
          <w:szCs w:val="24"/>
        </w:rPr>
        <w:t>2024 № 59)</w:t>
      </w:r>
      <w:r w:rsidRPr="00C14408">
        <w:rPr>
          <w:rFonts w:ascii="Times New Roman" w:hAnsi="Times New Roman"/>
          <w:sz w:val="24"/>
          <w:szCs w:val="24"/>
        </w:rPr>
        <w:t xml:space="preserve">.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Староста сельского населенного пункта для решения возложенных на него задач: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1B29D7" w:rsidRPr="00C14408" w:rsidRDefault="001B29D7"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(в редакции решения Совета депутатов сельского поселения Леуши от 29.01.2021 № 187);</w:t>
      </w:r>
    </w:p>
    <w:p w:rsidR="001B29D7"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5) осуществляет иные полномочия и права, предусмотренные нормативным правовым актом Совета депутатов сельского поселения в соответствии с законом Ханты-Мансийс</w:t>
      </w:r>
      <w:r w:rsidR="001B29D7" w:rsidRPr="00C14408">
        <w:rPr>
          <w:rFonts w:ascii="Times New Roman" w:hAnsi="Times New Roman"/>
          <w:sz w:val="24"/>
          <w:szCs w:val="24"/>
        </w:rPr>
        <w:t>кого автономного округа – Югры.</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сельского поселения в соответствии с законом Ханты-Мансийского автономного округа – Югры (в редакции решения Совета депутатов сельского поселения Леуши от 29.04.2019 № 67).</w:t>
      </w:r>
    </w:p>
    <w:p w:rsidR="00FB4FA8" w:rsidRPr="00C14408" w:rsidRDefault="00FB4FA8" w:rsidP="00FB4FA8">
      <w:pPr>
        <w:spacing w:after="0" w:line="240" w:lineRule="auto"/>
        <w:ind w:firstLine="709"/>
        <w:jc w:val="both"/>
        <w:rPr>
          <w:rFonts w:ascii="Times New Roman" w:hAnsi="Times New Roman"/>
          <w:sz w:val="24"/>
          <w:szCs w:val="24"/>
        </w:rPr>
      </w:pPr>
    </w:p>
    <w:p w:rsidR="00EE1511" w:rsidRPr="00C14408" w:rsidRDefault="00EE1511" w:rsidP="00EE1511">
      <w:pPr>
        <w:spacing w:before="240" w:after="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III</w:t>
      </w:r>
      <w:r w:rsidRPr="00C14408">
        <w:rPr>
          <w:rFonts w:ascii="Times New Roman" w:hAnsi="Times New Roman"/>
          <w:b/>
          <w:bCs/>
          <w:sz w:val="24"/>
          <w:szCs w:val="24"/>
        </w:rPr>
        <w:t>. ОРГАНЫ МЕСТНОГО САМОУПРАВЛЕНИЯ</w:t>
      </w:r>
    </w:p>
    <w:p w:rsidR="00EE1511" w:rsidRPr="00C14408" w:rsidRDefault="00EE1511" w:rsidP="00EE1511">
      <w:pPr>
        <w:pStyle w:val="2"/>
        <w:spacing w:before="240" w:after="240"/>
        <w:ind w:firstLine="709"/>
        <w:rPr>
          <w:b/>
          <w:sz w:val="24"/>
          <w:szCs w:val="24"/>
        </w:rPr>
      </w:pPr>
      <w:r w:rsidRPr="00C14408">
        <w:rPr>
          <w:b/>
          <w:sz w:val="24"/>
          <w:szCs w:val="24"/>
        </w:rPr>
        <w:t>Статья 18. Представительный орган муниципального образования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Представительным органом муниципального образования является Совет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Совет поселения состоит из 10 (десяти) депутатов, избираемых на муниципальных выборах.</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Совет поселения может осуществлять свои полномочия в случае избрания не менее 7 (семи) депутатов от установленной численности депутатов.</w:t>
      </w:r>
    </w:p>
    <w:p w:rsidR="00EE1511" w:rsidRPr="00C14408" w:rsidRDefault="00EE1511" w:rsidP="00EE1511">
      <w:pPr>
        <w:pStyle w:val="a8"/>
        <w:autoSpaceDE w:val="0"/>
        <w:autoSpaceDN w:val="0"/>
        <w:adjustRightInd w:val="0"/>
        <w:ind w:firstLine="709"/>
        <w:rPr>
          <w:sz w:val="24"/>
          <w:szCs w:val="24"/>
        </w:rPr>
      </w:pPr>
      <w:r w:rsidRPr="00C14408">
        <w:rPr>
          <w:sz w:val="24"/>
          <w:szCs w:val="24"/>
        </w:rPr>
        <w:t xml:space="preserve">5.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w:t>
      </w:r>
    </w:p>
    <w:p w:rsidR="00EE1511" w:rsidRPr="00C14408" w:rsidRDefault="00EE1511" w:rsidP="00EE1511">
      <w:pPr>
        <w:pStyle w:val="a8"/>
        <w:autoSpaceDE w:val="0"/>
        <w:autoSpaceDN w:val="0"/>
        <w:adjustRightInd w:val="0"/>
        <w:ind w:firstLine="709"/>
        <w:rPr>
          <w:sz w:val="24"/>
          <w:szCs w:val="24"/>
        </w:rPr>
      </w:pPr>
      <w:r w:rsidRPr="00C14408">
        <w:rPr>
          <w:sz w:val="24"/>
          <w:szCs w:val="24"/>
        </w:rPr>
        <w:t>6. Заседания Совета поселения проводятся не реже одного раза в три месяца.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Со дня начала работы Совета поселения нового созыва, полномочия Совета поселения прежнего созыва прекращаются.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Вновь избранный Совет поселения собирается на первое заседание не позднее 30 дней со дня избрания Совета поселения в правомочном составе, указанном в пункте 5 настоящей статьи.</w:t>
      </w:r>
    </w:p>
    <w:p w:rsidR="00EE1511" w:rsidRPr="00C14408" w:rsidRDefault="00EE1511" w:rsidP="00EE1511">
      <w:pPr>
        <w:pStyle w:val="a8"/>
        <w:ind w:firstLine="709"/>
        <w:rPr>
          <w:sz w:val="24"/>
          <w:szCs w:val="24"/>
        </w:rPr>
      </w:pPr>
      <w:r w:rsidRPr="00C14408">
        <w:rPr>
          <w:sz w:val="24"/>
          <w:szCs w:val="24"/>
        </w:rPr>
        <w:t>На первом заседании вновь избранного Совета поселения председательствует старейший по возрасту депутат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Организацию деятельности Совета поселения осуществляет Председатель Совета поселения, избираемый из числа депутатов на первом заседании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Порядок организации деятельности Совета поселения устанавливается регламентом Совета поселения, которым определяются периодичность, порядок созыва и проведения заседаний Совета поселения и иных организационных форм ее деятельности, планирования работы, подготовки и принятия правовых актов и иные вопросы ее деятельности.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Совет депутатов сельского поселения обладает правами юридического лица</w:t>
      </w:r>
      <w:r w:rsidR="00992044" w:rsidRPr="00C14408">
        <w:rPr>
          <w:rFonts w:ascii="Times New Roman" w:hAnsi="Times New Roman"/>
          <w:sz w:val="24"/>
          <w:szCs w:val="24"/>
        </w:rPr>
        <w:t xml:space="preserve"> и является муниципальным казенным учреждением, образуемым для осуществления управленческих функций</w:t>
      </w:r>
      <w:proofErr w:type="gramStart"/>
      <w:r w:rsidR="00992044" w:rsidRPr="00C14408">
        <w:rPr>
          <w:rFonts w:ascii="Times New Roman" w:hAnsi="Times New Roman"/>
          <w:sz w:val="24"/>
          <w:szCs w:val="24"/>
        </w:rPr>
        <w:t>.</w:t>
      </w:r>
      <w:proofErr w:type="gramEnd"/>
      <w:r w:rsidR="00992044" w:rsidRPr="00C14408">
        <w:rPr>
          <w:rFonts w:ascii="Times New Roman" w:hAnsi="Times New Roman"/>
          <w:sz w:val="24"/>
          <w:szCs w:val="24"/>
        </w:rPr>
        <w:t xml:space="preserve"> (</w:t>
      </w:r>
      <w:proofErr w:type="gramStart"/>
      <w:r w:rsidR="00992044" w:rsidRPr="00C14408">
        <w:rPr>
          <w:rFonts w:ascii="Times New Roman" w:hAnsi="Times New Roman"/>
          <w:sz w:val="24"/>
          <w:szCs w:val="24"/>
        </w:rPr>
        <w:t>и</w:t>
      </w:r>
      <w:proofErr w:type="gramEnd"/>
      <w:r w:rsidR="00992044" w:rsidRPr="00C14408">
        <w:rPr>
          <w:rFonts w:ascii="Times New Roman" w:hAnsi="Times New Roman"/>
          <w:sz w:val="24"/>
          <w:szCs w:val="24"/>
        </w:rPr>
        <w:t>зменение вступает в силу с 01.01.2011 года и предусматривает переходный период с 01.01.2011 – 01.07.2012 года)</w:t>
      </w:r>
      <w:r w:rsidR="006E6D3A" w:rsidRPr="00C14408">
        <w:rPr>
          <w:rFonts w:ascii="Times New Roman" w:hAnsi="Times New Roman"/>
          <w:sz w:val="24"/>
          <w:szCs w:val="24"/>
        </w:rPr>
        <w:t>.</w:t>
      </w:r>
    </w:p>
    <w:p w:rsidR="00EE1511" w:rsidRPr="00C14408" w:rsidRDefault="00EE1511" w:rsidP="00EE1511">
      <w:pPr>
        <w:pStyle w:val="2"/>
        <w:spacing w:before="240" w:after="240"/>
        <w:rPr>
          <w:b/>
          <w:sz w:val="24"/>
          <w:szCs w:val="24"/>
        </w:rPr>
      </w:pPr>
      <w:r w:rsidRPr="00C14408">
        <w:rPr>
          <w:b/>
          <w:sz w:val="24"/>
          <w:szCs w:val="24"/>
        </w:rPr>
        <w:t xml:space="preserve">            Статья 19. Полномочия Совета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В исключительной компетенции Совета поселения находятся: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принятие устава сельского поселения Леуши и внесение в него изменений и дополнений;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утверждение бюджета сельского поселения и отчета о его исполнении;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74D63" w:rsidRPr="00C14408" w:rsidRDefault="00BB7ADF" w:rsidP="00B74D63">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4) утверждение стратегии социально-экономического развития муниципального образования</w:t>
      </w:r>
      <w:r w:rsidR="00B74D63" w:rsidRPr="00C14408">
        <w:rPr>
          <w:rFonts w:ascii="Times New Roman" w:hAnsi="Times New Roman"/>
          <w:sz w:val="24"/>
          <w:szCs w:val="24"/>
        </w:rPr>
        <w:t xml:space="preserve"> (в редакции решения Совета депутатов сельского поселения Леуши от 10.01.2018 № 1)</w:t>
      </w:r>
      <w:r w:rsidRPr="00C14408">
        <w:rPr>
          <w:rFonts w:ascii="Times New Roman" w:hAnsi="Times New Roman"/>
          <w:sz w:val="24"/>
          <w:szCs w:val="24"/>
        </w:rPr>
        <w:t>;</w:t>
      </w:r>
    </w:p>
    <w:p w:rsidR="00EE1511" w:rsidRPr="00C14408" w:rsidRDefault="00EE1511" w:rsidP="00B74D63">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w:t>
      </w:r>
      <w:r w:rsidR="00992044" w:rsidRPr="00C14408">
        <w:rPr>
          <w:rFonts w:ascii="Times New Roman" w:hAnsi="Times New Roman"/>
          <w:sz w:val="24"/>
          <w:szCs w:val="24"/>
        </w:rPr>
        <w:t>,</w:t>
      </w:r>
      <w:r w:rsidRPr="00C14408">
        <w:rPr>
          <w:rFonts w:ascii="Times New Roman" w:hAnsi="Times New Roman"/>
          <w:sz w:val="24"/>
          <w:szCs w:val="24"/>
        </w:rPr>
        <w:t xml:space="preserve"> а также об установлении тарифов на услуги муниципальных предприятий и учреждений</w:t>
      </w:r>
      <w:r w:rsidR="00187732" w:rsidRPr="00C14408">
        <w:rPr>
          <w:rFonts w:ascii="Times New Roman" w:hAnsi="Times New Roman"/>
          <w:sz w:val="24"/>
          <w:szCs w:val="24"/>
        </w:rPr>
        <w:t>, выполнение работ, за исключением случаев, предусмотренных федеральными законами;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определение порядка участия поселения в организациях межмуниципального сотрудничества;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контроль над исполнением органами местного самоуправления и должностными лицами местного самоуправления полномочий по реш</w:t>
      </w:r>
      <w:r w:rsidR="00FE432D" w:rsidRPr="00C14408">
        <w:rPr>
          <w:rFonts w:ascii="Times New Roman" w:hAnsi="Times New Roman"/>
          <w:sz w:val="24"/>
          <w:szCs w:val="24"/>
        </w:rPr>
        <w:t>ению вопросов местного значения;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принятие решения об удалении главы муниципаль</w:t>
      </w:r>
      <w:r w:rsidR="00FE432D" w:rsidRPr="00C14408">
        <w:rPr>
          <w:rFonts w:ascii="Times New Roman" w:hAnsi="Times New Roman"/>
          <w:sz w:val="24"/>
          <w:szCs w:val="24"/>
        </w:rPr>
        <w:t>ного образования в отставку;</w:t>
      </w:r>
    </w:p>
    <w:p w:rsidR="00FE432D" w:rsidRPr="00C14408" w:rsidRDefault="00FE432D"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утверждение правил благоустройства территории муниципального образования (в редакции решения Совета депутатов сельского поселения Леуши от 03.04.2018 № 19).</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Совет поселения заслушивает ежегодные отчеты главы поселения, исполняющего полномочия главы администрации поселения о результатах своей деятельности, о результатах деятельности администрации поселения, в том числе о решении вопросов,</w:t>
      </w:r>
      <w:r w:rsidR="001E03F7" w:rsidRPr="00C14408">
        <w:rPr>
          <w:rFonts w:ascii="Times New Roman" w:hAnsi="Times New Roman"/>
          <w:sz w:val="24"/>
          <w:szCs w:val="24"/>
        </w:rPr>
        <w:t xml:space="preserve"> </w:t>
      </w:r>
      <w:r w:rsidRPr="00C14408">
        <w:rPr>
          <w:rFonts w:ascii="Times New Roman" w:hAnsi="Times New Roman"/>
          <w:sz w:val="24"/>
          <w:szCs w:val="24"/>
        </w:rPr>
        <w:t>поставленных Советом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К полномочиям Совета поселения также относится: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установление официальных символов поселения и порядка официального использования указанных символов;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утверждение структуры администрации поселения по представлению главы администрации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формирование контрольного органа Совета поселения в соответствии с Бюджетным кодексом Российской Федерации и принятие положения об организации его деятельности;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w:t>
      </w:r>
      <w:r w:rsidR="00503FEC" w:rsidRPr="00C14408">
        <w:rPr>
          <w:rFonts w:ascii="Times New Roman" w:hAnsi="Times New Roman"/>
          <w:sz w:val="24"/>
          <w:szCs w:val="24"/>
        </w:rPr>
        <w:t>утратил силу (в редакции решения Совета депутатов сельского поселения Леуши от 27.10.2022 № 292)</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5)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Федеральным законом от 06.10.2003 года № 131-ФЗ «Об общих принципах организации местного самоуправления в Российской Федерации»;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назначение муниципальных выборов и местного референдума;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утверждение схемы избирательных округов на территории муниципального образования;</w:t>
      </w:r>
    </w:p>
    <w:p w:rsidR="00D96714"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8) </w:t>
      </w:r>
      <w:r w:rsidR="00803EC0" w:rsidRPr="00C14408">
        <w:rPr>
          <w:rFonts w:ascii="Times New Roman" w:hAnsi="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(в редакции решения Света депутатов сельского поселения Леуши от 30.05.2024 № 52)</w:t>
      </w:r>
      <w:r w:rsidR="00D96714" w:rsidRPr="00C14408">
        <w:rPr>
          <w:rFonts w:ascii="Times New Roman" w:hAnsi="Times New Roman"/>
          <w:sz w:val="24"/>
          <w:szCs w:val="24"/>
        </w:rPr>
        <w:t>;</w:t>
      </w:r>
    </w:p>
    <w:p w:rsidR="00D96714" w:rsidRPr="00C14408" w:rsidRDefault="00D96714" w:rsidP="00D96714">
      <w:pPr>
        <w:tabs>
          <w:tab w:val="left" w:pos="993"/>
          <w:tab w:val="left" w:pos="1276"/>
        </w:tabs>
        <w:spacing w:after="0" w:line="0" w:lineRule="atLeast"/>
        <w:ind w:left="709"/>
        <w:jc w:val="both"/>
        <w:outlineLvl w:val="0"/>
        <w:rPr>
          <w:rFonts w:ascii="Times New Roman" w:hAnsi="Times New Roman"/>
          <w:sz w:val="24"/>
          <w:szCs w:val="24"/>
        </w:rPr>
      </w:pPr>
      <w:r w:rsidRPr="00C14408">
        <w:rPr>
          <w:rFonts w:ascii="Times New Roman" w:hAnsi="Times New Roman"/>
          <w:sz w:val="24"/>
          <w:szCs w:val="24"/>
        </w:rPr>
        <w:t>9) установление видов почетных званий и наград сельского поселения Леуши;</w:t>
      </w:r>
    </w:p>
    <w:p w:rsidR="00EE1511" w:rsidRPr="00C14408" w:rsidRDefault="00D96714" w:rsidP="00D96714">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утверждение порядка присвоения и вручения почетных званий и наград сельского поселения Леуши (в редакции решения Совета депутатов сельского поселения Леуши от 17.12.2019 № 116)</w:t>
      </w:r>
      <w:r w:rsidR="00367D9A" w:rsidRPr="00C14408">
        <w:rPr>
          <w:rFonts w:ascii="Times New Roman" w:hAnsi="Times New Roman"/>
          <w:sz w:val="24"/>
          <w:szCs w:val="24"/>
        </w:rPr>
        <w:t>;</w:t>
      </w:r>
    </w:p>
    <w:p w:rsidR="00367D9A" w:rsidRPr="00C14408" w:rsidRDefault="00367D9A" w:rsidP="00D96714">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11) определение порядка принятия решения о применении к депутату, главе поселения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в соответствии с Законом Ханты-Мансийского </w:t>
      </w:r>
      <w:r w:rsidRPr="00C14408">
        <w:rPr>
          <w:rFonts w:ascii="Times New Roman" w:hAnsi="Times New Roman"/>
          <w:sz w:val="24"/>
          <w:szCs w:val="24"/>
        </w:rPr>
        <w:lastRenderedPageBreak/>
        <w:t>автономного округа – Югры (в редакции решения Совета депутатов сельского поселения Леуши от 30.01.2020 № 130).</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Председатель Совета поселения осуществляет следующие полномочия:</w:t>
      </w:r>
    </w:p>
    <w:p w:rsidR="00EE1511" w:rsidRPr="00C14408" w:rsidRDefault="008C691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w:t>
      </w:r>
      <w:r w:rsidR="00EE1511" w:rsidRPr="00C14408">
        <w:rPr>
          <w:rFonts w:ascii="Times New Roman" w:hAnsi="Times New Roman"/>
          <w:sz w:val="24"/>
          <w:szCs w:val="24"/>
        </w:rPr>
        <w:t>редставляет Совет поселения в отношении с государственными органами, органами территориального общественного самоуправления, предприятиями, учреждениями, организациями и населением;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созывает и ведет заседания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доводит до сведения депутатов и населения информацию о времени и месте проведения заседаний Совета поселения, а также проект повестки дня заседаний;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осуществляет руководство подготовкой заседаний Совета поселения и вопросов, вносимых на рассмотрение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контролирует исполнение регламента при проведении заседаний;</w:t>
      </w:r>
    </w:p>
    <w:p w:rsidR="00EE1511" w:rsidRPr="00C14408" w:rsidRDefault="00EE1511" w:rsidP="00EE1511">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 xml:space="preserve">  6) издает постановления и распоряжения по вопросам организации деятельности Совета поселения;</w:t>
      </w:r>
    </w:p>
    <w:p w:rsidR="00187732" w:rsidRPr="00C14408" w:rsidRDefault="00EE1511" w:rsidP="00EE1511">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 xml:space="preserve">  7) подписывает решения Совета поселения</w:t>
      </w:r>
      <w:r w:rsidR="00187732" w:rsidRPr="00C14408">
        <w:rPr>
          <w:rFonts w:ascii="Times New Roman" w:hAnsi="Times New Roman"/>
          <w:sz w:val="24"/>
          <w:szCs w:val="24"/>
        </w:rPr>
        <w:t>;</w:t>
      </w:r>
    </w:p>
    <w:p w:rsidR="00EE1511" w:rsidRPr="00C14408" w:rsidRDefault="00EE1511" w:rsidP="00EE1511">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 xml:space="preserve">  8) подписывает решение Совета поселения об удалении главы муниципального образования в отставку;</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принимает меры по обеспечению гласности и учета общественного мнения в работе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w:t>
      </w:r>
      <w:r w:rsidR="00C93980" w:rsidRPr="00C14408">
        <w:rPr>
          <w:rFonts w:ascii="Times New Roman" w:hAnsi="Times New Roman"/>
          <w:sz w:val="24"/>
          <w:szCs w:val="24"/>
        </w:rPr>
        <w:t xml:space="preserve"> </w:t>
      </w:r>
      <w:r w:rsidRPr="00C14408">
        <w:rPr>
          <w:rFonts w:ascii="Times New Roman" w:hAnsi="Times New Roman"/>
          <w:sz w:val="24"/>
          <w:szCs w:val="24"/>
        </w:rPr>
        <w:t>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 – Югры, законами Ханты-Мансийского автономного округа – Югры, настоящим уставом.</w:t>
      </w:r>
    </w:p>
    <w:p w:rsidR="00EE1511" w:rsidRPr="00C14408" w:rsidRDefault="00EE1511" w:rsidP="00EE1511">
      <w:pPr>
        <w:pStyle w:val="2"/>
        <w:spacing w:before="240" w:after="240"/>
        <w:rPr>
          <w:b/>
          <w:sz w:val="24"/>
          <w:szCs w:val="24"/>
        </w:rPr>
      </w:pPr>
      <w:r w:rsidRPr="00C14408">
        <w:rPr>
          <w:b/>
          <w:sz w:val="24"/>
          <w:szCs w:val="24"/>
        </w:rPr>
        <w:t xml:space="preserve">            Статья 20. Досрочное прекращение полномочий Совета поселения</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1. Полномочия Совета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Полномочия Совета поселения также прекращаются в случае: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принятия Советом поселения решения о самороспуске. Решение о самороспуске принимается двумя третями голосов от установленной численности депутатов;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вступления в силу решения суда Ханты-Мансийского автономного   округа – Югры о неправомочности данного состава депутатов Совета поселения, в том числе в связи со сложением депутатами своих полномочий;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преобразования поселения,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утраты поселением статуса муниципального образования в связи с его объединением с городским округом;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1511" w:rsidRPr="00C14408" w:rsidRDefault="00EE1511" w:rsidP="00EE1511">
      <w:pPr>
        <w:pStyle w:val="2"/>
        <w:spacing w:before="240" w:after="240"/>
        <w:ind w:firstLine="709"/>
        <w:rPr>
          <w:b/>
          <w:sz w:val="24"/>
          <w:szCs w:val="24"/>
        </w:rPr>
      </w:pPr>
      <w:r w:rsidRPr="00C14408">
        <w:rPr>
          <w:b/>
          <w:sz w:val="24"/>
          <w:szCs w:val="24"/>
        </w:rPr>
        <w:t>Статья 21. Депутат Совета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 Совет поселения может быть избран гражданин, достигший возраста восемнадцати лет на день голосования на выборах в Совет поселения и обладающий избирательным правом.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3. Срок полномочий депутата Совета поселения 5 (пять) лет.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Полномочия депутата начинаются со дня его избрания и прекращаются со дня </w:t>
      </w:r>
      <w:proofErr w:type="gramStart"/>
      <w:r w:rsidRPr="00C14408">
        <w:rPr>
          <w:rFonts w:ascii="Times New Roman" w:hAnsi="Times New Roman"/>
          <w:sz w:val="24"/>
          <w:szCs w:val="24"/>
        </w:rPr>
        <w:t>начала работы Совета поселения нового созыва</w:t>
      </w:r>
      <w:proofErr w:type="gramEnd"/>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Депутаты Совета поселения осуществляют свои полномочия на непостоянной основе.</w:t>
      </w:r>
    </w:p>
    <w:p w:rsidR="00030D68" w:rsidRPr="00C14408" w:rsidRDefault="00EE1511" w:rsidP="00030D68">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Совета поселения в соответствии с федеральными законами и законами Ханты-Мансийского автономного округа – Югры</w:t>
      </w:r>
      <w:r w:rsidR="00985A9F" w:rsidRPr="00C14408">
        <w:rPr>
          <w:rFonts w:ascii="Times New Roman" w:hAnsi="Times New Roman"/>
          <w:sz w:val="24"/>
          <w:szCs w:val="24"/>
        </w:rPr>
        <w:t>.</w:t>
      </w:r>
    </w:p>
    <w:p w:rsidR="00030D68" w:rsidRPr="00C14408" w:rsidRDefault="008C6917" w:rsidP="00030D6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 </w:t>
      </w:r>
      <w:r w:rsidR="00945B3A" w:rsidRPr="00C14408">
        <w:rPr>
          <w:rFonts w:ascii="Times New Roman" w:hAnsi="Times New Roman"/>
          <w:sz w:val="24"/>
          <w:szCs w:val="24"/>
        </w:rPr>
        <w:t xml:space="preserve"> Депутаты Совета поселения должны соблюдать ограничения,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945B3A" w:rsidRPr="00C14408">
        <w:rPr>
          <w:rFonts w:ascii="Times New Roman" w:hAnsi="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945B3A" w:rsidRPr="00C14408">
        <w:rPr>
          <w:rFonts w:ascii="Times New Roman" w:hAnsi="Times New Roman"/>
          <w:sz w:val="24"/>
          <w:szCs w:val="24"/>
        </w:rPr>
        <w:t xml:space="preserve"> </w:t>
      </w:r>
      <w:proofErr w:type="gramStart"/>
      <w:r w:rsidR="00945B3A" w:rsidRPr="00C14408">
        <w:rPr>
          <w:rFonts w:ascii="Times New Roman" w:hAnsi="Times New Roman"/>
          <w:sz w:val="24"/>
          <w:szCs w:val="24"/>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4A636F" w:rsidRPr="00C14408">
        <w:rPr>
          <w:rFonts w:ascii="Times New Roman" w:hAnsi="Times New Roman"/>
          <w:sz w:val="24"/>
          <w:szCs w:val="24"/>
        </w:rPr>
        <w:t>нными финансовыми инструментами</w:t>
      </w:r>
      <w:r w:rsidR="00E22E54" w:rsidRPr="00C14408">
        <w:rPr>
          <w:rFonts w:ascii="Times New Roman" w:hAnsi="Times New Roman"/>
          <w:sz w:val="24"/>
          <w:szCs w:val="24"/>
        </w:rPr>
        <w:t>»</w:t>
      </w:r>
      <w:r w:rsidR="00367D9A" w:rsidRPr="00C14408">
        <w:rPr>
          <w:rFonts w:ascii="Times New Roman" w:hAnsi="Times New Roman"/>
          <w:sz w:val="24"/>
          <w:szCs w:val="24"/>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4E7F60" w:rsidRPr="00C14408">
        <w:rPr>
          <w:rFonts w:ascii="Times New Roman" w:hAnsi="Times New Roman"/>
          <w:sz w:val="24"/>
          <w:szCs w:val="24"/>
        </w:rPr>
        <w:t xml:space="preserve"> (в редакции решения Совета депутатов </w:t>
      </w:r>
      <w:r w:rsidR="004A636F" w:rsidRPr="00C14408">
        <w:rPr>
          <w:rFonts w:ascii="Times New Roman" w:hAnsi="Times New Roman"/>
          <w:sz w:val="24"/>
          <w:szCs w:val="24"/>
        </w:rPr>
        <w:t xml:space="preserve">сельского поселения Леуши </w:t>
      </w:r>
      <w:r w:rsidR="004E7F60" w:rsidRPr="00C14408">
        <w:rPr>
          <w:rFonts w:ascii="Times New Roman" w:hAnsi="Times New Roman"/>
          <w:sz w:val="24"/>
          <w:szCs w:val="24"/>
        </w:rPr>
        <w:t xml:space="preserve">от </w:t>
      </w:r>
      <w:r w:rsidR="004A636F" w:rsidRPr="00C14408">
        <w:rPr>
          <w:rFonts w:ascii="Times New Roman" w:hAnsi="Times New Roman"/>
          <w:sz w:val="24"/>
          <w:szCs w:val="24"/>
        </w:rPr>
        <w:t>28.04.2016</w:t>
      </w:r>
      <w:r w:rsidR="004E7F60" w:rsidRPr="00C14408">
        <w:rPr>
          <w:rFonts w:ascii="Times New Roman" w:hAnsi="Times New Roman"/>
          <w:sz w:val="24"/>
          <w:szCs w:val="24"/>
        </w:rPr>
        <w:t xml:space="preserve"> № </w:t>
      </w:r>
      <w:r w:rsidR="004A636F" w:rsidRPr="00C14408">
        <w:rPr>
          <w:rFonts w:ascii="Times New Roman" w:hAnsi="Times New Roman"/>
          <w:sz w:val="24"/>
          <w:szCs w:val="24"/>
        </w:rPr>
        <w:t>22</w:t>
      </w:r>
      <w:r w:rsidR="00367D9A" w:rsidRPr="00C14408">
        <w:rPr>
          <w:rFonts w:ascii="Times New Roman" w:hAnsi="Times New Roman"/>
          <w:sz w:val="24"/>
          <w:szCs w:val="24"/>
        </w:rPr>
        <w:t>, от 30.01.2020 № 130</w:t>
      </w:r>
      <w:r w:rsidR="004E7F60" w:rsidRPr="00C14408">
        <w:rPr>
          <w:rFonts w:ascii="Times New Roman" w:hAnsi="Times New Roman"/>
          <w:sz w:val="24"/>
          <w:szCs w:val="24"/>
        </w:rPr>
        <w:t>).</w:t>
      </w:r>
      <w:proofErr w:type="gramEnd"/>
    </w:p>
    <w:p w:rsidR="005A50F9" w:rsidRPr="00C14408" w:rsidRDefault="005A50F9" w:rsidP="00030D6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7.1. </w:t>
      </w:r>
      <w:proofErr w:type="gramStart"/>
      <w:r w:rsidRPr="00C14408">
        <w:rPr>
          <w:rFonts w:ascii="Times New Roman" w:hAnsi="Times New Roman"/>
          <w:sz w:val="24"/>
          <w:szCs w:val="24"/>
        </w:rPr>
        <w:t>Депутаты Совета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C14408">
        <w:rPr>
          <w:rFonts w:ascii="Times New Roman" w:hAnsi="Times New Roman"/>
          <w:sz w:val="24"/>
          <w:szCs w:val="24"/>
        </w:rPr>
        <w:t xml:space="preserve"> таких обязанностей признается следствием не зависящих от указанных лиц обстоятельств                  в порядке, предусмотренном </w:t>
      </w:r>
      <w:hyperlink r:id="rId17" w:history="1">
        <w:r w:rsidRPr="00C14408">
          <w:rPr>
            <w:rStyle w:val="afe"/>
            <w:rFonts w:ascii="Times New Roman" w:hAnsi="Times New Roman"/>
            <w:color w:val="auto"/>
            <w:sz w:val="24"/>
            <w:szCs w:val="24"/>
            <w:u w:val="none"/>
          </w:rPr>
          <w:t>частями 3</w:t>
        </w:r>
      </w:hyperlink>
      <w:r w:rsidRPr="00C14408">
        <w:rPr>
          <w:rFonts w:ascii="Times New Roman" w:hAnsi="Times New Roman"/>
          <w:sz w:val="24"/>
          <w:szCs w:val="24"/>
        </w:rPr>
        <w:t>-</w:t>
      </w:r>
      <w:hyperlink r:id="rId18" w:history="1">
        <w:r w:rsidRPr="00C14408">
          <w:rPr>
            <w:rStyle w:val="afe"/>
            <w:rFonts w:ascii="Times New Roman" w:hAnsi="Times New Roman"/>
            <w:color w:val="auto"/>
            <w:sz w:val="24"/>
            <w:szCs w:val="24"/>
            <w:u w:val="none"/>
          </w:rPr>
          <w:t>6 статьи 13 Федерального закона от 25 декабря              2008 года № 273-ФЗ «О противодействии коррупции»</w:t>
        </w:r>
      </w:hyperlink>
      <w:r w:rsidRPr="00C14408">
        <w:rPr>
          <w:rFonts w:ascii="Times New Roman" w:hAnsi="Times New Roman"/>
          <w:sz w:val="24"/>
          <w:szCs w:val="24"/>
        </w:rPr>
        <w:t xml:space="preserve"> (в редакции решения Совета депутатов сельского поселения Леуши от 14.12.2023 № 26).</w:t>
      </w:r>
    </w:p>
    <w:p w:rsidR="00C01F74" w:rsidRPr="00C14408" w:rsidRDefault="00C01F74" w:rsidP="00030D68">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Один депутат Совета поселения избирается Советом поселения в состав Думы Кондинского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Кондинского района определяется решением Совета поселения.</w:t>
      </w:r>
    </w:p>
    <w:p w:rsidR="00B67738" w:rsidRPr="00C14408" w:rsidRDefault="00B67738" w:rsidP="00030D68">
      <w:pPr>
        <w:spacing w:after="0" w:line="240" w:lineRule="auto"/>
        <w:ind w:firstLine="709"/>
        <w:jc w:val="both"/>
        <w:rPr>
          <w:rFonts w:ascii="Times New Roman" w:hAnsi="Times New Roman"/>
          <w:i/>
          <w:iCs/>
          <w:sz w:val="24"/>
          <w:szCs w:val="24"/>
        </w:rPr>
      </w:pPr>
    </w:p>
    <w:p w:rsidR="00EE1511" w:rsidRPr="00C14408" w:rsidRDefault="00EE1511" w:rsidP="00030D68">
      <w:pPr>
        <w:spacing w:after="0" w:line="240" w:lineRule="auto"/>
        <w:ind w:firstLine="709"/>
        <w:jc w:val="both"/>
        <w:rPr>
          <w:rFonts w:ascii="Times New Roman" w:hAnsi="Times New Roman"/>
          <w:b/>
          <w:bCs/>
          <w:sz w:val="24"/>
          <w:szCs w:val="24"/>
        </w:rPr>
      </w:pPr>
      <w:r w:rsidRPr="00C14408">
        <w:rPr>
          <w:rFonts w:ascii="Times New Roman" w:hAnsi="Times New Roman"/>
          <w:i/>
          <w:iCs/>
          <w:sz w:val="24"/>
          <w:szCs w:val="24"/>
        </w:rPr>
        <w:t xml:space="preserve"> </w:t>
      </w:r>
      <w:r w:rsidRPr="00C14408">
        <w:rPr>
          <w:rFonts w:ascii="Times New Roman" w:hAnsi="Times New Roman"/>
          <w:b/>
          <w:bCs/>
          <w:sz w:val="24"/>
          <w:szCs w:val="24"/>
        </w:rPr>
        <w:t xml:space="preserve">Статья 22. Гарантии </w:t>
      </w:r>
      <w:proofErr w:type="gramStart"/>
      <w:r w:rsidRPr="00C14408">
        <w:rPr>
          <w:rFonts w:ascii="Times New Roman" w:hAnsi="Times New Roman"/>
          <w:b/>
          <w:bCs/>
          <w:sz w:val="24"/>
          <w:szCs w:val="24"/>
        </w:rPr>
        <w:t>осуществления полномочий депутатов Совета поселения</w:t>
      </w:r>
      <w:proofErr w:type="gramEnd"/>
    </w:p>
    <w:p w:rsidR="00C01F74" w:rsidRPr="00C14408" w:rsidRDefault="00C01F74" w:rsidP="00030D68">
      <w:pPr>
        <w:spacing w:after="0" w:line="240" w:lineRule="auto"/>
        <w:ind w:firstLine="709"/>
        <w:jc w:val="both"/>
        <w:rPr>
          <w:rFonts w:ascii="Times New Roman" w:hAnsi="Times New Roman"/>
          <w:b/>
          <w:bCs/>
          <w:sz w:val="24"/>
          <w:szCs w:val="24"/>
        </w:rPr>
      </w:pPr>
    </w:p>
    <w:p w:rsidR="00EE1511" w:rsidRPr="00C14408" w:rsidRDefault="00EE1511" w:rsidP="00EE1511">
      <w:pPr>
        <w:autoSpaceDE w:val="0"/>
        <w:autoSpaceDN w:val="0"/>
        <w:adjustRightInd w:val="0"/>
        <w:spacing w:after="0" w:line="240" w:lineRule="auto"/>
        <w:ind w:firstLine="720"/>
        <w:jc w:val="both"/>
        <w:rPr>
          <w:rFonts w:ascii="Times New Roman" w:hAnsi="Times New Roman"/>
          <w:sz w:val="24"/>
          <w:szCs w:val="24"/>
        </w:rPr>
      </w:pPr>
      <w:r w:rsidRPr="00C14408">
        <w:rPr>
          <w:rFonts w:ascii="Times New Roman" w:hAnsi="Times New Roman"/>
          <w:sz w:val="24"/>
          <w:szCs w:val="24"/>
        </w:rPr>
        <w:t>Депутату Совета поселения за счет средств местного бюджета гарантируются:</w:t>
      </w:r>
    </w:p>
    <w:p w:rsidR="00EE1511" w:rsidRPr="00C14408" w:rsidRDefault="00EE1511" w:rsidP="00EE1511">
      <w:pPr>
        <w:autoSpaceDE w:val="0"/>
        <w:autoSpaceDN w:val="0"/>
        <w:adjustRightInd w:val="0"/>
        <w:spacing w:after="0" w:line="240" w:lineRule="auto"/>
        <w:ind w:firstLine="720"/>
        <w:jc w:val="both"/>
        <w:rPr>
          <w:rFonts w:ascii="Times New Roman" w:hAnsi="Times New Roman"/>
          <w:sz w:val="24"/>
          <w:szCs w:val="24"/>
        </w:rPr>
      </w:pPr>
      <w:r w:rsidRPr="00C14408">
        <w:rPr>
          <w:rFonts w:ascii="Times New Roman" w:hAnsi="Times New Roman"/>
          <w:sz w:val="24"/>
          <w:szCs w:val="24"/>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EE1511" w:rsidRPr="00C14408" w:rsidRDefault="00EE1511" w:rsidP="00EE1511">
      <w:pPr>
        <w:autoSpaceDE w:val="0"/>
        <w:autoSpaceDN w:val="0"/>
        <w:adjustRightInd w:val="0"/>
        <w:spacing w:after="0" w:line="240" w:lineRule="auto"/>
        <w:ind w:firstLine="720"/>
        <w:jc w:val="both"/>
        <w:rPr>
          <w:rFonts w:ascii="Times New Roman" w:hAnsi="Times New Roman"/>
          <w:sz w:val="24"/>
          <w:szCs w:val="24"/>
        </w:rPr>
      </w:pPr>
      <w:r w:rsidRPr="00C14408">
        <w:rPr>
          <w:rFonts w:ascii="Times New Roman" w:hAnsi="Times New Roman"/>
          <w:sz w:val="24"/>
          <w:szCs w:val="24"/>
        </w:rPr>
        <w:t xml:space="preserve">2) </w:t>
      </w:r>
      <w:r w:rsidR="00D96714" w:rsidRPr="00C14408">
        <w:rPr>
          <w:rFonts w:ascii="Times New Roman" w:hAnsi="Times New Roman"/>
          <w:sz w:val="24"/>
          <w:szCs w:val="24"/>
        </w:rPr>
        <w:t>компенсация расходов, связанных с осуществлением депутатской деятельности, в случаях, порядке и размерах, установленных решением Совета депутатов сельского поселения Леуши (в редакции решения Совета депутатов сельского поселения Леуши от 17.12.2019 № 116).</w:t>
      </w:r>
    </w:p>
    <w:p w:rsidR="00810FE4" w:rsidRPr="00C14408" w:rsidRDefault="00810FE4" w:rsidP="00EE1511">
      <w:pPr>
        <w:autoSpaceDE w:val="0"/>
        <w:autoSpaceDN w:val="0"/>
        <w:adjustRightInd w:val="0"/>
        <w:spacing w:after="0" w:line="240" w:lineRule="auto"/>
        <w:ind w:firstLine="720"/>
        <w:jc w:val="both"/>
        <w:rPr>
          <w:rFonts w:ascii="Times New Roman" w:hAnsi="Times New Roman"/>
          <w:sz w:val="24"/>
          <w:szCs w:val="24"/>
        </w:rPr>
      </w:pPr>
      <w:r w:rsidRPr="00C14408">
        <w:rPr>
          <w:rFonts w:ascii="Times New Roman" w:hAnsi="Times New Roman"/>
          <w:sz w:val="24"/>
          <w:szCs w:val="24"/>
        </w:rPr>
        <w:t xml:space="preserve">Депутату Совета поселения, для осуществления своих полномочий на не постоянной основе гарантируется сохранение места работы (должности) в количестве </w:t>
      </w:r>
      <w:r w:rsidRPr="00C14408">
        <w:rPr>
          <w:rFonts w:ascii="Times New Roman" w:hAnsi="Times New Roman"/>
          <w:sz w:val="24"/>
          <w:szCs w:val="24"/>
        </w:rPr>
        <w:lastRenderedPageBreak/>
        <w:t>шести рабочих дней в месяц в совокупности (в редакции решения Совета депутатов сельского поселения Леуши от 31.08.2020 № 165).</w:t>
      </w:r>
    </w:p>
    <w:p w:rsidR="00EE1511" w:rsidRPr="00C14408" w:rsidRDefault="00EE1511" w:rsidP="00EE1511">
      <w:pPr>
        <w:pStyle w:val="31"/>
        <w:spacing w:before="240" w:after="240"/>
        <w:ind w:left="0" w:firstLine="709"/>
        <w:rPr>
          <w:b/>
          <w:sz w:val="24"/>
          <w:szCs w:val="24"/>
        </w:rPr>
      </w:pPr>
      <w:r w:rsidRPr="00C14408">
        <w:rPr>
          <w:b/>
          <w:sz w:val="24"/>
          <w:szCs w:val="24"/>
        </w:rPr>
        <w:t>Статья 23. Досрочное прекращение полномочий депутата Совета поселения</w:t>
      </w:r>
    </w:p>
    <w:p w:rsidR="00EE1511" w:rsidRPr="00C14408" w:rsidRDefault="00FC7695"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r w:rsidR="00EE1511" w:rsidRPr="00C14408">
        <w:rPr>
          <w:rFonts w:ascii="Times New Roman" w:hAnsi="Times New Roman"/>
          <w:sz w:val="24"/>
          <w:szCs w:val="24"/>
        </w:rPr>
        <w:t>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смерти;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отставки по собственному желанию;</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признания судом недееспособным или ограниченно дееспособным;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признания судом безвестно отсутствующим или объявления умершим;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вступления в отношении его в законную силу обвинительного приговора суда;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выезда за пределы Российской Федерации на постоянное место жительства;</w:t>
      </w:r>
    </w:p>
    <w:p w:rsidR="00ED217D" w:rsidRPr="00C14408" w:rsidRDefault="00ED217D" w:rsidP="00ED217D">
      <w:pPr>
        <w:autoSpaceDE w:val="0"/>
        <w:autoSpaceDN w:val="0"/>
        <w:adjustRightInd w:val="0"/>
        <w:spacing w:after="0" w:line="240" w:lineRule="auto"/>
        <w:ind w:firstLine="708"/>
        <w:jc w:val="both"/>
        <w:rPr>
          <w:rFonts w:ascii="Times New Roman" w:hAnsi="Times New Roman"/>
          <w:iCs/>
          <w:sz w:val="24"/>
          <w:szCs w:val="24"/>
        </w:rPr>
      </w:pPr>
      <w:proofErr w:type="gramStart"/>
      <w:r w:rsidRPr="00C14408">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14408">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Совета депутатов сельского поселения Леуши от 04.08.2021 № 218);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отзыва избирателями;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досрочного прекращения полномочий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97D3F" w:rsidRPr="00C14408" w:rsidRDefault="00797D3F"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10.1) приобретения им статуса иностранного агента (в редакции решения Совета депутатов от 29</w:t>
      </w:r>
      <w:r w:rsidR="006C66D6" w:rsidRPr="00C14408">
        <w:rPr>
          <w:rFonts w:ascii="Times New Roman" w:hAnsi="Times New Roman"/>
          <w:sz w:val="24"/>
          <w:szCs w:val="24"/>
        </w:rPr>
        <w:t>.08.</w:t>
      </w:r>
      <w:r w:rsidRPr="00C14408">
        <w:rPr>
          <w:rFonts w:ascii="Times New Roman" w:hAnsi="Times New Roman"/>
          <w:sz w:val="24"/>
          <w:szCs w:val="24"/>
        </w:rPr>
        <w:t>2024 № 59);</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BA3217" w:rsidRPr="00C14408" w:rsidRDefault="00BA321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 (в редакции решения Совета депутатов сельского поселения Леуши от 06</w:t>
      </w:r>
      <w:r w:rsidR="006C66D6" w:rsidRPr="00C14408">
        <w:rPr>
          <w:rFonts w:ascii="Times New Roman" w:hAnsi="Times New Roman"/>
          <w:sz w:val="24"/>
          <w:szCs w:val="24"/>
        </w:rPr>
        <w:t>.06.</w:t>
      </w:r>
      <w:r w:rsidRPr="00C14408">
        <w:rPr>
          <w:rFonts w:ascii="Times New Roman" w:hAnsi="Times New Roman"/>
          <w:sz w:val="24"/>
          <w:szCs w:val="24"/>
        </w:rPr>
        <w:t>2023 № 343).</w:t>
      </w:r>
    </w:p>
    <w:p w:rsidR="00FC7695" w:rsidRPr="00C14408" w:rsidRDefault="00FC7695"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proofErr w:type="gramStart"/>
      <w:r w:rsidRPr="00C14408">
        <w:rPr>
          <w:rFonts w:ascii="Times New Roman" w:hAnsi="Times New Roman"/>
          <w:sz w:val="24"/>
          <w:szCs w:val="24"/>
        </w:rPr>
        <w:t>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E1511" w:rsidRPr="00C14408" w:rsidRDefault="00EE1511" w:rsidP="00EE1511">
      <w:pPr>
        <w:pStyle w:val="2"/>
        <w:spacing w:before="240" w:after="240"/>
        <w:ind w:firstLine="709"/>
        <w:rPr>
          <w:b/>
          <w:sz w:val="24"/>
          <w:szCs w:val="24"/>
        </w:rPr>
      </w:pPr>
      <w:r w:rsidRPr="00C14408">
        <w:rPr>
          <w:b/>
          <w:sz w:val="24"/>
          <w:szCs w:val="24"/>
        </w:rPr>
        <w:t>Статья 24. Глава муниципального образования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 предусмотренных статьей 3 настоящего устава.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3. Процедура выдвижения кандидатов на должность главы поселения, порядок голосования и избрание главы поселения, осуществляется в соответствии с федеральным и окружным законодательством, настоящим уставом.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Глава поселения в соответствии с настоящим уставом возглавляет администрацию поселения, исполняет полномочия главы администрации поселения и руководит ее деятельностью на принципах единоначалия.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При вступлении в должность глава поселения приносит жителям поселения присягу. Присяга приносится в торжественной обстановке в присутствии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w:t>
      </w:r>
      <w:proofErr w:type="gramStart"/>
      <w:r w:rsidRPr="00C14408">
        <w:rPr>
          <w:rFonts w:ascii="Times New Roman" w:hAnsi="Times New Roman"/>
          <w:sz w:val="24"/>
          <w:szCs w:val="24"/>
        </w:rPr>
        <w:t>кст пр</w:t>
      </w:r>
      <w:proofErr w:type="gramEnd"/>
      <w:r w:rsidRPr="00C14408">
        <w:rPr>
          <w:rFonts w:ascii="Times New Roman" w:hAnsi="Times New Roman"/>
          <w:sz w:val="24"/>
          <w:szCs w:val="24"/>
        </w:rPr>
        <w:t>исяги, определяются решением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Глава поселения осуществляет </w:t>
      </w:r>
      <w:r w:rsidR="00335617" w:rsidRPr="00C14408">
        <w:rPr>
          <w:rFonts w:ascii="Times New Roman" w:hAnsi="Times New Roman"/>
          <w:sz w:val="24"/>
          <w:szCs w:val="24"/>
        </w:rPr>
        <w:t>полномочия на постоянной основе.</w:t>
      </w:r>
    </w:p>
    <w:p w:rsidR="00335617" w:rsidRPr="00C14408" w:rsidRDefault="00945B3A" w:rsidP="00335617">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 </w:t>
      </w:r>
      <w:proofErr w:type="gramStart"/>
      <w:r w:rsidR="00AA0D5F" w:rsidRPr="00C14408">
        <w:rPr>
          <w:rFonts w:ascii="Times New Roman" w:hAnsi="Times New Roman"/>
          <w:sz w:val="24"/>
          <w:szCs w:val="24"/>
        </w:rPr>
        <w:t xml:space="preserve">Глава поселения </w:t>
      </w:r>
      <w:r w:rsidR="00AA0D5F" w:rsidRPr="00C14408">
        <w:rPr>
          <w:rFonts w:ascii="Times New Roman" w:eastAsia="Calibri" w:hAnsi="Times New Roman"/>
          <w:sz w:val="24"/>
          <w:szCs w:val="24"/>
          <w:lang w:eastAsia="en-US"/>
        </w:rPr>
        <w:t xml:space="preserve"> должен соблюдать ограничения, запреты, исполнять обязанности, которые установлены Федеральным </w:t>
      </w:r>
      <w:hyperlink r:id="rId19"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от 25 д</w:t>
      </w:r>
      <w:r w:rsidR="00364DDA" w:rsidRPr="00C14408">
        <w:rPr>
          <w:rFonts w:ascii="Times New Roman" w:eastAsia="Calibri" w:hAnsi="Times New Roman"/>
          <w:sz w:val="24"/>
          <w:szCs w:val="24"/>
          <w:lang w:eastAsia="en-US"/>
        </w:rPr>
        <w:t>екабря 2008 года                     № 273-ФЗ «</w:t>
      </w:r>
      <w:r w:rsidR="00AA0D5F" w:rsidRPr="00C14408">
        <w:rPr>
          <w:rFonts w:ascii="Times New Roman" w:eastAsia="Calibri" w:hAnsi="Times New Roman"/>
          <w:sz w:val="24"/>
          <w:szCs w:val="24"/>
          <w:lang w:eastAsia="en-US"/>
        </w:rPr>
        <w:t>О противодействии коррупции</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Федеральным </w:t>
      </w:r>
      <w:hyperlink r:id="rId20"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w:t>
      </w:r>
      <w:r w:rsidR="00364DDA" w:rsidRPr="00C14408">
        <w:rPr>
          <w:rFonts w:ascii="Times New Roman" w:eastAsia="Calibri" w:hAnsi="Times New Roman"/>
          <w:sz w:val="24"/>
          <w:szCs w:val="24"/>
          <w:lang w:eastAsia="en-US"/>
        </w:rPr>
        <w:t>т 3 декабря 2012 года № 230-ФЗ «</w:t>
      </w:r>
      <w:r w:rsidR="00AA0D5F" w:rsidRPr="00C14408">
        <w:rPr>
          <w:rFonts w:ascii="Times New Roman" w:eastAsia="Calibri" w:hAnsi="Times New Roman"/>
          <w:sz w:val="24"/>
          <w:szCs w:val="24"/>
          <w:lang w:eastAsia="en-US"/>
        </w:rPr>
        <w:t>О контроле за соответствием расходов лиц, замещающих государственные должности, и иных лиц их доходам</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Федеральным </w:t>
      </w:r>
      <w:hyperlink r:id="rId21"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от 7 мая 2013 года </w:t>
      </w:r>
      <w:r w:rsidR="00364DDA" w:rsidRPr="00C14408">
        <w:rPr>
          <w:rFonts w:ascii="Times New Roman" w:eastAsia="Calibri" w:hAnsi="Times New Roman"/>
          <w:sz w:val="24"/>
          <w:szCs w:val="24"/>
          <w:lang w:eastAsia="en-US"/>
        </w:rPr>
        <w:t xml:space="preserve">                      №</w:t>
      </w:r>
      <w:r w:rsidR="00AA0D5F" w:rsidRPr="00C14408">
        <w:rPr>
          <w:rFonts w:ascii="Times New Roman" w:eastAsia="Calibri" w:hAnsi="Times New Roman"/>
          <w:sz w:val="24"/>
          <w:szCs w:val="24"/>
          <w:lang w:eastAsia="en-US"/>
        </w:rPr>
        <w:t xml:space="preserve"> 79-ФЗ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О запрете отдельным категориям лиц открывать и иметь счета</w:t>
      </w:r>
      <w:proofErr w:type="gramEnd"/>
      <w:r w:rsidR="00AA0D5F" w:rsidRPr="00C14408">
        <w:rPr>
          <w:rFonts w:ascii="Times New Roman" w:eastAsia="Calibri" w:hAnsi="Times New Roman"/>
          <w:sz w:val="24"/>
          <w:szCs w:val="24"/>
          <w:lang w:eastAsia="en-US"/>
        </w:rPr>
        <w:t xml:space="preserve"> (</w:t>
      </w:r>
      <w:proofErr w:type="gramStart"/>
      <w:r w:rsidR="00AA0D5F" w:rsidRPr="00C14408">
        <w:rPr>
          <w:rFonts w:ascii="Times New Roman" w:eastAsia="Calibri" w:hAnsi="Times New Roman"/>
          <w:sz w:val="24"/>
          <w:szCs w:val="24"/>
          <w:lang w:eastAsia="en-US"/>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22E54" w:rsidRPr="00C14408">
        <w:rPr>
          <w:rFonts w:ascii="Times New Roman" w:eastAsia="Calibri" w:hAnsi="Times New Roman"/>
          <w:sz w:val="24"/>
          <w:szCs w:val="24"/>
          <w:lang w:eastAsia="en-US"/>
        </w:rPr>
        <w:t>»</w:t>
      </w:r>
      <w:r w:rsidR="00367D9A" w:rsidRPr="00C14408">
        <w:rPr>
          <w:rFonts w:ascii="Times New Roman" w:eastAsia="Calibri" w:hAnsi="Times New Roman"/>
          <w:sz w:val="24"/>
          <w:szCs w:val="24"/>
          <w:lang w:eastAsia="en-US"/>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4A636F" w:rsidRPr="00C14408">
        <w:rPr>
          <w:rFonts w:ascii="Times New Roman" w:hAnsi="Times New Roman"/>
          <w:sz w:val="24"/>
          <w:szCs w:val="24"/>
        </w:rPr>
        <w:t xml:space="preserve"> (в редакции решения Совета депутатов сельского поселения Леуши от </w:t>
      </w:r>
      <w:r w:rsidR="00AA0D5F" w:rsidRPr="00C14408">
        <w:rPr>
          <w:rFonts w:ascii="Times New Roman" w:hAnsi="Times New Roman"/>
          <w:sz w:val="24"/>
          <w:szCs w:val="24"/>
        </w:rPr>
        <w:t>24.07.</w:t>
      </w:r>
      <w:r w:rsidR="004A636F" w:rsidRPr="00C14408">
        <w:rPr>
          <w:rFonts w:ascii="Times New Roman" w:hAnsi="Times New Roman"/>
          <w:sz w:val="24"/>
          <w:szCs w:val="24"/>
        </w:rPr>
        <w:t>201</w:t>
      </w:r>
      <w:r w:rsidR="00AA0D5F" w:rsidRPr="00C14408">
        <w:rPr>
          <w:rFonts w:ascii="Times New Roman" w:hAnsi="Times New Roman"/>
          <w:sz w:val="24"/>
          <w:szCs w:val="24"/>
        </w:rPr>
        <w:t>7</w:t>
      </w:r>
      <w:r w:rsidR="004A636F" w:rsidRPr="00C14408">
        <w:rPr>
          <w:rFonts w:ascii="Times New Roman" w:hAnsi="Times New Roman"/>
          <w:sz w:val="24"/>
          <w:szCs w:val="24"/>
        </w:rPr>
        <w:t xml:space="preserve"> № </w:t>
      </w:r>
      <w:r w:rsidR="00AA0D5F" w:rsidRPr="00C14408">
        <w:rPr>
          <w:rFonts w:ascii="Times New Roman" w:hAnsi="Times New Roman"/>
          <w:sz w:val="24"/>
          <w:szCs w:val="24"/>
        </w:rPr>
        <w:t>47</w:t>
      </w:r>
      <w:r w:rsidR="00367D9A" w:rsidRPr="00C14408">
        <w:rPr>
          <w:rFonts w:ascii="Times New Roman" w:hAnsi="Times New Roman"/>
          <w:sz w:val="24"/>
          <w:szCs w:val="24"/>
        </w:rPr>
        <w:t>, от 30.01.2020 № 130</w:t>
      </w:r>
      <w:r w:rsidR="004A636F" w:rsidRPr="00C14408">
        <w:rPr>
          <w:rFonts w:ascii="Times New Roman" w:hAnsi="Times New Roman"/>
          <w:sz w:val="24"/>
          <w:szCs w:val="24"/>
        </w:rPr>
        <w:t>).</w:t>
      </w:r>
      <w:proofErr w:type="gramEnd"/>
    </w:p>
    <w:p w:rsidR="005A50F9" w:rsidRPr="00C14408" w:rsidRDefault="005A50F9" w:rsidP="00335617">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7.1. </w:t>
      </w:r>
      <w:proofErr w:type="gramStart"/>
      <w:r w:rsidRPr="00C14408">
        <w:rPr>
          <w:rFonts w:ascii="Times New Roman" w:hAnsi="Times New Roman"/>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C14408">
        <w:rPr>
          <w:rFonts w:ascii="Times New Roman" w:hAnsi="Times New Roman"/>
          <w:sz w:val="24"/>
          <w:szCs w:val="24"/>
        </w:rPr>
        <w:t xml:space="preserve"> обязанностей признается следствием                    не зависящих от него обстоятельств в порядке, предусмотренном </w:t>
      </w:r>
      <w:hyperlink r:id="rId22" w:history="1">
        <w:r w:rsidRPr="00C14408">
          <w:rPr>
            <w:rStyle w:val="afe"/>
            <w:rFonts w:ascii="Times New Roman" w:hAnsi="Times New Roman"/>
            <w:color w:val="auto"/>
            <w:sz w:val="24"/>
            <w:szCs w:val="24"/>
            <w:u w:val="none"/>
          </w:rPr>
          <w:t>частями 3</w:t>
        </w:r>
      </w:hyperlink>
      <w:r w:rsidRPr="00C14408">
        <w:rPr>
          <w:rFonts w:ascii="Times New Roman" w:hAnsi="Times New Roman"/>
          <w:sz w:val="24"/>
          <w:szCs w:val="24"/>
        </w:rPr>
        <w:t>-</w:t>
      </w:r>
      <w:hyperlink r:id="rId23" w:history="1">
        <w:r w:rsidRPr="00C14408">
          <w:rPr>
            <w:rStyle w:val="afe"/>
            <w:rFonts w:ascii="Times New Roman" w:hAnsi="Times New Roman"/>
            <w:color w:val="auto"/>
            <w:sz w:val="24"/>
            <w:szCs w:val="24"/>
            <w:u w:val="none"/>
          </w:rPr>
          <w:t>6 статьи              13 Федерального закона от 25 декабря 2008 года № 273-ФЗ «О противодействии коррупции»</w:t>
        </w:r>
      </w:hyperlink>
      <w:r w:rsidRPr="00C14408">
        <w:rPr>
          <w:rFonts w:ascii="Times New Roman" w:hAnsi="Times New Roman"/>
          <w:sz w:val="24"/>
          <w:szCs w:val="24"/>
        </w:rPr>
        <w:t xml:space="preserve"> (в редакции решения Совета депутатов сельского поселения Леуши от 14.12.2023 № 26).</w:t>
      </w:r>
    </w:p>
    <w:p w:rsidR="00503FEC" w:rsidRPr="00C14408" w:rsidRDefault="00503FEC" w:rsidP="00503FEC">
      <w:pPr>
        <w:tabs>
          <w:tab w:val="left" w:pos="0"/>
          <w:tab w:val="left" w:pos="1276"/>
        </w:tabs>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8. </w:t>
      </w:r>
      <w:proofErr w:type="gramStart"/>
      <w:r w:rsidRPr="00C14408">
        <w:rPr>
          <w:rFonts w:ascii="Times New Roman" w:hAnsi="Times New Roman"/>
          <w:sz w:val="24"/>
          <w:szCs w:val="24"/>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14408">
        <w:rPr>
          <w:rFonts w:ascii="Times New Roman" w:hAnsi="Times New Roman"/>
          <w:sz w:val="24"/>
          <w:szCs w:val="24"/>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 (в редакции решения Совета депутатов сельского поселения Леуши от 27.10.2022 № 292).</w:t>
      </w:r>
    </w:p>
    <w:p w:rsidR="00503FEC" w:rsidRPr="00C14408" w:rsidRDefault="00503FEC" w:rsidP="00335617">
      <w:pPr>
        <w:spacing w:after="0" w:line="240" w:lineRule="auto"/>
        <w:ind w:firstLine="709"/>
        <w:jc w:val="both"/>
        <w:rPr>
          <w:rFonts w:ascii="Times New Roman" w:hAnsi="Times New Roman"/>
          <w:sz w:val="24"/>
          <w:szCs w:val="24"/>
        </w:rPr>
      </w:pPr>
    </w:p>
    <w:p w:rsidR="00EE1511" w:rsidRPr="00C14408" w:rsidRDefault="00EE1511" w:rsidP="00503FEC">
      <w:pPr>
        <w:spacing w:after="0" w:line="240" w:lineRule="auto"/>
        <w:ind w:firstLine="709"/>
        <w:jc w:val="both"/>
        <w:rPr>
          <w:rFonts w:ascii="Times New Roman" w:hAnsi="Times New Roman"/>
          <w:b/>
          <w:sz w:val="24"/>
          <w:szCs w:val="24"/>
        </w:rPr>
      </w:pPr>
      <w:r w:rsidRPr="00C14408">
        <w:rPr>
          <w:rFonts w:ascii="Times New Roman" w:hAnsi="Times New Roman"/>
          <w:b/>
          <w:sz w:val="24"/>
          <w:szCs w:val="24"/>
        </w:rPr>
        <w:t>Статья 25. Полномочия главы поселения</w:t>
      </w:r>
    </w:p>
    <w:p w:rsidR="00503FEC" w:rsidRPr="00C14408" w:rsidRDefault="00503FEC" w:rsidP="00503FEC">
      <w:pPr>
        <w:spacing w:after="0" w:line="240" w:lineRule="auto"/>
        <w:ind w:firstLine="709"/>
        <w:jc w:val="both"/>
        <w:rPr>
          <w:rFonts w:ascii="Times New Roman" w:hAnsi="Times New Roman"/>
          <w:sz w:val="24"/>
          <w:szCs w:val="24"/>
        </w:rPr>
      </w:pPr>
    </w:p>
    <w:p w:rsidR="00EE1511" w:rsidRPr="00C14408" w:rsidRDefault="00EE1511" w:rsidP="00503FEC">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Глава поселения в соответствии с федеральным законом, устанавливающим общие принципы организации местного самоуправления в Российской Федерации, в </w:t>
      </w:r>
      <w:r w:rsidRPr="00C14408">
        <w:rPr>
          <w:rFonts w:ascii="Times New Roman" w:hAnsi="Times New Roman"/>
          <w:sz w:val="24"/>
          <w:szCs w:val="24"/>
        </w:rPr>
        <w:lastRenderedPageBreak/>
        <w:t>пределах, установленных федеральными законами и законами Ханты-Мансийского автономного округа - Югры, настоящим уставом и нормативными правовыми актами Совета поселения, осуществляет следующие полномочия: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поселения;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3) издает в пределах своих полномочий правовые акты;</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4) вправе требовать созыва внеочередного заседания Совета поселения;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5) возглавляет администрацию поселения.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2.Глава поселения исполняет следующие полномочия главы администрации поселения:</w:t>
      </w:r>
    </w:p>
    <w:p w:rsidR="00EE1511" w:rsidRPr="00C14408" w:rsidRDefault="00EE1511" w:rsidP="00EE1511">
      <w:pPr>
        <w:autoSpaceDE w:val="0"/>
        <w:autoSpaceDN w:val="0"/>
        <w:adjustRightInd w:val="0"/>
        <w:spacing w:after="0" w:line="240" w:lineRule="auto"/>
        <w:ind w:firstLine="550"/>
        <w:jc w:val="both"/>
        <w:rPr>
          <w:rFonts w:ascii="Times New Roman" w:hAnsi="Times New Roman"/>
          <w:sz w:val="24"/>
          <w:szCs w:val="24"/>
        </w:rPr>
      </w:pPr>
      <w:r w:rsidRPr="00C14408">
        <w:rPr>
          <w:rFonts w:ascii="Times New Roman" w:hAnsi="Times New Roman"/>
          <w:sz w:val="24"/>
          <w:szCs w:val="24"/>
        </w:rPr>
        <w:t>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2) представляет на утверждение Совета поселения структуру администрации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3) вправе приобретать и осуществлять имущественные и иные права и обязанности от имени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4) выступает в суде без доверенности от имени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5) вправе отклонить нормативный правовой акт, принятый Советом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6)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w:t>
      </w:r>
    </w:p>
    <w:p w:rsidR="00EE1511" w:rsidRPr="00C14408" w:rsidRDefault="00EE1511" w:rsidP="00EE1511">
      <w:pPr>
        <w:spacing w:after="0" w:line="240" w:lineRule="auto"/>
        <w:ind w:firstLine="284"/>
        <w:jc w:val="both"/>
        <w:rPr>
          <w:rFonts w:ascii="Times New Roman" w:hAnsi="Times New Roman"/>
          <w:sz w:val="24"/>
          <w:szCs w:val="24"/>
        </w:rPr>
      </w:pPr>
      <w:r w:rsidRPr="00C14408">
        <w:rPr>
          <w:rFonts w:ascii="Times New Roman" w:hAnsi="Times New Roman"/>
          <w:sz w:val="24"/>
          <w:szCs w:val="24"/>
        </w:rPr>
        <w:t xml:space="preserve">    7) издает распоряжения администрации сельского поселения по вопросам организации работы администрации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8) вправе выходить с инициативой внесения на рассмотрение </w:t>
      </w:r>
      <w:proofErr w:type="gramStart"/>
      <w:r w:rsidRPr="00C14408">
        <w:rPr>
          <w:rFonts w:ascii="Times New Roman" w:hAnsi="Times New Roman" w:cs="Times New Roman"/>
          <w:sz w:val="24"/>
          <w:szCs w:val="24"/>
        </w:rPr>
        <w:t>Совета поселения проектов решений Совета</w:t>
      </w:r>
      <w:proofErr w:type="gramEnd"/>
      <w:r w:rsidRPr="00C14408">
        <w:rPr>
          <w:rFonts w:ascii="Times New Roman" w:hAnsi="Times New Roman" w:cs="Times New Roman"/>
          <w:sz w:val="24"/>
          <w:szCs w:val="24"/>
        </w:rPr>
        <w:t xml:space="preserve">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9) вправе совместно с Советом депутатов выходить с инициативой о назначении местного референдума;</w:t>
      </w:r>
    </w:p>
    <w:p w:rsidR="00EE1511" w:rsidRPr="00C14408" w:rsidRDefault="00EE1511" w:rsidP="00EE1511">
      <w:pPr>
        <w:spacing w:after="0" w:line="240" w:lineRule="auto"/>
        <w:jc w:val="both"/>
        <w:rPr>
          <w:rFonts w:ascii="Times New Roman" w:hAnsi="Times New Roman"/>
          <w:sz w:val="24"/>
          <w:szCs w:val="24"/>
        </w:rPr>
      </w:pPr>
      <w:r w:rsidRPr="00C14408">
        <w:rPr>
          <w:rFonts w:ascii="Times New Roman" w:hAnsi="Times New Roman"/>
          <w:sz w:val="24"/>
          <w:szCs w:val="24"/>
        </w:rPr>
        <w:t xml:space="preserve">        10) назначает и освобождает от должности руководителей муниципальных предприятий, учреждений, организаций поселения; </w:t>
      </w:r>
    </w:p>
    <w:p w:rsidR="00EE1511" w:rsidRPr="00C14408" w:rsidRDefault="00EE1511" w:rsidP="00EE1511">
      <w:pPr>
        <w:pStyle w:val="HTML"/>
        <w:tabs>
          <w:tab w:val="num" w:pos="720"/>
        </w:tabs>
        <w:ind w:left="0"/>
        <w:jc w:val="both"/>
        <w:rPr>
          <w:rFonts w:ascii="Times New Roman" w:hAnsi="Times New Roman"/>
          <w:sz w:val="24"/>
          <w:szCs w:val="24"/>
        </w:rPr>
      </w:pPr>
      <w:r w:rsidRPr="00C14408">
        <w:rPr>
          <w:rFonts w:ascii="Times New Roman" w:hAnsi="Times New Roman"/>
          <w:sz w:val="24"/>
          <w:szCs w:val="24"/>
        </w:rPr>
        <w:t xml:space="preserve">        11) назначает и освобождает от должности заместителя главы администрации,  муниципальных служащих и лиц, замещающих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  поселения, а также иных работников администрации поселения не являющихся муниципальными служащими;</w:t>
      </w:r>
    </w:p>
    <w:p w:rsidR="00EE1511" w:rsidRPr="00C14408" w:rsidRDefault="00EE1511" w:rsidP="00EE1511">
      <w:pPr>
        <w:tabs>
          <w:tab w:val="left" w:pos="567"/>
        </w:tabs>
        <w:spacing w:after="0" w:line="240" w:lineRule="auto"/>
        <w:jc w:val="both"/>
        <w:rPr>
          <w:rFonts w:ascii="Times New Roman" w:hAnsi="Times New Roman"/>
          <w:sz w:val="24"/>
          <w:szCs w:val="24"/>
        </w:rPr>
      </w:pPr>
      <w:r w:rsidRPr="00C14408">
        <w:rPr>
          <w:rFonts w:ascii="Times New Roman" w:hAnsi="Times New Roman"/>
          <w:sz w:val="24"/>
          <w:szCs w:val="24"/>
        </w:rPr>
        <w:t xml:space="preserve">        </w:t>
      </w:r>
      <w:proofErr w:type="gramStart"/>
      <w:r w:rsidRPr="00C14408">
        <w:rPr>
          <w:rFonts w:ascii="Times New Roman" w:hAnsi="Times New Roman"/>
          <w:sz w:val="24"/>
          <w:szCs w:val="24"/>
        </w:rPr>
        <w:t>12) устанавливает размер и условия оплаты труда, социальную защищенность лицам, замещающим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w:t>
      </w:r>
      <w:r w:rsidR="00503FEC" w:rsidRPr="00C14408">
        <w:rPr>
          <w:rFonts w:ascii="Times New Roman" w:hAnsi="Times New Roman"/>
          <w:sz w:val="24"/>
          <w:szCs w:val="24"/>
        </w:rPr>
        <w:t xml:space="preserve"> </w:t>
      </w:r>
      <w:r w:rsidRPr="00C14408">
        <w:rPr>
          <w:rFonts w:ascii="Times New Roman" w:hAnsi="Times New Roman"/>
          <w:sz w:val="24"/>
          <w:szCs w:val="24"/>
        </w:rPr>
        <w:t>и иным работникам администрации сельского поселения Леуши, не являющихся муниципальными служащими</w:t>
      </w:r>
      <w:r w:rsidR="00503FEC" w:rsidRPr="00C14408">
        <w:rPr>
          <w:rFonts w:ascii="Times New Roman" w:hAnsi="Times New Roman"/>
          <w:sz w:val="24"/>
          <w:szCs w:val="24"/>
        </w:rPr>
        <w:t xml:space="preserve"> (в редакции решения Совета депутатов сельского поселения Леуши от 27.10.2022 № 292)</w:t>
      </w:r>
      <w:r w:rsidRPr="00C14408">
        <w:rPr>
          <w:rFonts w:ascii="Times New Roman" w:hAnsi="Times New Roman"/>
          <w:sz w:val="24"/>
          <w:szCs w:val="24"/>
        </w:rPr>
        <w:t>;</w:t>
      </w:r>
      <w:proofErr w:type="gramEnd"/>
    </w:p>
    <w:p w:rsidR="00EE1511" w:rsidRPr="00C14408" w:rsidRDefault="00EE1511" w:rsidP="00EE1511">
      <w:pPr>
        <w:tabs>
          <w:tab w:val="left" w:pos="567"/>
        </w:tabs>
        <w:spacing w:after="0" w:line="240" w:lineRule="auto"/>
        <w:jc w:val="both"/>
        <w:rPr>
          <w:rFonts w:ascii="Times New Roman" w:hAnsi="Times New Roman"/>
          <w:sz w:val="24"/>
          <w:szCs w:val="24"/>
        </w:rPr>
      </w:pPr>
      <w:r w:rsidRPr="00C14408">
        <w:rPr>
          <w:rFonts w:ascii="Times New Roman" w:hAnsi="Times New Roman"/>
          <w:sz w:val="24"/>
          <w:szCs w:val="24"/>
        </w:rPr>
        <w:lastRenderedPageBreak/>
        <w:t xml:space="preserve">        13) устанавливает систему и условия оплаты труда руководителей муниципальных предприятий и учреждений. </w:t>
      </w:r>
    </w:p>
    <w:p w:rsidR="00EE1511" w:rsidRPr="00C14408" w:rsidRDefault="00EE1511" w:rsidP="00EE1511">
      <w:pPr>
        <w:spacing w:after="0" w:line="240" w:lineRule="auto"/>
        <w:jc w:val="both"/>
        <w:rPr>
          <w:rFonts w:ascii="Times New Roman" w:hAnsi="Times New Roman"/>
          <w:sz w:val="24"/>
          <w:szCs w:val="24"/>
        </w:rPr>
      </w:pPr>
      <w:r w:rsidRPr="00C14408">
        <w:rPr>
          <w:rFonts w:ascii="Times New Roman" w:hAnsi="Times New Roman"/>
          <w:sz w:val="24"/>
          <w:szCs w:val="24"/>
        </w:rPr>
        <w:t xml:space="preserve">         2. Глава поселения осуществляет иные полномочия, отнесенные к полномочиям главы администрации поселения федеральными законами, законами Ханты-Мансийского автономного округа – Югры</w:t>
      </w:r>
      <w:r w:rsidR="001E03F7" w:rsidRPr="00C14408">
        <w:rPr>
          <w:rFonts w:ascii="Times New Roman" w:hAnsi="Times New Roman"/>
          <w:sz w:val="24"/>
          <w:szCs w:val="24"/>
        </w:rPr>
        <w:t>,</w:t>
      </w:r>
      <w:r w:rsidRPr="00C14408">
        <w:rPr>
          <w:rFonts w:ascii="Times New Roman" w:hAnsi="Times New Roman"/>
          <w:sz w:val="24"/>
          <w:szCs w:val="24"/>
        </w:rPr>
        <w:t xml:space="preserve"> настоящим уставом, решениями Совета поселения.</w:t>
      </w:r>
    </w:p>
    <w:p w:rsidR="00EE1511" w:rsidRPr="00C14408" w:rsidRDefault="00EE1511" w:rsidP="00EE1511">
      <w:pPr>
        <w:widowControl w:val="0"/>
        <w:autoSpaceDE w:val="0"/>
        <w:autoSpaceDN w:val="0"/>
        <w:adjustRightInd w:val="0"/>
        <w:spacing w:before="240" w:after="240" w:line="240" w:lineRule="auto"/>
        <w:ind w:firstLine="720"/>
        <w:jc w:val="both"/>
        <w:rPr>
          <w:rFonts w:ascii="Times New Roman" w:hAnsi="Times New Roman"/>
          <w:b/>
          <w:sz w:val="24"/>
          <w:szCs w:val="24"/>
        </w:rPr>
      </w:pPr>
      <w:r w:rsidRPr="00C14408">
        <w:rPr>
          <w:rFonts w:ascii="Times New Roman" w:hAnsi="Times New Roman"/>
          <w:b/>
          <w:sz w:val="24"/>
          <w:szCs w:val="24"/>
        </w:rPr>
        <w:t>Статья 26. Дополнительные гарантии главе сельского поселения Леуши</w:t>
      </w:r>
    </w:p>
    <w:p w:rsidR="00EE1511" w:rsidRPr="00C14408" w:rsidRDefault="00EE1511" w:rsidP="00EE1511">
      <w:pPr>
        <w:widowControl w:val="0"/>
        <w:autoSpaceDE w:val="0"/>
        <w:autoSpaceDN w:val="0"/>
        <w:adjustRightInd w:val="0"/>
        <w:spacing w:before="240" w:after="0" w:line="240" w:lineRule="auto"/>
        <w:ind w:firstLine="720"/>
        <w:jc w:val="both"/>
        <w:rPr>
          <w:rFonts w:ascii="Times New Roman" w:hAnsi="Times New Roman"/>
          <w:sz w:val="24"/>
          <w:szCs w:val="24"/>
        </w:rPr>
      </w:pPr>
      <w:r w:rsidRPr="00C14408">
        <w:rPr>
          <w:rFonts w:ascii="Times New Roman" w:hAnsi="Times New Roman"/>
          <w:sz w:val="24"/>
          <w:szCs w:val="24"/>
        </w:rPr>
        <w:t>1. Главе сельского поселения Леуши, за счет средств местного бюджета предоставляются гарантии, установленные настоящим уставом в соответствии с федеральными законами и законами Ханты-Мансийского автономного округа – Югры:</w:t>
      </w:r>
    </w:p>
    <w:p w:rsidR="00EE1511" w:rsidRPr="00C14408" w:rsidRDefault="00EE1511" w:rsidP="00EE1511">
      <w:pPr>
        <w:tabs>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C93980" w:rsidRPr="00C14408">
        <w:rPr>
          <w:rFonts w:ascii="Times New Roman" w:hAnsi="Times New Roman"/>
          <w:sz w:val="24"/>
          <w:szCs w:val="24"/>
        </w:rPr>
        <w:t xml:space="preserve"> </w:t>
      </w:r>
      <w:r w:rsidRPr="00C14408">
        <w:rPr>
          <w:rFonts w:ascii="Times New Roman" w:hAnsi="Times New Roman"/>
          <w:sz w:val="24"/>
          <w:szCs w:val="24"/>
        </w:rPr>
        <w:t>право на своевременное и в полном объеме получение денежного содержания;</w:t>
      </w:r>
    </w:p>
    <w:p w:rsidR="00EE1511" w:rsidRPr="00C14408" w:rsidRDefault="00736024" w:rsidP="00EE1511">
      <w:pPr>
        <w:tabs>
          <w:tab w:val="left" w:pos="0"/>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EE1511" w:rsidRPr="00C14408">
        <w:rPr>
          <w:rFonts w:ascii="Times New Roman" w:hAnsi="Times New Roman"/>
          <w:sz w:val="24"/>
          <w:szCs w:val="24"/>
        </w:rPr>
        <w:t xml:space="preserve">     </w:t>
      </w:r>
      <w:proofErr w:type="gramStart"/>
      <w:r w:rsidR="00EE1511" w:rsidRPr="00C14408">
        <w:rPr>
          <w:rFonts w:ascii="Times New Roman" w:hAnsi="Times New Roman"/>
          <w:sz w:val="24"/>
          <w:szCs w:val="24"/>
        </w:rPr>
        <w:t>-</w:t>
      </w:r>
      <w:r w:rsidR="00C93980" w:rsidRPr="00C14408">
        <w:rPr>
          <w:rFonts w:ascii="Times New Roman" w:hAnsi="Times New Roman"/>
          <w:sz w:val="24"/>
          <w:szCs w:val="24"/>
        </w:rPr>
        <w:t xml:space="preserve"> </w:t>
      </w:r>
      <w:r w:rsidR="00EE1511" w:rsidRPr="00C14408">
        <w:rPr>
          <w:rFonts w:ascii="Times New Roman" w:hAnsi="Times New Roman"/>
          <w:sz w:val="24"/>
          <w:szCs w:val="24"/>
        </w:rPr>
        <w:t>помимо предусмотренных Трудовым кодексом Российской Федерации и иными федеральными законами ежегодных основного оплачиваемого отпуска и дополнительных оплачиваемых отпусков, предоставляется дополнительный оплачиваемый отпуск за ненормированный рабочий день в количестве 20 календарных дней;</w:t>
      </w:r>
      <w:proofErr w:type="gramEnd"/>
    </w:p>
    <w:p w:rsidR="00EE1511" w:rsidRPr="00C14408" w:rsidRDefault="00EE1511" w:rsidP="00EE1511">
      <w:pPr>
        <w:tabs>
          <w:tab w:val="left" w:pos="0"/>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C93980" w:rsidRPr="00C14408">
        <w:rPr>
          <w:rFonts w:ascii="Times New Roman" w:hAnsi="Times New Roman"/>
          <w:sz w:val="24"/>
          <w:szCs w:val="24"/>
        </w:rPr>
        <w:t xml:space="preserve"> </w:t>
      </w:r>
      <w:r w:rsidR="00C24B3F" w:rsidRPr="00C14408">
        <w:rPr>
          <w:rFonts w:ascii="Times New Roman" w:hAnsi="Times New Roman"/>
          <w:sz w:val="24"/>
          <w:szCs w:val="24"/>
        </w:rPr>
        <w:t>утратил силу (в редакции решения Совета депутатов сельского поселения Леуши от 29.11.2016 № 59 «О внесении изменений в устав сельского поселения Леуши»)</w:t>
      </w:r>
      <w:r w:rsidRPr="00C14408">
        <w:rPr>
          <w:rFonts w:ascii="Times New Roman" w:hAnsi="Times New Roman"/>
          <w:sz w:val="24"/>
          <w:szCs w:val="24"/>
        </w:rPr>
        <w:t>;</w:t>
      </w:r>
    </w:p>
    <w:p w:rsidR="00EE1511" w:rsidRPr="00C14408" w:rsidRDefault="00EE1511" w:rsidP="00EE1511">
      <w:pPr>
        <w:tabs>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C93980" w:rsidRPr="00C14408">
        <w:rPr>
          <w:rFonts w:ascii="Times New Roman" w:hAnsi="Times New Roman"/>
          <w:sz w:val="24"/>
          <w:szCs w:val="24"/>
        </w:rPr>
        <w:t xml:space="preserve"> </w:t>
      </w:r>
      <w:r w:rsidRPr="00C14408">
        <w:rPr>
          <w:rFonts w:ascii="Times New Roman" w:hAnsi="Times New Roman"/>
          <w:sz w:val="24"/>
          <w:szCs w:val="24"/>
        </w:rPr>
        <w:t>страхование на случай причинения вреда здоровью и имуществу,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736024" w:rsidRPr="00C14408" w:rsidRDefault="00EE1511" w:rsidP="00736024">
      <w:pPr>
        <w:tabs>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C93980" w:rsidRPr="00C14408">
        <w:rPr>
          <w:rFonts w:ascii="Times New Roman" w:hAnsi="Times New Roman"/>
          <w:sz w:val="24"/>
          <w:szCs w:val="24"/>
        </w:rPr>
        <w:t xml:space="preserve"> </w:t>
      </w:r>
      <w:r w:rsidRPr="00C14408">
        <w:rPr>
          <w:rFonts w:ascii="Times New Roman" w:hAnsi="Times New Roman"/>
          <w:sz w:val="24"/>
          <w:szCs w:val="24"/>
        </w:rPr>
        <w:t>дополнительное пенсионное обеспечение за выслугу лет и в связи с инвалидностью, наступившей в связи с исполнением им должностных полномочий;</w:t>
      </w:r>
    </w:p>
    <w:p w:rsidR="00736024" w:rsidRPr="00C14408" w:rsidRDefault="00736024" w:rsidP="00F43B61">
      <w:pPr>
        <w:tabs>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ab/>
        <w:t xml:space="preserve"> - главе поселения предоставляется частичная компенсация стоимости санаторно-курортной путевки (в редакции решения Совета депутатов сельского поселения Леуши от 06.08.2018 № 38);</w:t>
      </w:r>
    </w:p>
    <w:p w:rsidR="00EE1511" w:rsidRPr="00C14408" w:rsidRDefault="00736024" w:rsidP="00F43B61">
      <w:pPr>
        <w:tabs>
          <w:tab w:val="left" w:pos="0"/>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EE1511" w:rsidRPr="00C14408">
        <w:rPr>
          <w:rFonts w:ascii="Times New Roman" w:hAnsi="Times New Roman"/>
          <w:sz w:val="24"/>
          <w:szCs w:val="24"/>
        </w:rPr>
        <w:t xml:space="preserve">    -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r w:rsidR="00F43B61" w:rsidRPr="00C14408">
        <w:rPr>
          <w:rFonts w:ascii="Times New Roman" w:hAnsi="Times New Roman"/>
          <w:sz w:val="24"/>
          <w:szCs w:val="24"/>
        </w:rPr>
        <w:t>;</w:t>
      </w:r>
    </w:p>
    <w:p w:rsidR="00F43B61" w:rsidRPr="00C14408" w:rsidRDefault="00F43B61" w:rsidP="00EE1511">
      <w:pPr>
        <w:tabs>
          <w:tab w:val="left" w:pos="0"/>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 возмещение расходов, связанных со служебными командировками (в редакции решения Совета депутатов сельского поселения Леуши от 28.12.2022 № 314).</w:t>
      </w:r>
    </w:p>
    <w:p w:rsidR="00074E40" w:rsidRPr="00C14408" w:rsidRDefault="00074E40" w:rsidP="00074E40">
      <w:pPr>
        <w:pStyle w:val="formattext"/>
        <w:tabs>
          <w:tab w:val="left" w:pos="993"/>
        </w:tabs>
        <w:spacing w:before="0" w:beforeAutospacing="0" w:after="0" w:afterAutospacing="0"/>
        <w:ind w:firstLine="709"/>
        <w:jc w:val="both"/>
      </w:pPr>
      <w:r w:rsidRPr="00C14408">
        <w:t>1.1. Лицу, замещающему муниципальную должность на постоянной основе, за счет средств местного бюджета дополнительно гарантируется:</w:t>
      </w:r>
    </w:p>
    <w:p w:rsidR="00074E40" w:rsidRPr="00C14408" w:rsidRDefault="00074E40" w:rsidP="00074E40">
      <w:pPr>
        <w:pStyle w:val="formattext"/>
        <w:numPr>
          <w:ilvl w:val="0"/>
          <w:numId w:val="48"/>
        </w:numPr>
        <w:tabs>
          <w:tab w:val="left" w:pos="426"/>
          <w:tab w:val="left" w:pos="1134"/>
        </w:tabs>
        <w:spacing w:before="0" w:beforeAutospacing="0" w:after="0" w:afterAutospacing="0"/>
        <w:ind w:left="0" w:firstLine="709"/>
        <w:jc w:val="both"/>
      </w:pPr>
      <w:r w:rsidRPr="00C14408">
        <w:t>Поощрительная выплата при назначении пенсии за выслугу лет (в редакции решения Совета депутатов сельского поселения Леуши от 31.01.2022 № 250).</w:t>
      </w:r>
    </w:p>
    <w:p w:rsidR="00B64AAB" w:rsidRPr="00C14408" w:rsidRDefault="00B64AAB" w:rsidP="00B64AAB">
      <w:pPr>
        <w:tabs>
          <w:tab w:val="left" w:pos="0"/>
          <w:tab w:val="left" w:pos="567"/>
          <w:tab w:val="left" w:pos="709"/>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ab/>
        <w:t xml:space="preserve">  2. Порядок, размеры и условия предоставления дополнительных гарантий для лиц, замещающих муниципальную должность на постоянной основе, определяется решением Совета депутатов сельского поселения Леуши.</w:t>
      </w:r>
    </w:p>
    <w:p w:rsidR="00EE1511" w:rsidRPr="00C14408" w:rsidRDefault="00EE1511" w:rsidP="00EE1511">
      <w:pPr>
        <w:tabs>
          <w:tab w:val="left" w:pos="0"/>
          <w:tab w:val="left" w:pos="567"/>
        </w:tabs>
        <w:autoSpaceDE w:val="0"/>
        <w:autoSpaceDN w:val="0"/>
        <w:adjustRightInd w:val="0"/>
        <w:spacing w:before="240" w:after="240" w:line="240" w:lineRule="auto"/>
        <w:ind w:firstLine="709"/>
        <w:jc w:val="both"/>
        <w:rPr>
          <w:rFonts w:ascii="Times New Roman" w:hAnsi="Times New Roman"/>
          <w:sz w:val="24"/>
          <w:szCs w:val="24"/>
        </w:rPr>
      </w:pPr>
      <w:r w:rsidRPr="00C14408">
        <w:rPr>
          <w:rFonts w:ascii="Times New Roman" w:hAnsi="Times New Roman"/>
          <w:b/>
          <w:sz w:val="24"/>
          <w:szCs w:val="24"/>
        </w:rPr>
        <w:t>Статья 27. Досрочное прекращение полномочий главы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Полномочия главы поселения прекращаются досрочно в случае: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смерти;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отставки по собственному желанию;</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отрешения от должности в соответствии со статьей 74 Федерального закона </w:t>
      </w:r>
      <w:r w:rsidR="00364DDA" w:rsidRPr="00C14408">
        <w:rPr>
          <w:rFonts w:ascii="Times New Roman" w:hAnsi="Times New Roman"/>
          <w:sz w:val="24"/>
          <w:szCs w:val="24"/>
        </w:rPr>
        <w:t xml:space="preserve">               </w:t>
      </w:r>
      <w:r w:rsidRPr="00C14408">
        <w:rPr>
          <w:rFonts w:ascii="Times New Roman" w:hAnsi="Times New Roman"/>
          <w:sz w:val="24"/>
          <w:szCs w:val="24"/>
        </w:rPr>
        <w:t>от 6 октября 2003 года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признания судом недееспособным или ограниченно дееспособным;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признания судом безвестно отсутствующим или объявления умершим;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вступления в отношении его в законную силу обвинительного приговора суда;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выезда за пределы Российской Федерации на постоянное место жительства;</w:t>
      </w:r>
    </w:p>
    <w:p w:rsidR="00ED217D" w:rsidRPr="00C14408" w:rsidRDefault="00ED217D" w:rsidP="00ED217D">
      <w:pPr>
        <w:tabs>
          <w:tab w:val="left" w:pos="993"/>
        </w:tabs>
        <w:autoSpaceDE w:val="0"/>
        <w:autoSpaceDN w:val="0"/>
        <w:adjustRightInd w:val="0"/>
        <w:spacing w:after="0" w:line="240" w:lineRule="auto"/>
        <w:ind w:firstLine="708"/>
        <w:jc w:val="both"/>
        <w:rPr>
          <w:rFonts w:ascii="Times New Roman" w:hAnsi="Times New Roman"/>
          <w:sz w:val="24"/>
          <w:szCs w:val="24"/>
        </w:rPr>
      </w:pPr>
      <w:proofErr w:type="gramStart"/>
      <w:r w:rsidRPr="00C14408">
        <w:rPr>
          <w:rFonts w:ascii="Times New Roman" w:hAnsi="Times New Roman"/>
          <w:sz w:val="24"/>
          <w:szCs w:val="24"/>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14408">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Совета депутатов сельского поселения Леуши от 04.08.2021 № 218);</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отзыва избирателями;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11) </w:t>
      </w:r>
      <w:r w:rsidR="00B92218" w:rsidRPr="00C14408">
        <w:rPr>
          <w:rFonts w:ascii="Times New Roman" w:hAnsi="Times New Roman"/>
          <w:sz w:val="24"/>
          <w:szCs w:val="24"/>
        </w:rPr>
        <w:t xml:space="preserve">утратил силу (решение Совета депутатов сельского поселения Леуши </w:t>
      </w:r>
      <w:r w:rsidR="00364DDA" w:rsidRPr="00C14408">
        <w:rPr>
          <w:rFonts w:ascii="Times New Roman" w:hAnsi="Times New Roman"/>
          <w:sz w:val="24"/>
          <w:szCs w:val="24"/>
        </w:rPr>
        <w:t xml:space="preserve">                        </w:t>
      </w:r>
      <w:r w:rsidR="00B92218" w:rsidRPr="00C14408">
        <w:rPr>
          <w:rFonts w:ascii="Times New Roman" w:hAnsi="Times New Roman"/>
          <w:sz w:val="24"/>
          <w:szCs w:val="24"/>
        </w:rPr>
        <w:t xml:space="preserve">от 11.03.2015 </w:t>
      </w:r>
      <w:r w:rsidR="00D614D4" w:rsidRPr="00C14408">
        <w:rPr>
          <w:rFonts w:ascii="Times New Roman" w:hAnsi="Times New Roman"/>
          <w:sz w:val="24"/>
          <w:szCs w:val="24"/>
        </w:rPr>
        <w:t xml:space="preserve">года </w:t>
      </w:r>
      <w:r w:rsidR="00B92218" w:rsidRPr="00C14408">
        <w:rPr>
          <w:rFonts w:ascii="Times New Roman" w:hAnsi="Times New Roman"/>
          <w:sz w:val="24"/>
          <w:szCs w:val="24"/>
        </w:rPr>
        <w:t>№ 12</w:t>
      </w:r>
      <w:r w:rsidR="00D614D4" w:rsidRPr="00C14408">
        <w:rPr>
          <w:rFonts w:ascii="Times New Roman" w:hAnsi="Times New Roman"/>
          <w:sz w:val="24"/>
          <w:szCs w:val="24"/>
        </w:rPr>
        <w:t xml:space="preserve"> «О внесении изменений и дополнений в устав сельского поселения Леуши»</w:t>
      </w:r>
      <w:r w:rsidR="00B92218" w:rsidRPr="00C14408">
        <w:rPr>
          <w:rFonts w:ascii="Times New Roman" w:hAnsi="Times New Roman"/>
          <w:sz w:val="24"/>
          <w:szCs w:val="24"/>
        </w:rPr>
        <w:t>)</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12) преобразования муниципального образования, осуществляемого в соответствии со статьей 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15) удаления в отставку в соответствии со статьей 74.1 Федерального закона</w:t>
      </w:r>
      <w:r w:rsidR="00364DDA" w:rsidRPr="00C14408">
        <w:rPr>
          <w:rFonts w:ascii="Times New Roman" w:hAnsi="Times New Roman"/>
          <w:sz w:val="24"/>
          <w:szCs w:val="24"/>
        </w:rPr>
        <w:t xml:space="preserve"> от 6 октября 2003 года № 131</w:t>
      </w:r>
      <w:r w:rsidRPr="00C14408">
        <w:rPr>
          <w:rFonts w:ascii="Times New Roman" w:hAnsi="Times New Roman"/>
          <w:sz w:val="24"/>
          <w:szCs w:val="24"/>
        </w:rPr>
        <w:t>–ФЗ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F35080" w:rsidRPr="00C14408" w:rsidRDefault="00FC0A0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proofErr w:type="gramStart"/>
      <w:r w:rsidR="00F35080" w:rsidRPr="00C14408">
        <w:rPr>
          <w:rFonts w:ascii="Times New Roman" w:hAnsi="Times New Roman"/>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(на период отпуска, командировки, нетрудоспособности и другим причинам отсутствия) главы поселения его полномочия, на основании настоящего устава, временно исполняет должностное лицо местного самоуправления – лицо, замещающее должность муниципальной службы в администрации поселения, в должностные</w:t>
      </w:r>
      <w:proofErr w:type="gramEnd"/>
      <w:r w:rsidR="00F35080" w:rsidRPr="00C14408">
        <w:rPr>
          <w:rFonts w:ascii="Times New Roman" w:hAnsi="Times New Roman"/>
          <w:sz w:val="24"/>
          <w:szCs w:val="24"/>
        </w:rPr>
        <w:t xml:space="preserve"> </w:t>
      </w:r>
      <w:proofErr w:type="gramStart"/>
      <w:r w:rsidR="00F35080" w:rsidRPr="00C14408">
        <w:rPr>
          <w:rFonts w:ascii="Times New Roman" w:hAnsi="Times New Roman"/>
          <w:sz w:val="24"/>
          <w:szCs w:val="24"/>
        </w:rPr>
        <w:t>обязанности</w:t>
      </w:r>
      <w:proofErr w:type="gramEnd"/>
      <w:r w:rsidR="00F35080" w:rsidRPr="00C14408">
        <w:rPr>
          <w:rFonts w:ascii="Times New Roman" w:hAnsi="Times New Roman"/>
          <w:sz w:val="24"/>
          <w:szCs w:val="24"/>
        </w:rPr>
        <w:t xml:space="preserve"> которого входит временное исполнение полномочий главы поселения в случае его отсутствия.</w:t>
      </w:r>
    </w:p>
    <w:p w:rsidR="00823BB6" w:rsidRPr="00C14408" w:rsidRDefault="000710E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В случае</w:t>
      </w:r>
      <w:proofErr w:type="gramStart"/>
      <w:r w:rsidRPr="00C14408">
        <w:rPr>
          <w:rFonts w:ascii="Times New Roman" w:hAnsi="Times New Roman"/>
          <w:sz w:val="24"/>
          <w:szCs w:val="24"/>
        </w:rPr>
        <w:t>,</w:t>
      </w:r>
      <w:proofErr w:type="gramEnd"/>
      <w:r w:rsidR="00823BB6" w:rsidRPr="00C14408">
        <w:rPr>
          <w:rFonts w:ascii="Times New Roman" w:hAnsi="Times New Roman"/>
          <w:sz w:val="24"/>
          <w:szCs w:val="24"/>
        </w:rPr>
        <w:t xml:space="preserve"> если глава поселения, полномочия которого прекращены на основании решения Совета депутатов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EE1511" w:rsidRPr="00C14408" w:rsidRDefault="00EE1511" w:rsidP="00EE1511">
      <w:pPr>
        <w:spacing w:before="240" w:after="240" w:line="240" w:lineRule="auto"/>
        <w:ind w:firstLine="709"/>
        <w:jc w:val="both"/>
        <w:outlineLvl w:val="3"/>
        <w:rPr>
          <w:rFonts w:ascii="Times New Roman" w:hAnsi="Times New Roman"/>
          <w:b/>
          <w:bCs/>
          <w:sz w:val="24"/>
          <w:szCs w:val="24"/>
        </w:rPr>
      </w:pPr>
      <w:r w:rsidRPr="00C14408">
        <w:rPr>
          <w:rFonts w:ascii="Times New Roman" w:hAnsi="Times New Roman"/>
          <w:b/>
          <w:sz w:val="24"/>
          <w:szCs w:val="24"/>
        </w:rPr>
        <w:t xml:space="preserve">Статья 28. </w:t>
      </w:r>
      <w:r w:rsidRPr="00C14408">
        <w:rPr>
          <w:rFonts w:ascii="Times New Roman" w:hAnsi="Times New Roman"/>
          <w:b/>
          <w:bCs/>
          <w:sz w:val="24"/>
          <w:szCs w:val="24"/>
        </w:rPr>
        <w:t>Удаление главы муниципального образования в отставку.</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w:t>
      </w:r>
      <w:r w:rsidRPr="00C14408">
        <w:rPr>
          <w:rFonts w:ascii="Times New Roman" w:hAnsi="Times New Roman"/>
          <w:spacing w:val="-1"/>
          <w:sz w:val="24"/>
          <w:szCs w:val="24"/>
        </w:rPr>
        <w:t xml:space="preserve">отставку по инициативе депутатов Совета поселения или по </w:t>
      </w:r>
      <w:r w:rsidRPr="00C14408">
        <w:rPr>
          <w:rFonts w:ascii="Times New Roman" w:hAnsi="Times New Roman"/>
          <w:sz w:val="24"/>
          <w:szCs w:val="24"/>
        </w:rPr>
        <w:t>инициативе Губернатора Ханты-Мансийского автономного округа – Югры.</w:t>
      </w:r>
    </w:p>
    <w:p w:rsidR="00EE1511" w:rsidRPr="00C14408" w:rsidRDefault="00EE1511" w:rsidP="00EE1511">
      <w:pPr>
        <w:spacing w:after="0" w:line="240" w:lineRule="auto"/>
        <w:ind w:firstLine="709"/>
        <w:jc w:val="both"/>
        <w:rPr>
          <w:rFonts w:ascii="Times New Roman" w:hAnsi="Times New Roman"/>
          <w:spacing w:val="-17"/>
          <w:sz w:val="24"/>
          <w:szCs w:val="24"/>
        </w:rPr>
      </w:pPr>
      <w:r w:rsidRPr="00C14408">
        <w:rPr>
          <w:rFonts w:ascii="Times New Roman" w:hAnsi="Times New Roman"/>
          <w:sz w:val="24"/>
          <w:szCs w:val="24"/>
        </w:rPr>
        <w:t>2.</w:t>
      </w:r>
      <w:r w:rsidR="007F1E48" w:rsidRPr="00C14408">
        <w:rPr>
          <w:rFonts w:ascii="Times New Roman" w:hAnsi="Times New Roman"/>
          <w:sz w:val="24"/>
          <w:szCs w:val="24"/>
        </w:rPr>
        <w:t xml:space="preserve"> </w:t>
      </w:r>
      <w:r w:rsidRPr="00C14408">
        <w:rPr>
          <w:rFonts w:ascii="Times New Roman" w:hAnsi="Times New Roman"/>
          <w:sz w:val="24"/>
          <w:szCs w:val="24"/>
        </w:rPr>
        <w:t>Основаниями для удаления главы поселения в отставку являются:</w:t>
      </w:r>
    </w:p>
    <w:p w:rsidR="00EE1511" w:rsidRPr="00C14408" w:rsidRDefault="00EE1511" w:rsidP="00EE1511">
      <w:pPr>
        <w:spacing w:after="0" w:line="240" w:lineRule="auto"/>
        <w:ind w:firstLine="709"/>
        <w:jc w:val="both"/>
        <w:rPr>
          <w:rFonts w:ascii="Times New Roman" w:hAnsi="Times New Roman"/>
          <w:spacing w:val="-21"/>
          <w:sz w:val="24"/>
          <w:szCs w:val="24"/>
        </w:rPr>
      </w:pPr>
      <w:r w:rsidRPr="00C14408">
        <w:rPr>
          <w:rFonts w:ascii="Times New Roman" w:hAnsi="Times New Roman"/>
          <w:sz w:val="24"/>
          <w:szCs w:val="24"/>
        </w:rPr>
        <w:lastRenderedPageBreak/>
        <w:t xml:space="preserve">1) решения, действия (бездействие) главы поселения, </w:t>
      </w:r>
      <w:r w:rsidRPr="00C14408">
        <w:rPr>
          <w:rFonts w:ascii="Times New Roman" w:hAnsi="Times New Roman"/>
          <w:spacing w:val="-1"/>
          <w:sz w:val="24"/>
          <w:szCs w:val="24"/>
        </w:rPr>
        <w:t xml:space="preserve">повлекшие (повлекшее) наступление последствий, предусмотренных пунктами 2 и </w:t>
      </w:r>
      <w:r w:rsidRPr="00C14408">
        <w:rPr>
          <w:rFonts w:ascii="Times New Roman" w:hAnsi="Times New Roman"/>
          <w:sz w:val="24"/>
          <w:szCs w:val="24"/>
        </w:rPr>
        <w:t xml:space="preserve">3 части 1 статьи </w:t>
      </w:r>
      <w:r w:rsidR="00364DDA" w:rsidRPr="00C14408">
        <w:rPr>
          <w:rFonts w:ascii="Times New Roman" w:hAnsi="Times New Roman"/>
          <w:sz w:val="24"/>
          <w:szCs w:val="24"/>
        </w:rPr>
        <w:t xml:space="preserve">                                    </w:t>
      </w:r>
      <w:r w:rsidRPr="00C14408">
        <w:rPr>
          <w:rFonts w:ascii="Times New Roman" w:hAnsi="Times New Roman"/>
          <w:sz w:val="24"/>
          <w:szCs w:val="24"/>
        </w:rPr>
        <w:t>75 Федерального закона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w:t>
      </w:r>
      <w:r w:rsidRPr="00C14408">
        <w:rPr>
          <w:rFonts w:ascii="Times New Roman" w:hAnsi="Times New Roman"/>
          <w:spacing w:val="-1"/>
          <w:sz w:val="24"/>
          <w:szCs w:val="24"/>
        </w:rPr>
        <w:t xml:space="preserve">государственных полномочий, переданных органам местного самоуправления </w:t>
      </w:r>
      <w:r w:rsidRPr="00C14408">
        <w:rPr>
          <w:rFonts w:ascii="Times New Roman" w:hAnsi="Times New Roman"/>
          <w:sz w:val="24"/>
          <w:szCs w:val="24"/>
        </w:rPr>
        <w:t>федеральными законами и законами Ханты-Мансийского автономного округа - Югры;</w:t>
      </w:r>
      <w:proofErr w:type="gramEnd"/>
    </w:p>
    <w:p w:rsidR="00EE1511" w:rsidRPr="00C14408" w:rsidRDefault="00EE1511" w:rsidP="00EE1511">
      <w:pPr>
        <w:spacing w:after="0" w:line="240" w:lineRule="auto"/>
        <w:ind w:firstLine="709"/>
        <w:jc w:val="both"/>
        <w:rPr>
          <w:rFonts w:ascii="Times New Roman" w:hAnsi="Times New Roman"/>
          <w:spacing w:val="-1"/>
          <w:sz w:val="24"/>
          <w:szCs w:val="24"/>
        </w:rPr>
      </w:pPr>
      <w:r w:rsidRPr="00C14408">
        <w:rPr>
          <w:rFonts w:ascii="Times New Roman" w:hAnsi="Times New Roman"/>
          <w:sz w:val="24"/>
          <w:szCs w:val="24"/>
        </w:rPr>
        <w:t xml:space="preserve">3) неудовлетворительная оценка деятельности главы поселения Советом поселения по результатам его ежегодного </w:t>
      </w:r>
      <w:r w:rsidRPr="00C14408">
        <w:rPr>
          <w:rFonts w:ascii="Times New Roman" w:hAnsi="Times New Roman"/>
          <w:spacing w:val="-1"/>
          <w:sz w:val="24"/>
          <w:szCs w:val="24"/>
        </w:rPr>
        <w:t>отчета перед Советом поселения, данная два раза подряд</w:t>
      </w:r>
      <w:r w:rsidR="00335617" w:rsidRPr="00C14408">
        <w:rPr>
          <w:rFonts w:ascii="Times New Roman" w:hAnsi="Times New Roman"/>
          <w:spacing w:val="-1"/>
          <w:sz w:val="24"/>
          <w:szCs w:val="24"/>
        </w:rPr>
        <w:t>;</w:t>
      </w:r>
    </w:p>
    <w:p w:rsidR="00335617" w:rsidRPr="00C14408" w:rsidRDefault="00335617" w:rsidP="00EE1511">
      <w:pPr>
        <w:spacing w:after="0" w:line="240" w:lineRule="auto"/>
        <w:ind w:firstLine="709"/>
        <w:jc w:val="both"/>
        <w:rPr>
          <w:rFonts w:ascii="Times New Roman" w:eastAsia="Calibri" w:hAnsi="Times New Roman"/>
          <w:sz w:val="24"/>
          <w:szCs w:val="24"/>
          <w:lang w:eastAsia="en-US"/>
        </w:rPr>
      </w:pPr>
      <w:proofErr w:type="gramStart"/>
      <w:r w:rsidRPr="00C14408">
        <w:rPr>
          <w:rFonts w:ascii="Times New Roman" w:hAnsi="Times New Roman"/>
          <w:spacing w:val="-1"/>
          <w:sz w:val="24"/>
          <w:szCs w:val="24"/>
        </w:rPr>
        <w:t xml:space="preserve">4) </w:t>
      </w:r>
      <w:r w:rsidR="00AA0D5F" w:rsidRPr="00C14408">
        <w:rPr>
          <w:rFonts w:ascii="Times New Roman" w:eastAsia="Calibri" w:hAnsi="Times New Roman"/>
          <w:sz w:val="24"/>
          <w:szCs w:val="24"/>
          <w:lang w:eastAsia="en-US"/>
        </w:rPr>
        <w:t xml:space="preserve">несоблюдение ограничений, запретов, неисполнение обязанностей, которые установлены Федеральным </w:t>
      </w:r>
      <w:hyperlink r:id="rId24"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от 25 декабря 2008 года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273-ФЗ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О противодействии коррупции</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Федеральным </w:t>
      </w:r>
      <w:hyperlink r:id="rId25"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от 3 декабря 2012 года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230-ФЗ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О контроле за соответствием расходов лиц, замещающих государственные должности, и иных лиц их доходам</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Федеральным </w:t>
      </w:r>
      <w:hyperlink r:id="rId26" w:history="1">
        <w:r w:rsidR="00AA0D5F" w:rsidRPr="00C14408">
          <w:rPr>
            <w:rFonts w:ascii="Times New Roman" w:eastAsia="Calibri" w:hAnsi="Times New Roman"/>
            <w:sz w:val="24"/>
            <w:szCs w:val="24"/>
            <w:lang w:eastAsia="en-US"/>
          </w:rPr>
          <w:t>законом</w:t>
        </w:r>
      </w:hyperlink>
      <w:r w:rsidR="00364DDA" w:rsidRPr="00C14408">
        <w:rPr>
          <w:rFonts w:ascii="Times New Roman" w:eastAsia="Calibri" w:hAnsi="Times New Roman"/>
          <w:sz w:val="24"/>
          <w:szCs w:val="24"/>
          <w:lang w:eastAsia="en-US"/>
        </w:rPr>
        <w:t xml:space="preserve"> от 7 мая 2013 года №</w:t>
      </w:r>
      <w:r w:rsidR="00AA0D5F" w:rsidRPr="00C14408">
        <w:rPr>
          <w:rFonts w:ascii="Times New Roman" w:eastAsia="Calibri" w:hAnsi="Times New Roman"/>
          <w:sz w:val="24"/>
          <w:szCs w:val="24"/>
          <w:lang w:eastAsia="en-US"/>
        </w:rPr>
        <w:t xml:space="preserve"> 79-ФЗ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О запрете отдельным категориям лиц открывать и иметь счета (вклады), хранить</w:t>
      </w:r>
      <w:proofErr w:type="gramEnd"/>
      <w:r w:rsidR="00AA0D5F" w:rsidRPr="00C14408">
        <w:rPr>
          <w:rFonts w:ascii="Times New Roman" w:eastAsia="Calibri" w:hAnsi="Times New Roman"/>
          <w:sz w:val="24"/>
          <w:szCs w:val="24"/>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от 24.07.2017 № 47);</w:t>
      </w:r>
    </w:p>
    <w:p w:rsidR="00797D3F" w:rsidRPr="00C14408" w:rsidRDefault="00797D3F" w:rsidP="00EE1511">
      <w:pPr>
        <w:spacing w:after="0" w:line="240" w:lineRule="auto"/>
        <w:ind w:firstLine="709"/>
        <w:jc w:val="both"/>
        <w:rPr>
          <w:rFonts w:ascii="Times New Roman" w:hAnsi="Times New Roman"/>
          <w:spacing w:val="-1"/>
          <w:sz w:val="24"/>
          <w:szCs w:val="24"/>
        </w:rPr>
      </w:pPr>
      <w:r w:rsidRPr="00C14408">
        <w:rPr>
          <w:rFonts w:ascii="Times New Roman" w:hAnsi="Times New Roman"/>
          <w:sz w:val="24"/>
          <w:szCs w:val="24"/>
        </w:rPr>
        <w:t>4.1) приобретение им статуса иностранного агента (в редакции решения Совета депутатов от 29</w:t>
      </w:r>
      <w:r w:rsidR="006C66D6" w:rsidRPr="00C14408">
        <w:rPr>
          <w:rFonts w:ascii="Times New Roman" w:hAnsi="Times New Roman"/>
          <w:sz w:val="24"/>
          <w:szCs w:val="24"/>
        </w:rPr>
        <w:t>.08.</w:t>
      </w:r>
      <w:r w:rsidRPr="00C14408">
        <w:rPr>
          <w:rFonts w:ascii="Times New Roman" w:hAnsi="Times New Roman"/>
          <w:sz w:val="24"/>
          <w:szCs w:val="24"/>
        </w:rPr>
        <w:t>2024 № 59);</w:t>
      </w:r>
    </w:p>
    <w:p w:rsidR="008103D6" w:rsidRDefault="008103D6" w:rsidP="00EE1511">
      <w:pPr>
        <w:spacing w:after="0" w:line="240" w:lineRule="auto"/>
        <w:ind w:firstLine="709"/>
        <w:jc w:val="both"/>
        <w:rPr>
          <w:rStyle w:val="20"/>
          <w:sz w:val="24"/>
          <w:szCs w:val="24"/>
        </w:rPr>
      </w:pPr>
      <w:proofErr w:type="gramStart"/>
      <w:r w:rsidRPr="00C14408">
        <w:rPr>
          <w:rFonts w:ascii="Times New Roman" w:hAnsi="Times New Roman"/>
          <w:spacing w:val="-1"/>
          <w:sz w:val="24"/>
          <w:szCs w:val="24"/>
        </w:rPr>
        <w:t xml:space="preserve">5) </w:t>
      </w:r>
      <w:r w:rsidRPr="00C14408">
        <w:rPr>
          <w:rStyle w:val="20"/>
          <w:sz w:val="24"/>
          <w:szCs w:val="24"/>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14408">
        <w:rPr>
          <w:rStyle w:val="20"/>
          <w:sz w:val="24"/>
          <w:szCs w:val="24"/>
        </w:rPr>
        <w:t xml:space="preserve"> межконфессионального согласия и способствовало возникновению межнациональных (межэтнических) и</w:t>
      </w:r>
      <w:r w:rsidR="003D1CD9">
        <w:rPr>
          <w:rStyle w:val="20"/>
          <w:sz w:val="24"/>
          <w:szCs w:val="24"/>
        </w:rPr>
        <w:t xml:space="preserve"> межконфессиональных конфликтов;</w:t>
      </w:r>
    </w:p>
    <w:p w:rsidR="003D1CD9" w:rsidRPr="00C14408" w:rsidRDefault="003D1CD9" w:rsidP="00EE1511">
      <w:pPr>
        <w:spacing w:after="0" w:line="240" w:lineRule="auto"/>
        <w:ind w:firstLine="709"/>
        <w:jc w:val="both"/>
        <w:rPr>
          <w:rStyle w:val="20"/>
          <w:sz w:val="24"/>
          <w:szCs w:val="24"/>
        </w:rPr>
      </w:pPr>
      <w:r>
        <w:rPr>
          <w:rFonts w:ascii="Times New Roman" w:hAnsi="Times New Roman"/>
          <w:sz w:val="24"/>
          <w:szCs w:val="24"/>
        </w:rPr>
        <w:t xml:space="preserve">6) </w:t>
      </w:r>
      <w:proofErr w:type="gramStart"/>
      <w:r w:rsidRPr="008D3CA8">
        <w:rPr>
          <w:rFonts w:ascii="Times New Roman" w:hAnsi="Times New Roman"/>
          <w:color w:val="22272F"/>
          <w:sz w:val="24"/>
          <w:szCs w:val="24"/>
          <w:shd w:val="clear" w:color="auto" w:fill="FFFFFF"/>
        </w:rPr>
        <w:t>систематическое</w:t>
      </w:r>
      <w:proofErr w:type="gramEnd"/>
      <w:r w:rsidRPr="008D3CA8">
        <w:rPr>
          <w:rFonts w:ascii="Times New Roman" w:hAnsi="Times New Roman"/>
          <w:color w:val="22272F"/>
          <w:sz w:val="24"/>
          <w:szCs w:val="24"/>
          <w:shd w:val="clear" w:color="auto" w:fill="FFFFFF"/>
        </w:rPr>
        <w:t xml:space="preserve"> </w:t>
      </w:r>
      <w:proofErr w:type="spellStart"/>
      <w:r w:rsidRPr="008D3CA8">
        <w:rPr>
          <w:rFonts w:ascii="Times New Roman" w:hAnsi="Times New Roman"/>
          <w:color w:val="22272F"/>
          <w:sz w:val="24"/>
          <w:szCs w:val="24"/>
          <w:shd w:val="clear" w:color="auto" w:fill="FFFFFF"/>
        </w:rPr>
        <w:t>недостижение</w:t>
      </w:r>
      <w:proofErr w:type="spellEnd"/>
      <w:r w:rsidRPr="008D3CA8">
        <w:rPr>
          <w:rFonts w:ascii="Times New Roman" w:hAnsi="Times New Roman"/>
          <w:color w:val="22272F"/>
          <w:sz w:val="24"/>
          <w:szCs w:val="24"/>
          <w:shd w:val="clear" w:color="auto" w:fill="FFFFFF"/>
        </w:rPr>
        <w:t xml:space="preserve"> показателей для оценки эффективности деятельности органов местного самоуправления</w:t>
      </w:r>
      <w:r>
        <w:rPr>
          <w:rFonts w:ascii="Times New Roman" w:hAnsi="Times New Roman"/>
          <w:color w:val="22272F"/>
          <w:sz w:val="24"/>
          <w:szCs w:val="24"/>
          <w:shd w:val="clear" w:color="auto" w:fill="FFFFFF"/>
        </w:rPr>
        <w:t xml:space="preserve"> (в редакции решения Совета депутатов сельского поселения Леуши от 31.03.2025 № 107).</w:t>
      </w:r>
    </w:p>
    <w:p w:rsidR="00EE1511" w:rsidRPr="00C14408" w:rsidRDefault="00EE1511" w:rsidP="00EE1511">
      <w:pPr>
        <w:spacing w:after="0" w:line="240" w:lineRule="auto"/>
        <w:ind w:firstLine="709"/>
        <w:jc w:val="both"/>
        <w:rPr>
          <w:rFonts w:ascii="Times New Roman" w:hAnsi="Times New Roman"/>
          <w:spacing w:val="-1"/>
          <w:sz w:val="24"/>
          <w:szCs w:val="24"/>
        </w:rPr>
      </w:pPr>
      <w:r w:rsidRPr="00C14408">
        <w:rPr>
          <w:rFonts w:ascii="Times New Roman" w:hAnsi="Times New Roman"/>
          <w:sz w:val="24"/>
          <w:szCs w:val="24"/>
        </w:rPr>
        <w:t xml:space="preserve">3. Выдвижение инициативы депутатов Совета поселения об удалении главы поселения в отставку, рассмотрение и принятие решения об удалении главы поселения в отставку осуществляются в порядке, установленном Федеральным законом «Об общих </w:t>
      </w:r>
      <w:r w:rsidRPr="00C14408">
        <w:rPr>
          <w:rFonts w:ascii="Times New Roman" w:hAnsi="Times New Roman"/>
          <w:spacing w:val="-1"/>
          <w:sz w:val="24"/>
          <w:szCs w:val="24"/>
        </w:rPr>
        <w:t>принципах организации местного самоуправления в Российской Федерации».</w:t>
      </w:r>
    </w:p>
    <w:p w:rsidR="00797D3F"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w:t>
      </w:r>
      <w:r w:rsidR="00D21660" w:rsidRPr="00C14408">
        <w:rPr>
          <w:rFonts w:ascii="Times New Roman" w:hAnsi="Times New Roman"/>
          <w:sz w:val="24"/>
          <w:szCs w:val="24"/>
        </w:rPr>
        <w:t>В случае</w:t>
      </w:r>
      <w:proofErr w:type="gramStart"/>
      <w:r w:rsidR="00D21660" w:rsidRPr="00C14408">
        <w:rPr>
          <w:rFonts w:ascii="Times New Roman" w:hAnsi="Times New Roman"/>
          <w:sz w:val="24"/>
          <w:szCs w:val="24"/>
        </w:rPr>
        <w:t>,</w:t>
      </w:r>
      <w:proofErr w:type="gramEnd"/>
      <w:r w:rsidR="00D21660" w:rsidRPr="00C14408">
        <w:rPr>
          <w:rFonts w:ascii="Times New Roman" w:hAnsi="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Ханты-Мансийского автономного округа – Югры  об отрешении от должности главы муниципального образования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досрочные выборы главы </w:t>
      </w:r>
      <w:bookmarkStart w:id="0" w:name="_GoBack"/>
      <w:bookmarkEnd w:id="0"/>
      <w:r w:rsidR="00D21660" w:rsidRPr="00C14408">
        <w:rPr>
          <w:rFonts w:ascii="Times New Roman" w:hAnsi="Times New Roman"/>
          <w:sz w:val="24"/>
          <w:szCs w:val="24"/>
        </w:rPr>
        <w:t>муниципального образования, избираемого на муниципальных выборах, не могут быть назначены до вступления решения суда в законную силу (в редакции решения Совета депутатов сельского поселения Леуши от 03.04.2018 № 19)</w:t>
      </w:r>
      <w:r w:rsidRPr="00C14408">
        <w:rPr>
          <w:rFonts w:ascii="Times New Roman" w:hAnsi="Times New Roman"/>
          <w:sz w:val="24"/>
          <w:szCs w:val="24"/>
        </w:rPr>
        <w:t>.</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5. Решение об удалении главы поселения в отставку подписывается Председателем Совета поселения.</w:t>
      </w:r>
    </w:p>
    <w:p w:rsidR="00823BB6" w:rsidRPr="00C14408" w:rsidRDefault="00823BB6"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6. Глава поселения, в отношении которого Совет депутатов принял решение об удалении его в отставку, вправе обратиться с заявлением об обжаловании указанного решения в суд в течение 10 дней со дня официально</w:t>
      </w:r>
      <w:r w:rsidR="00D614D4" w:rsidRPr="00C14408">
        <w:rPr>
          <w:rFonts w:ascii="Times New Roman" w:hAnsi="Times New Roman"/>
          <w:sz w:val="24"/>
          <w:szCs w:val="24"/>
        </w:rPr>
        <w:t>го опубликования такого решения.</w:t>
      </w:r>
    </w:p>
    <w:p w:rsidR="00EE1511" w:rsidRPr="00C14408" w:rsidRDefault="00EE1511" w:rsidP="00EE1511">
      <w:pPr>
        <w:pStyle w:val="31"/>
        <w:spacing w:before="240" w:after="240"/>
        <w:rPr>
          <w:b/>
          <w:sz w:val="24"/>
          <w:szCs w:val="24"/>
        </w:rPr>
      </w:pPr>
      <w:r w:rsidRPr="00C14408">
        <w:rPr>
          <w:b/>
          <w:sz w:val="24"/>
          <w:szCs w:val="24"/>
        </w:rPr>
        <w:t xml:space="preserve">       Статья 29. Исполнительно-распорядительный орган муниципального образования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предусмотренных статьей 3 настоящего устава, является администрация сельского поселения Леуши.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Администрацией поселения руководит глава поселения на принципах единоначалия.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Администрация поселения обладает правами юридического лица</w:t>
      </w:r>
      <w:r w:rsidR="00ED2B76" w:rsidRPr="00C14408">
        <w:rPr>
          <w:rFonts w:ascii="Times New Roman" w:hAnsi="Times New Roman"/>
          <w:sz w:val="24"/>
          <w:szCs w:val="24"/>
        </w:rPr>
        <w:t xml:space="preserve"> и является муниципальным казенным учреждением, образуемым для осуществления управленческих функций</w:t>
      </w:r>
      <w:proofErr w:type="gramStart"/>
      <w:r w:rsidR="00ED2B76" w:rsidRPr="00C14408">
        <w:rPr>
          <w:rFonts w:ascii="Times New Roman" w:hAnsi="Times New Roman"/>
          <w:sz w:val="24"/>
          <w:szCs w:val="24"/>
        </w:rPr>
        <w:t>.</w:t>
      </w:r>
      <w:proofErr w:type="gramEnd"/>
      <w:r w:rsidR="00ED2B76" w:rsidRPr="00C14408">
        <w:rPr>
          <w:rFonts w:ascii="Times New Roman" w:hAnsi="Times New Roman"/>
          <w:sz w:val="24"/>
          <w:szCs w:val="24"/>
        </w:rPr>
        <w:t xml:space="preserve"> (</w:t>
      </w:r>
      <w:proofErr w:type="gramStart"/>
      <w:r w:rsidR="00ED2B76" w:rsidRPr="00C14408">
        <w:rPr>
          <w:rFonts w:ascii="Times New Roman" w:hAnsi="Times New Roman"/>
          <w:sz w:val="24"/>
          <w:szCs w:val="24"/>
        </w:rPr>
        <w:t>и</w:t>
      </w:r>
      <w:proofErr w:type="gramEnd"/>
      <w:r w:rsidR="00ED2B76" w:rsidRPr="00C14408">
        <w:rPr>
          <w:rFonts w:ascii="Times New Roman" w:hAnsi="Times New Roman"/>
          <w:sz w:val="24"/>
          <w:szCs w:val="24"/>
        </w:rPr>
        <w:t>зменение вступает в силу с 01.01.2011 года и предусматривает переходный период с 01.01.2011 по 01.07.2012 года)</w:t>
      </w:r>
      <w:r w:rsidRPr="00C14408">
        <w:rPr>
          <w:rFonts w:ascii="Times New Roman" w:hAnsi="Times New Roman"/>
          <w:sz w:val="24"/>
          <w:szCs w:val="24"/>
        </w:rPr>
        <w:t xml:space="preserve">.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Структура администрации поселения утверждается Советом поселения по представлению главы администрации поселения.</w:t>
      </w:r>
    </w:p>
    <w:p w:rsidR="00EE1511" w:rsidRPr="00C14408" w:rsidRDefault="00EE1511" w:rsidP="00EE1511">
      <w:pPr>
        <w:pStyle w:val="2"/>
        <w:spacing w:before="240" w:after="240"/>
        <w:ind w:firstLine="709"/>
        <w:rPr>
          <w:b/>
          <w:sz w:val="24"/>
          <w:szCs w:val="24"/>
        </w:rPr>
      </w:pPr>
      <w:r w:rsidRPr="00C14408">
        <w:rPr>
          <w:b/>
          <w:sz w:val="24"/>
          <w:szCs w:val="24"/>
        </w:rPr>
        <w:t>Статья 30. Полномочия администрации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К полномочиям администрации поселения относится: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полномочия по решению установленных настоящим уставом вопросов местного значения;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на основании Бюджетного кодекса Российской Федерации утверждает долгосрочные целевые программы.</w:t>
      </w:r>
    </w:p>
    <w:p w:rsidR="00EE1511" w:rsidRPr="00C14408" w:rsidRDefault="00EE1511" w:rsidP="00EE1511">
      <w:pPr>
        <w:autoSpaceDE w:val="0"/>
        <w:autoSpaceDN w:val="0"/>
        <w:adjustRightInd w:val="0"/>
        <w:spacing w:after="0" w:line="240" w:lineRule="auto"/>
        <w:ind w:firstLine="708"/>
        <w:jc w:val="both"/>
        <w:rPr>
          <w:rFonts w:ascii="Times New Roman" w:hAnsi="Times New Roman"/>
          <w:sz w:val="24"/>
          <w:szCs w:val="24"/>
        </w:rPr>
      </w:pPr>
      <w:r w:rsidRPr="00C14408">
        <w:rPr>
          <w:rFonts w:ascii="Times New Roman" w:hAnsi="Times New Roman"/>
          <w:sz w:val="24"/>
          <w:szCs w:val="24"/>
        </w:rPr>
        <w:t>4) полномочия по решению вопросов</w:t>
      </w:r>
      <w:r w:rsidR="001E03F7" w:rsidRPr="00C14408">
        <w:rPr>
          <w:rFonts w:ascii="Times New Roman" w:hAnsi="Times New Roman"/>
          <w:sz w:val="24"/>
          <w:szCs w:val="24"/>
        </w:rPr>
        <w:t xml:space="preserve"> </w:t>
      </w:r>
      <w:r w:rsidRPr="00C14408">
        <w:rPr>
          <w:rFonts w:ascii="Times New Roman" w:hAnsi="Times New Roman"/>
          <w:sz w:val="24"/>
          <w:szCs w:val="24"/>
        </w:rPr>
        <w:t>местного значения</w:t>
      </w:r>
      <w:r w:rsidR="001E03F7" w:rsidRPr="00C14408">
        <w:rPr>
          <w:rFonts w:ascii="Times New Roman" w:hAnsi="Times New Roman"/>
          <w:sz w:val="24"/>
          <w:szCs w:val="24"/>
        </w:rPr>
        <w:t xml:space="preserve"> </w:t>
      </w:r>
      <w:r w:rsidRPr="00C14408">
        <w:rPr>
          <w:rFonts w:ascii="Times New Roman" w:hAnsi="Times New Roman"/>
          <w:sz w:val="24"/>
          <w:szCs w:val="24"/>
        </w:rPr>
        <w:t xml:space="preserve">органов местного </w:t>
      </w:r>
      <w:r w:rsidR="001E03F7" w:rsidRPr="00C14408">
        <w:rPr>
          <w:rFonts w:ascii="Times New Roman" w:hAnsi="Times New Roman"/>
          <w:sz w:val="24"/>
          <w:szCs w:val="24"/>
        </w:rPr>
        <w:t>с</w:t>
      </w:r>
      <w:r w:rsidRPr="00C14408">
        <w:rPr>
          <w:rFonts w:ascii="Times New Roman" w:hAnsi="Times New Roman"/>
          <w:sz w:val="24"/>
          <w:szCs w:val="24"/>
        </w:rPr>
        <w:t>амоуправления Кондинского района переданных в соответствии с частью 4 статьи 15 Федерального закона от 06.10.2003 № 131-ФЗ «Об общих принципах организации местного самоуправления в Российской Федерации»;</w:t>
      </w:r>
    </w:p>
    <w:p w:rsidR="00EE1511" w:rsidRPr="00C14408" w:rsidRDefault="00EE1511" w:rsidP="00EE1511">
      <w:pPr>
        <w:autoSpaceDE w:val="0"/>
        <w:autoSpaceDN w:val="0"/>
        <w:adjustRightInd w:val="0"/>
        <w:spacing w:after="0" w:line="240" w:lineRule="auto"/>
        <w:ind w:firstLine="708"/>
        <w:jc w:val="both"/>
        <w:rPr>
          <w:rFonts w:ascii="Times New Roman" w:hAnsi="Times New Roman"/>
          <w:sz w:val="24"/>
          <w:szCs w:val="24"/>
        </w:rPr>
      </w:pPr>
      <w:r w:rsidRPr="00C14408">
        <w:rPr>
          <w:rFonts w:ascii="Times New Roman" w:hAnsi="Times New Roman"/>
          <w:sz w:val="24"/>
          <w:szCs w:val="24"/>
        </w:rPr>
        <w:t>5)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1</w:t>
      </w:r>
      <w:r w:rsidRPr="00C14408">
        <w:rPr>
          <w:rFonts w:ascii="Times New Roman" w:hAnsi="Times New Roman"/>
          <w:sz w:val="24"/>
          <w:szCs w:val="24"/>
          <w:vertAlign w:val="superscript"/>
        </w:rPr>
        <w:t>1</w:t>
      </w:r>
      <w:r w:rsidRPr="00C14408">
        <w:rPr>
          <w:rFonts w:ascii="Times New Roman" w:hAnsi="Times New Roman"/>
          <w:sz w:val="24"/>
          <w:szCs w:val="24"/>
        </w:rPr>
        <w:t xml:space="preserve">. </w:t>
      </w:r>
      <w:r w:rsidRPr="00C14408">
        <w:rPr>
          <w:rFonts w:ascii="Times New Roman" w:hAnsi="Times New Roman"/>
          <w:bCs/>
          <w:sz w:val="24"/>
          <w:szCs w:val="24"/>
        </w:rPr>
        <w:t xml:space="preserve">При решении вопросов местного значения </w:t>
      </w:r>
      <w:r w:rsidRPr="00C14408">
        <w:rPr>
          <w:rFonts w:ascii="Times New Roman" w:hAnsi="Times New Roman"/>
          <w:sz w:val="24"/>
          <w:szCs w:val="24"/>
        </w:rPr>
        <w:t xml:space="preserve">по участию в профилактике терроризма, а также в минимизации и (или) ликвидации последствий его проявлений </w:t>
      </w:r>
      <w:r w:rsidRPr="00C14408">
        <w:rPr>
          <w:rFonts w:ascii="Times New Roman" w:hAnsi="Times New Roman"/>
          <w:bCs/>
          <w:sz w:val="24"/>
          <w:szCs w:val="24"/>
        </w:rPr>
        <w:t>администрация поселения обладает следующими полномочиями</w:t>
      </w:r>
      <w:r w:rsidRPr="00C14408">
        <w:rPr>
          <w:rFonts w:ascii="Times New Roman" w:hAnsi="Times New Roman"/>
          <w:sz w:val="24"/>
          <w:szCs w:val="24"/>
        </w:rPr>
        <w:t>:</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2)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lastRenderedPageBreak/>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A0D5F" w:rsidRPr="00C14408" w:rsidRDefault="00AA0D5F" w:rsidP="00241092">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(в редакции решения Совета депутатов от 24.07.2017 № 47).</w:t>
      </w:r>
    </w:p>
    <w:p w:rsidR="00EE1511" w:rsidRPr="00C14408" w:rsidRDefault="00EE1511" w:rsidP="00241092">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Администрация поселения обладает иными полномочиями, определенными федеральными законами, законами Ханты-Мансийского автономного округа – Югры, настоящим уставом, решениями Совета поселения. </w:t>
      </w:r>
    </w:p>
    <w:p w:rsidR="00241092" w:rsidRPr="00C14408" w:rsidRDefault="00241092" w:rsidP="00241092">
      <w:pPr>
        <w:spacing w:after="0" w:line="240" w:lineRule="auto"/>
        <w:ind w:firstLine="709"/>
        <w:jc w:val="both"/>
        <w:rPr>
          <w:rFonts w:ascii="Times New Roman" w:hAnsi="Times New Roman"/>
          <w:sz w:val="24"/>
          <w:szCs w:val="24"/>
        </w:rPr>
      </w:pPr>
    </w:p>
    <w:p w:rsidR="00241092" w:rsidRPr="00C14408" w:rsidRDefault="00503FEC" w:rsidP="00241092">
      <w:pPr>
        <w:spacing w:after="0" w:line="240" w:lineRule="auto"/>
        <w:ind w:firstLine="709"/>
        <w:jc w:val="both"/>
        <w:rPr>
          <w:rFonts w:ascii="Times New Roman" w:hAnsi="Times New Roman"/>
          <w:sz w:val="24"/>
          <w:szCs w:val="24"/>
        </w:rPr>
      </w:pPr>
      <w:r w:rsidRPr="00C14408">
        <w:rPr>
          <w:rFonts w:ascii="Times New Roman" w:hAnsi="Times New Roman"/>
          <w:b/>
          <w:sz w:val="24"/>
          <w:szCs w:val="24"/>
        </w:rPr>
        <w:t>Статья 31</w:t>
      </w:r>
      <w:r w:rsidR="00241092" w:rsidRPr="00C14408">
        <w:rPr>
          <w:rFonts w:ascii="Times New Roman" w:hAnsi="Times New Roman"/>
          <w:b/>
          <w:sz w:val="24"/>
          <w:szCs w:val="24"/>
        </w:rPr>
        <w:t>.</w:t>
      </w:r>
      <w:r w:rsidRPr="00C14408">
        <w:rPr>
          <w:rFonts w:ascii="Times New Roman" w:hAnsi="Times New Roman"/>
          <w:b/>
          <w:sz w:val="24"/>
          <w:szCs w:val="24"/>
        </w:rPr>
        <w:t xml:space="preserve"> </w:t>
      </w:r>
      <w:r w:rsidR="00922C0A" w:rsidRPr="00C14408">
        <w:rPr>
          <w:rFonts w:ascii="Times New Roman" w:hAnsi="Times New Roman"/>
          <w:b/>
          <w:sz w:val="24"/>
          <w:szCs w:val="24"/>
        </w:rPr>
        <w:t>Избирательная комиссия муниципального образования</w:t>
      </w:r>
      <w:r w:rsidR="00922C0A" w:rsidRPr="00C14408">
        <w:rPr>
          <w:rFonts w:ascii="Times New Roman" w:hAnsi="Times New Roman"/>
          <w:sz w:val="24"/>
          <w:szCs w:val="24"/>
        </w:rPr>
        <w:t xml:space="preserve"> </w:t>
      </w:r>
    </w:p>
    <w:p w:rsidR="00EE1511" w:rsidRPr="00C14408" w:rsidRDefault="00922C0A" w:rsidP="00241092">
      <w:pPr>
        <w:spacing w:after="0" w:line="240" w:lineRule="auto"/>
        <w:jc w:val="both"/>
        <w:rPr>
          <w:rFonts w:ascii="Times New Roman" w:hAnsi="Times New Roman"/>
          <w:sz w:val="24"/>
          <w:szCs w:val="24"/>
        </w:rPr>
      </w:pPr>
      <w:r w:rsidRPr="00C14408">
        <w:rPr>
          <w:rFonts w:ascii="Times New Roman" w:hAnsi="Times New Roman"/>
          <w:sz w:val="24"/>
          <w:szCs w:val="24"/>
        </w:rPr>
        <w:t>утратила силу</w:t>
      </w:r>
      <w:r w:rsidR="00503FEC" w:rsidRPr="00C14408">
        <w:rPr>
          <w:rFonts w:ascii="Times New Roman" w:hAnsi="Times New Roman"/>
          <w:sz w:val="24"/>
          <w:szCs w:val="24"/>
        </w:rPr>
        <w:t xml:space="preserve"> (в редакции решения Совета депутатов сельского поселения Леуши </w:t>
      </w:r>
      <w:r w:rsidR="00241092" w:rsidRPr="00C14408">
        <w:rPr>
          <w:rFonts w:ascii="Times New Roman" w:hAnsi="Times New Roman"/>
          <w:sz w:val="24"/>
          <w:szCs w:val="24"/>
        </w:rPr>
        <w:t xml:space="preserve">                    </w:t>
      </w:r>
      <w:r w:rsidR="00503FEC" w:rsidRPr="00C14408">
        <w:rPr>
          <w:rFonts w:ascii="Times New Roman" w:hAnsi="Times New Roman"/>
          <w:sz w:val="24"/>
          <w:szCs w:val="24"/>
        </w:rPr>
        <w:t>от 27.10.2022 № 292).</w:t>
      </w:r>
    </w:p>
    <w:p w:rsidR="00EE1511" w:rsidRPr="00C14408" w:rsidRDefault="00EE1511" w:rsidP="00EE1511">
      <w:pPr>
        <w:spacing w:before="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IV</w:t>
      </w:r>
      <w:r w:rsidRPr="00C14408">
        <w:rPr>
          <w:rFonts w:ascii="Times New Roman" w:hAnsi="Times New Roman"/>
          <w:b/>
          <w:bCs/>
          <w:sz w:val="24"/>
          <w:szCs w:val="24"/>
        </w:rPr>
        <w:t>. МУНИЦИПАЛЬНЫЕ ПРАВОВЫЕ АКТЫ</w:t>
      </w:r>
    </w:p>
    <w:p w:rsidR="00EE1511" w:rsidRPr="00C14408" w:rsidRDefault="00EE1511" w:rsidP="00EE1511">
      <w:pPr>
        <w:pStyle w:val="2"/>
        <w:spacing w:before="240" w:after="200"/>
        <w:ind w:firstLine="709"/>
        <w:rPr>
          <w:b/>
          <w:sz w:val="24"/>
          <w:szCs w:val="24"/>
        </w:rPr>
      </w:pPr>
      <w:r w:rsidRPr="00C14408">
        <w:rPr>
          <w:b/>
          <w:sz w:val="24"/>
          <w:szCs w:val="24"/>
        </w:rPr>
        <w:t>Статья 32. Система муниципальных правовых актов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В систему муниципальных правовых актов поселения входят: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настоящий устав поселения, правовые акты, принятые на местном референдуме;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нормативные и иные правовые акты Совета поселения;</w:t>
      </w:r>
    </w:p>
    <w:p w:rsidR="00EE1511" w:rsidRPr="00C14408" w:rsidRDefault="00EE1511" w:rsidP="00EE1511">
      <w:pPr>
        <w:pStyle w:val="21"/>
        <w:ind w:firstLine="0"/>
        <w:rPr>
          <w:szCs w:val="24"/>
        </w:rPr>
      </w:pPr>
      <w:r w:rsidRPr="00C14408">
        <w:rPr>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EE1511" w:rsidRPr="00C14408" w:rsidRDefault="00EE1511" w:rsidP="00EE1511">
      <w:pPr>
        <w:pStyle w:val="2"/>
        <w:spacing w:before="240" w:after="200"/>
        <w:rPr>
          <w:b/>
          <w:sz w:val="24"/>
          <w:szCs w:val="24"/>
        </w:rPr>
      </w:pPr>
      <w:r w:rsidRPr="00C14408">
        <w:rPr>
          <w:b/>
          <w:sz w:val="24"/>
          <w:szCs w:val="24"/>
        </w:rPr>
        <w:t xml:space="preserve">          Статья 33. Правовые акты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настоящим</w:t>
      </w:r>
      <w:proofErr w:type="gramEnd"/>
      <w:r w:rsidRPr="00C14408">
        <w:rPr>
          <w:rFonts w:ascii="Times New Roman" w:hAnsi="Times New Roman"/>
          <w:sz w:val="24"/>
          <w:szCs w:val="24"/>
        </w:rPr>
        <w:t xml:space="preserve"> уставом.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4. Нормативный правовой акт, принятый Советом поселения,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муниципального образования в течение семи дней и обнародованию.</w:t>
      </w:r>
    </w:p>
    <w:p w:rsidR="00EE1511" w:rsidRPr="00C14408" w:rsidRDefault="00EE1511" w:rsidP="00EE1511">
      <w:pPr>
        <w:spacing w:before="240" w:line="240" w:lineRule="auto"/>
        <w:ind w:firstLine="709"/>
        <w:jc w:val="both"/>
        <w:rPr>
          <w:rFonts w:ascii="Times New Roman" w:hAnsi="Times New Roman"/>
          <w:b/>
          <w:bCs/>
          <w:sz w:val="24"/>
          <w:szCs w:val="24"/>
        </w:rPr>
      </w:pPr>
      <w:r w:rsidRPr="00C14408">
        <w:rPr>
          <w:rFonts w:ascii="Times New Roman" w:hAnsi="Times New Roman"/>
          <w:b/>
          <w:bCs/>
          <w:sz w:val="24"/>
          <w:szCs w:val="24"/>
        </w:rPr>
        <w:t xml:space="preserve">Статья 34. Правовые акты </w:t>
      </w:r>
      <w:r w:rsidR="0082656C" w:rsidRPr="00C14408">
        <w:rPr>
          <w:rFonts w:ascii="Times New Roman" w:hAnsi="Times New Roman"/>
          <w:b/>
          <w:bCs/>
          <w:sz w:val="24"/>
          <w:szCs w:val="24"/>
        </w:rPr>
        <w:t xml:space="preserve">администрации поселения и </w:t>
      </w:r>
      <w:r w:rsidRPr="00C14408">
        <w:rPr>
          <w:rFonts w:ascii="Times New Roman" w:hAnsi="Times New Roman"/>
          <w:b/>
          <w:bCs/>
          <w:sz w:val="24"/>
          <w:szCs w:val="24"/>
        </w:rPr>
        <w:t xml:space="preserve">главы поселения </w:t>
      </w:r>
    </w:p>
    <w:p w:rsidR="00EE1511" w:rsidRPr="00C14408" w:rsidRDefault="00EE1511" w:rsidP="0082656C">
      <w:pPr>
        <w:autoSpaceDE w:val="0"/>
        <w:autoSpaceDN w:val="0"/>
        <w:adjustRightInd w:val="0"/>
        <w:spacing w:before="240" w:line="240" w:lineRule="auto"/>
        <w:ind w:firstLine="708"/>
        <w:jc w:val="both"/>
        <w:rPr>
          <w:rFonts w:ascii="Times New Roman" w:hAnsi="Times New Roman"/>
          <w:sz w:val="24"/>
          <w:szCs w:val="24"/>
        </w:rPr>
      </w:pPr>
      <w:proofErr w:type="gramStart"/>
      <w:r w:rsidRPr="00C14408">
        <w:rPr>
          <w:rFonts w:ascii="Times New Roman" w:hAnsi="Times New Roman"/>
          <w:sz w:val="24"/>
          <w:szCs w:val="24"/>
        </w:rPr>
        <w:t xml:space="preserve">Глава поселения в пределах своих полномочий, установленных </w:t>
      </w:r>
      <w:r w:rsidR="0082656C" w:rsidRPr="00C14408">
        <w:rPr>
          <w:rFonts w:ascii="Times New Roman" w:hAnsi="Times New Roman"/>
          <w:sz w:val="24"/>
          <w:szCs w:val="24"/>
        </w:rPr>
        <w:t xml:space="preserve"> </w:t>
      </w:r>
      <w:r w:rsidRPr="00C14408">
        <w:rPr>
          <w:rFonts w:ascii="Times New Roman" w:hAnsi="Times New Roman"/>
          <w:sz w:val="24"/>
          <w:szCs w:val="24"/>
        </w:rPr>
        <w:t>Федеральными законами, законами Ханты-Мансийского автономного    округа – Югры, настоящим уставом, нормативными правовыми актами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а также распоряжения администрации поселения по вопросам организации</w:t>
      </w:r>
      <w:r w:rsidR="0082656C" w:rsidRPr="00C14408">
        <w:rPr>
          <w:rFonts w:ascii="Times New Roman" w:hAnsi="Times New Roman"/>
          <w:sz w:val="24"/>
          <w:szCs w:val="24"/>
        </w:rPr>
        <w:t xml:space="preserve"> работы администрации поселения</w:t>
      </w:r>
      <w:proofErr w:type="gramEnd"/>
      <w:r w:rsidR="0082656C" w:rsidRPr="00C14408">
        <w:rPr>
          <w:rFonts w:ascii="Times New Roman" w:hAnsi="Times New Roman"/>
          <w:sz w:val="24"/>
          <w:szCs w:val="24"/>
        </w:rPr>
        <w:t>.</w:t>
      </w:r>
      <w:r w:rsidR="00364DDA" w:rsidRPr="00C14408">
        <w:rPr>
          <w:rFonts w:ascii="Times New Roman" w:hAnsi="Times New Roman"/>
          <w:sz w:val="24"/>
          <w:szCs w:val="24"/>
        </w:rPr>
        <w:t xml:space="preserve"> Гл</w:t>
      </w:r>
      <w:r w:rsidR="00335617" w:rsidRPr="00C14408">
        <w:rPr>
          <w:rFonts w:ascii="Times New Roman" w:hAnsi="Times New Roman"/>
          <w:sz w:val="24"/>
          <w:szCs w:val="24"/>
        </w:rPr>
        <w:t>ава поселения издает постановления и распоряжения по иным вопросам, отнесенным к его компетенции настоящим уставом, федеральным законодательством.</w:t>
      </w:r>
    </w:p>
    <w:p w:rsidR="00EE1511" w:rsidRPr="00C14408" w:rsidRDefault="00EE1511" w:rsidP="00EE1511">
      <w:pPr>
        <w:autoSpaceDE w:val="0"/>
        <w:autoSpaceDN w:val="0"/>
        <w:adjustRightInd w:val="0"/>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35. Правовые акты Председателя Совета поселения</w:t>
      </w:r>
    </w:p>
    <w:p w:rsidR="00EE1511" w:rsidRPr="00C14408" w:rsidRDefault="00EE1511" w:rsidP="00EE1511">
      <w:pPr>
        <w:autoSpaceDE w:val="0"/>
        <w:autoSpaceDN w:val="0"/>
        <w:adjustRightInd w:val="0"/>
        <w:spacing w:before="240" w:line="240" w:lineRule="auto"/>
        <w:jc w:val="both"/>
        <w:rPr>
          <w:rFonts w:ascii="Times New Roman" w:hAnsi="Times New Roman"/>
          <w:sz w:val="24"/>
          <w:szCs w:val="24"/>
        </w:rPr>
      </w:pPr>
      <w:r w:rsidRPr="00C14408">
        <w:rPr>
          <w:rFonts w:ascii="Times New Roman" w:hAnsi="Times New Roman"/>
          <w:sz w:val="24"/>
          <w:szCs w:val="24"/>
        </w:rPr>
        <w:t xml:space="preserve">           Председатель Совета поселения издает постановления и распоряжения по вопросам организации деятельности Совета поселения, подписывает решения Совета поселения</w:t>
      </w:r>
      <w:r w:rsidR="00335617" w:rsidRPr="00C14408">
        <w:rPr>
          <w:rFonts w:ascii="Times New Roman" w:hAnsi="Times New Roman"/>
          <w:sz w:val="24"/>
          <w:szCs w:val="24"/>
        </w:rPr>
        <w:t>.</w:t>
      </w:r>
    </w:p>
    <w:p w:rsidR="00EE1511" w:rsidRPr="00C14408" w:rsidRDefault="00EE1511" w:rsidP="00EE1511">
      <w:pPr>
        <w:pStyle w:val="2"/>
        <w:spacing w:before="240" w:after="200"/>
        <w:ind w:firstLine="709"/>
        <w:rPr>
          <w:b/>
          <w:sz w:val="24"/>
          <w:szCs w:val="24"/>
        </w:rPr>
      </w:pPr>
      <w:r w:rsidRPr="00C14408">
        <w:rPr>
          <w:b/>
          <w:sz w:val="24"/>
          <w:szCs w:val="24"/>
        </w:rPr>
        <w:t>Статья 36. Подготовка муниципальных правовых актов</w:t>
      </w:r>
    </w:p>
    <w:p w:rsidR="00EE1511" w:rsidRPr="00C14408" w:rsidRDefault="00EE1511" w:rsidP="00EE1511">
      <w:pPr>
        <w:widowControl w:val="0"/>
        <w:tabs>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b/>
          <w:sz w:val="24"/>
          <w:szCs w:val="24"/>
        </w:rPr>
        <w:t xml:space="preserve">          </w:t>
      </w:r>
      <w:r w:rsidRPr="00C14408">
        <w:rPr>
          <w:rFonts w:ascii="Times New Roman" w:hAnsi="Times New Roman"/>
          <w:sz w:val="24"/>
          <w:szCs w:val="24"/>
        </w:rPr>
        <w:t xml:space="preserve">1. </w:t>
      </w:r>
      <w:proofErr w:type="gramStart"/>
      <w:r w:rsidRPr="00C14408">
        <w:rPr>
          <w:rFonts w:ascii="Times New Roman" w:hAnsi="Times New Roman"/>
          <w:sz w:val="24"/>
          <w:szCs w:val="24"/>
        </w:rPr>
        <w:t xml:space="preserve">Проекты муниципальных правовых актов могут вноситься депутатами Совета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Кондинского района, а также иными субъектами правотворческой инициативы, установленными Федеральным законом от 06 октября 2003 № 131-ФЗ «Об общих принципах организации местного самоуправления в Российской Федерации» и настоящим уставом. </w:t>
      </w:r>
      <w:proofErr w:type="gramEnd"/>
    </w:p>
    <w:p w:rsidR="00EE1511" w:rsidRPr="00C14408" w:rsidRDefault="00EE1511" w:rsidP="00EE1511">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 xml:space="preserve"> 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E1511" w:rsidRPr="00C14408" w:rsidRDefault="00EE1511" w:rsidP="00EE1511">
      <w:pPr>
        <w:pStyle w:val="a8"/>
        <w:ind w:firstLine="0"/>
        <w:rPr>
          <w:sz w:val="24"/>
          <w:szCs w:val="24"/>
        </w:rPr>
      </w:pPr>
      <w:r w:rsidRPr="00C14408">
        <w:rPr>
          <w:sz w:val="24"/>
          <w:szCs w:val="24"/>
        </w:rPr>
        <w:t xml:space="preserve">          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803EC0" w:rsidRPr="00C14408" w:rsidRDefault="00803EC0" w:rsidP="00803EC0">
      <w:pPr>
        <w:pStyle w:val="formattext"/>
        <w:spacing w:before="0" w:beforeAutospacing="0" w:after="0" w:afterAutospacing="0"/>
        <w:ind w:firstLine="426"/>
        <w:jc w:val="both"/>
      </w:pPr>
    </w:p>
    <w:p w:rsidR="00803EC0" w:rsidRPr="00C14408" w:rsidRDefault="00803EC0" w:rsidP="00803EC0">
      <w:pPr>
        <w:pStyle w:val="formattext"/>
        <w:spacing w:before="0" w:beforeAutospacing="0" w:after="0" w:afterAutospacing="0"/>
        <w:ind w:firstLine="426"/>
        <w:jc w:val="both"/>
        <w:rPr>
          <w:b/>
        </w:rPr>
      </w:pPr>
      <w:r w:rsidRPr="00C14408">
        <w:rPr>
          <w:b/>
        </w:rPr>
        <w:t>Статья 37. Вступление в силу и обнародование муниципальных правовых актов</w:t>
      </w:r>
    </w:p>
    <w:p w:rsidR="00803EC0" w:rsidRPr="00C14408" w:rsidRDefault="00803EC0" w:rsidP="00803EC0">
      <w:pPr>
        <w:pStyle w:val="formattext"/>
        <w:spacing w:before="0" w:beforeAutospacing="0" w:after="0" w:afterAutospacing="0"/>
        <w:ind w:firstLine="426"/>
        <w:jc w:val="both"/>
      </w:pPr>
    </w:p>
    <w:p w:rsidR="00803EC0" w:rsidRPr="00C14408" w:rsidRDefault="00803EC0" w:rsidP="00803EC0">
      <w:pPr>
        <w:pStyle w:val="afd"/>
        <w:numPr>
          <w:ilvl w:val="0"/>
          <w:numId w:val="49"/>
        </w:numPr>
        <w:tabs>
          <w:tab w:val="left" w:pos="993"/>
        </w:tabs>
        <w:spacing w:before="0" w:beforeAutospacing="0" w:after="0" w:afterAutospacing="0"/>
        <w:ind w:left="0" w:firstLine="709"/>
        <w:jc w:val="both"/>
      </w:pPr>
      <w:r w:rsidRPr="00C14408">
        <w:t xml:space="preserve">Муниципальные правовые акты вступают в силу в порядке, установленном уставом муниципального образования, за исключением решений Совета депутатов о </w:t>
      </w:r>
      <w:r w:rsidRPr="00C14408">
        <w:lastRenderedPageBreak/>
        <w:t xml:space="preserve">налогах и сборах, которые вступают в силу в соответствии с Налоговым </w:t>
      </w:r>
      <w:hyperlink r:id="rId27" w:history="1">
        <w:r w:rsidRPr="00C14408">
          <w:rPr>
            <w:rStyle w:val="afe"/>
            <w:color w:val="auto"/>
            <w:u w:val="none"/>
          </w:rPr>
          <w:t>кодексом</w:t>
        </w:r>
      </w:hyperlink>
      <w:r w:rsidRPr="00C14408">
        <w:t xml:space="preserve"> Российской Федерации.</w:t>
      </w:r>
    </w:p>
    <w:p w:rsidR="00803EC0" w:rsidRPr="00C14408" w:rsidRDefault="00803EC0" w:rsidP="00803EC0">
      <w:pPr>
        <w:pStyle w:val="afd"/>
        <w:numPr>
          <w:ilvl w:val="0"/>
          <w:numId w:val="49"/>
        </w:numPr>
        <w:tabs>
          <w:tab w:val="left" w:pos="993"/>
        </w:tabs>
        <w:spacing w:before="0" w:beforeAutospacing="0" w:after="0" w:afterAutospacing="0"/>
        <w:ind w:left="0" w:firstLine="709"/>
        <w:jc w:val="both"/>
      </w:pPr>
      <w:r w:rsidRPr="00C14408">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03EC0" w:rsidRPr="00C14408" w:rsidRDefault="00803EC0" w:rsidP="00803EC0">
      <w:pPr>
        <w:pStyle w:val="afd"/>
        <w:numPr>
          <w:ilvl w:val="0"/>
          <w:numId w:val="49"/>
        </w:numPr>
        <w:tabs>
          <w:tab w:val="left" w:pos="993"/>
        </w:tabs>
        <w:spacing w:before="0" w:beforeAutospacing="0" w:after="0" w:afterAutospacing="0"/>
        <w:ind w:left="0" w:firstLine="709"/>
        <w:jc w:val="both"/>
      </w:pPr>
      <w:r w:rsidRPr="00C14408">
        <w:t xml:space="preserve">Порядок обнародования муниципальных правовых актов, в том числе соглашений, заключаемых между органами местного самоуправления, устанавливается решением Совета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28" w:history="1">
        <w:r w:rsidRPr="00C14408">
          <w:rPr>
            <w:rStyle w:val="afe"/>
            <w:color w:val="auto"/>
            <w:u w:val="none"/>
          </w:rPr>
          <w:t>законом</w:t>
        </w:r>
      </w:hyperlink>
      <w:r w:rsidRPr="00C14408">
        <w:t>.</w:t>
      </w:r>
    </w:p>
    <w:p w:rsidR="00803EC0" w:rsidRPr="00C14408" w:rsidRDefault="00803EC0" w:rsidP="00803EC0">
      <w:pPr>
        <w:pStyle w:val="afd"/>
        <w:numPr>
          <w:ilvl w:val="0"/>
          <w:numId w:val="49"/>
        </w:numPr>
        <w:tabs>
          <w:tab w:val="left" w:pos="993"/>
        </w:tabs>
        <w:spacing w:before="0" w:beforeAutospacing="0" w:after="0" w:afterAutospacing="0"/>
        <w:ind w:left="0" w:firstLine="709"/>
        <w:jc w:val="both"/>
      </w:pPr>
      <w:r w:rsidRPr="00C14408">
        <w:t>Под обнародованием муниципального правового акта, в том числе соглашения, заключенного между органами местного самоуправления, понимается:</w:t>
      </w:r>
    </w:p>
    <w:p w:rsidR="00803EC0" w:rsidRPr="00C14408" w:rsidRDefault="00803EC0" w:rsidP="00803EC0">
      <w:pPr>
        <w:pStyle w:val="afd"/>
        <w:tabs>
          <w:tab w:val="left" w:pos="993"/>
        </w:tabs>
        <w:spacing w:before="0" w:beforeAutospacing="0" w:after="0" w:afterAutospacing="0"/>
        <w:ind w:firstLine="709"/>
        <w:jc w:val="both"/>
      </w:pPr>
      <w:r w:rsidRPr="00C14408">
        <w:t xml:space="preserve">1) официальное опубликование муниципального правового акта; </w:t>
      </w:r>
    </w:p>
    <w:p w:rsidR="00803EC0" w:rsidRPr="00C14408" w:rsidRDefault="00803EC0" w:rsidP="00803EC0">
      <w:pPr>
        <w:pStyle w:val="afd"/>
        <w:tabs>
          <w:tab w:val="left" w:pos="993"/>
        </w:tabs>
        <w:spacing w:before="0" w:beforeAutospacing="0" w:after="0" w:afterAutospacing="0"/>
        <w:ind w:firstLine="709"/>
        <w:jc w:val="both"/>
      </w:pPr>
      <w:r w:rsidRPr="00C14408">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rsidR="00803EC0" w:rsidRPr="00C14408" w:rsidRDefault="00803EC0" w:rsidP="00803EC0">
      <w:pPr>
        <w:pStyle w:val="afd"/>
        <w:tabs>
          <w:tab w:val="left" w:pos="993"/>
        </w:tabs>
        <w:spacing w:before="0" w:beforeAutospacing="0" w:after="0" w:afterAutospacing="0"/>
        <w:ind w:firstLine="709"/>
        <w:jc w:val="both"/>
      </w:pPr>
      <w:r w:rsidRPr="00C14408">
        <w:t>3) размещение на официальном сайте муниципального образования в информационно-телекоммуникационной сети «Интернет».</w:t>
      </w:r>
    </w:p>
    <w:p w:rsidR="00803EC0" w:rsidRPr="00C14408" w:rsidRDefault="00803EC0" w:rsidP="00803EC0">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proofErr w:type="spellStart"/>
      <w:r w:rsidRPr="00C14408">
        <w:rPr>
          <w:rFonts w:ascii="Times New Roman" w:hAnsi="Times New Roman"/>
          <w:sz w:val="24"/>
          <w:szCs w:val="24"/>
        </w:rPr>
        <w:t>Кондинский</w:t>
      </w:r>
      <w:proofErr w:type="spellEnd"/>
      <w:r w:rsidRPr="00C14408">
        <w:rPr>
          <w:rFonts w:ascii="Times New Roman" w:hAnsi="Times New Roman"/>
          <w:sz w:val="24"/>
          <w:szCs w:val="24"/>
        </w:rPr>
        <w:t xml:space="preserve"> вестник» (в редакции решения Совета депутатов сельского поселения Леуши от 30.05.2024 № 52).</w:t>
      </w:r>
    </w:p>
    <w:p w:rsidR="00803EC0" w:rsidRPr="00C14408" w:rsidRDefault="00803EC0" w:rsidP="00803EC0">
      <w:pPr>
        <w:spacing w:after="0" w:line="240" w:lineRule="auto"/>
        <w:ind w:firstLine="709"/>
        <w:jc w:val="both"/>
        <w:rPr>
          <w:rFonts w:ascii="Times New Roman" w:hAnsi="Times New Roman"/>
          <w:sz w:val="24"/>
          <w:szCs w:val="24"/>
        </w:rPr>
      </w:pPr>
    </w:p>
    <w:p w:rsidR="00EE1511" w:rsidRPr="00C14408" w:rsidRDefault="00EE1511" w:rsidP="00803EC0">
      <w:pPr>
        <w:spacing w:after="0" w:line="240" w:lineRule="auto"/>
        <w:ind w:firstLine="709"/>
        <w:jc w:val="both"/>
        <w:rPr>
          <w:rFonts w:ascii="Times New Roman" w:hAnsi="Times New Roman"/>
          <w:b/>
          <w:sz w:val="24"/>
          <w:szCs w:val="24"/>
        </w:rPr>
      </w:pPr>
      <w:r w:rsidRPr="00C14408">
        <w:rPr>
          <w:rFonts w:ascii="Times New Roman" w:hAnsi="Times New Roman"/>
          <w:b/>
          <w:sz w:val="24"/>
          <w:szCs w:val="24"/>
        </w:rPr>
        <w:t>Статья 38. Отмена муниципальных правовых актов и приостановление их действия</w:t>
      </w:r>
    </w:p>
    <w:p w:rsidR="00803EC0" w:rsidRPr="00C14408" w:rsidRDefault="00803EC0" w:rsidP="00803EC0">
      <w:pPr>
        <w:spacing w:after="0" w:line="240" w:lineRule="auto"/>
        <w:ind w:firstLine="709"/>
        <w:jc w:val="both"/>
        <w:rPr>
          <w:rFonts w:ascii="Times New Roman" w:hAnsi="Times New Roman"/>
          <w:b/>
          <w:sz w:val="24"/>
          <w:szCs w:val="24"/>
        </w:rPr>
      </w:pP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14408">
        <w:rPr>
          <w:rFonts w:ascii="Times New Roman" w:hAnsi="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8103D6" w:rsidRPr="00C14408" w:rsidRDefault="008103D6" w:rsidP="008103D6">
      <w:pPr>
        <w:pStyle w:val="2"/>
        <w:ind w:firstLine="708"/>
        <w:rPr>
          <w:sz w:val="24"/>
          <w:szCs w:val="24"/>
        </w:rPr>
      </w:pPr>
      <w:proofErr w:type="gramStart"/>
      <w:r w:rsidRPr="00C14408">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14408">
        <w:rPr>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w:t>
      </w:r>
      <w:r w:rsidRPr="00C14408">
        <w:rPr>
          <w:sz w:val="24"/>
          <w:szCs w:val="24"/>
        </w:rPr>
        <w:lastRenderedPageBreak/>
        <w:t>Федерации по защите прав предпринимателей в трехдневный срок, а Совет поселения – не позднее трех дней со дня принятия им решения.</w:t>
      </w:r>
    </w:p>
    <w:p w:rsidR="00EE1511" w:rsidRPr="00C14408" w:rsidRDefault="00EE1511" w:rsidP="00EE1511">
      <w:pPr>
        <w:spacing w:before="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V</w:t>
      </w:r>
      <w:r w:rsidRPr="00C14408">
        <w:rPr>
          <w:rFonts w:ascii="Times New Roman" w:hAnsi="Times New Roman"/>
          <w:b/>
          <w:bCs/>
          <w:sz w:val="24"/>
          <w:szCs w:val="24"/>
        </w:rPr>
        <w:t>. ЭКОНОМИЧЕСКАЯ ОСНОВА МЕСТНОГО САМОУПРАВЛЕНИЯ В ПОСЕЛЕНИИ</w:t>
      </w:r>
    </w:p>
    <w:p w:rsidR="00EE1511" w:rsidRPr="00C14408" w:rsidRDefault="00EE1511" w:rsidP="00EE1511">
      <w:pPr>
        <w:spacing w:before="240" w:line="240" w:lineRule="auto"/>
        <w:ind w:firstLine="709"/>
        <w:jc w:val="both"/>
        <w:rPr>
          <w:rFonts w:ascii="Times New Roman" w:hAnsi="Times New Roman"/>
          <w:b/>
          <w:bCs/>
          <w:sz w:val="24"/>
          <w:szCs w:val="24"/>
        </w:rPr>
      </w:pPr>
      <w:r w:rsidRPr="00C14408">
        <w:rPr>
          <w:rFonts w:ascii="Times New Roman" w:hAnsi="Times New Roman"/>
          <w:b/>
          <w:bCs/>
          <w:sz w:val="24"/>
          <w:szCs w:val="24"/>
        </w:rPr>
        <w:t>Статья 39. Экономическая основа местного самоуправления</w:t>
      </w:r>
    </w:p>
    <w:p w:rsidR="00EE1511" w:rsidRPr="00C14408" w:rsidRDefault="00EE1511" w:rsidP="00EE1511">
      <w:pPr>
        <w:spacing w:before="240" w:line="240" w:lineRule="auto"/>
        <w:ind w:firstLine="709"/>
        <w:jc w:val="both"/>
        <w:rPr>
          <w:rFonts w:ascii="Times New Roman" w:hAnsi="Times New Roman"/>
          <w:sz w:val="24"/>
          <w:szCs w:val="24"/>
        </w:rPr>
      </w:pPr>
      <w:r w:rsidRPr="00C14408">
        <w:rPr>
          <w:rFonts w:ascii="Times New Roman" w:hAnsi="Times New Roman"/>
          <w:sz w:val="24"/>
          <w:szCs w:val="24"/>
        </w:rPr>
        <w:t>Экономическую основу местного самоуправления сельского поселения составляют находящееся в муниципальной собственности имущество городского поселения, средства местного бюджета, а также имущественные права городского поселения.</w:t>
      </w:r>
    </w:p>
    <w:p w:rsidR="00EE1511" w:rsidRPr="00C14408" w:rsidRDefault="00EE1511" w:rsidP="00EE1511">
      <w:pPr>
        <w:pStyle w:val="2"/>
        <w:tabs>
          <w:tab w:val="left" w:pos="567"/>
          <w:tab w:val="left" w:pos="709"/>
        </w:tabs>
        <w:spacing w:before="240" w:after="200"/>
        <w:rPr>
          <w:b/>
          <w:sz w:val="24"/>
          <w:szCs w:val="24"/>
        </w:rPr>
      </w:pPr>
      <w:r w:rsidRPr="00C14408">
        <w:rPr>
          <w:b/>
          <w:sz w:val="24"/>
          <w:szCs w:val="24"/>
        </w:rPr>
        <w:t xml:space="preserve">            Статья 40. Собственность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В собственности поселения может находиться:</w:t>
      </w:r>
    </w:p>
    <w:p w:rsidR="00EE1511" w:rsidRPr="00C14408" w:rsidRDefault="00EE1511" w:rsidP="00EE1511">
      <w:pPr>
        <w:pStyle w:val="a8"/>
        <w:ind w:firstLine="709"/>
        <w:rPr>
          <w:sz w:val="24"/>
          <w:szCs w:val="24"/>
        </w:rPr>
      </w:pPr>
      <w:r w:rsidRPr="00C14408">
        <w:rPr>
          <w:sz w:val="24"/>
          <w:szCs w:val="24"/>
        </w:rPr>
        <w:t>1) имущество, предназначенное для решения вопросов местного значения поселения, указанное в части 2 статьи 50 Федерального закона от 6 октября 2003 года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w:t>
      </w:r>
      <w:r w:rsidR="00DE3215" w:rsidRPr="00C14408">
        <w:rPr>
          <w:rFonts w:ascii="Times New Roman" w:hAnsi="Times New Roman"/>
          <w:sz w:val="24"/>
          <w:szCs w:val="24"/>
        </w:rPr>
        <w:t xml:space="preserve">        </w:t>
      </w:r>
      <w:r w:rsidRPr="00C14408">
        <w:rPr>
          <w:rFonts w:ascii="Times New Roman" w:hAnsi="Times New Roman"/>
          <w:sz w:val="24"/>
          <w:szCs w:val="24"/>
        </w:rPr>
        <w:t>15 Федерального закона от 6 октября 2003 года № 131-ФЗ «Об общих принципах организации местного самоуправления в Российской Федерации»;</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EE1511" w:rsidRPr="00C14408" w:rsidRDefault="00EE1511" w:rsidP="00EE1511">
      <w:pPr>
        <w:pStyle w:val="a8"/>
        <w:ind w:firstLine="709"/>
        <w:rPr>
          <w:sz w:val="24"/>
          <w:szCs w:val="24"/>
        </w:rPr>
      </w:pPr>
      <w:r w:rsidRPr="00C14408">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sidR="00335617" w:rsidRPr="00C14408">
        <w:rPr>
          <w:sz w:val="24"/>
          <w:szCs w:val="24"/>
        </w:rPr>
        <w:t>ны к вопросам местного значения;</w:t>
      </w:r>
    </w:p>
    <w:p w:rsidR="00335617" w:rsidRPr="00C14408" w:rsidRDefault="00335617" w:rsidP="00EE1511">
      <w:pPr>
        <w:pStyle w:val="a8"/>
        <w:ind w:firstLine="709"/>
        <w:rPr>
          <w:sz w:val="24"/>
          <w:szCs w:val="24"/>
        </w:rPr>
      </w:pPr>
      <w:r w:rsidRPr="00C14408">
        <w:rPr>
          <w:sz w:val="24"/>
          <w:szCs w:val="24"/>
        </w:rPr>
        <w:t>5) в собственности поселения может находиться иное имущество, необходимое для осуществления полномочий по решению вопросов местного значения поселений.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E1511" w:rsidRPr="00C14408" w:rsidRDefault="00EE1511" w:rsidP="00EE1511">
      <w:pPr>
        <w:pStyle w:val="a8"/>
        <w:ind w:firstLine="709"/>
        <w:rPr>
          <w:sz w:val="24"/>
          <w:szCs w:val="24"/>
        </w:rPr>
      </w:pPr>
      <w:r w:rsidRPr="00C14408">
        <w:rPr>
          <w:sz w:val="24"/>
          <w:szCs w:val="24"/>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EE1511" w:rsidRPr="00C14408" w:rsidRDefault="00EE1511" w:rsidP="00EE1511">
      <w:pPr>
        <w:pStyle w:val="a8"/>
        <w:spacing w:before="240" w:after="200"/>
        <w:ind w:firstLine="709"/>
        <w:rPr>
          <w:sz w:val="24"/>
          <w:szCs w:val="24"/>
        </w:rPr>
      </w:pPr>
      <w:r w:rsidRPr="00C14408">
        <w:rPr>
          <w:b/>
          <w:sz w:val="24"/>
          <w:szCs w:val="24"/>
        </w:rPr>
        <w:t>Статья 41. Бюджет муниципального образования</w:t>
      </w:r>
    </w:p>
    <w:p w:rsidR="00EE1511" w:rsidRPr="00C14408" w:rsidRDefault="00B64AAB"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 </w:t>
      </w:r>
      <w:r w:rsidR="00EE1511" w:rsidRPr="00C14408">
        <w:rPr>
          <w:rFonts w:ascii="Times New Roman" w:hAnsi="Times New Roman"/>
          <w:sz w:val="24"/>
          <w:szCs w:val="24"/>
        </w:rPr>
        <w:t>1. Бюджет поселения утверждается Советом поселения на очередной финансовый год и плановый период.</w:t>
      </w:r>
    </w:p>
    <w:p w:rsidR="00EE1511" w:rsidRPr="00C14408" w:rsidRDefault="00B64AAB"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 </w:t>
      </w:r>
      <w:r w:rsidRPr="00C14408">
        <w:rPr>
          <w:rStyle w:val="afc"/>
          <w:rFonts w:ascii="Times New Roman" w:hAnsi="Times New Roman"/>
          <w:b w:val="0"/>
          <w:sz w:val="24"/>
          <w:szCs w:val="24"/>
        </w:rPr>
        <w:t>2. П</w:t>
      </w:r>
      <w:r w:rsidRPr="00C14408">
        <w:rPr>
          <w:rFonts w:ascii="Times New Roman" w:hAnsi="Times New Roman"/>
          <w:sz w:val="24"/>
          <w:szCs w:val="24"/>
        </w:rPr>
        <w:t xml:space="preserve">орядок составления и рассмотрения проекта местного бюджета, утверждения и исполнения местного бюджета, осуществления </w:t>
      </w:r>
      <w:proofErr w:type="gramStart"/>
      <w:r w:rsidRPr="00C14408">
        <w:rPr>
          <w:rFonts w:ascii="Times New Roman" w:hAnsi="Times New Roman"/>
          <w:sz w:val="24"/>
          <w:szCs w:val="24"/>
        </w:rPr>
        <w:t>контроля за</w:t>
      </w:r>
      <w:proofErr w:type="gramEnd"/>
      <w:r w:rsidRPr="00C14408">
        <w:rPr>
          <w:rFonts w:ascii="Times New Roman" w:hAnsi="Times New Roman"/>
          <w:sz w:val="24"/>
          <w:szCs w:val="24"/>
        </w:rPr>
        <w:t xml:space="preserve"> его исполнением, составления и утверждения отчета об исполнении местного бюджета в соответствии с Бюджетным </w:t>
      </w:r>
      <w:hyperlink r:id="rId29" w:history="1">
        <w:r w:rsidRPr="00C14408">
          <w:rPr>
            <w:rFonts w:ascii="Times New Roman" w:hAnsi="Times New Roman"/>
            <w:sz w:val="24"/>
            <w:szCs w:val="24"/>
          </w:rPr>
          <w:t>кодексом</w:t>
        </w:r>
      </w:hyperlink>
      <w:r w:rsidRPr="00C14408">
        <w:rPr>
          <w:rFonts w:ascii="Times New Roman" w:hAnsi="Times New Roman"/>
          <w:sz w:val="24"/>
          <w:szCs w:val="24"/>
        </w:rPr>
        <w:t xml:space="preserve"> Российской Федерации.</w:t>
      </w:r>
    </w:p>
    <w:p w:rsidR="00EE1511" w:rsidRPr="00C14408" w:rsidRDefault="00EE1511" w:rsidP="00EE1511">
      <w:pPr>
        <w:pStyle w:val="2"/>
        <w:spacing w:before="240" w:after="200"/>
        <w:ind w:firstLine="709"/>
        <w:rPr>
          <w:b/>
          <w:sz w:val="24"/>
          <w:szCs w:val="24"/>
        </w:rPr>
      </w:pPr>
      <w:r w:rsidRPr="00C14408">
        <w:rPr>
          <w:b/>
          <w:sz w:val="24"/>
          <w:szCs w:val="24"/>
        </w:rPr>
        <w:lastRenderedPageBreak/>
        <w:t>Статья 42. Формирование проекта бюджета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Составление проекта бюджета поселения осуществляет администрация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Порядок и сроки составления проекта бюджета поселения устанавливаются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EE1511" w:rsidRPr="00C14408" w:rsidRDefault="00EE1511" w:rsidP="00EE1511">
      <w:pPr>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43. Утверждение бюджета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Проект решения о бюджете поселения на рассмотрение и утверждение в Совет поселения вносится администрацией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Бюджет поселения утверждается решением Совета поселения на очередной финансовый год и плановый период.</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Проект бюджета поселения подлежит официальному опубликованию (обнародованию).</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Проект бюджета поселения выносится на публичные слушания.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Совета поселения в соответствии с Бюджетным кодексом Российской Федерации.</w:t>
      </w:r>
    </w:p>
    <w:p w:rsidR="00EE1511" w:rsidRPr="00C14408" w:rsidRDefault="00EE1511" w:rsidP="00B64AAB">
      <w:pPr>
        <w:pStyle w:val="2"/>
        <w:spacing w:before="240" w:after="200"/>
        <w:ind w:firstLine="708"/>
        <w:rPr>
          <w:b/>
          <w:sz w:val="24"/>
          <w:szCs w:val="24"/>
        </w:rPr>
      </w:pPr>
      <w:r w:rsidRPr="00C14408">
        <w:rPr>
          <w:b/>
          <w:sz w:val="24"/>
          <w:szCs w:val="24"/>
        </w:rPr>
        <w:t>Статья 44. Исполнение, и контроль  над  исполнением  бюджета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Годовой отчет об исполнении бюджета поселения выносится на публичные слушания.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Порядок исполнения бюджета поселения, осуществления  контроля  над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EE1511" w:rsidRPr="00C14408" w:rsidRDefault="00EE1511" w:rsidP="0047692C">
      <w:pPr>
        <w:tabs>
          <w:tab w:val="left" w:pos="567"/>
        </w:tabs>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505A76" w:rsidRPr="00C14408">
        <w:rPr>
          <w:rFonts w:ascii="Times New Roman" w:hAnsi="Times New Roman"/>
          <w:sz w:val="24"/>
          <w:szCs w:val="24"/>
        </w:rPr>
        <w:t xml:space="preserve">расходов на оплату их труда </w:t>
      </w:r>
      <w:r w:rsidRPr="00C14408">
        <w:rPr>
          <w:rFonts w:ascii="Times New Roman" w:hAnsi="Times New Roman"/>
          <w:sz w:val="24"/>
          <w:szCs w:val="24"/>
        </w:rPr>
        <w:t>подлежат официальному опубликованию.</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Администрация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862092" w:rsidRPr="00C14408" w:rsidRDefault="00862092" w:rsidP="00EE1511">
      <w:pPr>
        <w:spacing w:after="0" w:line="240" w:lineRule="auto"/>
        <w:ind w:firstLine="709"/>
        <w:jc w:val="both"/>
        <w:rPr>
          <w:rFonts w:ascii="Times New Roman" w:hAnsi="Times New Roman"/>
          <w:sz w:val="24"/>
          <w:szCs w:val="24"/>
        </w:rPr>
      </w:pPr>
    </w:p>
    <w:p w:rsidR="00862092" w:rsidRPr="00C14408" w:rsidRDefault="00862092" w:rsidP="00862092">
      <w:pPr>
        <w:tabs>
          <w:tab w:val="left" w:pos="540"/>
        </w:tabs>
        <w:spacing w:after="0" w:line="240" w:lineRule="auto"/>
        <w:ind w:firstLine="709"/>
        <w:jc w:val="both"/>
        <w:rPr>
          <w:rFonts w:ascii="Times New Roman" w:hAnsi="Times New Roman"/>
          <w:b/>
          <w:sz w:val="24"/>
          <w:szCs w:val="24"/>
        </w:rPr>
      </w:pPr>
      <w:r w:rsidRPr="00C14408">
        <w:rPr>
          <w:rFonts w:ascii="Times New Roman" w:hAnsi="Times New Roman"/>
          <w:b/>
          <w:sz w:val="24"/>
          <w:szCs w:val="24"/>
        </w:rPr>
        <w:t>Статья 44.1. Финансовое и иное обеспечение реализации инициативных проектов</w:t>
      </w:r>
    </w:p>
    <w:p w:rsidR="00862092" w:rsidRPr="00C14408" w:rsidRDefault="00862092" w:rsidP="00862092">
      <w:pPr>
        <w:tabs>
          <w:tab w:val="left" w:pos="540"/>
        </w:tabs>
        <w:spacing w:after="0" w:line="240" w:lineRule="auto"/>
        <w:ind w:firstLine="709"/>
        <w:jc w:val="both"/>
        <w:rPr>
          <w:rFonts w:ascii="Times New Roman" w:hAnsi="Times New Roman"/>
          <w:b/>
          <w:sz w:val="24"/>
          <w:szCs w:val="24"/>
        </w:rPr>
      </w:pPr>
    </w:p>
    <w:p w:rsidR="00862092" w:rsidRPr="00C14408" w:rsidRDefault="00862092" w:rsidP="00862092">
      <w:pPr>
        <w:tabs>
          <w:tab w:val="left" w:pos="540"/>
        </w:tabs>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 xml:space="preserve">1. </w:t>
      </w:r>
      <w:proofErr w:type="gramStart"/>
      <w:r w:rsidRPr="00C14408">
        <w:rPr>
          <w:rFonts w:ascii="Times New Roman" w:hAnsi="Times New Roman"/>
          <w:sz w:val="24"/>
          <w:szCs w:val="24"/>
        </w:rPr>
        <w:t>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бюджете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 – Югры, предоставленных в целях финансового обеспечения соответствующих расходных обязательств сельского</w:t>
      </w:r>
      <w:proofErr w:type="gramEnd"/>
      <w:r w:rsidRPr="00C14408">
        <w:rPr>
          <w:rFonts w:ascii="Times New Roman" w:hAnsi="Times New Roman"/>
          <w:sz w:val="24"/>
          <w:szCs w:val="24"/>
        </w:rPr>
        <w:t xml:space="preserve"> поселения Леуши.</w:t>
      </w:r>
    </w:p>
    <w:p w:rsidR="00862092" w:rsidRPr="00C14408" w:rsidRDefault="00862092" w:rsidP="00862092">
      <w:pPr>
        <w:tabs>
          <w:tab w:val="left" w:pos="540"/>
        </w:tabs>
        <w:spacing w:after="0" w:line="240" w:lineRule="auto"/>
        <w:ind w:firstLine="709"/>
        <w:jc w:val="both"/>
        <w:rPr>
          <w:rFonts w:ascii="Times New Roman" w:hAnsi="Times New Roman"/>
          <w:sz w:val="24"/>
          <w:szCs w:val="24"/>
        </w:rPr>
      </w:pPr>
      <w:r w:rsidRPr="00C14408">
        <w:rPr>
          <w:rFonts w:ascii="Times New Roman" w:hAnsi="Times New Roman"/>
          <w:sz w:val="24"/>
          <w:szCs w:val="24"/>
        </w:rPr>
        <w:t>2. В случае</w:t>
      </w:r>
      <w:proofErr w:type="gramStart"/>
      <w:r w:rsidRPr="00C14408">
        <w:rPr>
          <w:rFonts w:ascii="Times New Roman" w:hAnsi="Times New Roman"/>
          <w:sz w:val="24"/>
          <w:szCs w:val="24"/>
        </w:rPr>
        <w:t>,</w:t>
      </w:r>
      <w:proofErr w:type="gramEnd"/>
      <w:r w:rsidRPr="00C14408">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862092" w:rsidRPr="00C14408" w:rsidRDefault="00862092" w:rsidP="00862092">
      <w:pPr>
        <w:tabs>
          <w:tab w:val="left" w:pos="540"/>
        </w:tabs>
        <w:spacing w:after="0" w:line="240" w:lineRule="auto"/>
        <w:ind w:firstLine="709"/>
        <w:jc w:val="both"/>
        <w:rPr>
          <w:rFonts w:ascii="Times New Roman" w:hAnsi="Times New Roman"/>
          <w:sz w:val="24"/>
          <w:szCs w:val="24"/>
        </w:rPr>
      </w:pPr>
      <w:r w:rsidRPr="00C14408">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Совета поселения.</w:t>
      </w:r>
    </w:p>
    <w:p w:rsidR="0047692C" w:rsidRPr="00C14408" w:rsidRDefault="00862092" w:rsidP="00862092">
      <w:pPr>
        <w:autoSpaceDE w:val="0"/>
        <w:autoSpaceDN w:val="0"/>
        <w:adjustRightInd w:val="0"/>
        <w:ind w:firstLine="708"/>
        <w:jc w:val="both"/>
        <w:rPr>
          <w:rFonts w:ascii="Times New Roman" w:hAnsi="Times New Roman"/>
          <w:b/>
          <w:sz w:val="24"/>
          <w:szCs w:val="24"/>
        </w:rPr>
      </w:pPr>
      <w:r w:rsidRPr="00C14408">
        <w:rPr>
          <w:rFonts w:ascii="Times New Roman" w:hAnsi="Times New Roman"/>
          <w:sz w:val="24"/>
          <w:szCs w:val="24"/>
        </w:rPr>
        <w:t>3. Реализация инициативных проектов может обеспечиваться также в форме добровольного имущественного и (или) трудового участия заинтересованных лиц (в редакции решения Совета депутатов сельского поселения Леуши от 29.01.2021 № 187).</w:t>
      </w:r>
    </w:p>
    <w:p w:rsidR="0047692C" w:rsidRPr="00C14408" w:rsidRDefault="0047692C" w:rsidP="0047692C">
      <w:pPr>
        <w:tabs>
          <w:tab w:val="left" w:pos="142"/>
          <w:tab w:val="left" w:pos="709"/>
        </w:tabs>
        <w:autoSpaceDE w:val="0"/>
        <w:autoSpaceDN w:val="0"/>
        <w:adjustRightInd w:val="0"/>
        <w:jc w:val="both"/>
        <w:rPr>
          <w:rFonts w:ascii="Times New Roman" w:hAnsi="Times New Roman"/>
          <w:b/>
          <w:sz w:val="24"/>
          <w:szCs w:val="24"/>
        </w:rPr>
      </w:pPr>
      <w:r w:rsidRPr="00C14408">
        <w:rPr>
          <w:rFonts w:ascii="Times New Roman" w:hAnsi="Times New Roman"/>
          <w:b/>
          <w:sz w:val="24"/>
          <w:szCs w:val="24"/>
        </w:rPr>
        <w:t xml:space="preserve">          Статья 45. Закупки для обеспечения муниципальных нужд</w:t>
      </w:r>
    </w:p>
    <w:p w:rsidR="0047692C" w:rsidRPr="00C14408" w:rsidRDefault="0047692C" w:rsidP="00985A9F">
      <w:pPr>
        <w:tabs>
          <w:tab w:val="left" w:pos="709"/>
        </w:tabs>
        <w:autoSpaceDE w:val="0"/>
        <w:autoSpaceDN w:val="0"/>
        <w:adjustRightInd w:val="0"/>
        <w:spacing w:after="0"/>
        <w:ind w:firstLine="708"/>
        <w:jc w:val="both"/>
        <w:rPr>
          <w:rFonts w:ascii="Times New Roman" w:hAnsi="Times New Roman"/>
          <w:sz w:val="24"/>
          <w:szCs w:val="24"/>
        </w:rPr>
      </w:pPr>
      <w:r w:rsidRPr="00C14408">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1511" w:rsidRPr="00C14408" w:rsidRDefault="0047692C" w:rsidP="00985A9F">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EE1511" w:rsidRPr="00C14408" w:rsidRDefault="00EE1511" w:rsidP="00985A9F">
      <w:pPr>
        <w:spacing w:before="240" w:after="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VI</w:t>
      </w:r>
      <w:r w:rsidRPr="00C14408">
        <w:rPr>
          <w:rFonts w:ascii="Times New Roman" w:hAnsi="Times New Roman"/>
          <w:b/>
          <w:bCs/>
          <w:sz w:val="24"/>
          <w:szCs w:val="24"/>
        </w:rPr>
        <w:t>. МУНИЦИПАЛЬНАЯ СЛУЖБА</w:t>
      </w:r>
    </w:p>
    <w:p w:rsidR="00EE1511" w:rsidRPr="00C14408" w:rsidRDefault="00EE1511" w:rsidP="00EE1511">
      <w:pPr>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46. Муниципальная служба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1511" w:rsidRPr="00C14408" w:rsidRDefault="00B65BBA" w:rsidP="00FC0A01">
      <w:pPr>
        <w:tabs>
          <w:tab w:val="left" w:pos="660"/>
        </w:tabs>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r w:rsidR="00EE1511" w:rsidRPr="00C14408">
        <w:rPr>
          <w:rFonts w:ascii="Times New Roman" w:hAnsi="Times New Roman"/>
          <w:sz w:val="24"/>
          <w:szCs w:val="24"/>
        </w:rPr>
        <w:t>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5. </w:t>
      </w:r>
      <w:proofErr w:type="gramStart"/>
      <w:r w:rsidRPr="00C14408">
        <w:rPr>
          <w:rFonts w:ascii="Times New Roman" w:hAnsi="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w:t>
      </w:r>
      <w:r w:rsidRPr="00C14408">
        <w:rPr>
          <w:rFonts w:ascii="Times New Roman" w:hAnsi="Times New Roman"/>
          <w:sz w:val="24"/>
          <w:szCs w:val="24"/>
        </w:rPr>
        <w:lastRenderedPageBreak/>
        <w:t>Федерации», а также принимаемыми в соответствии с ним законами Ханты - Мансийского автономного округа – Югры, настоящим уставом и иными муниципальными правовыми актами.</w:t>
      </w:r>
      <w:proofErr w:type="gramEnd"/>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iCs/>
          <w:sz w:val="24"/>
          <w:szCs w:val="24"/>
        </w:rPr>
        <w:t>6.  В соответствии с Федеральным законом от 02.03.2007 года № 25-ФЗ «О муниципальной службе Российской Федерации», м</w:t>
      </w:r>
      <w:r w:rsidRPr="00C14408">
        <w:rPr>
          <w:rFonts w:ascii="Times New Roman" w:hAnsi="Times New Roman"/>
          <w:sz w:val="24"/>
          <w:szCs w:val="24"/>
        </w:rPr>
        <w:t>униципальному служащему гарантируются:</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1) условия работы, обеспечивающие исполнение им должностных обязанностей в соответствии с должностной инструкцией;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2) право на своевременное и в полном объеме получение денежного содержания;</w:t>
      </w:r>
    </w:p>
    <w:p w:rsidR="00EE1511" w:rsidRPr="00C14408" w:rsidRDefault="00B65BBA"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r w:rsidR="00EE1511" w:rsidRPr="00C14408">
        <w:rPr>
          <w:rFonts w:ascii="Times New Roman" w:hAnsi="Times New Roman"/>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C0A01" w:rsidRPr="00C14408" w:rsidRDefault="00FC0A01" w:rsidP="00EE1511">
      <w:pPr>
        <w:autoSpaceDE w:val="0"/>
        <w:autoSpaceDN w:val="0"/>
        <w:adjustRightInd w:val="0"/>
        <w:spacing w:after="0" w:line="240" w:lineRule="auto"/>
        <w:ind w:firstLine="709"/>
        <w:jc w:val="both"/>
        <w:rPr>
          <w:rFonts w:ascii="Times New Roman" w:hAnsi="Times New Roman"/>
          <w:sz w:val="24"/>
          <w:szCs w:val="24"/>
        </w:rPr>
      </w:pPr>
    </w:p>
    <w:p w:rsidR="00FC0A01" w:rsidRPr="00C14408" w:rsidRDefault="00FC0A01" w:rsidP="00FC0A01">
      <w:pPr>
        <w:tabs>
          <w:tab w:val="left" w:pos="770"/>
        </w:tabs>
        <w:spacing w:after="0" w:line="240" w:lineRule="auto"/>
        <w:ind w:firstLine="567"/>
        <w:jc w:val="both"/>
        <w:rPr>
          <w:rFonts w:ascii="Times New Roman" w:hAnsi="Times New Roman"/>
          <w:b/>
          <w:sz w:val="24"/>
          <w:szCs w:val="24"/>
        </w:rPr>
      </w:pPr>
      <w:r w:rsidRPr="00C14408">
        <w:rPr>
          <w:rFonts w:ascii="Times New Roman" w:hAnsi="Times New Roman"/>
          <w:b/>
          <w:sz w:val="24"/>
          <w:szCs w:val="24"/>
        </w:rPr>
        <w:t xml:space="preserve">  Статья 47. Дополнительные гарантии для муниципальных служащих.</w:t>
      </w:r>
    </w:p>
    <w:p w:rsidR="00FC0A01" w:rsidRPr="00C14408" w:rsidRDefault="00FC0A01" w:rsidP="00FC0A01">
      <w:pPr>
        <w:pStyle w:val="11"/>
        <w:tabs>
          <w:tab w:val="left" w:pos="0"/>
          <w:tab w:val="left" w:pos="709"/>
          <w:tab w:val="num" w:pos="2880"/>
        </w:tabs>
        <w:spacing w:after="0" w:line="240" w:lineRule="atLeast"/>
        <w:ind w:left="0"/>
        <w:jc w:val="both"/>
        <w:rPr>
          <w:rFonts w:ascii="Times New Roman" w:hAnsi="Times New Roman"/>
          <w:b/>
          <w:sz w:val="24"/>
          <w:szCs w:val="24"/>
        </w:rPr>
      </w:pPr>
    </w:p>
    <w:p w:rsidR="00FC0A01" w:rsidRPr="00C14408" w:rsidRDefault="00FC0A01" w:rsidP="00FC0A01">
      <w:pPr>
        <w:pStyle w:val="11"/>
        <w:tabs>
          <w:tab w:val="left" w:pos="0"/>
          <w:tab w:val="left" w:pos="709"/>
          <w:tab w:val="num" w:pos="2880"/>
        </w:tabs>
        <w:spacing w:after="0" w:line="240" w:lineRule="atLeast"/>
        <w:ind w:left="0"/>
        <w:jc w:val="both"/>
        <w:rPr>
          <w:rFonts w:ascii="Times New Roman" w:hAnsi="Times New Roman"/>
          <w:bCs/>
          <w:sz w:val="24"/>
          <w:szCs w:val="24"/>
        </w:rPr>
      </w:pPr>
      <w:r w:rsidRPr="00C14408">
        <w:rPr>
          <w:rFonts w:ascii="Times New Roman" w:hAnsi="Times New Roman"/>
          <w:b/>
          <w:sz w:val="24"/>
          <w:szCs w:val="24"/>
        </w:rPr>
        <w:tab/>
      </w:r>
      <w:r w:rsidRPr="00C14408">
        <w:rPr>
          <w:rFonts w:ascii="Times New Roman" w:hAnsi="Times New Roman"/>
          <w:sz w:val="24"/>
          <w:szCs w:val="24"/>
        </w:rPr>
        <w:t>1</w:t>
      </w:r>
      <w:r w:rsidRPr="00C14408">
        <w:rPr>
          <w:rFonts w:ascii="Times New Roman" w:hAnsi="Times New Roman"/>
          <w:b/>
          <w:sz w:val="24"/>
          <w:szCs w:val="24"/>
        </w:rPr>
        <w:t xml:space="preserve">. </w:t>
      </w:r>
      <w:r w:rsidRPr="00C14408">
        <w:rPr>
          <w:rFonts w:ascii="Times New Roman" w:hAnsi="Times New Roman"/>
          <w:bCs/>
          <w:sz w:val="24"/>
          <w:szCs w:val="24"/>
        </w:rPr>
        <w:t>Муниципальному служащему предоставляются гарантии, установленные федеральным законодательством, законодательством Ханты-Мансийского автономного округа – Югры.</w:t>
      </w:r>
    </w:p>
    <w:p w:rsidR="00FC0A01" w:rsidRPr="00C14408" w:rsidRDefault="00736024" w:rsidP="00FC0A01">
      <w:pPr>
        <w:pStyle w:val="11"/>
        <w:tabs>
          <w:tab w:val="left" w:pos="0"/>
          <w:tab w:val="left" w:pos="709"/>
          <w:tab w:val="num" w:pos="2880"/>
        </w:tabs>
        <w:spacing w:after="0" w:line="240" w:lineRule="atLeast"/>
        <w:ind w:left="0"/>
        <w:jc w:val="both"/>
        <w:rPr>
          <w:rFonts w:ascii="Times New Roman" w:hAnsi="Times New Roman"/>
          <w:bCs/>
          <w:sz w:val="24"/>
          <w:szCs w:val="24"/>
        </w:rPr>
      </w:pPr>
      <w:r w:rsidRPr="00C14408">
        <w:rPr>
          <w:rFonts w:ascii="Times New Roman" w:hAnsi="Times New Roman"/>
          <w:bCs/>
          <w:sz w:val="24"/>
          <w:szCs w:val="24"/>
        </w:rPr>
        <w:tab/>
        <w:t xml:space="preserve">2. Муниципальному служащему предоставляется частичная </w:t>
      </w:r>
      <w:r w:rsidRPr="00C14408">
        <w:rPr>
          <w:rFonts w:ascii="Times New Roman" w:hAnsi="Times New Roman"/>
          <w:sz w:val="24"/>
          <w:szCs w:val="24"/>
        </w:rPr>
        <w:t>компенсация стоимости санаторно-курортной путевки (в редакции решения Совета депутатов сельского поселения Леуши от 06.08.2018 № 38)</w:t>
      </w:r>
      <w:r w:rsidR="00FC0A01" w:rsidRPr="00C14408">
        <w:rPr>
          <w:rFonts w:ascii="Times New Roman" w:hAnsi="Times New Roman"/>
          <w:sz w:val="24"/>
          <w:szCs w:val="24"/>
        </w:rPr>
        <w:t>.</w:t>
      </w:r>
    </w:p>
    <w:p w:rsidR="00FC0A01" w:rsidRPr="00C14408" w:rsidRDefault="00FC0A01" w:rsidP="00FC0A01">
      <w:pPr>
        <w:pStyle w:val="11"/>
        <w:tabs>
          <w:tab w:val="left" w:pos="0"/>
          <w:tab w:val="left" w:pos="709"/>
          <w:tab w:val="num" w:pos="2880"/>
        </w:tabs>
        <w:spacing w:after="0" w:line="240" w:lineRule="atLeast"/>
        <w:ind w:left="0"/>
        <w:jc w:val="both"/>
        <w:rPr>
          <w:rFonts w:ascii="Times New Roman" w:hAnsi="Times New Roman"/>
          <w:bCs/>
          <w:sz w:val="24"/>
          <w:szCs w:val="24"/>
        </w:rPr>
      </w:pPr>
      <w:r w:rsidRPr="00C14408">
        <w:rPr>
          <w:rFonts w:ascii="Times New Roman" w:hAnsi="Times New Roman"/>
          <w:sz w:val="24"/>
          <w:szCs w:val="24"/>
        </w:rPr>
        <w:tab/>
        <w:t>3. Порядок, размеры и условия предоставления дополнительных гарантий для муниципальных служащих поселения определяются решением Совета депутатов сельского поселения Леуши.</w:t>
      </w:r>
    </w:p>
    <w:p w:rsidR="00EE1511" w:rsidRPr="00C14408" w:rsidRDefault="00EE1511" w:rsidP="00EE1511">
      <w:pPr>
        <w:spacing w:before="240" w:line="240" w:lineRule="auto"/>
        <w:ind w:firstLine="709"/>
        <w:jc w:val="center"/>
        <w:rPr>
          <w:rFonts w:ascii="Times New Roman" w:hAnsi="Times New Roman"/>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VII</w:t>
      </w:r>
      <w:r w:rsidRPr="00C14408">
        <w:rPr>
          <w:rFonts w:ascii="Times New Roman" w:hAnsi="Times New Roman"/>
          <w:b/>
          <w:bCs/>
          <w:sz w:val="24"/>
          <w:szCs w:val="24"/>
        </w:rPr>
        <w:t>. ОТВЕТСТВЕННОСТЬ ОРГАНОВ И ДОЛЖНОСТНЫХ ЛИЦ МЕСТНОГО САМОУПРАВЛЕНИЯ</w:t>
      </w:r>
    </w:p>
    <w:p w:rsidR="00EE1511" w:rsidRPr="00C14408" w:rsidRDefault="00EE1511" w:rsidP="00EE1511">
      <w:pPr>
        <w:pStyle w:val="31"/>
        <w:tabs>
          <w:tab w:val="left" w:pos="709"/>
        </w:tabs>
        <w:spacing w:before="240" w:after="200"/>
        <w:rPr>
          <w:b/>
          <w:sz w:val="24"/>
          <w:szCs w:val="24"/>
        </w:rPr>
      </w:pPr>
      <w:r w:rsidRPr="00C14408">
        <w:rPr>
          <w:b/>
          <w:sz w:val="24"/>
          <w:szCs w:val="24"/>
        </w:rPr>
        <w:t xml:space="preserve">       Статья 48.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 xml:space="preserve">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Ханты-Мансийского автономного округа – Югры, законов Ханты-Мансийского автономного округа – Югры,  настоящего </w:t>
      </w:r>
      <w:r w:rsidRPr="00C14408">
        <w:rPr>
          <w:rFonts w:ascii="Times New Roman" w:hAnsi="Times New Roman"/>
          <w:sz w:val="24"/>
          <w:szCs w:val="24"/>
        </w:rPr>
        <w:lastRenderedPageBreak/>
        <w:t>устава, а также в случае ненадлежащего осуществления указанными органами и должностными  лицами переданных им отдельных</w:t>
      </w:r>
      <w:proofErr w:type="gramEnd"/>
      <w:r w:rsidRPr="00C14408">
        <w:rPr>
          <w:rFonts w:ascii="Times New Roman" w:hAnsi="Times New Roman"/>
          <w:sz w:val="24"/>
          <w:szCs w:val="24"/>
        </w:rPr>
        <w:t xml:space="preserve"> государственных полномочий.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EE1511"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Население поселения вправе отозвать депутатов Совета поселения, главу поселения по основаниям, установленным настоящим уставом.</w:t>
      </w:r>
    </w:p>
    <w:p w:rsidR="003D1CD9" w:rsidRPr="003D1CD9" w:rsidRDefault="003D1CD9" w:rsidP="003D1CD9">
      <w:pPr>
        <w:pStyle w:val="afd"/>
        <w:shd w:val="clear" w:color="auto" w:fill="FFFFFF"/>
        <w:spacing w:before="0" w:beforeAutospacing="0" w:after="0" w:afterAutospacing="0"/>
        <w:ind w:firstLine="705"/>
        <w:jc w:val="both"/>
        <w:rPr>
          <w:color w:val="000000"/>
        </w:rPr>
      </w:pPr>
      <w:r>
        <w:rPr>
          <w:color w:val="000000"/>
        </w:rPr>
        <w:t xml:space="preserve">4. Губернатор Ханты-Мансийского автономного </w:t>
      </w:r>
      <w:proofErr w:type="spellStart"/>
      <w:r>
        <w:rPr>
          <w:color w:val="000000"/>
        </w:rPr>
        <w:t>округа-Югры</w:t>
      </w:r>
      <w:proofErr w:type="spellEnd"/>
      <w:r>
        <w:rPr>
          <w:color w:val="000000"/>
        </w:rPr>
        <w:t xml:space="preserve">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w:t>
      </w:r>
      <w:r w:rsidRPr="003D1CD9">
        <w:rPr>
          <w:color w:val="000000"/>
        </w:rPr>
        <w:t xml:space="preserve">самоуправления отдельных государственных полномочий, переданных органам местного самоуправления федеральными законами и (или) законами Ханты-Мансийского автономного </w:t>
      </w:r>
      <w:proofErr w:type="spellStart"/>
      <w:r w:rsidRPr="003D1CD9">
        <w:rPr>
          <w:color w:val="000000"/>
        </w:rPr>
        <w:t>округа-Югры</w:t>
      </w:r>
      <w:proofErr w:type="spellEnd"/>
      <w:r w:rsidRPr="003D1CD9">
        <w:rPr>
          <w:color w:val="000000"/>
        </w:rPr>
        <w:t>.</w:t>
      </w:r>
    </w:p>
    <w:p w:rsidR="003D1CD9" w:rsidRPr="003D1CD9" w:rsidRDefault="003D1CD9" w:rsidP="003D1CD9">
      <w:pPr>
        <w:spacing w:after="0" w:line="240" w:lineRule="auto"/>
        <w:ind w:firstLine="709"/>
        <w:jc w:val="both"/>
        <w:rPr>
          <w:rFonts w:ascii="Times New Roman" w:hAnsi="Times New Roman"/>
          <w:sz w:val="24"/>
          <w:szCs w:val="24"/>
        </w:rPr>
      </w:pPr>
      <w:r w:rsidRPr="003D1CD9">
        <w:rPr>
          <w:rFonts w:ascii="Times New Roman" w:hAnsi="Times New Roman"/>
          <w:color w:val="000000"/>
          <w:sz w:val="24"/>
          <w:szCs w:val="24"/>
        </w:rPr>
        <w:t xml:space="preserve">5. </w:t>
      </w:r>
      <w:proofErr w:type="gramStart"/>
      <w:r w:rsidRPr="003D1CD9">
        <w:rPr>
          <w:rFonts w:ascii="Times New Roman" w:hAnsi="Times New Roman"/>
          <w:color w:val="000000"/>
          <w:sz w:val="24"/>
          <w:szCs w:val="24"/>
        </w:rPr>
        <w:t xml:space="preserve">Губернатор Ханты-Мансийского автономного </w:t>
      </w:r>
      <w:proofErr w:type="spellStart"/>
      <w:r w:rsidRPr="003D1CD9">
        <w:rPr>
          <w:rFonts w:ascii="Times New Roman" w:hAnsi="Times New Roman"/>
          <w:color w:val="000000"/>
          <w:sz w:val="24"/>
          <w:szCs w:val="24"/>
        </w:rPr>
        <w:t>округа-Югры</w:t>
      </w:r>
      <w:proofErr w:type="spellEnd"/>
      <w:r w:rsidRPr="003D1CD9">
        <w:rPr>
          <w:rFonts w:ascii="Times New Roman" w:hAnsi="Times New Roman"/>
          <w:color w:val="000000"/>
          <w:sz w:val="24"/>
          <w:szCs w:val="24"/>
        </w:rPr>
        <w:t xml:space="preserve"> вправе отрешить              от должности главу поселения в случае, если в течение месяца со дня вынесения Губернатором Ханты-Мансийского автономного </w:t>
      </w:r>
      <w:proofErr w:type="spellStart"/>
      <w:r w:rsidRPr="003D1CD9">
        <w:rPr>
          <w:rFonts w:ascii="Times New Roman" w:hAnsi="Times New Roman"/>
          <w:color w:val="000000"/>
          <w:sz w:val="24"/>
          <w:szCs w:val="24"/>
        </w:rPr>
        <w:t>округа-Югры</w:t>
      </w:r>
      <w:proofErr w:type="spellEnd"/>
      <w:r w:rsidRPr="003D1CD9">
        <w:rPr>
          <w:rFonts w:ascii="Times New Roman" w:hAnsi="Times New Roman"/>
          <w:color w:val="000000"/>
          <w:sz w:val="24"/>
          <w:szCs w:val="24"/>
        </w:rPr>
        <w:t xml:space="preserve"> предупреждения, объявления выговора главе поселения в соответствии с пунктом 4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Pr>
          <w:rFonts w:ascii="Times New Roman" w:hAnsi="Times New Roman"/>
          <w:color w:val="000000"/>
          <w:sz w:val="24"/>
          <w:szCs w:val="24"/>
        </w:rPr>
        <w:t xml:space="preserve"> (в редакции решения Совета депутатов</w:t>
      </w:r>
      <w:proofErr w:type="gramEnd"/>
      <w:r>
        <w:rPr>
          <w:rFonts w:ascii="Times New Roman" w:hAnsi="Times New Roman"/>
          <w:color w:val="000000"/>
          <w:sz w:val="24"/>
          <w:szCs w:val="24"/>
        </w:rPr>
        <w:t xml:space="preserve"> сельского поселения Леуши от 31.03.2025 № 107)</w:t>
      </w:r>
      <w:r w:rsidRPr="003D1CD9">
        <w:rPr>
          <w:rFonts w:ascii="Times New Roman" w:hAnsi="Times New Roman"/>
          <w:color w:val="000000"/>
          <w:sz w:val="24"/>
          <w:szCs w:val="24"/>
        </w:rPr>
        <w:t>.</w:t>
      </w:r>
    </w:p>
    <w:p w:rsidR="00EE1511" w:rsidRPr="00C14408" w:rsidRDefault="00EE1511" w:rsidP="00EE1511">
      <w:pPr>
        <w:pStyle w:val="31"/>
        <w:spacing w:before="240" w:after="200"/>
        <w:rPr>
          <w:b/>
          <w:sz w:val="24"/>
          <w:szCs w:val="24"/>
        </w:rPr>
      </w:pPr>
      <w:r w:rsidRPr="00C14408">
        <w:rPr>
          <w:b/>
          <w:sz w:val="24"/>
          <w:szCs w:val="24"/>
        </w:rPr>
        <w:t xml:space="preserve">        Статья 49. Подотчетность и подконтрольность органов местного самоуправления и должностных лиц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Совет поселения в своей деятельности подотчетен и подконтролен населению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Глава поселения, депутат Совета поселения в своей деятельности подотчетны и подконтрольны населению и Совету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Администрация поселения в своей деятельности подотчетна и подконтрольна главе поселения, Совету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w:t>
      </w:r>
      <w:proofErr w:type="gramStart"/>
      <w:r w:rsidRPr="00C14408">
        <w:rPr>
          <w:rFonts w:ascii="Times New Roman" w:hAnsi="Times New Roman"/>
          <w:sz w:val="24"/>
          <w:szCs w:val="24"/>
        </w:rPr>
        <w:t>Глава муниципального образования, исполняющий полномочия главы администрации поселения, представляет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над соответствием деятельности органов местного самоуправления и должностных лиц местного самоуправления согласно настоящему уставу и принятым в соответствии с ним решениям Совета поселения, в порядке и формах, определенных решением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определяется  решением  Совета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EE1511" w:rsidRPr="00C14408" w:rsidRDefault="00EE1511" w:rsidP="00EE1511">
      <w:pPr>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50. Муниципальный контроль</w:t>
      </w:r>
    </w:p>
    <w:p w:rsidR="00EE1511" w:rsidRPr="00C14408" w:rsidRDefault="00EE1511" w:rsidP="00EE1511">
      <w:pPr>
        <w:spacing w:after="0" w:line="240" w:lineRule="auto"/>
        <w:ind w:firstLine="720"/>
        <w:jc w:val="both"/>
        <w:rPr>
          <w:rFonts w:ascii="Times New Roman" w:hAnsi="Times New Roman"/>
          <w:sz w:val="24"/>
          <w:szCs w:val="24"/>
        </w:rPr>
      </w:pPr>
      <w:r w:rsidRPr="00C14408">
        <w:rPr>
          <w:rFonts w:ascii="Times New Roman" w:hAnsi="Times New Roman"/>
          <w:sz w:val="24"/>
          <w:szCs w:val="24"/>
        </w:rPr>
        <w:t>Муниципальный контроль – деятельность органов местного самоуправления, уполномоченных на организацию и проведение на территории сельского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органов местного самоуправления сельского поселения.</w:t>
      </w:r>
    </w:p>
    <w:p w:rsidR="00EE1511" w:rsidRPr="00C14408" w:rsidRDefault="00EE1511" w:rsidP="00EE1511">
      <w:pPr>
        <w:spacing w:after="0" w:line="240" w:lineRule="auto"/>
        <w:ind w:firstLine="720"/>
        <w:jc w:val="both"/>
        <w:rPr>
          <w:rFonts w:ascii="Times New Roman" w:hAnsi="Times New Roman"/>
          <w:sz w:val="24"/>
          <w:szCs w:val="24"/>
        </w:rPr>
      </w:pPr>
      <w:r w:rsidRPr="00C14408">
        <w:rPr>
          <w:rFonts w:ascii="Times New Roman" w:hAnsi="Times New Roman"/>
          <w:sz w:val="24"/>
          <w:szCs w:val="24"/>
        </w:rPr>
        <w:lastRenderedPageBreak/>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органов местного самоуправления сельского поселения в случае, если указанный порядок не предусмотрен законом Ханты – Мансийского автономного округа – Югры.</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Органом местного самоуправления сельского поселения, уполномоченным на осуществление муниципального контроля, является администрация поселения. Организационная структура органов, осуществляющих муниципальный контроль, их полномочия, функции и порядок деятельности определяется постановлением администрации поселения.</w:t>
      </w:r>
    </w:p>
    <w:p w:rsidR="00EE1511" w:rsidRPr="00C14408" w:rsidRDefault="00EE1511" w:rsidP="00EE1511">
      <w:pPr>
        <w:spacing w:before="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VIII</w:t>
      </w:r>
      <w:r w:rsidRPr="00C14408">
        <w:rPr>
          <w:rFonts w:ascii="Times New Roman" w:hAnsi="Times New Roman"/>
          <w:b/>
          <w:bCs/>
          <w:sz w:val="24"/>
          <w:szCs w:val="24"/>
        </w:rPr>
        <w:t>. ИЗМЕНЕНИЕ И (ИЛИ) ДОПОЛНЕНИЕ НАСТОЯЩЕГО УСТАВА</w:t>
      </w:r>
    </w:p>
    <w:p w:rsidR="00EE1511" w:rsidRPr="00C14408" w:rsidRDefault="00EE1511" w:rsidP="00EE1511">
      <w:pPr>
        <w:pStyle w:val="31"/>
        <w:tabs>
          <w:tab w:val="left" w:pos="567"/>
          <w:tab w:val="left" w:pos="709"/>
          <w:tab w:val="left" w:pos="851"/>
        </w:tabs>
        <w:spacing w:before="240" w:after="200"/>
        <w:ind w:left="0" w:firstLine="709"/>
        <w:rPr>
          <w:b/>
          <w:sz w:val="24"/>
          <w:szCs w:val="24"/>
        </w:rPr>
      </w:pPr>
      <w:r w:rsidRPr="00C14408">
        <w:rPr>
          <w:b/>
          <w:sz w:val="24"/>
          <w:szCs w:val="24"/>
        </w:rPr>
        <w:t>Статья 51. Порядок внесения изменений и (или) дополнений в настоящий устав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Проект устава поселения, проект решения Совета поселения о внесении изменений и (или) дополнений в настоящий устав не позднее, чем за 30 дней до дня рассмотрения Советом поселения вопроса о внесении изменений и (или)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w:t>
      </w:r>
      <w:proofErr w:type="gramEnd"/>
      <w:r w:rsidRPr="00C14408">
        <w:rPr>
          <w:rFonts w:ascii="Times New Roman" w:hAnsi="Times New Roman"/>
          <w:sz w:val="24"/>
          <w:szCs w:val="24"/>
        </w:rPr>
        <w:t xml:space="preserve"> участия граждан в его обсуждение.</w:t>
      </w:r>
    </w:p>
    <w:p w:rsidR="00F35080" w:rsidRPr="00C14408" w:rsidRDefault="00F35080" w:rsidP="009C7583">
      <w:pPr>
        <w:pStyle w:val="a4"/>
        <w:ind w:firstLine="708"/>
        <w:jc w:val="both"/>
        <w:rPr>
          <w:sz w:val="24"/>
          <w:szCs w:val="24"/>
        </w:rPr>
      </w:pPr>
      <w:proofErr w:type="gramStart"/>
      <w:r w:rsidRPr="00C14408">
        <w:rPr>
          <w:sz w:val="24"/>
          <w:szCs w:val="24"/>
        </w:rPr>
        <w:t>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когда в устав пос</w:t>
      </w:r>
      <w:r w:rsidR="00F3130D" w:rsidRPr="00C14408">
        <w:rPr>
          <w:sz w:val="24"/>
          <w:szCs w:val="24"/>
        </w:rPr>
        <w:t>е</w:t>
      </w:r>
      <w:r w:rsidR="001E03F7" w:rsidRPr="00C14408">
        <w:rPr>
          <w:sz w:val="24"/>
          <w:szCs w:val="24"/>
        </w:rPr>
        <w:t>л</w:t>
      </w:r>
      <w:r w:rsidRPr="00C14408">
        <w:rPr>
          <w:sz w:val="24"/>
          <w:szCs w:val="24"/>
        </w:rPr>
        <w:t>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w:t>
      </w:r>
      <w:proofErr w:type="gramEnd"/>
      <w:r w:rsidRPr="00C14408">
        <w:rPr>
          <w:sz w:val="24"/>
          <w:szCs w:val="24"/>
        </w:rPr>
        <w:t xml:space="preserve"> соответствие с этими нормативными правовыми актами.</w:t>
      </w:r>
    </w:p>
    <w:p w:rsidR="00F35080" w:rsidRPr="00C14408" w:rsidRDefault="00E5375F" w:rsidP="009C7583">
      <w:pPr>
        <w:pStyle w:val="a4"/>
        <w:ind w:firstLine="708"/>
        <w:jc w:val="both"/>
        <w:rPr>
          <w:sz w:val="24"/>
          <w:szCs w:val="24"/>
        </w:rPr>
      </w:pPr>
      <w:r w:rsidRPr="00C14408">
        <w:rPr>
          <w:sz w:val="24"/>
          <w:szCs w:val="24"/>
        </w:rPr>
        <w:t xml:space="preserve">2. </w:t>
      </w:r>
      <w:proofErr w:type="gramStart"/>
      <w:r w:rsidR="00F35080" w:rsidRPr="00C14408">
        <w:rPr>
          <w:sz w:val="24"/>
          <w:szCs w:val="24"/>
        </w:rPr>
        <w:t>Проект устава поселения, проект решения Совета поселения о внесении изменений и (или) дополнений в настоящий устав выносится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roofErr w:type="gramEnd"/>
    </w:p>
    <w:p w:rsidR="009C7583" w:rsidRPr="00C14408" w:rsidRDefault="009C7583" w:rsidP="009C7583">
      <w:pPr>
        <w:pStyle w:val="a4"/>
        <w:ind w:firstLine="708"/>
        <w:jc w:val="both"/>
        <w:rPr>
          <w:sz w:val="24"/>
          <w:szCs w:val="24"/>
        </w:rPr>
      </w:pPr>
      <w:r w:rsidRPr="00C14408">
        <w:rPr>
          <w:sz w:val="24"/>
          <w:szCs w:val="24"/>
        </w:rPr>
        <w:t xml:space="preserve">Публичные слушания по проекту решения Совета поселения о внесении изменений и (или) дополнений в настоящий устав проводятся не ранее 15 дней с момента официального опубликования (обнародования) указанного проекта решения. </w:t>
      </w:r>
    </w:p>
    <w:p w:rsidR="00EE1511" w:rsidRPr="00C14408" w:rsidRDefault="00EE1511" w:rsidP="009C7583">
      <w:pPr>
        <w:pStyle w:val="a4"/>
        <w:ind w:firstLine="708"/>
        <w:jc w:val="both"/>
        <w:rPr>
          <w:sz w:val="24"/>
          <w:szCs w:val="24"/>
        </w:rPr>
      </w:pPr>
      <w:r w:rsidRPr="00C14408">
        <w:rPr>
          <w:sz w:val="24"/>
          <w:szCs w:val="24"/>
        </w:rPr>
        <w:t>Результаты публичных слушаний подлежат официальному опубликованию (обнародованию) не позднее 10 дней со дня их проведения.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Устав поселения,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Устав поселения, решение Совета поселения о внесении изменений и (или) дополнений в настоящий устав, направляется </w:t>
      </w:r>
      <w:r w:rsidR="00335617" w:rsidRPr="00C14408">
        <w:rPr>
          <w:rFonts w:ascii="Times New Roman" w:hAnsi="Times New Roman"/>
          <w:sz w:val="24"/>
          <w:szCs w:val="24"/>
        </w:rPr>
        <w:t xml:space="preserve">главой муниципального образования в </w:t>
      </w:r>
      <w:r w:rsidR="0082656C" w:rsidRPr="00C14408">
        <w:rPr>
          <w:rFonts w:ascii="Times New Roman" w:hAnsi="Times New Roman"/>
          <w:sz w:val="24"/>
          <w:szCs w:val="24"/>
        </w:rPr>
        <w:t xml:space="preserve">территориальный орган уполномоченного федерального органа исполнительной власти в сфере регистрации уставов муниципальных образований </w:t>
      </w:r>
      <w:r w:rsidRPr="00C14408">
        <w:rPr>
          <w:rFonts w:ascii="Times New Roman" w:hAnsi="Times New Roman"/>
          <w:sz w:val="24"/>
          <w:szCs w:val="24"/>
        </w:rPr>
        <w:t>в порядке и сроки, установленные федеральным законом.</w:t>
      </w:r>
    </w:p>
    <w:p w:rsidR="007414B8" w:rsidRPr="00C14408" w:rsidRDefault="007414B8" w:rsidP="00535966">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5. 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14408">
        <w:rPr>
          <w:rFonts w:ascii="Times New Roman" w:hAnsi="Times New Roman"/>
          <w:sz w:val="24"/>
          <w:szCs w:val="24"/>
        </w:rPr>
        <w:t xml:space="preserve">Глава поселения обязан опубликовать  </w:t>
      </w:r>
      <w:r w:rsidRPr="00C14408">
        <w:rPr>
          <w:rFonts w:ascii="Times New Roman" w:hAnsi="Times New Roman"/>
          <w:sz w:val="24"/>
          <w:szCs w:val="24"/>
        </w:rPr>
        <w:lastRenderedPageBreak/>
        <w:t>(обнародовать) зарегистрированные устав поселения, решение Совета поселения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C14408">
        <w:rPr>
          <w:rFonts w:ascii="Times New Roman" w:hAnsi="Times New Roman"/>
          <w:sz w:val="24"/>
          <w:szCs w:val="24"/>
        </w:rPr>
        <w:t xml:space="preserve"> реестр уставов муниципальных образований субъекта Российской Федерации, предусмотренного </w:t>
      </w:r>
      <w:hyperlink r:id="rId30" w:history="1">
        <w:r w:rsidRPr="00C14408">
          <w:rPr>
            <w:rStyle w:val="afe"/>
            <w:rFonts w:ascii="Times New Roman" w:hAnsi="Times New Roman"/>
            <w:color w:val="auto"/>
            <w:sz w:val="24"/>
            <w:szCs w:val="24"/>
            <w:u w:val="none"/>
          </w:rPr>
          <w:t>частью 6 статьи 4 Федерального закона                       от 21 июля 2005 года № 97-ФЗ «О государственной регистрации уставов муниципальных образований</w:t>
        </w:r>
      </w:hyperlink>
      <w:r w:rsidRPr="00C14408">
        <w:rPr>
          <w:rStyle w:val="afe"/>
          <w:rFonts w:ascii="Times New Roman" w:hAnsi="Times New Roman"/>
          <w:color w:val="auto"/>
          <w:sz w:val="24"/>
          <w:szCs w:val="24"/>
          <w:u w:val="none"/>
        </w:rPr>
        <w:t>» (в редакции решения Совета депутатов сельского поселения Леуши от 30.03.2021 № 196)</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в устав указанных изменений и дополнений.</w:t>
      </w:r>
    </w:p>
    <w:p w:rsidR="008A5656" w:rsidRPr="00C14408" w:rsidRDefault="00EE1511" w:rsidP="00776395">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7. Изменения и дополнения, внесенные в устав муниципального образования и предусматривающие создание контрольно</w:t>
      </w:r>
      <w:r w:rsidR="00FC7695" w:rsidRPr="00C14408">
        <w:rPr>
          <w:rFonts w:ascii="Times New Roman" w:hAnsi="Times New Roman"/>
          <w:sz w:val="24"/>
          <w:szCs w:val="24"/>
        </w:rPr>
        <w:t>-счетного</w:t>
      </w:r>
      <w:r w:rsidRPr="00C14408">
        <w:rPr>
          <w:rFonts w:ascii="Times New Roman" w:hAnsi="Times New Roman"/>
          <w:sz w:val="24"/>
          <w:szCs w:val="24"/>
        </w:rPr>
        <w:t xml:space="preserve"> органа муниципального образования, вступают в силу в </w:t>
      </w:r>
      <w:proofErr w:type="gramStart"/>
      <w:r w:rsidRPr="00C14408">
        <w:rPr>
          <w:rFonts w:ascii="Times New Roman" w:hAnsi="Times New Roman"/>
          <w:sz w:val="24"/>
          <w:szCs w:val="24"/>
        </w:rPr>
        <w:t>порядке, предусмотренном пунктом пять</w:t>
      </w:r>
      <w:proofErr w:type="gramEnd"/>
      <w:r w:rsidRPr="00C14408">
        <w:rPr>
          <w:rFonts w:ascii="Times New Roman" w:hAnsi="Times New Roman"/>
          <w:sz w:val="24"/>
          <w:szCs w:val="24"/>
        </w:rPr>
        <w:t xml:space="preserve"> настоящей статьи.</w:t>
      </w:r>
      <w:r w:rsidR="00900AFF" w:rsidRPr="00C14408">
        <w:rPr>
          <w:rFonts w:ascii="Times New Roman" w:hAnsi="Times New Roman"/>
          <w:sz w:val="24"/>
          <w:szCs w:val="24"/>
        </w:rPr>
        <w:t xml:space="preserve"> </w:t>
      </w:r>
    </w:p>
    <w:sectPr w:rsidR="008A5656" w:rsidRPr="00C14408" w:rsidSect="00BE1530">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D3F" w:rsidRDefault="00797D3F" w:rsidP="00311FD3">
      <w:pPr>
        <w:spacing w:after="0" w:line="240" w:lineRule="auto"/>
      </w:pPr>
      <w:r>
        <w:separator/>
      </w:r>
    </w:p>
  </w:endnote>
  <w:endnote w:type="continuationSeparator" w:id="1">
    <w:p w:rsidR="00797D3F" w:rsidRDefault="00797D3F" w:rsidP="00311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D3F" w:rsidRDefault="00797D3F" w:rsidP="00311FD3">
      <w:pPr>
        <w:spacing w:after="0" w:line="240" w:lineRule="auto"/>
      </w:pPr>
      <w:r>
        <w:separator/>
      </w:r>
    </w:p>
  </w:footnote>
  <w:footnote w:type="continuationSeparator" w:id="1">
    <w:p w:rsidR="00797D3F" w:rsidRDefault="00797D3F" w:rsidP="00311F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3F" w:rsidRDefault="000F2CB3" w:rsidP="00311FD3">
    <w:pPr>
      <w:pStyle w:val="afa"/>
      <w:jc w:val="right"/>
    </w:pPr>
    <w:fldSimple w:instr=" PAGE   \* MERGEFORMAT ">
      <w:r w:rsidR="003D1CD9">
        <w:rPr>
          <w:noProof/>
        </w:rPr>
        <w:t>37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8BD"/>
    <w:multiLevelType w:val="multilevel"/>
    <w:tmpl w:val="B44AF3E6"/>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58F639B"/>
    <w:multiLevelType w:val="multilevel"/>
    <w:tmpl w:val="43208F06"/>
    <w:lvl w:ilvl="0">
      <w:start w:val="1"/>
      <w:numFmt w:val="decimal"/>
      <w:lvlText w:val="%1."/>
      <w:lvlJc w:val="left"/>
      <w:pPr>
        <w:tabs>
          <w:tab w:val="num" w:pos="720"/>
        </w:tabs>
        <w:ind w:left="720" w:hanging="360"/>
      </w:p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6800789"/>
    <w:multiLevelType w:val="hybridMultilevel"/>
    <w:tmpl w:val="1D9672EE"/>
    <w:lvl w:ilvl="0" w:tplc="0419000F">
      <w:start w:val="1"/>
      <w:numFmt w:val="decimal"/>
      <w:lvlText w:val="%1."/>
      <w:lvlJc w:val="left"/>
      <w:pPr>
        <w:tabs>
          <w:tab w:val="num" w:pos="720"/>
        </w:tabs>
        <w:ind w:left="720" w:hanging="360"/>
      </w:pPr>
      <w:rPr>
        <w:rFonts w:hint="default"/>
      </w:rPr>
    </w:lvl>
    <w:lvl w:ilvl="1" w:tplc="9EFCC03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D24D67"/>
    <w:multiLevelType w:val="hybridMultilevel"/>
    <w:tmpl w:val="A746B316"/>
    <w:lvl w:ilvl="0" w:tplc="04190011">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07D0738E"/>
    <w:multiLevelType w:val="hybridMultilevel"/>
    <w:tmpl w:val="ECA6543A"/>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A823F2A"/>
    <w:multiLevelType w:val="multilevel"/>
    <w:tmpl w:val="2252072E"/>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7">
    <w:nsid w:val="0D1D33BB"/>
    <w:multiLevelType w:val="singleLevel"/>
    <w:tmpl w:val="7B563508"/>
    <w:lvl w:ilvl="0">
      <w:start w:val="3"/>
      <w:numFmt w:val="decimal"/>
      <w:lvlText w:val="6.%1."/>
      <w:legacy w:legacy="1" w:legacySpace="0" w:legacyIndent="497"/>
      <w:lvlJc w:val="left"/>
      <w:rPr>
        <w:rFonts w:ascii="Times New Roman" w:hAnsi="Times New Roman" w:cs="Times New Roman" w:hint="default"/>
      </w:rPr>
    </w:lvl>
  </w:abstractNum>
  <w:abstractNum w:abstractNumId="8">
    <w:nsid w:val="0D407F7E"/>
    <w:multiLevelType w:val="singleLevel"/>
    <w:tmpl w:val="A886AF82"/>
    <w:lvl w:ilvl="0">
      <w:start w:val="1"/>
      <w:numFmt w:val="decimal"/>
      <w:lvlText w:val="3.2.%1."/>
      <w:legacy w:legacy="1" w:legacySpace="0" w:legacyIndent="713"/>
      <w:lvlJc w:val="left"/>
      <w:rPr>
        <w:rFonts w:ascii="Times New Roman" w:hAnsi="Times New Roman" w:cs="Times New Roman" w:hint="default"/>
      </w:rPr>
    </w:lvl>
  </w:abstractNum>
  <w:abstractNum w:abstractNumId="9">
    <w:nsid w:val="0F5E3083"/>
    <w:multiLevelType w:val="multilevel"/>
    <w:tmpl w:val="42562CE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1B1B07"/>
    <w:multiLevelType w:val="hybridMultilevel"/>
    <w:tmpl w:val="0A4C5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75641E"/>
    <w:multiLevelType w:val="hybridMultilevel"/>
    <w:tmpl w:val="B8AE6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42016B"/>
    <w:multiLevelType w:val="hybridMultilevel"/>
    <w:tmpl w:val="C180D20A"/>
    <w:lvl w:ilvl="0" w:tplc="FBB023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4">
    <w:nsid w:val="1714202A"/>
    <w:multiLevelType w:val="multilevel"/>
    <w:tmpl w:val="73029A6A"/>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nsid w:val="19B74A79"/>
    <w:multiLevelType w:val="hybridMultilevel"/>
    <w:tmpl w:val="160403BA"/>
    <w:lvl w:ilvl="0" w:tplc="87262BE4">
      <w:start w:val="7"/>
      <w:numFmt w:val="decimal"/>
      <w:lvlText w:val="%1."/>
      <w:lvlJc w:val="left"/>
      <w:pPr>
        <w:tabs>
          <w:tab w:val="num" w:pos="2941"/>
        </w:tabs>
        <w:ind w:left="2941" w:hanging="630"/>
      </w:pPr>
      <w:rPr>
        <w:rFonts w:hint="default"/>
        <w:i w:val="0"/>
      </w:rPr>
    </w:lvl>
    <w:lvl w:ilvl="1" w:tplc="04190019" w:tentative="1">
      <w:start w:val="1"/>
      <w:numFmt w:val="lowerLetter"/>
      <w:lvlText w:val="%2."/>
      <w:lvlJc w:val="left"/>
      <w:pPr>
        <w:tabs>
          <w:tab w:val="num" w:pos="3391"/>
        </w:tabs>
        <w:ind w:left="3391" w:hanging="360"/>
      </w:pPr>
    </w:lvl>
    <w:lvl w:ilvl="2" w:tplc="0419001B" w:tentative="1">
      <w:start w:val="1"/>
      <w:numFmt w:val="lowerRoman"/>
      <w:lvlText w:val="%3."/>
      <w:lvlJc w:val="right"/>
      <w:pPr>
        <w:tabs>
          <w:tab w:val="num" w:pos="4111"/>
        </w:tabs>
        <w:ind w:left="4111" w:hanging="180"/>
      </w:pPr>
    </w:lvl>
    <w:lvl w:ilvl="3" w:tplc="0419000F" w:tentative="1">
      <w:start w:val="1"/>
      <w:numFmt w:val="decimal"/>
      <w:lvlText w:val="%4."/>
      <w:lvlJc w:val="left"/>
      <w:pPr>
        <w:tabs>
          <w:tab w:val="num" w:pos="4831"/>
        </w:tabs>
        <w:ind w:left="4831" w:hanging="360"/>
      </w:pPr>
    </w:lvl>
    <w:lvl w:ilvl="4" w:tplc="04190019" w:tentative="1">
      <w:start w:val="1"/>
      <w:numFmt w:val="lowerLetter"/>
      <w:lvlText w:val="%5."/>
      <w:lvlJc w:val="left"/>
      <w:pPr>
        <w:tabs>
          <w:tab w:val="num" w:pos="5551"/>
        </w:tabs>
        <w:ind w:left="5551" w:hanging="360"/>
      </w:pPr>
    </w:lvl>
    <w:lvl w:ilvl="5" w:tplc="0419001B" w:tentative="1">
      <w:start w:val="1"/>
      <w:numFmt w:val="lowerRoman"/>
      <w:lvlText w:val="%6."/>
      <w:lvlJc w:val="right"/>
      <w:pPr>
        <w:tabs>
          <w:tab w:val="num" w:pos="6271"/>
        </w:tabs>
        <w:ind w:left="6271" w:hanging="180"/>
      </w:pPr>
    </w:lvl>
    <w:lvl w:ilvl="6" w:tplc="0419000F" w:tentative="1">
      <w:start w:val="1"/>
      <w:numFmt w:val="decimal"/>
      <w:lvlText w:val="%7."/>
      <w:lvlJc w:val="left"/>
      <w:pPr>
        <w:tabs>
          <w:tab w:val="num" w:pos="6991"/>
        </w:tabs>
        <w:ind w:left="6991" w:hanging="360"/>
      </w:pPr>
    </w:lvl>
    <w:lvl w:ilvl="7" w:tplc="04190019" w:tentative="1">
      <w:start w:val="1"/>
      <w:numFmt w:val="lowerLetter"/>
      <w:lvlText w:val="%8."/>
      <w:lvlJc w:val="left"/>
      <w:pPr>
        <w:tabs>
          <w:tab w:val="num" w:pos="7711"/>
        </w:tabs>
        <w:ind w:left="7711" w:hanging="360"/>
      </w:pPr>
    </w:lvl>
    <w:lvl w:ilvl="8" w:tplc="0419001B" w:tentative="1">
      <w:start w:val="1"/>
      <w:numFmt w:val="lowerRoman"/>
      <w:lvlText w:val="%9."/>
      <w:lvlJc w:val="right"/>
      <w:pPr>
        <w:tabs>
          <w:tab w:val="num" w:pos="8431"/>
        </w:tabs>
        <w:ind w:left="8431" w:hanging="180"/>
      </w:pPr>
    </w:lvl>
  </w:abstractNum>
  <w:abstractNum w:abstractNumId="16">
    <w:nsid w:val="1C800E28"/>
    <w:multiLevelType w:val="singleLevel"/>
    <w:tmpl w:val="8A463366"/>
    <w:lvl w:ilvl="0">
      <w:start w:val="1"/>
      <w:numFmt w:val="decimal"/>
      <w:lvlText w:val="5.%1."/>
      <w:legacy w:legacy="1" w:legacySpace="0" w:legacyIndent="515"/>
      <w:lvlJc w:val="left"/>
      <w:rPr>
        <w:rFonts w:ascii="Times New Roman" w:hAnsi="Times New Roman" w:cs="Times New Roman" w:hint="default"/>
      </w:rPr>
    </w:lvl>
  </w:abstractNum>
  <w:abstractNum w:abstractNumId="17">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2D42500"/>
    <w:multiLevelType w:val="hybridMultilevel"/>
    <w:tmpl w:val="5A04C0A2"/>
    <w:lvl w:ilvl="0" w:tplc="BC4AF08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9">
    <w:nsid w:val="36510EEF"/>
    <w:multiLevelType w:val="hybridMultilevel"/>
    <w:tmpl w:val="4F34FF5A"/>
    <w:lvl w:ilvl="0" w:tplc="CF581DC4">
      <w:start w:val="3"/>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0">
    <w:nsid w:val="36E81621"/>
    <w:multiLevelType w:val="multilevel"/>
    <w:tmpl w:val="3F8645BC"/>
    <w:lvl w:ilvl="0">
      <w:start w:val="7"/>
      <w:numFmt w:val="decimal"/>
      <w:lvlText w:val="%1."/>
      <w:lvlJc w:val="left"/>
      <w:pPr>
        <w:tabs>
          <w:tab w:val="num" w:pos="750"/>
        </w:tabs>
        <w:ind w:left="750" w:hanging="750"/>
      </w:pPr>
      <w:rPr>
        <w:rFonts w:hint="default"/>
      </w:rPr>
    </w:lvl>
    <w:lvl w:ilvl="1">
      <w:start w:val="1"/>
      <w:numFmt w:val="decimal"/>
      <w:lvlText w:val="%1.%2."/>
      <w:lvlJc w:val="left"/>
      <w:pPr>
        <w:tabs>
          <w:tab w:val="num" w:pos="1110"/>
        </w:tabs>
        <w:ind w:left="1110" w:hanging="750"/>
      </w:pPr>
      <w:rPr>
        <w:rFonts w:hint="default"/>
      </w:rPr>
    </w:lvl>
    <w:lvl w:ilvl="2">
      <w:start w:val="2"/>
      <w:numFmt w:val="decimal"/>
      <w:lvlText w:val="%1.%2.%3."/>
      <w:lvlJc w:val="left"/>
      <w:pPr>
        <w:tabs>
          <w:tab w:val="num" w:pos="1470"/>
        </w:tabs>
        <w:ind w:left="1470" w:hanging="750"/>
      </w:pPr>
      <w:rPr>
        <w:rFonts w:hint="default"/>
      </w:rPr>
    </w:lvl>
    <w:lvl w:ilvl="3">
      <w:start w:val="1"/>
      <w:numFmt w:val="decimal"/>
      <w:lvlText w:val="%1.%2.%3.%4."/>
      <w:lvlJc w:val="left"/>
      <w:pPr>
        <w:tabs>
          <w:tab w:val="num" w:pos="1830"/>
        </w:tabs>
        <w:ind w:left="1830" w:hanging="7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80A1DFD"/>
    <w:multiLevelType w:val="hybridMultilevel"/>
    <w:tmpl w:val="B13237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B62054"/>
    <w:multiLevelType w:val="multilevel"/>
    <w:tmpl w:val="62B63E26"/>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3">
    <w:nsid w:val="3DFF2F1E"/>
    <w:multiLevelType w:val="hybridMultilevel"/>
    <w:tmpl w:val="8AAA11AA"/>
    <w:lvl w:ilvl="0" w:tplc="151667FA">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35"/>
        </w:tabs>
        <w:ind w:left="735" w:hanging="360"/>
      </w:pPr>
    </w:lvl>
    <w:lvl w:ilvl="2" w:tplc="0419001B" w:tentative="1">
      <w:start w:val="1"/>
      <w:numFmt w:val="lowerRoman"/>
      <w:lvlText w:val="%3."/>
      <w:lvlJc w:val="right"/>
      <w:pPr>
        <w:tabs>
          <w:tab w:val="num" w:pos="1455"/>
        </w:tabs>
        <w:ind w:left="1455" w:hanging="180"/>
      </w:pPr>
    </w:lvl>
    <w:lvl w:ilvl="3" w:tplc="0419000F" w:tentative="1">
      <w:start w:val="1"/>
      <w:numFmt w:val="decimal"/>
      <w:lvlText w:val="%4."/>
      <w:lvlJc w:val="left"/>
      <w:pPr>
        <w:tabs>
          <w:tab w:val="num" w:pos="2175"/>
        </w:tabs>
        <w:ind w:left="2175" w:hanging="360"/>
      </w:pPr>
    </w:lvl>
    <w:lvl w:ilvl="4" w:tplc="04190019" w:tentative="1">
      <w:start w:val="1"/>
      <w:numFmt w:val="lowerLetter"/>
      <w:lvlText w:val="%5."/>
      <w:lvlJc w:val="left"/>
      <w:pPr>
        <w:tabs>
          <w:tab w:val="num" w:pos="2895"/>
        </w:tabs>
        <w:ind w:left="2895" w:hanging="360"/>
      </w:pPr>
    </w:lvl>
    <w:lvl w:ilvl="5" w:tplc="0419001B" w:tentative="1">
      <w:start w:val="1"/>
      <w:numFmt w:val="lowerRoman"/>
      <w:lvlText w:val="%6."/>
      <w:lvlJc w:val="right"/>
      <w:pPr>
        <w:tabs>
          <w:tab w:val="num" w:pos="3615"/>
        </w:tabs>
        <w:ind w:left="3615" w:hanging="180"/>
      </w:pPr>
    </w:lvl>
    <w:lvl w:ilvl="6" w:tplc="0419000F" w:tentative="1">
      <w:start w:val="1"/>
      <w:numFmt w:val="decimal"/>
      <w:lvlText w:val="%7."/>
      <w:lvlJc w:val="left"/>
      <w:pPr>
        <w:tabs>
          <w:tab w:val="num" w:pos="4335"/>
        </w:tabs>
        <w:ind w:left="4335" w:hanging="360"/>
      </w:pPr>
    </w:lvl>
    <w:lvl w:ilvl="7" w:tplc="04190019" w:tentative="1">
      <w:start w:val="1"/>
      <w:numFmt w:val="lowerLetter"/>
      <w:lvlText w:val="%8."/>
      <w:lvlJc w:val="left"/>
      <w:pPr>
        <w:tabs>
          <w:tab w:val="num" w:pos="5055"/>
        </w:tabs>
        <w:ind w:left="5055" w:hanging="360"/>
      </w:pPr>
    </w:lvl>
    <w:lvl w:ilvl="8" w:tplc="0419001B" w:tentative="1">
      <w:start w:val="1"/>
      <w:numFmt w:val="lowerRoman"/>
      <w:lvlText w:val="%9."/>
      <w:lvlJc w:val="right"/>
      <w:pPr>
        <w:tabs>
          <w:tab w:val="num" w:pos="5775"/>
        </w:tabs>
        <w:ind w:left="5775" w:hanging="180"/>
      </w:pPr>
    </w:lvl>
  </w:abstractNum>
  <w:abstractNum w:abstractNumId="24">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nsid w:val="48E0078B"/>
    <w:multiLevelType w:val="hybridMultilevel"/>
    <w:tmpl w:val="A0962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480018"/>
    <w:multiLevelType w:val="hybridMultilevel"/>
    <w:tmpl w:val="2BC20F36"/>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8">
    <w:nsid w:val="4B0414F3"/>
    <w:multiLevelType w:val="hybridMultilevel"/>
    <w:tmpl w:val="5FE8D17A"/>
    <w:lvl w:ilvl="0" w:tplc="3570558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BE5420F"/>
    <w:multiLevelType w:val="hybridMultilevel"/>
    <w:tmpl w:val="DC541256"/>
    <w:lvl w:ilvl="0" w:tplc="151667FA">
      <w:start w:val="2"/>
      <w:numFmt w:val="decimal"/>
      <w:lvlText w:val="%1."/>
      <w:lvlJc w:val="left"/>
      <w:pPr>
        <w:tabs>
          <w:tab w:val="num" w:pos="2054"/>
        </w:tabs>
        <w:ind w:left="2054" w:hanging="360"/>
      </w:pPr>
      <w:rPr>
        <w:rFonts w:hint="default"/>
      </w:rPr>
    </w:lvl>
    <w:lvl w:ilvl="1" w:tplc="04190019" w:tentative="1">
      <w:start w:val="1"/>
      <w:numFmt w:val="lowerLetter"/>
      <w:lvlText w:val="%2."/>
      <w:lvlJc w:val="left"/>
      <w:pPr>
        <w:tabs>
          <w:tab w:val="num" w:pos="2429"/>
        </w:tabs>
        <w:ind w:left="2429" w:hanging="360"/>
      </w:pPr>
    </w:lvl>
    <w:lvl w:ilvl="2" w:tplc="0419001B" w:tentative="1">
      <w:start w:val="1"/>
      <w:numFmt w:val="lowerRoman"/>
      <w:lvlText w:val="%3."/>
      <w:lvlJc w:val="right"/>
      <w:pPr>
        <w:tabs>
          <w:tab w:val="num" w:pos="3149"/>
        </w:tabs>
        <w:ind w:left="3149" w:hanging="180"/>
      </w:pPr>
    </w:lvl>
    <w:lvl w:ilvl="3" w:tplc="0419000F" w:tentative="1">
      <w:start w:val="1"/>
      <w:numFmt w:val="decimal"/>
      <w:lvlText w:val="%4."/>
      <w:lvlJc w:val="left"/>
      <w:pPr>
        <w:tabs>
          <w:tab w:val="num" w:pos="3869"/>
        </w:tabs>
        <w:ind w:left="3869" w:hanging="360"/>
      </w:pPr>
    </w:lvl>
    <w:lvl w:ilvl="4" w:tplc="04190019" w:tentative="1">
      <w:start w:val="1"/>
      <w:numFmt w:val="lowerLetter"/>
      <w:lvlText w:val="%5."/>
      <w:lvlJc w:val="left"/>
      <w:pPr>
        <w:tabs>
          <w:tab w:val="num" w:pos="4589"/>
        </w:tabs>
        <w:ind w:left="4589" w:hanging="360"/>
      </w:pPr>
    </w:lvl>
    <w:lvl w:ilvl="5" w:tplc="0419001B" w:tentative="1">
      <w:start w:val="1"/>
      <w:numFmt w:val="lowerRoman"/>
      <w:lvlText w:val="%6."/>
      <w:lvlJc w:val="right"/>
      <w:pPr>
        <w:tabs>
          <w:tab w:val="num" w:pos="5309"/>
        </w:tabs>
        <w:ind w:left="5309" w:hanging="180"/>
      </w:pPr>
    </w:lvl>
    <w:lvl w:ilvl="6" w:tplc="0419000F" w:tentative="1">
      <w:start w:val="1"/>
      <w:numFmt w:val="decimal"/>
      <w:lvlText w:val="%7."/>
      <w:lvlJc w:val="left"/>
      <w:pPr>
        <w:tabs>
          <w:tab w:val="num" w:pos="6029"/>
        </w:tabs>
        <w:ind w:left="6029" w:hanging="360"/>
      </w:pPr>
    </w:lvl>
    <w:lvl w:ilvl="7" w:tplc="04190019" w:tentative="1">
      <w:start w:val="1"/>
      <w:numFmt w:val="lowerLetter"/>
      <w:lvlText w:val="%8."/>
      <w:lvlJc w:val="left"/>
      <w:pPr>
        <w:tabs>
          <w:tab w:val="num" w:pos="6749"/>
        </w:tabs>
        <w:ind w:left="6749" w:hanging="360"/>
      </w:pPr>
    </w:lvl>
    <w:lvl w:ilvl="8" w:tplc="0419001B" w:tentative="1">
      <w:start w:val="1"/>
      <w:numFmt w:val="lowerRoman"/>
      <w:lvlText w:val="%9."/>
      <w:lvlJc w:val="right"/>
      <w:pPr>
        <w:tabs>
          <w:tab w:val="num" w:pos="7469"/>
        </w:tabs>
        <w:ind w:left="7469" w:hanging="180"/>
      </w:pPr>
    </w:lvl>
  </w:abstractNum>
  <w:abstractNum w:abstractNumId="30">
    <w:nsid w:val="53040A2A"/>
    <w:multiLevelType w:val="hybridMultilevel"/>
    <w:tmpl w:val="C5667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9A733BE"/>
    <w:multiLevelType w:val="singleLevel"/>
    <w:tmpl w:val="9DF661CA"/>
    <w:lvl w:ilvl="0">
      <w:start w:val="1"/>
      <w:numFmt w:val="decimal"/>
      <w:lvlText w:val="3.%1."/>
      <w:legacy w:legacy="1" w:legacySpace="0" w:legacyIndent="508"/>
      <w:lvlJc w:val="left"/>
      <w:rPr>
        <w:rFonts w:ascii="Times New Roman" w:hAnsi="Times New Roman" w:cs="Times New Roman" w:hint="default"/>
      </w:rPr>
    </w:lvl>
  </w:abstractNum>
  <w:abstractNum w:abstractNumId="33">
    <w:nsid w:val="59B7026B"/>
    <w:multiLevelType w:val="singleLevel"/>
    <w:tmpl w:val="D2EA10DC"/>
    <w:lvl w:ilvl="0">
      <w:start w:val="2"/>
      <w:numFmt w:val="decimal"/>
      <w:lvlText w:val="4.%1."/>
      <w:legacy w:legacy="1" w:legacySpace="0" w:legacyIndent="518"/>
      <w:lvlJc w:val="left"/>
      <w:rPr>
        <w:rFonts w:ascii="Times New Roman" w:hAnsi="Times New Roman" w:cs="Times New Roman" w:hint="default"/>
      </w:rPr>
    </w:lvl>
  </w:abstractNum>
  <w:abstractNum w:abstractNumId="34">
    <w:nsid w:val="5DB65269"/>
    <w:multiLevelType w:val="multilevel"/>
    <w:tmpl w:val="9F1A4DAA"/>
    <w:lvl w:ilvl="0">
      <w:start w:val="24"/>
      <w:numFmt w:val="decimal"/>
      <w:lvlText w:val="%1"/>
      <w:lvlJc w:val="left"/>
      <w:pPr>
        <w:tabs>
          <w:tab w:val="num" w:pos="8280"/>
        </w:tabs>
        <w:ind w:left="8280" w:hanging="8280"/>
      </w:pPr>
      <w:rPr>
        <w:rFonts w:hint="default"/>
      </w:rPr>
    </w:lvl>
    <w:lvl w:ilvl="1">
      <w:start w:val="5"/>
      <w:numFmt w:val="decimalZero"/>
      <w:lvlText w:val="%1.%2"/>
      <w:lvlJc w:val="left"/>
      <w:pPr>
        <w:tabs>
          <w:tab w:val="num" w:pos="8280"/>
        </w:tabs>
        <w:ind w:left="8280" w:hanging="8280"/>
      </w:pPr>
      <w:rPr>
        <w:rFonts w:hint="default"/>
      </w:rPr>
    </w:lvl>
    <w:lvl w:ilvl="2">
      <w:start w:val="2005"/>
      <w:numFmt w:val="decimal"/>
      <w:lvlText w:val="%1.%2.%3"/>
      <w:lvlJc w:val="left"/>
      <w:pPr>
        <w:tabs>
          <w:tab w:val="num" w:pos="8280"/>
        </w:tabs>
        <w:ind w:left="8280" w:hanging="8280"/>
      </w:pPr>
      <w:rPr>
        <w:rFonts w:hint="default"/>
      </w:rPr>
    </w:lvl>
    <w:lvl w:ilvl="3">
      <w:start w:val="1"/>
      <w:numFmt w:val="decimal"/>
      <w:lvlText w:val="%1.%2.%3.%4"/>
      <w:lvlJc w:val="left"/>
      <w:pPr>
        <w:tabs>
          <w:tab w:val="num" w:pos="8280"/>
        </w:tabs>
        <w:ind w:left="8280" w:hanging="8280"/>
      </w:pPr>
      <w:rPr>
        <w:rFonts w:hint="default"/>
      </w:rPr>
    </w:lvl>
    <w:lvl w:ilvl="4">
      <w:start w:val="1"/>
      <w:numFmt w:val="decimal"/>
      <w:lvlText w:val="%1.%2.%3.%4.%5"/>
      <w:lvlJc w:val="left"/>
      <w:pPr>
        <w:tabs>
          <w:tab w:val="num" w:pos="8280"/>
        </w:tabs>
        <w:ind w:left="8280" w:hanging="8280"/>
      </w:pPr>
      <w:rPr>
        <w:rFonts w:hint="default"/>
      </w:rPr>
    </w:lvl>
    <w:lvl w:ilvl="5">
      <w:start w:val="1"/>
      <w:numFmt w:val="decimal"/>
      <w:lvlText w:val="%1.%2.%3.%4.%5.%6"/>
      <w:lvlJc w:val="left"/>
      <w:pPr>
        <w:tabs>
          <w:tab w:val="num" w:pos="8280"/>
        </w:tabs>
        <w:ind w:left="8280" w:hanging="8280"/>
      </w:pPr>
      <w:rPr>
        <w:rFonts w:hint="default"/>
      </w:rPr>
    </w:lvl>
    <w:lvl w:ilvl="6">
      <w:start w:val="1"/>
      <w:numFmt w:val="decimal"/>
      <w:lvlText w:val="%1.%2.%3.%4.%5.%6.%7"/>
      <w:lvlJc w:val="left"/>
      <w:pPr>
        <w:tabs>
          <w:tab w:val="num" w:pos="8280"/>
        </w:tabs>
        <w:ind w:left="8280" w:hanging="8280"/>
      </w:pPr>
      <w:rPr>
        <w:rFonts w:hint="default"/>
      </w:rPr>
    </w:lvl>
    <w:lvl w:ilvl="7">
      <w:start w:val="1"/>
      <w:numFmt w:val="decimal"/>
      <w:lvlText w:val="%1.%2.%3.%4.%5.%6.%7.%8"/>
      <w:lvlJc w:val="left"/>
      <w:pPr>
        <w:tabs>
          <w:tab w:val="num" w:pos="8280"/>
        </w:tabs>
        <w:ind w:left="8280" w:hanging="8280"/>
      </w:pPr>
      <w:rPr>
        <w:rFonts w:hint="default"/>
      </w:rPr>
    </w:lvl>
    <w:lvl w:ilvl="8">
      <w:start w:val="1"/>
      <w:numFmt w:val="decimal"/>
      <w:lvlText w:val="%1.%2.%3.%4.%5.%6.%7.%8.%9"/>
      <w:lvlJc w:val="left"/>
      <w:pPr>
        <w:tabs>
          <w:tab w:val="num" w:pos="8280"/>
        </w:tabs>
        <w:ind w:left="8280" w:hanging="8280"/>
      </w:pPr>
      <w:rPr>
        <w:rFonts w:hint="default"/>
      </w:rPr>
    </w:lvl>
  </w:abstractNum>
  <w:abstractNum w:abstractNumId="35">
    <w:nsid w:val="630C1F07"/>
    <w:multiLevelType w:val="hybridMultilevel"/>
    <w:tmpl w:val="CE8C6D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77B18A3"/>
    <w:multiLevelType w:val="singleLevel"/>
    <w:tmpl w:val="DA2A2DFE"/>
    <w:lvl w:ilvl="0">
      <w:start w:val="3"/>
      <w:numFmt w:val="decimal"/>
      <w:lvlText w:val="2.2.%1."/>
      <w:legacy w:legacy="1" w:legacySpace="0" w:legacyIndent="774"/>
      <w:lvlJc w:val="left"/>
      <w:rPr>
        <w:rFonts w:ascii="Times New Roman" w:hAnsi="Times New Roman" w:cs="Times New Roman" w:hint="default"/>
      </w:rPr>
    </w:lvl>
  </w:abstractNum>
  <w:abstractNum w:abstractNumId="37">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BC403CA"/>
    <w:multiLevelType w:val="hybridMultilevel"/>
    <w:tmpl w:val="9E1636C4"/>
    <w:lvl w:ilvl="0" w:tplc="9C0056D2">
      <w:start w:val="1"/>
      <w:numFmt w:val="decimal"/>
      <w:lvlText w:val="%1."/>
      <w:lvlJc w:val="left"/>
      <w:pPr>
        <w:tabs>
          <w:tab w:val="num" w:pos="720"/>
        </w:tabs>
        <w:ind w:left="720" w:hanging="360"/>
      </w:pPr>
      <w:rPr>
        <w:rFonts w:hint="default"/>
        <w:b/>
      </w:rPr>
    </w:lvl>
    <w:lvl w:ilvl="1" w:tplc="847040A4">
      <w:start w:val="2"/>
      <w:numFmt w:val="bullet"/>
      <w:lvlText w:val="-"/>
      <w:lvlJc w:val="left"/>
      <w:pPr>
        <w:tabs>
          <w:tab w:val="num" w:pos="1680"/>
        </w:tabs>
        <w:ind w:left="1680" w:hanging="60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BD0438"/>
    <w:multiLevelType w:val="hybridMultilevel"/>
    <w:tmpl w:val="6B1EF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C97AC9"/>
    <w:multiLevelType w:val="hybridMultilevel"/>
    <w:tmpl w:val="715A261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8953A17"/>
    <w:multiLevelType w:val="hybridMultilevel"/>
    <w:tmpl w:val="887EDAB2"/>
    <w:lvl w:ilvl="0" w:tplc="151667F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F359E1"/>
    <w:multiLevelType w:val="multilevel"/>
    <w:tmpl w:val="148C9F94"/>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43">
    <w:nsid w:val="79BF5CDA"/>
    <w:multiLevelType w:val="hybridMultilevel"/>
    <w:tmpl w:val="4A806CE8"/>
    <w:lvl w:ilvl="0" w:tplc="151667F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4">
    <w:nsid w:val="79E5067B"/>
    <w:multiLevelType w:val="singleLevel"/>
    <w:tmpl w:val="B5C48F5A"/>
    <w:lvl w:ilvl="0">
      <w:start w:val="1"/>
      <w:numFmt w:val="decimal"/>
      <w:lvlText w:val="%1."/>
      <w:lvlJc w:val="left"/>
      <w:pPr>
        <w:tabs>
          <w:tab w:val="num" w:pos="405"/>
        </w:tabs>
        <w:ind w:left="405" w:hanging="405"/>
      </w:pPr>
      <w:rPr>
        <w:rFonts w:hint="default"/>
      </w:rPr>
    </w:lvl>
  </w:abstractNum>
  <w:abstractNum w:abstractNumId="45">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D126053"/>
    <w:multiLevelType w:val="hybridMultilevel"/>
    <w:tmpl w:val="A3B00878"/>
    <w:lvl w:ilvl="0" w:tplc="FFFFFFFF">
      <w:start w:val="1"/>
      <w:numFmt w:val="decimal"/>
      <w:lvlText w:val="%1)"/>
      <w:lvlJc w:val="left"/>
      <w:pPr>
        <w:tabs>
          <w:tab w:val="num" w:pos="1350"/>
        </w:tabs>
        <w:ind w:left="1350" w:hanging="810"/>
      </w:pPr>
    </w:lvl>
    <w:lvl w:ilvl="1" w:tplc="2FDA21CA">
      <w:start w:val="1"/>
      <w:numFmt w:val="decimal"/>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44"/>
  </w:num>
  <w:num w:numId="5">
    <w:abstractNumId w:val="43"/>
  </w:num>
  <w:num w:numId="6">
    <w:abstractNumId w:val="23"/>
  </w:num>
  <w:num w:numId="7">
    <w:abstractNumId w:val="41"/>
  </w:num>
  <w:num w:numId="8">
    <w:abstractNumId w:val="29"/>
  </w:num>
  <w:num w:numId="9">
    <w:abstractNumId w:val="38"/>
  </w:num>
  <w:num w:numId="10">
    <w:abstractNumId w:val="44"/>
    <w:lvlOverride w:ilvl="0">
      <w:startOverride w:val="1"/>
    </w:lvlOverride>
  </w:num>
  <w:num w:numId="11">
    <w:abstractNumId w:val="4"/>
  </w:num>
  <w:num w:numId="12">
    <w:abstractNumId w:val="19"/>
  </w:num>
  <w:num w:numId="13">
    <w:abstractNumId w:val="21"/>
  </w:num>
  <w:num w:numId="14">
    <w:abstractNumId w:val="1"/>
  </w:num>
  <w:num w:numId="15">
    <w:abstractNumId w:val="20"/>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0"/>
  </w:num>
  <w:num w:numId="19">
    <w:abstractNumId w:val="30"/>
  </w:num>
  <w:num w:numId="20">
    <w:abstractNumId w:val="39"/>
  </w:num>
  <w:num w:numId="21">
    <w:abstractNumId w:val="2"/>
  </w:num>
  <w:num w:numId="22">
    <w:abstractNumId w:val="11"/>
  </w:num>
  <w:num w:numId="23">
    <w:abstractNumId w:val="27"/>
  </w:num>
  <w:num w:numId="24">
    <w:abstractNumId w:val="5"/>
  </w:num>
  <w:num w:numId="25">
    <w:abstractNumId w:val="36"/>
  </w:num>
  <w:num w:numId="26">
    <w:abstractNumId w:val="32"/>
  </w:num>
  <w:num w:numId="27">
    <w:abstractNumId w:val="8"/>
  </w:num>
  <w:num w:numId="28">
    <w:abstractNumId w:val="33"/>
  </w:num>
  <w:num w:numId="29">
    <w:abstractNumId w:val="16"/>
  </w:num>
  <w:num w:numId="30">
    <w:abstractNumId w:val="7"/>
  </w:num>
  <w:num w:numId="31">
    <w:abstractNumId w:val="15"/>
  </w:num>
  <w:num w:numId="32">
    <w:abstractNumId w:val="9"/>
  </w:num>
  <w:num w:numId="33">
    <w:abstractNumId w:val="14"/>
  </w:num>
  <w:num w:numId="34">
    <w:abstractNumId w:val="6"/>
  </w:num>
  <w:num w:numId="35">
    <w:abstractNumId w:val="13"/>
  </w:num>
  <w:num w:numId="36">
    <w:abstractNumId w:val="24"/>
  </w:num>
  <w:num w:numId="37">
    <w:abstractNumId w:val="31"/>
  </w:num>
  <w:num w:numId="38">
    <w:abstractNumId w:val="17"/>
  </w:num>
  <w:num w:numId="39">
    <w:abstractNumId w:val="37"/>
  </w:num>
  <w:num w:numId="40">
    <w:abstractNumId w:val="25"/>
  </w:num>
  <w:num w:numId="41">
    <w:abstractNumId w:val="45"/>
  </w:num>
  <w:num w:numId="42">
    <w:abstractNumId w:val="3"/>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26B60"/>
    <w:rsid w:val="000048C0"/>
    <w:rsid w:val="00030D68"/>
    <w:rsid w:val="00044A12"/>
    <w:rsid w:val="00045907"/>
    <w:rsid w:val="00047850"/>
    <w:rsid w:val="00065A3C"/>
    <w:rsid w:val="000710E7"/>
    <w:rsid w:val="00074E40"/>
    <w:rsid w:val="00077A71"/>
    <w:rsid w:val="000A1B3E"/>
    <w:rsid w:val="000B3F25"/>
    <w:rsid w:val="000B54B7"/>
    <w:rsid w:val="000B604E"/>
    <w:rsid w:val="000C61A4"/>
    <w:rsid w:val="000D3F02"/>
    <w:rsid w:val="000F2CB3"/>
    <w:rsid w:val="00116A9A"/>
    <w:rsid w:val="00120EAD"/>
    <w:rsid w:val="00121C15"/>
    <w:rsid w:val="00124FAA"/>
    <w:rsid w:val="0013211F"/>
    <w:rsid w:val="001441A9"/>
    <w:rsid w:val="001509AE"/>
    <w:rsid w:val="00153AA9"/>
    <w:rsid w:val="00155A11"/>
    <w:rsid w:val="00173D83"/>
    <w:rsid w:val="00176300"/>
    <w:rsid w:val="00176C52"/>
    <w:rsid w:val="00187732"/>
    <w:rsid w:val="0018793C"/>
    <w:rsid w:val="00193292"/>
    <w:rsid w:val="001A13B5"/>
    <w:rsid w:val="001A274D"/>
    <w:rsid w:val="001B29D7"/>
    <w:rsid w:val="001C356F"/>
    <w:rsid w:val="001C646A"/>
    <w:rsid w:val="001D761C"/>
    <w:rsid w:val="001E03F7"/>
    <w:rsid w:val="001F214B"/>
    <w:rsid w:val="001F3EFB"/>
    <w:rsid w:val="001F66D3"/>
    <w:rsid w:val="00202FB8"/>
    <w:rsid w:val="002053E6"/>
    <w:rsid w:val="002157C8"/>
    <w:rsid w:val="00241092"/>
    <w:rsid w:val="00241858"/>
    <w:rsid w:val="0024291D"/>
    <w:rsid w:val="0024765C"/>
    <w:rsid w:val="0026603D"/>
    <w:rsid w:val="00291D7A"/>
    <w:rsid w:val="002A45A3"/>
    <w:rsid w:val="002C7A8F"/>
    <w:rsid w:val="002E1949"/>
    <w:rsid w:val="002E5E0B"/>
    <w:rsid w:val="002F2597"/>
    <w:rsid w:val="002F7AF8"/>
    <w:rsid w:val="00311FD3"/>
    <w:rsid w:val="003249B8"/>
    <w:rsid w:val="00335617"/>
    <w:rsid w:val="00336772"/>
    <w:rsid w:val="0034073F"/>
    <w:rsid w:val="00343141"/>
    <w:rsid w:val="003553D3"/>
    <w:rsid w:val="00364DDA"/>
    <w:rsid w:val="003659D7"/>
    <w:rsid w:val="00367D9A"/>
    <w:rsid w:val="0037447D"/>
    <w:rsid w:val="00381553"/>
    <w:rsid w:val="00386DBB"/>
    <w:rsid w:val="003A59EA"/>
    <w:rsid w:val="003C1107"/>
    <w:rsid w:val="003C5276"/>
    <w:rsid w:val="003D1CD9"/>
    <w:rsid w:val="003E7E1B"/>
    <w:rsid w:val="0040328A"/>
    <w:rsid w:val="00410368"/>
    <w:rsid w:val="00415B2C"/>
    <w:rsid w:val="004164E1"/>
    <w:rsid w:val="00426B60"/>
    <w:rsid w:val="00467492"/>
    <w:rsid w:val="00470D0A"/>
    <w:rsid w:val="00475BBD"/>
    <w:rsid w:val="0047692C"/>
    <w:rsid w:val="004806A9"/>
    <w:rsid w:val="004A636F"/>
    <w:rsid w:val="004A63A1"/>
    <w:rsid w:val="004D15C6"/>
    <w:rsid w:val="004D3EE7"/>
    <w:rsid w:val="004D74CC"/>
    <w:rsid w:val="004D7CCA"/>
    <w:rsid w:val="004E0DDB"/>
    <w:rsid w:val="004E33C6"/>
    <w:rsid w:val="004E7F60"/>
    <w:rsid w:val="00501B83"/>
    <w:rsid w:val="00503FEC"/>
    <w:rsid w:val="00505A76"/>
    <w:rsid w:val="00514D2C"/>
    <w:rsid w:val="005221E8"/>
    <w:rsid w:val="00535966"/>
    <w:rsid w:val="00550525"/>
    <w:rsid w:val="0055707C"/>
    <w:rsid w:val="0056551B"/>
    <w:rsid w:val="00567225"/>
    <w:rsid w:val="00571DDB"/>
    <w:rsid w:val="0057579C"/>
    <w:rsid w:val="0058726C"/>
    <w:rsid w:val="00587A5F"/>
    <w:rsid w:val="005A49B0"/>
    <w:rsid w:val="005A50F9"/>
    <w:rsid w:val="005B238C"/>
    <w:rsid w:val="005B46B9"/>
    <w:rsid w:val="005B58EA"/>
    <w:rsid w:val="005C5C5C"/>
    <w:rsid w:val="005F0031"/>
    <w:rsid w:val="0060236D"/>
    <w:rsid w:val="00603020"/>
    <w:rsid w:val="00605EE6"/>
    <w:rsid w:val="006152E5"/>
    <w:rsid w:val="00617149"/>
    <w:rsid w:val="00633726"/>
    <w:rsid w:val="00650DF6"/>
    <w:rsid w:val="00652BF5"/>
    <w:rsid w:val="006A1093"/>
    <w:rsid w:val="006B1575"/>
    <w:rsid w:val="006B2F8C"/>
    <w:rsid w:val="006B65FE"/>
    <w:rsid w:val="006C66D6"/>
    <w:rsid w:val="006D0836"/>
    <w:rsid w:val="006E6D3A"/>
    <w:rsid w:val="007049B1"/>
    <w:rsid w:val="00710ACF"/>
    <w:rsid w:val="007111F5"/>
    <w:rsid w:val="00736024"/>
    <w:rsid w:val="007414B8"/>
    <w:rsid w:val="00742EA3"/>
    <w:rsid w:val="00744E67"/>
    <w:rsid w:val="0074592D"/>
    <w:rsid w:val="00763492"/>
    <w:rsid w:val="00765C4E"/>
    <w:rsid w:val="007717DD"/>
    <w:rsid w:val="0077559A"/>
    <w:rsid w:val="00776395"/>
    <w:rsid w:val="00780119"/>
    <w:rsid w:val="00797D3F"/>
    <w:rsid w:val="007C6CB1"/>
    <w:rsid w:val="007D5890"/>
    <w:rsid w:val="007D64A9"/>
    <w:rsid w:val="007F1E48"/>
    <w:rsid w:val="00803C07"/>
    <w:rsid w:val="00803EC0"/>
    <w:rsid w:val="008103D6"/>
    <w:rsid w:val="00810FE4"/>
    <w:rsid w:val="00823BB6"/>
    <w:rsid w:val="0082656C"/>
    <w:rsid w:val="00862092"/>
    <w:rsid w:val="00863F88"/>
    <w:rsid w:val="00865B4C"/>
    <w:rsid w:val="00870326"/>
    <w:rsid w:val="0087351E"/>
    <w:rsid w:val="00892E6B"/>
    <w:rsid w:val="008A5656"/>
    <w:rsid w:val="008A5B91"/>
    <w:rsid w:val="008C5FF9"/>
    <w:rsid w:val="008C6917"/>
    <w:rsid w:val="008D4A7B"/>
    <w:rsid w:val="008E2307"/>
    <w:rsid w:val="008E2E9A"/>
    <w:rsid w:val="008E3BCB"/>
    <w:rsid w:val="00900AFF"/>
    <w:rsid w:val="009117FF"/>
    <w:rsid w:val="00917F2E"/>
    <w:rsid w:val="00922507"/>
    <w:rsid w:val="00922C0A"/>
    <w:rsid w:val="00940F48"/>
    <w:rsid w:val="00945B3A"/>
    <w:rsid w:val="00960261"/>
    <w:rsid w:val="00985A9F"/>
    <w:rsid w:val="00992044"/>
    <w:rsid w:val="009A5F32"/>
    <w:rsid w:val="009B5A3E"/>
    <w:rsid w:val="009C7583"/>
    <w:rsid w:val="009E28E6"/>
    <w:rsid w:val="009F2551"/>
    <w:rsid w:val="009F4D87"/>
    <w:rsid w:val="00A06A33"/>
    <w:rsid w:val="00A11DA9"/>
    <w:rsid w:val="00A45405"/>
    <w:rsid w:val="00A5516D"/>
    <w:rsid w:val="00A71E1C"/>
    <w:rsid w:val="00A75713"/>
    <w:rsid w:val="00AA0D5F"/>
    <w:rsid w:val="00AA2710"/>
    <w:rsid w:val="00AC65D1"/>
    <w:rsid w:val="00AD1C14"/>
    <w:rsid w:val="00AF12E8"/>
    <w:rsid w:val="00AF3975"/>
    <w:rsid w:val="00AF4307"/>
    <w:rsid w:val="00B01938"/>
    <w:rsid w:val="00B1338B"/>
    <w:rsid w:val="00B273A8"/>
    <w:rsid w:val="00B44BB4"/>
    <w:rsid w:val="00B52D2E"/>
    <w:rsid w:val="00B55A74"/>
    <w:rsid w:val="00B57C4F"/>
    <w:rsid w:val="00B64AAB"/>
    <w:rsid w:val="00B65BBA"/>
    <w:rsid w:val="00B67738"/>
    <w:rsid w:val="00B73455"/>
    <w:rsid w:val="00B74D63"/>
    <w:rsid w:val="00B92218"/>
    <w:rsid w:val="00B960C8"/>
    <w:rsid w:val="00BA1FC5"/>
    <w:rsid w:val="00BA3217"/>
    <w:rsid w:val="00BB78F2"/>
    <w:rsid w:val="00BB7ADF"/>
    <w:rsid w:val="00BD6B96"/>
    <w:rsid w:val="00BD6FA9"/>
    <w:rsid w:val="00BE1530"/>
    <w:rsid w:val="00C01F74"/>
    <w:rsid w:val="00C14408"/>
    <w:rsid w:val="00C15160"/>
    <w:rsid w:val="00C20382"/>
    <w:rsid w:val="00C203BC"/>
    <w:rsid w:val="00C24B3F"/>
    <w:rsid w:val="00C43555"/>
    <w:rsid w:val="00C44B28"/>
    <w:rsid w:val="00C717A1"/>
    <w:rsid w:val="00C85514"/>
    <w:rsid w:val="00C85F16"/>
    <w:rsid w:val="00C93980"/>
    <w:rsid w:val="00CC43CE"/>
    <w:rsid w:val="00CD3E99"/>
    <w:rsid w:val="00CF7EA4"/>
    <w:rsid w:val="00D0534D"/>
    <w:rsid w:val="00D21660"/>
    <w:rsid w:val="00D2424B"/>
    <w:rsid w:val="00D258C6"/>
    <w:rsid w:val="00D33B87"/>
    <w:rsid w:val="00D60F6B"/>
    <w:rsid w:val="00D614D4"/>
    <w:rsid w:val="00D614D9"/>
    <w:rsid w:val="00D827B7"/>
    <w:rsid w:val="00D844A9"/>
    <w:rsid w:val="00D86E2F"/>
    <w:rsid w:val="00D96714"/>
    <w:rsid w:val="00D97B72"/>
    <w:rsid w:val="00DA0D2A"/>
    <w:rsid w:val="00DA5CF4"/>
    <w:rsid w:val="00DB4D38"/>
    <w:rsid w:val="00DE3215"/>
    <w:rsid w:val="00DE50ED"/>
    <w:rsid w:val="00DE7246"/>
    <w:rsid w:val="00E11AE2"/>
    <w:rsid w:val="00E12672"/>
    <w:rsid w:val="00E12A53"/>
    <w:rsid w:val="00E22E54"/>
    <w:rsid w:val="00E23823"/>
    <w:rsid w:val="00E304EA"/>
    <w:rsid w:val="00E31C92"/>
    <w:rsid w:val="00E35E78"/>
    <w:rsid w:val="00E420F8"/>
    <w:rsid w:val="00E42DDA"/>
    <w:rsid w:val="00E46EBE"/>
    <w:rsid w:val="00E52137"/>
    <w:rsid w:val="00E52A05"/>
    <w:rsid w:val="00E5375F"/>
    <w:rsid w:val="00E950C7"/>
    <w:rsid w:val="00E96BF7"/>
    <w:rsid w:val="00EA3225"/>
    <w:rsid w:val="00EB2236"/>
    <w:rsid w:val="00EB5FCA"/>
    <w:rsid w:val="00ED0F8B"/>
    <w:rsid w:val="00ED217D"/>
    <w:rsid w:val="00ED2B76"/>
    <w:rsid w:val="00ED75AA"/>
    <w:rsid w:val="00EE1511"/>
    <w:rsid w:val="00EE33DD"/>
    <w:rsid w:val="00EF1081"/>
    <w:rsid w:val="00F108AE"/>
    <w:rsid w:val="00F26A88"/>
    <w:rsid w:val="00F3130D"/>
    <w:rsid w:val="00F35080"/>
    <w:rsid w:val="00F43B61"/>
    <w:rsid w:val="00F55962"/>
    <w:rsid w:val="00F63122"/>
    <w:rsid w:val="00F63225"/>
    <w:rsid w:val="00F76F86"/>
    <w:rsid w:val="00FB4FA8"/>
    <w:rsid w:val="00FC0A01"/>
    <w:rsid w:val="00FC3EB5"/>
    <w:rsid w:val="00FC7695"/>
    <w:rsid w:val="00FD3B4F"/>
    <w:rsid w:val="00FE432D"/>
    <w:rsid w:val="00FF48CD"/>
    <w:rsid w:val="00FF7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07C"/>
    <w:pPr>
      <w:spacing w:after="200" w:line="276" w:lineRule="auto"/>
    </w:pPr>
    <w:rPr>
      <w:sz w:val="22"/>
      <w:szCs w:val="22"/>
    </w:rPr>
  </w:style>
  <w:style w:type="paragraph" w:styleId="1">
    <w:name w:val="heading 1"/>
    <w:basedOn w:val="a"/>
    <w:next w:val="a"/>
    <w:link w:val="10"/>
    <w:qFormat/>
    <w:rsid w:val="008A5656"/>
    <w:pPr>
      <w:keepNext/>
      <w:spacing w:after="0" w:line="240" w:lineRule="auto"/>
      <w:jc w:val="center"/>
      <w:outlineLvl w:val="0"/>
    </w:pPr>
    <w:rPr>
      <w:rFonts w:ascii="Times New Roman" w:hAnsi="Times New Roman"/>
      <w:spacing w:val="40"/>
      <w:sz w:val="28"/>
      <w:szCs w:val="20"/>
    </w:rPr>
  </w:style>
  <w:style w:type="paragraph" w:styleId="2">
    <w:name w:val="heading 2"/>
    <w:basedOn w:val="a"/>
    <w:next w:val="a"/>
    <w:link w:val="20"/>
    <w:qFormat/>
    <w:rsid w:val="008A5656"/>
    <w:pPr>
      <w:keepNext/>
      <w:spacing w:after="0" w:line="240" w:lineRule="auto"/>
      <w:jc w:val="both"/>
      <w:outlineLvl w:val="1"/>
    </w:pPr>
    <w:rPr>
      <w:rFonts w:ascii="Times New Roman" w:hAnsi="Times New Roman"/>
      <w:sz w:val="28"/>
      <w:szCs w:val="20"/>
    </w:rPr>
  </w:style>
  <w:style w:type="paragraph" w:styleId="3">
    <w:name w:val="heading 3"/>
    <w:basedOn w:val="a"/>
    <w:next w:val="a"/>
    <w:link w:val="30"/>
    <w:qFormat/>
    <w:rsid w:val="008A5656"/>
    <w:pPr>
      <w:keepNext/>
      <w:spacing w:after="0" w:line="240" w:lineRule="auto"/>
      <w:outlineLvl w:val="2"/>
    </w:pPr>
    <w:rPr>
      <w:rFonts w:ascii="Times New Roman" w:hAnsi="Times New Roman"/>
      <w:b/>
      <w:sz w:val="24"/>
      <w:szCs w:val="20"/>
    </w:rPr>
  </w:style>
  <w:style w:type="paragraph" w:styleId="4">
    <w:name w:val="heading 4"/>
    <w:basedOn w:val="a"/>
    <w:next w:val="a"/>
    <w:link w:val="40"/>
    <w:qFormat/>
    <w:rsid w:val="008A5656"/>
    <w:pPr>
      <w:keepNext/>
      <w:tabs>
        <w:tab w:val="left" w:pos="5685"/>
      </w:tabs>
      <w:spacing w:after="0" w:line="240" w:lineRule="auto"/>
      <w:jc w:val="center"/>
      <w:outlineLvl w:val="3"/>
    </w:pPr>
    <w:rPr>
      <w:rFonts w:ascii="Times New Roman" w:eastAsia="Arial Unicode MS" w:hAnsi="Times New Roman"/>
      <w:b/>
      <w:sz w:val="20"/>
      <w:szCs w:val="20"/>
    </w:rPr>
  </w:style>
  <w:style w:type="paragraph" w:styleId="5">
    <w:name w:val="heading 5"/>
    <w:basedOn w:val="a"/>
    <w:next w:val="a"/>
    <w:link w:val="50"/>
    <w:qFormat/>
    <w:rsid w:val="008A5656"/>
    <w:pPr>
      <w:keepNext/>
      <w:spacing w:after="0" w:line="240" w:lineRule="auto"/>
      <w:jc w:val="center"/>
      <w:outlineLvl w:val="4"/>
    </w:pPr>
    <w:rPr>
      <w:rFonts w:ascii="Times New Roman" w:eastAsia="Arial Unicode MS"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B60"/>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426B60"/>
    <w:pPr>
      <w:ind w:left="720"/>
      <w:contextualSpacing/>
    </w:pPr>
  </w:style>
  <w:style w:type="character" w:customStyle="1" w:styleId="10">
    <w:name w:val="Заголовок 1 Знак"/>
    <w:link w:val="1"/>
    <w:rsid w:val="008A5656"/>
    <w:rPr>
      <w:rFonts w:ascii="Times New Roman" w:hAnsi="Times New Roman"/>
      <w:spacing w:val="40"/>
      <w:sz w:val="28"/>
    </w:rPr>
  </w:style>
  <w:style w:type="character" w:customStyle="1" w:styleId="20">
    <w:name w:val="Заголовок 2 Знак"/>
    <w:link w:val="2"/>
    <w:rsid w:val="008A5656"/>
    <w:rPr>
      <w:rFonts w:ascii="Times New Roman" w:hAnsi="Times New Roman"/>
      <w:sz w:val="28"/>
    </w:rPr>
  </w:style>
  <w:style w:type="character" w:customStyle="1" w:styleId="30">
    <w:name w:val="Заголовок 3 Знак"/>
    <w:link w:val="3"/>
    <w:rsid w:val="008A5656"/>
    <w:rPr>
      <w:rFonts w:ascii="Times New Roman" w:hAnsi="Times New Roman"/>
      <w:b/>
      <w:sz w:val="24"/>
    </w:rPr>
  </w:style>
  <w:style w:type="character" w:customStyle="1" w:styleId="40">
    <w:name w:val="Заголовок 4 Знак"/>
    <w:link w:val="4"/>
    <w:rsid w:val="008A5656"/>
    <w:rPr>
      <w:rFonts w:ascii="Times New Roman" w:eastAsia="Arial Unicode MS" w:hAnsi="Times New Roman"/>
      <w:b/>
    </w:rPr>
  </w:style>
  <w:style w:type="character" w:customStyle="1" w:styleId="50">
    <w:name w:val="Заголовок 5 Знак"/>
    <w:link w:val="5"/>
    <w:rsid w:val="008A5656"/>
    <w:rPr>
      <w:rFonts w:ascii="Times New Roman" w:eastAsia="Arial Unicode MS" w:hAnsi="Times New Roman"/>
      <w:b/>
      <w:sz w:val="28"/>
      <w:szCs w:val="28"/>
    </w:rPr>
  </w:style>
  <w:style w:type="paragraph" w:styleId="a4">
    <w:name w:val="Title"/>
    <w:aliases w:val=" Знак"/>
    <w:basedOn w:val="a"/>
    <w:link w:val="a5"/>
    <w:qFormat/>
    <w:rsid w:val="008A5656"/>
    <w:pPr>
      <w:spacing w:after="0" w:line="240" w:lineRule="auto"/>
      <w:jc w:val="center"/>
    </w:pPr>
    <w:rPr>
      <w:rFonts w:ascii="Times New Roman" w:hAnsi="Times New Roman"/>
      <w:sz w:val="28"/>
      <w:szCs w:val="20"/>
    </w:rPr>
  </w:style>
  <w:style w:type="character" w:customStyle="1" w:styleId="a5">
    <w:name w:val="Название Знак"/>
    <w:aliases w:val=" Знак Знак"/>
    <w:link w:val="a4"/>
    <w:rsid w:val="008A5656"/>
    <w:rPr>
      <w:rFonts w:ascii="Times New Roman" w:hAnsi="Times New Roman"/>
      <w:sz w:val="28"/>
    </w:rPr>
  </w:style>
  <w:style w:type="paragraph" w:styleId="a6">
    <w:name w:val="Subtitle"/>
    <w:basedOn w:val="a"/>
    <w:link w:val="a7"/>
    <w:qFormat/>
    <w:rsid w:val="008A5656"/>
    <w:pPr>
      <w:spacing w:after="0" w:line="240" w:lineRule="auto"/>
      <w:jc w:val="center"/>
    </w:pPr>
    <w:rPr>
      <w:rFonts w:ascii="Times New Roman" w:hAnsi="Times New Roman"/>
      <w:b/>
      <w:sz w:val="28"/>
      <w:szCs w:val="20"/>
    </w:rPr>
  </w:style>
  <w:style w:type="character" w:customStyle="1" w:styleId="a7">
    <w:name w:val="Подзаголовок Знак"/>
    <w:link w:val="a6"/>
    <w:rsid w:val="008A5656"/>
    <w:rPr>
      <w:rFonts w:ascii="Times New Roman" w:hAnsi="Times New Roman"/>
      <w:b/>
      <w:sz w:val="28"/>
    </w:rPr>
  </w:style>
  <w:style w:type="paragraph" w:styleId="a8">
    <w:name w:val="Body Text Indent"/>
    <w:basedOn w:val="a"/>
    <w:link w:val="a9"/>
    <w:rsid w:val="008A5656"/>
    <w:pPr>
      <w:spacing w:after="0" w:line="240" w:lineRule="auto"/>
      <w:ind w:firstLine="567"/>
      <w:jc w:val="both"/>
    </w:pPr>
    <w:rPr>
      <w:rFonts w:ascii="Times New Roman" w:hAnsi="Times New Roman"/>
      <w:sz w:val="28"/>
      <w:szCs w:val="20"/>
    </w:rPr>
  </w:style>
  <w:style w:type="character" w:customStyle="1" w:styleId="a9">
    <w:name w:val="Основной текст с отступом Знак"/>
    <w:link w:val="a8"/>
    <w:rsid w:val="008A5656"/>
    <w:rPr>
      <w:rFonts w:ascii="Times New Roman" w:hAnsi="Times New Roman"/>
      <w:sz w:val="28"/>
    </w:rPr>
  </w:style>
  <w:style w:type="character" w:customStyle="1" w:styleId="aa">
    <w:name w:val="Цветовое выделение"/>
    <w:rsid w:val="008A5656"/>
    <w:rPr>
      <w:b/>
      <w:bCs/>
      <w:color w:val="000080"/>
      <w:sz w:val="20"/>
      <w:szCs w:val="20"/>
    </w:rPr>
  </w:style>
  <w:style w:type="character" w:customStyle="1" w:styleId="ab">
    <w:name w:val="Гипертекстовая ссылка"/>
    <w:rsid w:val="008A5656"/>
    <w:rPr>
      <w:b/>
      <w:bCs/>
      <w:color w:val="008000"/>
      <w:sz w:val="20"/>
      <w:szCs w:val="20"/>
      <w:u w:val="single"/>
    </w:rPr>
  </w:style>
  <w:style w:type="paragraph" w:customStyle="1" w:styleId="ac">
    <w:name w:val="Комментарий"/>
    <w:basedOn w:val="a"/>
    <w:next w:val="a"/>
    <w:rsid w:val="008A5656"/>
    <w:pPr>
      <w:widowControl w:val="0"/>
      <w:autoSpaceDE w:val="0"/>
      <w:autoSpaceDN w:val="0"/>
      <w:adjustRightInd w:val="0"/>
      <w:spacing w:after="0" w:line="240" w:lineRule="auto"/>
      <w:ind w:left="170"/>
      <w:jc w:val="both"/>
    </w:pPr>
    <w:rPr>
      <w:rFonts w:ascii="Arial" w:hAnsi="Arial"/>
      <w:i/>
      <w:iCs/>
      <w:color w:val="800080"/>
      <w:sz w:val="20"/>
      <w:szCs w:val="20"/>
    </w:rPr>
  </w:style>
  <w:style w:type="paragraph" w:customStyle="1" w:styleId="ad">
    <w:name w:val="Таблицы (моноширинный)"/>
    <w:basedOn w:val="a"/>
    <w:next w:val="a"/>
    <w:rsid w:val="008A5656"/>
    <w:pPr>
      <w:widowControl w:val="0"/>
      <w:autoSpaceDE w:val="0"/>
      <w:autoSpaceDN w:val="0"/>
      <w:adjustRightInd w:val="0"/>
      <w:spacing w:after="0" w:line="240" w:lineRule="auto"/>
      <w:jc w:val="both"/>
    </w:pPr>
    <w:rPr>
      <w:rFonts w:ascii="Courier New" w:hAnsi="Courier New" w:cs="Courier New"/>
      <w:sz w:val="20"/>
      <w:szCs w:val="20"/>
    </w:rPr>
  </w:style>
  <w:style w:type="paragraph" w:styleId="ae">
    <w:name w:val="Balloon Text"/>
    <w:basedOn w:val="a"/>
    <w:link w:val="af"/>
    <w:semiHidden/>
    <w:rsid w:val="008A5656"/>
    <w:pPr>
      <w:spacing w:after="0" w:line="240" w:lineRule="auto"/>
    </w:pPr>
    <w:rPr>
      <w:rFonts w:ascii="Tahoma" w:hAnsi="Tahoma"/>
      <w:sz w:val="16"/>
      <w:szCs w:val="16"/>
    </w:rPr>
  </w:style>
  <w:style w:type="character" w:customStyle="1" w:styleId="af">
    <w:name w:val="Текст выноски Знак"/>
    <w:link w:val="ae"/>
    <w:semiHidden/>
    <w:rsid w:val="008A5656"/>
    <w:rPr>
      <w:rFonts w:ascii="Tahoma" w:hAnsi="Tahoma" w:cs="Tahoma"/>
      <w:sz w:val="16"/>
      <w:szCs w:val="16"/>
    </w:rPr>
  </w:style>
  <w:style w:type="paragraph" w:styleId="21">
    <w:name w:val="Body Text Indent 2"/>
    <w:basedOn w:val="a"/>
    <w:link w:val="22"/>
    <w:rsid w:val="008A5656"/>
    <w:pPr>
      <w:tabs>
        <w:tab w:val="left" w:pos="709"/>
      </w:tabs>
      <w:spacing w:after="0" w:line="240" w:lineRule="auto"/>
      <w:ind w:left="709" w:hanging="709"/>
      <w:jc w:val="both"/>
    </w:pPr>
    <w:rPr>
      <w:rFonts w:ascii="Times New Roman" w:hAnsi="Times New Roman"/>
      <w:sz w:val="24"/>
      <w:szCs w:val="20"/>
    </w:rPr>
  </w:style>
  <w:style w:type="character" w:customStyle="1" w:styleId="22">
    <w:name w:val="Основной текст с отступом 2 Знак"/>
    <w:link w:val="21"/>
    <w:rsid w:val="008A5656"/>
    <w:rPr>
      <w:rFonts w:ascii="Times New Roman" w:hAnsi="Times New Roman"/>
      <w:sz w:val="24"/>
    </w:rPr>
  </w:style>
  <w:style w:type="paragraph" w:styleId="af0">
    <w:name w:val="Body Text"/>
    <w:basedOn w:val="a"/>
    <w:link w:val="af1"/>
    <w:rsid w:val="008A5656"/>
    <w:pPr>
      <w:tabs>
        <w:tab w:val="left" w:pos="709"/>
      </w:tabs>
      <w:spacing w:after="0" w:line="240" w:lineRule="auto"/>
      <w:jc w:val="both"/>
    </w:pPr>
    <w:rPr>
      <w:rFonts w:ascii="Times New Roman" w:hAnsi="Times New Roman"/>
      <w:sz w:val="24"/>
      <w:szCs w:val="20"/>
    </w:rPr>
  </w:style>
  <w:style w:type="character" w:customStyle="1" w:styleId="af1">
    <w:name w:val="Основной текст Знак"/>
    <w:link w:val="af0"/>
    <w:rsid w:val="008A5656"/>
    <w:rPr>
      <w:rFonts w:ascii="Times New Roman" w:hAnsi="Times New Roman"/>
      <w:sz w:val="24"/>
    </w:rPr>
  </w:style>
  <w:style w:type="character" w:styleId="af2">
    <w:name w:val="Emphasis"/>
    <w:qFormat/>
    <w:rsid w:val="008A5656"/>
    <w:rPr>
      <w:i/>
      <w:iCs/>
    </w:rPr>
  </w:style>
  <w:style w:type="paragraph" w:styleId="31">
    <w:name w:val="Body Text Indent 3"/>
    <w:basedOn w:val="a"/>
    <w:link w:val="32"/>
    <w:rsid w:val="008A5656"/>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8A5656"/>
    <w:rPr>
      <w:rFonts w:ascii="Times New Roman" w:hAnsi="Times New Roman"/>
      <w:sz w:val="16"/>
      <w:szCs w:val="16"/>
    </w:rPr>
  </w:style>
  <w:style w:type="paragraph" w:styleId="23">
    <w:name w:val="Body Text 2"/>
    <w:basedOn w:val="a"/>
    <w:link w:val="24"/>
    <w:rsid w:val="008A5656"/>
    <w:pPr>
      <w:spacing w:after="120" w:line="480" w:lineRule="auto"/>
    </w:pPr>
    <w:rPr>
      <w:rFonts w:ascii="Times New Roman" w:hAnsi="Times New Roman"/>
      <w:sz w:val="20"/>
      <w:szCs w:val="20"/>
    </w:rPr>
  </w:style>
  <w:style w:type="character" w:customStyle="1" w:styleId="24">
    <w:name w:val="Основной текст 2 Знак"/>
    <w:link w:val="23"/>
    <w:rsid w:val="008A5656"/>
    <w:rPr>
      <w:rFonts w:ascii="Times New Roman" w:hAnsi="Times New Roman"/>
    </w:rPr>
  </w:style>
  <w:style w:type="paragraph" w:styleId="33">
    <w:name w:val="Body Text 3"/>
    <w:basedOn w:val="a"/>
    <w:link w:val="34"/>
    <w:rsid w:val="008A5656"/>
    <w:pPr>
      <w:spacing w:after="120" w:line="240" w:lineRule="auto"/>
    </w:pPr>
    <w:rPr>
      <w:rFonts w:ascii="Times New Roman" w:hAnsi="Times New Roman"/>
      <w:sz w:val="16"/>
      <w:szCs w:val="16"/>
    </w:rPr>
  </w:style>
  <w:style w:type="character" w:customStyle="1" w:styleId="34">
    <w:name w:val="Основной текст 3 Знак"/>
    <w:link w:val="33"/>
    <w:rsid w:val="008A5656"/>
    <w:rPr>
      <w:rFonts w:ascii="Times New Roman" w:hAnsi="Times New Roman"/>
      <w:sz w:val="16"/>
      <w:szCs w:val="16"/>
    </w:rPr>
  </w:style>
  <w:style w:type="paragraph" w:styleId="af3">
    <w:name w:val="Document Map"/>
    <w:basedOn w:val="a"/>
    <w:link w:val="af4"/>
    <w:rsid w:val="008A5656"/>
    <w:pPr>
      <w:shd w:val="clear" w:color="auto" w:fill="000080"/>
      <w:spacing w:after="0" w:line="240" w:lineRule="auto"/>
    </w:pPr>
    <w:rPr>
      <w:rFonts w:ascii="Tahoma" w:hAnsi="Tahoma"/>
      <w:sz w:val="20"/>
      <w:szCs w:val="20"/>
    </w:rPr>
  </w:style>
  <w:style w:type="character" w:customStyle="1" w:styleId="af4">
    <w:name w:val="Схема документа Знак"/>
    <w:link w:val="af3"/>
    <w:rsid w:val="008A5656"/>
    <w:rPr>
      <w:rFonts w:ascii="Tahoma" w:hAnsi="Tahoma" w:cs="Tahoma"/>
      <w:shd w:val="clear" w:color="auto" w:fill="000080"/>
    </w:rPr>
  </w:style>
  <w:style w:type="paragraph" w:styleId="af5">
    <w:name w:val="footer"/>
    <w:basedOn w:val="a"/>
    <w:link w:val="af6"/>
    <w:rsid w:val="008A5656"/>
    <w:pPr>
      <w:tabs>
        <w:tab w:val="center" w:pos="4677"/>
        <w:tab w:val="right" w:pos="9355"/>
      </w:tabs>
      <w:spacing w:after="0" w:line="240" w:lineRule="auto"/>
    </w:pPr>
    <w:rPr>
      <w:rFonts w:ascii="Times New Roman" w:hAnsi="Times New Roman"/>
      <w:sz w:val="24"/>
      <w:szCs w:val="24"/>
    </w:rPr>
  </w:style>
  <w:style w:type="character" w:customStyle="1" w:styleId="af6">
    <w:name w:val="Нижний колонтитул Знак"/>
    <w:link w:val="af5"/>
    <w:rsid w:val="008A5656"/>
    <w:rPr>
      <w:rFonts w:ascii="Times New Roman" w:hAnsi="Times New Roman"/>
      <w:sz w:val="24"/>
      <w:szCs w:val="24"/>
    </w:rPr>
  </w:style>
  <w:style w:type="character" w:styleId="af7">
    <w:name w:val="page number"/>
    <w:basedOn w:val="a0"/>
    <w:rsid w:val="008A5656"/>
  </w:style>
  <w:style w:type="paragraph" w:customStyle="1" w:styleId="ConsNormal">
    <w:name w:val="ConsNormal Знак"/>
    <w:link w:val="ConsNormal0"/>
    <w:rsid w:val="008A5656"/>
    <w:pPr>
      <w:autoSpaceDE w:val="0"/>
      <w:autoSpaceDN w:val="0"/>
      <w:adjustRightInd w:val="0"/>
      <w:ind w:firstLine="720"/>
    </w:pPr>
    <w:rPr>
      <w:rFonts w:ascii="Arial" w:hAnsi="Arial" w:cs="Arial"/>
    </w:rPr>
  </w:style>
  <w:style w:type="paragraph" w:customStyle="1" w:styleId="ConsNonformat">
    <w:name w:val="ConsNonformat"/>
    <w:rsid w:val="008A5656"/>
    <w:pPr>
      <w:autoSpaceDE w:val="0"/>
      <w:autoSpaceDN w:val="0"/>
      <w:adjustRightInd w:val="0"/>
      <w:ind w:right="19772"/>
    </w:pPr>
    <w:rPr>
      <w:rFonts w:ascii="Courier New" w:hAnsi="Courier New" w:cs="Courier New"/>
    </w:rPr>
  </w:style>
  <w:style w:type="character" w:customStyle="1" w:styleId="ConsNormal0">
    <w:name w:val="ConsNormal Знак Знак"/>
    <w:link w:val="ConsNormal"/>
    <w:rsid w:val="008A5656"/>
    <w:rPr>
      <w:rFonts w:ascii="Arial" w:hAnsi="Arial" w:cs="Arial"/>
      <w:lang w:val="ru-RU" w:eastAsia="ru-RU" w:bidi="ar-SA"/>
    </w:rPr>
  </w:style>
  <w:style w:type="paragraph" w:customStyle="1" w:styleId="af8">
    <w:name w:val="Статья"/>
    <w:basedOn w:val="af0"/>
    <w:rsid w:val="008A5656"/>
    <w:pPr>
      <w:tabs>
        <w:tab w:val="clear" w:pos="709"/>
      </w:tabs>
      <w:autoSpaceDE w:val="0"/>
      <w:autoSpaceDN w:val="0"/>
      <w:adjustRightInd w:val="0"/>
      <w:spacing w:line="180" w:lineRule="atLeast"/>
      <w:jc w:val="left"/>
    </w:pPr>
    <w:rPr>
      <w:rFonts w:ascii="PragmaticaC" w:hAnsi="PragmaticaC"/>
      <w:b/>
      <w:bCs/>
      <w:sz w:val="16"/>
      <w:szCs w:val="16"/>
    </w:rPr>
  </w:style>
  <w:style w:type="paragraph" w:customStyle="1" w:styleId="text">
    <w:name w:val="text"/>
    <w:basedOn w:val="a"/>
    <w:rsid w:val="008A5656"/>
    <w:pPr>
      <w:spacing w:after="0" w:line="240" w:lineRule="auto"/>
      <w:ind w:firstLine="567"/>
      <w:jc w:val="both"/>
    </w:pPr>
    <w:rPr>
      <w:rFonts w:ascii="Arial" w:hAnsi="Arial" w:cs="Arial"/>
      <w:sz w:val="24"/>
      <w:szCs w:val="24"/>
    </w:rPr>
  </w:style>
  <w:style w:type="paragraph" w:styleId="HTML">
    <w:name w:val="HTML Preformatted"/>
    <w:basedOn w:val="a"/>
    <w:link w:val="HTML0"/>
    <w:rsid w:val="008A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pPr>
    <w:rPr>
      <w:rFonts w:ascii="Courier New" w:hAnsi="Courier New"/>
      <w:sz w:val="20"/>
      <w:szCs w:val="20"/>
    </w:rPr>
  </w:style>
  <w:style w:type="character" w:customStyle="1" w:styleId="HTML0">
    <w:name w:val="Стандартный HTML Знак"/>
    <w:link w:val="HTML"/>
    <w:rsid w:val="008A5656"/>
    <w:rPr>
      <w:rFonts w:ascii="Courier New" w:hAnsi="Courier New" w:cs="Courier New"/>
    </w:rPr>
  </w:style>
  <w:style w:type="paragraph" w:customStyle="1" w:styleId="af9">
    <w:name w:val="Знак Знак Знак"/>
    <w:basedOn w:val="a"/>
    <w:rsid w:val="008A5656"/>
    <w:pPr>
      <w:spacing w:after="160" w:line="240" w:lineRule="exact"/>
      <w:ind w:firstLine="567"/>
      <w:jc w:val="both"/>
    </w:pPr>
    <w:rPr>
      <w:rFonts w:ascii="Verdana" w:hAnsi="Verdana"/>
      <w:sz w:val="20"/>
      <w:szCs w:val="20"/>
      <w:lang w:val="en-US" w:eastAsia="en-US"/>
    </w:rPr>
  </w:style>
  <w:style w:type="paragraph" w:customStyle="1" w:styleId="ConsNormal1">
    <w:name w:val="ConsNormal"/>
    <w:rsid w:val="00BD6B96"/>
    <w:pPr>
      <w:autoSpaceDE w:val="0"/>
      <w:autoSpaceDN w:val="0"/>
      <w:adjustRightInd w:val="0"/>
      <w:ind w:firstLine="720"/>
    </w:pPr>
    <w:rPr>
      <w:rFonts w:ascii="Arial" w:hAnsi="Arial" w:cs="Arial"/>
      <w:sz w:val="24"/>
      <w:szCs w:val="24"/>
    </w:rPr>
  </w:style>
  <w:style w:type="paragraph" w:styleId="afa">
    <w:name w:val="header"/>
    <w:basedOn w:val="a"/>
    <w:link w:val="afb"/>
    <w:uiPriority w:val="99"/>
    <w:unhideWhenUsed/>
    <w:rsid w:val="00311FD3"/>
    <w:pPr>
      <w:tabs>
        <w:tab w:val="center" w:pos="4677"/>
        <w:tab w:val="right" w:pos="9355"/>
      </w:tabs>
    </w:pPr>
  </w:style>
  <w:style w:type="character" w:customStyle="1" w:styleId="afb">
    <w:name w:val="Верхний колонтитул Знак"/>
    <w:link w:val="afa"/>
    <w:uiPriority w:val="99"/>
    <w:rsid w:val="00311FD3"/>
    <w:rPr>
      <w:sz w:val="22"/>
      <w:szCs w:val="22"/>
    </w:rPr>
  </w:style>
  <w:style w:type="character" w:styleId="afc">
    <w:name w:val="Strong"/>
    <w:uiPriority w:val="22"/>
    <w:qFormat/>
    <w:rsid w:val="00B64AAB"/>
    <w:rPr>
      <w:b/>
      <w:bCs/>
    </w:rPr>
  </w:style>
  <w:style w:type="paragraph" w:styleId="afd">
    <w:name w:val="Normal (Web)"/>
    <w:basedOn w:val="a"/>
    <w:uiPriority w:val="99"/>
    <w:unhideWhenUsed/>
    <w:rsid w:val="000710E7"/>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FC0A01"/>
    <w:pPr>
      <w:ind w:left="720"/>
      <w:contextualSpacing/>
    </w:pPr>
  </w:style>
  <w:style w:type="character" w:customStyle="1" w:styleId="blk">
    <w:name w:val="blk"/>
    <w:basedOn w:val="a0"/>
    <w:rsid w:val="00BE1530"/>
  </w:style>
  <w:style w:type="character" w:styleId="afe">
    <w:name w:val="Hyperlink"/>
    <w:uiPriority w:val="99"/>
    <w:unhideWhenUsed/>
    <w:rsid w:val="00BE1530"/>
    <w:rPr>
      <w:color w:val="0000FF"/>
      <w:u w:val="single"/>
    </w:rPr>
  </w:style>
  <w:style w:type="character" w:customStyle="1" w:styleId="change">
    <w:name w:val="change"/>
    <w:basedOn w:val="a0"/>
    <w:rsid w:val="00ED75AA"/>
  </w:style>
  <w:style w:type="paragraph" w:customStyle="1" w:styleId="formattext">
    <w:name w:val="formattext"/>
    <w:basedOn w:val="a"/>
    <w:rsid w:val="00074E4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9588482">
      <w:bodyDiv w:val="1"/>
      <w:marLeft w:val="0"/>
      <w:marRight w:val="0"/>
      <w:marTop w:val="0"/>
      <w:marBottom w:val="0"/>
      <w:divBdr>
        <w:top w:val="none" w:sz="0" w:space="0" w:color="auto"/>
        <w:left w:val="none" w:sz="0" w:space="0" w:color="auto"/>
        <w:bottom w:val="none" w:sz="0" w:space="0" w:color="auto"/>
        <w:right w:val="none" w:sz="0" w:space="0" w:color="auto"/>
      </w:divBdr>
    </w:div>
    <w:div w:id="1441027071">
      <w:bodyDiv w:val="1"/>
      <w:marLeft w:val="0"/>
      <w:marRight w:val="0"/>
      <w:marTop w:val="0"/>
      <w:marBottom w:val="0"/>
      <w:divBdr>
        <w:top w:val="none" w:sz="0" w:space="0" w:color="auto"/>
        <w:left w:val="none" w:sz="0" w:space="0" w:color="auto"/>
        <w:bottom w:val="none" w:sz="0" w:space="0" w:color="auto"/>
        <w:right w:val="none" w:sz="0" w:space="0" w:color="auto"/>
      </w:divBdr>
    </w:div>
    <w:div w:id="1638609168">
      <w:bodyDiv w:val="1"/>
      <w:marLeft w:val="0"/>
      <w:marRight w:val="0"/>
      <w:marTop w:val="0"/>
      <w:marBottom w:val="0"/>
      <w:divBdr>
        <w:top w:val="none" w:sz="0" w:space="0" w:color="auto"/>
        <w:left w:val="none" w:sz="0" w:space="0" w:color="auto"/>
        <w:bottom w:val="none" w:sz="0" w:space="0" w:color="auto"/>
        <w:right w:val="none" w:sz="0" w:space="0" w:color="auto"/>
      </w:divBdr>
    </w:div>
    <w:div w:id="169981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67DE85485478C5B4E4E77D863A6948D7A19BDC44E2BBEB73CAE8B6ACV4l0F" TargetMode="External"/><Relationship Id="rId13" Type="http://schemas.openxmlformats.org/officeDocument/2006/relationships/hyperlink" Target="http://www.consultant.ru/document/cons_doc_LAW_304549/2a679030b1fbedead6215f4726b6f38c0f46b807/" TargetMode="External"/><Relationship Id="rId18" Type="http://schemas.openxmlformats.org/officeDocument/2006/relationships/hyperlink" Target="kodeks://link/d?nd=902135263&amp;prevdoc=901876063&amp;point=mark=000000000000000000000000000000000000000000000000008QG0M3" TargetMode="External"/><Relationship Id="rId26" Type="http://schemas.openxmlformats.org/officeDocument/2006/relationships/hyperlink" Target="consultantplus://offline/ref=F0A482C3FC8C3217644850D8B2411E7AF26AE3F45B6AE4DF03E13A8765sDN1K" TargetMode="External"/><Relationship Id="rId3" Type="http://schemas.openxmlformats.org/officeDocument/2006/relationships/settings" Target="settings.xml"/><Relationship Id="rId21" Type="http://schemas.openxmlformats.org/officeDocument/2006/relationships/hyperlink" Target="consultantplus://offline/ref=1AAE6C97230E5C01B96893DE1E0494EB73E67437FA05EC16FE7C70264Ay6V9K" TargetMode="External"/><Relationship Id="rId7" Type="http://schemas.openxmlformats.org/officeDocument/2006/relationships/hyperlink" Target="consultantplus://offline/ref=3F67DE85485478C5B4E4E77D863A6948D7A19BDC44E2BBEB73CAE8B6ACV4l0F" TargetMode="External"/><Relationship Id="rId12" Type="http://schemas.openxmlformats.org/officeDocument/2006/relationships/hyperlink" Target="http://www.consultant.ru/document/cons_doc_LAW_304549/7b81874f50ed9cd03230f753e5c5a4b03ef9092d/" TargetMode="External"/><Relationship Id="rId17" Type="http://schemas.openxmlformats.org/officeDocument/2006/relationships/hyperlink" Target="kodeks://link/d?nd=902135263&amp;prevdoc=901876063&amp;point=mark=000000000000000000000000000000000000000000000000008Q80M0" TargetMode="External"/><Relationship Id="rId25" Type="http://schemas.openxmlformats.org/officeDocument/2006/relationships/hyperlink" Target="consultantplus://offline/ref=F0A482C3FC8C3217644850D8B2411E7AF26AE2F2556FE4DF03E13A8765sDN1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kodeks://link/d?nd=902141645&amp;prevdoc=901876063&amp;point=mark=0000000000000000000000000000000000000000000000000064U0IK" TargetMode="External"/><Relationship Id="rId20" Type="http://schemas.openxmlformats.org/officeDocument/2006/relationships/hyperlink" Target="consultantplus://offline/ref=1AAE6C97230E5C01B96893DE1E0494EB73E67531F400EC16FE7C70264Ay6V9K" TargetMode="External"/><Relationship Id="rId29" Type="http://schemas.openxmlformats.org/officeDocument/2006/relationships/hyperlink" Target="consultantplus://offline/ref=7CEB4134D022E02DE25F2E1401182BC868F9A0CD8BA8D76785097466C3Z806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94692/f670878d88ab83726bd1804b82668b84b027802e/" TargetMode="External"/><Relationship Id="rId24" Type="http://schemas.openxmlformats.org/officeDocument/2006/relationships/hyperlink" Target="consultantplus://offline/ref=F0A482C3FC8C3217644850D8B2411E7AF163EEF9576DE4DF03E13A8765sDN1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nsultant.ru/document/cons_doc_LAW_454116/" TargetMode="External"/><Relationship Id="rId23" Type="http://schemas.openxmlformats.org/officeDocument/2006/relationships/hyperlink" Target="kodeks://link/d?nd=902135263&amp;prevdoc=901876063&amp;point=mark=000000000000000000000000000000000000000000000000008QG0M3" TargetMode="External"/><Relationship Id="rId28" Type="http://schemas.openxmlformats.org/officeDocument/2006/relationships/hyperlink" Target="https://login.consultant.ru/link/?req=doc&amp;base=LAW&amp;n=93980&amp;date=28.02.2024" TargetMode="External"/><Relationship Id="rId10" Type="http://schemas.openxmlformats.org/officeDocument/2006/relationships/hyperlink" Target="http://www.consultant.ru/document/cons_doc_LAW_304549/fe0cad704c69e3b97bf615f0437ecf1996a57677/" TargetMode="External"/><Relationship Id="rId19" Type="http://schemas.openxmlformats.org/officeDocument/2006/relationships/hyperlink" Target="consultantplus://offline/ref=1AAE6C97230E5C01B96893DE1E0494EB70EF793AF602EC16FE7C70264Ay6V9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304549/fe0cad704c69e3b97bf615f0437ecf1996a57677/" TargetMode="External"/><Relationship Id="rId14" Type="http://schemas.openxmlformats.org/officeDocument/2006/relationships/hyperlink" Target="http://www.consultant.ru/document/cons_doc_LAW_304549/7cb66e0f239f00b0e1d59f167cd46beb2182ece1/" TargetMode="External"/><Relationship Id="rId22" Type="http://schemas.openxmlformats.org/officeDocument/2006/relationships/hyperlink" Target="kodeks://link/d?nd=902135263&amp;prevdoc=901876063&amp;point=mark=000000000000000000000000000000000000000000000000008Q80M0" TargetMode="External"/><Relationship Id="rId27" Type="http://schemas.openxmlformats.org/officeDocument/2006/relationships/hyperlink" Target="https://login.consultant.ru/link/?req=doc&amp;base=LAW&amp;n=451215&amp;dst=100041&amp;field=134&amp;date=28.02.2024" TargetMode="External"/><Relationship Id="rId30" Type="http://schemas.openxmlformats.org/officeDocument/2006/relationships/hyperlink" Target="kodeks://link/d?nd=901941342&amp;prevdoc=573031977&amp;point=mark=000000000000000000000000000000000000000000000000007DM0K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37</Pages>
  <Words>17892</Words>
  <Characters>101985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Leushi</cp:lastModifiedBy>
  <cp:revision>13</cp:revision>
  <cp:lastPrinted>2024-09-13T03:35:00Z</cp:lastPrinted>
  <dcterms:created xsi:type="dcterms:W3CDTF">2022-11-15T05:49:00Z</dcterms:created>
  <dcterms:modified xsi:type="dcterms:W3CDTF">2025-04-11T04:35:00Z</dcterms:modified>
</cp:coreProperties>
</file>