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53" w:rsidRPr="00346EC4" w:rsidRDefault="00642F53" w:rsidP="00346EC4">
      <w:pPr>
        <w:shd w:val="clear" w:color="auto" w:fill="FFFFFF"/>
        <w:ind w:left="2402" w:right="1613" w:firstLine="1102"/>
        <w:jc w:val="both"/>
      </w:pPr>
      <w:r w:rsidRPr="00346EC4">
        <w:rPr>
          <w:b/>
          <w:bCs/>
          <w:color w:val="000000"/>
        </w:rPr>
        <w:t xml:space="preserve">АДМИНИСТРАЦИЯ                           </w:t>
      </w:r>
      <w:r w:rsidRPr="00346EC4">
        <w:rPr>
          <w:b/>
          <w:bCs/>
          <w:color w:val="000000"/>
          <w:spacing w:val="-2"/>
        </w:rPr>
        <w:t>СЕЛЬСКОГО ПОСЕЛЕНИЯ ЛЕУШИ</w:t>
      </w:r>
    </w:p>
    <w:p w:rsidR="00642F53" w:rsidRPr="00346EC4" w:rsidRDefault="00642F53" w:rsidP="00346EC4">
      <w:pPr>
        <w:shd w:val="clear" w:color="auto" w:fill="FFFFFF"/>
        <w:ind w:left="1867" w:right="1613" w:firstLine="1754"/>
        <w:jc w:val="both"/>
        <w:rPr>
          <w:color w:val="000000"/>
        </w:rPr>
      </w:pPr>
      <w:r w:rsidRPr="00346EC4">
        <w:rPr>
          <w:color w:val="000000"/>
        </w:rPr>
        <w:t>Кондинского района</w:t>
      </w:r>
    </w:p>
    <w:p w:rsidR="00642F53" w:rsidRPr="00346EC4" w:rsidRDefault="00642F53" w:rsidP="00346EC4">
      <w:pPr>
        <w:shd w:val="clear" w:color="auto" w:fill="FFFFFF"/>
        <w:ind w:left="1867" w:right="1613"/>
        <w:jc w:val="both"/>
      </w:pPr>
      <w:r w:rsidRPr="00346EC4">
        <w:rPr>
          <w:color w:val="000000"/>
        </w:rPr>
        <w:t xml:space="preserve"> </w:t>
      </w:r>
      <w:r w:rsidRPr="00346EC4">
        <w:rPr>
          <w:color w:val="000000"/>
          <w:spacing w:val="-1"/>
        </w:rPr>
        <w:t xml:space="preserve">Ханты-Мансийского автономного округа – Югры       </w:t>
      </w:r>
    </w:p>
    <w:p w:rsidR="00944091" w:rsidRPr="00346EC4" w:rsidRDefault="00944091" w:rsidP="00346EC4">
      <w:pPr>
        <w:shd w:val="clear" w:color="auto" w:fill="FFFFFF"/>
        <w:ind w:left="43"/>
        <w:jc w:val="both"/>
        <w:rPr>
          <w:b/>
          <w:bCs/>
          <w:color w:val="000000"/>
          <w:spacing w:val="-5"/>
        </w:rPr>
      </w:pPr>
    </w:p>
    <w:p w:rsidR="00642F53" w:rsidRPr="00346EC4" w:rsidRDefault="002A62A2" w:rsidP="00346EC4">
      <w:pPr>
        <w:shd w:val="clear" w:color="auto" w:fill="FFFFFF"/>
        <w:ind w:left="43"/>
        <w:jc w:val="center"/>
        <w:sectPr w:rsidR="00642F53" w:rsidRPr="00346EC4" w:rsidSect="003A0C70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346EC4">
        <w:rPr>
          <w:b/>
          <w:bCs/>
          <w:color w:val="000000"/>
          <w:spacing w:val="-5"/>
        </w:rPr>
        <w:t>ПОСТАНОВЛЕНИЕ</w:t>
      </w:r>
    </w:p>
    <w:p w:rsidR="00944091" w:rsidRPr="00346EC4" w:rsidRDefault="00944091" w:rsidP="00346EC4">
      <w:pPr>
        <w:shd w:val="clear" w:color="auto" w:fill="FFFFFF"/>
        <w:jc w:val="both"/>
        <w:rPr>
          <w:color w:val="000000"/>
          <w:spacing w:val="-2"/>
        </w:rPr>
      </w:pPr>
    </w:p>
    <w:p w:rsidR="00311D8F" w:rsidRPr="00346EC4" w:rsidRDefault="00642F53" w:rsidP="00346EC4">
      <w:pPr>
        <w:shd w:val="clear" w:color="auto" w:fill="FFFFFF"/>
        <w:jc w:val="both"/>
      </w:pPr>
      <w:r w:rsidRPr="00346EC4">
        <w:rPr>
          <w:color w:val="000000"/>
          <w:spacing w:val="-2"/>
        </w:rPr>
        <w:t xml:space="preserve">от </w:t>
      </w:r>
      <w:r w:rsidR="0030090C" w:rsidRPr="00346EC4">
        <w:rPr>
          <w:color w:val="000000"/>
          <w:spacing w:val="-2"/>
        </w:rPr>
        <w:t xml:space="preserve"> </w:t>
      </w:r>
      <w:r w:rsidR="00944091" w:rsidRPr="00346EC4">
        <w:rPr>
          <w:color w:val="000000"/>
          <w:spacing w:val="-2"/>
        </w:rPr>
        <w:t xml:space="preserve"> </w:t>
      </w:r>
      <w:r w:rsidR="00EE6236" w:rsidRPr="00346EC4">
        <w:rPr>
          <w:color w:val="000000"/>
          <w:spacing w:val="-2"/>
        </w:rPr>
        <w:t>2024</w:t>
      </w:r>
      <w:r w:rsidR="005073AA" w:rsidRPr="00346EC4">
        <w:rPr>
          <w:color w:val="000000"/>
          <w:spacing w:val="-2"/>
        </w:rPr>
        <w:t xml:space="preserve"> года</w:t>
      </w:r>
      <w:r w:rsidR="004E6C74" w:rsidRPr="00346EC4">
        <w:rPr>
          <w:color w:val="000000"/>
          <w:spacing w:val="-2"/>
        </w:rPr>
        <w:tab/>
      </w:r>
      <w:r w:rsidR="004E6C74" w:rsidRPr="00346EC4">
        <w:rPr>
          <w:color w:val="000000"/>
          <w:spacing w:val="-2"/>
        </w:rPr>
        <w:tab/>
      </w:r>
      <w:r w:rsidR="004E6C74" w:rsidRPr="00346EC4">
        <w:rPr>
          <w:color w:val="000000"/>
          <w:spacing w:val="-2"/>
        </w:rPr>
        <w:tab/>
      </w:r>
      <w:r w:rsidR="004E6C74" w:rsidRPr="00346EC4">
        <w:rPr>
          <w:color w:val="000000"/>
          <w:spacing w:val="-2"/>
        </w:rPr>
        <w:tab/>
      </w:r>
      <w:r w:rsidR="004E6C74" w:rsidRPr="00346EC4">
        <w:rPr>
          <w:color w:val="000000"/>
          <w:spacing w:val="-2"/>
        </w:rPr>
        <w:tab/>
      </w:r>
      <w:r w:rsidR="004E6C74" w:rsidRPr="00346EC4">
        <w:rPr>
          <w:color w:val="000000"/>
          <w:spacing w:val="-2"/>
        </w:rPr>
        <w:tab/>
      </w:r>
      <w:r w:rsidR="004E6C74" w:rsidRPr="00346EC4">
        <w:rPr>
          <w:color w:val="000000"/>
          <w:spacing w:val="-2"/>
        </w:rPr>
        <w:tab/>
      </w:r>
      <w:r w:rsidR="004E6C74" w:rsidRPr="00346EC4">
        <w:rPr>
          <w:color w:val="000000"/>
          <w:spacing w:val="-2"/>
        </w:rPr>
        <w:tab/>
      </w:r>
      <w:r w:rsidR="00F2298B" w:rsidRPr="00346EC4">
        <w:rPr>
          <w:color w:val="000000"/>
          <w:spacing w:val="-2"/>
        </w:rPr>
        <w:t xml:space="preserve">         </w:t>
      </w:r>
      <w:r w:rsidR="00A41D3D" w:rsidRPr="00346EC4">
        <w:rPr>
          <w:color w:val="000000"/>
          <w:spacing w:val="-2"/>
        </w:rPr>
        <w:t xml:space="preserve">   </w:t>
      </w:r>
      <w:r w:rsidR="00944091" w:rsidRPr="00346EC4">
        <w:rPr>
          <w:color w:val="000000"/>
          <w:spacing w:val="-2"/>
        </w:rPr>
        <w:t xml:space="preserve">     </w:t>
      </w:r>
      <w:r w:rsidR="00311D8F" w:rsidRPr="00346EC4">
        <w:t>№</w:t>
      </w:r>
      <w:r w:rsidR="008F4F5D" w:rsidRPr="00346EC4">
        <w:t xml:space="preserve"> </w:t>
      </w:r>
      <w:r w:rsidR="00245B96" w:rsidRPr="00346EC4">
        <w:t xml:space="preserve"> </w:t>
      </w:r>
    </w:p>
    <w:p w:rsidR="00311D8F" w:rsidRPr="00346EC4" w:rsidRDefault="001F2D90" w:rsidP="00346EC4">
      <w:pPr>
        <w:shd w:val="clear" w:color="auto" w:fill="FFFFFF"/>
        <w:jc w:val="center"/>
        <w:sectPr w:rsidR="00311D8F" w:rsidRPr="00346EC4" w:rsidSect="00311D8F">
          <w:type w:val="continuous"/>
          <w:pgSz w:w="11909" w:h="16834"/>
          <w:pgMar w:top="1134" w:right="710" w:bottom="720" w:left="1560" w:header="720" w:footer="720" w:gutter="0"/>
          <w:cols w:space="720"/>
        </w:sectPr>
      </w:pPr>
      <w:r w:rsidRPr="00346EC4">
        <w:t xml:space="preserve">с. </w:t>
      </w:r>
      <w:r w:rsidR="00311D8F" w:rsidRPr="00346EC4">
        <w:t>Леуши</w:t>
      </w:r>
    </w:p>
    <w:p w:rsidR="00642F53" w:rsidRPr="00346EC4" w:rsidRDefault="00A225BE" w:rsidP="00346EC4">
      <w:pPr>
        <w:shd w:val="clear" w:color="auto" w:fill="FFFFFF"/>
        <w:ind w:left="10" w:right="1613"/>
        <w:jc w:val="both"/>
        <w:rPr>
          <w:color w:val="000000"/>
          <w:spacing w:val="-2"/>
        </w:rPr>
      </w:pPr>
      <w:r w:rsidRPr="00346EC4">
        <w:rPr>
          <w:color w:val="000000"/>
          <w:spacing w:val="-2"/>
        </w:rPr>
        <w:lastRenderedPageBreak/>
        <w:t xml:space="preserve">                                                                                              </w:t>
      </w:r>
    </w:p>
    <w:p w:rsidR="00311D8F" w:rsidRPr="00346EC4" w:rsidRDefault="00311D8F" w:rsidP="00346EC4">
      <w:pPr>
        <w:shd w:val="clear" w:color="auto" w:fill="FFFFFF"/>
        <w:jc w:val="both"/>
        <w:rPr>
          <w:color w:val="000000"/>
          <w:spacing w:val="-3"/>
        </w:rPr>
        <w:sectPr w:rsidR="00311D8F" w:rsidRPr="00346EC4" w:rsidSect="00E15585">
          <w:type w:val="continuous"/>
          <w:pgSz w:w="11909" w:h="16834"/>
          <w:pgMar w:top="1134" w:right="1047" w:bottom="720" w:left="1534" w:header="720" w:footer="720" w:gutter="0"/>
          <w:cols w:num="2" w:space="720" w:equalWidth="0">
            <w:col w:w="8480" w:space="2"/>
            <w:col w:w="846"/>
          </w:cols>
        </w:sectPr>
      </w:pPr>
    </w:p>
    <w:p w:rsidR="003A0C70" w:rsidRPr="00346EC4" w:rsidRDefault="003A0C70" w:rsidP="00346EC4">
      <w:pPr>
        <w:shd w:val="clear" w:color="auto" w:fill="FFFFFF"/>
        <w:ind w:left="10" w:right="3428"/>
        <w:rPr>
          <w:color w:val="000000"/>
          <w:spacing w:val="-1"/>
        </w:rPr>
      </w:pPr>
      <w:r w:rsidRPr="00346EC4">
        <w:rPr>
          <w:color w:val="000000"/>
          <w:spacing w:val="-1"/>
        </w:rPr>
        <w:lastRenderedPageBreak/>
        <w:t xml:space="preserve">О внесении изменений в постановление </w:t>
      </w:r>
    </w:p>
    <w:p w:rsidR="003A0C70" w:rsidRPr="00346EC4" w:rsidRDefault="003A0C70" w:rsidP="00346EC4">
      <w:pPr>
        <w:shd w:val="clear" w:color="auto" w:fill="FFFFFF"/>
        <w:ind w:left="10" w:right="3428"/>
        <w:rPr>
          <w:color w:val="000000"/>
          <w:spacing w:val="-1"/>
        </w:rPr>
      </w:pPr>
      <w:r w:rsidRPr="00346EC4">
        <w:rPr>
          <w:color w:val="000000"/>
          <w:spacing w:val="-1"/>
        </w:rPr>
        <w:t>администрации сельского поселения Леуши</w:t>
      </w:r>
    </w:p>
    <w:p w:rsidR="003A0C70" w:rsidRPr="00346EC4" w:rsidRDefault="00492A98" w:rsidP="00346EC4">
      <w:pPr>
        <w:shd w:val="clear" w:color="auto" w:fill="FFFFFF"/>
        <w:ind w:left="10" w:right="3428"/>
      </w:pPr>
      <w:r w:rsidRPr="00346EC4">
        <w:rPr>
          <w:color w:val="000000"/>
          <w:spacing w:val="-1"/>
        </w:rPr>
        <w:t xml:space="preserve">от </w:t>
      </w:r>
      <w:r w:rsidR="00BA1536" w:rsidRPr="00346EC4">
        <w:rPr>
          <w:color w:val="000000"/>
          <w:spacing w:val="-1"/>
        </w:rPr>
        <w:t>29 декабря</w:t>
      </w:r>
      <w:r w:rsidRPr="00346EC4">
        <w:rPr>
          <w:color w:val="000000"/>
          <w:spacing w:val="-1"/>
        </w:rPr>
        <w:t xml:space="preserve"> 2021</w:t>
      </w:r>
      <w:r w:rsidR="003A0C70" w:rsidRPr="00346EC4">
        <w:rPr>
          <w:color w:val="000000"/>
          <w:spacing w:val="-1"/>
        </w:rPr>
        <w:t xml:space="preserve"> года </w:t>
      </w:r>
      <w:r w:rsidR="00BA1536" w:rsidRPr="00346EC4">
        <w:rPr>
          <w:color w:val="000000"/>
          <w:spacing w:val="-1"/>
        </w:rPr>
        <w:t>№ 227</w:t>
      </w:r>
      <w:r w:rsidR="003A0C70" w:rsidRPr="00346EC4">
        <w:rPr>
          <w:color w:val="000000"/>
          <w:spacing w:val="-1"/>
        </w:rPr>
        <w:t xml:space="preserve"> «</w:t>
      </w:r>
      <w:r w:rsidR="00BA1536" w:rsidRPr="00346EC4">
        <w:rPr>
          <w:color w:val="000000"/>
          <w:spacing w:val="-1"/>
        </w:rPr>
        <w:t xml:space="preserve">Об утверждении Порядка </w:t>
      </w:r>
      <w:r w:rsidR="00A90761" w:rsidRPr="00346EC4">
        <w:rPr>
          <w:color w:val="000000"/>
          <w:spacing w:val="-1"/>
        </w:rPr>
        <w:t>уче</w:t>
      </w:r>
      <w:r w:rsidR="00BA1536" w:rsidRPr="00346EC4">
        <w:rPr>
          <w:color w:val="000000"/>
          <w:spacing w:val="-1"/>
        </w:rPr>
        <w:t>та бюджетных и денежных обязательств получателей средств бюджет</w:t>
      </w:r>
      <w:r w:rsidR="00EE6236" w:rsidRPr="00346EC4">
        <w:rPr>
          <w:color w:val="000000"/>
          <w:spacing w:val="-1"/>
        </w:rPr>
        <w:t>а территориальными органами Федерального казначейства</w:t>
      </w:r>
      <w:r w:rsidR="003A0C70" w:rsidRPr="00346EC4">
        <w:rPr>
          <w:color w:val="000000"/>
          <w:spacing w:val="-1"/>
        </w:rPr>
        <w:t>»</w:t>
      </w:r>
    </w:p>
    <w:p w:rsidR="003A0C70" w:rsidRPr="00346EC4" w:rsidRDefault="003A0C70" w:rsidP="00346EC4">
      <w:pPr>
        <w:pStyle w:val="a4"/>
        <w:shd w:val="clear" w:color="auto" w:fill="auto"/>
        <w:spacing w:after="0" w:line="240" w:lineRule="auto"/>
        <w:ind w:left="40" w:right="-6" w:firstLine="560"/>
        <w:rPr>
          <w:sz w:val="24"/>
          <w:szCs w:val="24"/>
        </w:rPr>
      </w:pPr>
    </w:p>
    <w:p w:rsidR="003A0C70" w:rsidRPr="00346EC4" w:rsidRDefault="003A0C70" w:rsidP="00346EC4">
      <w:pPr>
        <w:pStyle w:val="a4"/>
        <w:shd w:val="clear" w:color="auto" w:fill="auto"/>
        <w:spacing w:after="0" w:line="240" w:lineRule="auto"/>
        <w:ind w:left="40" w:right="-6" w:firstLine="560"/>
        <w:jc w:val="both"/>
        <w:rPr>
          <w:sz w:val="24"/>
          <w:szCs w:val="24"/>
        </w:rPr>
        <w:sectPr w:rsidR="003A0C70" w:rsidRPr="00346EC4" w:rsidSect="00311D8F">
          <w:type w:val="continuous"/>
          <w:pgSz w:w="11909" w:h="16834"/>
          <w:pgMar w:top="1134" w:right="1047" w:bottom="720" w:left="1534" w:header="720" w:footer="720" w:gutter="0"/>
          <w:cols w:space="2"/>
        </w:sectPr>
      </w:pPr>
    </w:p>
    <w:p w:rsidR="00B93143" w:rsidRPr="00346EC4" w:rsidRDefault="00B93143" w:rsidP="00346EC4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46EC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</w:t>
      </w:r>
      <w:r w:rsidRPr="00346EC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В соответствии с</w:t>
      </w:r>
      <w:r w:rsidR="001F283E" w:rsidRPr="00346EC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приказом Мин</w:t>
      </w:r>
      <w:r w:rsidR="00B22373" w:rsidRPr="00346EC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фина Росси</w:t>
      </w:r>
      <w:r w:rsidR="001F283E" w:rsidRPr="00346EC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и </w:t>
      </w:r>
      <w:r w:rsidR="00B22373" w:rsidRPr="00346EC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от 30 октября 2020 года № 258н «Об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казначейства», </w:t>
      </w:r>
      <w:r w:rsidRPr="00346EC4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администрация сельского поселения Леуши постановляет</w:t>
      </w:r>
      <w:r w:rsidRPr="00346EC4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8855C8" w:rsidRPr="00346EC4" w:rsidRDefault="00F1193D" w:rsidP="00346EC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346EC4">
        <w:rPr>
          <w:color w:val="000000"/>
          <w:spacing w:val="-1"/>
        </w:rPr>
        <w:t>1</w:t>
      </w:r>
      <w:r w:rsidR="008855C8" w:rsidRPr="00346EC4">
        <w:rPr>
          <w:color w:val="000000"/>
          <w:spacing w:val="-1"/>
        </w:rPr>
        <w:t xml:space="preserve">. Внести в постановление администрации сельского поселения Леуши                             от </w:t>
      </w:r>
      <w:r w:rsidR="00B93143" w:rsidRPr="00346EC4">
        <w:rPr>
          <w:color w:val="000000"/>
          <w:spacing w:val="-1"/>
        </w:rPr>
        <w:t>29 декабря 2021 года № 227</w:t>
      </w:r>
      <w:r w:rsidR="008855C8" w:rsidRPr="00346EC4">
        <w:rPr>
          <w:color w:val="000000"/>
          <w:spacing w:val="-1"/>
        </w:rPr>
        <w:t xml:space="preserve"> «О</w:t>
      </w:r>
      <w:r w:rsidR="00A90761" w:rsidRPr="00346EC4">
        <w:rPr>
          <w:color w:val="000000"/>
          <w:spacing w:val="-1"/>
        </w:rPr>
        <w:t>б утверждении порядка уче</w:t>
      </w:r>
      <w:r w:rsidR="00B93143" w:rsidRPr="00346EC4">
        <w:rPr>
          <w:color w:val="000000"/>
          <w:spacing w:val="-1"/>
        </w:rPr>
        <w:t xml:space="preserve">та бюджетных и денежных обязательств получателей средств бюджета </w:t>
      </w:r>
      <w:r w:rsidR="008855C8" w:rsidRPr="00346EC4">
        <w:rPr>
          <w:color w:val="000000"/>
          <w:spacing w:val="-1"/>
        </w:rPr>
        <w:t xml:space="preserve"> муниципального образования </w:t>
      </w:r>
      <w:r w:rsidR="00447860" w:rsidRPr="00346EC4">
        <w:rPr>
          <w:color w:val="000000"/>
          <w:spacing w:val="-1"/>
        </w:rPr>
        <w:t>сельское поселение Леуши» следующие изменения:</w:t>
      </w:r>
    </w:p>
    <w:p w:rsidR="001F2D90" w:rsidRPr="00346EC4" w:rsidRDefault="001F2D90" w:rsidP="00346EC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346EC4">
        <w:rPr>
          <w:color w:val="000000"/>
          <w:spacing w:val="-1"/>
        </w:rPr>
        <w:t>В приложении к постановлению:</w:t>
      </w:r>
    </w:p>
    <w:p w:rsidR="00AD6026" w:rsidRPr="00346EC4" w:rsidRDefault="00AD6026" w:rsidP="00346EC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346EC4">
        <w:rPr>
          <w:color w:val="000000"/>
          <w:spacing w:val="-1"/>
        </w:rPr>
        <w:t xml:space="preserve">1.1. </w:t>
      </w:r>
      <w:proofErr w:type="gramStart"/>
      <w:r w:rsidR="00EE6236" w:rsidRPr="00346EC4">
        <w:rPr>
          <w:color w:val="000000"/>
          <w:spacing w:val="-1"/>
        </w:rPr>
        <w:t xml:space="preserve">Пункт 5 </w:t>
      </w:r>
      <w:r w:rsidR="00F07D73" w:rsidRPr="00346EC4">
        <w:rPr>
          <w:color w:val="000000"/>
          <w:spacing w:val="-1"/>
        </w:rPr>
        <w:t xml:space="preserve">раздела 1 </w:t>
      </w:r>
      <w:r w:rsidR="00EE6236" w:rsidRPr="00346EC4">
        <w:rPr>
          <w:color w:val="000000"/>
          <w:spacing w:val="-1"/>
        </w:rPr>
        <w:t xml:space="preserve">изложить в </w:t>
      </w:r>
      <w:r w:rsidR="00FE610E" w:rsidRPr="00346EC4">
        <w:rPr>
          <w:color w:val="000000"/>
          <w:spacing w:val="-1"/>
        </w:rPr>
        <w:t>следующий</w:t>
      </w:r>
      <w:r w:rsidR="00EE6236" w:rsidRPr="00346EC4">
        <w:rPr>
          <w:color w:val="000000"/>
          <w:spacing w:val="-1"/>
        </w:rPr>
        <w:t xml:space="preserve"> редакции:</w:t>
      </w:r>
      <w:proofErr w:type="gramEnd"/>
    </w:p>
    <w:p w:rsidR="00EE6236" w:rsidRPr="00346EC4" w:rsidRDefault="00EE6236" w:rsidP="00346E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EC4">
        <w:rPr>
          <w:rFonts w:ascii="Times New Roman" w:hAnsi="Times New Roman" w:cs="Times New Roman"/>
          <w:sz w:val="24"/>
          <w:szCs w:val="24"/>
        </w:rPr>
        <w:t xml:space="preserve">«5. Сведения о бюджетном обязательстве и Сведения о денежном обязательстве формируются на основании документов, предусмотренных в </w:t>
      </w:r>
      <w:hyperlink w:anchor="P546" w:history="1">
        <w:r w:rsidRPr="00346EC4">
          <w:rPr>
            <w:rFonts w:ascii="Times New Roman" w:hAnsi="Times New Roman" w:cs="Times New Roman"/>
            <w:sz w:val="24"/>
            <w:szCs w:val="24"/>
          </w:rPr>
          <w:t>графах 2</w:t>
        </w:r>
      </w:hyperlink>
      <w:r w:rsidRPr="00346EC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47" w:history="1">
        <w:r w:rsidRPr="00346EC4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346EC4">
        <w:rPr>
          <w:rFonts w:ascii="Times New Roman" w:hAnsi="Times New Roman" w:cs="Times New Roman"/>
          <w:sz w:val="24"/>
          <w:szCs w:val="24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</w:t>
      </w:r>
      <w:r w:rsidR="00400ED7" w:rsidRPr="00346EC4">
        <w:rPr>
          <w:rFonts w:ascii="Times New Roman" w:hAnsi="Times New Roman" w:cs="Times New Roman"/>
          <w:sz w:val="24"/>
          <w:szCs w:val="24"/>
        </w:rPr>
        <w:t xml:space="preserve">зательств, согласно приложению </w:t>
      </w:r>
      <w:r w:rsidRPr="00346EC4">
        <w:rPr>
          <w:rFonts w:ascii="Times New Roman" w:hAnsi="Times New Roman" w:cs="Times New Roman"/>
          <w:sz w:val="24"/>
          <w:szCs w:val="24"/>
        </w:rPr>
        <w:t xml:space="preserve">3 к настоящему Порядку (далее соответственно </w:t>
      </w:r>
      <w:r w:rsidR="001F2D90" w:rsidRPr="00346EC4">
        <w:rPr>
          <w:rFonts w:ascii="Times New Roman" w:hAnsi="Times New Roman" w:cs="Times New Roman"/>
          <w:sz w:val="24"/>
          <w:szCs w:val="24"/>
        </w:rPr>
        <w:t>–</w:t>
      </w:r>
      <w:r w:rsidRPr="00346EC4">
        <w:rPr>
          <w:rFonts w:ascii="Times New Roman" w:hAnsi="Times New Roman" w:cs="Times New Roman"/>
          <w:sz w:val="24"/>
          <w:szCs w:val="24"/>
        </w:rPr>
        <w:t xml:space="preserve"> Перечень, документы-основания, документы, подтверждающие возникновение денежных обязательств).</w:t>
      </w:r>
    </w:p>
    <w:p w:rsidR="00EE6236" w:rsidRPr="00346EC4" w:rsidRDefault="00EE6236" w:rsidP="00346EC4">
      <w:pPr>
        <w:jc w:val="both"/>
      </w:pPr>
      <w:r w:rsidRPr="00346EC4">
        <w:t xml:space="preserve">        </w:t>
      </w:r>
      <w:r w:rsidR="001F2D90" w:rsidRPr="00346EC4">
        <w:tab/>
      </w:r>
      <w:r w:rsidRPr="00346EC4"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</w:t>
      </w:r>
      <w:proofErr w:type="gramStart"/>
      <w:r w:rsidRPr="00346EC4">
        <w:t>.</w:t>
      </w:r>
      <w:r w:rsidR="00346EC4" w:rsidRPr="00346EC4">
        <w:t>».</w:t>
      </w:r>
      <w:proofErr w:type="gramEnd"/>
    </w:p>
    <w:p w:rsidR="0012136D" w:rsidRPr="00346EC4" w:rsidRDefault="00AD6026" w:rsidP="00346E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46E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1.2. </w:t>
      </w:r>
      <w:r w:rsidR="00346EC4" w:rsidRPr="00346EC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30090C" w:rsidRPr="00346EC4">
        <w:rPr>
          <w:rFonts w:ascii="Times New Roman" w:hAnsi="Times New Roman" w:cs="Times New Roman"/>
          <w:color w:val="000000"/>
          <w:spacing w:val="-1"/>
          <w:sz w:val="24"/>
          <w:szCs w:val="24"/>
        </w:rPr>
        <w:t>бзац тре</w:t>
      </w:r>
      <w:r w:rsidR="006E052D" w:rsidRPr="00346EC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тий подпункта б) пункта 8 раздела</w:t>
      </w:r>
      <w:r w:rsidR="0030090C" w:rsidRPr="00346E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2</w:t>
      </w:r>
      <w:r w:rsidR="00F07D73" w:rsidRPr="00346E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2136D" w:rsidRPr="00346E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изложить в </w:t>
      </w:r>
      <w:r w:rsidR="00F07D73" w:rsidRPr="00346EC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следующей</w:t>
      </w:r>
      <w:r w:rsidR="0012136D" w:rsidRPr="00346E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редакции:</w:t>
      </w:r>
    </w:p>
    <w:p w:rsidR="0012136D" w:rsidRPr="00346EC4" w:rsidRDefault="0030090C" w:rsidP="00346E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EC4"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w:anchor="P650">
        <w:r w:rsidR="00E057A9" w:rsidRPr="00346EC4">
          <w:rPr>
            <w:rFonts w:ascii="Times New Roman" w:hAnsi="Times New Roman" w:cs="Times New Roman"/>
            <w:color w:val="000000"/>
            <w:sz w:val="24"/>
            <w:szCs w:val="24"/>
          </w:rPr>
          <w:t>пунктами 1</w:t>
        </w:r>
      </w:hyperlink>
      <w:r w:rsidR="00E057A9" w:rsidRPr="00346EC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653">
        <w:r w:rsidR="00E057A9" w:rsidRPr="00346EC4">
          <w:rPr>
            <w:rFonts w:ascii="Times New Roman" w:hAnsi="Times New Roman" w:cs="Times New Roman"/>
            <w:color w:val="000000"/>
            <w:sz w:val="24"/>
            <w:szCs w:val="24"/>
          </w:rPr>
          <w:t>2 графы 2</w:t>
        </w:r>
      </w:hyperlink>
      <w:r w:rsidR="00E057A9" w:rsidRPr="00346EC4">
        <w:rPr>
          <w:rFonts w:ascii="Times New Roman" w:hAnsi="Times New Roman" w:cs="Times New Roman"/>
          <w:color w:val="000000"/>
          <w:sz w:val="24"/>
          <w:szCs w:val="24"/>
        </w:rPr>
        <w:t xml:space="preserve"> Перечня, подлежащих размещению в единой информационной системе, -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(подрядчика, исполнителя) в форме электронного документа</w:t>
      </w:r>
      <w:r w:rsidR="0012136D" w:rsidRPr="00346EC4">
        <w:rPr>
          <w:rFonts w:ascii="Times New Roman" w:hAnsi="Times New Roman" w:cs="Times New Roman"/>
          <w:sz w:val="24"/>
          <w:szCs w:val="24"/>
        </w:rPr>
        <w:t>;</w:t>
      </w:r>
      <w:r w:rsidRPr="00346EC4">
        <w:rPr>
          <w:rFonts w:ascii="Times New Roman" w:hAnsi="Times New Roman" w:cs="Times New Roman"/>
          <w:sz w:val="24"/>
          <w:szCs w:val="24"/>
        </w:rPr>
        <w:t>»</w:t>
      </w:r>
      <w:r w:rsidR="00346EC4" w:rsidRPr="00346EC4">
        <w:rPr>
          <w:rFonts w:ascii="Times New Roman" w:hAnsi="Times New Roman" w:cs="Times New Roman"/>
          <w:sz w:val="24"/>
          <w:szCs w:val="24"/>
        </w:rPr>
        <w:t>.</w:t>
      </w:r>
    </w:p>
    <w:p w:rsidR="00BE6D8B" w:rsidRPr="00346EC4" w:rsidRDefault="00F07D73" w:rsidP="00346EC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46EC4">
        <w:rPr>
          <w:rFonts w:ascii="Times New Roman" w:hAnsi="Times New Roman" w:cs="Times New Roman"/>
          <w:sz w:val="24"/>
          <w:szCs w:val="24"/>
        </w:rPr>
        <w:t xml:space="preserve">1.3. </w:t>
      </w:r>
      <w:r w:rsidR="00187F8D" w:rsidRPr="00346EC4">
        <w:rPr>
          <w:rFonts w:ascii="Times New Roman" w:hAnsi="Times New Roman" w:cs="Times New Roman"/>
          <w:sz w:val="24"/>
          <w:szCs w:val="24"/>
        </w:rPr>
        <w:t>Абзац первый пункта 11 раздела 2</w:t>
      </w:r>
      <w:r w:rsidRPr="00346E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изложить в следующей</w:t>
      </w:r>
      <w:r w:rsidR="00BE6D8B" w:rsidRPr="00346E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редакции:</w:t>
      </w:r>
    </w:p>
    <w:p w:rsidR="00BE6D8B" w:rsidRPr="00346EC4" w:rsidRDefault="00E0245A" w:rsidP="00346E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EC4">
        <w:rPr>
          <w:rFonts w:ascii="Times New Roman" w:hAnsi="Times New Roman" w:cs="Times New Roman"/>
          <w:sz w:val="24"/>
          <w:szCs w:val="24"/>
        </w:rPr>
        <w:t>«</w:t>
      </w:r>
      <w:r w:rsidR="00BE6D8B" w:rsidRPr="00346EC4">
        <w:rPr>
          <w:rFonts w:ascii="Times New Roman" w:hAnsi="Times New Roman" w:cs="Times New Roman"/>
          <w:sz w:val="24"/>
          <w:szCs w:val="24"/>
        </w:rPr>
        <w:t>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бюджета, орган Федерального казначейства, осуществляет их проверку по следующим направлениям</w:t>
      </w:r>
      <w:proofErr w:type="gramStart"/>
      <w:r w:rsidR="00BE6D8B" w:rsidRPr="00346EC4">
        <w:rPr>
          <w:rFonts w:ascii="Times New Roman" w:hAnsi="Times New Roman" w:cs="Times New Roman"/>
          <w:sz w:val="24"/>
          <w:szCs w:val="24"/>
        </w:rPr>
        <w:t>:</w:t>
      </w:r>
      <w:r w:rsidR="00E83306" w:rsidRPr="00346EC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8948DD" w:rsidRPr="00346EC4">
        <w:rPr>
          <w:rFonts w:ascii="Times New Roman" w:hAnsi="Times New Roman" w:cs="Times New Roman"/>
          <w:sz w:val="24"/>
          <w:szCs w:val="24"/>
        </w:rPr>
        <w:t>.</w:t>
      </w:r>
    </w:p>
    <w:p w:rsidR="008948DD" w:rsidRPr="00346EC4" w:rsidRDefault="008948DD" w:rsidP="00346EC4">
      <w:pPr>
        <w:ind w:firstLine="709"/>
        <w:jc w:val="both"/>
        <w:rPr>
          <w:rFonts w:eastAsia="Calibri"/>
          <w:color w:val="000000"/>
          <w:lang w:eastAsia="en-US"/>
        </w:rPr>
      </w:pPr>
      <w:r w:rsidRPr="00346EC4">
        <w:rPr>
          <w:rFonts w:eastAsia="Calibri"/>
          <w:color w:val="000000"/>
          <w:lang w:eastAsia="en-US"/>
        </w:rPr>
        <w:t>1.4</w:t>
      </w:r>
      <w:r w:rsidR="00346EC4" w:rsidRPr="00346EC4">
        <w:rPr>
          <w:rFonts w:eastAsia="Calibri"/>
          <w:color w:val="000000"/>
          <w:lang w:eastAsia="en-US"/>
        </w:rPr>
        <w:t>. Р</w:t>
      </w:r>
      <w:r w:rsidR="00346EC4">
        <w:rPr>
          <w:rFonts w:eastAsia="Calibri"/>
          <w:color w:val="000000"/>
          <w:lang w:eastAsia="en-US"/>
        </w:rPr>
        <w:t xml:space="preserve">аздел </w:t>
      </w:r>
      <w:r w:rsidR="00346EC4" w:rsidRPr="00346EC4">
        <w:rPr>
          <w:rFonts w:eastAsia="Calibri"/>
          <w:color w:val="000000"/>
          <w:lang w:eastAsia="en-US"/>
        </w:rPr>
        <w:t xml:space="preserve">2 дополнить </w:t>
      </w:r>
      <w:r w:rsidRPr="00346EC4">
        <w:rPr>
          <w:rFonts w:eastAsia="Calibri"/>
          <w:color w:val="000000"/>
          <w:lang w:eastAsia="en-US"/>
        </w:rPr>
        <w:t>пунктами 11.1, 11.2 следующего содержания:</w:t>
      </w:r>
    </w:p>
    <w:p w:rsidR="008948DD" w:rsidRPr="00346EC4" w:rsidRDefault="008948DD" w:rsidP="00346EC4">
      <w:pPr>
        <w:widowControl w:val="0"/>
        <w:autoSpaceDE w:val="0"/>
        <w:autoSpaceDN w:val="0"/>
        <w:ind w:firstLine="708"/>
        <w:jc w:val="both"/>
        <w:rPr>
          <w:color w:val="000000"/>
        </w:rPr>
      </w:pPr>
      <w:r w:rsidRPr="00346EC4">
        <w:rPr>
          <w:color w:val="000000"/>
        </w:rPr>
        <w:t xml:space="preserve">«11.1. При постановке на учет бюджетного обязательства (внесении в него изменений) орган Федерального казначейства осуществляет проверку Сведений о бюджетном обязательстве, сформированном на основании документа-основания, </w:t>
      </w:r>
      <w:r w:rsidRPr="00346EC4">
        <w:rPr>
          <w:color w:val="000000"/>
        </w:rPr>
        <w:lastRenderedPageBreak/>
        <w:t>предусмотренного пунктом:</w:t>
      </w:r>
    </w:p>
    <w:bookmarkStart w:id="0" w:name="P159"/>
    <w:bookmarkEnd w:id="0"/>
    <w:p w:rsidR="008948DD" w:rsidRPr="00346EC4" w:rsidRDefault="00015AD6" w:rsidP="00346EC4">
      <w:pPr>
        <w:widowControl w:val="0"/>
        <w:autoSpaceDE w:val="0"/>
        <w:autoSpaceDN w:val="0"/>
        <w:ind w:firstLine="708"/>
        <w:jc w:val="both"/>
        <w:rPr>
          <w:color w:val="000000"/>
        </w:rPr>
      </w:pPr>
      <w:r w:rsidRPr="00346EC4">
        <w:rPr>
          <w:color w:val="000000"/>
        </w:rPr>
        <w:fldChar w:fldCharType="begin"/>
      </w:r>
      <w:r w:rsidR="008948DD" w:rsidRPr="00346EC4">
        <w:rPr>
          <w:color w:val="000000"/>
        </w:rPr>
        <w:instrText xml:space="preserve"> HYPERLINK \l "P650" \h </w:instrText>
      </w:r>
      <w:r w:rsidRPr="00346EC4">
        <w:rPr>
          <w:color w:val="000000"/>
        </w:rPr>
        <w:fldChar w:fldCharType="separate"/>
      </w:r>
      <w:r w:rsidR="008948DD" w:rsidRPr="00346EC4">
        <w:rPr>
          <w:color w:val="000000"/>
        </w:rPr>
        <w:t>1</w:t>
      </w:r>
      <w:r w:rsidRPr="00346EC4">
        <w:rPr>
          <w:color w:val="000000"/>
        </w:rPr>
        <w:fldChar w:fldCharType="end"/>
      </w:r>
      <w:r w:rsidR="008948DD" w:rsidRPr="00346EC4">
        <w:rPr>
          <w:color w:val="000000"/>
        </w:rPr>
        <w:t xml:space="preserve">, </w:t>
      </w:r>
      <w:hyperlink w:anchor="P653">
        <w:r w:rsidR="008948DD" w:rsidRPr="00346EC4">
          <w:rPr>
            <w:color w:val="000000"/>
          </w:rPr>
          <w:t>2</w:t>
        </w:r>
      </w:hyperlink>
      <w:r w:rsidR="005C0761" w:rsidRPr="00346EC4">
        <w:rPr>
          <w:color w:val="000000"/>
        </w:rPr>
        <w:t xml:space="preserve"> </w:t>
      </w:r>
      <w:r w:rsidR="008948DD" w:rsidRPr="00346EC4">
        <w:rPr>
          <w:color w:val="000000"/>
        </w:rPr>
        <w:t xml:space="preserve">Перечня, сформированного с использованием единой информационной системы, - в течение одного рабочего дня, следующего за днем поступления в орган Федерального казначейства Сведений о бюджетном обязательстве или документа-основания в соответствии с </w:t>
      </w:r>
      <w:hyperlink r:id="rId6">
        <w:r w:rsidR="008948DD" w:rsidRPr="00346EC4">
          <w:rPr>
            <w:color w:val="000000"/>
          </w:rPr>
          <w:t>пунктами 24</w:t>
        </w:r>
      </w:hyperlink>
      <w:r w:rsidR="008948DD" w:rsidRPr="00346EC4">
        <w:rPr>
          <w:color w:val="000000"/>
        </w:rPr>
        <w:t xml:space="preserve"> и </w:t>
      </w:r>
      <w:hyperlink r:id="rId7">
        <w:r w:rsidR="008948DD" w:rsidRPr="00346EC4">
          <w:rPr>
            <w:color w:val="000000"/>
          </w:rPr>
          <w:t>28</w:t>
        </w:r>
      </w:hyperlink>
      <w:r w:rsidR="00346EC4" w:rsidRPr="00346EC4">
        <w:rPr>
          <w:color w:val="000000"/>
        </w:rPr>
        <w:t xml:space="preserve"> Правил контроля №</w:t>
      </w:r>
      <w:r w:rsidR="008948DD" w:rsidRPr="00346EC4">
        <w:rPr>
          <w:color w:val="000000"/>
        </w:rPr>
        <w:t xml:space="preserve"> 1193;</w:t>
      </w:r>
    </w:p>
    <w:p w:rsidR="008948DD" w:rsidRPr="00346EC4" w:rsidRDefault="00015AD6" w:rsidP="00346EC4">
      <w:pPr>
        <w:widowControl w:val="0"/>
        <w:autoSpaceDE w:val="0"/>
        <w:autoSpaceDN w:val="0"/>
        <w:ind w:firstLine="708"/>
        <w:jc w:val="both"/>
        <w:rPr>
          <w:color w:val="000000"/>
        </w:rPr>
      </w:pPr>
      <w:hyperlink w:anchor="P690">
        <w:r w:rsidR="005C0761" w:rsidRPr="00346EC4">
          <w:rPr>
            <w:color w:val="000000"/>
          </w:rPr>
          <w:t>3</w:t>
        </w:r>
        <w:r w:rsidR="008948DD" w:rsidRPr="00346EC4">
          <w:rPr>
            <w:color w:val="000000"/>
          </w:rPr>
          <w:t xml:space="preserve"> графы 2</w:t>
        </w:r>
      </w:hyperlink>
      <w:r w:rsidR="008948DD" w:rsidRPr="00346EC4">
        <w:rPr>
          <w:color w:val="000000"/>
        </w:rPr>
        <w:t xml:space="preserve"> Перечня, сформированного с использованием единой информационной системы, - в течение трех рабочих дней, следующих за днем поступления в орган Федерального казначейства Сведений о бюджетном обязательстве или документа-основания в соответствии с </w:t>
      </w:r>
      <w:hyperlink r:id="rId8">
        <w:r w:rsidR="008948DD" w:rsidRPr="00346EC4">
          <w:rPr>
            <w:color w:val="000000"/>
          </w:rPr>
          <w:t>пунктом 15</w:t>
        </w:r>
      </w:hyperlink>
      <w:r w:rsidR="008948DD" w:rsidRPr="00346EC4">
        <w:rPr>
          <w:color w:val="000000"/>
        </w:rPr>
        <w:t xml:space="preserve"> Правил ведения реестра контрактов;</w:t>
      </w:r>
    </w:p>
    <w:p w:rsidR="008948DD" w:rsidRPr="00346EC4" w:rsidRDefault="00015AD6" w:rsidP="00346EC4">
      <w:pPr>
        <w:widowControl w:val="0"/>
        <w:autoSpaceDE w:val="0"/>
        <w:autoSpaceDN w:val="0"/>
        <w:ind w:firstLine="708"/>
        <w:jc w:val="both"/>
        <w:rPr>
          <w:color w:val="000000"/>
        </w:rPr>
      </w:pPr>
      <w:hyperlink w:anchor="P690">
        <w:r w:rsidR="00E8620C" w:rsidRPr="00346EC4">
          <w:rPr>
            <w:color w:val="000000"/>
          </w:rPr>
          <w:t>3</w:t>
        </w:r>
        <w:r w:rsidR="008948DD" w:rsidRPr="00346EC4">
          <w:rPr>
            <w:color w:val="000000"/>
          </w:rPr>
          <w:t xml:space="preserve"> графы 2</w:t>
        </w:r>
      </w:hyperlink>
      <w:r w:rsidR="008948DD" w:rsidRPr="00346EC4">
        <w:rPr>
          <w:color w:val="000000"/>
        </w:rPr>
        <w:t xml:space="preserve"> Перечня, сформированного без использования единой информационной системы, - в течение пяти рабочих дней, следующих за днем поступления в орган Федерального казначейства Сведений о бюджетном обязательстве;</w:t>
      </w:r>
    </w:p>
    <w:bookmarkStart w:id="1" w:name="P162"/>
    <w:bookmarkEnd w:id="1"/>
    <w:p w:rsidR="008948DD" w:rsidRPr="00346EC4" w:rsidRDefault="00015AD6" w:rsidP="00346EC4">
      <w:pPr>
        <w:widowControl w:val="0"/>
        <w:autoSpaceDE w:val="0"/>
        <w:autoSpaceDN w:val="0"/>
        <w:ind w:firstLine="708"/>
        <w:jc w:val="both"/>
        <w:rPr>
          <w:color w:val="000000"/>
        </w:rPr>
      </w:pPr>
      <w:r w:rsidRPr="00346EC4">
        <w:rPr>
          <w:color w:val="000000"/>
        </w:rPr>
        <w:fldChar w:fldCharType="begin"/>
      </w:r>
      <w:r w:rsidR="008948DD" w:rsidRPr="00346EC4">
        <w:rPr>
          <w:color w:val="000000"/>
        </w:rPr>
        <w:instrText xml:space="preserve"> HYPERLINK \l "P653" \h </w:instrText>
      </w:r>
      <w:r w:rsidRPr="00346EC4">
        <w:rPr>
          <w:color w:val="000000"/>
        </w:rPr>
        <w:fldChar w:fldCharType="separate"/>
      </w:r>
      <w:r w:rsidR="008948DD" w:rsidRPr="00346EC4">
        <w:rPr>
          <w:color w:val="000000"/>
        </w:rPr>
        <w:t>2</w:t>
      </w:r>
      <w:r w:rsidRPr="00346EC4">
        <w:rPr>
          <w:color w:val="000000"/>
        </w:rPr>
        <w:fldChar w:fldCharType="end"/>
      </w:r>
      <w:r w:rsidR="008948DD" w:rsidRPr="00346EC4">
        <w:rPr>
          <w:color w:val="000000"/>
        </w:rPr>
        <w:t>,</w:t>
      </w:r>
      <w:r w:rsidR="00E8620C" w:rsidRPr="00346EC4">
        <w:rPr>
          <w:color w:val="000000"/>
        </w:rPr>
        <w:t xml:space="preserve"> </w:t>
      </w:r>
      <w:hyperlink w:anchor="P698">
        <w:r w:rsidR="00E8620C" w:rsidRPr="00346EC4">
          <w:rPr>
            <w:color w:val="000000"/>
          </w:rPr>
          <w:t>4</w:t>
        </w:r>
      </w:hyperlink>
      <w:r w:rsidR="00E8620C" w:rsidRPr="00346EC4">
        <w:rPr>
          <w:color w:val="000000"/>
        </w:rPr>
        <w:t xml:space="preserve"> </w:t>
      </w:r>
      <w:r w:rsidR="008948DD" w:rsidRPr="00346EC4">
        <w:rPr>
          <w:color w:val="000000"/>
        </w:rPr>
        <w:t xml:space="preserve">- </w:t>
      </w:r>
      <w:hyperlink w:anchor="P801">
        <w:r w:rsidR="00E8620C" w:rsidRPr="00346EC4">
          <w:rPr>
            <w:color w:val="000000"/>
          </w:rPr>
          <w:t>10</w:t>
        </w:r>
        <w:r w:rsidR="008948DD" w:rsidRPr="00346EC4">
          <w:rPr>
            <w:color w:val="000000"/>
          </w:rPr>
          <w:t xml:space="preserve"> графы 2</w:t>
        </w:r>
      </w:hyperlink>
      <w:r w:rsidR="008948DD" w:rsidRPr="00346EC4">
        <w:rPr>
          <w:color w:val="000000"/>
        </w:rPr>
        <w:t xml:space="preserve"> Перечня, сформированного без использования единой информационной системы, - в течение двух рабочих дней, следующих за днем поступления в орган Федерального казначейства Сведений о бюджетном обязательстве.</w:t>
      </w:r>
    </w:p>
    <w:p w:rsidR="008948DD" w:rsidRPr="00346EC4" w:rsidRDefault="008948DD" w:rsidP="00346EC4">
      <w:pPr>
        <w:widowControl w:val="0"/>
        <w:autoSpaceDE w:val="0"/>
        <w:autoSpaceDN w:val="0"/>
        <w:ind w:firstLine="708"/>
        <w:jc w:val="both"/>
        <w:rPr>
          <w:color w:val="000000"/>
        </w:rPr>
      </w:pPr>
      <w:r w:rsidRPr="00346EC4">
        <w:rPr>
          <w:color w:val="000000"/>
        </w:rPr>
        <w:t>11.2. При формировании Сведений о бюджетном обязательстве с использованием единой информационной системы п</w:t>
      </w:r>
      <w:r w:rsidR="00346EC4">
        <w:rPr>
          <w:color w:val="000000"/>
        </w:rPr>
        <w:t xml:space="preserve">роверка, предусмотренная </w:t>
      </w:r>
      <w:bookmarkStart w:id="2" w:name="P165"/>
      <w:bookmarkEnd w:id="2"/>
      <w:r w:rsidR="00015AD6" w:rsidRPr="00346EC4">
        <w:rPr>
          <w:color w:val="000000"/>
        </w:rPr>
        <w:fldChar w:fldCharType="begin"/>
      </w:r>
      <w:r w:rsidRPr="00346EC4">
        <w:rPr>
          <w:color w:val="000000"/>
        </w:rPr>
        <w:instrText xml:space="preserve"> HYPERLINK \l "P130" \h </w:instrText>
      </w:r>
      <w:r w:rsidR="00015AD6" w:rsidRPr="00346EC4">
        <w:rPr>
          <w:color w:val="000000"/>
        </w:rPr>
        <w:fldChar w:fldCharType="separate"/>
      </w:r>
      <w:r w:rsidRPr="00346EC4">
        <w:rPr>
          <w:color w:val="000000"/>
        </w:rPr>
        <w:t>абзацами вторым</w:t>
      </w:r>
      <w:r w:rsidR="00015AD6" w:rsidRPr="00346EC4">
        <w:rPr>
          <w:color w:val="000000"/>
        </w:rPr>
        <w:fldChar w:fldCharType="end"/>
      </w:r>
      <w:r w:rsidRPr="00346EC4">
        <w:rPr>
          <w:color w:val="000000"/>
        </w:rPr>
        <w:t xml:space="preserve">, </w:t>
      </w:r>
      <w:hyperlink w:anchor="P135">
        <w:r w:rsidRPr="00346EC4">
          <w:rPr>
            <w:color w:val="000000"/>
          </w:rPr>
          <w:t>третьим</w:t>
        </w:r>
      </w:hyperlink>
      <w:r w:rsidRPr="00346EC4">
        <w:rPr>
          <w:color w:val="000000"/>
        </w:rPr>
        <w:t xml:space="preserve">, </w:t>
      </w:r>
      <w:hyperlink w:anchor="P138">
        <w:r w:rsidRPr="00346EC4">
          <w:rPr>
            <w:color w:val="000000"/>
          </w:rPr>
          <w:t>шестым пункта 11</w:t>
        </w:r>
      </w:hyperlink>
      <w:r w:rsidR="002B3FC6" w:rsidRPr="00346EC4">
        <w:rPr>
          <w:color w:val="000000"/>
        </w:rPr>
        <w:t xml:space="preserve"> </w:t>
      </w:r>
      <w:r w:rsidRPr="00346EC4">
        <w:rPr>
          <w:color w:val="000000"/>
        </w:rPr>
        <w:t>настоящего Порядка, осуществляется в единой информационной системе, в том числе автоматически</w:t>
      </w:r>
      <w:proofErr w:type="gramStart"/>
      <w:r w:rsidRPr="00346EC4">
        <w:rPr>
          <w:color w:val="000000"/>
        </w:rPr>
        <w:t>.»</w:t>
      </w:r>
      <w:r w:rsidR="00346EC4" w:rsidRPr="00346EC4">
        <w:rPr>
          <w:color w:val="000000"/>
        </w:rPr>
        <w:t>.</w:t>
      </w:r>
      <w:proofErr w:type="gramEnd"/>
    </w:p>
    <w:p w:rsidR="006E052D" w:rsidRPr="00346EC4" w:rsidRDefault="008948DD" w:rsidP="00346EC4">
      <w:pPr>
        <w:ind w:firstLine="709"/>
        <w:jc w:val="both"/>
        <w:rPr>
          <w:rFonts w:eastAsia="Calibri"/>
          <w:color w:val="000000"/>
          <w:lang w:eastAsia="en-US"/>
        </w:rPr>
      </w:pPr>
      <w:r w:rsidRPr="00346EC4">
        <w:t>1.5</w:t>
      </w:r>
      <w:r w:rsidR="00BE6D8B" w:rsidRPr="00346EC4">
        <w:t xml:space="preserve">. </w:t>
      </w:r>
      <w:r w:rsidR="00346EC4" w:rsidRPr="00346EC4">
        <w:rPr>
          <w:rFonts w:eastAsia="Calibri"/>
          <w:color w:val="000000"/>
          <w:lang w:eastAsia="en-US"/>
        </w:rPr>
        <w:t>А</w:t>
      </w:r>
      <w:r w:rsidR="006E052D" w:rsidRPr="00346EC4">
        <w:rPr>
          <w:rFonts w:eastAsia="Calibri"/>
          <w:color w:val="000000"/>
          <w:lang w:eastAsia="en-US"/>
        </w:rPr>
        <w:t>бзац первый</w:t>
      </w:r>
      <w:r w:rsidR="00346EC4" w:rsidRPr="00346EC4">
        <w:rPr>
          <w:rFonts w:eastAsia="Calibri"/>
          <w:color w:val="000000"/>
          <w:lang w:eastAsia="en-US"/>
        </w:rPr>
        <w:t xml:space="preserve"> и второй</w:t>
      </w:r>
      <w:r w:rsidR="006E052D" w:rsidRPr="00346EC4">
        <w:rPr>
          <w:rFonts w:eastAsia="Calibri"/>
          <w:color w:val="000000"/>
          <w:lang w:eastAsia="en-US"/>
        </w:rPr>
        <w:t xml:space="preserve"> пункта 19 раздела 4 изложить в следующей редакции:</w:t>
      </w:r>
    </w:p>
    <w:p w:rsidR="006E052D" w:rsidRPr="00346EC4" w:rsidRDefault="006E052D" w:rsidP="00346EC4">
      <w:pPr>
        <w:widowControl w:val="0"/>
        <w:autoSpaceDE w:val="0"/>
        <w:autoSpaceDN w:val="0"/>
        <w:ind w:firstLine="708"/>
        <w:jc w:val="both"/>
        <w:rPr>
          <w:color w:val="000000"/>
        </w:rPr>
      </w:pPr>
      <w:proofErr w:type="gramStart"/>
      <w:r w:rsidRPr="00346EC4">
        <w:rPr>
          <w:color w:val="000000"/>
        </w:rPr>
        <w:t xml:space="preserve">«Сведения о денежных обязательствах по принятым бюджетным обязательствам </w:t>
      </w:r>
      <w:r w:rsidRPr="00346EC4">
        <w:rPr>
          <w:iCs/>
          <w:color w:val="000000"/>
        </w:rPr>
        <w:t>не содержащие сведения, составляющие государственную тайну,</w:t>
      </w:r>
      <w:r w:rsidRPr="00346EC4">
        <w:rPr>
          <w:color w:val="000000"/>
        </w:rPr>
        <w:t xml:space="preserve"> формируются органами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бюджета, установленном Администрацией сельского поселения Леуши, за исключением случаев, указанных в абзацах треть</w:t>
      </w:r>
      <w:r w:rsidR="00346EC4" w:rsidRPr="00346EC4">
        <w:rPr>
          <w:color w:val="000000"/>
        </w:rPr>
        <w:t>ем - седьмом настоящего пункта.</w:t>
      </w:r>
      <w:proofErr w:type="gramEnd"/>
    </w:p>
    <w:p w:rsidR="006E052D" w:rsidRPr="00346EC4" w:rsidRDefault="006E052D" w:rsidP="00346EC4">
      <w:pPr>
        <w:widowControl w:val="0"/>
        <w:autoSpaceDE w:val="0"/>
        <w:autoSpaceDN w:val="0"/>
        <w:ind w:firstLine="708"/>
        <w:jc w:val="both"/>
        <w:rPr>
          <w:color w:val="000000"/>
        </w:rPr>
      </w:pPr>
      <w:r w:rsidRPr="00346EC4">
        <w:rPr>
          <w:color w:val="000000"/>
        </w:rPr>
        <w:t xml:space="preserve">Сведения о денежных обязательствах </w:t>
      </w:r>
      <w:r w:rsidRPr="00346EC4">
        <w:rPr>
          <w:iCs/>
          <w:color w:val="000000"/>
        </w:rPr>
        <w:t>по принятым бюджетным обязательствам</w:t>
      </w:r>
      <w:r w:rsidRPr="00346EC4">
        <w:rPr>
          <w:color w:val="000000"/>
        </w:rPr>
        <w:t>, не содержащие сведения, составляющие государственную тайну, формируются получателем средств бюджета в течение пяти рабочих дней со дня, следующего за днем возникновения денежного обязательства в случае</w:t>
      </w:r>
      <w:proofErr w:type="gramStart"/>
      <w:r w:rsidRPr="00346EC4">
        <w:rPr>
          <w:color w:val="000000"/>
        </w:rPr>
        <w:t>:»</w:t>
      </w:r>
      <w:proofErr w:type="gramEnd"/>
      <w:r w:rsidR="00DA7CB8" w:rsidRPr="00346EC4">
        <w:rPr>
          <w:color w:val="000000"/>
        </w:rPr>
        <w:t>.</w:t>
      </w:r>
    </w:p>
    <w:p w:rsidR="00DA7CB8" w:rsidRPr="00346EC4" w:rsidRDefault="008948DD" w:rsidP="00346EC4">
      <w:pPr>
        <w:widowControl w:val="0"/>
        <w:autoSpaceDE w:val="0"/>
        <w:autoSpaceDN w:val="0"/>
        <w:ind w:firstLine="708"/>
        <w:jc w:val="both"/>
        <w:rPr>
          <w:color w:val="000000"/>
        </w:rPr>
      </w:pPr>
      <w:r w:rsidRPr="00346EC4">
        <w:rPr>
          <w:color w:val="000000"/>
        </w:rPr>
        <w:t>1.</w:t>
      </w:r>
      <w:r w:rsidR="00346EC4" w:rsidRPr="00346EC4">
        <w:rPr>
          <w:color w:val="000000"/>
        </w:rPr>
        <w:t>6</w:t>
      </w:r>
      <w:r w:rsidR="00DA7CB8" w:rsidRPr="00346EC4">
        <w:rPr>
          <w:color w:val="000000"/>
        </w:rPr>
        <w:t xml:space="preserve">.  </w:t>
      </w:r>
      <w:r w:rsidR="00346EC4" w:rsidRPr="00346EC4">
        <w:rPr>
          <w:color w:val="000000"/>
        </w:rPr>
        <w:t>П</w:t>
      </w:r>
      <w:r w:rsidR="00DA7CB8" w:rsidRPr="00346EC4">
        <w:rPr>
          <w:color w:val="000000"/>
        </w:rPr>
        <w:t xml:space="preserve">ункт 6.8 </w:t>
      </w:r>
      <w:r w:rsidR="00EB6909">
        <w:rPr>
          <w:color w:val="000000"/>
        </w:rPr>
        <w:t xml:space="preserve">таблицы </w:t>
      </w:r>
      <w:r w:rsidR="00DA7CB8" w:rsidRPr="00346EC4">
        <w:rPr>
          <w:color w:val="000000"/>
        </w:rPr>
        <w:t>приложения 1 к Порядку изложить в следующей редакции:</w:t>
      </w:r>
    </w:p>
    <w:p w:rsidR="00DA7CB8" w:rsidRPr="00346EC4" w:rsidRDefault="00DA7CB8" w:rsidP="00346EC4">
      <w:pPr>
        <w:widowControl w:val="0"/>
        <w:autoSpaceDE w:val="0"/>
        <w:autoSpaceDN w:val="0"/>
        <w:ind w:firstLine="539"/>
        <w:jc w:val="both"/>
        <w:rPr>
          <w:color w:val="000000"/>
        </w:rPr>
      </w:pPr>
      <w:r w:rsidRPr="00346EC4">
        <w:rPr>
          <w:color w:val="000000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096"/>
      </w:tblGrid>
      <w:tr w:rsidR="00DA7CB8" w:rsidRPr="00346EC4" w:rsidTr="002D401F">
        <w:tc>
          <w:tcPr>
            <w:tcW w:w="3464" w:type="dxa"/>
          </w:tcPr>
          <w:p w:rsidR="00DA7CB8" w:rsidRPr="00346EC4" w:rsidRDefault="00DA7CB8" w:rsidP="00346EC4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346EC4">
              <w:rPr>
                <w:color w:val="000000"/>
              </w:rPr>
              <w:t>6.8. Идентификатор</w:t>
            </w:r>
          </w:p>
        </w:tc>
        <w:tc>
          <w:tcPr>
            <w:tcW w:w="6096" w:type="dxa"/>
          </w:tcPr>
          <w:p w:rsidR="00DA7CB8" w:rsidRPr="00346EC4" w:rsidRDefault="00DA7CB8" w:rsidP="00EB6909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346EC4">
              <w:rPr>
                <w:color w:val="000000"/>
              </w:rPr>
              <w:t>Указывается идентификатор документа-основания при заполнении "Да" в пункте 6.7.</w:t>
            </w:r>
          </w:p>
          <w:p w:rsidR="00DA7CB8" w:rsidRPr="00346EC4" w:rsidRDefault="00DA7CB8" w:rsidP="00EB6909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346EC4">
              <w:rPr>
                <w:color w:val="000000"/>
              </w:rPr>
              <w:t xml:space="preserve">При </w:t>
            </w:r>
            <w:proofErr w:type="spellStart"/>
            <w:r w:rsidRPr="00346EC4">
              <w:rPr>
                <w:color w:val="000000"/>
              </w:rPr>
              <w:t>незаполнении</w:t>
            </w:r>
            <w:proofErr w:type="spellEnd"/>
            <w:r w:rsidRPr="00346EC4">
              <w:rPr>
                <w:color w:val="000000"/>
              </w:rPr>
              <w:t xml:space="preserve"> пункта 6.7 идентификатор указывается при наличии.</w:t>
            </w:r>
          </w:p>
          <w:p w:rsidR="00DA7CB8" w:rsidRPr="00346EC4" w:rsidRDefault="00DA7CB8" w:rsidP="00EB6909">
            <w:pPr>
              <w:widowControl w:val="0"/>
              <w:autoSpaceDE w:val="0"/>
              <w:autoSpaceDN w:val="0"/>
              <w:jc w:val="both"/>
              <w:rPr>
                <w:i/>
                <w:color w:val="000000"/>
              </w:rPr>
            </w:pPr>
            <w:r w:rsidRPr="00346EC4">
              <w:rPr>
                <w:iCs/>
                <w:color w:val="000000"/>
              </w:rPr>
              <w:t xml:space="preserve">Идентификатор документа-основания указывается </w:t>
            </w:r>
            <w:proofErr w:type="gramStart"/>
            <w:r w:rsidRPr="00346EC4">
              <w:rPr>
                <w:iCs/>
                <w:color w:val="000000"/>
              </w:rPr>
              <w:t>автоматически</w:t>
            </w:r>
            <w:proofErr w:type="gramEnd"/>
            <w:r w:rsidRPr="00346EC4">
              <w:rPr>
                <w:iCs/>
                <w:color w:val="000000"/>
              </w:rPr>
              <w:t xml:space="preserve"> в случае если в соответствии с законодательством Российской Федерации такой идентификатор автоматически формируется в информационной системе Федерального казначейства.</w:t>
            </w:r>
          </w:p>
        </w:tc>
      </w:tr>
    </w:tbl>
    <w:p w:rsidR="00BE6D8B" w:rsidRPr="00EB6909" w:rsidRDefault="00346EC4" w:rsidP="00EB6909">
      <w:pPr>
        <w:widowControl w:val="0"/>
        <w:autoSpaceDE w:val="0"/>
        <w:autoSpaceDN w:val="0"/>
        <w:ind w:firstLine="540"/>
        <w:jc w:val="right"/>
        <w:rPr>
          <w:color w:val="000000"/>
        </w:rPr>
      </w:pPr>
      <w:r w:rsidRPr="00346EC4">
        <w:rPr>
          <w:color w:val="000000"/>
        </w:rPr>
        <w:t>».</w:t>
      </w:r>
      <w:r w:rsidR="00BE6D8B" w:rsidRPr="00346EC4">
        <w:rPr>
          <w:rStyle w:val="mismatch"/>
          <w:color w:val="222222"/>
        </w:rPr>
        <w:t xml:space="preserve">       </w:t>
      </w:r>
    </w:p>
    <w:p w:rsidR="00447860" w:rsidRPr="00346EC4" w:rsidRDefault="00447860" w:rsidP="00346EC4">
      <w:pPr>
        <w:ind w:firstLine="709"/>
        <w:jc w:val="both"/>
        <w:rPr>
          <w:color w:val="FFFF00"/>
        </w:rPr>
      </w:pPr>
      <w:r w:rsidRPr="00346EC4">
        <w:t xml:space="preserve">2. </w:t>
      </w:r>
      <w:proofErr w:type="gramStart"/>
      <w:r w:rsidRPr="00346EC4"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</w:t>
      </w:r>
      <w:r w:rsidR="00A67619" w:rsidRPr="00346EC4">
        <w:t>–</w:t>
      </w:r>
      <w:r w:rsidRPr="00346EC4">
        <w:t xml:space="preserve"> Югры.</w:t>
      </w:r>
      <w:proofErr w:type="gramEnd"/>
    </w:p>
    <w:p w:rsidR="007B26DF" w:rsidRPr="00346EC4" w:rsidRDefault="00447860" w:rsidP="00346EC4">
      <w:pPr>
        <w:pStyle w:val="a4"/>
        <w:shd w:val="clear" w:color="auto" w:fill="auto"/>
        <w:tabs>
          <w:tab w:val="left" w:pos="278"/>
        </w:tabs>
        <w:spacing w:after="0" w:line="240" w:lineRule="auto"/>
        <w:ind w:right="-6" w:firstLine="709"/>
        <w:jc w:val="both"/>
        <w:rPr>
          <w:sz w:val="24"/>
          <w:szCs w:val="24"/>
        </w:rPr>
      </w:pPr>
      <w:r w:rsidRPr="00346EC4">
        <w:rPr>
          <w:sz w:val="24"/>
          <w:szCs w:val="24"/>
        </w:rPr>
        <w:t>3. Настоящее постановление вступает в силу после его обнародования</w:t>
      </w:r>
      <w:r w:rsidR="00BA39F2" w:rsidRPr="00346EC4">
        <w:rPr>
          <w:sz w:val="24"/>
          <w:szCs w:val="24"/>
        </w:rPr>
        <w:t xml:space="preserve"> и распространяется на правоотнош</w:t>
      </w:r>
      <w:r w:rsidR="00BE6D8B" w:rsidRPr="00346EC4">
        <w:rPr>
          <w:sz w:val="24"/>
          <w:szCs w:val="24"/>
        </w:rPr>
        <w:t>ения, возникшие с 01 января 2024</w:t>
      </w:r>
      <w:r w:rsidR="00BA39F2" w:rsidRPr="00346EC4">
        <w:rPr>
          <w:sz w:val="24"/>
          <w:szCs w:val="24"/>
        </w:rPr>
        <w:t xml:space="preserve"> года</w:t>
      </w:r>
      <w:r w:rsidRPr="00346EC4">
        <w:rPr>
          <w:sz w:val="24"/>
          <w:szCs w:val="24"/>
        </w:rPr>
        <w:t>.</w:t>
      </w:r>
    </w:p>
    <w:p w:rsidR="007B26DF" w:rsidRPr="00346EC4" w:rsidRDefault="007B26DF" w:rsidP="00346EC4">
      <w:pPr>
        <w:jc w:val="both"/>
      </w:pPr>
    </w:p>
    <w:p w:rsidR="00AD4AF2" w:rsidRPr="00346EC4" w:rsidRDefault="00AD4AF2" w:rsidP="00346EC4">
      <w:pPr>
        <w:jc w:val="both"/>
      </w:pPr>
    </w:p>
    <w:p w:rsidR="00AD4AF2" w:rsidRPr="00FE610E" w:rsidRDefault="00BE6D8B" w:rsidP="00346EC4">
      <w:pPr>
        <w:pStyle w:val="a4"/>
        <w:shd w:val="clear" w:color="auto" w:fill="auto"/>
        <w:tabs>
          <w:tab w:val="left" w:pos="263"/>
        </w:tabs>
        <w:spacing w:after="0" w:line="240" w:lineRule="auto"/>
        <w:ind w:right="-6"/>
        <w:jc w:val="both"/>
        <w:rPr>
          <w:sz w:val="24"/>
          <w:szCs w:val="24"/>
        </w:rPr>
        <w:sectPr w:rsidR="00AD4AF2" w:rsidRPr="00FE610E" w:rsidSect="00B8321B">
          <w:type w:val="continuous"/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346EC4">
        <w:rPr>
          <w:sz w:val="24"/>
          <w:szCs w:val="24"/>
        </w:rPr>
        <w:t>Г</w:t>
      </w:r>
      <w:r w:rsidR="00AD4AF2" w:rsidRPr="00346EC4">
        <w:rPr>
          <w:sz w:val="24"/>
          <w:szCs w:val="24"/>
        </w:rPr>
        <w:t>лав</w:t>
      </w:r>
      <w:r w:rsidRPr="00346EC4">
        <w:rPr>
          <w:sz w:val="24"/>
          <w:szCs w:val="24"/>
        </w:rPr>
        <w:t>а</w:t>
      </w:r>
      <w:r w:rsidR="001F2D90" w:rsidRPr="00346EC4">
        <w:rPr>
          <w:sz w:val="24"/>
          <w:szCs w:val="24"/>
        </w:rPr>
        <w:t xml:space="preserve"> </w:t>
      </w:r>
      <w:r w:rsidR="00AD4AF2" w:rsidRPr="00346EC4">
        <w:rPr>
          <w:sz w:val="24"/>
          <w:szCs w:val="24"/>
        </w:rPr>
        <w:t xml:space="preserve">сельского поселения Леуши                          </w:t>
      </w:r>
      <w:r w:rsidR="00F63343">
        <w:rPr>
          <w:sz w:val="24"/>
          <w:szCs w:val="24"/>
        </w:rPr>
        <w:t xml:space="preserve">                           </w:t>
      </w:r>
      <w:proofErr w:type="spellStart"/>
      <w:r w:rsidR="00F63343">
        <w:rPr>
          <w:sz w:val="24"/>
          <w:szCs w:val="24"/>
        </w:rPr>
        <w:t>П.Н.Злыгостев</w:t>
      </w:r>
      <w:proofErr w:type="spellEnd"/>
    </w:p>
    <w:p w:rsidR="00524032" w:rsidRDefault="00524032" w:rsidP="00F63343"/>
    <w:sectPr w:rsidR="00524032" w:rsidSect="004478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F0F"/>
    <w:multiLevelType w:val="hybridMultilevel"/>
    <w:tmpl w:val="A6B4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3F14"/>
    <w:multiLevelType w:val="hybridMultilevel"/>
    <w:tmpl w:val="0BECB41C"/>
    <w:lvl w:ilvl="0" w:tplc="FE44207E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0921A49"/>
    <w:multiLevelType w:val="multilevel"/>
    <w:tmpl w:val="1B8AEDC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3">
    <w:nsid w:val="397B6C0F"/>
    <w:multiLevelType w:val="hybridMultilevel"/>
    <w:tmpl w:val="26C4882C"/>
    <w:lvl w:ilvl="0" w:tplc="9BCC7EF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F8555A2"/>
    <w:multiLevelType w:val="multilevel"/>
    <w:tmpl w:val="311C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784F4ED6"/>
    <w:multiLevelType w:val="hybridMultilevel"/>
    <w:tmpl w:val="9942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011F8"/>
    <w:rsid w:val="0000339C"/>
    <w:rsid w:val="00015AD6"/>
    <w:rsid w:val="00017612"/>
    <w:rsid w:val="00020100"/>
    <w:rsid w:val="00021591"/>
    <w:rsid w:val="00021A3D"/>
    <w:rsid w:val="00021A8A"/>
    <w:rsid w:val="0002326B"/>
    <w:rsid w:val="00023472"/>
    <w:rsid w:val="000245AF"/>
    <w:rsid w:val="00027ED7"/>
    <w:rsid w:val="00030FE9"/>
    <w:rsid w:val="00032012"/>
    <w:rsid w:val="000353E4"/>
    <w:rsid w:val="00044C26"/>
    <w:rsid w:val="00045589"/>
    <w:rsid w:val="000479D5"/>
    <w:rsid w:val="00050F41"/>
    <w:rsid w:val="00053AD2"/>
    <w:rsid w:val="0005446D"/>
    <w:rsid w:val="00056A42"/>
    <w:rsid w:val="00057036"/>
    <w:rsid w:val="00060990"/>
    <w:rsid w:val="00061754"/>
    <w:rsid w:val="00063915"/>
    <w:rsid w:val="000666CD"/>
    <w:rsid w:val="0007061B"/>
    <w:rsid w:val="000709A4"/>
    <w:rsid w:val="00071C4B"/>
    <w:rsid w:val="0007255A"/>
    <w:rsid w:val="0007275B"/>
    <w:rsid w:val="0007304D"/>
    <w:rsid w:val="00075DD1"/>
    <w:rsid w:val="000766EB"/>
    <w:rsid w:val="000830BC"/>
    <w:rsid w:val="00086A37"/>
    <w:rsid w:val="0009443E"/>
    <w:rsid w:val="000A1734"/>
    <w:rsid w:val="000A2F14"/>
    <w:rsid w:val="000A3089"/>
    <w:rsid w:val="000A70BB"/>
    <w:rsid w:val="000A79FA"/>
    <w:rsid w:val="000B39BD"/>
    <w:rsid w:val="000B56DE"/>
    <w:rsid w:val="000B7CD0"/>
    <w:rsid w:val="000B7FBF"/>
    <w:rsid w:val="000D00E0"/>
    <w:rsid w:val="000D5C8F"/>
    <w:rsid w:val="000D683B"/>
    <w:rsid w:val="000D6F24"/>
    <w:rsid w:val="000E08BE"/>
    <w:rsid w:val="000E55B6"/>
    <w:rsid w:val="000E6B66"/>
    <w:rsid w:val="000F78D3"/>
    <w:rsid w:val="00100987"/>
    <w:rsid w:val="001051C7"/>
    <w:rsid w:val="00105F3D"/>
    <w:rsid w:val="00106757"/>
    <w:rsid w:val="00111F84"/>
    <w:rsid w:val="00115E83"/>
    <w:rsid w:val="00116F4B"/>
    <w:rsid w:val="0012121D"/>
    <w:rsid w:val="0012136D"/>
    <w:rsid w:val="0012214C"/>
    <w:rsid w:val="00125D9B"/>
    <w:rsid w:val="00134B4B"/>
    <w:rsid w:val="00142E69"/>
    <w:rsid w:val="0014329E"/>
    <w:rsid w:val="00143E39"/>
    <w:rsid w:val="001463E0"/>
    <w:rsid w:val="00150DBC"/>
    <w:rsid w:val="00152A84"/>
    <w:rsid w:val="0015542E"/>
    <w:rsid w:val="00160737"/>
    <w:rsid w:val="001619FD"/>
    <w:rsid w:val="00161A6A"/>
    <w:rsid w:val="001669B9"/>
    <w:rsid w:val="001672FC"/>
    <w:rsid w:val="001739DA"/>
    <w:rsid w:val="00176F9A"/>
    <w:rsid w:val="0018033D"/>
    <w:rsid w:val="00185C04"/>
    <w:rsid w:val="00187F8D"/>
    <w:rsid w:val="001961CB"/>
    <w:rsid w:val="001971E5"/>
    <w:rsid w:val="00197B74"/>
    <w:rsid w:val="001A1968"/>
    <w:rsid w:val="001A3159"/>
    <w:rsid w:val="001B3010"/>
    <w:rsid w:val="001C76B0"/>
    <w:rsid w:val="001E5367"/>
    <w:rsid w:val="001F0000"/>
    <w:rsid w:val="001F283E"/>
    <w:rsid w:val="001F2D90"/>
    <w:rsid w:val="001F5C75"/>
    <w:rsid w:val="001F5CE0"/>
    <w:rsid w:val="001F669B"/>
    <w:rsid w:val="001F6B38"/>
    <w:rsid w:val="002009C6"/>
    <w:rsid w:val="00201DEB"/>
    <w:rsid w:val="00204E6C"/>
    <w:rsid w:val="0020568B"/>
    <w:rsid w:val="0020603F"/>
    <w:rsid w:val="0020620C"/>
    <w:rsid w:val="00206553"/>
    <w:rsid w:val="002066F1"/>
    <w:rsid w:val="00207376"/>
    <w:rsid w:val="00207CFD"/>
    <w:rsid w:val="00210728"/>
    <w:rsid w:val="0021541F"/>
    <w:rsid w:val="00220F99"/>
    <w:rsid w:val="00224693"/>
    <w:rsid w:val="0023287D"/>
    <w:rsid w:val="002420AB"/>
    <w:rsid w:val="00243114"/>
    <w:rsid w:val="00245B96"/>
    <w:rsid w:val="0025097D"/>
    <w:rsid w:val="00253CC2"/>
    <w:rsid w:val="00255D2E"/>
    <w:rsid w:val="0025642B"/>
    <w:rsid w:val="00261EFE"/>
    <w:rsid w:val="002629E6"/>
    <w:rsid w:val="002740DE"/>
    <w:rsid w:val="00283A84"/>
    <w:rsid w:val="00284C65"/>
    <w:rsid w:val="002866E5"/>
    <w:rsid w:val="0028763F"/>
    <w:rsid w:val="00287CC5"/>
    <w:rsid w:val="0029489F"/>
    <w:rsid w:val="002A62A2"/>
    <w:rsid w:val="002B2013"/>
    <w:rsid w:val="002B3097"/>
    <w:rsid w:val="002B3FC6"/>
    <w:rsid w:val="002B4654"/>
    <w:rsid w:val="002B66EE"/>
    <w:rsid w:val="002C1C4B"/>
    <w:rsid w:val="002C3396"/>
    <w:rsid w:val="002C5912"/>
    <w:rsid w:val="002D17C1"/>
    <w:rsid w:val="002D27BC"/>
    <w:rsid w:val="002D63A8"/>
    <w:rsid w:val="002E0D1C"/>
    <w:rsid w:val="002E2275"/>
    <w:rsid w:val="002E230A"/>
    <w:rsid w:val="002E6389"/>
    <w:rsid w:val="002E6550"/>
    <w:rsid w:val="002F2B17"/>
    <w:rsid w:val="002F402D"/>
    <w:rsid w:val="002F6C39"/>
    <w:rsid w:val="003005E5"/>
    <w:rsid w:val="0030090C"/>
    <w:rsid w:val="00300BEE"/>
    <w:rsid w:val="0030227D"/>
    <w:rsid w:val="003061B7"/>
    <w:rsid w:val="00311D8F"/>
    <w:rsid w:val="0031676F"/>
    <w:rsid w:val="00317617"/>
    <w:rsid w:val="003265BE"/>
    <w:rsid w:val="003339B6"/>
    <w:rsid w:val="003343C7"/>
    <w:rsid w:val="003352B8"/>
    <w:rsid w:val="00344D2A"/>
    <w:rsid w:val="0034638C"/>
    <w:rsid w:val="00346E08"/>
    <w:rsid w:val="00346EC4"/>
    <w:rsid w:val="0035270B"/>
    <w:rsid w:val="00352A22"/>
    <w:rsid w:val="003543DE"/>
    <w:rsid w:val="00360A69"/>
    <w:rsid w:val="00362390"/>
    <w:rsid w:val="00365285"/>
    <w:rsid w:val="00366B25"/>
    <w:rsid w:val="00367134"/>
    <w:rsid w:val="00370AC3"/>
    <w:rsid w:val="003733C3"/>
    <w:rsid w:val="003754D2"/>
    <w:rsid w:val="0037606C"/>
    <w:rsid w:val="00376295"/>
    <w:rsid w:val="00381CC1"/>
    <w:rsid w:val="00381FD8"/>
    <w:rsid w:val="00382080"/>
    <w:rsid w:val="00382867"/>
    <w:rsid w:val="00385AAB"/>
    <w:rsid w:val="00387A10"/>
    <w:rsid w:val="0039112B"/>
    <w:rsid w:val="00391339"/>
    <w:rsid w:val="00394BCD"/>
    <w:rsid w:val="00395E7B"/>
    <w:rsid w:val="0039737B"/>
    <w:rsid w:val="003A05D2"/>
    <w:rsid w:val="003A0C70"/>
    <w:rsid w:val="003A48DC"/>
    <w:rsid w:val="003A5EFB"/>
    <w:rsid w:val="003A6828"/>
    <w:rsid w:val="003B066A"/>
    <w:rsid w:val="003B5CBD"/>
    <w:rsid w:val="003B647C"/>
    <w:rsid w:val="003B6805"/>
    <w:rsid w:val="003C384D"/>
    <w:rsid w:val="003C5072"/>
    <w:rsid w:val="003C7C3E"/>
    <w:rsid w:val="003D0F84"/>
    <w:rsid w:val="003D1AD4"/>
    <w:rsid w:val="003D5C39"/>
    <w:rsid w:val="003D5DF1"/>
    <w:rsid w:val="003E1622"/>
    <w:rsid w:val="003E2C22"/>
    <w:rsid w:val="003E4E47"/>
    <w:rsid w:val="003E73A0"/>
    <w:rsid w:val="003F4307"/>
    <w:rsid w:val="003F731F"/>
    <w:rsid w:val="00400ED7"/>
    <w:rsid w:val="0040164D"/>
    <w:rsid w:val="00403685"/>
    <w:rsid w:val="004110AF"/>
    <w:rsid w:val="0041489E"/>
    <w:rsid w:val="00415E39"/>
    <w:rsid w:val="0041620A"/>
    <w:rsid w:val="0042329E"/>
    <w:rsid w:val="00424F78"/>
    <w:rsid w:val="004250B3"/>
    <w:rsid w:val="0042661D"/>
    <w:rsid w:val="004348EE"/>
    <w:rsid w:val="00436885"/>
    <w:rsid w:val="00440F0B"/>
    <w:rsid w:val="00445A78"/>
    <w:rsid w:val="004462B4"/>
    <w:rsid w:val="00447860"/>
    <w:rsid w:val="00452630"/>
    <w:rsid w:val="00452746"/>
    <w:rsid w:val="004534FA"/>
    <w:rsid w:val="00460A72"/>
    <w:rsid w:val="004620EC"/>
    <w:rsid w:val="0046427F"/>
    <w:rsid w:val="00465DBE"/>
    <w:rsid w:val="00467E13"/>
    <w:rsid w:val="0047222F"/>
    <w:rsid w:val="00473C6C"/>
    <w:rsid w:val="004746FB"/>
    <w:rsid w:val="0047488C"/>
    <w:rsid w:val="00477812"/>
    <w:rsid w:val="00482386"/>
    <w:rsid w:val="00485B21"/>
    <w:rsid w:val="0049177A"/>
    <w:rsid w:val="00492A98"/>
    <w:rsid w:val="004A5345"/>
    <w:rsid w:val="004B5DA6"/>
    <w:rsid w:val="004B748B"/>
    <w:rsid w:val="004D1486"/>
    <w:rsid w:val="004D7E48"/>
    <w:rsid w:val="004E14CD"/>
    <w:rsid w:val="004E6C74"/>
    <w:rsid w:val="004F47E1"/>
    <w:rsid w:val="00500E24"/>
    <w:rsid w:val="005022EB"/>
    <w:rsid w:val="005039CA"/>
    <w:rsid w:val="00504B02"/>
    <w:rsid w:val="005073AA"/>
    <w:rsid w:val="00515ED4"/>
    <w:rsid w:val="00516695"/>
    <w:rsid w:val="0051697C"/>
    <w:rsid w:val="00517A9F"/>
    <w:rsid w:val="00520B07"/>
    <w:rsid w:val="00524032"/>
    <w:rsid w:val="00531E22"/>
    <w:rsid w:val="00532EAD"/>
    <w:rsid w:val="00535BB4"/>
    <w:rsid w:val="005425B1"/>
    <w:rsid w:val="00547C2D"/>
    <w:rsid w:val="00560B09"/>
    <w:rsid w:val="0056631A"/>
    <w:rsid w:val="005672EE"/>
    <w:rsid w:val="00570A07"/>
    <w:rsid w:val="00574AD0"/>
    <w:rsid w:val="00574CE2"/>
    <w:rsid w:val="0057666E"/>
    <w:rsid w:val="005777D5"/>
    <w:rsid w:val="005800C1"/>
    <w:rsid w:val="0058071D"/>
    <w:rsid w:val="00581DC0"/>
    <w:rsid w:val="005876B7"/>
    <w:rsid w:val="005901E4"/>
    <w:rsid w:val="00590DB0"/>
    <w:rsid w:val="0059329B"/>
    <w:rsid w:val="005A3B3A"/>
    <w:rsid w:val="005A7D73"/>
    <w:rsid w:val="005A7FA9"/>
    <w:rsid w:val="005B2030"/>
    <w:rsid w:val="005B23A7"/>
    <w:rsid w:val="005B4F26"/>
    <w:rsid w:val="005C0761"/>
    <w:rsid w:val="005C33FC"/>
    <w:rsid w:val="005C545F"/>
    <w:rsid w:val="005C5CE1"/>
    <w:rsid w:val="005D3E8F"/>
    <w:rsid w:val="005D457A"/>
    <w:rsid w:val="005D466E"/>
    <w:rsid w:val="005D6314"/>
    <w:rsid w:val="005E480E"/>
    <w:rsid w:val="005E6A47"/>
    <w:rsid w:val="005F06DC"/>
    <w:rsid w:val="005F1878"/>
    <w:rsid w:val="005F2EFF"/>
    <w:rsid w:val="0060009E"/>
    <w:rsid w:val="0060398A"/>
    <w:rsid w:val="00607A44"/>
    <w:rsid w:val="00612C78"/>
    <w:rsid w:val="0062282C"/>
    <w:rsid w:val="00622B1F"/>
    <w:rsid w:val="00623E47"/>
    <w:rsid w:val="0063307F"/>
    <w:rsid w:val="00637EFF"/>
    <w:rsid w:val="00642F53"/>
    <w:rsid w:val="006470AB"/>
    <w:rsid w:val="00650E46"/>
    <w:rsid w:val="00653F07"/>
    <w:rsid w:val="0065445C"/>
    <w:rsid w:val="0066191E"/>
    <w:rsid w:val="00663A73"/>
    <w:rsid w:val="00663D9E"/>
    <w:rsid w:val="0067457A"/>
    <w:rsid w:val="006778CA"/>
    <w:rsid w:val="00677F0B"/>
    <w:rsid w:val="00682584"/>
    <w:rsid w:val="0068453B"/>
    <w:rsid w:val="00685094"/>
    <w:rsid w:val="00685369"/>
    <w:rsid w:val="00685935"/>
    <w:rsid w:val="006917DE"/>
    <w:rsid w:val="00691AA2"/>
    <w:rsid w:val="00694AF2"/>
    <w:rsid w:val="00696BAF"/>
    <w:rsid w:val="006A62E8"/>
    <w:rsid w:val="006B1617"/>
    <w:rsid w:val="006B4829"/>
    <w:rsid w:val="006B5DF6"/>
    <w:rsid w:val="006B695C"/>
    <w:rsid w:val="006C53A7"/>
    <w:rsid w:val="006C6742"/>
    <w:rsid w:val="006D40EE"/>
    <w:rsid w:val="006E052D"/>
    <w:rsid w:val="006E3181"/>
    <w:rsid w:val="006E686B"/>
    <w:rsid w:val="006F1549"/>
    <w:rsid w:val="006F40C8"/>
    <w:rsid w:val="006F6FE3"/>
    <w:rsid w:val="0070067E"/>
    <w:rsid w:val="00702572"/>
    <w:rsid w:val="007043CC"/>
    <w:rsid w:val="007079EC"/>
    <w:rsid w:val="0071017F"/>
    <w:rsid w:val="0071030E"/>
    <w:rsid w:val="00710E22"/>
    <w:rsid w:val="00711927"/>
    <w:rsid w:val="00715F73"/>
    <w:rsid w:val="0071618F"/>
    <w:rsid w:val="00721FB7"/>
    <w:rsid w:val="00722411"/>
    <w:rsid w:val="0072554B"/>
    <w:rsid w:val="007261CA"/>
    <w:rsid w:val="007275D4"/>
    <w:rsid w:val="0073102C"/>
    <w:rsid w:val="0073315D"/>
    <w:rsid w:val="00736315"/>
    <w:rsid w:val="007421E0"/>
    <w:rsid w:val="0074290C"/>
    <w:rsid w:val="00743D52"/>
    <w:rsid w:val="00751026"/>
    <w:rsid w:val="00757F90"/>
    <w:rsid w:val="00760C2F"/>
    <w:rsid w:val="007637FC"/>
    <w:rsid w:val="007663DE"/>
    <w:rsid w:val="00770261"/>
    <w:rsid w:val="007735AE"/>
    <w:rsid w:val="00774117"/>
    <w:rsid w:val="00777305"/>
    <w:rsid w:val="00777DEB"/>
    <w:rsid w:val="0078094A"/>
    <w:rsid w:val="007838A5"/>
    <w:rsid w:val="007839AB"/>
    <w:rsid w:val="00783D88"/>
    <w:rsid w:val="00784FA5"/>
    <w:rsid w:val="00787676"/>
    <w:rsid w:val="007A5C55"/>
    <w:rsid w:val="007A6706"/>
    <w:rsid w:val="007B073C"/>
    <w:rsid w:val="007B26DF"/>
    <w:rsid w:val="007B67FC"/>
    <w:rsid w:val="007B7278"/>
    <w:rsid w:val="007C5D64"/>
    <w:rsid w:val="007C7D64"/>
    <w:rsid w:val="007D04F6"/>
    <w:rsid w:val="007D14F6"/>
    <w:rsid w:val="007D1942"/>
    <w:rsid w:val="007D1C4D"/>
    <w:rsid w:val="007D3A74"/>
    <w:rsid w:val="007D6626"/>
    <w:rsid w:val="007E2270"/>
    <w:rsid w:val="007F351D"/>
    <w:rsid w:val="007F5F63"/>
    <w:rsid w:val="007F7425"/>
    <w:rsid w:val="007F7C7F"/>
    <w:rsid w:val="00804A6E"/>
    <w:rsid w:val="008117A1"/>
    <w:rsid w:val="00814DD4"/>
    <w:rsid w:val="00816872"/>
    <w:rsid w:val="0081771F"/>
    <w:rsid w:val="0082375B"/>
    <w:rsid w:val="008256FD"/>
    <w:rsid w:val="00826C08"/>
    <w:rsid w:val="00826C9D"/>
    <w:rsid w:val="00826E0C"/>
    <w:rsid w:val="008317F0"/>
    <w:rsid w:val="0083354A"/>
    <w:rsid w:val="00840E45"/>
    <w:rsid w:val="00845B05"/>
    <w:rsid w:val="00847BD1"/>
    <w:rsid w:val="00857FDC"/>
    <w:rsid w:val="00861715"/>
    <w:rsid w:val="00870DD0"/>
    <w:rsid w:val="00871CF7"/>
    <w:rsid w:val="00872A2B"/>
    <w:rsid w:val="00873AF0"/>
    <w:rsid w:val="00875B91"/>
    <w:rsid w:val="0087689A"/>
    <w:rsid w:val="00876F8E"/>
    <w:rsid w:val="00880D3E"/>
    <w:rsid w:val="00880E31"/>
    <w:rsid w:val="008811FD"/>
    <w:rsid w:val="008855C8"/>
    <w:rsid w:val="00886F5B"/>
    <w:rsid w:val="008948DD"/>
    <w:rsid w:val="00895D59"/>
    <w:rsid w:val="00895F2E"/>
    <w:rsid w:val="00897642"/>
    <w:rsid w:val="008A7D2E"/>
    <w:rsid w:val="008B1C57"/>
    <w:rsid w:val="008B4D38"/>
    <w:rsid w:val="008B4D47"/>
    <w:rsid w:val="008B73F5"/>
    <w:rsid w:val="008B753A"/>
    <w:rsid w:val="008C01F6"/>
    <w:rsid w:val="008C4B63"/>
    <w:rsid w:val="008C54D2"/>
    <w:rsid w:val="008D0DD4"/>
    <w:rsid w:val="008D2810"/>
    <w:rsid w:val="008D3742"/>
    <w:rsid w:val="008D3A9B"/>
    <w:rsid w:val="008D6265"/>
    <w:rsid w:val="008E47DF"/>
    <w:rsid w:val="008E51BB"/>
    <w:rsid w:val="008F06D1"/>
    <w:rsid w:val="008F094D"/>
    <w:rsid w:val="008F0B9D"/>
    <w:rsid w:val="008F4F5D"/>
    <w:rsid w:val="008F5752"/>
    <w:rsid w:val="008F6661"/>
    <w:rsid w:val="0090042E"/>
    <w:rsid w:val="00900530"/>
    <w:rsid w:val="00904024"/>
    <w:rsid w:val="00905551"/>
    <w:rsid w:val="00906060"/>
    <w:rsid w:val="00907511"/>
    <w:rsid w:val="00911B83"/>
    <w:rsid w:val="0091292A"/>
    <w:rsid w:val="00912BBC"/>
    <w:rsid w:val="00912C69"/>
    <w:rsid w:val="00916E21"/>
    <w:rsid w:val="009207D0"/>
    <w:rsid w:val="00923BD6"/>
    <w:rsid w:val="0092585F"/>
    <w:rsid w:val="00932DD0"/>
    <w:rsid w:val="00936D6D"/>
    <w:rsid w:val="00940DB4"/>
    <w:rsid w:val="00944091"/>
    <w:rsid w:val="00946804"/>
    <w:rsid w:val="00946AA9"/>
    <w:rsid w:val="00946C50"/>
    <w:rsid w:val="00950CBE"/>
    <w:rsid w:val="009532B7"/>
    <w:rsid w:val="009546F8"/>
    <w:rsid w:val="009554ED"/>
    <w:rsid w:val="009555ED"/>
    <w:rsid w:val="009576F2"/>
    <w:rsid w:val="00957B40"/>
    <w:rsid w:val="00960BD0"/>
    <w:rsid w:val="0096204C"/>
    <w:rsid w:val="00963454"/>
    <w:rsid w:val="00966729"/>
    <w:rsid w:val="00967944"/>
    <w:rsid w:val="00967DA4"/>
    <w:rsid w:val="009700D3"/>
    <w:rsid w:val="009702DF"/>
    <w:rsid w:val="00972482"/>
    <w:rsid w:val="009772A0"/>
    <w:rsid w:val="00980D53"/>
    <w:rsid w:val="009860FF"/>
    <w:rsid w:val="0099025A"/>
    <w:rsid w:val="009A147F"/>
    <w:rsid w:val="009A2B1B"/>
    <w:rsid w:val="009A39CC"/>
    <w:rsid w:val="009A49A8"/>
    <w:rsid w:val="009A62FA"/>
    <w:rsid w:val="009B2C6C"/>
    <w:rsid w:val="009B309D"/>
    <w:rsid w:val="009B3497"/>
    <w:rsid w:val="009B358C"/>
    <w:rsid w:val="009B5EF3"/>
    <w:rsid w:val="009C3DCD"/>
    <w:rsid w:val="009D1BF0"/>
    <w:rsid w:val="009D626C"/>
    <w:rsid w:val="009E0203"/>
    <w:rsid w:val="009E6299"/>
    <w:rsid w:val="009E66D8"/>
    <w:rsid w:val="009F7047"/>
    <w:rsid w:val="00A012B3"/>
    <w:rsid w:val="00A0306A"/>
    <w:rsid w:val="00A05988"/>
    <w:rsid w:val="00A121D2"/>
    <w:rsid w:val="00A15751"/>
    <w:rsid w:val="00A1776A"/>
    <w:rsid w:val="00A2239F"/>
    <w:rsid w:val="00A225BE"/>
    <w:rsid w:val="00A226D9"/>
    <w:rsid w:val="00A238B6"/>
    <w:rsid w:val="00A324C0"/>
    <w:rsid w:val="00A37121"/>
    <w:rsid w:val="00A371DF"/>
    <w:rsid w:val="00A41D3D"/>
    <w:rsid w:val="00A42358"/>
    <w:rsid w:val="00A446D0"/>
    <w:rsid w:val="00A52910"/>
    <w:rsid w:val="00A60369"/>
    <w:rsid w:val="00A60DA3"/>
    <w:rsid w:val="00A64C6E"/>
    <w:rsid w:val="00A67619"/>
    <w:rsid w:val="00A71115"/>
    <w:rsid w:val="00A7316C"/>
    <w:rsid w:val="00A741D7"/>
    <w:rsid w:val="00A77E7E"/>
    <w:rsid w:val="00A80D43"/>
    <w:rsid w:val="00A8307A"/>
    <w:rsid w:val="00A842C4"/>
    <w:rsid w:val="00A90182"/>
    <w:rsid w:val="00A90235"/>
    <w:rsid w:val="00A90761"/>
    <w:rsid w:val="00A91C69"/>
    <w:rsid w:val="00A93B08"/>
    <w:rsid w:val="00A940AF"/>
    <w:rsid w:val="00A954DD"/>
    <w:rsid w:val="00A9718F"/>
    <w:rsid w:val="00A97429"/>
    <w:rsid w:val="00AA0344"/>
    <w:rsid w:val="00AA0940"/>
    <w:rsid w:val="00AA2018"/>
    <w:rsid w:val="00AA217B"/>
    <w:rsid w:val="00AA47F9"/>
    <w:rsid w:val="00AB3C24"/>
    <w:rsid w:val="00AB3F1E"/>
    <w:rsid w:val="00AB63F8"/>
    <w:rsid w:val="00AC033E"/>
    <w:rsid w:val="00AC2579"/>
    <w:rsid w:val="00AC2D86"/>
    <w:rsid w:val="00AC58B2"/>
    <w:rsid w:val="00AC7B87"/>
    <w:rsid w:val="00AD1C45"/>
    <w:rsid w:val="00AD41A7"/>
    <w:rsid w:val="00AD4AF2"/>
    <w:rsid w:val="00AD4B25"/>
    <w:rsid w:val="00AD4E34"/>
    <w:rsid w:val="00AD58CC"/>
    <w:rsid w:val="00AD6026"/>
    <w:rsid w:val="00AD68CC"/>
    <w:rsid w:val="00AE1B74"/>
    <w:rsid w:val="00AE271D"/>
    <w:rsid w:val="00AE446D"/>
    <w:rsid w:val="00AF4484"/>
    <w:rsid w:val="00B01C6F"/>
    <w:rsid w:val="00B0370B"/>
    <w:rsid w:val="00B04BBB"/>
    <w:rsid w:val="00B127AA"/>
    <w:rsid w:val="00B17A37"/>
    <w:rsid w:val="00B20AA6"/>
    <w:rsid w:val="00B21ACA"/>
    <w:rsid w:val="00B22143"/>
    <w:rsid w:val="00B22373"/>
    <w:rsid w:val="00B26E2E"/>
    <w:rsid w:val="00B36418"/>
    <w:rsid w:val="00B42F33"/>
    <w:rsid w:val="00B432AE"/>
    <w:rsid w:val="00B46C6C"/>
    <w:rsid w:val="00B502A4"/>
    <w:rsid w:val="00B527A1"/>
    <w:rsid w:val="00B53A4C"/>
    <w:rsid w:val="00B574F3"/>
    <w:rsid w:val="00B6733B"/>
    <w:rsid w:val="00B71676"/>
    <w:rsid w:val="00B71BFC"/>
    <w:rsid w:val="00B7321B"/>
    <w:rsid w:val="00B732EC"/>
    <w:rsid w:val="00B75C8E"/>
    <w:rsid w:val="00B81BD6"/>
    <w:rsid w:val="00B824B7"/>
    <w:rsid w:val="00B8321B"/>
    <w:rsid w:val="00B8659C"/>
    <w:rsid w:val="00B90826"/>
    <w:rsid w:val="00B90B34"/>
    <w:rsid w:val="00B91693"/>
    <w:rsid w:val="00B93143"/>
    <w:rsid w:val="00B95A25"/>
    <w:rsid w:val="00BA1536"/>
    <w:rsid w:val="00BA3002"/>
    <w:rsid w:val="00BA39F2"/>
    <w:rsid w:val="00BA4DF1"/>
    <w:rsid w:val="00BA65B4"/>
    <w:rsid w:val="00BA6EED"/>
    <w:rsid w:val="00BA7B57"/>
    <w:rsid w:val="00BB03A4"/>
    <w:rsid w:val="00BB1F06"/>
    <w:rsid w:val="00BC291C"/>
    <w:rsid w:val="00BC3003"/>
    <w:rsid w:val="00BC4E26"/>
    <w:rsid w:val="00BC5076"/>
    <w:rsid w:val="00BC59F3"/>
    <w:rsid w:val="00BD28E3"/>
    <w:rsid w:val="00BE6CFF"/>
    <w:rsid w:val="00BE6D8B"/>
    <w:rsid w:val="00BF62BE"/>
    <w:rsid w:val="00BF6E06"/>
    <w:rsid w:val="00BF7BC6"/>
    <w:rsid w:val="00C00EB9"/>
    <w:rsid w:val="00C03680"/>
    <w:rsid w:val="00C07959"/>
    <w:rsid w:val="00C108FE"/>
    <w:rsid w:val="00C1145B"/>
    <w:rsid w:val="00C117F1"/>
    <w:rsid w:val="00C11AF3"/>
    <w:rsid w:val="00C12AC4"/>
    <w:rsid w:val="00C12C46"/>
    <w:rsid w:val="00C13689"/>
    <w:rsid w:val="00C14BC7"/>
    <w:rsid w:val="00C16E3C"/>
    <w:rsid w:val="00C2392B"/>
    <w:rsid w:val="00C25964"/>
    <w:rsid w:val="00C25F8D"/>
    <w:rsid w:val="00C26845"/>
    <w:rsid w:val="00C30853"/>
    <w:rsid w:val="00C3133D"/>
    <w:rsid w:val="00C409AA"/>
    <w:rsid w:val="00C454D3"/>
    <w:rsid w:val="00C4606F"/>
    <w:rsid w:val="00C4715B"/>
    <w:rsid w:val="00C50328"/>
    <w:rsid w:val="00C533D9"/>
    <w:rsid w:val="00C54D18"/>
    <w:rsid w:val="00C57DCD"/>
    <w:rsid w:val="00C61BB3"/>
    <w:rsid w:val="00C63573"/>
    <w:rsid w:val="00C6617F"/>
    <w:rsid w:val="00C67A55"/>
    <w:rsid w:val="00C70ED7"/>
    <w:rsid w:val="00C7165C"/>
    <w:rsid w:val="00C725D5"/>
    <w:rsid w:val="00C76A18"/>
    <w:rsid w:val="00C86CE5"/>
    <w:rsid w:val="00C913C9"/>
    <w:rsid w:val="00C915AE"/>
    <w:rsid w:val="00C91C7A"/>
    <w:rsid w:val="00C926A1"/>
    <w:rsid w:val="00C93E6F"/>
    <w:rsid w:val="00C95601"/>
    <w:rsid w:val="00C95E7B"/>
    <w:rsid w:val="00CA0E0E"/>
    <w:rsid w:val="00CA28C8"/>
    <w:rsid w:val="00CA6A85"/>
    <w:rsid w:val="00CB7687"/>
    <w:rsid w:val="00CC0A86"/>
    <w:rsid w:val="00CC1360"/>
    <w:rsid w:val="00CC5690"/>
    <w:rsid w:val="00CC6882"/>
    <w:rsid w:val="00CD001C"/>
    <w:rsid w:val="00CD1497"/>
    <w:rsid w:val="00CD7042"/>
    <w:rsid w:val="00CE0769"/>
    <w:rsid w:val="00CE0C1E"/>
    <w:rsid w:val="00CE1E96"/>
    <w:rsid w:val="00CE2C0B"/>
    <w:rsid w:val="00CE335E"/>
    <w:rsid w:val="00CE43A2"/>
    <w:rsid w:val="00CE4B9F"/>
    <w:rsid w:val="00CE5AEA"/>
    <w:rsid w:val="00CE70E7"/>
    <w:rsid w:val="00CE7C4A"/>
    <w:rsid w:val="00CF4F7B"/>
    <w:rsid w:val="00CF53BE"/>
    <w:rsid w:val="00CF657E"/>
    <w:rsid w:val="00D00BC5"/>
    <w:rsid w:val="00D011F8"/>
    <w:rsid w:val="00D01B35"/>
    <w:rsid w:val="00D07730"/>
    <w:rsid w:val="00D11CF6"/>
    <w:rsid w:val="00D23E1C"/>
    <w:rsid w:val="00D27E84"/>
    <w:rsid w:val="00D30E74"/>
    <w:rsid w:val="00D322AE"/>
    <w:rsid w:val="00D33568"/>
    <w:rsid w:val="00D4053E"/>
    <w:rsid w:val="00D41F03"/>
    <w:rsid w:val="00D42713"/>
    <w:rsid w:val="00D44AAB"/>
    <w:rsid w:val="00D46B2E"/>
    <w:rsid w:val="00D4795F"/>
    <w:rsid w:val="00D54C86"/>
    <w:rsid w:val="00D55587"/>
    <w:rsid w:val="00D57E1C"/>
    <w:rsid w:val="00D61B5F"/>
    <w:rsid w:val="00D629AA"/>
    <w:rsid w:val="00D644BD"/>
    <w:rsid w:val="00D66605"/>
    <w:rsid w:val="00D67694"/>
    <w:rsid w:val="00D70C11"/>
    <w:rsid w:val="00D8034A"/>
    <w:rsid w:val="00D82B63"/>
    <w:rsid w:val="00D83542"/>
    <w:rsid w:val="00D83681"/>
    <w:rsid w:val="00D90B9A"/>
    <w:rsid w:val="00D928C0"/>
    <w:rsid w:val="00DA29A7"/>
    <w:rsid w:val="00DA64FD"/>
    <w:rsid w:val="00DA7CB8"/>
    <w:rsid w:val="00DB0F01"/>
    <w:rsid w:val="00DB7B0C"/>
    <w:rsid w:val="00DC3F4B"/>
    <w:rsid w:val="00DD03AE"/>
    <w:rsid w:val="00DD6CFF"/>
    <w:rsid w:val="00DE02DC"/>
    <w:rsid w:val="00DE1A01"/>
    <w:rsid w:val="00DE5284"/>
    <w:rsid w:val="00DF6A67"/>
    <w:rsid w:val="00DF6E81"/>
    <w:rsid w:val="00E02014"/>
    <w:rsid w:val="00E0245A"/>
    <w:rsid w:val="00E028C7"/>
    <w:rsid w:val="00E057A9"/>
    <w:rsid w:val="00E10957"/>
    <w:rsid w:val="00E12A1E"/>
    <w:rsid w:val="00E15585"/>
    <w:rsid w:val="00E16C05"/>
    <w:rsid w:val="00E20AC4"/>
    <w:rsid w:val="00E212E5"/>
    <w:rsid w:val="00E21489"/>
    <w:rsid w:val="00E23C38"/>
    <w:rsid w:val="00E23F2D"/>
    <w:rsid w:val="00E359D5"/>
    <w:rsid w:val="00E37473"/>
    <w:rsid w:val="00E40AF5"/>
    <w:rsid w:val="00E51D25"/>
    <w:rsid w:val="00E54C8E"/>
    <w:rsid w:val="00E609D9"/>
    <w:rsid w:val="00E64319"/>
    <w:rsid w:val="00E65DDF"/>
    <w:rsid w:val="00E7142B"/>
    <w:rsid w:val="00E754D5"/>
    <w:rsid w:val="00E776B6"/>
    <w:rsid w:val="00E80C6E"/>
    <w:rsid w:val="00E813EB"/>
    <w:rsid w:val="00E8145E"/>
    <w:rsid w:val="00E83306"/>
    <w:rsid w:val="00E8620C"/>
    <w:rsid w:val="00E86D3E"/>
    <w:rsid w:val="00E872DF"/>
    <w:rsid w:val="00E951E1"/>
    <w:rsid w:val="00E96AA2"/>
    <w:rsid w:val="00EA1475"/>
    <w:rsid w:val="00EA3E88"/>
    <w:rsid w:val="00EA666A"/>
    <w:rsid w:val="00EB0A15"/>
    <w:rsid w:val="00EB572C"/>
    <w:rsid w:val="00EB5A79"/>
    <w:rsid w:val="00EB5FD5"/>
    <w:rsid w:val="00EB6393"/>
    <w:rsid w:val="00EB6909"/>
    <w:rsid w:val="00EC5D0B"/>
    <w:rsid w:val="00ED3F4E"/>
    <w:rsid w:val="00ED7A99"/>
    <w:rsid w:val="00EE6236"/>
    <w:rsid w:val="00EE65C8"/>
    <w:rsid w:val="00EE742C"/>
    <w:rsid w:val="00EF27F3"/>
    <w:rsid w:val="00EF3F9C"/>
    <w:rsid w:val="00F00708"/>
    <w:rsid w:val="00F01B11"/>
    <w:rsid w:val="00F0200F"/>
    <w:rsid w:val="00F07D73"/>
    <w:rsid w:val="00F11211"/>
    <w:rsid w:val="00F1142C"/>
    <w:rsid w:val="00F1162E"/>
    <w:rsid w:val="00F1193D"/>
    <w:rsid w:val="00F1200D"/>
    <w:rsid w:val="00F12231"/>
    <w:rsid w:val="00F20946"/>
    <w:rsid w:val="00F20C1E"/>
    <w:rsid w:val="00F20E6D"/>
    <w:rsid w:val="00F21779"/>
    <w:rsid w:val="00F2209D"/>
    <w:rsid w:val="00F2298B"/>
    <w:rsid w:val="00F26D95"/>
    <w:rsid w:val="00F27139"/>
    <w:rsid w:val="00F275F5"/>
    <w:rsid w:val="00F4245C"/>
    <w:rsid w:val="00F42BBD"/>
    <w:rsid w:val="00F61248"/>
    <w:rsid w:val="00F614C6"/>
    <w:rsid w:val="00F61AC9"/>
    <w:rsid w:val="00F63343"/>
    <w:rsid w:val="00F65075"/>
    <w:rsid w:val="00F65AEA"/>
    <w:rsid w:val="00F66E6E"/>
    <w:rsid w:val="00F7382B"/>
    <w:rsid w:val="00F74C3E"/>
    <w:rsid w:val="00F75ACF"/>
    <w:rsid w:val="00F75D6F"/>
    <w:rsid w:val="00F763B9"/>
    <w:rsid w:val="00F77218"/>
    <w:rsid w:val="00F82923"/>
    <w:rsid w:val="00F82999"/>
    <w:rsid w:val="00F83A44"/>
    <w:rsid w:val="00F85FFF"/>
    <w:rsid w:val="00F87E3F"/>
    <w:rsid w:val="00F9795A"/>
    <w:rsid w:val="00FA67CA"/>
    <w:rsid w:val="00FA70D5"/>
    <w:rsid w:val="00FB0B8A"/>
    <w:rsid w:val="00FB102B"/>
    <w:rsid w:val="00FB369F"/>
    <w:rsid w:val="00FC1381"/>
    <w:rsid w:val="00FC2404"/>
    <w:rsid w:val="00FC25E4"/>
    <w:rsid w:val="00FD2AB1"/>
    <w:rsid w:val="00FD4F51"/>
    <w:rsid w:val="00FD6C8E"/>
    <w:rsid w:val="00FD7B5E"/>
    <w:rsid w:val="00FE0B60"/>
    <w:rsid w:val="00FE32A9"/>
    <w:rsid w:val="00FE5392"/>
    <w:rsid w:val="00FE6049"/>
    <w:rsid w:val="00FE610E"/>
    <w:rsid w:val="00FF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1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D011F8"/>
    <w:rPr>
      <w:sz w:val="13"/>
      <w:szCs w:val="13"/>
      <w:lang w:bidi="ar-SA"/>
    </w:rPr>
  </w:style>
  <w:style w:type="paragraph" w:styleId="a4">
    <w:name w:val="Body Text"/>
    <w:basedOn w:val="a"/>
    <w:link w:val="a3"/>
    <w:uiPriority w:val="99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paragraph" w:customStyle="1" w:styleId="a5">
    <w:name w:val="Знак"/>
    <w:basedOn w:val="a"/>
    <w:rsid w:val="00D011F8"/>
    <w:rPr>
      <w:rFonts w:eastAsia="Arial Unicode MS"/>
      <w:lang w:val="pl-PL" w:eastAsia="pl-PL"/>
    </w:rPr>
  </w:style>
  <w:style w:type="table" w:styleId="a6">
    <w:name w:val="Table Grid"/>
    <w:basedOn w:val="a1"/>
    <w:rsid w:val="00A05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rsid w:val="00CF657E"/>
    <w:rPr>
      <w:sz w:val="16"/>
      <w:szCs w:val="16"/>
    </w:rPr>
  </w:style>
  <w:style w:type="paragraph" w:styleId="a8">
    <w:name w:val="annotation text"/>
    <w:basedOn w:val="a"/>
    <w:link w:val="a9"/>
    <w:rsid w:val="00CF657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CF657E"/>
  </w:style>
  <w:style w:type="paragraph" w:styleId="aa">
    <w:name w:val="annotation subject"/>
    <w:basedOn w:val="a8"/>
    <w:next w:val="a8"/>
    <w:link w:val="ab"/>
    <w:rsid w:val="00CF657E"/>
    <w:rPr>
      <w:b/>
      <w:bCs/>
    </w:rPr>
  </w:style>
  <w:style w:type="character" w:customStyle="1" w:styleId="ab">
    <w:name w:val="Тема примечания Знак"/>
    <w:basedOn w:val="a9"/>
    <w:link w:val="aa"/>
    <w:rsid w:val="00CF657E"/>
    <w:rPr>
      <w:b/>
      <w:bCs/>
    </w:rPr>
  </w:style>
  <w:style w:type="paragraph" w:styleId="ac">
    <w:name w:val="Balloon Text"/>
    <w:basedOn w:val="a"/>
    <w:link w:val="ad"/>
    <w:rsid w:val="00CF65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F657E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locked/>
    <w:rsid w:val="007B26DF"/>
    <w:rPr>
      <w:sz w:val="13"/>
      <w:szCs w:val="13"/>
      <w:shd w:val="clear" w:color="auto" w:fill="FFFFFF"/>
    </w:rPr>
  </w:style>
  <w:style w:type="paragraph" w:styleId="ae">
    <w:name w:val="List Paragraph"/>
    <w:basedOn w:val="a"/>
    <w:uiPriority w:val="34"/>
    <w:qFormat/>
    <w:rsid w:val="008D28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555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555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555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9555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555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555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555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555E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mismatch">
    <w:name w:val="mismatch"/>
    <w:basedOn w:val="a0"/>
    <w:rsid w:val="00CA6A85"/>
  </w:style>
  <w:style w:type="character" w:styleId="af">
    <w:name w:val="Hyperlink"/>
    <w:basedOn w:val="a0"/>
    <w:uiPriority w:val="99"/>
    <w:unhideWhenUsed/>
    <w:rsid w:val="00CA6A85"/>
    <w:rPr>
      <w:color w:val="0000FF"/>
      <w:u w:val="single"/>
    </w:rPr>
  </w:style>
  <w:style w:type="paragraph" w:customStyle="1" w:styleId="copyright-info">
    <w:name w:val="copyright-info"/>
    <w:basedOn w:val="a"/>
    <w:rsid w:val="00CA6A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9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DCFAD0C0140D4AADDF09E09FDA4A3DE649BD66810F3C85CAF71B02C158858E3B9818DB409B434A804ADFF45C26C8E57A07B62E2E2D642IFY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E4DCFAD0C0140D4AADDF09E09FDA4A3DE6299D66110F3C85CAF71B02C158858E3B9818DB409B93FAB04ADFF45C26C8E57A07B62E2E2D642IFY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4DCFAD0C0140D4AADDF09E09FDA4A3DE6299D66110F3C85CAF71B02C158858E3B9818EB402E867EA5AF4AC0989608E41BC7A62IFYF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489B-CB37-400B-84E3-BB89D421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Михайлова</dc:creator>
  <cp:lastModifiedBy>DS</cp:lastModifiedBy>
  <cp:revision>4</cp:revision>
  <cp:lastPrinted>2024-01-11T05:57:00Z</cp:lastPrinted>
  <dcterms:created xsi:type="dcterms:W3CDTF">2024-01-26T11:00:00Z</dcterms:created>
  <dcterms:modified xsi:type="dcterms:W3CDTF">2024-01-26T11:13:00Z</dcterms:modified>
</cp:coreProperties>
</file>