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DE7F62" w:rsidRPr="00DE7F62" w:rsidTr="00DE7F62">
        <w:tc>
          <w:tcPr>
            <w:tcW w:w="1894" w:type="pct"/>
          </w:tcPr>
          <w:p w:rsidR="00DE7F62" w:rsidRPr="00DE7F62" w:rsidRDefault="00DE7F62" w:rsidP="00DE7F62">
            <w:pPr>
              <w:rPr>
                <w:sz w:val="26"/>
                <w:szCs w:val="26"/>
              </w:rPr>
            </w:pPr>
            <w:r w:rsidRPr="00DE7F62">
              <w:rPr>
                <w:sz w:val="26"/>
                <w:szCs w:val="26"/>
              </w:rPr>
              <w:t>от 29 марта 2024 года</w:t>
            </w:r>
          </w:p>
          <w:p w:rsidR="00DE7F62" w:rsidRPr="00DE7F62" w:rsidRDefault="00DE7F62" w:rsidP="00DE7F62">
            <w:pPr>
              <w:rPr>
                <w:sz w:val="26"/>
                <w:szCs w:val="26"/>
              </w:rPr>
            </w:pPr>
            <w:r w:rsidRPr="00DE7F62">
              <w:rPr>
                <w:sz w:val="26"/>
                <w:szCs w:val="26"/>
              </w:rPr>
              <w:t>пгт. Междуреченский</w:t>
            </w:r>
          </w:p>
        </w:tc>
        <w:tc>
          <w:tcPr>
            <w:tcW w:w="1446" w:type="pct"/>
          </w:tcPr>
          <w:p w:rsidR="00DE7F62" w:rsidRPr="00DE7F62" w:rsidRDefault="00DE7F62" w:rsidP="00DE7F62">
            <w:pPr>
              <w:jc w:val="center"/>
              <w:rPr>
                <w:b/>
                <w:sz w:val="26"/>
                <w:szCs w:val="26"/>
              </w:rPr>
            </w:pPr>
          </w:p>
        </w:tc>
        <w:tc>
          <w:tcPr>
            <w:tcW w:w="1660" w:type="pct"/>
          </w:tcPr>
          <w:p w:rsidR="00DE7F62" w:rsidRPr="00DE7F62" w:rsidRDefault="00DE7F62" w:rsidP="000D4F06">
            <w:pPr>
              <w:jc w:val="right"/>
              <w:rPr>
                <w:b/>
                <w:sz w:val="26"/>
                <w:szCs w:val="26"/>
              </w:rPr>
            </w:pPr>
            <w:r w:rsidRPr="00DE7F62">
              <w:rPr>
                <w:sz w:val="26"/>
                <w:szCs w:val="26"/>
              </w:rPr>
              <w:t>№ 4</w:t>
            </w:r>
            <w:r w:rsidR="000D4F06">
              <w:rPr>
                <w:sz w:val="26"/>
                <w:szCs w:val="26"/>
              </w:rPr>
              <w:t>3</w:t>
            </w:r>
          </w:p>
        </w:tc>
      </w:tr>
    </w:tbl>
    <w:p w:rsidR="00DE7F62" w:rsidRPr="00DE7F62" w:rsidRDefault="00DE7F62" w:rsidP="00DE7F62">
      <w:pPr>
        <w:jc w:val="center"/>
        <w:rPr>
          <w:b/>
          <w:sz w:val="26"/>
          <w:szCs w:val="26"/>
        </w:rPr>
      </w:pPr>
    </w:p>
    <w:p w:rsidR="00DE7F62" w:rsidRPr="00DE7F62" w:rsidRDefault="00DE7F62" w:rsidP="00DE7F62">
      <w:pPr>
        <w:jc w:val="center"/>
        <w:rPr>
          <w:b/>
          <w:sz w:val="26"/>
          <w:szCs w:val="26"/>
        </w:rPr>
      </w:pPr>
    </w:p>
    <w:p w:rsidR="00DE7F62" w:rsidRPr="00DE7F62" w:rsidRDefault="000D4F06" w:rsidP="00DE7F62">
      <w:pPr>
        <w:jc w:val="center"/>
        <w:rPr>
          <w:b/>
          <w:sz w:val="26"/>
          <w:szCs w:val="26"/>
        </w:rPr>
      </w:pPr>
      <w:r w:rsidRPr="00926A46">
        <w:rPr>
          <w:b/>
          <w:bCs/>
          <w:sz w:val="28"/>
          <w:szCs w:val="28"/>
        </w:rPr>
        <w:t xml:space="preserve">О внесении изменений в решение Совета депутатов </w:t>
      </w:r>
      <w:r>
        <w:rPr>
          <w:b/>
          <w:bCs/>
          <w:sz w:val="28"/>
          <w:szCs w:val="28"/>
        </w:rPr>
        <w:t xml:space="preserve">                            </w:t>
      </w:r>
      <w:r w:rsidRPr="00926A46">
        <w:rPr>
          <w:b/>
          <w:bCs/>
          <w:sz w:val="28"/>
          <w:szCs w:val="28"/>
        </w:rPr>
        <w:t>городского поселения Междуреченский от 05</w:t>
      </w:r>
      <w:r>
        <w:rPr>
          <w:b/>
          <w:bCs/>
          <w:sz w:val="28"/>
          <w:szCs w:val="28"/>
        </w:rPr>
        <w:t xml:space="preserve"> сентября </w:t>
      </w:r>
      <w:r w:rsidRPr="00926A46">
        <w:rPr>
          <w:b/>
          <w:bCs/>
          <w:sz w:val="28"/>
          <w:szCs w:val="28"/>
        </w:rPr>
        <w:t xml:space="preserve">2013 </w:t>
      </w:r>
      <w:r>
        <w:rPr>
          <w:b/>
          <w:bCs/>
          <w:sz w:val="28"/>
          <w:szCs w:val="28"/>
        </w:rPr>
        <w:t xml:space="preserve">года                </w:t>
      </w:r>
      <w:r w:rsidRPr="00926A46">
        <w:rPr>
          <w:b/>
          <w:bCs/>
          <w:sz w:val="28"/>
          <w:szCs w:val="28"/>
        </w:rPr>
        <w:t>№</w:t>
      </w:r>
      <w:r>
        <w:rPr>
          <w:b/>
          <w:bCs/>
          <w:sz w:val="28"/>
          <w:szCs w:val="28"/>
        </w:rPr>
        <w:t xml:space="preserve"> </w:t>
      </w:r>
      <w:r w:rsidRPr="00926A46">
        <w:rPr>
          <w:b/>
          <w:bCs/>
          <w:sz w:val="28"/>
          <w:szCs w:val="28"/>
        </w:rPr>
        <w:t>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w:t>
      </w:r>
    </w:p>
    <w:p w:rsidR="00DE7F62" w:rsidRPr="00DE7F62" w:rsidRDefault="00DE7F62" w:rsidP="00DE7F62">
      <w:pPr>
        <w:jc w:val="center"/>
        <w:rPr>
          <w:b/>
          <w:sz w:val="26"/>
          <w:szCs w:val="26"/>
        </w:rPr>
      </w:pPr>
    </w:p>
    <w:p w:rsidR="000D4F06" w:rsidRPr="00B777A4" w:rsidRDefault="000D4F06" w:rsidP="000D4F06">
      <w:pPr>
        <w:pStyle w:val="aff4"/>
        <w:ind w:firstLine="709"/>
        <w:jc w:val="both"/>
        <w:rPr>
          <w:rFonts w:ascii="Times New Roman" w:hAnsi="Times New Roman"/>
          <w:sz w:val="28"/>
          <w:szCs w:val="28"/>
        </w:rPr>
      </w:pPr>
      <w:r w:rsidRPr="00154C1D">
        <w:rPr>
          <w:rFonts w:ascii="Times New Roman" w:hAnsi="Times New Roman"/>
          <w:sz w:val="28"/>
          <w:szCs w:val="28"/>
        </w:rPr>
        <w:t xml:space="preserve">На </w:t>
      </w:r>
      <w:r w:rsidRPr="00B777A4">
        <w:rPr>
          <w:rFonts w:ascii="Times New Roman" w:hAnsi="Times New Roman"/>
          <w:sz w:val="28"/>
          <w:szCs w:val="28"/>
        </w:rPr>
        <w:t>основании</w:t>
      </w:r>
      <w:r>
        <w:rPr>
          <w:rFonts w:ascii="Times New Roman" w:hAnsi="Times New Roman"/>
          <w:sz w:val="28"/>
          <w:szCs w:val="28"/>
        </w:rPr>
        <w:t xml:space="preserve"> </w:t>
      </w:r>
      <w:r w:rsidRPr="00B777A4">
        <w:rPr>
          <w:rFonts w:ascii="Times New Roman" w:hAnsi="Times New Roman"/>
          <w:sz w:val="28"/>
          <w:szCs w:val="28"/>
        </w:rPr>
        <w:t xml:space="preserve">Федерального закона от </w:t>
      </w:r>
      <w:r>
        <w:rPr>
          <w:rFonts w:ascii="Times New Roman" w:hAnsi="Times New Roman"/>
          <w:sz w:val="28"/>
          <w:szCs w:val="28"/>
        </w:rPr>
        <w:t>0</w:t>
      </w:r>
      <w:r w:rsidRPr="00B777A4">
        <w:rPr>
          <w:rFonts w:ascii="Times New Roman" w:hAnsi="Times New Roman"/>
          <w:sz w:val="28"/>
          <w:szCs w:val="28"/>
        </w:rPr>
        <w:t>2 марта 2007 года № 25-ФЗ</w:t>
      </w:r>
      <w:r>
        <w:rPr>
          <w:rFonts w:ascii="Times New Roman" w:hAnsi="Times New Roman"/>
          <w:sz w:val="28"/>
          <w:szCs w:val="28"/>
        </w:rPr>
        <w:t xml:space="preserve">              </w:t>
      </w:r>
      <w:proofErr w:type="gramStart"/>
      <w:r>
        <w:rPr>
          <w:rFonts w:ascii="Times New Roman" w:hAnsi="Times New Roman"/>
          <w:sz w:val="28"/>
          <w:szCs w:val="28"/>
        </w:rPr>
        <w:t xml:space="preserve">  </w:t>
      </w:r>
      <w:r w:rsidRPr="00B777A4">
        <w:rPr>
          <w:rFonts w:ascii="Times New Roman" w:hAnsi="Times New Roman"/>
          <w:sz w:val="28"/>
          <w:szCs w:val="28"/>
        </w:rPr>
        <w:t xml:space="preserve"> «</w:t>
      </w:r>
      <w:proofErr w:type="gramEnd"/>
      <w:r w:rsidRPr="00B777A4">
        <w:rPr>
          <w:rFonts w:ascii="Times New Roman" w:hAnsi="Times New Roman"/>
          <w:sz w:val="28"/>
          <w:szCs w:val="28"/>
        </w:rPr>
        <w:t xml:space="preserve">О муниципальной службе в Российской Федерации», </w:t>
      </w:r>
      <w:r>
        <w:rPr>
          <w:rFonts w:ascii="Times New Roman" w:hAnsi="Times New Roman"/>
          <w:sz w:val="28"/>
          <w:szCs w:val="28"/>
        </w:rPr>
        <w:t xml:space="preserve">части первой статьи 18 </w:t>
      </w:r>
      <w:r w:rsidRPr="009D5043">
        <w:rPr>
          <w:rFonts w:ascii="Times New Roman" w:hAnsi="Times New Roman"/>
          <w:sz w:val="28"/>
          <w:szCs w:val="28"/>
        </w:rPr>
        <w:t>Федеральн</w:t>
      </w:r>
      <w:r>
        <w:rPr>
          <w:rFonts w:ascii="Times New Roman" w:hAnsi="Times New Roman"/>
          <w:sz w:val="28"/>
          <w:szCs w:val="28"/>
        </w:rPr>
        <w:t>ого</w:t>
      </w:r>
      <w:r w:rsidRPr="009D5043">
        <w:rPr>
          <w:rFonts w:ascii="Times New Roman" w:hAnsi="Times New Roman"/>
          <w:sz w:val="28"/>
          <w:szCs w:val="28"/>
        </w:rPr>
        <w:t xml:space="preserve"> закон</w:t>
      </w:r>
      <w:r>
        <w:rPr>
          <w:rFonts w:ascii="Times New Roman" w:hAnsi="Times New Roman"/>
          <w:sz w:val="28"/>
          <w:szCs w:val="28"/>
        </w:rPr>
        <w:t>а</w:t>
      </w:r>
      <w:r w:rsidRPr="009D5043">
        <w:rPr>
          <w:rFonts w:ascii="Times New Roman" w:hAnsi="Times New Roman"/>
          <w:sz w:val="28"/>
          <w:szCs w:val="28"/>
        </w:rPr>
        <w:t xml:space="preserve"> от </w:t>
      </w:r>
      <w:r>
        <w:rPr>
          <w:rFonts w:ascii="Times New Roman" w:hAnsi="Times New Roman"/>
          <w:sz w:val="28"/>
          <w:szCs w:val="28"/>
        </w:rPr>
        <w:t>14 июля 2022 года № 236-ФЗ «</w:t>
      </w:r>
      <w:r w:rsidRPr="009D5043">
        <w:rPr>
          <w:rFonts w:ascii="Times New Roman" w:hAnsi="Times New Roman"/>
          <w:sz w:val="28"/>
          <w:szCs w:val="28"/>
        </w:rPr>
        <w:t>О Фонде пенсионного и социального страхования Российской Федерации</w:t>
      </w:r>
      <w:r>
        <w:rPr>
          <w:rFonts w:ascii="Times New Roman" w:hAnsi="Times New Roman"/>
          <w:sz w:val="28"/>
          <w:szCs w:val="28"/>
        </w:rPr>
        <w:t>»,</w:t>
      </w:r>
      <w:r w:rsidRPr="009D5043">
        <w:rPr>
          <w:rFonts w:ascii="Times New Roman" w:hAnsi="Times New Roman"/>
          <w:sz w:val="28"/>
          <w:szCs w:val="28"/>
        </w:rPr>
        <w:t xml:space="preserve"> </w:t>
      </w:r>
      <w:r w:rsidRPr="00B777A4">
        <w:rPr>
          <w:rFonts w:ascii="Times New Roman" w:hAnsi="Times New Roman"/>
          <w:sz w:val="28"/>
          <w:szCs w:val="28"/>
        </w:rPr>
        <w:t xml:space="preserve">постановления </w:t>
      </w:r>
      <w:r w:rsidRPr="00B777A4">
        <w:rPr>
          <w:rFonts w:ascii="Times New Roman" w:eastAsia="Calibri" w:hAnsi="Times New Roman"/>
          <w:sz w:val="28"/>
          <w:szCs w:val="28"/>
        </w:rPr>
        <w:fldChar w:fldCharType="begin"/>
      </w:r>
      <w:r w:rsidRPr="00B777A4">
        <w:rPr>
          <w:rFonts w:ascii="Times New Roman" w:hAnsi="Times New Roman"/>
          <w:sz w:val="28"/>
          <w:szCs w:val="28"/>
        </w:rPr>
        <w:instrText xml:space="preserve"> HYPERLINK "kodeks://link/d?nd=991014771"\o"’’О Порядке назначения, перерасчета и выплаты пенсии за выслугу лет лицам, замещавшим государственные ...’’</w:instrText>
      </w:r>
    </w:p>
    <w:p w:rsidR="000D4F06" w:rsidRPr="00B777A4" w:rsidRDefault="000D4F06" w:rsidP="000D4F06">
      <w:pPr>
        <w:pStyle w:val="aff4"/>
        <w:ind w:firstLine="709"/>
        <w:jc w:val="both"/>
        <w:rPr>
          <w:rFonts w:ascii="Times New Roman" w:hAnsi="Times New Roman"/>
          <w:sz w:val="28"/>
          <w:szCs w:val="28"/>
        </w:rPr>
      </w:pPr>
      <w:r w:rsidRPr="00B777A4">
        <w:rPr>
          <w:rFonts w:ascii="Times New Roman" w:hAnsi="Times New Roman"/>
          <w:sz w:val="28"/>
          <w:szCs w:val="28"/>
        </w:rPr>
        <w:instrText>Постановление Правительства Ханты-Мансийского автономного округа - Югры от 26.03.2004 N 113-п</w:instrText>
      </w:r>
    </w:p>
    <w:p w:rsidR="000D4F06" w:rsidRPr="00926A46" w:rsidRDefault="000D4F06" w:rsidP="000D4F06">
      <w:pPr>
        <w:tabs>
          <w:tab w:val="left" w:pos="851"/>
        </w:tabs>
        <w:autoSpaceDE w:val="0"/>
        <w:autoSpaceDN w:val="0"/>
        <w:adjustRightInd w:val="0"/>
        <w:ind w:firstLine="709"/>
        <w:jc w:val="both"/>
        <w:rPr>
          <w:b/>
          <w:bCs/>
          <w:sz w:val="28"/>
          <w:szCs w:val="28"/>
        </w:rPr>
      </w:pPr>
      <w:r w:rsidRPr="00B777A4">
        <w:rPr>
          <w:sz w:val="28"/>
          <w:szCs w:val="28"/>
        </w:rPr>
        <w:instrText>Статус: действующая редакция"</w:instrText>
      </w:r>
      <w:r w:rsidRPr="00B777A4">
        <w:rPr>
          <w:sz w:val="28"/>
          <w:szCs w:val="28"/>
        </w:rPr>
        <w:fldChar w:fldCharType="separate"/>
      </w:r>
      <w:r w:rsidRPr="00B777A4">
        <w:rPr>
          <w:sz w:val="28"/>
          <w:szCs w:val="28"/>
        </w:rPr>
        <w:t xml:space="preserve"> Правительства Ханты-Мансийского автономного округа – Югры от 26 марта 2004 года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w:t>
      </w:r>
      <w:r w:rsidRPr="00B777A4">
        <w:rPr>
          <w:sz w:val="28"/>
          <w:szCs w:val="28"/>
        </w:rPr>
        <w:fldChar w:fldCharType="end"/>
      </w:r>
      <w:r w:rsidRPr="00154C1D">
        <w:rPr>
          <w:sz w:val="28"/>
          <w:szCs w:val="28"/>
        </w:rPr>
        <w:t>»</w:t>
      </w:r>
      <w:r w:rsidRPr="00926A46">
        <w:rPr>
          <w:rFonts w:eastAsia="Calibri"/>
          <w:sz w:val="28"/>
          <w:szCs w:val="28"/>
        </w:rPr>
        <w:t xml:space="preserve">, </w:t>
      </w:r>
      <w:r w:rsidRPr="00926A46">
        <w:rPr>
          <w:sz w:val="28"/>
          <w:szCs w:val="28"/>
        </w:rPr>
        <w:t xml:space="preserve">Совет депутатов городского поселения Междуреченский </w:t>
      </w:r>
      <w:r w:rsidRPr="00926A46">
        <w:rPr>
          <w:b/>
          <w:bCs/>
          <w:sz w:val="28"/>
          <w:szCs w:val="28"/>
        </w:rPr>
        <w:t>решил:</w:t>
      </w:r>
    </w:p>
    <w:p w:rsidR="000D4F06" w:rsidRPr="00926A46" w:rsidRDefault="000D4F06" w:rsidP="000D4F06">
      <w:pPr>
        <w:suppressAutoHyphens/>
        <w:ind w:firstLine="709"/>
        <w:jc w:val="both"/>
        <w:rPr>
          <w:sz w:val="28"/>
          <w:szCs w:val="28"/>
        </w:rPr>
      </w:pPr>
      <w:r w:rsidRPr="00926A46">
        <w:rPr>
          <w:sz w:val="28"/>
          <w:szCs w:val="28"/>
        </w:rPr>
        <w:t xml:space="preserve">1. Внести в </w:t>
      </w:r>
      <w:r w:rsidRPr="00926A46">
        <w:rPr>
          <w:bCs/>
          <w:sz w:val="28"/>
          <w:szCs w:val="28"/>
        </w:rPr>
        <w:t xml:space="preserve">решение Совета депутатов городского поселения Междуреченский от 05 сентября 2013 года № 316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w:t>
      </w:r>
      <w:r w:rsidRPr="00926A46">
        <w:rPr>
          <w:sz w:val="28"/>
          <w:szCs w:val="28"/>
        </w:rPr>
        <w:t xml:space="preserve">(с изменениями от 27 мая 2014 года № 64, от 27 августа 2015 года № 157, от 30 декабря 2016 года № 270, от 03 марта 2017 года № 283, от 06 июня 2017 года № 303, от 06 сентября 2017 года № 316, от 15 августа 2018 года № 373, от 08 ноября 2019 года № 54, </w:t>
      </w:r>
      <w:r w:rsidRPr="00F778A1">
        <w:rPr>
          <w:sz w:val="28"/>
          <w:szCs w:val="28"/>
        </w:rPr>
        <w:t>от 02 ноября 2020 года № 103</w:t>
      </w:r>
      <w:r>
        <w:rPr>
          <w:sz w:val="28"/>
          <w:szCs w:val="28"/>
        </w:rPr>
        <w:t xml:space="preserve">, от 17 декабря 2020 года № 108, от </w:t>
      </w:r>
      <w:r>
        <w:rPr>
          <w:sz w:val="28"/>
          <w:szCs w:val="28"/>
        </w:rPr>
        <w:lastRenderedPageBreak/>
        <w:t>29 декабря 2020 года № 112, от 30.01.2023 № 215, от 29.08.2023 № 249</w:t>
      </w:r>
      <w:r w:rsidRPr="00F778A1">
        <w:rPr>
          <w:sz w:val="28"/>
          <w:szCs w:val="28"/>
        </w:rPr>
        <w:t>)</w:t>
      </w:r>
      <w:r w:rsidRPr="00F778A1">
        <w:rPr>
          <w:bCs/>
          <w:sz w:val="28"/>
          <w:szCs w:val="28"/>
        </w:rPr>
        <w:t xml:space="preserve"> (</w:t>
      </w:r>
      <w:r w:rsidRPr="00926A46">
        <w:rPr>
          <w:bCs/>
          <w:sz w:val="28"/>
          <w:szCs w:val="28"/>
        </w:rPr>
        <w:t xml:space="preserve">далее - </w:t>
      </w:r>
      <w:r>
        <w:rPr>
          <w:bCs/>
          <w:sz w:val="28"/>
          <w:szCs w:val="28"/>
        </w:rPr>
        <w:t>р</w:t>
      </w:r>
      <w:r w:rsidRPr="00926A46">
        <w:rPr>
          <w:bCs/>
          <w:sz w:val="28"/>
          <w:szCs w:val="28"/>
        </w:rPr>
        <w:t>ешение)</w:t>
      </w:r>
      <w:r w:rsidRPr="00926A46">
        <w:rPr>
          <w:sz w:val="28"/>
          <w:szCs w:val="28"/>
        </w:rPr>
        <w:t xml:space="preserve"> следующие изменения:</w:t>
      </w:r>
    </w:p>
    <w:p w:rsidR="000D4F06" w:rsidRDefault="000D4F06" w:rsidP="000D4F06">
      <w:pPr>
        <w:pStyle w:val="ConsPlusNormal"/>
        <w:tabs>
          <w:tab w:val="left" w:pos="993"/>
        </w:tabs>
        <w:ind w:left="708"/>
        <w:jc w:val="both"/>
        <w:rPr>
          <w:sz w:val="28"/>
          <w:szCs w:val="28"/>
        </w:rPr>
      </w:pPr>
      <w:r w:rsidRPr="008C0CBC">
        <w:rPr>
          <w:sz w:val="28"/>
          <w:szCs w:val="28"/>
        </w:rPr>
        <w:t>1.1.</w:t>
      </w:r>
      <w:r>
        <w:rPr>
          <w:sz w:val="28"/>
          <w:szCs w:val="28"/>
        </w:rPr>
        <w:t xml:space="preserve"> </w:t>
      </w:r>
      <w:r w:rsidRPr="00913250">
        <w:rPr>
          <w:sz w:val="28"/>
          <w:szCs w:val="28"/>
        </w:rPr>
        <w:t>В приложении 1 к решению:</w:t>
      </w:r>
    </w:p>
    <w:p w:rsidR="000D4F06" w:rsidRDefault="000D4F06" w:rsidP="000D4F06">
      <w:pPr>
        <w:pStyle w:val="ConsPlusNormal"/>
        <w:tabs>
          <w:tab w:val="left" w:pos="993"/>
        </w:tabs>
        <w:ind w:left="708"/>
        <w:jc w:val="both"/>
        <w:rPr>
          <w:color w:val="000000"/>
          <w:sz w:val="28"/>
          <w:szCs w:val="28"/>
        </w:rPr>
      </w:pPr>
      <w:r>
        <w:rPr>
          <w:sz w:val="28"/>
          <w:szCs w:val="28"/>
        </w:rPr>
        <w:t xml:space="preserve">1.1.1. Пункты 7.4, 7.5 раздела 7 изложить в следующей редакции: </w:t>
      </w:r>
    </w:p>
    <w:p w:rsidR="000D4F06" w:rsidRPr="00584388" w:rsidRDefault="000D4F06" w:rsidP="000D4F06">
      <w:pPr>
        <w:pStyle w:val="aff4"/>
        <w:ind w:firstLine="708"/>
        <w:jc w:val="both"/>
        <w:rPr>
          <w:rFonts w:ascii="Times New Roman" w:hAnsi="Times New Roman"/>
          <w:sz w:val="28"/>
          <w:szCs w:val="28"/>
        </w:rPr>
      </w:pPr>
      <w:r>
        <w:rPr>
          <w:rFonts w:ascii="Times New Roman" w:hAnsi="Times New Roman"/>
          <w:sz w:val="28"/>
          <w:szCs w:val="28"/>
        </w:rPr>
        <w:t xml:space="preserve">«7.4. </w:t>
      </w:r>
      <w:r w:rsidRPr="00584388">
        <w:rPr>
          <w:rFonts w:ascii="Times New Roman" w:hAnsi="Times New Roman"/>
          <w:sz w:val="28"/>
          <w:szCs w:val="28"/>
        </w:rPr>
        <w:t xml:space="preserve">При освобождении от занимаемой должности, указанной в пункте </w:t>
      </w:r>
      <w:r>
        <w:rPr>
          <w:rFonts w:ascii="Times New Roman" w:hAnsi="Times New Roman"/>
          <w:sz w:val="28"/>
          <w:szCs w:val="28"/>
        </w:rPr>
        <w:t>7</w:t>
      </w:r>
      <w:r w:rsidRPr="00584388">
        <w:rPr>
          <w:rFonts w:ascii="Times New Roman" w:hAnsi="Times New Roman"/>
          <w:sz w:val="28"/>
          <w:szCs w:val="28"/>
        </w:rPr>
        <w:t xml:space="preserve">.1 настоящего Порядка, и увольнении из структуры, указанной в пункте </w:t>
      </w:r>
      <w:r>
        <w:rPr>
          <w:rFonts w:ascii="Times New Roman" w:hAnsi="Times New Roman"/>
          <w:sz w:val="28"/>
          <w:szCs w:val="28"/>
        </w:rPr>
        <w:t>7</w:t>
      </w:r>
      <w:r w:rsidRPr="00584388">
        <w:rPr>
          <w:rFonts w:ascii="Times New Roman" w:hAnsi="Times New Roman"/>
          <w:sz w:val="28"/>
          <w:szCs w:val="28"/>
        </w:rPr>
        <w:t>.</w:t>
      </w:r>
      <w:r>
        <w:rPr>
          <w:rFonts w:ascii="Times New Roman" w:hAnsi="Times New Roman"/>
          <w:sz w:val="28"/>
          <w:szCs w:val="28"/>
        </w:rPr>
        <w:t>1.1.</w:t>
      </w:r>
      <w:r w:rsidRPr="00584388">
        <w:rPr>
          <w:rFonts w:ascii="Times New Roman" w:hAnsi="Times New Roman"/>
          <w:sz w:val="28"/>
          <w:szCs w:val="28"/>
        </w:rPr>
        <w:t xml:space="preserve"> настоящего Порядка, выплата пенсии за выслугу лет возобновляется на основании муниципальных правовых актов администрации </w:t>
      </w:r>
      <w:r>
        <w:rPr>
          <w:rFonts w:ascii="Times New Roman" w:hAnsi="Times New Roman"/>
          <w:sz w:val="28"/>
          <w:szCs w:val="28"/>
        </w:rPr>
        <w:t>городского поселения Междуреченский</w:t>
      </w:r>
      <w:r w:rsidRPr="00584388">
        <w:rPr>
          <w:rFonts w:ascii="Times New Roman" w:hAnsi="Times New Roman"/>
          <w:sz w:val="28"/>
          <w:szCs w:val="28"/>
        </w:rPr>
        <w:t xml:space="preserve"> в 10-дневный срок</w:t>
      </w:r>
      <w:r>
        <w:rPr>
          <w:rFonts w:ascii="Times New Roman" w:hAnsi="Times New Roman"/>
          <w:sz w:val="28"/>
          <w:szCs w:val="28"/>
        </w:rPr>
        <w:t>.</w:t>
      </w:r>
    </w:p>
    <w:p w:rsidR="000D4F06" w:rsidRDefault="000D4F06" w:rsidP="000D4F06">
      <w:pPr>
        <w:pStyle w:val="aff4"/>
        <w:ind w:firstLine="708"/>
        <w:jc w:val="both"/>
        <w:rPr>
          <w:rFonts w:ascii="Times New Roman" w:hAnsi="Times New Roman"/>
          <w:sz w:val="28"/>
          <w:szCs w:val="28"/>
        </w:rPr>
      </w:pPr>
      <w:r>
        <w:rPr>
          <w:rFonts w:ascii="Times New Roman" w:hAnsi="Times New Roman"/>
          <w:sz w:val="28"/>
          <w:szCs w:val="28"/>
        </w:rPr>
        <w:t xml:space="preserve">7.5. </w:t>
      </w:r>
      <w:r w:rsidRPr="000D0C2E">
        <w:rPr>
          <w:rFonts w:ascii="Times New Roman" w:hAnsi="Times New Roman"/>
          <w:sz w:val="28"/>
          <w:szCs w:val="28"/>
        </w:rPr>
        <w:t>С целью своевременной выплаты (приостановки выплаты) пенсии за выслугу лет кадровая служба до 10-го числа каждого месяца запрашивает в системе межведомственного взаимодействия сведения о трудовой деятельности лиц, замещавших муниципальные должности на постоянной основе, от Фонда пенсионного и социального страхования Российской Федерации.</w:t>
      </w:r>
      <w:r>
        <w:rPr>
          <w:rFonts w:ascii="Times New Roman" w:hAnsi="Times New Roman"/>
          <w:sz w:val="28"/>
          <w:szCs w:val="28"/>
        </w:rPr>
        <w:t>».</w:t>
      </w:r>
    </w:p>
    <w:p w:rsidR="000D4F06" w:rsidRDefault="000D4F06" w:rsidP="000D4F06">
      <w:pPr>
        <w:pStyle w:val="aff4"/>
        <w:ind w:firstLine="709"/>
        <w:jc w:val="both"/>
        <w:rPr>
          <w:rFonts w:ascii="Times New Roman" w:hAnsi="Times New Roman"/>
          <w:sz w:val="28"/>
          <w:szCs w:val="28"/>
        </w:rPr>
      </w:pPr>
      <w:r>
        <w:rPr>
          <w:rFonts w:ascii="Times New Roman" w:hAnsi="Times New Roman"/>
          <w:sz w:val="28"/>
          <w:szCs w:val="28"/>
        </w:rPr>
        <w:t>1.1.2. Пункты 7.14-7.16 раздела 7 признать утратившими силу.</w:t>
      </w:r>
    </w:p>
    <w:p w:rsidR="000D4F06" w:rsidRDefault="000D4F06" w:rsidP="000D4F06">
      <w:pPr>
        <w:pStyle w:val="aff4"/>
        <w:ind w:firstLine="709"/>
        <w:jc w:val="both"/>
        <w:rPr>
          <w:rFonts w:ascii="Times New Roman" w:hAnsi="Times New Roman"/>
          <w:sz w:val="28"/>
          <w:szCs w:val="28"/>
        </w:rPr>
      </w:pPr>
      <w:r>
        <w:rPr>
          <w:rFonts w:ascii="Times New Roman" w:hAnsi="Times New Roman"/>
          <w:sz w:val="28"/>
          <w:szCs w:val="28"/>
        </w:rPr>
        <w:t>1.1.3. Раздел 8 изложить в следующей редакции:</w:t>
      </w:r>
    </w:p>
    <w:p w:rsidR="000D4F06" w:rsidRPr="009E5728" w:rsidRDefault="000D4F06" w:rsidP="000D4F06">
      <w:pPr>
        <w:pStyle w:val="aff4"/>
        <w:ind w:firstLine="709"/>
        <w:rPr>
          <w:rFonts w:ascii="Times New Roman" w:hAnsi="Times New Roman"/>
          <w:sz w:val="28"/>
          <w:szCs w:val="28"/>
        </w:rPr>
      </w:pPr>
      <w:r w:rsidRPr="009E5728">
        <w:rPr>
          <w:rFonts w:ascii="Times New Roman" w:hAnsi="Times New Roman"/>
          <w:sz w:val="28"/>
          <w:szCs w:val="28"/>
        </w:rPr>
        <w:t>«8. Порядок перерасчета и индексации размера пенсии за выслугу лет</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8.1. Перерасчет размера пенсии за выслугу лет производится на основании муниципальных правовых актов администрации городского поселения Междуреченский в случаях:</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1) 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2) увелич</w:t>
      </w:r>
      <w:r>
        <w:rPr>
          <w:rFonts w:ascii="Times New Roman" w:hAnsi="Times New Roman"/>
          <w:sz w:val="28"/>
          <w:szCs w:val="28"/>
        </w:rPr>
        <w:t>ения стажа муниципальной службы;</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3) изменения федерального законодательства, законодательства Ханты-Мансийского автономного округа - Югры, муниципальных нормативных правовых актов городского поселения Междуреченский.</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 xml:space="preserve">8.2. </w:t>
      </w:r>
      <w:r w:rsidRPr="00BC6A0D">
        <w:rPr>
          <w:rFonts w:ascii="Times New Roman" w:hAnsi="Times New Roman"/>
          <w:sz w:val="28"/>
          <w:szCs w:val="28"/>
        </w:rPr>
        <w:t>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кадровой службе сведений из Фонда пенсионного и социального страхования Российской Федерации.</w:t>
      </w:r>
    </w:p>
    <w:p w:rsidR="000D4F06" w:rsidRPr="00993B9D"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8.</w:t>
      </w:r>
      <w:r>
        <w:rPr>
          <w:rFonts w:ascii="Times New Roman" w:hAnsi="Times New Roman"/>
          <w:sz w:val="28"/>
          <w:szCs w:val="28"/>
        </w:rPr>
        <w:t>3</w:t>
      </w:r>
      <w:r w:rsidRPr="009E5728">
        <w:rPr>
          <w:rFonts w:ascii="Times New Roman" w:hAnsi="Times New Roman"/>
          <w:sz w:val="28"/>
          <w:szCs w:val="28"/>
        </w:rPr>
        <w:t xml:space="preserve">. Перерасчет пенсии за выслугу лет </w:t>
      </w:r>
      <w:r w:rsidRPr="00AF0871">
        <w:rPr>
          <w:rFonts w:ascii="Times New Roman" w:hAnsi="Times New Roman"/>
          <w:sz w:val="28"/>
          <w:szCs w:val="28"/>
        </w:rPr>
        <w:t>в связи с увеличением стажа муниципальной службы</w:t>
      </w:r>
      <w:r>
        <w:t xml:space="preserve"> </w:t>
      </w:r>
      <w:r w:rsidRPr="009E5728">
        <w:rPr>
          <w:rFonts w:ascii="Times New Roman" w:hAnsi="Times New Roman"/>
          <w:sz w:val="28"/>
          <w:szCs w:val="28"/>
        </w:rPr>
        <w:t>производится со дня обращения за ее перерасчетом и при условии оставления муниципальной должности на постоянной основе, с учетом всего стажа на муниципальных должностях, должностях муниципальной службы на момент перерасчета</w:t>
      </w:r>
      <w:r>
        <w:rPr>
          <w:rFonts w:ascii="Times New Roman" w:hAnsi="Times New Roman"/>
          <w:sz w:val="28"/>
          <w:szCs w:val="28"/>
        </w:rPr>
        <w:t xml:space="preserve"> </w:t>
      </w:r>
      <w:r w:rsidRPr="00993B9D">
        <w:rPr>
          <w:rFonts w:ascii="Times New Roman" w:hAnsi="Times New Roman"/>
          <w:sz w:val="28"/>
          <w:szCs w:val="28"/>
        </w:rPr>
        <w:t>в 14-дневный срок со дня регистрации заявления в кадровой службе.</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 xml:space="preserve">Лица, замещавшие муниципальные должности на постоянной основе, имеющие право на перерасчет пенсии за выслугу в связи с увеличением </w:t>
      </w:r>
      <w:r w:rsidRPr="009E5728">
        <w:rPr>
          <w:rFonts w:ascii="Times New Roman" w:hAnsi="Times New Roman"/>
          <w:sz w:val="28"/>
          <w:szCs w:val="28"/>
        </w:rPr>
        <w:lastRenderedPageBreak/>
        <w:t xml:space="preserve">стажа, должны отработать </w:t>
      </w:r>
      <w:r w:rsidRPr="00584388">
        <w:rPr>
          <w:rFonts w:ascii="Times New Roman" w:hAnsi="Times New Roman"/>
          <w:sz w:val="28"/>
          <w:szCs w:val="28"/>
        </w:rPr>
        <w:t>на последней муниципальной должности на постоянной основе</w:t>
      </w:r>
      <w:r>
        <w:rPr>
          <w:rFonts w:ascii="Times New Roman" w:hAnsi="Times New Roman"/>
          <w:sz w:val="28"/>
          <w:szCs w:val="28"/>
        </w:rPr>
        <w:t xml:space="preserve"> </w:t>
      </w:r>
      <w:r w:rsidRPr="00584388">
        <w:rPr>
          <w:rFonts w:ascii="Times New Roman" w:hAnsi="Times New Roman"/>
          <w:sz w:val="28"/>
          <w:szCs w:val="28"/>
        </w:rPr>
        <w:t>или должности муниципальной службы</w:t>
      </w:r>
      <w:r w:rsidRPr="009E5728">
        <w:rPr>
          <w:rFonts w:ascii="Times New Roman" w:hAnsi="Times New Roman"/>
          <w:sz w:val="28"/>
          <w:szCs w:val="28"/>
        </w:rPr>
        <w:t xml:space="preserve"> не менее 12 полных месяцев.</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8.</w:t>
      </w:r>
      <w:r>
        <w:rPr>
          <w:rFonts w:ascii="Times New Roman" w:hAnsi="Times New Roman"/>
          <w:sz w:val="28"/>
          <w:szCs w:val="28"/>
        </w:rPr>
        <w:t>4</w:t>
      </w:r>
      <w:r w:rsidRPr="009E5728">
        <w:rPr>
          <w:rFonts w:ascii="Times New Roman" w:hAnsi="Times New Roman"/>
          <w:sz w:val="28"/>
          <w:szCs w:val="28"/>
        </w:rPr>
        <w:t>. При увеличении в централизованном порядке денежного содержания лиц, замещавших муниципальные должности, пенсия за выслугу лет индексируется в соответствии с действующим законодательством в порядке, установленном муниципальными правовыми актами администрации городского поселения Междуреченский.</w:t>
      </w:r>
    </w:p>
    <w:p w:rsidR="000D4F06" w:rsidRPr="009E5728" w:rsidRDefault="000D4F06" w:rsidP="000D4F06">
      <w:pPr>
        <w:pStyle w:val="aff4"/>
        <w:ind w:firstLine="709"/>
        <w:jc w:val="both"/>
        <w:rPr>
          <w:rFonts w:ascii="Times New Roman" w:hAnsi="Times New Roman"/>
          <w:sz w:val="28"/>
          <w:szCs w:val="28"/>
        </w:rPr>
      </w:pPr>
      <w:r w:rsidRPr="009E5728">
        <w:rPr>
          <w:rFonts w:ascii="Times New Roman" w:hAnsi="Times New Roman"/>
          <w:sz w:val="28"/>
          <w:szCs w:val="28"/>
        </w:rPr>
        <w:t>8.5. Администрация городского поселения Между</w:t>
      </w:r>
      <w:r>
        <w:rPr>
          <w:rFonts w:ascii="Times New Roman" w:hAnsi="Times New Roman"/>
          <w:sz w:val="28"/>
          <w:szCs w:val="28"/>
        </w:rPr>
        <w:t>реченский в письменной форме в 14</w:t>
      </w:r>
      <w:r w:rsidRPr="009E5728">
        <w:rPr>
          <w:rFonts w:ascii="Times New Roman" w:hAnsi="Times New Roman"/>
          <w:sz w:val="28"/>
          <w:szCs w:val="28"/>
        </w:rPr>
        <w:t>-дневный срок со дня осуществления перерасчета, индексации уведомляет заявителя о произведенных перерасчетах, индексации пенсии за выслугу лет.».</w:t>
      </w:r>
    </w:p>
    <w:p w:rsidR="000D4F06" w:rsidRPr="00170883" w:rsidRDefault="000D4F06" w:rsidP="000D4F06">
      <w:pPr>
        <w:pStyle w:val="ConsPlusNormal"/>
        <w:tabs>
          <w:tab w:val="left" w:pos="993"/>
        </w:tabs>
        <w:ind w:firstLine="708"/>
        <w:jc w:val="both"/>
        <w:rPr>
          <w:sz w:val="28"/>
          <w:szCs w:val="28"/>
        </w:rPr>
      </w:pPr>
      <w:r w:rsidRPr="00F8132F">
        <w:rPr>
          <w:sz w:val="28"/>
          <w:szCs w:val="28"/>
        </w:rPr>
        <w:t>1.</w:t>
      </w:r>
      <w:r>
        <w:rPr>
          <w:sz w:val="28"/>
          <w:szCs w:val="28"/>
        </w:rPr>
        <w:t>2</w:t>
      </w:r>
      <w:r w:rsidRPr="00F8132F">
        <w:rPr>
          <w:sz w:val="28"/>
          <w:szCs w:val="28"/>
        </w:rPr>
        <w:t>.</w:t>
      </w:r>
      <w:r>
        <w:rPr>
          <w:sz w:val="28"/>
          <w:szCs w:val="28"/>
        </w:rPr>
        <w:t xml:space="preserve"> </w:t>
      </w:r>
      <w:r w:rsidRPr="00170883">
        <w:rPr>
          <w:sz w:val="28"/>
          <w:szCs w:val="28"/>
        </w:rPr>
        <w:t>Приложение 2</w:t>
      </w:r>
      <w:r>
        <w:rPr>
          <w:sz w:val="28"/>
          <w:szCs w:val="28"/>
        </w:rPr>
        <w:t xml:space="preserve"> к решению изложить в новой редакции (приложение).</w:t>
      </w:r>
    </w:p>
    <w:p w:rsidR="000D4F06" w:rsidRPr="00926A46" w:rsidRDefault="000D4F06" w:rsidP="000D4F06">
      <w:pPr>
        <w:spacing w:line="0" w:lineRule="atLeast"/>
        <w:ind w:firstLine="708"/>
        <w:jc w:val="both"/>
        <w:rPr>
          <w:sz w:val="28"/>
          <w:szCs w:val="28"/>
        </w:rPr>
      </w:pPr>
      <w:r w:rsidRPr="00926A46">
        <w:rPr>
          <w:sz w:val="28"/>
          <w:szCs w:val="28"/>
        </w:rPr>
        <w:t xml:space="preserve">2. Настоящее решение </w:t>
      </w:r>
      <w:r w:rsidRPr="00926A46">
        <w:rPr>
          <w:rFonts w:cs="Arial"/>
          <w:sz w:val="28"/>
          <w:szCs w:val="28"/>
        </w:rPr>
        <w:t>о</w:t>
      </w:r>
      <w:r w:rsidRPr="00926A46">
        <w:rPr>
          <w:sz w:val="28"/>
          <w:szCs w:val="28"/>
        </w:rPr>
        <w:t xml:space="preserve">бнародовать в соответствии с решением Совета депутатов городского поселения Междуреченский от 28 апреля 2017 года </w:t>
      </w:r>
      <w:r>
        <w:rPr>
          <w:sz w:val="28"/>
          <w:szCs w:val="28"/>
        </w:rPr>
        <w:t xml:space="preserve">                    </w:t>
      </w:r>
      <w:r w:rsidRPr="00926A46">
        <w:rPr>
          <w:sz w:val="28"/>
          <w:szCs w:val="28"/>
        </w:rPr>
        <w:t>№ 297</w:t>
      </w:r>
      <w:r>
        <w:rPr>
          <w:sz w:val="28"/>
          <w:szCs w:val="28"/>
        </w:rPr>
        <w:t xml:space="preserve"> </w:t>
      </w:r>
      <w:r w:rsidRPr="00926A46">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0D4F06" w:rsidRDefault="000D4F06" w:rsidP="000D4F06">
      <w:pPr>
        <w:shd w:val="clear" w:color="auto" w:fill="FFFFFF"/>
        <w:autoSpaceDE w:val="0"/>
        <w:autoSpaceDN w:val="0"/>
        <w:adjustRightInd w:val="0"/>
        <w:spacing w:line="0" w:lineRule="atLeast"/>
        <w:ind w:firstLine="709"/>
        <w:jc w:val="both"/>
        <w:rPr>
          <w:color w:val="000000" w:themeColor="text1"/>
          <w:sz w:val="28"/>
          <w:szCs w:val="28"/>
        </w:rPr>
      </w:pPr>
      <w:r w:rsidRPr="00926A46">
        <w:rPr>
          <w:sz w:val="28"/>
          <w:szCs w:val="28"/>
        </w:rPr>
        <w:t xml:space="preserve">3. </w:t>
      </w:r>
      <w:r w:rsidRPr="00F82DE7">
        <w:rPr>
          <w:sz w:val="28"/>
          <w:szCs w:val="28"/>
        </w:rPr>
        <w:t xml:space="preserve">Настоящее решение </w:t>
      </w:r>
      <w:r w:rsidRPr="00F82DE7">
        <w:rPr>
          <w:color w:val="000000" w:themeColor="text1"/>
          <w:sz w:val="28"/>
          <w:szCs w:val="28"/>
        </w:rPr>
        <w:t>вступает в силу после его обнародования</w:t>
      </w:r>
      <w:r>
        <w:rPr>
          <w:color w:val="000000" w:themeColor="text1"/>
          <w:sz w:val="28"/>
          <w:szCs w:val="28"/>
        </w:rPr>
        <w:t>.</w:t>
      </w:r>
    </w:p>
    <w:p w:rsidR="000D4F06" w:rsidRPr="00926A46" w:rsidRDefault="000D4F06" w:rsidP="000D4F06">
      <w:pPr>
        <w:pStyle w:val="33"/>
        <w:tabs>
          <w:tab w:val="left" w:pos="284"/>
        </w:tabs>
        <w:suppressAutoHyphens/>
        <w:spacing w:after="0"/>
        <w:ind w:firstLine="709"/>
        <w:jc w:val="both"/>
        <w:rPr>
          <w:sz w:val="28"/>
          <w:szCs w:val="28"/>
        </w:rPr>
      </w:pPr>
      <w:r w:rsidRPr="00926A46">
        <w:rPr>
          <w:sz w:val="28"/>
          <w:szCs w:val="28"/>
        </w:rPr>
        <w:t xml:space="preserve">4. Контроль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w:t>
      </w:r>
      <w:r>
        <w:rPr>
          <w:sz w:val="28"/>
          <w:szCs w:val="28"/>
        </w:rPr>
        <w:t xml:space="preserve">                       </w:t>
      </w:r>
      <w:proofErr w:type="gramStart"/>
      <w:r>
        <w:rPr>
          <w:sz w:val="28"/>
          <w:szCs w:val="28"/>
        </w:rPr>
        <w:t xml:space="preserve">   </w:t>
      </w:r>
      <w:r w:rsidRPr="00926A46">
        <w:rPr>
          <w:sz w:val="28"/>
          <w:szCs w:val="28"/>
        </w:rPr>
        <w:t>(</w:t>
      </w:r>
      <w:proofErr w:type="gramEnd"/>
      <w:r w:rsidRPr="00926A46">
        <w:rPr>
          <w:sz w:val="28"/>
          <w:szCs w:val="28"/>
        </w:rPr>
        <w:t xml:space="preserve">А.А. </w:t>
      </w:r>
      <w:proofErr w:type="spellStart"/>
      <w:r w:rsidRPr="00926A46">
        <w:rPr>
          <w:sz w:val="28"/>
          <w:szCs w:val="28"/>
        </w:rPr>
        <w:t>Кошманов</w:t>
      </w:r>
      <w:proofErr w:type="spellEnd"/>
      <w:r w:rsidRPr="00926A46">
        <w:rPr>
          <w:sz w:val="28"/>
          <w:szCs w:val="28"/>
        </w:rPr>
        <w:t>).</w:t>
      </w:r>
    </w:p>
    <w:p w:rsidR="000D4F06" w:rsidRDefault="000D4F06" w:rsidP="000D4F06">
      <w:pPr>
        <w:spacing w:line="240" w:lineRule="atLeast"/>
        <w:rPr>
          <w:sz w:val="28"/>
          <w:szCs w:val="28"/>
        </w:rPr>
      </w:pPr>
    </w:p>
    <w:p w:rsidR="000D4F06" w:rsidRDefault="000D4F06" w:rsidP="000D4F06">
      <w:pPr>
        <w:spacing w:line="240" w:lineRule="atLeast"/>
        <w:rPr>
          <w:sz w:val="28"/>
          <w:szCs w:val="28"/>
        </w:rPr>
      </w:pPr>
    </w:p>
    <w:p w:rsidR="000D4F06" w:rsidRPr="00926A46" w:rsidRDefault="000D4F06" w:rsidP="000D4F06">
      <w:pPr>
        <w:spacing w:line="240" w:lineRule="atLeast"/>
        <w:rPr>
          <w:sz w:val="28"/>
          <w:szCs w:val="28"/>
        </w:rPr>
      </w:pPr>
      <w:r w:rsidRPr="00926A46">
        <w:rPr>
          <w:sz w:val="28"/>
          <w:szCs w:val="28"/>
        </w:rPr>
        <w:t>Председатель Совета депутатов</w:t>
      </w:r>
    </w:p>
    <w:p w:rsidR="000D4F06" w:rsidRPr="00926A46" w:rsidRDefault="000D4F06" w:rsidP="000D4F06">
      <w:pPr>
        <w:spacing w:line="240" w:lineRule="atLeast"/>
        <w:rPr>
          <w:sz w:val="28"/>
          <w:szCs w:val="28"/>
        </w:rPr>
      </w:pPr>
      <w:r w:rsidRPr="00926A46">
        <w:rPr>
          <w:sz w:val="28"/>
          <w:szCs w:val="28"/>
        </w:rPr>
        <w:t xml:space="preserve">городского поселения Междуреченский                            </w:t>
      </w:r>
      <w:r>
        <w:rPr>
          <w:sz w:val="28"/>
          <w:szCs w:val="28"/>
        </w:rPr>
        <w:t xml:space="preserve">             </w:t>
      </w:r>
      <w:r w:rsidRPr="00926A46">
        <w:rPr>
          <w:sz w:val="28"/>
          <w:szCs w:val="28"/>
        </w:rPr>
        <w:t>В.</w:t>
      </w:r>
      <w:r>
        <w:rPr>
          <w:sz w:val="28"/>
          <w:szCs w:val="28"/>
        </w:rPr>
        <w:t>Н. Машина</w:t>
      </w:r>
    </w:p>
    <w:p w:rsidR="000D4F06" w:rsidRPr="00926A46" w:rsidRDefault="000D4F06" w:rsidP="000D4F06">
      <w:pPr>
        <w:spacing w:line="240" w:lineRule="atLeast"/>
        <w:rPr>
          <w:sz w:val="28"/>
          <w:szCs w:val="28"/>
        </w:rPr>
      </w:pPr>
    </w:p>
    <w:p w:rsidR="000D4F06" w:rsidRDefault="000D4F06" w:rsidP="000D4F06">
      <w:pPr>
        <w:spacing w:line="240" w:lineRule="atLeast"/>
        <w:rPr>
          <w:sz w:val="28"/>
          <w:szCs w:val="28"/>
        </w:rPr>
      </w:pPr>
      <w:r>
        <w:rPr>
          <w:sz w:val="28"/>
          <w:szCs w:val="28"/>
        </w:rPr>
        <w:t>Исполняющий обязанности главы</w:t>
      </w:r>
      <w:r w:rsidRPr="00926A46">
        <w:rPr>
          <w:sz w:val="28"/>
          <w:szCs w:val="28"/>
        </w:rPr>
        <w:t xml:space="preserve"> городского </w:t>
      </w:r>
    </w:p>
    <w:p w:rsidR="000D4F06" w:rsidRPr="00926A46" w:rsidRDefault="000D4F06" w:rsidP="000D4F06">
      <w:pPr>
        <w:spacing w:line="240" w:lineRule="atLeast"/>
        <w:rPr>
          <w:sz w:val="28"/>
          <w:szCs w:val="28"/>
        </w:rPr>
      </w:pPr>
      <w:r w:rsidRPr="00926A46">
        <w:rPr>
          <w:sz w:val="28"/>
          <w:szCs w:val="28"/>
        </w:rPr>
        <w:t>Поселения</w:t>
      </w:r>
      <w:r>
        <w:rPr>
          <w:sz w:val="28"/>
          <w:szCs w:val="28"/>
        </w:rPr>
        <w:t xml:space="preserve"> </w:t>
      </w:r>
      <w:r w:rsidRPr="00926A46">
        <w:rPr>
          <w:sz w:val="28"/>
          <w:szCs w:val="28"/>
        </w:rPr>
        <w:t xml:space="preserve">Междуреченский                                                  </w:t>
      </w:r>
      <w:r>
        <w:rPr>
          <w:sz w:val="28"/>
          <w:szCs w:val="28"/>
        </w:rPr>
        <w:t xml:space="preserve">   </w:t>
      </w:r>
      <w:r w:rsidRPr="00926A46">
        <w:rPr>
          <w:sz w:val="28"/>
          <w:szCs w:val="28"/>
        </w:rPr>
        <w:t xml:space="preserve">     </w:t>
      </w:r>
      <w:r>
        <w:rPr>
          <w:sz w:val="28"/>
          <w:szCs w:val="28"/>
        </w:rPr>
        <w:t xml:space="preserve">  Н.П. </w:t>
      </w:r>
      <w:proofErr w:type="spellStart"/>
      <w:r>
        <w:rPr>
          <w:sz w:val="28"/>
          <w:szCs w:val="28"/>
        </w:rPr>
        <w:t>Копысов</w:t>
      </w:r>
      <w:proofErr w:type="spellEnd"/>
    </w:p>
    <w:p w:rsidR="00DE7F62" w:rsidRPr="00DE7F62" w:rsidRDefault="00DE7F62" w:rsidP="00DE7F62">
      <w:pPr>
        <w:tabs>
          <w:tab w:val="left" w:pos="0"/>
        </w:tabs>
        <w:ind w:firstLine="709"/>
        <w:jc w:val="both"/>
        <w:rPr>
          <w:sz w:val="26"/>
          <w:szCs w:val="26"/>
        </w:rPr>
      </w:pPr>
    </w:p>
    <w:p w:rsidR="00DE7F62" w:rsidRPr="00DE7F62" w:rsidRDefault="00DE7F62" w:rsidP="00DE7F62">
      <w:pPr>
        <w:tabs>
          <w:tab w:val="left" w:pos="0"/>
        </w:tabs>
        <w:ind w:firstLine="709"/>
        <w:jc w:val="both"/>
        <w:rPr>
          <w:sz w:val="26"/>
          <w:szCs w:val="26"/>
        </w:rPr>
      </w:pPr>
    </w:p>
    <w:p w:rsidR="001170C9" w:rsidRPr="00F84D67" w:rsidRDefault="00DE7F62" w:rsidP="00C35C3B">
      <w:pPr>
        <w:tabs>
          <w:tab w:val="left" w:pos="0"/>
        </w:tabs>
        <w:ind w:left="5245"/>
      </w:pPr>
      <w:r w:rsidRPr="00DE7F62">
        <w:rPr>
          <w:sz w:val="26"/>
          <w:szCs w:val="26"/>
        </w:rPr>
        <w:t xml:space="preserve"> </w:t>
      </w:r>
      <w:r w:rsidRPr="00DE7F62">
        <w:rPr>
          <w:sz w:val="26"/>
          <w:szCs w:val="26"/>
        </w:rPr>
        <w:br w:type="page"/>
      </w:r>
      <w:r w:rsidR="001170C9" w:rsidRPr="00F84D67">
        <w:lastRenderedPageBreak/>
        <w:t>Приложение</w:t>
      </w:r>
      <w:r w:rsidR="00D445D9">
        <w:t xml:space="preserve"> </w:t>
      </w:r>
    </w:p>
    <w:p w:rsidR="001170C9" w:rsidRPr="00F84D67" w:rsidRDefault="001170C9" w:rsidP="001170C9">
      <w:pPr>
        <w:ind w:left="5245" w:right="-5"/>
      </w:pPr>
      <w:r w:rsidRPr="00F84D67">
        <w:t>к решению Совета депутатов</w:t>
      </w:r>
    </w:p>
    <w:p w:rsidR="001170C9" w:rsidRPr="00F84D67" w:rsidRDefault="001170C9" w:rsidP="001170C9">
      <w:pPr>
        <w:ind w:left="5245" w:right="-5"/>
      </w:pPr>
      <w:r w:rsidRPr="00F84D67">
        <w:t>городского поселения Междуреченский</w:t>
      </w:r>
    </w:p>
    <w:p w:rsidR="001170C9" w:rsidRDefault="001170C9" w:rsidP="001170C9">
      <w:pPr>
        <w:spacing w:line="276" w:lineRule="auto"/>
        <w:ind w:left="5245"/>
      </w:pPr>
      <w:r w:rsidRPr="003D0344">
        <w:t xml:space="preserve">от </w:t>
      </w:r>
      <w:r w:rsidR="00D445D9">
        <w:t>29</w:t>
      </w:r>
      <w:r>
        <w:t xml:space="preserve"> марта</w:t>
      </w:r>
      <w:r w:rsidRPr="003D0344">
        <w:t xml:space="preserve"> 202</w:t>
      </w:r>
      <w:r>
        <w:t>4</w:t>
      </w:r>
      <w:r w:rsidRPr="003D0344">
        <w:t xml:space="preserve"> года</w:t>
      </w:r>
      <w:r w:rsidRPr="00F84D67">
        <w:t xml:space="preserve"> №</w:t>
      </w:r>
      <w:r>
        <w:t xml:space="preserve"> 4</w:t>
      </w:r>
      <w:r w:rsidR="000D4F06">
        <w:t>3</w:t>
      </w:r>
    </w:p>
    <w:p w:rsidR="009C0B79" w:rsidRDefault="009C0B79" w:rsidP="0006031F">
      <w:pPr>
        <w:jc w:val="center"/>
        <w:rPr>
          <w:sz w:val="20"/>
          <w:szCs w:val="20"/>
        </w:rPr>
      </w:pPr>
    </w:p>
    <w:p w:rsidR="000D4F06" w:rsidRPr="000D4F06" w:rsidRDefault="000D4F06" w:rsidP="000D4F06">
      <w:pPr>
        <w:autoSpaceDE w:val="0"/>
        <w:autoSpaceDN w:val="0"/>
        <w:adjustRightInd w:val="0"/>
        <w:spacing w:line="240" w:lineRule="atLeast"/>
        <w:jc w:val="center"/>
        <w:outlineLvl w:val="0"/>
        <w:rPr>
          <w:rFonts w:eastAsia="Calibri"/>
          <w:b/>
          <w:bCs/>
          <w:lang w:eastAsia="en-US"/>
        </w:rPr>
      </w:pPr>
      <w:r w:rsidRPr="000D4F06">
        <w:rPr>
          <w:rFonts w:eastAsia="Calibri"/>
          <w:b/>
          <w:bCs/>
          <w:lang w:eastAsia="en-US"/>
        </w:rPr>
        <w:t xml:space="preserve">Порядок </w:t>
      </w:r>
      <w:r w:rsidRPr="000D4F06">
        <w:rPr>
          <w:rFonts w:eastAsia="Calibri"/>
          <w:b/>
          <w:bCs/>
          <w:lang w:eastAsia="en-US"/>
        </w:rPr>
        <w:br/>
        <w:t>назначения, перерасчета и выплаты пенсии за выслугу лет лицам, замещавшим</w:t>
      </w:r>
      <w:r w:rsidRPr="000D4F06">
        <w:rPr>
          <w:rFonts w:eastAsia="Calibri"/>
          <w:b/>
          <w:bCs/>
          <w:lang w:eastAsia="en-US"/>
        </w:rPr>
        <w:br/>
        <w:t xml:space="preserve">должности муниципальной службы в органах местного самоуправления </w:t>
      </w:r>
    </w:p>
    <w:p w:rsidR="000D4F06" w:rsidRPr="000D4F06" w:rsidRDefault="000D4F06" w:rsidP="000D4F06">
      <w:pPr>
        <w:autoSpaceDE w:val="0"/>
        <w:autoSpaceDN w:val="0"/>
        <w:adjustRightInd w:val="0"/>
        <w:spacing w:line="240" w:lineRule="atLeast"/>
        <w:jc w:val="center"/>
        <w:outlineLvl w:val="0"/>
        <w:rPr>
          <w:rFonts w:eastAsia="Calibri"/>
          <w:b/>
          <w:bCs/>
          <w:lang w:eastAsia="en-US"/>
        </w:rPr>
      </w:pPr>
      <w:r w:rsidRPr="000D4F06">
        <w:rPr>
          <w:rFonts w:eastAsia="Calibri"/>
          <w:b/>
          <w:bCs/>
          <w:lang w:eastAsia="en-US"/>
        </w:rPr>
        <w:t>городского поселения Междуреченский</w:t>
      </w:r>
    </w:p>
    <w:p w:rsidR="000D4F06" w:rsidRPr="000D4F06" w:rsidRDefault="000D4F06" w:rsidP="000D4F06">
      <w:pPr>
        <w:ind w:firstLine="720"/>
        <w:jc w:val="both"/>
      </w:pPr>
    </w:p>
    <w:p w:rsidR="000D4F06" w:rsidRPr="000D4F06" w:rsidRDefault="000D4F06" w:rsidP="000D4F06">
      <w:pPr>
        <w:autoSpaceDE w:val="0"/>
        <w:autoSpaceDN w:val="0"/>
        <w:adjustRightInd w:val="0"/>
        <w:jc w:val="center"/>
        <w:outlineLvl w:val="0"/>
        <w:rPr>
          <w:rFonts w:eastAsia="Calibri"/>
          <w:b/>
          <w:bCs/>
          <w:lang w:eastAsia="en-US"/>
        </w:rPr>
      </w:pPr>
      <w:bookmarkStart w:id="0" w:name="sub_2100"/>
      <w:r w:rsidRPr="000D4F06">
        <w:rPr>
          <w:rFonts w:eastAsia="Calibri"/>
          <w:b/>
          <w:bCs/>
          <w:lang w:eastAsia="en-US"/>
        </w:rPr>
        <w:t>1. Общие положения</w:t>
      </w:r>
      <w:bookmarkEnd w:id="0"/>
    </w:p>
    <w:p w:rsidR="000D4F06" w:rsidRPr="000D4F06" w:rsidRDefault="000D4F06" w:rsidP="000D4F06">
      <w:pPr>
        <w:ind w:firstLine="709"/>
        <w:jc w:val="both"/>
      </w:pPr>
      <w:bookmarkStart w:id="1" w:name="sub_2001"/>
      <w:r w:rsidRPr="000D4F06">
        <w:t xml:space="preserve">1.1. Настоящий Порядок в соответствии со </w:t>
      </w:r>
      <w:hyperlink r:id="rId8" w:history="1">
        <w:r w:rsidRPr="000D4F06">
          <w:rPr>
            <w:bCs/>
          </w:rPr>
          <w:t>статьей 24</w:t>
        </w:r>
      </w:hyperlink>
      <w:r w:rsidRPr="000D4F06">
        <w:t xml:space="preserve"> Федерального закона </w:t>
      </w:r>
      <w:r>
        <w:t xml:space="preserve">              </w:t>
      </w:r>
      <w:r w:rsidRPr="000D4F06">
        <w:t>от 02</w:t>
      </w:r>
      <w:r>
        <w:t xml:space="preserve"> марта </w:t>
      </w:r>
      <w:r w:rsidRPr="000D4F06">
        <w:t xml:space="preserve">2007 </w:t>
      </w:r>
      <w:r>
        <w:t xml:space="preserve">года </w:t>
      </w:r>
      <w:r w:rsidRPr="000D4F06">
        <w:t xml:space="preserve">№ 25-ФЗ «О муниципальной службе в Российской Федерации», </w:t>
      </w:r>
      <w:hyperlink r:id="rId9" w:history="1">
        <w:r w:rsidRPr="000D4F06">
          <w:rPr>
            <w:bCs/>
          </w:rPr>
          <w:t>статьей 17</w:t>
        </w:r>
      </w:hyperlink>
      <w:r w:rsidRPr="000D4F06">
        <w:t xml:space="preserve"> Закона Ханты-Мансийского автономного округа - Югры от 20</w:t>
      </w:r>
      <w:r>
        <w:t xml:space="preserve"> июля </w:t>
      </w:r>
      <w:r w:rsidRPr="000D4F06">
        <w:t>2007</w:t>
      </w:r>
      <w:r>
        <w:t xml:space="preserve"> года </w:t>
      </w:r>
      <w:r w:rsidRPr="000D4F06">
        <w:t xml:space="preserve"> № 113-оз «Об отдельных вопросах муниципальной службы в Ханты-Мансийском автономном округе – Югре» определяет процедуру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(далее - лица, замещавшие должность муниципальной службы).</w:t>
      </w:r>
    </w:p>
    <w:bookmarkEnd w:id="1"/>
    <w:p w:rsidR="000D4F06" w:rsidRPr="000D4F06" w:rsidRDefault="000D4F06" w:rsidP="000D4F06">
      <w:pPr>
        <w:ind w:firstLine="709"/>
        <w:jc w:val="both"/>
      </w:pPr>
      <w:r w:rsidRPr="000D4F06">
        <w:t>1.2. 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0D4F06" w:rsidRPr="000D4F06" w:rsidRDefault="000D4F06" w:rsidP="000D4F06">
      <w:pPr>
        <w:ind w:firstLine="709"/>
        <w:jc w:val="both"/>
      </w:pPr>
      <w:r w:rsidRPr="000D4F06">
        <w:t>1.3. 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0D4F06" w:rsidRPr="000D4F06" w:rsidRDefault="000D4F06" w:rsidP="000D4F06">
      <w:pPr>
        <w:ind w:firstLine="709"/>
        <w:jc w:val="both"/>
      </w:pPr>
      <w:r w:rsidRPr="000D4F06">
        <w:t>1.4.  Стаж муниципальной службы для назначения пенсии за выслугу лет лицам, замещавшим должности муниципальной службы исчисляется в соответствии с действующим законодательством.</w:t>
      </w:r>
    </w:p>
    <w:p w:rsidR="000D4F06" w:rsidRPr="000D4F06" w:rsidRDefault="000D4F06" w:rsidP="000D4F06">
      <w:pPr>
        <w:ind w:firstLine="709"/>
        <w:jc w:val="both"/>
      </w:pPr>
      <w:r w:rsidRPr="000D4F06">
        <w:t>1.5. При выезде лиц, замещавших должности муниципальной службы из Кондинского района в пределах Российской Федерации выплата пенсии за выслугу лет сохраняется.</w:t>
      </w:r>
    </w:p>
    <w:p w:rsidR="000D4F06" w:rsidRPr="000D4F06" w:rsidRDefault="000D4F06" w:rsidP="000D4F06">
      <w:pPr>
        <w:ind w:firstLine="709"/>
        <w:jc w:val="both"/>
      </w:pPr>
      <w:r w:rsidRPr="000D4F06">
        <w:t>1.6. Действие настоящего Порядка распространяется 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замещавших должности муниципальной службы, предусмотренные реестром должностей муниципальной службы муниципального образования городское поселение Междуреченский, утвержденным решением Совета депутатов городского поселения Междуреченский, проживающих на территории Российской Федерации.</w:t>
      </w:r>
    </w:p>
    <w:p w:rsidR="000D4F06" w:rsidRPr="000D4F06" w:rsidRDefault="000D4F06" w:rsidP="000D4F06">
      <w:pPr>
        <w:ind w:firstLine="709"/>
        <w:jc w:val="both"/>
      </w:pPr>
    </w:p>
    <w:p w:rsidR="000D4F06" w:rsidRPr="000D4F06" w:rsidRDefault="000D4F06" w:rsidP="000D4F06">
      <w:pPr>
        <w:autoSpaceDE w:val="0"/>
        <w:autoSpaceDN w:val="0"/>
        <w:adjustRightInd w:val="0"/>
        <w:ind w:firstLine="709"/>
        <w:jc w:val="center"/>
        <w:outlineLvl w:val="0"/>
        <w:rPr>
          <w:rFonts w:eastAsia="Calibri"/>
          <w:b/>
          <w:bCs/>
          <w:lang w:eastAsia="en-US"/>
        </w:rPr>
      </w:pPr>
      <w:r w:rsidRPr="000D4F06">
        <w:rPr>
          <w:rFonts w:eastAsia="Calibri"/>
          <w:b/>
          <w:bCs/>
          <w:lang w:eastAsia="en-US"/>
        </w:rPr>
        <w:t xml:space="preserve">2. Право на установление пенсии за выслугу лет </w:t>
      </w:r>
    </w:p>
    <w:p w:rsidR="000D4F06" w:rsidRPr="000D4F06" w:rsidRDefault="000D4F06" w:rsidP="000D4F06">
      <w:pPr>
        <w:numPr>
          <w:ilvl w:val="1"/>
          <w:numId w:val="8"/>
        </w:numPr>
        <w:tabs>
          <w:tab w:val="num" w:pos="0"/>
        </w:tabs>
        <w:ind w:left="0" w:firstLine="709"/>
        <w:jc w:val="both"/>
      </w:pPr>
      <w:bookmarkStart w:id="2" w:name="sub_261"/>
      <w:r w:rsidRPr="000D4F06">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от </w:t>
      </w:r>
      <w:r w:rsidRPr="000D4F06">
        <w:lastRenderedPageBreak/>
        <w:t>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установленной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bookmarkEnd w:id="2"/>
    </w:p>
    <w:p w:rsidR="000D4F06" w:rsidRPr="000D4F06" w:rsidRDefault="000D4F06" w:rsidP="000D4F06">
      <w:pPr>
        <w:numPr>
          <w:ilvl w:val="1"/>
          <w:numId w:val="8"/>
        </w:numPr>
        <w:tabs>
          <w:tab w:val="num" w:pos="1080"/>
        </w:tabs>
        <w:ind w:left="0" w:firstLine="709"/>
        <w:jc w:val="both"/>
      </w:pPr>
      <w:r w:rsidRPr="000D4F06">
        <w:t xml:space="preserve"> Право на пенсию за выслугу лет имеют лица, замещавшие должности муниципальной службы, при наличии стажа</w:t>
      </w:r>
      <w:bookmarkStart w:id="3" w:name="sub_252"/>
      <w:r w:rsidRPr="000D4F06">
        <w:t xml:space="preserve">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при увольнении с муниципальной службы органов местного самоуправления городского поселения Междуреченский в случаях:</w:t>
      </w:r>
    </w:p>
    <w:bookmarkEnd w:id="3"/>
    <w:p w:rsidR="000D4F06" w:rsidRPr="000D4F06" w:rsidRDefault="000D4F06" w:rsidP="000D4F06">
      <w:pPr>
        <w:numPr>
          <w:ilvl w:val="1"/>
          <w:numId w:val="9"/>
        </w:numPr>
        <w:ind w:left="0" w:firstLine="709"/>
        <w:jc w:val="both"/>
      </w:pPr>
      <w:r w:rsidRPr="000D4F06">
        <w:t xml:space="preserve">ликвидации органов местного самоуправления городского поселения Междуреченский, иных органов, образованных в соответствии с Уставом муниципального образования городское поселение Междуреченский, а также сокращения численности или штата лиц, замещавших должности </w:t>
      </w:r>
      <w:proofErr w:type="gramStart"/>
      <w:r w:rsidRPr="000D4F06">
        <w:t>муниципальной  службы</w:t>
      </w:r>
      <w:proofErr w:type="gramEnd"/>
      <w:r w:rsidRPr="000D4F06">
        <w:t xml:space="preserve"> в органах местного самоуправления городского поселения Междуреченский, их аппаратах, иных органах, образованных в соответствии с Уставом муниципального образования городское поселение Междуреченский; </w:t>
      </w:r>
    </w:p>
    <w:p w:rsidR="000D4F06" w:rsidRPr="000D4F06" w:rsidRDefault="000D4F06" w:rsidP="000D4F06">
      <w:pPr>
        <w:numPr>
          <w:ilvl w:val="1"/>
          <w:numId w:val="9"/>
        </w:numPr>
        <w:ind w:left="0" w:firstLine="709"/>
        <w:jc w:val="both"/>
      </w:pPr>
      <w:r w:rsidRPr="000D4F06">
        <w:t>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0D4F06" w:rsidRPr="000D4F06" w:rsidRDefault="000D4F06" w:rsidP="000D4F06">
      <w:pPr>
        <w:numPr>
          <w:ilvl w:val="1"/>
          <w:numId w:val="9"/>
        </w:numPr>
        <w:ind w:left="0" w:firstLine="709"/>
        <w:jc w:val="both"/>
      </w:pPr>
      <w:r w:rsidRPr="000D4F06">
        <w:t>достижения предельного возраста, установленного законодательством для замещения должности муниципальной службы;</w:t>
      </w:r>
    </w:p>
    <w:p w:rsidR="000D4F06" w:rsidRPr="000D4F06" w:rsidRDefault="000D4F06" w:rsidP="000D4F06">
      <w:pPr>
        <w:numPr>
          <w:ilvl w:val="1"/>
          <w:numId w:val="9"/>
        </w:numPr>
        <w:ind w:left="0" w:firstLine="709"/>
        <w:jc w:val="both"/>
      </w:pPr>
      <w:r w:rsidRPr="000D4F06">
        <w:t>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0D4F06" w:rsidRPr="000D4F06" w:rsidRDefault="000D4F06" w:rsidP="000D4F06">
      <w:pPr>
        <w:numPr>
          <w:ilvl w:val="1"/>
          <w:numId w:val="9"/>
        </w:numPr>
        <w:ind w:left="0" w:firstLine="709"/>
        <w:jc w:val="both"/>
      </w:pPr>
      <w:r w:rsidRPr="000D4F06">
        <w:t>увольнения по собственному желанию в связи с выходом на страховую пенсию, предусмотренную Федеральным законом «О страховых пенсиях».</w:t>
      </w:r>
    </w:p>
    <w:p w:rsidR="000D4F06" w:rsidRPr="000D4F06" w:rsidRDefault="000D4F06" w:rsidP="000D4F06">
      <w:pPr>
        <w:ind w:firstLine="709"/>
        <w:jc w:val="both"/>
      </w:pPr>
      <w:r w:rsidRPr="000D4F06">
        <w:t>2.3. Лица, уволенные с муниципальной службы по основаниям, предусмотренным подпунктами 3,</w:t>
      </w:r>
      <w:r>
        <w:t xml:space="preserve"> </w:t>
      </w:r>
      <w:r w:rsidRPr="000D4F06">
        <w:t>4 пункта 2.2. настоящего Порядка,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0D4F06" w:rsidRPr="000D4F06" w:rsidRDefault="000D4F06" w:rsidP="000D4F06">
      <w:pPr>
        <w:ind w:firstLine="709"/>
        <w:jc w:val="both"/>
      </w:pPr>
      <w:r w:rsidRPr="000D4F06">
        <w:t xml:space="preserve">2.4. Пенсия за выслугу лет является дополнительной к страховой пенсии по старости (инвалидности), назначенной в соответствии с </w:t>
      </w:r>
      <w:hyperlink r:id="rId10" w:history="1">
        <w:r w:rsidRPr="000D4F06">
          <w:rPr>
            <w:bCs/>
          </w:rPr>
          <w:t>Федеральным законом</w:t>
        </w:r>
      </w:hyperlink>
      <w:r w:rsidRPr="000D4F06">
        <w:t xml:space="preserve"> </w:t>
      </w:r>
      <w:r w:rsidR="00A562E7">
        <w:t xml:space="preserve">                     </w:t>
      </w:r>
      <w:proofErr w:type="gramStart"/>
      <w:r w:rsidR="00A562E7">
        <w:t xml:space="preserve">   </w:t>
      </w:r>
      <w:r w:rsidRPr="000D4F06">
        <w:t>«</w:t>
      </w:r>
      <w:proofErr w:type="gramEnd"/>
      <w:r w:rsidRPr="000D4F06">
        <w:t>О страховых пенсиях» и выплачивается одновременно с ней.</w:t>
      </w:r>
    </w:p>
    <w:p w:rsidR="000D4F06" w:rsidRPr="000D4F06" w:rsidRDefault="000D4F06" w:rsidP="000D4F06">
      <w:pPr>
        <w:ind w:firstLine="709"/>
        <w:jc w:val="center"/>
        <w:rPr>
          <w:b/>
          <w:bCs/>
        </w:rPr>
      </w:pPr>
    </w:p>
    <w:p w:rsidR="000D4F06" w:rsidRPr="000D4F06" w:rsidRDefault="000D4F06" w:rsidP="000D4F06">
      <w:pPr>
        <w:ind w:firstLine="709"/>
        <w:jc w:val="center"/>
        <w:rPr>
          <w:b/>
          <w:bCs/>
        </w:rPr>
      </w:pPr>
      <w:r w:rsidRPr="000D4F06">
        <w:rPr>
          <w:b/>
          <w:bCs/>
        </w:rPr>
        <w:t>3. Порядок назначения и выплаты пенсии за выслугу лет</w:t>
      </w:r>
    </w:p>
    <w:p w:rsidR="000D4F06" w:rsidRPr="000D4F06" w:rsidRDefault="000D4F06" w:rsidP="000D4F06">
      <w:pPr>
        <w:ind w:firstLine="709"/>
        <w:jc w:val="both"/>
      </w:pPr>
      <w:r w:rsidRPr="000D4F06">
        <w:t>3.1. Пенсия за выслугу лет назначается на основании муниципальных правовых актов администрации городского поселения Междуреченский.</w:t>
      </w:r>
    </w:p>
    <w:p w:rsidR="000D4F06" w:rsidRPr="000D4F06" w:rsidRDefault="000D4F06" w:rsidP="000D4F06">
      <w:pPr>
        <w:ind w:firstLine="709"/>
        <w:jc w:val="both"/>
      </w:pPr>
      <w:r w:rsidRPr="000D4F06">
        <w:t>3.2. Прием пакета документов для назначения пенсии за выслугу лет осуществляется кадровой службой администрации Кондинского района (далее – кадровая служба).</w:t>
      </w:r>
    </w:p>
    <w:p w:rsidR="000D4F06" w:rsidRPr="000D4F06" w:rsidRDefault="000D4F06" w:rsidP="000D4F06">
      <w:pPr>
        <w:ind w:firstLine="709"/>
        <w:jc w:val="both"/>
      </w:pPr>
      <w:r w:rsidRPr="000D4F06">
        <w:t>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 (далее – Комиссия).</w:t>
      </w:r>
    </w:p>
    <w:p w:rsidR="000D4F06" w:rsidRPr="000D4F06" w:rsidRDefault="000D4F06" w:rsidP="000D4F06">
      <w:pPr>
        <w:ind w:firstLine="709"/>
        <w:jc w:val="both"/>
      </w:pPr>
      <w:r w:rsidRPr="000D4F06">
        <w:lastRenderedPageBreak/>
        <w:t>3.4. Расчет размера пенсии за выслугу лет с момента регистрации заявления кадровой службой осуществляется муниципальным казенным учреждением «Центр бухгалтерского учета Кондинского района» в течение четырнадцати календарных дней и предоставляется в кадровую службу.</w:t>
      </w:r>
    </w:p>
    <w:p w:rsidR="000D4F06" w:rsidRPr="000D4F06" w:rsidRDefault="000D4F06" w:rsidP="000D4F06">
      <w:pPr>
        <w:ind w:firstLine="709"/>
        <w:jc w:val="both"/>
      </w:pPr>
      <w:r w:rsidRPr="000D4F06">
        <w:t>3.5. Лица, замещавшие должности муниципальной службы могут обращаться за назначением пенсии за выслугу лет в любое время после возникновения права путем подачи соответствующего заявления.</w:t>
      </w:r>
    </w:p>
    <w:p w:rsidR="000D4F06" w:rsidRPr="000D4F06" w:rsidRDefault="000D4F06" w:rsidP="000D4F06">
      <w:pPr>
        <w:ind w:firstLine="709"/>
        <w:jc w:val="both"/>
      </w:pPr>
      <w:r w:rsidRPr="000D4F06">
        <w:t>3.6.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должность муниципальной службы и назначения страховой пенсии по старости (инвалидности). Пенсия за выслугу лет назначается пожизненно.</w:t>
      </w:r>
    </w:p>
    <w:p w:rsidR="000D4F06" w:rsidRPr="000D4F06" w:rsidRDefault="000D4F06" w:rsidP="000D4F06">
      <w:pPr>
        <w:ind w:firstLine="709"/>
        <w:jc w:val="both"/>
      </w:pPr>
      <w:r w:rsidRPr="000D4F06">
        <w:t>3.7. Лица, замещавшие должности муниципальной службы подают письменное заявление по форме (Приложение 1 к настоящему Порядку) в кадровую службу, с приложением следующих документов:</w:t>
      </w:r>
    </w:p>
    <w:p w:rsidR="000D4F06" w:rsidRPr="000D4F06" w:rsidRDefault="000D4F06" w:rsidP="000D4F06">
      <w:pPr>
        <w:ind w:firstLine="709"/>
        <w:jc w:val="both"/>
      </w:pPr>
      <w:r w:rsidRPr="000D4F06">
        <w:t>1) справка Ханты-Мансийского негосударственного пенсионного фонда по месту жительства о неполучении дополнительной пенсии;</w:t>
      </w:r>
    </w:p>
    <w:p w:rsidR="000D4F06" w:rsidRPr="000D4F06" w:rsidRDefault="000D4F06" w:rsidP="000D4F06">
      <w:pPr>
        <w:ind w:firstLine="709"/>
        <w:jc w:val="both"/>
      </w:pPr>
      <w:r w:rsidRPr="000D4F06">
        <w:t>2) реквизиты кредитного учреждения для перечисления пенсии за выслугу лет;</w:t>
      </w:r>
    </w:p>
    <w:p w:rsidR="000D4F06" w:rsidRPr="000D4F06" w:rsidRDefault="000D4F06" w:rsidP="000D4F06">
      <w:pPr>
        <w:ind w:firstLine="709"/>
        <w:jc w:val="both"/>
      </w:pPr>
      <w:r w:rsidRPr="000D4F06">
        <w:t xml:space="preserve">3) копия трудовой книжки, заверенная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w:t>
      </w:r>
      <w:r w:rsidR="00A562E7">
        <w:t xml:space="preserve">                </w:t>
      </w:r>
      <w:proofErr w:type="gramStart"/>
      <w:r w:rsidR="00A562E7">
        <w:t xml:space="preserve">   </w:t>
      </w:r>
      <w:r w:rsidRPr="000D4F06">
        <w:t>(</w:t>
      </w:r>
      <w:proofErr w:type="gramEnd"/>
      <w:r w:rsidRPr="000D4F06">
        <w:t>при ее наличии);</w:t>
      </w:r>
    </w:p>
    <w:p w:rsidR="000D4F06" w:rsidRPr="000D4F06" w:rsidRDefault="000D4F06" w:rsidP="000D4F06">
      <w:pPr>
        <w:ind w:firstLine="709"/>
        <w:jc w:val="both"/>
      </w:pPr>
      <w:r w:rsidRPr="000D4F06">
        <w:t>4) копия документа, удостоверяющего личность;</w:t>
      </w:r>
    </w:p>
    <w:p w:rsidR="000D4F06" w:rsidRPr="000D4F06" w:rsidRDefault="000D4F06" w:rsidP="000D4F06">
      <w:pPr>
        <w:ind w:firstLine="709"/>
        <w:jc w:val="both"/>
      </w:pPr>
      <w:r w:rsidRPr="000D4F06">
        <w:t>5)  копия военного билета;</w:t>
      </w:r>
    </w:p>
    <w:p w:rsidR="000D4F06" w:rsidRPr="000D4F06" w:rsidRDefault="000D4F06" w:rsidP="000D4F06">
      <w:pPr>
        <w:ind w:firstLine="709"/>
        <w:jc w:val="both"/>
      </w:pPr>
      <w:r w:rsidRPr="000D4F06">
        <w:t xml:space="preserve">6) </w:t>
      </w:r>
      <w:hyperlink r:id="rId11" w:history="1">
        <w:r w:rsidRPr="000D4F06">
          <w:t>заявление</w:t>
        </w:r>
      </w:hyperlink>
      <w:r w:rsidRPr="000D4F06">
        <w:t xml:space="preserve">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7 к настоящему Порядку;</w:t>
      </w:r>
    </w:p>
    <w:p w:rsidR="000D4F06" w:rsidRPr="000D4F06" w:rsidRDefault="000D4F06" w:rsidP="000D4F06">
      <w:pPr>
        <w:ind w:firstLine="709"/>
        <w:jc w:val="both"/>
      </w:pPr>
      <w:r w:rsidRPr="000D4F06">
        <w:t>7) другие документы, подтверждающие периоды, включаемые в стаж муниципальной службы для назначения пенсии за выслугу лет.</w:t>
      </w:r>
    </w:p>
    <w:p w:rsidR="000D4F06" w:rsidRPr="000D4F06" w:rsidRDefault="000D4F06" w:rsidP="000D4F06">
      <w:pPr>
        <w:ind w:firstLine="709"/>
        <w:jc w:val="both"/>
      </w:pPr>
      <w:r w:rsidRPr="000D4F06">
        <w:t>Полномочия по включению в стаж муниципальной службы для назначения пенсии за выслугу лет иных периодов работы (службы) возлагаются на Комиссию.</w:t>
      </w:r>
    </w:p>
    <w:p w:rsidR="000D4F06" w:rsidRPr="000D4F06" w:rsidRDefault="000D4F06" w:rsidP="000D4F06">
      <w:pPr>
        <w:ind w:firstLine="709"/>
        <w:jc w:val="both"/>
      </w:pPr>
      <w:r w:rsidRPr="000D4F06">
        <w:t>Лицом, замещавшим должность муниципальной службы, по собственной инициативе одновременно с документами, указанными в настоящем пункте, может быть представлена справка о размере получаемой страховой пенсии по старости (инвалидности) и дате ее назначения.</w:t>
      </w:r>
    </w:p>
    <w:p w:rsidR="000D4F06" w:rsidRPr="000D4F06" w:rsidRDefault="000D4F06" w:rsidP="000D4F06">
      <w:pPr>
        <w:ind w:firstLine="709"/>
        <w:jc w:val="both"/>
      </w:pPr>
      <w:r w:rsidRPr="000D4F06">
        <w:t>3.8. Прилагаемые к заявлению копии документов заверяются в установленном порядке.</w:t>
      </w:r>
    </w:p>
    <w:p w:rsidR="000D4F06" w:rsidRPr="000D4F06" w:rsidRDefault="000D4F06" w:rsidP="000D4F06">
      <w:pPr>
        <w:ind w:firstLine="709"/>
        <w:jc w:val="both"/>
      </w:pPr>
      <w:r w:rsidRPr="000D4F06">
        <w:t>3.9. В случае реорганизации или ликвидации органа местного самоуправления городского поселения Междуреченский 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городского поселения Междуреченский.</w:t>
      </w:r>
    </w:p>
    <w:p w:rsidR="000D4F06" w:rsidRPr="000D4F06" w:rsidRDefault="000D4F06" w:rsidP="000D4F06">
      <w:pPr>
        <w:ind w:firstLine="709"/>
        <w:jc w:val="both"/>
      </w:pPr>
      <w:r w:rsidRPr="000D4F06">
        <w:t>3.10.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кадровая служба:</w:t>
      </w:r>
    </w:p>
    <w:p w:rsidR="000D4F06" w:rsidRPr="000D4F06" w:rsidRDefault="000D4F06" w:rsidP="000D4F06">
      <w:pPr>
        <w:ind w:firstLine="709"/>
        <w:jc w:val="both"/>
      </w:pPr>
      <w:r w:rsidRPr="000D4F06">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D4F06" w:rsidRPr="000D4F06" w:rsidRDefault="000D4F06" w:rsidP="000D4F06">
      <w:pPr>
        <w:ind w:firstLine="709"/>
        <w:jc w:val="both"/>
      </w:pPr>
      <w:r w:rsidRPr="000D4F06">
        <w:lastRenderedPageBreak/>
        <w:t>2)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0D4F06" w:rsidRPr="000D4F06" w:rsidRDefault="000D4F06" w:rsidP="000D4F06">
      <w:pPr>
        <w:ind w:firstLine="709"/>
        <w:jc w:val="both"/>
      </w:pPr>
      <w:r w:rsidRPr="000D4F06">
        <w:t>3) запрашивает из комитета по финансам и налоговой политике администрации Кондинского района, справку о размере среднемесячного заработка за последние 12 полных месяцев по форме согласно Приложения 2 к настоящему порядку;</w:t>
      </w:r>
    </w:p>
    <w:p w:rsidR="000D4F06" w:rsidRPr="000D4F06" w:rsidRDefault="000D4F06" w:rsidP="000D4F06">
      <w:pPr>
        <w:ind w:firstLine="709"/>
        <w:jc w:val="both"/>
      </w:pPr>
      <w:r w:rsidRPr="000D4F06">
        <w:t>4) оформляет справку о периодах муниципальной службы (Приложение 3 к настоящему Порядку);</w:t>
      </w:r>
    </w:p>
    <w:p w:rsidR="000D4F06" w:rsidRPr="000D4F06" w:rsidRDefault="000D4F06" w:rsidP="000D4F06">
      <w:pPr>
        <w:ind w:firstLine="709"/>
        <w:jc w:val="both"/>
      </w:pPr>
      <w:r w:rsidRPr="000D4F06">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0D4F06" w:rsidRPr="000D4F06" w:rsidRDefault="000D4F06" w:rsidP="000D4F06">
      <w:pPr>
        <w:ind w:firstLine="709"/>
        <w:jc w:val="both"/>
      </w:pPr>
      <w:r w:rsidRPr="000D4F06">
        <w:t>6) запрашивает в необходимых случаях от органов местного самоуправления городского поселения Междуреченский и лица, замещавшего должность муниципальной службы недостающие документы, подтверждающие стаж муниципальной службы;</w:t>
      </w:r>
    </w:p>
    <w:p w:rsidR="000D4F06" w:rsidRPr="000D4F06" w:rsidRDefault="000D4F06" w:rsidP="000D4F06">
      <w:pPr>
        <w:ind w:firstLine="709"/>
        <w:jc w:val="both"/>
      </w:pPr>
      <w:r w:rsidRPr="000D4F06">
        <w:t xml:space="preserve">7) оказывает содействие лицу, замещавшему должность муниципальной службы в получении недостающих документов для назначения пенсии за выслугу лет. </w:t>
      </w:r>
    </w:p>
    <w:p w:rsidR="000D4F06" w:rsidRPr="000D4F06" w:rsidRDefault="000D4F06" w:rsidP="000D4F06">
      <w:pPr>
        <w:ind w:firstLine="709"/>
        <w:jc w:val="both"/>
      </w:pPr>
      <w:r w:rsidRPr="000D4F06">
        <w:t>8) запрашивает в системе межведомственного электронного взаимодействия сведения из Фонда пенсионного и социального страхования Российской Федерации о дате назначения страховой пенсии по старости (инвалидности), о размере получаемой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0D4F06" w:rsidRPr="000D4F06" w:rsidRDefault="000D4F06" w:rsidP="000D4F06">
      <w:pPr>
        <w:ind w:firstLine="709"/>
        <w:jc w:val="both"/>
      </w:pPr>
      <w:r w:rsidRPr="000D4F06">
        <w:t>3.11. Заявление о назначении пенсии за выслугу лет регистрируется кадровой службой в день его подачи (получения по почте).</w:t>
      </w:r>
    </w:p>
    <w:p w:rsidR="000D4F06" w:rsidRPr="000D4F06" w:rsidRDefault="000D4F06" w:rsidP="000D4F06">
      <w:pPr>
        <w:ind w:firstLine="709"/>
        <w:jc w:val="both"/>
      </w:pPr>
      <w:r w:rsidRPr="000D4F06">
        <w:t>3.12. Кадровая служба после регистрации заявления о назначении пенсии за выслугу лет направляет его Комиссии с приложением полного пакета документов.</w:t>
      </w:r>
    </w:p>
    <w:p w:rsidR="000D4F06" w:rsidRPr="000D4F06" w:rsidRDefault="000D4F06" w:rsidP="000D4F06">
      <w:pPr>
        <w:ind w:firstLine="709"/>
        <w:jc w:val="both"/>
      </w:pPr>
      <w:r w:rsidRPr="000D4F06">
        <w:t>3.13. Комиссия при получении документов, п</w:t>
      </w:r>
      <w:r w:rsidR="00A562E7">
        <w:t xml:space="preserve">редставленных кадровой службой </w:t>
      </w:r>
      <w:r w:rsidRPr="000D4F06">
        <w:t>для назначения пенсии за выслугу лет лицу, замещавшему должность муниципальной службы, имеющему право на получение пенсии за выслугу лет:</w:t>
      </w:r>
    </w:p>
    <w:p w:rsidR="000D4F06" w:rsidRPr="000D4F06" w:rsidRDefault="000D4F06" w:rsidP="000D4F06">
      <w:pPr>
        <w:ind w:firstLine="709"/>
        <w:jc w:val="both"/>
      </w:pPr>
      <w:r w:rsidRPr="000D4F06">
        <w:t xml:space="preserve">1) рассматривает всесторонне, полно и объективно пакет документов, представленных для назначения пенсии за выслугу лет; </w:t>
      </w:r>
    </w:p>
    <w:p w:rsidR="000D4F06" w:rsidRPr="000D4F06" w:rsidRDefault="000D4F06" w:rsidP="000D4F06">
      <w:pPr>
        <w:ind w:firstLine="709"/>
        <w:jc w:val="both"/>
      </w:pPr>
      <w:r w:rsidRPr="000D4F06">
        <w:t>2) принимает решение о назначении (отказе в назначении) пенсии за выслугу лет.</w:t>
      </w:r>
    </w:p>
    <w:p w:rsidR="000D4F06" w:rsidRPr="000D4F06" w:rsidRDefault="000D4F06" w:rsidP="000D4F06">
      <w:pPr>
        <w:ind w:firstLine="709"/>
        <w:jc w:val="both"/>
      </w:pPr>
      <w:r w:rsidRPr="000D4F06">
        <w:t>3.14. На основании решения Комиссии кадровая служба подготавливает проект муниципального правового акта администрации городского поселения Междуреченский о назначении (отказе в назначении) пенсии за выслугу лет в течение семи календарных дней.</w:t>
      </w:r>
    </w:p>
    <w:p w:rsidR="000D4F06" w:rsidRPr="000D4F06" w:rsidRDefault="000D4F06" w:rsidP="000D4F06">
      <w:pPr>
        <w:ind w:firstLine="709"/>
        <w:jc w:val="both"/>
      </w:pPr>
      <w:r w:rsidRPr="000D4F06">
        <w:t>3.15. Кадровая служба в письменной форме, в пятидневный срок со дня утверждения муниципального правового акта, уведомляет лицо, замещавшее должность муниципальной службы о результатах рассмотрения заявления (Приложение 4 к настоящему Порядку).</w:t>
      </w:r>
    </w:p>
    <w:p w:rsidR="000D4F06" w:rsidRPr="000D4F06" w:rsidRDefault="000D4F06" w:rsidP="000D4F06">
      <w:pPr>
        <w:ind w:firstLine="709"/>
        <w:jc w:val="both"/>
      </w:pPr>
      <w:r w:rsidRPr="000D4F06">
        <w:t>3.16.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0D4F06" w:rsidRPr="000D4F06" w:rsidRDefault="000D4F06" w:rsidP="000D4F06">
      <w:pPr>
        <w:ind w:firstLine="709"/>
        <w:jc w:val="both"/>
      </w:pPr>
      <w:r w:rsidRPr="000D4F06">
        <w:t xml:space="preserve">Отказ в зачете иных периодов в стаж муниципальной службы мотивируется в </w:t>
      </w:r>
      <w:r w:rsidR="00A562E7" w:rsidRPr="000D4F06">
        <w:t>уведомлении (</w:t>
      </w:r>
      <w:r w:rsidRPr="000D4F06">
        <w:t>приложение 8 к Порядку).</w:t>
      </w:r>
    </w:p>
    <w:p w:rsidR="000D4F06" w:rsidRPr="000D4F06" w:rsidRDefault="000D4F06" w:rsidP="000D4F06">
      <w:pPr>
        <w:ind w:firstLine="709"/>
        <w:jc w:val="both"/>
      </w:pPr>
      <w:r w:rsidRPr="000D4F06">
        <w:t>3.18. При смене места жительства в пределах Российской Федерации лицо, замещавшее должность муниципальной службы, сообщает в кадровую службу в течение 30 (тридцати) календарных дней адрес нового места жительства.</w:t>
      </w:r>
    </w:p>
    <w:p w:rsidR="000D4F06" w:rsidRPr="000D4F06" w:rsidRDefault="000D4F06" w:rsidP="000D4F06">
      <w:pPr>
        <w:ind w:firstLine="709"/>
        <w:jc w:val="both"/>
      </w:pPr>
      <w:r w:rsidRPr="000D4F06">
        <w:t>3.19. Муниципальный правовой акт администрации городского поселения Междуреченский,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кадровой службе.</w:t>
      </w:r>
    </w:p>
    <w:p w:rsidR="000D4F06" w:rsidRPr="000D4F06" w:rsidRDefault="000D4F06" w:rsidP="000D4F06">
      <w:pPr>
        <w:autoSpaceDE w:val="0"/>
        <w:autoSpaceDN w:val="0"/>
        <w:adjustRightInd w:val="0"/>
        <w:ind w:firstLine="709"/>
        <w:jc w:val="center"/>
        <w:outlineLvl w:val="0"/>
        <w:rPr>
          <w:rFonts w:eastAsia="Calibri"/>
          <w:b/>
          <w:bCs/>
          <w:lang w:eastAsia="en-US"/>
        </w:rPr>
      </w:pPr>
    </w:p>
    <w:p w:rsidR="00A562E7" w:rsidRDefault="00A562E7" w:rsidP="000D4F06">
      <w:pPr>
        <w:autoSpaceDE w:val="0"/>
        <w:autoSpaceDN w:val="0"/>
        <w:adjustRightInd w:val="0"/>
        <w:ind w:firstLine="709"/>
        <w:jc w:val="center"/>
        <w:outlineLvl w:val="0"/>
        <w:rPr>
          <w:rFonts w:eastAsia="Calibri"/>
          <w:b/>
          <w:bCs/>
          <w:lang w:eastAsia="en-US"/>
        </w:rPr>
      </w:pPr>
    </w:p>
    <w:p w:rsidR="000D4F06" w:rsidRPr="000D4F06" w:rsidRDefault="000D4F06" w:rsidP="000D4F06">
      <w:pPr>
        <w:autoSpaceDE w:val="0"/>
        <w:autoSpaceDN w:val="0"/>
        <w:adjustRightInd w:val="0"/>
        <w:ind w:firstLine="709"/>
        <w:jc w:val="center"/>
        <w:outlineLvl w:val="0"/>
        <w:rPr>
          <w:rFonts w:eastAsia="Calibri"/>
          <w:b/>
          <w:bCs/>
          <w:lang w:eastAsia="en-US"/>
        </w:rPr>
      </w:pPr>
      <w:r w:rsidRPr="000D4F06">
        <w:rPr>
          <w:rFonts w:eastAsia="Calibri"/>
          <w:b/>
          <w:bCs/>
          <w:lang w:eastAsia="en-US"/>
        </w:rPr>
        <w:lastRenderedPageBreak/>
        <w:t>4. Размеры пенсии за выслугу лет</w:t>
      </w:r>
    </w:p>
    <w:p w:rsidR="000D4F06" w:rsidRPr="000D4F06" w:rsidRDefault="000D4F06" w:rsidP="000D4F06">
      <w:pPr>
        <w:ind w:firstLine="709"/>
        <w:jc w:val="both"/>
      </w:pPr>
      <w:r w:rsidRPr="000D4F06">
        <w:t xml:space="preserve">4.1. 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с </w:t>
      </w:r>
      <w:hyperlink r:id="rId12" w:history="1">
        <w:r w:rsidRPr="000D4F06">
          <w:rPr>
            <w:bCs/>
          </w:rPr>
          <w:t>Федеральным законом</w:t>
        </w:r>
      </w:hyperlink>
      <w:r w:rsidRPr="000D4F06">
        <w:t xml:space="preserve"> «О страховых пенсиях». </w:t>
      </w:r>
    </w:p>
    <w:p w:rsidR="000D4F06" w:rsidRPr="000D4F06" w:rsidRDefault="000D4F06" w:rsidP="000D4F06">
      <w:pPr>
        <w:ind w:firstLine="709"/>
        <w:jc w:val="both"/>
      </w:pPr>
      <w:r w:rsidRPr="000D4F06">
        <w:t xml:space="preserve">4.2.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w:t>
      </w:r>
    </w:p>
    <w:p w:rsidR="000D4F06" w:rsidRPr="000D4F06" w:rsidRDefault="000D4F06" w:rsidP="000D4F06">
      <w:pPr>
        <w:ind w:firstLine="709"/>
        <w:jc w:val="both"/>
      </w:pPr>
      <w:r w:rsidRPr="000D4F06">
        <w:t>Максимальная сумма пенсии за выслугу лет не может превышать</w:t>
      </w:r>
      <w:r w:rsidR="00A562E7">
        <w:t xml:space="preserve"> </w:t>
      </w:r>
      <w:r w:rsidRPr="000D4F06">
        <w:t>49 464 рубля.</w:t>
      </w:r>
    </w:p>
    <w:p w:rsidR="000D4F06" w:rsidRPr="000D4F06" w:rsidRDefault="000D4F06" w:rsidP="000D4F06">
      <w:pPr>
        <w:ind w:firstLine="709"/>
        <w:jc w:val="both"/>
      </w:pPr>
      <w:r w:rsidRPr="000D4F06">
        <w:t>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должность муниципальной службы.</w:t>
      </w:r>
    </w:p>
    <w:p w:rsidR="000D4F06" w:rsidRPr="000D4F06" w:rsidRDefault="000D4F06" w:rsidP="000D4F06">
      <w:pPr>
        <w:ind w:firstLine="709"/>
        <w:jc w:val="both"/>
      </w:pPr>
      <w:r w:rsidRPr="000D4F06">
        <w:t xml:space="preserve">4.4. При определении размера пенсии за выслугу лет лицам, замещавшим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3" w:history="1">
        <w:r w:rsidRPr="000D4F06">
          <w:rPr>
            <w:bCs/>
          </w:rPr>
          <w:t>Федеральным законом</w:t>
        </w:r>
      </w:hyperlink>
      <w:r w:rsidRPr="000D4F06">
        <w:t xml:space="preserve">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неё,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D4F06" w:rsidRPr="000D4F06" w:rsidRDefault="000D4F06" w:rsidP="000D4F06">
      <w:pPr>
        <w:ind w:firstLine="709"/>
        <w:jc w:val="both"/>
      </w:pPr>
      <w:r w:rsidRPr="000D4F06">
        <w:t>4.5. Минимальный размер пенсии за выслугу лет устанавливается в размере</w:t>
      </w:r>
      <w:r w:rsidR="00A562E7">
        <w:t xml:space="preserve">                </w:t>
      </w:r>
      <w:r w:rsidRPr="000D4F06">
        <w:t>7 000 рублей.</w:t>
      </w:r>
    </w:p>
    <w:p w:rsidR="000D4F06" w:rsidRPr="000D4F06" w:rsidRDefault="000D4F06" w:rsidP="000D4F06">
      <w:pPr>
        <w:ind w:firstLine="709"/>
        <w:jc w:val="both"/>
      </w:pPr>
      <w:r w:rsidRPr="000D4F06">
        <w:t>4.6. Минимальный размер пенсии за выслугу лет лицам, замещавшим должности муниципальной службы, получающим пенсию за выслугу лет и принятым на работу в одну из структур, указанных в подпункте 6.2 настоящего Порядка устанавливается в сумме 7 000 рублей.</w:t>
      </w:r>
    </w:p>
    <w:p w:rsidR="000D4F06" w:rsidRPr="000D4F06" w:rsidRDefault="000D4F06" w:rsidP="000D4F06">
      <w:pPr>
        <w:ind w:firstLine="709"/>
        <w:jc w:val="both"/>
      </w:pPr>
      <w:r w:rsidRPr="000D4F06">
        <w:t xml:space="preserve">4.7. 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должность муниципальной службы, на день увольнения по основаниям указанным в пункте 2.2 настоящего Порядка, либо на день возникновения основания, дающего право на страховую пенсию по старости (инвалидности) в соответствии с </w:t>
      </w:r>
      <w:hyperlink r:id="rId14" w:history="1">
        <w:r w:rsidRPr="000D4F06">
          <w:rPr>
            <w:bCs/>
          </w:rPr>
          <w:t>Федеральным законом</w:t>
        </w:r>
      </w:hyperlink>
      <w:r w:rsidRPr="000D4F06">
        <w:t xml:space="preserve"> </w:t>
      </w:r>
      <w:proofErr w:type="gramStart"/>
      <w:r w:rsidR="00A562E7">
        <w:t xml:space="preserve">   </w:t>
      </w:r>
      <w:r w:rsidRPr="000D4F06">
        <w:t>«</w:t>
      </w:r>
      <w:proofErr w:type="gramEnd"/>
      <w:r w:rsidRPr="000D4F06">
        <w:t>О страховых пенсиях».</w:t>
      </w:r>
    </w:p>
    <w:p w:rsidR="000D4F06" w:rsidRPr="000D4F06" w:rsidRDefault="000D4F06" w:rsidP="000D4F06">
      <w:pPr>
        <w:ind w:firstLine="709"/>
        <w:jc w:val="both"/>
      </w:pPr>
      <w:r w:rsidRPr="000D4F06">
        <w:t>4.8.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0D4F06" w:rsidRPr="000D4F06" w:rsidRDefault="000D4F06" w:rsidP="000D4F06">
      <w:pPr>
        <w:autoSpaceDE w:val="0"/>
        <w:autoSpaceDN w:val="0"/>
        <w:adjustRightInd w:val="0"/>
        <w:ind w:firstLine="709"/>
        <w:jc w:val="center"/>
        <w:outlineLvl w:val="0"/>
        <w:rPr>
          <w:rFonts w:eastAsia="Calibri"/>
          <w:b/>
          <w:bCs/>
          <w:lang w:eastAsia="en-US"/>
        </w:rPr>
      </w:pPr>
    </w:p>
    <w:p w:rsidR="000D4F06" w:rsidRPr="000D4F06" w:rsidRDefault="000D4F06" w:rsidP="000D4F06">
      <w:pPr>
        <w:autoSpaceDE w:val="0"/>
        <w:autoSpaceDN w:val="0"/>
        <w:adjustRightInd w:val="0"/>
        <w:ind w:firstLine="709"/>
        <w:jc w:val="center"/>
        <w:outlineLvl w:val="0"/>
        <w:rPr>
          <w:rFonts w:eastAsia="Calibri"/>
          <w:b/>
          <w:bCs/>
          <w:lang w:eastAsia="en-US"/>
        </w:rPr>
      </w:pPr>
      <w:r w:rsidRPr="000D4F06">
        <w:rPr>
          <w:rFonts w:eastAsia="Calibri"/>
          <w:b/>
          <w:bCs/>
          <w:lang w:eastAsia="en-US"/>
        </w:rPr>
        <w:t>5. Среднемесячный заработок, из которого исчисляется пенсия за выслугу лет</w:t>
      </w:r>
    </w:p>
    <w:p w:rsidR="000D4F06" w:rsidRPr="000D4F06" w:rsidRDefault="000D4F06" w:rsidP="000D4F06">
      <w:pPr>
        <w:ind w:firstLine="709"/>
        <w:jc w:val="both"/>
      </w:pPr>
      <w:r w:rsidRPr="000D4F06">
        <w:t xml:space="preserve">5.1. 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предусмотренную Федеральным законом «О страховых </w:t>
      </w:r>
      <w:r w:rsidRPr="000D4F06">
        <w:lastRenderedPageBreak/>
        <w:t>пенсиях» (дававшего право на трудовую пенсию в соответствии с Федеральным законом «О трудовых пенсиях в Российской Федерации»).</w:t>
      </w:r>
    </w:p>
    <w:p w:rsidR="000D4F06" w:rsidRPr="000D4F06" w:rsidRDefault="000D4F06" w:rsidP="000D4F06">
      <w:pPr>
        <w:spacing w:line="240" w:lineRule="atLeast"/>
        <w:ind w:firstLine="709"/>
        <w:jc w:val="both"/>
        <w:rPr>
          <w:bCs/>
        </w:rPr>
      </w:pPr>
      <w:r w:rsidRPr="000D4F06">
        <w:rPr>
          <w:bCs/>
        </w:rPr>
        <w:t>5.2. Размер среднемесячного заработка, из которого исчисляется размер пенсии за выслугу лет, не может превышать 1,35 должностного оклада по замещающей должности.</w:t>
      </w:r>
    </w:p>
    <w:p w:rsidR="000D4F06" w:rsidRPr="000D4F06" w:rsidRDefault="000D4F06" w:rsidP="000D4F06">
      <w:pPr>
        <w:tabs>
          <w:tab w:val="left" w:pos="0"/>
        </w:tabs>
        <w:spacing w:line="240" w:lineRule="atLeast"/>
        <w:ind w:firstLine="709"/>
        <w:jc w:val="both"/>
        <w:rPr>
          <w:bCs/>
        </w:rPr>
      </w:pPr>
      <w:r w:rsidRPr="000D4F06">
        <w:rPr>
          <w:bCs/>
        </w:rPr>
        <w:t>5.3. В целях исполнения настоящего Порядка месячное денежное содержание лиц, замещающих должности муниципальной службы состоит из:</w:t>
      </w:r>
    </w:p>
    <w:p w:rsidR="000D4F06" w:rsidRPr="000D4F06" w:rsidRDefault="000D4F06" w:rsidP="000D4F06">
      <w:pPr>
        <w:tabs>
          <w:tab w:val="left" w:pos="0"/>
        </w:tabs>
        <w:spacing w:line="240" w:lineRule="atLeast"/>
        <w:ind w:firstLine="709"/>
        <w:jc w:val="both"/>
        <w:rPr>
          <w:bCs/>
        </w:rPr>
      </w:pPr>
      <w:r w:rsidRPr="000D4F06">
        <w:rPr>
          <w:bCs/>
        </w:rPr>
        <w:t>1) должностного оклада;</w:t>
      </w:r>
    </w:p>
    <w:p w:rsidR="000D4F06" w:rsidRPr="000D4F06" w:rsidRDefault="000D4F06" w:rsidP="000D4F06">
      <w:pPr>
        <w:tabs>
          <w:tab w:val="left" w:pos="0"/>
        </w:tabs>
        <w:spacing w:line="240" w:lineRule="atLeast"/>
        <w:ind w:firstLine="709"/>
        <w:jc w:val="both"/>
        <w:rPr>
          <w:bCs/>
        </w:rPr>
      </w:pPr>
      <w:r w:rsidRPr="000D4F06">
        <w:rPr>
          <w:bCs/>
        </w:rPr>
        <w:t>2) ежемесячной надбавки к должностному окладу за классный чин;</w:t>
      </w:r>
    </w:p>
    <w:p w:rsidR="000D4F06" w:rsidRPr="000D4F06" w:rsidRDefault="000D4F06" w:rsidP="000D4F06">
      <w:pPr>
        <w:tabs>
          <w:tab w:val="left" w:pos="0"/>
        </w:tabs>
        <w:spacing w:line="240" w:lineRule="atLeast"/>
        <w:ind w:firstLine="709"/>
        <w:jc w:val="both"/>
        <w:rPr>
          <w:bCs/>
        </w:rPr>
      </w:pPr>
      <w:r w:rsidRPr="000D4F06">
        <w:rPr>
          <w:bCs/>
        </w:rPr>
        <w:t>3) ежемесячной надбавки к должностному окладу за особые условия муниципальной службы;</w:t>
      </w:r>
    </w:p>
    <w:p w:rsidR="000D4F06" w:rsidRPr="000D4F06" w:rsidRDefault="000D4F06" w:rsidP="000D4F06">
      <w:pPr>
        <w:tabs>
          <w:tab w:val="left" w:pos="0"/>
        </w:tabs>
        <w:spacing w:line="240" w:lineRule="atLeast"/>
        <w:ind w:firstLine="709"/>
        <w:jc w:val="both"/>
        <w:rPr>
          <w:bCs/>
        </w:rPr>
      </w:pPr>
      <w:r w:rsidRPr="000D4F06">
        <w:rPr>
          <w:bCs/>
        </w:rPr>
        <w:t>4) ежемесячной надбавки к должностному окладу за выслугу лет;</w:t>
      </w:r>
    </w:p>
    <w:p w:rsidR="000D4F06" w:rsidRPr="000D4F06" w:rsidRDefault="000D4F06" w:rsidP="000D4F06">
      <w:pPr>
        <w:tabs>
          <w:tab w:val="left" w:pos="0"/>
        </w:tabs>
        <w:spacing w:line="240" w:lineRule="atLeast"/>
        <w:ind w:firstLine="709"/>
        <w:jc w:val="both"/>
        <w:rPr>
          <w:bCs/>
        </w:rPr>
      </w:pPr>
      <w:r w:rsidRPr="000D4F06">
        <w:rPr>
          <w:bCs/>
        </w:rPr>
        <w:t>5) ежемесячной процентной надбавки к должностному окладу за работу со сведениями, составляющими государственную тайну;</w:t>
      </w:r>
    </w:p>
    <w:p w:rsidR="000D4F06" w:rsidRPr="000D4F06" w:rsidRDefault="000D4F06" w:rsidP="000D4F06">
      <w:pPr>
        <w:tabs>
          <w:tab w:val="left" w:pos="0"/>
        </w:tabs>
        <w:spacing w:line="240" w:lineRule="atLeast"/>
        <w:ind w:firstLine="709"/>
        <w:jc w:val="both"/>
        <w:rPr>
          <w:bCs/>
        </w:rPr>
      </w:pPr>
      <w:r w:rsidRPr="000D4F06">
        <w:rPr>
          <w:bCs/>
        </w:rPr>
        <w:t xml:space="preserve">6) денежного поощрения; </w:t>
      </w:r>
    </w:p>
    <w:p w:rsidR="000D4F06" w:rsidRPr="000D4F06" w:rsidRDefault="000D4F06" w:rsidP="000D4F06">
      <w:pPr>
        <w:tabs>
          <w:tab w:val="left" w:pos="0"/>
        </w:tabs>
        <w:spacing w:line="240" w:lineRule="atLeast"/>
        <w:ind w:firstLine="709"/>
        <w:jc w:val="both"/>
        <w:rPr>
          <w:bCs/>
        </w:rPr>
      </w:pPr>
      <w:r w:rsidRPr="000D4F06">
        <w:rPr>
          <w:bCs/>
        </w:rPr>
        <w:t>7) ежемесячной процентной надбавки за работу в районах Крайнего Севера и приравненных к ним местностях;</w:t>
      </w:r>
    </w:p>
    <w:p w:rsidR="000D4F06" w:rsidRPr="000D4F06" w:rsidRDefault="000D4F06" w:rsidP="000D4F06">
      <w:pPr>
        <w:tabs>
          <w:tab w:val="left" w:pos="0"/>
        </w:tabs>
        <w:spacing w:line="240" w:lineRule="atLeast"/>
        <w:ind w:firstLine="709"/>
        <w:jc w:val="both"/>
        <w:rPr>
          <w:bCs/>
        </w:rPr>
      </w:pPr>
      <w:r w:rsidRPr="000D4F06">
        <w:rPr>
          <w:bCs/>
        </w:rPr>
        <w:t>8) районного коэффициента к заработной плате за работу в районах Крайнего Севера и приравненных к ним местностях;</w:t>
      </w:r>
    </w:p>
    <w:p w:rsidR="000D4F06" w:rsidRPr="000D4F06" w:rsidRDefault="000D4F06" w:rsidP="000D4F06">
      <w:pPr>
        <w:tabs>
          <w:tab w:val="left" w:pos="0"/>
        </w:tabs>
        <w:spacing w:line="240" w:lineRule="atLeast"/>
        <w:ind w:firstLine="709"/>
        <w:jc w:val="both"/>
        <w:rPr>
          <w:bCs/>
        </w:rPr>
      </w:pPr>
      <w:r w:rsidRPr="000D4F06">
        <w:rPr>
          <w:bCs/>
        </w:rPr>
        <w:t>9) премии, в том числе за выполнение особо важных и сложных заданий;</w:t>
      </w:r>
    </w:p>
    <w:p w:rsidR="000D4F06" w:rsidRPr="000D4F06" w:rsidRDefault="000D4F06" w:rsidP="000D4F06">
      <w:pPr>
        <w:ind w:firstLine="709"/>
        <w:jc w:val="both"/>
        <w:rPr>
          <w:bCs/>
        </w:rPr>
      </w:pPr>
      <w:r w:rsidRPr="000D4F06">
        <w:rPr>
          <w:bCs/>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0D4F06" w:rsidRPr="000D4F06" w:rsidRDefault="000D4F06" w:rsidP="000D4F06">
      <w:pPr>
        <w:ind w:firstLine="709"/>
      </w:pPr>
    </w:p>
    <w:p w:rsidR="00A562E7" w:rsidRDefault="000D4F06" w:rsidP="000D4F06">
      <w:pPr>
        <w:autoSpaceDE w:val="0"/>
        <w:autoSpaceDN w:val="0"/>
        <w:adjustRightInd w:val="0"/>
        <w:ind w:firstLine="709"/>
        <w:jc w:val="center"/>
        <w:outlineLvl w:val="0"/>
        <w:rPr>
          <w:rFonts w:eastAsia="Calibri"/>
          <w:b/>
          <w:bCs/>
          <w:lang w:eastAsia="en-US"/>
        </w:rPr>
      </w:pPr>
      <w:r w:rsidRPr="000D4F06">
        <w:rPr>
          <w:rFonts w:eastAsia="Calibri"/>
          <w:b/>
          <w:bCs/>
          <w:lang w:eastAsia="en-US"/>
        </w:rPr>
        <w:t xml:space="preserve">6. Порядок приостановления, возобновления и прекращения выплаты </w:t>
      </w:r>
    </w:p>
    <w:p w:rsidR="000D4F06" w:rsidRPr="000D4F06" w:rsidRDefault="00A562E7" w:rsidP="000D4F06">
      <w:pPr>
        <w:autoSpaceDE w:val="0"/>
        <w:autoSpaceDN w:val="0"/>
        <w:adjustRightInd w:val="0"/>
        <w:ind w:firstLine="709"/>
        <w:jc w:val="center"/>
        <w:outlineLvl w:val="0"/>
        <w:rPr>
          <w:rFonts w:eastAsia="Calibri"/>
          <w:b/>
          <w:bCs/>
          <w:lang w:eastAsia="en-US"/>
        </w:rPr>
      </w:pPr>
      <w:r>
        <w:rPr>
          <w:rFonts w:eastAsia="Calibri"/>
          <w:b/>
          <w:bCs/>
          <w:lang w:eastAsia="en-US"/>
        </w:rPr>
        <w:t>п</w:t>
      </w:r>
      <w:r w:rsidR="000D4F06" w:rsidRPr="000D4F06">
        <w:rPr>
          <w:rFonts w:eastAsia="Calibri"/>
          <w:b/>
          <w:bCs/>
          <w:lang w:eastAsia="en-US"/>
        </w:rPr>
        <w:t>енсии</w:t>
      </w:r>
      <w:r>
        <w:rPr>
          <w:rFonts w:eastAsia="Calibri"/>
          <w:b/>
          <w:bCs/>
          <w:lang w:eastAsia="en-US"/>
        </w:rPr>
        <w:t xml:space="preserve"> </w:t>
      </w:r>
      <w:r w:rsidR="000D4F06" w:rsidRPr="000D4F06">
        <w:rPr>
          <w:rFonts w:eastAsia="Calibri"/>
          <w:b/>
          <w:bCs/>
          <w:lang w:eastAsia="en-US"/>
        </w:rPr>
        <w:t>за выслугу лет</w:t>
      </w:r>
    </w:p>
    <w:p w:rsidR="000D4F06" w:rsidRPr="000D4F06" w:rsidRDefault="000D4F06" w:rsidP="000D4F06">
      <w:pPr>
        <w:ind w:firstLine="709"/>
        <w:jc w:val="both"/>
      </w:pPr>
      <w:r w:rsidRPr="000D4F06">
        <w:t>6.1.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D4F06" w:rsidRPr="000D4F06" w:rsidRDefault="000D4F06" w:rsidP="000D4F06">
      <w:pPr>
        <w:spacing w:line="240" w:lineRule="atLeast"/>
        <w:ind w:firstLine="709"/>
        <w:jc w:val="both"/>
      </w:pPr>
      <w:r w:rsidRPr="000D4F06">
        <w:t xml:space="preserve">6.2. Пенсия за выслугу лет выплачивается в размере, предусмотренном пунктом 4.6. настоящего Порядка при приеме на работу лица, замещавшего должность муниципальной службы,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городское поселение Междуреченский, а также в федеральное государственное унитарное предприятие, государственное унитарное предприятие и муниципальное унитарное предприятие. </w:t>
      </w:r>
    </w:p>
    <w:p w:rsidR="000D4F06" w:rsidRPr="000D4F06" w:rsidRDefault="000D4F06" w:rsidP="000D4F06">
      <w:pPr>
        <w:ind w:firstLine="709"/>
        <w:jc w:val="both"/>
      </w:pPr>
      <w:r w:rsidRPr="000D4F06">
        <w:t>При увольнении из указанных структур выплата пенсии за выслугу лет возобновляется в размере, установленном до приема на работу в одну из указанных структур, со дня, следующего за днем увольнения из указанной структуры гражданина, обратившегося с заявлением о ее возобновлении.</w:t>
      </w:r>
    </w:p>
    <w:p w:rsidR="000D4F06" w:rsidRPr="000D4F06" w:rsidRDefault="000D4F06" w:rsidP="000D4F06">
      <w:pPr>
        <w:ind w:firstLine="709"/>
        <w:jc w:val="both"/>
      </w:pPr>
      <w:r w:rsidRPr="000D4F06">
        <w:t>6.3. Лицо, замещавшее должность муниципальной службы, получающее пенсию за выслугу лет и назначенное на одну из должностей, указанных в пункте 6.1 настоящего Порядка, и принятое на работу в одну из структур, указанных к пункте 6.2 настоящего Порядка, обязано в пятидневный срок в письменном виде (</w:t>
      </w:r>
      <w:proofErr w:type="gramStart"/>
      <w:r w:rsidRPr="000D4F06">
        <w:t>Приложение  6</w:t>
      </w:r>
      <w:proofErr w:type="gramEnd"/>
      <w:r w:rsidRPr="000D4F06">
        <w:t xml:space="preserve"> к настоящему Порядку) уведомить об этом администрацию городского поселения Междуреченский.</w:t>
      </w:r>
    </w:p>
    <w:p w:rsidR="000D4F06" w:rsidRPr="000D4F06" w:rsidRDefault="000D4F06" w:rsidP="000D4F06">
      <w:pPr>
        <w:ind w:firstLine="709"/>
        <w:jc w:val="both"/>
      </w:pPr>
      <w:r w:rsidRPr="000D4F06">
        <w:lastRenderedPageBreak/>
        <w:t>6.4. Выплата пенсии за выслугу лет приостанавливается на основании муниципальных правовых актов администрации городского поселения Междуреченский со дня назначения на одну из должностей, указанных в пункте 6.1 настоящего Порядка.</w:t>
      </w:r>
    </w:p>
    <w:p w:rsidR="000D4F06" w:rsidRPr="000D4F06" w:rsidRDefault="000D4F06" w:rsidP="000D4F06">
      <w:pPr>
        <w:ind w:firstLine="709"/>
        <w:jc w:val="both"/>
      </w:pPr>
      <w:r w:rsidRPr="000D4F06">
        <w:t>6.5. Выплата пенсия за выслугу лет выплачивается в размере, предусмотренном пунктом 4.6 настоящего Порядка на основании муниципальных правовых актов администрации городского поселения Междуреченский со дня приема на работу лица, замещавшего должность муниципальной службы, получающего пенсию за выслугу лет, в одну из структур, указанных в пункте 6.2 настоящего Порядка.</w:t>
      </w:r>
    </w:p>
    <w:p w:rsidR="000D4F06" w:rsidRPr="000D4F06" w:rsidRDefault="000D4F06" w:rsidP="000D4F06">
      <w:pPr>
        <w:ind w:firstLine="708"/>
        <w:jc w:val="both"/>
        <w:rPr>
          <w:rFonts w:eastAsia="Calibri"/>
          <w:lang w:eastAsia="en-US"/>
        </w:rPr>
      </w:pPr>
      <w:r w:rsidRPr="000D4F06">
        <w:rPr>
          <w:rFonts w:eastAsia="Calibri"/>
          <w:lang w:eastAsia="en-US"/>
        </w:rPr>
        <w:t>6.6. При освобождении от занимаемой должности, указанной в пункте 6.1 настоящего Порядка, и увольнении из структуры, указанной в пункте 6.2. настоящего Порядка, выплата пенсии за выслугу лет возобновляется на основании муниципальных правовых актов администрации городского поселения Междуреченский в 10-дневный срок.</w:t>
      </w:r>
    </w:p>
    <w:p w:rsidR="000D4F06" w:rsidRPr="000D4F06" w:rsidRDefault="000D4F06" w:rsidP="000D4F06">
      <w:pPr>
        <w:ind w:firstLine="709"/>
        <w:jc w:val="both"/>
      </w:pPr>
      <w:r w:rsidRPr="000D4F06">
        <w:t>6.7. С целью своевременной выплаты (приостановки выплаты) пенсии за выслугу лет кадровая служба до 10-го числа каждого месяца запрашивает в системе межведомственного взаимодействия сведения о трудовой деятельности лиц, замещавших должности муниципальной службы, от Фонда пенсионного и социального страхования Российской Федерации.</w:t>
      </w:r>
    </w:p>
    <w:p w:rsidR="000D4F06" w:rsidRPr="000D4F06" w:rsidRDefault="000D4F06" w:rsidP="000D4F06">
      <w:pPr>
        <w:tabs>
          <w:tab w:val="num" w:pos="1080"/>
        </w:tabs>
        <w:ind w:firstLine="709"/>
        <w:jc w:val="both"/>
      </w:pPr>
      <w:r w:rsidRPr="000D4F06">
        <w:t>6.8. Выплата пенсии за выслугу лет</w:t>
      </w:r>
      <w:r w:rsidR="0059104A">
        <w:t xml:space="preserve"> </w:t>
      </w:r>
      <w:r w:rsidRPr="000D4F06">
        <w:t>приостанавливается также в случаях и в порядке, предусмотренном пунктом 7.2 настоящего Порядка.</w:t>
      </w:r>
    </w:p>
    <w:p w:rsidR="000D4F06" w:rsidRPr="000D4F06" w:rsidRDefault="000D4F06" w:rsidP="000D4F06">
      <w:pPr>
        <w:tabs>
          <w:tab w:val="num" w:pos="1080"/>
        </w:tabs>
        <w:ind w:firstLine="709"/>
        <w:jc w:val="both"/>
      </w:pPr>
      <w:r w:rsidRPr="000D4F06">
        <w:t>6.9. Выплата пенсии за выслугу лет прекращается</w:t>
      </w:r>
      <w:r w:rsidR="0059104A">
        <w:t xml:space="preserve"> </w:t>
      </w:r>
      <w:r w:rsidRPr="000D4F06">
        <w:t>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0D4F06" w:rsidRPr="000D4F06" w:rsidRDefault="000D4F06" w:rsidP="000D4F06">
      <w:pPr>
        <w:tabs>
          <w:tab w:val="num" w:pos="1080"/>
        </w:tabs>
        <w:ind w:firstLine="709"/>
        <w:jc w:val="both"/>
      </w:pPr>
      <w:r w:rsidRPr="000D4F06">
        <w:t>6.10. В связи с назначением выплат, указанных в пункте 6.9. настоящего Порядка, лицо, замещавшее должность муниципальной службы получавшее пенсию за выслугу лет, в семидневный срок уведомляет главу городского поселения Междуреченский.</w:t>
      </w:r>
    </w:p>
    <w:p w:rsidR="000D4F06" w:rsidRPr="000D4F06" w:rsidRDefault="000D4F06" w:rsidP="000D4F06">
      <w:pPr>
        <w:tabs>
          <w:tab w:val="num" w:pos="1080"/>
        </w:tabs>
        <w:ind w:firstLine="709"/>
        <w:jc w:val="both"/>
      </w:pPr>
      <w:r w:rsidRPr="000D4F06">
        <w:t>6.11. Выплата пенсии за выслугу лет прекращается</w:t>
      </w:r>
      <w:r w:rsidR="0059104A">
        <w:t xml:space="preserve"> </w:t>
      </w:r>
      <w:r w:rsidRPr="000D4F06">
        <w:t>на основании муниципального правового акта администрации городского поселения Междуреченский со дня назначения выплат, указанных в пункте 6.9 настоящего Порядка.</w:t>
      </w:r>
    </w:p>
    <w:p w:rsidR="000D4F06" w:rsidRPr="000D4F06" w:rsidRDefault="000D4F06" w:rsidP="000D4F06">
      <w:pPr>
        <w:tabs>
          <w:tab w:val="num" w:pos="1080"/>
        </w:tabs>
        <w:ind w:firstLine="709"/>
        <w:jc w:val="both"/>
      </w:pPr>
      <w:r w:rsidRPr="000D4F06">
        <w:t>6.12. Выплата пенсии за выслугу лет прекращается в случаях:</w:t>
      </w:r>
    </w:p>
    <w:p w:rsidR="000D4F06" w:rsidRPr="000D4F06" w:rsidRDefault="000D4F06" w:rsidP="000D4F06">
      <w:pPr>
        <w:ind w:firstLine="709"/>
        <w:jc w:val="both"/>
      </w:pPr>
      <w:r w:rsidRPr="000D4F06">
        <w:t>1) перехода с пенсии от Фонда пенсионного и социального страхования Российской Федерации на пенсию от других ведомств (Министерство обороны, Министерство внутренних дел и т.д.);</w:t>
      </w:r>
    </w:p>
    <w:p w:rsidR="000D4F06" w:rsidRPr="000D4F06" w:rsidRDefault="000D4F06" w:rsidP="000D4F06">
      <w:pPr>
        <w:ind w:firstLine="709"/>
        <w:jc w:val="both"/>
      </w:pPr>
      <w:r w:rsidRPr="000D4F06">
        <w:t>2) помещения пенсионера в дом-интернат (пансионат) для престарелых и инвалидов на полное государственное обеспечение;</w:t>
      </w:r>
    </w:p>
    <w:p w:rsidR="000D4F06" w:rsidRPr="000D4F06" w:rsidRDefault="000D4F06" w:rsidP="000D4F06">
      <w:pPr>
        <w:ind w:firstLine="709"/>
        <w:jc w:val="both"/>
      </w:pPr>
      <w:r w:rsidRPr="000D4F06">
        <w:t>3) лишения пенсионера свободы по приговору суда;</w:t>
      </w:r>
    </w:p>
    <w:p w:rsidR="000D4F06" w:rsidRPr="000D4F06" w:rsidRDefault="000D4F06" w:rsidP="000D4F06">
      <w:pPr>
        <w:ind w:firstLine="709"/>
        <w:jc w:val="both"/>
      </w:pPr>
      <w:r w:rsidRPr="000D4F06">
        <w:t>4) смерти лица, замещавшего должность муниципальной службы.</w:t>
      </w:r>
    </w:p>
    <w:p w:rsidR="000D4F06" w:rsidRPr="000D4F06" w:rsidRDefault="000D4F06" w:rsidP="000D4F06">
      <w:pPr>
        <w:ind w:firstLine="709"/>
        <w:jc w:val="both"/>
      </w:pPr>
      <w:r w:rsidRPr="000D4F06">
        <w:t xml:space="preserve">6.13. Прекращение выплаты пенсии за выслугу лет осуществляется на основании муниципальных правовых актов администрации городского поселения Междуреченский с даты </w:t>
      </w:r>
      <w:proofErr w:type="gramStart"/>
      <w:r w:rsidRPr="000D4F06">
        <w:t>возникновения</w:t>
      </w:r>
      <w:proofErr w:type="gramEnd"/>
      <w:r w:rsidRPr="000D4F06">
        <w:t xml:space="preserve"> перечисленных в пункте 6.12 настоящего Порядка обстоятельств, а в случае смерти лица, замещавшего должность муниципальной службы - с первого числа месяца, следующего за месяцем, в котором наступила смерть.</w:t>
      </w:r>
    </w:p>
    <w:p w:rsidR="000D4F06" w:rsidRPr="000D4F06" w:rsidRDefault="000D4F06" w:rsidP="000D4F06">
      <w:pPr>
        <w:tabs>
          <w:tab w:val="num" w:pos="1080"/>
          <w:tab w:val="left" w:pos="1276"/>
        </w:tabs>
        <w:ind w:firstLine="709"/>
        <w:jc w:val="both"/>
      </w:pPr>
      <w:r w:rsidRPr="000D4F06">
        <w:t>6.14. 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администрации городского поселения Междуреченский со дня обращения с заявлением на имя главы городского поселения Междуреченский о возобновлении выплаты пенсии за выслугу лет.</w:t>
      </w:r>
    </w:p>
    <w:p w:rsidR="000D4F06" w:rsidRPr="000D4F06" w:rsidRDefault="000D4F06" w:rsidP="000D4F06">
      <w:pPr>
        <w:ind w:firstLine="708"/>
        <w:jc w:val="both"/>
      </w:pPr>
      <w:r w:rsidRPr="000D4F06">
        <w:t xml:space="preserve">6.15. Сумма необоснованно полученной пенсии за выслугу лет вследствие невыполнения условий, указанных в разделе 6 настоящего Порядка, иного сокрытия (непредставления) информации лицом, замещавшим должность муниципальной службы, а </w:t>
      </w:r>
      <w:r w:rsidRPr="000D4F06">
        <w:lastRenderedPageBreak/>
        <w:t>также в иных случаях возвращается в добровольном порядке, либо подлежит обязательному удержанию на основании муниципальных правовых актов администрации городского поселения Междуреченский в порядке, предусмотренном действующим пенсионным законодательством.</w:t>
      </w:r>
    </w:p>
    <w:p w:rsidR="000D4F06" w:rsidRPr="000D4F06" w:rsidRDefault="000D4F06" w:rsidP="000D4F06">
      <w:pPr>
        <w:tabs>
          <w:tab w:val="num" w:pos="1080"/>
        </w:tabs>
        <w:ind w:firstLine="709"/>
        <w:jc w:val="both"/>
      </w:pPr>
      <w:r w:rsidRPr="000D4F06">
        <w:t>6.16. В случае смерти лица, замещавшего должность муниципальной службы, недополученные суммы пенсии за выслугу лет наследникам не выплачиваются.</w:t>
      </w:r>
    </w:p>
    <w:p w:rsidR="000D4F06" w:rsidRPr="000D4F06" w:rsidRDefault="000D4F06" w:rsidP="000D4F06">
      <w:pPr>
        <w:tabs>
          <w:tab w:val="num" w:pos="1080"/>
        </w:tabs>
        <w:ind w:firstLine="709"/>
        <w:jc w:val="both"/>
      </w:pPr>
    </w:p>
    <w:p w:rsidR="000D4F06" w:rsidRPr="000D4F06" w:rsidRDefault="000D4F06" w:rsidP="000D4F06">
      <w:pPr>
        <w:numPr>
          <w:ilvl w:val="0"/>
          <w:numId w:val="10"/>
        </w:numPr>
        <w:tabs>
          <w:tab w:val="num" w:pos="142"/>
          <w:tab w:val="num" w:pos="900"/>
        </w:tabs>
        <w:ind w:firstLine="709"/>
        <w:jc w:val="center"/>
        <w:rPr>
          <w:b/>
          <w:bCs/>
        </w:rPr>
      </w:pPr>
      <w:r w:rsidRPr="000D4F06">
        <w:rPr>
          <w:b/>
          <w:bCs/>
        </w:rPr>
        <w:t xml:space="preserve"> Порядок перерасчета и индексации размера пенсии за выслугу лет</w:t>
      </w:r>
    </w:p>
    <w:p w:rsidR="000D4F06" w:rsidRPr="000D4F06" w:rsidRDefault="000D4F06" w:rsidP="000D4F06">
      <w:pPr>
        <w:tabs>
          <w:tab w:val="left" w:pos="1134"/>
          <w:tab w:val="left" w:pos="1276"/>
        </w:tabs>
        <w:ind w:firstLine="709"/>
        <w:jc w:val="both"/>
      </w:pPr>
      <w:r w:rsidRPr="000D4F06">
        <w:t>7.1.  Перерасчет размера пенсии за выслугу лет производится на основании муниципальных правовых актов</w:t>
      </w:r>
      <w:r w:rsidR="001B6478">
        <w:t xml:space="preserve"> </w:t>
      </w:r>
      <w:r w:rsidRPr="000D4F06">
        <w:t>администрации городского поселения Междуреченский в случаях:</w:t>
      </w:r>
    </w:p>
    <w:p w:rsidR="000D4F06" w:rsidRPr="000D4F06" w:rsidRDefault="000D4F06" w:rsidP="000D4F06">
      <w:pPr>
        <w:numPr>
          <w:ilvl w:val="3"/>
          <w:numId w:val="8"/>
        </w:numPr>
        <w:tabs>
          <w:tab w:val="num" w:pos="993"/>
        </w:tabs>
        <w:ind w:left="0" w:firstLine="709"/>
        <w:jc w:val="both"/>
      </w:pPr>
      <w:r w:rsidRPr="000D4F06">
        <w:t>изменения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w:t>
      </w:r>
    </w:p>
    <w:p w:rsidR="000D4F06" w:rsidRPr="000D4F06" w:rsidRDefault="000D4F06" w:rsidP="000D4F06">
      <w:pPr>
        <w:numPr>
          <w:ilvl w:val="3"/>
          <w:numId w:val="8"/>
        </w:numPr>
        <w:tabs>
          <w:tab w:val="num" w:pos="993"/>
        </w:tabs>
        <w:ind w:left="0" w:firstLine="709"/>
        <w:jc w:val="both"/>
      </w:pPr>
      <w:r w:rsidRPr="000D4F06">
        <w:t>увеличения стажа муниципальной службы.</w:t>
      </w:r>
    </w:p>
    <w:p w:rsidR="000D4F06" w:rsidRPr="000D4F06" w:rsidRDefault="000D4F06" w:rsidP="000D4F06">
      <w:pPr>
        <w:numPr>
          <w:ilvl w:val="3"/>
          <w:numId w:val="8"/>
        </w:numPr>
        <w:tabs>
          <w:tab w:val="num" w:pos="993"/>
        </w:tabs>
        <w:ind w:left="0" w:firstLine="709"/>
        <w:jc w:val="both"/>
      </w:pPr>
      <w:r w:rsidRPr="000D4F06">
        <w:t>изменения федерального законодательства,</w:t>
      </w:r>
      <w:r w:rsidR="001B6478">
        <w:t xml:space="preserve"> </w:t>
      </w:r>
      <w:r w:rsidRPr="000D4F06">
        <w:t>законодательства Ханты-Мансийского автономного округа - Югры, муниципальных нормативных правовых актов городского поселения Междуреченский.</w:t>
      </w:r>
    </w:p>
    <w:p w:rsidR="000D4F06" w:rsidRPr="000D4F06" w:rsidRDefault="000D4F06" w:rsidP="000D4F06">
      <w:pPr>
        <w:ind w:firstLine="709"/>
        <w:jc w:val="both"/>
      </w:pPr>
      <w:r w:rsidRPr="000D4F06">
        <w:t>7.2.  Перерасчет пенсии за выслугу лет в связи с изменением размера страховой пенсии по старости (инвалидности), фиксированной выплаты к страховой пенсии по старости (инвалидности), повышений фиксированной выплаты к страховой пенсии по старости (инвалидности) производится с даты этого изменения в 14-дневный срок со дня регистрации в кадровой службе сведений из Фонда пенсионного и социального страхования Российской Федерации.</w:t>
      </w:r>
    </w:p>
    <w:p w:rsidR="000D4F06" w:rsidRPr="000D4F06" w:rsidRDefault="000D4F06" w:rsidP="000D4F06">
      <w:pPr>
        <w:ind w:firstLine="709"/>
        <w:jc w:val="both"/>
      </w:pPr>
      <w:r w:rsidRPr="000D4F06">
        <w:t>7.3. Перерасчет пенсии за выслугу лет в связи с увеличением стажа муниципальной службы</w:t>
      </w:r>
      <w:r w:rsidR="001B6478">
        <w:t xml:space="preserve"> </w:t>
      </w:r>
      <w:r w:rsidRPr="000D4F06">
        <w:t>производится со дня обращения за ее перерасчетом и при условии оставления должности муниципальной службы, с учетом всего стажа муниципальной службы на момент перерасчета.</w:t>
      </w:r>
    </w:p>
    <w:p w:rsidR="000D4F06" w:rsidRPr="000D4F06" w:rsidRDefault="000D4F06" w:rsidP="000D4F06">
      <w:pPr>
        <w:ind w:firstLine="709"/>
        <w:jc w:val="both"/>
      </w:pPr>
      <w:r w:rsidRPr="000D4F06">
        <w:t>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12 полных месяцев.</w:t>
      </w:r>
    </w:p>
    <w:p w:rsidR="000D4F06" w:rsidRPr="000D4F06" w:rsidRDefault="000D4F06" w:rsidP="000D4F06">
      <w:pPr>
        <w:ind w:firstLine="709"/>
        <w:jc w:val="both"/>
      </w:pPr>
      <w:r w:rsidRPr="000D4F06">
        <w:t>7.4. При увеличении в централизованном порядке денежного содержания лиц, замещающих должности муниципальной службы пенсия за выслугу лет индексируется в соответствии с действующим законодательством в порядке, установленном муниципальными правовыми актами администрации городского поселения Междуреченский.</w:t>
      </w:r>
    </w:p>
    <w:p w:rsidR="000D4F06" w:rsidRPr="000D4F06" w:rsidRDefault="000D4F06" w:rsidP="000D4F06">
      <w:pPr>
        <w:ind w:firstLine="709"/>
        <w:jc w:val="both"/>
      </w:pPr>
      <w:r w:rsidRPr="000D4F06">
        <w:t>7.5. Администрация городского поселения Междуреченский в письменной форме в 14-дневный срок со дня осуществления перерасчета, индексации уведомляет заявителя о произведенном перерасчете или индексации пенсии за выслугу лет.</w:t>
      </w: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0D4F06" w:rsidRDefault="000D4F06" w:rsidP="000D4F06">
      <w:pPr>
        <w:ind w:firstLine="709"/>
        <w:jc w:val="both"/>
      </w:pPr>
    </w:p>
    <w:p w:rsidR="000D4F06" w:rsidRPr="001B6478" w:rsidRDefault="000D4F06" w:rsidP="000D4F06">
      <w:pPr>
        <w:ind w:left="5103"/>
        <w:jc w:val="both"/>
      </w:pPr>
      <w:r w:rsidRPr="001B6478">
        <w:lastRenderedPageBreak/>
        <w:t xml:space="preserve">Приложение 1 </w:t>
      </w:r>
    </w:p>
    <w:p w:rsidR="000D4F06" w:rsidRPr="001B6478" w:rsidRDefault="000D4F06" w:rsidP="000D4F06">
      <w:pPr>
        <w:ind w:left="5103"/>
        <w:jc w:val="both"/>
      </w:pPr>
      <w:r w:rsidRPr="001B6478">
        <w:t>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w:t>
      </w:r>
    </w:p>
    <w:p w:rsidR="000D4F06" w:rsidRDefault="000D4F06" w:rsidP="000D4F06">
      <w:pPr>
        <w:ind w:left="5103"/>
        <w:jc w:val="both"/>
        <w:rPr>
          <w:sz w:val="22"/>
          <w:szCs w:val="22"/>
        </w:rPr>
      </w:pPr>
    </w:p>
    <w:p w:rsidR="001B6478" w:rsidRPr="000D4F06" w:rsidRDefault="001B6478" w:rsidP="000D4F06">
      <w:pPr>
        <w:ind w:left="5103"/>
        <w:jc w:val="both"/>
        <w:rPr>
          <w:sz w:val="22"/>
          <w:szCs w:val="22"/>
        </w:rPr>
      </w:pPr>
    </w:p>
    <w:p w:rsidR="000D4F06" w:rsidRPr="000D4F06" w:rsidRDefault="000D4F06" w:rsidP="000D4F06">
      <w:pPr>
        <w:ind w:left="4536"/>
        <w:jc w:val="both"/>
        <w:rPr>
          <w:lang w:eastAsia="en-US"/>
        </w:rPr>
      </w:pPr>
      <w:r w:rsidRPr="000D4F06">
        <w:rPr>
          <w:lang w:eastAsia="en-US"/>
        </w:rPr>
        <w:t>Председателю комиссии по назначению</w:t>
      </w:r>
    </w:p>
    <w:p w:rsidR="000D4F06" w:rsidRPr="000D4F06" w:rsidRDefault="000D4F06" w:rsidP="000D4F06">
      <w:pPr>
        <w:ind w:left="4536"/>
        <w:jc w:val="both"/>
        <w:rPr>
          <w:lang w:eastAsia="en-US"/>
        </w:rPr>
      </w:pPr>
      <w:r w:rsidRPr="000D4F06">
        <w:rPr>
          <w:lang w:eastAsia="en-US"/>
        </w:rPr>
        <w:t>пенсии за выслугу лет лицам, замещавшим</w:t>
      </w:r>
    </w:p>
    <w:p w:rsidR="000D4F06" w:rsidRPr="000D4F06" w:rsidRDefault="000D4F06" w:rsidP="000D4F06">
      <w:pPr>
        <w:ind w:left="4536"/>
        <w:jc w:val="both"/>
        <w:rPr>
          <w:lang w:eastAsia="en-US"/>
        </w:rPr>
      </w:pPr>
      <w:r w:rsidRPr="000D4F06">
        <w:rPr>
          <w:lang w:eastAsia="en-US"/>
        </w:rPr>
        <w:t xml:space="preserve">муниципальные должности муниципальной службы в органах местного самоуправления </w:t>
      </w:r>
    </w:p>
    <w:p w:rsidR="000D4F06" w:rsidRPr="000D4F06" w:rsidRDefault="000D4F06" w:rsidP="000D4F06">
      <w:pPr>
        <w:ind w:left="4536"/>
        <w:jc w:val="both"/>
        <w:rPr>
          <w:lang w:eastAsia="en-US"/>
        </w:rPr>
      </w:pPr>
      <w:r w:rsidRPr="000D4F06">
        <w:rPr>
          <w:lang w:eastAsia="en-US"/>
        </w:rPr>
        <w:t>городского поселения Кондинского района</w:t>
      </w:r>
    </w:p>
    <w:p w:rsidR="000D4F06" w:rsidRPr="000D4F06" w:rsidRDefault="000D4F06" w:rsidP="000D4F06">
      <w:pPr>
        <w:ind w:left="4536"/>
        <w:jc w:val="both"/>
        <w:rPr>
          <w:lang w:eastAsia="en-US"/>
        </w:rPr>
      </w:pPr>
      <w:r w:rsidRPr="000D4F06">
        <w:rPr>
          <w:lang w:eastAsia="en-US"/>
        </w:rPr>
        <w:t>________________________________________</w:t>
      </w:r>
    </w:p>
    <w:p w:rsidR="000D4F06" w:rsidRPr="000D4F06" w:rsidRDefault="000D4F06" w:rsidP="000D4F06">
      <w:pPr>
        <w:ind w:left="4536"/>
        <w:jc w:val="both"/>
        <w:rPr>
          <w:lang w:eastAsia="en-US"/>
        </w:rPr>
      </w:pPr>
    </w:p>
    <w:p w:rsidR="000D4F06" w:rsidRPr="000D4F06" w:rsidRDefault="000D4F06" w:rsidP="000D4F06">
      <w:pPr>
        <w:ind w:left="4536"/>
        <w:jc w:val="both"/>
        <w:rPr>
          <w:lang w:eastAsia="en-US"/>
        </w:rPr>
      </w:pPr>
      <w:r w:rsidRPr="000D4F06">
        <w:rPr>
          <w:lang w:eastAsia="en-US"/>
        </w:rPr>
        <w:t>от _____________________________________</w:t>
      </w:r>
    </w:p>
    <w:p w:rsidR="000D4F06" w:rsidRPr="000D4F06" w:rsidRDefault="000D4F06" w:rsidP="000D4F06">
      <w:pPr>
        <w:ind w:left="4536"/>
        <w:jc w:val="center"/>
        <w:rPr>
          <w:sz w:val="16"/>
          <w:szCs w:val="16"/>
          <w:lang w:eastAsia="en-US"/>
        </w:rPr>
      </w:pPr>
      <w:r w:rsidRPr="000D4F06">
        <w:rPr>
          <w:sz w:val="16"/>
          <w:szCs w:val="16"/>
          <w:lang w:eastAsia="en-US"/>
        </w:rPr>
        <w:t>(фамилия, имя, отчество)</w:t>
      </w:r>
    </w:p>
    <w:p w:rsidR="000D4F06" w:rsidRPr="000D4F06" w:rsidRDefault="000D4F06" w:rsidP="000D4F06">
      <w:pPr>
        <w:ind w:left="4536"/>
        <w:jc w:val="both"/>
        <w:rPr>
          <w:lang w:eastAsia="en-US"/>
        </w:rPr>
      </w:pPr>
      <w:r w:rsidRPr="000D4F06">
        <w:rPr>
          <w:lang w:eastAsia="en-US"/>
        </w:rPr>
        <w:t>________________________________________</w:t>
      </w:r>
    </w:p>
    <w:p w:rsidR="000D4F06" w:rsidRPr="000D4F06" w:rsidRDefault="000D4F06" w:rsidP="000D4F06">
      <w:pPr>
        <w:ind w:left="4536"/>
        <w:jc w:val="center"/>
        <w:rPr>
          <w:sz w:val="16"/>
          <w:szCs w:val="16"/>
          <w:lang w:eastAsia="en-US"/>
        </w:rPr>
      </w:pPr>
      <w:r w:rsidRPr="000D4F06">
        <w:rPr>
          <w:sz w:val="16"/>
          <w:szCs w:val="16"/>
          <w:lang w:eastAsia="en-US"/>
        </w:rPr>
        <w:t>(должность заявителя)</w:t>
      </w:r>
    </w:p>
    <w:p w:rsidR="000D4F06" w:rsidRPr="000D4F06" w:rsidRDefault="000D4F06" w:rsidP="000D4F06">
      <w:pPr>
        <w:ind w:left="4536"/>
        <w:jc w:val="both"/>
        <w:rPr>
          <w:lang w:eastAsia="en-US"/>
        </w:rPr>
      </w:pPr>
      <w:r w:rsidRPr="000D4F06">
        <w:rPr>
          <w:lang w:eastAsia="en-US"/>
        </w:rPr>
        <w:t>________________________________________</w:t>
      </w:r>
    </w:p>
    <w:p w:rsidR="000D4F06" w:rsidRPr="000D4F06" w:rsidRDefault="000D4F06" w:rsidP="000D4F06">
      <w:pPr>
        <w:ind w:left="4536"/>
        <w:jc w:val="center"/>
        <w:rPr>
          <w:sz w:val="20"/>
          <w:szCs w:val="20"/>
          <w:lang w:eastAsia="en-US"/>
        </w:rPr>
      </w:pPr>
      <w:r w:rsidRPr="000D4F06">
        <w:rPr>
          <w:sz w:val="20"/>
          <w:szCs w:val="20"/>
          <w:lang w:eastAsia="en-US"/>
        </w:rPr>
        <w:t>(наименование органа местного самоуправления по последнему месту работы)</w:t>
      </w:r>
    </w:p>
    <w:p w:rsidR="000D4F06" w:rsidRPr="000D4F06" w:rsidRDefault="000D4F06" w:rsidP="000D4F06">
      <w:pPr>
        <w:ind w:left="4536"/>
        <w:jc w:val="both"/>
        <w:rPr>
          <w:lang w:eastAsia="en-US"/>
        </w:rPr>
      </w:pPr>
      <w:r w:rsidRPr="000D4F06">
        <w:rPr>
          <w:lang w:eastAsia="en-US"/>
        </w:rPr>
        <w:t>________________________________________</w:t>
      </w:r>
    </w:p>
    <w:p w:rsidR="000D4F06" w:rsidRPr="000D4F06" w:rsidRDefault="000D4F06" w:rsidP="000D4F06">
      <w:pPr>
        <w:ind w:left="4536"/>
        <w:jc w:val="both"/>
        <w:rPr>
          <w:sz w:val="16"/>
          <w:szCs w:val="16"/>
          <w:lang w:eastAsia="en-US"/>
        </w:rPr>
      </w:pPr>
      <w:r w:rsidRPr="000D4F06">
        <w:rPr>
          <w:sz w:val="16"/>
          <w:szCs w:val="16"/>
          <w:lang w:eastAsia="en-US"/>
        </w:rPr>
        <w:t xml:space="preserve">                         (место жительства)</w:t>
      </w:r>
    </w:p>
    <w:p w:rsidR="000D4F06" w:rsidRPr="000D4F06" w:rsidRDefault="000D4F06" w:rsidP="000D4F06">
      <w:pPr>
        <w:ind w:left="4536"/>
        <w:jc w:val="both"/>
        <w:rPr>
          <w:sz w:val="16"/>
          <w:szCs w:val="16"/>
          <w:lang w:eastAsia="en-US"/>
        </w:rPr>
      </w:pPr>
      <w:r w:rsidRPr="000D4F06">
        <w:rPr>
          <w:sz w:val="16"/>
          <w:szCs w:val="16"/>
          <w:lang w:eastAsia="en-US"/>
        </w:rPr>
        <w:t>____________________________________________________________</w:t>
      </w:r>
    </w:p>
    <w:p w:rsidR="000D4F06" w:rsidRPr="000D4F06" w:rsidRDefault="000D4F06" w:rsidP="000D4F06">
      <w:pPr>
        <w:ind w:left="4536"/>
        <w:jc w:val="both"/>
        <w:rPr>
          <w:sz w:val="16"/>
          <w:szCs w:val="16"/>
          <w:lang w:eastAsia="en-US"/>
        </w:rPr>
      </w:pPr>
      <w:r w:rsidRPr="000D4F06">
        <w:rPr>
          <w:sz w:val="16"/>
          <w:szCs w:val="16"/>
          <w:lang w:eastAsia="en-US"/>
        </w:rPr>
        <w:t xml:space="preserve">                                                      (телефон)</w:t>
      </w:r>
    </w:p>
    <w:p w:rsidR="000D4F06" w:rsidRPr="000D4F06" w:rsidRDefault="000D4F06" w:rsidP="000D4F06">
      <w:pPr>
        <w:ind w:firstLine="709"/>
        <w:jc w:val="both"/>
        <w:rPr>
          <w:sz w:val="20"/>
          <w:szCs w:val="20"/>
          <w:lang w:eastAsia="en-US"/>
        </w:rPr>
      </w:pPr>
    </w:p>
    <w:p w:rsidR="000D4F06" w:rsidRPr="000D4F06" w:rsidRDefault="000D4F06" w:rsidP="000D4F06">
      <w:pPr>
        <w:ind w:firstLine="709"/>
        <w:jc w:val="both"/>
        <w:rPr>
          <w:b/>
          <w:bCs/>
          <w:color w:val="2B4279"/>
          <w:lang w:eastAsia="en-US"/>
        </w:rPr>
      </w:pPr>
      <w:r w:rsidRPr="000D4F06">
        <w:rPr>
          <w:b/>
          <w:bCs/>
          <w:color w:val="2B4279"/>
          <w:lang w:eastAsia="en-US"/>
        </w:rPr>
        <w:t xml:space="preserve"> </w:t>
      </w:r>
    </w:p>
    <w:p w:rsidR="000D4F06" w:rsidRPr="000D4F06" w:rsidRDefault="000D4F06" w:rsidP="000D4F06">
      <w:pPr>
        <w:ind w:firstLine="709"/>
        <w:jc w:val="center"/>
        <w:rPr>
          <w:bCs/>
          <w:caps/>
          <w:lang w:eastAsia="en-US"/>
        </w:rPr>
      </w:pPr>
      <w:r w:rsidRPr="000D4F06">
        <w:rPr>
          <w:bCs/>
          <w:caps/>
          <w:lang w:eastAsia="en-US"/>
        </w:rPr>
        <w:t>заявление</w:t>
      </w:r>
    </w:p>
    <w:p w:rsidR="000D4F06" w:rsidRPr="000D4F06" w:rsidRDefault="000D4F06" w:rsidP="000D4F06">
      <w:pPr>
        <w:ind w:firstLine="709"/>
        <w:jc w:val="both"/>
        <w:rPr>
          <w:lang w:eastAsia="en-US"/>
        </w:rPr>
      </w:pPr>
      <w:r w:rsidRPr="000D4F06">
        <w:rPr>
          <w:lang w:eastAsia="en-US"/>
        </w:rPr>
        <w:t>В соответствии с решением Совета депутатов городского поселения Междуреченский от 05</w:t>
      </w:r>
      <w:r w:rsidR="001B6478">
        <w:rPr>
          <w:lang w:eastAsia="en-US"/>
        </w:rPr>
        <w:t xml:space="preserve"> сентября </w:t>
      </w:r>
      <w:r w:rsidRPr="000D4F06">
        <w:rPr>
          <w:lang w:eastAsia="en-US"/>
        </w:rPr>
        <w:t xml:space="preserve">2013 </w:t>
      </w:r>
      <w:r w:rsidR="001B6478">
        <w:rPr>
          <w:lang w:eastAsia="en-US"/>
        </w:rPr>
        <w:t xml:space="preserve">года </w:t>
      </w:r>
      <w:r w:rsidRPr="000D4F06">
        <w:rPr>
          <w:lang w:eastAsia="en-US"/>
        </w:rPr>
        <w:t>№ 316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назначить мне пенсию за выслугу лет к страховой пенсии _____________________, назначенной в соответствии с Федеральным законом</w:t>
      </w:r>
      <w:r w:rsidR="001B6478">
        <w:rPr>
          <w:lang w:eastAsia="en-US"/>
        </w:rPr>
        <w:t xml:space="preserve"> </w:t>
      </w:r>
      <w:r w:rsidRPr="000D4F06">
        <w:rPr>
          <w:lang w:eastAsia="en-US"/>
        </w:rPr>
        <w:t>«О страховых пенсиях», которую получаю в ________________________________</w:t>
      </w:r>
      <w:r w:rsidR="001B6478">
        <w:rPr>
          <w:lang w:eastAsia="en-US"/>
        </w:rPr>
        <w:t>_________________________________</w:t>
      </w:r>
      <w:r w:rsidRPr="000D4F06">
        <w:rPr>
          <w:lang w:eastAsia="en-US"/>
        </w:rPr>
        <w:t>_____.</w:t>
      </w:r>
    </w:p>
    <w:p w:rsidR="000D4F06" w:rsidRPr="000D4F06" w:rsidRDefault="000D4F06" w:rsidP="000D4F06">
      <w:pPr>
        <w:ind w:firstLine="709"/>
        <w:jc w:val="both"/>
        <w:rPr>
          <w:lang w:eastAsia="en-US"/>
        </w:rPr>
      </w:pPr>
    </w:p>
    <w:p w:rsidR="000D4F06" w:rsidRPr="000D4F06" w:rsidRDefault="000D4F06" w:rsidP="000D4F06">
      <w:pPr>
        <w:ind w:firstLine="709"/>
        <w:jc w:val="both"/>
        <w:rPr>
          <w:lang w:eastAsia="en-US"/>
        </w:rPr>
      </w:pPr>
      <w:r w:rsidRPr="000D4F06">
        <w:rPr>
          <w:lang w:eastAsia="en-US"/>
        </w:rPr>
        <w:t>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округа-Югры, муниципального образования городское поселение Междуреченский, а также в федеральное государственное унитарное предприятие, государственное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городского поселения Междуреченский.</w:t>
      </w:r>
    </w:p>
    <w:p w:rsidR="000D4F06" w:rsidRPr="000D4F06" w:rsidRDefault="000D4F06" w:rsidP="000D4F06">
      <w:pPr>
        <w:ind w:firstLine="709"/>
        <w:jc w:val="both"/>
        <w:rPr>
          <w:lang w:eastAsia="en-US"/>
        </w:rPr>
      </w:pPr>
    </w:p>
    <w:p w:rsidR="000D4F06" w:rsidRPr="000D4F06" w:rsidRDefault="000D4F06" w:rsidP="000D4F06">
      <w:pPr>
        <w:ind w:firstLine="709"/>
        <w:jc w:val="both"/>
        <w:rPr>
          <w:lang w:eastAsia="en-US"/>
        </w:rPr>
      </w:pPr>
      <w:r w:rsidRPr="000D4F06">
        <w:rPr>
          <w:lang w:eastAsia="en-US"/>
        </w:rPr>
        <w:t>Я, ____________________________________</w:t>
      </w:r>
      <w:r w:rsidR="001B6478">
        <w:rPr>
          <w:lang w:eastAsia="en-US"/>
        </w:rPr>
        <w:t>_______________</w:t>
      </w:r>
      <w:r w:rsidRPr="000D4F06">
        <w:rPr>
          <w:lang w:eastAsia="en-US"/>
        </w:rPr>
        <w:t xml:space="preserve">______, представляю </w:t>
      </w:r>
    </w:p>
    <w:p w:rsidR="000D4F06" w:rsidRPr="000D4F06" w:rsidRDefault="000D4F06" w:rsidP="000D4F06">
      <w:pPr>
        <w:ind w:firstLine="709"/>
        <w:jc w:val="both"/>
        <w:rPr>
          <w:sz w:val="16"/>
          <w:szCs w:val="16"/>
          <w:lang w:eastAsia="en-US"/>
        </w:rPr>
      </w:pPr>
      <w:r w:rsidRPr="000D4F06">
        <w:rPr>
          <w:sz w:val="20"/>
          <w:szCs w:val="20"/>
          <w:lang w:eastAsia="en-US"/>
        </w:rPr>
        <w:t xml:space="preserve">                                            </w:t>
      </w:r>
      <w:r w:rsidRPr="000D4F06">
        <w:rPr>
          <w:sz w:val="16"/>
          <w:szCs w:val="16"/>
          <w:lang w:eastAsia="en-US"/>
        </w:rPr>
        <w:t>(Ф.И.О.)</w:t>
      </w:r>
    </w:p>
    <w:p w:rsidR="000D4F06" w:rsidRPr="000D4F06" w:rsidRDefault="000D4F06" w:rsidP="001B6478">
      <w:pPr>
        <w:jc w:val="both"/>
        <w:rPr>
          <w:lang w:eastAsia="en-US"/>
        </w:rPr>
      </w:pPr>
      <w:r w:rsidRPr="000D4F06">
        <w:rPr>
          <w:lang w:eastAsia="en-US"/>
        </w:rPr>
        <w:lastRenderedPageBreak/>
        <w:t>_______________________________________</w:t>
      </w:r>
      <w:r w:rsidR="001B6478">
        <w:rPr>
          <w:lang w:eastAsia="en-US"/>
        </w:rPr>
        <w:t xml:space="preserve">___________________________ </w:t>
      </w:r>
      <w:r w:rsidRPr="000D4F06">
        <w:rPr>
          <w:lang w:eastAsia="en-US"/>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5" w:history="1">
        <w:r w:rsidRPr="000D4F06">
          <w:rPr>
            <w:lang w:eastAsia="en-US"/>
          </w:rPr>
          <w:t>законом</w:t>
        </w:r>
      </w:hyperlink>
      <w:r w:rsidRPr="000D4F06">
        <w:rPr>
          <w:lang w:eastAsia="en-US"/>
        </w:rPr>
        <w:t xml:space="preserve"> «О персональных данных».</w:t>
      </w:r>
    </w:p>
    <w:p w:rsidR="000D4F06" w:rsidRPr="000D4F06" w:rsidRDefault="000D4F06" w:rsidP="000D4F06">
      <w:pPr>
        <w:ind w:firstLine="709"/>
        <w:jc w:val="both"/>
        <w:rPr>
          <w:lang w:eastAsia="en-US"/>
        </w:rPr>
      </w:pPr>
    </w:p>
    <w:p w:rsidR="000D4F06" w:rsidRPr="000D4F06" w:rsidRDefault="000D4F06" w:rsidP="000D4F06">
      <w:pPr>
        <w:ind w:firstLine="709"/>
        <w:jc w:val="both"/>
        <w:rPr>
          <w:lang w:eastAsia="en-US"/>
        </w:rPr>
      </w:pPr>
      <w:r w:rsidRPr="000D4F06">
        <w:rPr>
          <w:lang w:eastAsia="en-US"/>
        </w:rPr>
        <w:t xml:space="preserve">Прошу пенсию за выслугу лет </w:t>
      </w:r>
      <w:proofErr w:type="gramStart"/>
      <w:r w:rsidRPr="000D4F06">
        <w:rPr>
          <w:lang w:eastAsia="en-US"/>
        </w:rPr>
        <w:t>перечислять:_</w:t>
      </w:r>
      <w:proofErr w:type="gramEnd"/>
      <w:r w:rsidRPr="000D4F06">
        <w:rPr>
          <w:lang w:eastAsia="en-US"/>
        </w:rPr>
        <w:t>_________________________________________________________________</w:t>
      </w:r>
    </w:p>
    <w:p w:rsidR="000D4F06" w:rsidRPr="000D4F06" w:rsidRDefault="000D4F06" w:rsidP="000D4F06">
      <w:pPr>
        <w:ind w:firstLine="709"/>
        <w:jc w:val="center"/>
        <w:rPr>
          <w:sz w:val="16"/>
          <w:szCs w:val="16"/>
          <w:lang w:eastAsia="en-US"/>
        </w:rPr>
      </w:pPr>
      <w:r w:rsidRPr="000D4F06">
        <w:rPr>
          <w:sz w:val="16"/>
          <w:szCs w:val="16"/>
          <w:lang w:eastAsia="en-US"/>
        </w:rPr>
        <w:t>(наименование кредитного учреждения)</w:t>
      </w:r>
    </w:p>
    <w:p w:rsidR="000D4F06" w:rsidRPr="000D4F06" w:rsidRDefault="000D4F06" w:rsidP="000D4F06">
      <w:pPr>
        <w:ind w:firstLine="709"/>
        <w:jc w:val="both"/>
        <w:rPr>
          <w:lang w:eastAsia="en-US"/>
        </w:rPr>
      </w:pPr>
    </w:p>
    <w:p w:rsidR="000D4F06" w:rsidRPr="000D4F06" w:rsidRDefault="000D4F06" w:rsidP="000D4F06">
      <w:pPr>
        <w:ind w:firstLine="709"/>
        <w:jc w:val="both"/>
        <w:rPr>
          <w:lang w:eastAsia="en-US"/>
        </w:rPr>
      </w:pPr>
      <w:r w:rsidRPr="000D4F06">
        <w:rPr>
          <w:lang w:eastAsia="en-US"/>
        </w:rPr>
        <w:t>К заявлению прилагаю:</w:t>
      </w:r>
    </w:p>
    <w:p w:rsidR="000D4F06" w:rsidRPr="000D4F06" w:rsidRDefault="000D4F06" w:rsidP="000D4F06">
      <w:pPr>
        <w:ind w:firstLine="709"/>
        <w:jc w:val="both"/>
        <w:rPr>
          <w:lang w:eastAsia="en-US"/>
        </w:rPr>
      </w:pPr>
      <w:r w:rsidRPr="000D4F06">
        <w:rPr>
          <w:lang w:eastAsia="en-US"/>
        </w:rPr>
        <w:t>1) справку Ханты-Мансийского негосударственного пенсионного фонда по месту жительства о неполучении дополнительной пенсии;</w:t>
      </w:r>
    </w:p>
    <w:p w:rsidR="000D4F06" w:rsidRPr="000D4F06" w:rsidRDefault="000D4F06" w:rsidP="000D4F06">
      <w:pPr>
        <w:ind w:firstLine="709"/>
        <w:jc w:val="both"/>
        <w:rPr>
          <w:lang w:eastAsia="en-US"/>
        </w:rPr>
      </w:pPr>
      <w:r w:rsidRPr="000D4F06">
        <w:rPr>
          <w:lang w:eastAsia="en-US"/>
        </w:rPr>
        <w:t>2) реквизиты кредитного учреждения для перечисления пенсии за выслугу лет;</w:t>
      </w:r>
    </w:p>
    <w:p w:rsidR="000D4F06" w:rsidRPr="000D4F06" w:rsidRDefault="000D4F06" w:rsidP="000D4F06">
      <w:pPr>
        <w:ind w:firstLine="709"/>
        <w:jc w:val="both"/>
        <w:rPr>
          <w:lang w:eastAsia="en-US"/>
        </w:rPr>
      </w:pPr>
      <w:r w:rsidRPr="000D4F06">
        <w:rPr>
          <w:lang w:eastAsia="en-US"/>
        </w:rPr>
        <w:t>3) 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0D4F06" w:rsidRPr="000D4F06" w:rsidRDefault="000D4F06" w:rsidP="000D4F06">
      <w:pPr>
        <w:ind w:firstLine="709"/>
        <w:jc w:val="both"/>
        <w:rPr>
          <w:lang w:eastAsia="en-US"/>
        </w:rPr>
      </w:pPr>
      <w:r w:rsidRPr="000D4F06">
        <w:rPr>
          <w:lang w:eastAsia="en-US"/>
        </w:rPr>
        <w:t>4) копию документа, удостоверяющего личность;</w:t>
      </w:r>
    </w:p>
    <w:p w:rsidR="000D4F06" w:rsidRPr="000D4F06" w:rsidRDefault="000D4F06" w:rsidP="000D4F06">
      <w:pPr>
        <w:ind w:firstLine="709"/>
        <w:jc w:val="both"/>
        <w:rPr>
          <w:lang w:eastAsia="en-US"/>
        </w:rPr>
      </w:pPr>
      <w:r w:rsidRPr="000D4F06">
        <w:rPr>
          <w:lang w:eastAsia="en-US"/>
        </w:rPr>
        <w:t>5) копию военного билета;</w:t>
      </w:r>
    </w:p>
    <w:p w:rsidR="000D4F06" w:rsidRPr="000D4F06" w:rsidRDefault="000D4F06" w:rsidP="000D4F06">
      <w:pPr>
        <w:ind w:firstLine="709"/>
        <w:jc w:val="both"/>
        <w:rPr>
          <w:lang w:eastAsia="en-US"/>
        </w:rPr>
      </w:pPr>
      <w:r w:rsidRPr="000D4F06">
        <w:rPr>
          <w:lang w:eastAsia="en-US"/>
        </w:rPr>
        <w:t>6) другие документы, подтверждающие периоды, включаемые в стаж муниципальной службы для назначения пенсии за выслугу лет.</w:t>
      </w:r>
    </w:p>
    <w:p w:rsidR="000D4F06" w:rsidRPr="000D4F06" w:rsidRDefault="000D4F06" w:rsidP="000D4F06">
      <w:pPr>
        <w:ind w:firstLine="709"/>
        <w:jc w:val="both"/>
        <w:rPr>
          <w:lang w:eastAsia="en-US"/>
        </w:rPr>
      </w:pPr>
    </w:p>
    <w:p w:rsidR="000D4F06" w:rsidRPr="000D4F06" w:rsidRDefault="000D4F06" w:rsidP="000D4F06">
      <w:pPr>
        <w:ind w:firstLine="709"/>
        <w:jc w:val="both"/>
        <w:rPr>
          <w:lang w:eastAsia="en-US"/>
        </w:rPr>
      </w:pPr>
      <w:r w:rsidRPr="000D4F06">
        <w:rPr>
          <w:lang w:eastAsia="en-US"/>
        </w:rPr>
        <w:t>«____» ___________20 _____г. _________________ ___________________</w:t>
      </w:r>
    </w:p>
    <w:p w:rsidR="000D4F06" w:rsidRPr="000D4F06" w:rsidRDefault="000D4F06" w:rsidP="000D4F06">
      <w:pPr>
        <w:ind w:firstLine="709"/>
        <w:jc w:val="both"/>
        <w:rPr>
          <w:sz w:val="16"/>
          <w:szCs w:val="16"/>
          <w:lang w:eastAsia="en-US"/>
        </w:rPr>
      </w:pPr>
      <w:r w:rsidRPr="000D4F06">
        <w:rPr>
          <w:sz w:val="16"/>
          <w:szCs w:val="16"/>
          <w:lang w:eastAsia="en-US"/>
        </w:rPr>
        <w:t xml:space="preserve">                                                                                          (подпись </w:t>
      </w:r>
      <w:proofErr w:type="gramStart"/>
      <w:r w:rsidRPr="000D4F06">
        <w:rPr>
          <w:sz w:val="16"/>
          <w:szCs w:val="16"/>
          <w:lang w:eastAsia="en-US"/>
        </w:rPr>
        <w:t xml:space="preserve">заявителя)   </w:t>
      </w:r>
      <w:proofErr w:type="gramEnd"/>
      <w:r w:rsidRPr="000D4F06">
        <w:rPr>
          <w:sz w:val="16"/>
          <w:szCs w:val="16"/>
          <w:lang w:eastAsia="en-US"/>
        </w:rPr>
        <w:t xml:space="preserve">               (расшифровка подписи)</w:t>
      </w:r>
    </w:p>
    <w:p w:rsidR="000D4F06" w:rsidRPr="000D4F06" w:rsidRDefault="000D4F06" w:rsidP="000D4F06">
      <w:pPr>
        <w:ind w:firstLine="709"/>
        <w:jc w:val="both"/>
        <w:rPr>
          <w:lang w:eastAsia="en-US"/>
        </w:rPr>
      </w:pPr>
    </w:p>
    <w:p w:rsidR="000D4F06" w:rsidRPr="000D4F06" w:rsidRDefault="000D4F06" w:rsidP="000D4F06">
      <w:pPr>
        <w:ind w:firstLine="709"/>
        <w:jc w:val="both"/>
        <w:rPr>
          <w:lang w:eastAsia="en-US"/>
        </w:rPr>
      </w:pPr>
      <w:r w:rsidRPr="000D4F06">
        <w:rPr>
          <w:lang w:eastAsia="en-US"/>
        </w:rPr>
        <w:t>Документы приняты</w:t>
      </w:r>
    </w:p>
    <w:p w:rsidR="000D4F06" w:rsidRPr="000D4F06" w:rsidRDefault="000D4F06" w:rsidP="000D4F06">
      <w:pPr>
        <w:ind w:firstLine="709"/>
        <w:jc w:val="both"/>
        <w:rPr>
          <w:lang w:eastAsia="en-US"/>
        </w:rPr>
      </w:pPr>
      <w:r w:rsidRPr="000D4F06">
        <w:rPr>
          <w:lang w:eastAsia="en-US"/>
        </w:rPr>
        <w:t>«____» __________20 ________г. ______________________________________</w:t>
      </w:r>
    </w:p>
    <w:p w:rsidR="000D4F06" w:rsidRPr="000D4F06" w:rsidRDefault="000D4F06" w:rsidP="000D4F06">
      <w:pPr>
        <w:ind w:firstLine="709"/>
        <w:jc w:val="both"/>
        <w:rPr>
          <w:sz w:val="16"/>
          <w:szCs w:val="16"/>
          <w:lang w:eastAsia="en-US"/>
        </w:rPr>
      </w:pPr>
      <w:r w:rsidRPr="000D4F06">
        <w:rPr>
          <w:sz w:val="16"/>
          <w:szCs w:val="16"/>
          <w:lang w:eastAsia="en-US"/>
        </w:rPr>
        <w:t xml:space="preserve">                                                   (подпись, фамилия</w:t>
      </w:r>
      <w:r w:rsidRPr="000D4F06">
        <w:rPr>
          <w:b/>
          <w:bCs/>
          <w:sz w:val="16"/>
          <w:szCs w:val="16"/>
          <w:lang w:eastAsia="en-US"/>
        </w:rPr>
        <w:t xml:space="preserve"> </w:t>
      </w:r>
      <w:r w:rsidRPr="000D4F06">
        <w:rPr>
          <w:sz w:val="16"/>
          <w:szCs w:val="16"/>
          <w:lang w:eastAsia="en-US"/>
        </w:rPr>
        <w:t xml:space="preserve">и должность </w:t>
      </w:r>
      <w:proofErr w:type="gramStart"/>
      <w:r w:rsidRPr="000D4F06">
        <w:rPr>
          <w:sz w:val="16"/>
          <w:szCs w:val="16"/>
          <w:lang w:eastAsia="en-US"/>
        </w:rPr>
        <w:t>муниципального служащего</w:t>
      </w:r>
      <w:proofErr w:type="gramEnd"/>
      <w:r w:rsidRPr="000D4F06">
        <w:rPr>
          <w:sz w:val="16"/>
          <w:szCs w:val="16"/>
          <w:lang w:eastAsia="en-US"/>
        </w:rPr>
        <w:t xml:space="preserve"> уполномоченного регистрировать)</w:t>
      </w:r>
    </w:p>
    <w:p w:rsidR="000D4F06" w:rsidRPr="000D4F06" w:rsidRDefault="000D4F06" w:rsidP="000D4F06">
      <w:pPr>
        <w:ind w:firstLine="709"/>
        <w:jc w:val="both"/>
        <w:rPr>
          <w:sz w:val="20"/>
          <w:szCs w:val="20"/>
          <w:lang w:eastAsia="en-US"/>
        </w:rPr>
      </w:pPr>
    </w:p>
    <w:p w:rsidR="000D4F06" w:rsidRPr="000D4F06" w:rsidRDefault="000D4F06" w:rsidP="000D4F06">
      <w:pPr>
        <w:ind w:firstLine="709"/>
        <w:jc w:val="both"/>
        <w:rPr>
          <w:lang w:eastAsia="en-US"/>
        </w:rPr>
      </w:pPr>
      <w:r w:rsidRPr="000D4F06">
        <w:rPr>
          <w:lang w:eastAsia="en-US"/>
        </w:rPr>
        <w:t xml:space="preserve">Заявление зарегистрировано </w:t>
      </w:r>
    </w:p>
    <w:p w:rsidR="000D4F06" w:rsidRPr="000D4F06" w:rsidRDefault="000D4F06" w:rsidP="000D4F06">
      <w:pPr>
        <w:ind w:firstLine="709"/>
        <w:jc w:val="both"/>
        <w:rPr>
          <w:lang w:eastAsia="en-US"/>
        </w:rPr>
      </w:pPr>
      <w:r w:rsidRPr="000D4F06">
        <w:rPr>
          <w:lang w:eastAsia="en-US"/>
        </w:rPr>
        <w:t>«____» __________20 _______г. _______________________________________</w:t>
      </w:r>
    </w:p>
    <w:p w:rsidR="000D4F06" w:rsidRPr="000D4F06" w:rsidRDefault="000D4F06" w:rsidP="000D4F06">
      <w:pPr>
        <w:ind w:firstLine="709"/>
        <w:jc w:val="both"/>
        <w:rPr>
          <w:sz w:val="16"/>
          <w:szCs w:val="16"/>
          <w:lang w:eastAsia="en-US"/>
        </w:rPr>
      </w:pPr>
      <w:r w:rsidRPr="000D4F06">
        <w:rPr>
          <w:sz w:val="20"/>
          <w:szCs w:val="20"/>
          <w:lang w:eastAsia="en-US"/>
        </w:rPr>
        <w:t xml:space="preserve">                                                                        </w:t>
      </w:r>
      <w:r w:rsidRPr="000D4F06">
        <w:rPr>
          <w:sz w:val="16"/>
          <w:szCs w:val="16"/>
          <w:lang w:eastAsia="en-US"/>
        </w:rPr>
        <w:t>(подпись, фамилия и должность специалиста кадровой службы)</w:t>
      </w:r>
    </w:p>
    <w:p w:rsidR="000D4F06" w:rsidRPr="000D4F06" w:rsidRDefault="000D4F06" w:rsidP="000D4F06">
      <w:pPr>
        <w:widowControl w:val="0"/>
        <w:autoSpaceDE w:val="0"/>
        <w:autoSpaceDN w:val="0"/>
        <w:adjustRightInd w:val="0"/>
        <w:spacing w:after="120"/>
        <w:jc w:val="center"/>
        <w:rPr>
          <w:rFonts w:ascii="Arial" w:hAnsi="Arial" w:cs="Arial"/>
          <w:b/>
          <w:color w:val="000000"/>
          <w:sz w:val="16"/>
          <w:szCs w:val="16"/>
        </w:rPr>
      </w:pPr>
    </w:p>
    <w:p w:rsidR="000D4F06" w:rsidRPr="000D4F06" w:rsidRDefault="000D4F06" w:rsidP="000D4F06">
      <w:pPr>
        <w:jc w:val="both"/>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0D4F06" w:rsidRDefault="000D4F06" w:rsidP="000D4F06">
      <w:pPr>
        <w:ind w:firstLine="5245"/>
        <w:rPr>
          <w:sz w:val="16"/>
          <w:szCs w:val="16"/>
        </w:rPr>
      </w:pPr>
    </w:p>
    <w:p w:rsidR="000D4F06" w:rsidRPr="001B6478" w:rsidRDefault="000D4F06" w:rsidP="000D4F06">
      <w:pPr>
        <w:ind w:left="5103"/>
      </w:pPr>
      <w:r w:rsidRPr="001B6478">
        <w:t>Приложение 2</w:t>
      </w:r>
    </w:p>
    <w:p w:rsidR="000D4F06" w:rsidRPr="001B6478" w:rsidRDefault="000D4F06" w:rsidP="000D4F06">
      <w:pPr>
        <w:ind w:left="5103"/>
      </w:pPr>
      <w:r w:rsidRPr="001B6478">
        <w:t xml:space="preserve"> 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 </w:t>
      </w:r>
    </w:p>
    <w:p w:rsidR="000D4F06" w:rsidRPr="000D4F06" w:rsidRDefault="000D4F06" w:rsidP="000D4F06">
      <w:pPr>
        <w:ind w:left="5103"/>
        <w:rPr>
          <w:rFonts w:eastAsia="Calibri"/>
          <w:sz w:val="22"/>
          <w:szCs w:val="22"/>
          <w:lang w:eastAsia="en-US"/>
        </w:rPr>
      </w:pPr>
    </w:p>
    <w:p w:rsidR="000D4F06" w:rsidRPr="000D4F06" w:rsidRDefault="000D4F06" w:rsidP="000D4F06">
      <w:pPr>
        <w:jc w:val="center"/>
        <w:rPr>
          <w:rFonts w:eastAsia="Calibri"/>
          <w:b/>
          <w:bCs/>
          <w:sz w:val="26"/>
          <w:szCs w:val="26"/>
          <w:lang w:eastAsia="en-US"/>
        </w:rPr>
      </w:pPr>
      <w:r w:rsidRPr="000D4F06">
        <w:rPr>
          <w:rFonts w:eastAsia="Calibri"/>
          <w:sz w:val="26"/>
          <w:szCs w:val="26"/>
          <w:lang w:eastAsia="en-US"/>
        </w:rPr>
        <w:t>Справка о размере среднемесячного заработка</w:t>
      </w:r>
    </w:p>
    <w:p w:rsidR="000D4F06" w:rsidRPr="000D4F06" w:rsidRDefault="000D4F06" w:rsidP="000D4F06">
      <w:pPr>
        <w:jc w:val="center"/>
        <w:rPr>
          <w:rFonts w:eastAsia="Calibri"/>
          <w:b/>
          <w:bCs/>
          <w:sz w:val="26"/>
          <w:szCs w:val="26"/>
          <w:lang w:eastAsia="en-US"/>
        </w:rPr>
      </w:pPr>
      <w:r w:rsidRPr="000D4F06">
        <w:rPr>
          <w:rFonts w:eastAsia="Calibri"/>
          <w:sz w:val="26"/>
          <w:szCs w:val="26"/>
          <w:lang w:eastAsia="en-US"/>
        </w:rPr>
        <w:t>лица, замещавшего должность муниципальной службы</w:t>
      </w:r>
    </w:p>
    <w:p w:rsidR="000D4F06" w:rsidRPr="000D4F06" w:rsidRDefault="000D4F06" w:rsidP="000D4F06">
      <w:pPr>
        <w:rPr>
          <w:rFonts w:eastAsia="Calibri"/>
          <w:b/>
          <w:bCs/>
          <w:sz w:val="26"/>
          <w:szCs w:val="26"/>
          <w:lang w:eastAsia="en-US"/>
        </w:rPr>
      </w:pPr>
    </w:p>
    <w:p w:rsidR="000D4F06" w:rsidRPr="000D4F06" w:rsidRDefault="000D4F06" w:rsidP="000D4F06">
      <w:pPr>
        <w:rPr>
          <w:rFonts w:eastAsia="Calibri"/>
          <w:b/>
          <w:bCs/>
          <w:sz w:val="26"/>
          <w:szCs w:val="26"/>
          <w:lang w:eastAsia="en-US"/>
        </w:rPr>
      </w:pPr>
      <w:r w:rsidRPr="000D4F06">
        <w:rPr>
          <w:rFonts w:eastAsia="Calibri"/>
          <w:sz w:val="26"/>
          <w:szCs w:val="26"/>
          <w:lang w:eastAsia="en-US"/>
        </w:rPr>
        <w:t>Средний заработок ____________</w:t>
      </w:r>
      <w:r w:rsidR="001B6478">
        <w:rPr>
          <w:rFonts w:eastAsia="Calibri"/>
          <w:sz w:val="26"/>
          <w:szCs w:val="26"/>
          <w:lang w:eastAsia="en-US"/>
        </w:rPr>
        <w:t>______</w:t>
      </w:r>
      <w:r w:rsidRPr="000D4F06">
        <w:rPr>
          <w:rFonts w:eastAsia="Calibri"/>
          <w:sz w:val="26"/>
          <w:szCs w:val="26"/>
          <w:lang w:eastAsia="en-US"/>
        </w:rPr>
        <w:t>____________________________________,</w:t>
      </w:r>
    </w:p>
    <w:p w:rsidR="000D4F06" w:rsidRPr="000D4F06" w:rsidRDefault="000D4F06" w:rsidP="000D4F06">
      <w:pPr>
        <w:rPr>
          <w:rFonts w:eastAsia="Calibri"/>
          <w:b/>
          <w:bCs/>
          <w:sz w:val="16"/>
          <w:szCs w:val="16"/>
          <w:lang w:eastAsia="en-US"/>
        </w:rPr>
      </w:pPr>
      <w:r w:rsidRPr="000D4F06">
        <w:rPr>
          <w:rFonts w:eastAsia="Calibri"/>
          <w:sz w:val="16"/>
          <w:szCs w:val="16"/>
          <w:lang w:eastAsia="en-US"/>
        </w:rPr>
        <w:t xml:space="preserve">                                                                    (фамилия, имя, отчество)</w:t>
      </w:r>
    </w:p>
    <w:p w:rsidR="000D4F06" w:rsidRPr="000D4F06" w:rsidRDefault="000D4F06" w:rsidP="000D4F06">
      <w:pPr>
        <w:rPr>
          <w:rFonts w:eastAsia="Calibri"/>
          <w:b/>
          <w:bCs/>
          <w:sz w:val="26"/>
          <w:szCs w:val="26"/>
          <w:lang w:eastAsia="en-US"/>
        </w:rPr>
      </w:pPr>
      <w:r w:rsidRPr="000D4F06">
        <w:rPr>
          <w:rFonts w:eastAsia="Calibri"/>
          <w:sz w:val="26"/>
          <w:szCs w:val="26"/>
          <w:lang w:eastAsia="en-US"/>
        </w:rPr>
        <w:t>замещавшего должность муниципальной службы _______________________________________________________________________,</w:t>
      </w:r>
    </w:p>
    <w:p w:rsidR="000D4F06" w:rsidRPr="000D4F06" w:rsidRDefault="000D4F06" w:rsidP="000D4F06">
      <w:pPr>
        <w:rPr>
          <w:rFonts w:eastAsia="Calibri"/>
          <w:b/>
          <w:bCs/>
          <w:sz w:val="16"/>
          <w:szCs w:val="16"/>
          <w:lang w:eastAsia="en-US"/>
        </w:rPr>
      </w:pPr>
      <w:r w:rsidRPr="000D4F06">
        <w:rPr>
          <w:rFonts w:eastAsia="Calibri"/>
          <w:sz w:val="16"/>
          <w:szCs w:val="16"/>
          <w:lang w:eastAsia="en-US"/>
        </w:rPr>
        <w:t xml:space="preserve">                                                                     (наименование должности)</w:t>
      </w:r>
    </w:p>
    <w:p w:rsidR="000D4F06" w:rsidRPr="000D4F06" w:rsidRDefault="000D4F06" w:rsidP="000D4F06">
      <w:pPr>
        <w:rPr>
          <w:rFonts w:eastAsia="Calibri"/>
          <w:b/>
          <w:bCs/>
          <w:sz w:val="26"/>
          <w:szCs w:val="26"/>
          <w:lang w:eastAsia="en-US"/>
        </w:rPr>
      </w:pPr>
      <w:r w:rsidRPr="000D4F06">
        <w:rPr>
          <w:rFonts w:eastAsia="Calibri"/>
          <w:sz w:val="26"/>
          <w:szCs w:val="26"/>
          <w:lang w:eastAsia="en-US"/>
        </w:rPr>
        <w:t>за период с _______________________ по ______________________ составлял:</w:t>
      </w:r>
    </w:p>
    <w:p w:rsidR="000D4F06" w:rsidRPr="000D4F06" w:rsidRDefault="000D4F06" w:rsidP="001B6478">
      <w:pPr>
        <w:jc w:val="center"/>
        <w:rPr>
          <w:rFonts w:eastAsia="Calibri"/>
          <w:b/>
          <w:bCs/>
          <w:sz w:val="16"/>
          <w:szCs w:val="16"/>
          <w:lang w:eastAsia="en-US"/>
        </w:rPr>
      </w:pPr>
      <w:r w:rsidRPr="000D4F06">
        <w:rPr>
          <w:rFonts w:eastAsia="Calibri"/>
          <w:sz w:val="16"/>
          <w:szCs w:val="16"/>
          <w:lang w:eastAsia="en-US"/>
        </w:rPr>
        <w:t xml:space="preserve">(день, месяц, </w:t>
      </w:r>
      <w:proofErr w:type="gramStart"/>
      <w:r w:rsidRPr="000D4F06">
        <w:rPr>
          <w:rFonts w:eastAsia="Calibri"/>
          <w:sz w:val="16"/>
          <w:szCs w:val="16"/>
          <w:lang w:eastAsia="en-US"/>
        </w:rPr>
        <w:t xml:space="preserve">год)   </w:t>
      </w:r>
      <w:proofErr w:type="gramEnd"/>
      <w:r w:rsidRPr="000D4F06">
        <w:rPr>
          <w:rFonts w:eastAsia="Calibri"/>
          <w:sz w:val="16"/>
          <w:szCs w:val="16"/>
          <w:lang w:eastAsia="en-US"/>
        </w:rPr>
        <w:t xml:space="preserve">                                                                   (день, месяц, год)</w:t>
      </w:r>
    </w:p>
    <w:tbl>
      <w:tblPr>
        <w:tblpPr w:leftFromText="180" w:rightFromText="180" w:vertAnchor="text" w:tblpXSpec="center" w:tblpY="408"/>
        <w:tblW w:w="0" w:type="auto"/>
        <w:tblLayout w:type="fixed"/>
        <w:tblCellMar>
          <w:top w:w="102" w:type="dxa"/>
          <w:left w:w="62" w:type="dxa"/>
          <w:bottom w:w="102" w:type="dxa"/>
          <w:right w:w="62" w:type="dxa"/>
        </w:tblCellMar>
        <w:tblLook w:val="0000" w:firstRow="0" w:lastRow="0" w:firstColumn="0" w:lastColumn="0" w:noHBand="0" w:noVBand="0"/>
      </w:tblPr>
      <w:tblGrid>
        <w:gridCol w:w="771"/>
        <w:gridCol w:w="5245"/>
        <w:gridCol w:w="1191"/>
        <w:gridCol w:w="1843"/>
      </w:tblGrid>
      <w:tr w:rsidR="000D4F06" w:rsidRPr="000D4F06" w:rsidTr="001B6478">
        <w:trPr>
          <w:trHeight w:val="68"/>
        </w:trPr>
        <w:tc>
          <w:tcPr>
            <w:tcW w:w="771" w:type="dxa"/>
            <w:vMerge w:val="restart"/>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Номер строки</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Состав денежного содержания</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Расчет</w:t>
            </w:r>
          </w:p>
        </w:tc>
      </w:tr>
      <w:tr w:rsidR="000D4F06" w:rsidRPr="000D4F06" w:rsidTr="001B6478">
        <w:trPr>
          <w:trHeight w:val="68"/>
        </w:trPr>
        <w:tc>
          <w:tcPr>
            <w:tcW w:w="771" w:type="dxa"/>
            <w:vMerge/>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руб.</w:t>
            </w: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1</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2</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1B6478">
            <w:pPr>
              <w:jc w:val="center"/>
              <w:rPr>
                <w:rFonts w:eastAsia="Calibri"/>
                <w:sz w:val="20"/>
                <w:szCs w:val="20"/>
                <w:lang w:eastAsia="en-US"/>
              </w:rPr>
            </w:pPr>
            <w:r w:rsidRPr="000D4F06">
              <w:rPr>
                <w:rFonts w:eastAsia="Calibri"/>
                <w:sz w:val="20"/>
                <w:szCs w:val="20"/>
                <w:lang w:eastAsia="en-US"/>
              </w:rPr>
              <w:t>4</w:t>
            </w: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I</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Месячное содержание:</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1)</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должностной оклад</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2)</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надбавки к должностному окладу за:</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а)</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классный чин</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б)</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особые условия муниципальной службы</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в)</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работу со сведениями, составляющими государственную тайну;</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3)</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ежемесячное денежное поощрение</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4)</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ежемесячная процентная надбавка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5)</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районный коэффициент к заработной плате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II.</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Премии, в том числе за выполнение особо важных и сложных заданий за 12 месяцев</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III.</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IV.</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Среднемесячный заработок, исчисленный для начисления пенсии за выслугу лет, I + (II + III) / 12</w:t>
            </w:r>
          </w:p>
        </w:tc>
        <w:tc>
          <w:tcPr>
            <w:tcW w:w="3034" w:type="dxa"/>
            <w:gridSpan w:val="2"/>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r w:rsidR="000D4F06" w:rsidRPr="000D4F06" w:rsidTr="001B6478">
        <w:trPr>
          <w:trHeight w:val="68"/>
        </w:trPr>
        <w:tc>
          <w:tcPr>
            <w:tcW w:w="77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V.</w:t>
            </w:r>
          </w:p>
        </w:tc>
        <w:tc>
          <w:tcPr>
            <w:tcW w:w="5245"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r w:rsidRPr="000D4F06">
              <w:rPr>
                <w:rFonts w:eastAsia="Calibri"/>
                <w:sz w:val="20"/>
                <w:szCs w:val="20"/>
                <w:lang w:eastAsia="en-US"/>
              </w:rPr>
              <w:t xml:space="preserve">Предельный среднемесячный заработок (1,35 </w:t>
            </w:r>
            <w:r w:rsidRPr="000D4F06">
              <w:rPr>
                <w:rFonts w:eastAsia="Calibri"/>
                <w:sz w:val="20"/>
                <w:szCs w:val="20"/>
                <w:lang w:eastAsia="en-US"/>
              </w:rPr>
              <w:lastRenderedPageBreak/>
              <w:t xml:space="preserve">должностного оклада) </w:t>
            </w:r>
          </w:p>
        </w:tc>
        <w:tc>
          <w:tcPr>
            <w:tcW w:w="1191"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D4F06" w:rsidRPr="000D4F06" w:rsidRDefault="000D4F06" w:rsidP="000D4F06">
            <w:pPr>
              <w:rPr>
                <w:rFonts w:eastAsia="Calibri"/>
                <w:sz w:val="20"/>
                <w:szCs w:val="20"/>
                <w:lang w:eastAsia="en-US"/>
              </w:rPr>
            </w:pPr>
          </w:p>
        </w:tc>
      </w:tr>
    </w:tbl>
    <w:p w:rsidR="000D4F06" w:rsidRPr="000D4F06" w:rsidRDefault="000D4F06" w:rsidP="000D4F06">
      <w:pPr>
        <w:rPr>
          <w:rFonts w:eastAsia="Calibri"/>
          <w:sz w:val="26"/>
          <w:szCs w:val="26"/>
          <w:lang w:eastAsia="en-US"/>
        </w:rPr>
      </w:pPr>
    </w:p>
    <w:p w:rsidR="000D4F06" w:rsidRPr="000D4F06" w:rsidRDefault="000D4F06" w:rsidP="000D4F06">
      <w:pPr>
        <w:rPr>
          <w:rFonts w:eastAsia="Calibri"/>
          <w:sz w:val="26"/>
          <w:szCs w:val="26"/>
          <w:lang w:eastAsia="en-US"/>
        </w:rPr>
      </w:pPr>
      <w:r w:rsidRPr="000D4F06">
        <w:rPr>
          <w:rFonts w:eastAsia="Calibri"/>
          <w:sz w:val="26"/>
          <w:szCs w:val="26"/>
          <w:lang w:eastAsia="en-US"/>
        </w:rPr>
        <w:t>Руководитель ______________________________________________________</w:t>
      </w:r>
    </w:p>
    <w:p w:rsidR="000D4F06" w:rsidRPr="000D4F06" w:rsidRDefault="000D4F06" w:rsidP="000D4F06">
      <w:pPr>
        <w:rPr>
          <w:rFonts w:eastAsia="Calibri"/>
          <w:sz w:val="16"/>
          <w:szCs w:val="16"/>
          <w:lang w:eastAsia="en-US"/>
        </w:rPr>
      </w:pPr>
      <w:r w:rsidRPr="000D4F06">
        <w:rPr>
          <w:rFonts w:eastAsia="Calibri"/>
          <w:sz w:val="16"/>
          <w:szCs w:val="16"/>
          <w:lang w:eastAsia="en-US"/>
        </w:rPr>
        <w:t xml:space="preserve">                                                               (подпись, фамилия, инициалы)</w:t>
      </w:r>
    </w:p>
    <w:p w:rsidR="000D4F06" w:rsidRPr="000D4F06" w:rsidRDefault="000D4F06" w:rsidP="000D4F06">
      <w:pPr>
        <w:rPr>
          <w:rFonts w:eastAsia="Calibri"/>
          <w:sz w:val="26"/>
          <w:szCs w:val="26"/>
          <w:lang w:eastAsia="en-US"/>
        </w:rPr>
      </w:pPr>
    </w:p>
    <w:p w:rsidR="000D4F06" w:rsidRPr="000D4F06" w:rsidRDefault="000D4F06" w:rsidP="000D4F06">
      <w:pPr>
        <w:rPr>
          <w:rFonts w:eastAsia="Calibri"/>
          <w:sz w:val="26"/>
          <w:szCs w:val="26"/>
          <w:lang w:eastAsia="en-US"/>
        </w:rPr>
      </w:pPr>
      <w:r w:rsidRPr="000D4F06">
        <w:rPr>
          <w:rFonts w:eastAsia="Calibri"/>
          <w:sz w:val="26"/>
          <w:szCs w:val="26"/>
          <w:lang w:eastAsia="en-US"/>
        </w:rPr>
        <w:t xml:space="preserve">Главный </w:t>
      </w:r>
      <w:proofErr w:type="gramStart"/>
      <w:r w:rsidRPr="000D4F06">
        <w:rPr>
          <w:rFonts w:eastAsia="Calibri"/>
          <w:sz w:val="26"/>
          <w:szCs w:val="26"/>
          <w:lang w:eastAsia="en-US"/>
        </w:rPr>
        <w:t>бухгалтер  _</w:t>
      </w:r>
      <w:proofErr w:type="gramEnd"/>
      <w:r w:rsidRPr="000D4F06">
        <w:rPr>
          <w:rFonts w:eastAsia="Calibri"/>
          <w:sz w:val="26"/>
          <w:szCs w:val="26"/>
          <w:lang w:eastAsia="en-US"/>
        </w:rPr>
        <w:t>________________________________________________</w:t>
      </w:r>
    </w:p>
    <w:p w:rsidR="000D4F06" w:rsidRPr="000D4F06" w:rsidRDefault="000D4F06" w:rsidP="000D4F06">
      <w:pPr>
        <w:rPr>
          <w:rFonts w:eastAsia="Calibri"/>
          <w:sz w:val="16"/>
          <w:szCs w:val="16"/>
          <w:lang w:eastAsia="en-US"/>
        </w:rPr>
      </w:pPr>
      <w:r w:rsidRPr="000D4F06">
        <w:rPr>
          <w:rFonts w:eastAsia="Calibri"/>
          <w:sz w:val="16"/>
          <w:szCs w:val="16"/>
          <w:lang w:eastAsia="en-US"/>
        </w:rPr>
        <w:t xml:space="preserve">                                                                                                               (подпись, фамилия, инициалы)</w:t>
      </w:r>
    </w:p>
    <w:p w:rsidR="000D4F06" w:rsidRPr="000D4F06" w:rsidRDefault="000D4F06" w:rsidP="000D4F06">
      <w:pPr>
        <w:rPr>
          <w:rFonts w:eastAsia="Calibri"/>
          <w:sz w:val="26"/>
          <w:szCs w:val="26"/>
          <w:lang w:eastAsia="en-US"/>
        </w:rPr>
      </w:pPr>
    </w:p>
    <w:p w:rsidR="000D4F06" w:rsidRPr="000D4F06" w:rsidRDefault="000D4F06" w:rsidP="000D4F06">
      <w:pPr>
        <w:rPr>
          <w:rFonts w:eastAsia="Calibri"/>
          <w:sz w:val="26"/>
          <w:szCs w:val="26"/>
          <w:lang w:eastAsia="en-US"/>
        </w:rPr>
      </w:pPr>
      <w:r w:rsidRPr="000D4F06">
        <w:rPr>
          <w:rFonts w:eastAsia="Calibri"/>
          <w:sz w:val="26"/>
          <w:szCs w:val="26"/>
          <w:lang w:eastAsia="en-US"/>
        </w:rPr>
        <w:t xml:space="preserve">Место </w:t>
      </w:r>
    </w:p>
    <w:p w:rsidR="000D4F06" w:rsidRPr="000D4F06" w:rsidRDefault="000D4F06" w:rsidP="000D4F06">
      <w:pPr>
        <w:rPr>
          <w:rFonts w:eastAsia="Calibri"/>
          <w:sz w:val="26"/>
          <w:szCs w:val="26"/>
          <w:lang w:eastAsia="en-US"/>
        </w:rPr>
      </w:pPr>
      <w:r w:rsidRPr="000D4F06">
        <w:rPr>
          <w:rFonts w:eastAsia="Calibri"/>
          <w:sz w:val="26"/>
          <w:szCs w:val="26"/>
          <w:lang w:eastAsia="en-US"/>
        </w:rPr>
        <w:t>для печати            Дата выдачи _______________________________________</w:t>
      </w:r>
    </w:p>
    <w:p w:rsidR="000D4F06" w:rsidRPr="000D4F06" w:rsidRDefault="000D4F06" w:rsidP="000D4F06">
      <w:pPr>
        <w:rPr>
          <w:rFonts w:eastAsia="Calibri"/>
          <w:sz w:val="16"/>
          <w:szCs w:val="16"/>
          <w:lang w:eastAsia="en-US"/>
        </w:rPr>
      </w:pPr>
      <w:r w:rsidRPr="000D4F06">
        <w:rPr>
          <w:rFonts w:eastAsia="Calibri"/>
          <w:sz w:val="16"/>
          <w:szCs w:val="16"/>
          <w:lang w:eastAsia="en-US"/>
        </w:rPr>
        <w:t xml:space="preserve">                                                                                                                                  (число, месяц, год)</w:t>
      </w:r>
    </w:p>
    <w:p w:rsidR="000D4F06" w:rsidRPr="000D4F06" w:rsidRDefault="000D4F06" w:rsidP="000D4F06">
      <w:pPr>
        <w:rPr>
          <w:rFonts w:eastAsia="Calibri"/>
          <w:sz w:val="20"/>
          <w:szCs w:val="20"/>
          <w:lang w:eastAsia="en-US"/>
        </w:rPr>
      </w:pPr>
      <w:r w:rsidRPr="000D4F06">
        <w:rPr>
          <w:rFonts w:eastAsia="Calibri"/>
          <w:sz w:val="26"/>
          <w:szCs w:val="26"/>
          <w:lang w:eastAsia="en-US"/>
        </w:rPr>
        <w:t xml:space="preserve">                                                                                                             </w:t>
      </w:r>
    </w:p>
    <w:p w:rsidR="000D4F06" w:rsidRPr="000D4F06" w:rsidRDefault="000D4F06" w:rsidP="000D4F06">
      <w:pPr>
        <w:rPr>
          <w:rFonts w:eastAsia="Calibri"/>
          <w:sz w:val="20"/>
          <w:szCs w:val="20"/>
          <w:lang w:eastAsia="en-US"/>
        </w:rPr>
      </w:pPr>
    </w:p>
    <w:p w:rsidR="000D4F06" w:rsidRPr="000D4F06" w:rsidRDefault="000D4F06" w:rsidP="000D4F06">
      <w:pPr>
        <w:rPr>
          <w:rFonts w:eastAsia="Calibri"/>
          <w:sz w:val="20"/>
          <w:szCs w:val="20"/>
          <w:lang w:eastAsia="en-US"/>
        </w:rPr>
      </w:pPr>
    </w:p>
    <w:p w:rsidR="000D4F06" w:rsidRPr="000D4F06" w:rsidRDefault="000D4F06" w:rsidP="000D4F06">
      <w:pPr>
        <w:rPr>
          <w:rFonts w:eastAsia="Calibri"/>
          <w:sz w:val="20"/>
          <w:szCs w:val="20"/>
          <w:lang w:eastAsia="en-US"/>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0D4F06" w:rsidRDefault="000D4F06" w:rsidP="000D4F06">
      <w:pPr>
        <w:ind w:firstLine="6237"/>
        <w:jc w:val="both"/>
        <w:rPr>
          <w:sz w:val="20"/>
          <w:szCs w:val="20"/>
        </w:rPr>
      </w:pPr>
    </w:p>
    <w:p w:rsidR="000D4F06" w:rsidRPr="001B6478" w:rsidRDefault="000D4F06" w:rsidP="000D4F06">
      <w:pPr>
        <w:ind w:left="5103"/>
      </w:pPr>
      <w:r w:rsidRPr="001B6478">
        <w:lastRenderedPageBreak/>
        <w:t>Приложение 3</w:t>
      </w:r>
    </w:p>
    <w:p w:rsidR="000D4F06" w:rsidRPr="001B6478" w:rsidRDefault="000D4F06" w:rsidP="000D4F06">
      <w:pPr>
        <w:ind w:left="5103"/>
      </w:pPr>
      <w:r w:rsidRPr="001B6478">
        <w:t xml:space="preserve">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 </w:t>
      </w:r>
    </w:p>
    <w:p w:rsidR="000D4F06" w:rsidRPr="000D4F06" w:rsidRDefault="000D4F06" w:rsidP="000D4F06">
      <w:pPr>
        <w:ind w:firstLine="6237"/>
        <w:jc w:val="right"/>
        <w:rPr>
          <w:sz w:val="20"/>
          <w:szCs w:val="20"/>
        </w:rPr>
      </w:pPr>
    </w:p>
    <w:p w:rsidR="000D4F06" w:rsidRPr="000D4F06" w:rsidRDefault="000D4F06" w:rsidP="000D4F06">
      <w:pPr>
        <w:autoSpaceDE w:val="0"/>
        <w:autoSpaceDN w:val="0"/>
        <w:adjustRightInd w:val="0"/>
        <w:spacing w:before="108" w:after="108"/>
        <w:jc w:val="center"/>
        <w:outlineLvl w:val="0"/>
        <w:rPr>
          <w:rFonts w:eastAsia="Calibri"/>
          <w:bCs/>
          <w:lang w:eastAsia="en-US"/>
        </w:rPr>
      </w:pPr>
      <w:r w:rsidRPr="000D4F06">
        <w:rPr>
          <w:rFonts w:eastAsia="Calibri"/>
          <w:bCs/>
          <w:lang w:eastAsia="en-US"/>
        </w:rPr>
        <w:t xml:space="preserve">Справка </w:t>
      </w:r>
      <w:r w:rsidRPr="000D4F06">
        <w:rPr>
          <w:rFonts w:eastAsia="Calibri"/>
          <w:bCs/>
          <w:lang w:eastAsia="en-US"/>
        </w:rPr>
        <w:br/>
        <w:t>о должностях, периоды службы в которых включаются в стаж муниципальной службы    для назначения пенсии за выслугу лет</w:t>
      </w:r>
    </w:p>
    <w:p w:rsidR="000D4F06" w:rsidRPr="000D4F06" w:rsidRDefault="000D4F06" w:rsidP="000D4F06">
      <w:pPr>
        <w:ind w:firstLine="720"/>
        <w:jc w:val="both"/>
      </w:pPr>
    </w:p>
    <w:p w:rsidR="000D4F06" w:rsidRPr="000D4F06" w:rsidRDefault="000D4F06" w:rsidP="000D4F06">
      <w:pPr>
        <w:jc w:val="both"/>
      </w:pPr>
      <w:r w:rsidRPr="000D4F06">
        <w:t>_____________________________________________________________________________,</w:t>
      </w:r>
    </w:p>
    <w:p w:rsidR="000D4F06" w:rsidRPr="001B6478" w:rsidRDefault="000D4F06" w:rsidP="000D4F06">
      <w:pPr>
        <w:ind w:firstLine="698"/>
        <w:jc w:val="center"/>
        <w:rPr>
          <w:sz w:val="16"/>
          <w:szCs w:val="16"/>
        </w:rPr>
      </w:pPr>
      <w:r w:rsidRPr="001B6478">
        <w:rPr>
          <w:sz w:val="16"/>
          <w:szCs w:val="16"/>
        </w:rPr>
        <w:t>(фамилия, имя, отчество)</w:t>
      </w:r>
    </w:p>
    <w:p w:rsidR="000D4F06" w:rsidRPr="000D4F06" w:rsidRDefault="000D4F06" w:rsidP="001B6478">
      <w:r w:rsidRPr="000D4F06">
        <w:t>замещавшего должность ______________________________________________________________________________________________________</w:t>
      </w:r>
      <w:r w:rsidR="001B6478">
        <w:t>______________________________________</w:t>
      </w:r>
      <w:r w:rsidRPr="000D4F06">
        <w:t>______________</w:t>
      </w:r>
    </w:p>
    <w:p w:rsidR="000D4F06" w:rsidRPr="000D4F06" w:rsidRDefault="000D4F06" w:rsidP="000D4F06">
      <w:pPr>
        <w:ind w:firstLine="720"/>
        <w:jc w:val="both"/>
      </w:pPr>
    </w:p>
    <w:tbl>
      <w:tblPr>
        <w:tblW w:w="5000" w:type="pct"/>
        <w:tblLayout w:type="fixed"/>
        <w:tblCellMar>
          <w:left w:w="90" w:type="dxa"/>
          <w:right w:w="90" w:type="dxa"/>
        </w:tblCellMar>
        <w:tblLook w:val="0000" w:firstRow="0" w:lastRow="0" w:firstColumn="0" w:lastColumn="0" w:noHBand="0" w:noVBand="0"/>
      </w:tblPr>
      <w:tblGrid>
        <w:gridCol w:w="456"/>
        <w:gridCol w:w="1403"/>
        <w:gridCol w:w="297"/>
        <w:gridCol w:w="173"/>
        <w:gridCol w:w="324"/>
        <w:gridCol w:w="269"/>
        <w:gridCol w:w="222"/>
        <w:gridCol w:w="269"/>
        <w:gridCol w:w="932"/>
        <w:gridCol w:w="1105"/>
        <w:gridCol w:w="288"/>
        <w:gridCol w:w="632"/>
        <w:gridCol w:w="395"/>
        <w:gridCol w:w="56"/>
        <w:gridCol w:w="297"/>
        <w:gridCol w:w="587"/>
        <w:gridCol w:w="395"/>
        <w:gridCol w:w="288"/>
        <w:gridCol w:w="632"/>
        <w:gridCol w:w="391"/>
      </w:tblGrid>
      <w:tr w:rsidR="000D4F06" w:rsidRPr="001B6478" w:rsidTr="001B6478">
        <w:tc>
          <w:tcPr>
            <w:tcW w:w="242"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 п/п</w:t>
            </w:r>
          </w:p>
        </w:tc>
        <w:tc>
          <w:tcPr>
            <w:tcW w:w="745"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 записи</w:t>
            </w:r>
          </w:p>
          <w:p w:rsidR="000D4F06" w:rsidRPr="001B6478" w:rsidRDefault="000D4F06" w:rsidP="000D4F06">
            <w:pPr>
              <w:jc w:val="center"/>
              <w:rPr>
                <w:sz w:val="20"/>
                <w:szCs w:val="20"/>
              </w:rPr>
            </w:pPr>
            <w:r w:rsidRPr="001B6478">
              <w:rPr>
                <w:sz w:val="20"/>
                <w:szCs w:val="20"/>
              </w:rPr>
              <w:t>в трудовой</w:t>
            </w:r>
          </w:p>
          <w:p w:rsidR="000D4F06" w:rsidRPr="001B6478" w:rsidRDefault="000D4F06" w:rsidP="000D4F06">
            <w:pPr>
              <w:jc w:val="center"/>
              <w:rPr>
                <w:sz w:val="20"/>
                <w:szCs w:val="20"/>
              </w:rPr>
            </w:pPr>
            <w:r w:rsidRPr="001B6478">
              <w:rPr>
                <w:sz w:val="20"/>
                <w:szCs w:val="20"/>
              </w:rPr>
              <w:t>книжке,</w:t>
            </w:r>
          </w:p>
          <w:p w:rsidR="000D4F06" w:rsidRPr="001B6478" w:rsidRDefault="000D4F06" w:rsidP="000D4F06">
            <w:pPr>
              <w:jc w:val="center"/>
              <w:rPr>
                <w:sz w:val="20"/>
                <w:szCs w:val="20"/>
              </w:rPr>
            </w:pPr>
            <w:r w:rsidRPr="001B6478">
              <w:rPr>
                <w:sz w:val="20"/>
                <w:szCs w:val="20"/>
              </w:rPr>
              <w:t>в трудовых сведениях зарегистрированного лица</w:t>
            </w:r>
          </w:p>
        </w:tc>
        <w:tc>
          <w:tcPr>
            <w:tcW w:w="682" w:type="pct"/>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Дата принятия и увольнения</w:t>
            </w:r>
          </w:p>
        </w:tc>
        <w:tc>
          <w:tcPr>
            <w:tcW w:w="638" w:type="pct"/>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Замещаемая должность</w:t>
            </w:r>
          </w:p>
        </w:tc>
        <w:tc>
          <w:tcPr>
            <w:tcW w:w="587"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Наименование организации</w:t>
            </w:r>
          </w:p>
        </w:tc>
        <w:tc>
          <w:tcPr>
            <w:tcW w:w="1408" w:type="pct"/>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Продолжительность муниципальной службы</w:t>
            </w:r>
          </w:p>
        </w:tc>
        <w:tc>
          <w:tcPr>
            <w:tcW w:w="698" w:type="pct"/>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Стаж муниципальной службы, принимаемый для исчисления размера пенсии за выслугу лет*</w:t>
            </w:r>
          </w:p>
        </w:tc>
      </w:tr>
      <w:tr w:rsidR="000D4F06" w:rsidRPr="001B6478" w:rsidTr="001B6478">
        <w:tc>
          <w:tcPr>
            <w:tcW w:w="242"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682" w:type="pct"/>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638"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699"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в календарном исчислении</w:t>
            </w:r>
          </w:p>
        </w:tc>
        <w:tc>
          <w:tcPr>
            <w:tcW w:w="709" w:type="pct"/>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в льготном исчислении</w:t>
            </w:r>
          </w:p>
        </w:tc>
        <w:tc>
          <w:tcPr>
            <w:tcW w:w="698" w:type="pct"/>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r w:rsidR="001B6478" w:rsidRPr="001B6478" w:rsidTr="001B6478">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74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год</w:t>
            </w:r>
          </w:p>
        </w:tc>
        <w:tc>
          <w:tcPr>
            <w:tcW w:w="26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w:t>
            </w:r>
          </w:p>
        </w:tc>
        <w:tc>
          <w:tcPr>
            <w:tcW w:w="26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число</w:t>
            </w:r>
          </w:p>
        </w:tc>
        <w:tc>
          <w:tcPr>
            <w:tcW w:w="638"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лет</w:t>
            </w: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месяцев</w:t>
            </w: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дней</w:t>
            </w:r>
          </w:p>
        </w:tc>
        <w:tc>
          <w:tcPr>
            <w:tcW w:w="188"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лет</w:t>
            </w:r>
          </w:p>
        </w:tc>
        <w:tc>
          <w:tcPr>
            <w:tcW w:w="3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месяцев</w:t>
            </w: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дней</w:t>
            </w: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лет</w:t>
            </w: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месяцев</w:t>
            </w:r>
          </w:p>
        </w:tc>
        <w:tc>
          <w:tcPr>
            <w:tcW w:w="2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дней</w:t>
            </w:r>
          </w:p>
        </w:tc>
      </w:tr>
      <w:tr w:rsidR="001B6478" w:rsidRPr="001B6478" w:rsidTr="001B6478">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638"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88"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r w:rsidR="001B6478" w:rsidRPr="001B6478" w:rsidTr="001B6478">
        <w:tc>
          <w:tcPr>
            <w:tcW w:w="242"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7"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4"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1"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638"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всего</w:t>
            </w:r>
          </w:p>
        </w:tc>
        <w:tc>
          <w:tcPr>
            <w:tcW w:w="15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88"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2"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09"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r w:rsidR="000D4F06" w:rsidRPr="001B6478" w:rsidTr="001B6478">
        <w:tc>
          <w:tcPr>
            <w:tcW w:w="5000" w:type="pct"/>
            <w:gridSpan w:val="2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 xml:space="preserve">Иные периоды работы в отдельных должностях руководителей и специалистов на предприятиях, в учреждениях и организациях, </w:t>
            </w:r>
            <w:proofErr w:type="gramStart"/>
            <w:r w:rsidRPr="001B6478">
              <w:rPr>
                <w:sz w:val="20"/>
                <w:szCs w:val="20"/>
              </w:rPr>
              <w:t>в совокупности</w:t>
            </w:r>
            <w:proofErr w:type="gramEnd"/>
            <w:r w:rsidRPr="001B6478">
              <w:rPr>
                <w:sz w:val="20"/>
                <w:szCs w:val="20"/>
              </w:rPr>
              <w:t xml:space="preserve"> не превышающие пяти лет, знание и опыт работы в которых были необходимы муниципальным служащим городского поселения Междуреченский для выполнения должностных обязанностей</w:t>
            </w:r>
          </w:p>
        </w:tc>
      </w:tr>
      <w:tr w:rsidR="000D4F06" w:rsidRPr="001B6478" w:rsidTr="001B6478">
        <w:tc>
          <w:tcPr>
            <w:tcW w:w="242"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 п/п</w:t>
            </w:r>
          </w:p>
        </w:tc>
        <w:tc>
          <w:tcPr>
            <w:tcW w:w="745"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 записи</w:t>
            </w:r>
          </w:p>
          <w:p w:rsidR="000D4F06" w:rsidRPr="001B6478" w:rsidRDefault="000D4F06" w:rsidP="000D4F06">
            <w:pPr>
              <w:jc w:val="center"/>
              <w:rPr>
                <w:sz w:val="20"/>
                <w:szCs w:val="20"/>
              </w:rPr>
            </w:pPr>
            <w:r w:rsidRPr="001B6478">
              <w:rPr>
                <w:sz w:val="20"/>
                <w:szCs w:val="20"/>
              </w:rPr>
              <w:t>в трудовой</w:t>
            </w:r>
          </w:p>
          <w:p w:rsidR="000D4F06" w:rsidRPr="001B6478" w:rsidRDefault="000D4F06" w:rsidP="000D4F06">
            <w:pPr>
              <w:jc w:val="center"/>
              <w:rPr>
                <w:sz w:val="20"/>
                <w:szCs w:val="20"/>
              </w:rPr>
            </w:pPr>
            <w:r w:rsidRPr="001B6478">
              <w:rPr>
                <w:sz w:val="20"/>
                <w:szCs w:val="20"/>
              </w:rPr>
              <w:t>книжке,</w:t>
            </w:r>
          </w:p>
          <w:p w:rsidR="000D4F06" w:rsidRPr="001B6478" w:rsidRDefault="000D4F06" w:rsidP="000D4F06">
            <w:pPr>
              <w:jc w:val="center"/>
              <w:rPr>
                <w:sz w:val="20"/>
                <w:szCs w:val="20"/>
              </w:rPr>
            </w:pPr>
            <w:r w:rsidRPr="001B6478">
              <w:rPr>
                <w:sz w:val="20"/>
                <w:szCs w:val="20"/>
              </w:rPr>
              <w:t>в трудовых сведениях зарегистрированного лица</w:t>
            </w:r>
          </w:p>
        </w:tc>
        <w:tc>
          <w:tcPr>
            <w:tcW w:w="825" w:type="pct"/>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Дата принятия и увольнения</w:t>
            </w:r>
          </w:p>
        </w:tc>
        <w:tc>
          <w:tcPr>
            <w:tcW w:w="495"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Замещаемая должность</w:t>
            </w:r>
          </w:p>
        </w:tc>
        <w:tc>
          <w:tcPr>
            <w:tcW w:w="587" w:type="pct"/>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Наименование организации</w:t>
            </w:r>
          </w:p>
        </w:tc>
        <w:tc>
          <w:tcPr>
            <w:tcW w:w="1408" w:type="pct"/>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Продолжительность работы</w:t>
            </w:r>
          </w:p>
        </w:tc>
        <w:tc>
          <w:tcPr>
            <w:tcW w:w="698" w:type="pct"/>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Иные периоды работы, принимаемые для исчисления размера пенсии за выслугу лет*</w:t>
            </w:r>
          </w:p>
        </w:tc>
      </w:tr>
      <w:tr w:rsidR="000D4F06" w:rsidRPr="001B6478" w:rsidTr="001B6478">
        <w:tc>
          <w:tcPr>
            <w:tcW w:w="242"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825" w:type="pct"/>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495"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28" w:type="pct"/>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в календарном исчислении</w:t>
            </w:r>
          </w:p>
        </w:tc>
        <w:tc>
          <w:tcPr>
            <w:tcW w:w="680" w:type="pct"/>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в льготном исчислении</w:t>
            </w:r>
          </w:p>
        </w:tc>
        <w:tc>
          <w:tcPr>
            <w:tcW w:w="698" w:type="pct"/>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r w:rsidR="001B6478" w:rsidRPr="001B6478" w:rsidTr="001B6478">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74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24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год</w:t>
            </w:r>
          </w:p>
        </w:tc>
        <w:tc>
          <w:tcPr>
            <w:tcW w:w="31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w:t>
            </w:r>
          </w:p>
        </w:tc>
        <w:tc>
          <w:tcPr>
            <w:tcW w:w="26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число</w:t>
            </w:r>
          </w:p>
        </w:tc>
        <w:tc>
          <w:tcPr>
            <w:tcW w:w="49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лет</w:t>
            </w: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месяцев</w:t>
            </w:r>
          </w:p>
        </w:tc>
        <w:tc>
          <w:tcPr>
            <w:tcW w:w="24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дней</w:t>
            </w:r>
          </w:p>
        </w:tc>
        <w:tc>
          <w:tcPr>
            <w:tcW w:w="15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лет</w:t>
            </w:r>
          </w:p>
        </w:tc>
        <w:tc>
          <w:tcPr>
            <w:tcW w:w="3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месяцев</w:t>
            </w: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дней</w:t>
            </w: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лет</w:t>
            </w: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месяцев</w:t>
            </w:r>
          </w:p>
        </w:tc>
        <w:tc>
          <w:tcPr>
            <w:tcW w:w="2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16"/>
                <w:szCs w:val="16"/>
              </w:rPr>
            </w:pPr>
            <w:r w:rsidRPr="001B6478">
              <w:rPr>
                <w:sz w:val="16"/>
                <w:szCs w:val="16"/>
              </w:rPr>
              <w:t>дней</w:t>
            </w:r>
          </w:p>
        </w:tc>
      </w:tr>
      <w:tr w:rsidR="001B6478" w:rsidRPr="001B6478" w:rsidTr="001B6478">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4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49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4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r w:rsidR="001B6478" w:rsidRPr="001B6478" w:rsidTr="001B6478">
        <w:tc>
          <w:tcPr>
            <w:tcW w:w="242"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49"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5"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1"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495"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всего</w:t>
            </w:r>
          </w:p>
        </w:tc>
        <w:tc>
          <w:tcPr>
            <w:tcW w:w="15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40" w:type="pct"/>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8"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2"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09" w:type="pct"/>
            <w:tcBorders>
              <w:top w:val="nil"/>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r w:rsidR="001B6478" w:rsidRPr="001B6478" w:rsidTr="001B6478">
        <w:tc>
          <w:tcPr>
            <w:tcW w:w="24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74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4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6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495"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58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r w:rsidRPr="001B6478">
              <w:rPr>
                <w:sz w:val="20"/>
                <w:szCs w:val="20"/>
              </w:rPr>
              <w:t>итого</w:t>
            </w: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4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12"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10"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1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336"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c>
          <w:tcPr>
            <w:tcW w:w="209"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D4F06" w:rsidRPr="001B6478" w:rsidRDefault="000D4F06" w:rsidP="000D4F06">
            <w:pPr>
              <w:jc w:val="center"/>
              <w:rPr>
                <w:sz w:val="20"/>
                <w:szCs w:val="20"/>
              </w:rPr>
            </w:pPr>
          </w:p>
        </w:tc>
      </w:tr>
    </w:tbl>
    <w:p w:rsidR="000D4F06" w:rsidRPr="000D4F06" w:rsidRDefault="000D4F06" w:rsidP="000D4F06">
      <w:pPr>
        <w:jc w:val="center"/>
      </w:pPr>
    </w:p>
    <w:p w:rsidR="000D4F06" w:rsidRPr="000D4F06" w:rsidRDefault="000D4F06" w:rsidP="000D4F06">
      <w:r w:rsidRPr="000D4F06">
        <w:t>*Заполняется кадровой службой администрации Кондинского района.</w:t>
      </w:r>
    </w:p>
    <w:p w:rsidR="000D4F06" w:rsidRPr="000D4F06" w:rsidRDefault="000D4F06" w:rsidP="000D4F06"/>
    <w:p w:rsidR="000D4F06" w:rsidRPr="000D4F06" w:rsidRDefault="000D4F06" w:rsidP="000D4F06"/>
    <w:p w:rsidR="000D4F06" w:rsidRPr="000D4F06" w:rsidRDefault="000D4F06" w:rsidP="000D4F06">
      <w:r w:rsidRPr="000D4F06">
        <w:t>Руководитель органа местного самоуправления</w:t>
      </w:r>
    </w:p>
    <w:p w:rsidR="000D4F06" w:rsidRPr="000D4F06" w:rsidRDefault="000D4F06" w:rsidP="000D4F06">
      <w:r w:rsidRPr="000D4F06">
        <w:t>________________________________________</w:t>
      </w:r>
    </w:p>
    <w:p w:rsidR="000D4F06" w:rsidRPr="001B6478" w:rsidRDefault="000D4F06" w:rsidP="000D4F06">
      <w:pPr>
        <w:rPr>
          <w:sz w:val="16"/>
          <w:szCs w:val="16"/>
        </w:rPr>
      </w:pPr>
      <w:r w:rsidRPr="001B6478">
        <w:rPr>
          <w:sz w:val="16"/>
          <w:szCs w:val="16"/>
        </w:rPr>
        <w:t>(подпись, инициалы, фамилия)</w:t>
      </w:r>
    </w:p>
    <w:p w:rsidR="000D4F06" w:rsidRPr="000D4F06" w:rsidRDefault="000D4F06" w:rsidP="000D4F06"/>
    <w:p w:rsidR="00C35C3B" w:rsidRDefault="000D4F06" w:rsidP="00C35C3B">
      <w:r w:rsidRPr="000D4F06">
        <w:t>Место для печати</w:t>
      </w:r>
      <w:r w:rsidR="001B6478">
        <w:t xml:space="preserve">            </w:t>
      </w:r>
      <w:r w:rsidRPr="000D4F06">
        <w:t>Дата______________</w:t>
      </w:r>
    </w:p>
    <w:p w:rsidR="00C35C3B" w:rsidRDefault="00C35C3B">
      <w:pPr>
        <w:spacing w:after="200" w:line="276" w:lineRule="auto"/>
      </w:pPr>
      <w:r>
        <w:br w:type="page"/>
      </w:r>
    </w:p>
    <w:p w:rsidR="000D4F06" w:rsidRPr="001B6478" w:rsidRDefault="000D4F06" w:rsidP="00C35C3B">
      <w:pPr>
        <w:ind w:left="4394" w:firstLine="709"/>
      </w:pPr>
      <w:r w:rsidRPr="001B6478">
        <w:lastRenderedPageBreak/>
        <w:t>Приложение 4</w:t>
      </w:r>
    </w:p>
    <w:p w:rsidR="000D4F06" w:rsidRPr="001B6478" w:rsidRDefault="000D4F06" w:rsidP="000D4F06">
      <w:pPr>
        <w:ind w:left="5103"/>
      </w:pPr>
      <w:r w:rsidRPr="001B6478">
        <w:t xml:space="preserve">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 </w:t>
      </w:r>
    </w:p>
    <w:p w:rsidR="000D4F06" w:rsidRPr="000D4F06" w:rsidRDefault="000D4F06" w:rsidP="000D4F06">
      <w:pPr>
        <w:ind w:firstLine="720"/>
        <w:jc w:val="both"/>
        <w:rPr>
          <w:sz w:val="22"/>
          <w:szCs w:val="22"/>
        </w:rPr>
      </w:pPr>
    </w:p>
    <w:p w:rsidR="000D4F06" w:rsidRPr="000D4F06" w:rsidRDefault="000D4F06" w:rsidP="000D4F06">
      <w:pPr>
        <w:ind w:firstLine="3960"/>
        <w:rPr>
          <w:sz w:val="22"/>
          <w:szCs w:val="22"/>
        </w:rPr>
      </w:pPr>
      <w:r w:rsidRPr="000D4F06">
        <w:rPr>
          <w:sz w:val="22"/>
          <w:szCs w:val="22"/>
        </w:rPr>
        <w:t>Лицу, замещавшему должность муниципальной службы,</w:t>
      </w:r>
    </w:p>
    <w:p w:rsidR="000D4F06" w:rsidRPr="000D4F06" w:rsidRDefault="000D4F06" w:rsidP="000D4F06">
      <w:pPr>
        <w:ind w:firstLine="3960"/>
        <w:rPr>
          <w:sz w:val="22"/>
          <w:szCs w:val="22"/>
        </w:rPr>
      </w:pPr>
      <w:r w:rsidRPr="000D4F06">
        <w:rPr>
          <w:sz w:val="22"/>
          <w:szCs w:val="22"/>
        </w:rPr>
        <w:t xml:space="preserve">которому назначена пенсия за выслугу лет </w:t>
      </w: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0D4F06" w:rsidRDefault="000D4F06" w:rsidP="000D4F06">
      <w:pPr>
        <w:jc w:val="right"/>
        <w:rPr>
          <w:b/>
          <w:bCs/>
          <w:sz w:val="22"/>
          <w:szCs w:val="22"/>
        </w:rPr>
      </w:pPr>
    </w:p>
    <w:p w:rsidR="000D4F06" w:rsidRPr="000D4F06" w:rsidRDefault="000D4F06" w:rsidP="000D4F06">
      <w:pPr>
        <w:jc w:val="right"/>
        <w:rPr>
          <w:b/>
          <w:bCs/>
          <w:sz w:val="22"/>
          <w:szCs w:val="22"/>
        </w:rPr>
      </w:pPr>
    </w:p>
    <w:p w:rsidR="000D4F06" w:rsidRPr="000D4F06" w:rsidRDefault="000D4F06" w:rsidP="000D4F06">
      <w:pPr>
        <w:keepNext/>
        <w:keepLines/>
        <w:spacing w:before="200"/>
        <w:jc w:val="center"/>
        <w:outlineLvl w:val="1"/>
        <w:rPr>
          <w:sz w:val="22"/>
          <w:szCs w:val="22"/>
        </w:rPr>
      </w:pPr>
      <w:r w:rsidRPr="000D4F06">
        <w:rPr>
          <w:sz w:val="22"/>
          <w:szCs w:val="22"/>
        </w:rPr>
        <w:t>УВЕДОМЛЕНИЕ</w:t>
      </w:r>
    </w:p>
    <w:p w:rsidR="000D4F06" w:rsidRPr="000D4F06" w:rsidRDefault="000D4F06" w:rsidP="000D4F06">
      <w:pPr>
        <w:rPr>
          <w:b/>
          <w:bCs/>
          <w:sz w:val="22"/>
          <w:szCs w:val="22"/>
        </w:rPr>
      </w:pPr>
    </w:p>
    <w:p w:rsidR="000D4F06" w:rsidRPr="000D4F06" w:rsidRDefault="000D4F06" w:rsidP="000D4F06">
      <w:pPr>
        <w:jc w:val="center"/>
        <w:rPr>
          <w:bCs/>
          <w:sz w:val="22"/>
          <w:szCs w:val="22"/>
        </w:rPr>
      </w:pPr>
      <w:r w:rsidRPr="000D4F06">
        <w:rPr>
          <w:bCs/>
          <w:sz w:val="22"/>
          <w:szCs w:val="22"/>
        </w:rPr>
        <w:t>от _________________20____г.  №_____</w:t>
      </w:r>
    </w:p>
    <w:p w:rsidR="000D4F06" w:rsidRPr="000D4F06" w:rsidRDefault="000D4F06" w:rsidP="000D4F06">
      <w:pPr>
        <w:jc w:val="center"/>
        <w:rPr>
          <w:bCs/>
          <w:sz w:val="22"/>
          <w:szCs w:val="22"/>
        </w:rPr>
      </w:pPr>
    </w:p>
    <w:p w:rsidR="000D4F06" w:rsidRPr="000D4F06" w:rsidRDefault="000D4F06" w:rsidP="001B6478">
      <w:pPr>
        <w:ind w:firstLine="709"/>
        <w:jc w:val="both"/>
        <w:rPr>
          <w:sz w:val="22"/>
          <w:szCs w:val="22"/>
        </w:rPr>
      </w:pPr>
      <w:r w:rsidRPr="000D4F06">
        <w:rPr>
          <w:sz w:val="22"/>
          <w:szCs w:val="22"/>
        </w:rPr>
        <w:t xml:space="preserve">В соответствии с решением Совета депутатов городского поселения Междуреченский </w:t>
      </w:r>
      <w:r w:rsidR="001B6478">
        <w:rPr>
          <w:sz w:val="22"/>
          <w:szCs w:val="22"/>
        </w:rPr>
        <w:t xml:space="preserve">                </w:t>
      </w:r>
      <w:r w:rsidRPr="000D4F06">
        <w:rPr>
          <w:sz w:val="22"/>
          <w:szCs w:val="22"/>
        </w:rPr>
        <w:t>от _______________ № __</w:t>
      </w:r>
      <w:r w:rsidR="001B6478">
        <w:rPr>
          <w:sz w:val="22"/>
          <w:szCs w:val="22"/>
        </w:rPr>
        <w:t>__</w:t>
      </w:r>
      <w:r w:rsidRPr="000D4F06">
        <w:rPr>
          <w:sz w:val="22"/>
          <w:szCs w:val="22"/>
        </w:rPr>
        <w:t>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на основании распоряжения администрации городского поселения Междуреченский от ___________ № _____ «_______________________»:</w:t>
      </w:r>
    </w:p>
    <w:p w:rsidR="000D4F06" w:rsidRPr="000D4F06" w:rsidRDefault="000D4F06" w:rsidP="001B6478">
      <w:pPr>
        <w:ind w:firstLine="709"/>
        <w:jc w:val="both"/>
        <w:rPr>
          <w:b/>
          <w:bCs/>
          <w:sz w:val="22"/>
          <w:szCs w:val="22"/>
        </w:rPr>
      </w:pPr>
    </w:p>
    <w:p w:rsidR="000D4F06" w:rsidRPr="001B6478" w:rsidRDefault="000D4F06" w:rsidP="001B6478">
      <w:pPr>
        <w:ind w:firstLine="709"/>
        <w:jc w:val="both"/>
        <w:rPr>
          <w:sz w:val="16"/>
          <w:szCs w:val="16"/>
        </w:rPr>
      </w:pPr>
      <w:r w:rsidRPr="000D4F06">
        <w:rPr>
          <w:sz w:val="22"/>
          <w:szCs w:val="22"/>
        </w:rPr>
        <w:t>Вам установлена</w:t>
      </w:r>
      <w:r w:rsidRPr="000D4F06">
        <w:rPr>
          <w:b/>
          <w:bCs/>
          <w:sz w:val="22"/>
          <w:szCs w:val="22"/>
        </w:rPr>
        <w:t xml:space="preserve"> </w:t>
      </w:r>
      <w:r w:rsidRPr="000D4F06">
        <w:rPr>
          <w:sz w:val="22"/>
          <w:szCs w:val="22"/>
        </w:rPr>
        <w:t>пенсия за выслугу лет с</w:t>
      </w:r>
      <w:r w:rsidRPr="001B6478">
        <w:rPr>
          <w:sz w:val="16"/>
          <w:szCs w:val="16"/>
        </w:rPr>
        <w:t xml:space="preserve">___________________________________                                                                              </w:t>
      </w:r>
    </w:p>
    <w:p w:rsidR="000D4F06" w:rsidRPr="001B6478" w:rsidRDefault="000D4F06" w:rsidP="001B6478">
      <w:pPr>
        <w:ind w:firstLine="709"/>
        <w:jc w:val="both"/>
        <w:rPr>
          <w:sz w:val="16"/>
          <w:szCs w:val="16"/>
        </w:rPr>
      </w:pPr>
      <w:r w:rsidRPr="001B6478">
        <w:rPr>
          <w:sz w:val="16"/>
          <w:szCs w:val="16"/>
        </w:rPr>
        <w:t xml:space="preserve">                                                                                                     (число, месяц, год)</w:t>
      </w:r>
    </w:p>
    <w:p w:rsidR="000D4F06" w:rsidRPr="000D4F06" w:rsidRDefault="000D4F06" w:rsidP="001B6478">
      <w:pPr>
        <w:ind w:firstLine="709"/>
        <w:jc w:val="both"/>
        <w:rPr>
          <w:sz w:val="22"/>
          <w:szCs w:val="22"/>
        </w:rPr>
      </w:pPr>
      <w:r w:rsidRPr="000D4F06">
        <w:rPr>
          <w:sz w:val="22"/>
          <w:szCs w:val="22"/>
        </w:rPr>
        <w:t>при стаже муниципальной службы   ________________ лет</w:t>
      </w:r>
    </w:p>
    <w:p w:rsidR="000D4F06" w:rsidRPr="000D4F06" w:rsidRDefault="000D4F06" w:rsidP="001B6478">
      <w:pPr>
        <w:ind w:firstLine="709"/>
        <w:jc w:val="both"/>
        <w:rPr>
          <w:sz w:val="22"/>
          <w:szCs w:val="22"/>
        </w:rPr>
      </w:pPr>
    </w:p>
    <w:p w:rsidR="000D4F06" w:rsidRPr="000D4F06" w:rsidRDefault="000D4F06" w:rsidP="001B6478">
      <w:pPr>
        <w:ind w:firstLine="709"/>
        <w:jc w:val="both"/>
        <w:rPr>
          <w:sz w:val="22"/>
          <w:szCs w:val="22"/>
        </w:rPr>
      </w:pPr>
      <w:r w:rsidRPr="000D4F06">
        <w:rPr>
          <w:sz w:val="22"/>
          <w:szCs w:val="22"/>
        </w:rPr>
        <w:t>в размере_____________________________________________________________________</w:t>
      </w:r>
    </w:p>
    <w:p w:rsidR="000D4F06" w:rsidRPr="001B6478" w:rsidRDefault="000D4F06" w:rsidP="001B6478">
      <w:pPr>
        <w:ind w:firstLine="709"/>
        <w:jc w:val="both"/>
        <w:rPr>
          <w:sz w:val="16"/>
          <w:szCs w:val="16"/>
        </w:rPr>
      </w:pPr>
      <w:r w:rsidRPr="001B6478">
        <w:rPr>
          <w:sz w:val="16"/>
          <w:szCs w:val="16"/>
        </w:rPr>
        <w:t xml:space="preserve">                                           (указать размер пенсии за выслугу лет)</w:t>
      </w:r>
    </w:p>
    <w:p w:rsidR="000D4F06" w:rsidRPr="000D4F06" w:rsidRDefault="000D4F06" w:rsidP="001B6478">
      <w:pPr>
        <w:ind w:firstLine="709"/>
        <w:jc w:val="both"/>
        <w:rPr>
          <w:sz w:val="22"/>
          <w:szCs w:val="22"/>
        </w:rPr>
      </w:pPr>
    </w:p>
    <w:p w:rsidR="000D4F06" w:rsidRPr="000D4F06" w:rsidRDefault="000D4F06" w:rsidP="001B6478">
      <w:pPr>
        <w:ind w:firstLine="709"/>
        <w:jc w:val="both"/>
        <w:rPr>
          <w:sz w:val="22"/>
          <w:szCs w:val="22"/>
        </w:rPr>
      </w:pPr>
      <w:r w:rsidRPr="000D4F06">
        <w:rPr>
          <w:sz w:val="22"/>
          <w:szCs w:val="22"/>
        </w:rPr>
        <w:t>Общая сумма пенсии за выслугу лет и страховой пенсии по старости (инвалидности) определена в размере ___________руб. _________</w:t>
      </w:r>
      <w:proofErr w:type="gramStart"/>
      <w:r w:rsidRPr="000D4F06">
        <w:rPr>
          <w:sz w:val="22"/>
          <w:szCs w:val="22"/>
        </w:rPr>
        <w:t>коп.,</w:t>
      </w:r>
      <w:proofErr w:type="gramEnd"/>
      <w:r w:rsidRPr="000D4F06">
        <w:rPr>
          <w:sz w:val="22"/>
          <w:szCs w:val="22"/>
        </w:rPr>
        <w:t xml:space="preserve"> что составляет ____% среднемесячного заработка, учитываемого для назначения пенсии за выслугу лет.</w:t>
      </w:r>
    </w:p>
    <w:p w:rsidR="000D4F06" w:rsidRPr="000D4F06" w:rsidRDefault="000D4F06" w:rsidP="000D4F06">
      <w:pPr>
        <w:jc w:val="both"/>
        <w:rPr>
          <w:sz w:val="22"/>
          <w:szCs w:val="22"/>
        </w:rPr>
      </w:pPr>
    </w:p>
    <w:p w:rsidR="000D4F06" w:rsidRPr="000D4F06" w:rsidRDefault="000D4F06" w:rsidP="000D4F06">
      <w:pPr>
        <w:jc w:val="both"/>
        <w:rPr>
          <w:b/>
          <w:bCs/>
          <w:sz w:val="22"/>
          <w:szCs w:val="22"/>
        </w:rPr>
      </w:pPr>
    </w:p>
    <w:p w:rsidR="000D4F06" w:rsidRPr="000D4F06" w:rsidRDefault="000D4F06" w:rsidP="000D4F06">
      <w:pPr>
        <w:jc w:val="both"/>
        <w:rPr>
          <w:sz w:val="22"/>
          <w:szCs w:val="22"/>
        </w:rPr>
      </w:pPr>
    </w:p>
    <w:p w:rsidR="000D4F06" w:rsidRPr="000D4F06" w:rsidRDefault="000D4F06" w:rsidP="000D4F06">
      <w:pPr>
        <w:jc w:val="both"/>
        <w:rPr>
          <w:sz w:val="22"/>
          <w:szCs w:val="22"/>
        </w:rPr>
      </w:pPr>
    </w:p>
    <w:p w:rsidR="000D4F06" w:rsidRPr="000D4F06" w:rsidRDefault="000D4F06" w:rsidP="000D4F06">
      <w:pPr>
        <w:rPr>
          <w:sz w:val="22"/>
          <w:szCs w:val="22"/>
        </w:rPr>
      </w:pPr>
    </w:p>
    <w:p w:rsidR="000D4F06" w:rsidRPr="000D4F06" w:rsidRDefault="000D4F06" w:rsidP="000D4F06">
      <w:pPr>
        <w:rPr>
          <w:sz w:val="22"/>
          <w:szCs w:val="22"/>
        </w:rPr>
      </w:pPr>
      <w:r w:rsidRPr="000D4F06">
        <w:rPr>
          <w:sz w:val="22"/>
          <w:szCs w:val="22"/>
        </w:rPr>
        <w:t xml:space="preserve">               </w:t>
      </w:r>
    </w:p>
    <w:p w:rsidR="000D4F06" w:rsidRPr="000D4F06" w:rsidRDefault="000D4F06" w:rsidP="000D4F06">
      <w:pPr>
        <w:rPr>
          <w:sz w:val="22"/>
          <w:szCs w:val="22"/>
        </w:rPr>
      </w:pPr>
    </w:p>
    <w:p w:rsidR="000D4F06" w:rsidRPr="000D4F06" w:rsidRDefault="000D4F06" w:rsidP="000D4F06">
      <w:pPr>
        <w:rPr>
          <w:sz w:val="22"/>
          <w:szCs w:val="22"/>
        </w:rPr>
      </w:pPr>
      <w:r w:rsidRPr="000D4F06">
        <w:rPr>
          <w:sz w:val="22"/>
          <w:szCs w:val="22"/>
        </w:rPr>
        <w:t>Руководитель                                                                       ____________________________________</w:t>
      </w:r>
    </w:p>
    <w:p w:rsidR="000D4F06" w:rsidRPr="001B6478" w:rsidRDefault="000D4F06" w:rsidP="000D4F06">
      <w:pPr>
        <w:jc w:val="center"/>
        <w:rPr>
          <w:sz w:val="16"/>
          <w:szCs w:val="16"/>
        </w:rPr>
      </w:pPr>
      <w:r w:rsidRPr="001B6478">
        <w:rPr>
          <w:sz w:val="16"/>
          <w:szCs w:val="16"/>
        </w:rPr>
        <w:t xml:space="preserve">                                                                                                     (подпись, инициалы, фамилия)</w:t>
      </w:r>
    </w:p>
    <w:p w:rsidR="000D4F06" w:rsidRPr="000D4F06" w:rsidRDefault="000D4F06" w:rsidP="000D4F06">
      <w:pPr>
        <w:rPr>
          <w:sz w:val="16"/>
          <w:szCs w:val="16"/>
        </w:rPr>
      </w:pPr>
    </w:p>
    <w:p w:rsidR="000D4F06" w:rsidRPr="000D4F06" w:rsidRDefault="000D4F06" w:rsidP="000D4F06">
      <w:pPr>
        <w:rPr>
          <w:sz w:val="16"/>
          <w:szCs w:val="16"/>
        </w:rPr>
      </w:pPr>
    </w:p>
    <w:p w:rsidR="000D4F06" w:rsidRPr="000D4F06" w:rsidRDefault="000D4F06" w:rsidP="000D4F06">
      <w:pPr>
        <w:rPr>
          <w:sz w:val="22"/>
          <w:szCs w:val="22"/>
        </w:rPr>
      </w:pPr>
    </w:p>
    <w:p w:rsidR="000D4F06" w:rsidRPr="000D4F06" w:rsidRDefault="000D4F06" w:rsidP="000D4F06">
      <w:pPr>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0D4F06" w:rsidRDefault="000D4F06" w:rsidP="000D4F06">
      <w:pPr>
        <w:ind w:firstLine="4680"/>
        <w:rPr>
          <w:sz w:val="22"/>
          <w:szCs w:val="22"/>
        </w:rPr>
      </w:pPr>
    </w:p>
    <w:p w:rsidR="000D4F06" w:rsidRPr="001B6478" w:rsidRDefault="000D4F06" w:rsidP="000D4F06">
      <w:pPr>
        <w:ind w:left="5103"/>
      </w:pPr>
      <w:r w:rsidRPr="001B6478">
        <w:lastRenderedPageBreak/>
        <w:t>Приложение 5</w:t>
      </w:r>
    </w:p>
    <w:p w:rsidR="000D4F06" w:rsidRPr="001B6478" w:rsidRDefault="000D4F06" w:rsidP="000D4F06">
      <w:pPr>
        <w:ind w:left="5103"/>
      </w:pPr>
      <w:r w:rsidRPr="001B6478">
        <w:t xml:space="preserve">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 </w:t>
      </w:r>
    </w:p>
    <w:p w:rsidR="000D4F06" w:rsidRPr="000D4F06" w:rsidRDefault="000D4F06" w:rsidP="000D4F06">
      <w:pPr>
        <w:ind w:left="5103"/>
        <w:rPr>
          <w:sz w:val="22"/>
          <w:szCs w:val="22"/>
        </w:rPr>
      </w:pPr>
    </w:p>
    <w:p w:rsidR="000D4F06" w:rsidRPr="000D4F06" w:rsidRDefault="000D4F06" w:rsidP="000D4F06">
      <w:pPr>
        <w:ind w:firstLine="3960"/>
        <w:rPr>
          <w:sz w:val="22"/>
          <w:szCs w:val="22"/>
        </w:rPr>
      </w:pPr>
      <w:r w:rsidRPr="000D4F06">
        <w:rPr>
          <w:sz w:val="22"/>
          <w:szCs w:val="22"/>
        </w:rPr>
        <w:t>Лицу, замещавшему должность муниципальной службы,</w:t>
      </w:r>
    </w:p>
    <w:p w:rsidR="000D4F06" w:rsidRPr="000D4F06" w:rsidRDefault="000D4F06" w:rsidP="000D4F06">
      <w:pPr>
        <w:ind w:firstLine="3960"/>
        <w:rPr>
          <w:sz w:val="22"/>
          <w:szCs w:val="22"/>
        </w:rPr>
      </w:pPr>
      <w:r w:rsidRPr="000D4F06">
        <w:rPr>
          <w:sz w:val="22"/>
          <w:szCs w:val="22"/>
        </w:rPr>
        <w:t xml:space="preserve">которому отказано в назначении пенсии за выслугу лет </w:t>
      </w:r>
    </w:p>
    <w:p w:rsidR="000D4F06" w:rsidRPr="000D4F06" w:rsidRDefault="000D4F06" w:rsidP="000D4F06">
      <w:pPr>
        <w:ind w:firstLine="3960"/>
        <w:rPr>
          <w:sz w:val="22"/>
          <w:szCs w:val="22"/>
        </w:rPr>
      </w:pPr>
    </w:p>
    <w:p w:rsidR="000D4F06" w:rsidRPr="000D4F06" w:rsidRDefault="000D4F06" w:rsidP="000D4F06">
      <w:pPr>
        <w:jc w:val="right"/>
        <w:rPr>
          <w:sz w:val="22"/>
          <w:szCs w:val="22"/>
        </w:rPr>
      </w:pPr>
    </w:p>
    <w:p w:rsidR="000D4F06" w:rsidRPr="000D4F06" w:rsidRDefault="000D4F06" w:rsidP="000D4F06">
      <w:pPr>
        <w:jc w:val="right"/>
        <w:rPr>
          <w:b/>
          <w:bCs/>
          <w:sz w:val="22"/>
          <w:szCs w:val="22"/>
        </w:rPr>
      </w:pPr>
    </w:p>
    <w:p w:rsidR="000D4F06" w:rsidRPr="000D4F06" w:rsidRDefault="000D4F06" w:rsidP="000D4F06">
      <w:pPr>
        <w:keepNext/>
        <w:keepLines/>
        <w:spacing w:before="200"/>
        <w:jc w:val="center"/>
        <w:outlineLvl w:val="1"/>
        <w:rPr>
          <w:color w:val="4F81BD"/>
          <w:sz w:val="22"/>
          <w:szCs w:val="22"/>
        </w:rPr>
      </w:pPr>
    </w:p>
    <w:p w:rsidR="000D4F06" w:rsidRPr="000D4F06" w:rsidRDefault="000D4F06" w:rsidP="000D4F06">
      <w:pPr>
        <w:keepNext/>
        <w:keepLines/>
        <w:spacing w:before="200"/>
        <w:jc w:val="center"/>
        <w:outlineLvl w:val="1"/>
        <w:rPr>
          <w:sz w:val="22"/>
          <w:szCs w:val="22"/>
        </w:rPr>
      </w:pPr>
      <w:r w:rsidRPr="000D4F06">
        <w:rPr>
          <w:sz w:val="22"/>
          <w:szCs w:val="22"/>
        </w:rPr>
        <w:t>УВЕДОМЛЕНИЕ</w:t>
      </w:r>
    </w:p>
    <w:p w:rsidR="000D4F06" w:rsidRPr="000D4F06" w:rsidRDefault="000D4F06" w:rsidP="000D4F06">
      <w:pPr>
        <w:keepNext/>
        <w:keepLines/>
        <w:spacing w:before="200"/>
        <w:jc w:val="center"/>
        <w:outlineLvl w:val="1"/>
        <w:rPr>
          <w:sz w:val="22"/>
          <w:szCs w:val="22"/>
        </w:rPr>
      </w:pPr>
      <w:r w:rsidRPr="000D4F06">
        <w:rPr>
          <w:sz w:val="22"/>
          <w:szCs w:val="22"/>
        </w:rPr>
        <w:t>от _________________20_</w:t>
      </w:r>
      <w:r w:rsidR="001B6478">
        <w:rPr>
          <w:sz w:val="22"/>
          <w:szCs w:val="22"/>
        </w:rPr>
        <w:t>___</w:t>
      </w:r>
      <w:r w:rsidRPr="000D4F06">
        <w:rPr>
          <w:sz w:val="22"/>
          <w:szCs w:val="22"/>
        </w:rPr>
        <w:t>___г.  №_____</w:t>
      </w:r>
    </w:p>
    <w:p w:rsidR="000D4F06" w:rsidRPr="000D4F06" w:rsidRDefault="000D4F06" w:rsidP="000D4F06">
      <w:pPr>
        <w:jc w:val="center"/>
        <w:rPr>
          <w:b/>
          <w:bCs/>
          <w:sz w:val="22"/>
          <w:szCs w:val="22"/>
        </w:rPr>
      </w:pPr>
    </w:p>
    <w:p w:rsidR="000D4F06" w:rsidRPr="000D4F06" w:rsidRDefault="000D4F06" w:rsidP="000D4F06">
      <w:pPr>
        <w:ind w:firstLine="540"/>
        <w:jc w:val="both"/>
        <w:rPr>
          <w:sz w:val="22"/>
          <w:szCs w:val="22"/>
        </w:rPr>
      </w:pPr>
    </w:p>
    <w:p w:rsidR="000D4F06" w:rsidRPr="000D4F06" w:rsidRDefault="000D4F06" w:rsidP="000D4F06">
      <w:pPr>
        <w:ind w:firstLine="540"/>
        <w:jc w:val="both"/>
        <w:rPr>
          <w:sz w:val="22"/>
          <w:szCs w:val="22"/>
        </w:rPr>
      </w:pPr>
    </w:p>
    <w:p w:rsidR="000D4F06" w:rsidRPr="000D4F06" w:rsidRDefault="000D4F06" w:rsidP="000D4F06">
      <w:pPr>
        <w:ind w:firstLine="540"/>
        <w:jc w:val="both"/>
        <w:rPr>
          <w:sz w:val="22"/>
          <w:szCs w:val="22"/>
        </w:rPr>
      </w:pPr>
      <w:r w:rsidRPr="000D4F06">
        <w:rPr>
          <w:sz w:val="22"/>
          <w:szCs w:val="22"/>
        </w:rPr>
        <w:t xml:space="preserve">В соответствии с решением Совета депутатов городского поселения Междуреченский </w:t>
      </w:r>
      <w:r w:rsidR="001B6478">
        <w:rPr>
          <w:sz w:val="22"/>
          <w:szCs w:val="22"/>
        </w:rPr>
        <w:t xml:space="preserve">                </w:t>
      </w:r>
      <w:r w:rsidRPr="000D4F06">
        <w:rPr>
          <w:sz w:val="22"/>
          <w:szCs w:val="22"/>
        </w:rPr>
        <w:t>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на основании распоряжения администрации городского поселения Междуреченский от ___________ № _____ «_______________________» :</w:t>
      </w:r>
    </w:p>
    <w:p w:rsidR="000D4F06" w:rsidRPr="000D4F06" w:rsidRDefault="000D4F06" w:rsidP="000D4F06">
      <w:pPr>
        <w:jc w:val="both"/>
        <w:rPr>
          <w:b/>
          <w:bCs/>
          <w:sz w:val="22"/>
          <w:szCs w:val="22"/>
        </w:rPr>
      </w:pPr>
    </w:p>
    <w:p w:rsidR="000D4F06" w:rsidRPr="000D4F06" w:rsidRDefault="000D4F06" w:rsidP="000D4F06">
      <w:pPr>
        <w:jc w:val="both"/>
        <w:rPr>
          <w:sz w:val="22"/>
          <w:szCs w:val="22"/>
        </w:rPr>
      </w:pPr>
      <w:r w:rsidRPr="000D4F06">
        <w:rPr>
          <w:b/>
          <w:bCs/>
          <w:sz w:val="22"/>
          <w:szCs w:val="22"/>
        </w:rPr>
        <w:t xml:space="preserve">             </w:t>
      </w:r>
      <w:r w:rsidRPr="000D4F06">
        <w:rPr>
          <w:sz w:val="22"/>
          <w:szCs w:val="22"/>
        </w:rPr>
        <w:t xml:space="preserve">Вам отказано в назначении пенсии за выслугу лет в связи с </w:t>
      </w:r>
    </w:p>
    <w:p w:rsidR="000D4F06" w:rsidRPr="000D4F06" w:rsidRDefault="000D4F06" w:rsidP="000D4F06">
      <w:pPr>
        <w:jc w:val="both"/>
        <w:rPr>
          <w:sz w:val="22"/>
          <w:szCs w:val="22"/>
        </w:rPr>
      </w:pPr>
    </w:p>
    <w:p w:rsidR="000D4F06" w:rsidRPr="001B6478" w:rsidRDefault="000D4F06" w:rsidP="000D4F06">
      <w:pPr>
        <w:jc w:val="center"/>
        <w:rPr>
          <w:sz w:val="16"/>
          <w:szCs w:val="16"/>
        </w:rPr>
      </w:pPr>
      <w:r w:rsidRPr="000D4F06">
        <w:rPr>
          <w:sz w:val="22"/>
          <w:szCs w:val="22"/>
        </w:rPr>
        <w:t xml:space="preserve">_____________________________________________________________________________________                                                                           </w:t>
      </w:r>
      <w:proofErr w:type="gramStart"/>
      <w:r w:rsidRPr="000D4F06">
        <w:rPr>
          <w:sz w:val="22"/>
          <w:szCs w:val="22"/>
        </w:rPr>
        <w:t xml:space="preserve">   </w:t>
      </w:r>
      <w:r w:rsidRPr="001B6478">
        <w:rPr>
          <w:sz w:val="16"/>
          <w:szCs w:val="16"/>
        </w:rPr>
        <w:t>(</w:t>
      </w:r>
      <w:proofErr w:type="gramEnd"/>
      <w:r w:rsidRPr="001B6478">
        <w:rPr>
          <w:sz w:val="16"/>
          <w:szCs w:val="16"/>
        </w:rPr>
        <w:t>указать основание отказа)</w:t>
      </w:r>
    </w:p>
    <w:p w:rsidR="000D4F06" w:rsidRPr="000D4F06" w:rsidRDefault="000D4F06" w:rsidP="000D4F06">
      <w:pPr>
        <w:jc w:val="both"/>
        <w:rPr>
          <w:sz w:val="22"/>
          <w:szCs w:val="22"/>
        </w:rPr>
      </w:pPr>
      <w:r w:rsidRPr="000D4F06">
        <w:rPr>
          <w:sz w:val="22"/>
          <w:szCs w:val="22"/>
        </w:rPr>
        <w:t>_____________________________________________________________________________________</w:t>
      </w:r>
    </w:p>
    <w:p w:rsidR="000D4F06" w:rsidRPr="000D4F06" w:rsidRDefault="000D4F06" w:rsidP="000D4F06">
      <w:pPr>
        <w:jc w:val="both"/>
        <w:rPr>
          <w:sz w:val="22"/>
          <w:szCs w:val="22"/>
        </w:rPr>
      </w:pPr>
    </w:p>
    <w:p w:rsidR="000D4F06" w:rsidRPr="000D4F06" w:rsidRDefault="000D4F06" w:rsidP="000D4F06">
      <w:pPr>
        <w:jc w:val="both"/>
        <w:rPr>
          <w:sz w:val="22"/>
          <w:szCs w:val="22"/>
        </w:rPr>
      </w:pPr>
      <w:r w:rsidRPr="000D4F06">
        <w:rPr>
          <w:sz w:val="22"/>
          <w:szCs w:val="22"/>
        </w:rPr>
        <w:t>_____________________________________________________________________________________</w:t>
      </w:r>
    </w:p>
    <w:p w:rsidR="000D4F06" w:rsidRPr="000D4F06" w:rsidRDefault="000D4F06" w:rsidP="000D4F06">
      <w:pPr>
        <w:keepNext/>
        <w:keepLines/>
        <w:spacing w:before="200"/>
        <w:outlineLvl w:val="7"/>
        <w:rPr>
          <w:color w:val="404040"/>
          <w:sz w:val="22"/>
          <w:szCs w:val="22"/>
        </w:rPr>
      </w:pPr>
      <w:r w:rsidRPr="000D4F06">
        <w:rPr>
          <w:color w:val="404040"/>
          <w:sz w:val="22"/>
          <w:szCs w:val="22"/>
        </w:rPr>
        <w:t>_____________________________________________________________________________________</w:t>
      </w:r>
    </w:p>
    <w:p w:rsidR="000D4F06" w:rsidRPr="000D4F06" w:rsidRDefault="000D4F06" w:rsidP="000D4F06">
      <w:pPr>
        <w:rPr>
          <w:sz w:val="22"/>
          <w:szCs w:val="22"/>
        </w:rPr>
      </w:pPr>
    </w:p>
    <w:p w:rsidR="000D4F06" w:rsidRPr="000D4F06" w:rsidRDefault="000D4F06" w:rsidP="000D4F06">
      <w:pPr>
        <w:keepNext/>
        <w:keepLines/>
        <w:spacing w:before="200"/>
        <w:outlineLvl w:val="7"/>
        <w:rPr>
          <w:b/>
          <w:bCs/>
          <w:color w:val="404040"/>
          <w:sz w:val="22"/>
          <w:szCs w:val="22"/>
        </w:rPr>
      </w:pPr>
    </w:p>
    <w:p w:rsidR="000D4F06" w:rsidRPr="000D4F06" w:rsidRDefault="000D4F06" w:rsidP="000D4F06">
      <w:pPr>
        <w:ind w:firstLine="540"/>
        <w:rPr>
          <w:sz w:val="22"/>
          <w:szCs w:val="22"/>
        </w:rPr>
      </w:pPr>
      <w:r w:rsidRPr="000D4F06">
        <w:rPr>
          <w:sz w:val="22"/>
          <w:szCs w:val="22"/>
        </w:rPr>
        <w:t xml:space="preserve"> </w:t>
      </w:r>
    </w:p>
    <w:p w:rsidR="000D4F06" w:rsidRPr="000D4F06" w:rsidRDefault="000D4F06" w:rsidP="000D4F06">
      <w:pPr>
        <w:ind w:firstLine="540"/>
        <w:rPr>
          <w:sz w:val="22"/>
          <w:szCs w:val="22"/>
        </w:rPr>
      </w:pPr>
    </w:p>
    <w:p w:rsidR="000D4F06" w:rsidRPr="000D4F06" w:rsidRDefault="000D4F06" w:rsidP="000D4F06">
      <w:pPr>
        <w:rPr>
          <w:sz w:val="22"/>
          <w:szCs w:val="22"/>
        </w:rPr>
      </w:pPr>
      <w:r w:rsidRPr="000D4F06">
        <w:rPr>
          <w:sz w:val="22"/>
          <w:szCs w:val="22"/>
        </w:rPr>
        <w:t>Руководитель                                                                         ____________________________________</w:t>
      </w:r>
    </w:p>
    <w:p w:rsidR="000D4F06" w:rsidRPr="001B6478" w:rsidRDefault="000D4F06" w:rsidP="000D4F06">
      <w:pPr>
        <w:rPr>
          <w:sz w:val="16"/>
          <w:szCs w:val="16"/>
        </w:rPr>
      </w:pPr>
      <w:r w:rsidRPr="001B6478">
        <w:rPr>
          <w:sz w:val="16"/>
          <w:szCs w:val="16"/>
        </w:rPr>
        <w:t xml:space="preserve">                                                                                                                </w:t>
      </w:r>
      <w:r w:rsidR="001B6478">
        <w:rPr>
          <w:sz w:val="16"/>
          <w:szCs w:val="16"/>
        </w:rPr>
        <w:t xml:space="preserve">                                           </w:t>
      </w:r>
      <w:r w:rsidRPr="001B6478">
        <w:rPr>
          <w:sz w:val="16"/>
          <w:szCs w:val="16"/>
        </w:rPr>
        <w:t xml:space="preserve"> (подпись, инициалы, фамилия)</w:t>
      </w:r>
    </w:p>
    <w:p w:rsidR="000D4F06" w:rsidRPr="001B6478" w:rsidRDefault="000D4F06" w:rsidP="000D4F06">
      <w:pPr>
        <w:rPr>
          <w:sz w:val="16"/>
          <w:szCs w:val="16"/>
        </w:rPr>
      </w:pPr>
    </w:p>
    <w:p w:rsidR="000D4F06" w:rsidRPr="000D4F06" w:rsidRDefault="000D4F06" w:rsidP="000D4F06">
      <w:pPr>
        <w:jc w:val="both"/>
        <w:rPr>
          <w:sz w:val="22"/>
          <w:szCs w:val="22"/>
        </w:rPr>
      </w:pPr>
    </w:p>
    <w:p w:rsidR="000D4F06" w:rsidRPr="000D4F06" w:rsidRDefault="000D4F06" w:rsidP="000D4F06">
      <w:pPr>
        <w:jc w:val="both"/>
        <w:rPr>
          <w:sz w:val="22"/>
          <w:szCs w:val="22"/>
        </w:rPr>
      </w:pPr>
    </w:p>
    <w:p w:rsidR="000D4F06" w:rsidRPr="000D4F06" w:rsidRDefault="000D4F06" w:rsidP="000D4F06">
      <w:pPr>
        <w:jc w:val="both"/>
        <w:rPr>
          <w:sz w:val="22"/>
          <w:szCs w:val="22"/>
        </w:rPr>
      </w:pPr>
    </w:p>
    <w:p w:rsidR="000D4F06" w:rsidRPr="000D4F06" w:rsidRDefault="000D4F06" w:rsidP="000D4F06">
      <w:pPr>
        <w:jc w:val="both"/>
        <w:rPr>
          <w:sz w:val="22"/>
          <w:szCs w:val="22"/>
        </w:rPr>
      </w:pPr>
    </w:p>
    <w:p w:rsidR="000D4F06" w:rsidRPr="000D4F06" w:rsidRDefault="000D4F06" w:rsidP="000D4F06">
      <w:pPr>
        <w:jc w:val="both"/>
        <w:rPr>
          <w:sz w:val="22"/>
          <w:szCs w:val="22"/>
        </w:rPr>
      </w:pP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0D4F06" w:rsidRDefault="000D4F06" w:rsidP="000D4F06">
      <w:pPr>
        <w:ind w:firstLine="3960"/>
        <w:rPr>
          <w:sz w:val="22"/>
          <w:szCs w:val="22"/>
        </w:rPr>
      </w:pPr>
    </w:p>
    <w:p w:rsidR="000D4F06" w:rsidRPr="001B6478" w:rsidRDefault="000D4F06" w:rsidP="000D4F06">
      <w:pPr>
        <w:ind w:left="5103"/>
      </w:pPr>
      <w:r w:rsidRPr="001B6478">
        <w:t xml:space="preserve">Приложение 6 </w:t>
      </w:r>
    </w:p>
    <w:p w:rsidR="000D4F06" w:rsidRPr="001B6478" w:rsidRDefault="000D4F06" w:rsidP="000D4F06">
      <w:pPr>
        <w:ind w:left="5103"/>
      </w:pPr>
      <w:r w:rsidRPr="001B6478">
        <w:t xml:space="preserve">к Порядку назначения, перерасчета и выплаты пенсии за выслугу лет лицам, замещавшим должности муниципальной в органах местного самоуправления городского поселения Междуреченский </w:t>
      </w:r>
    </w:p>
    <w:p w:rsidR="000D4F06" w:rsidRPr="000D4F06" w:rsidRDefault="000D4F06" w:rsidP="000D4F06">
      <w:pPr>
        <w:spacing w:after="120"/>
        <w:ind w:left="283"/>
        <w:jc w:val="right"/>
        <w:rPr>
          <w:sz w:val="22"/>
          <w:szCs w:val="22"/>
        </w:rPr>
      </w:pPr>
    </w:p>
    <w:p w:rsidR="000D4F06" w:rsidRPr="000D4F06" w:rsidRDefault="000D4F06" w:rsidP="000D4F06">
      <w:pPr>
        <w:spacing w:after="120"/>
        <w:ind w:left="283" w:firstLine="3677"/>
        <w:rPr>
          <w:b/>
          <w:bCs/>
          <w:sz w:val="22"/>
          <w:szCs w:val="22"/>
        </w:rPr>
      </w:pPr>
      <w:r w:rsidRPr="000D4F06">
        <w:rPr>
          <w:sz w:val="22"/>
          <w:szCs w:val="22"/>
        </w:rPr>
        <w:t>Главе городского поселения Междуреченский</w:t>
      </w:r>
    </w:p>
    <w:p w:rsidR="000D4F06" w:rsidRPr="000D4F06" w:rsidRDefault="000D4F06" w:rsidP="000D4F06">
      <w:pPr>
        <w:spacing w:after="120"/>
        <w:ind w:left="283" w:firstLine="3677"/>
        <w:rPr>
          <w:sz w:val="22"/>
          <w:szCs w:val="22"/>
        </w:rPr>
      </w:pPr>
      <w:r w:rsidRPr="000D4F06">
        <w:rPr>
          <w:sz w:val="22"/>
          <w:szCs w:val="22"/>
        </w:rPr>
        <w:t>от_________________________________________</w:t>
      </w:r>
    </w:p>
    <w:p w:rsidR="000D4F06" w:rsidRPr="000D4F06" w:rsidRDefault="000D4F06" w:rsidP="000D4F06">
      <w:pPr>
        <w:spacing w:after="120"/>
        <w:ind w:left="283" w:firstLine="3677"/>
        <w:rPr>
          <w:sz w:val="22"/>
          <w:szCs w:val="22"/>
        </w:rPr>
      </w:pPr>
      <w:r w:rsidRPr="000D4F06">
        <w:rPr>
          <w:sz w:val="22"/>
          <w:szCs w:val="22"/>
        </w:rPr>
        <w:t>домашний адрес_____________________________</w:t>
      </w:r>
    </w:p>
    <w:p w:rsidR="000D4F06" w:rsidRPr="000D4F06" w:rsidRDefault="000D4F06" w:rsidP="000D4F06">
      <w:pPr>
        <w:spacing w:after="120"/>
        <w:ind w:left="283" w:firstLine="3677"/>
        <w:rPr>
          <w:sz w:val="22"/>
          <w:szCs w:val="22"/>
        </w:rPr>
      </w:pPr>
      <w:r w:rsidRPr="000D4F06">
        <w:rPr>
          <w:sz w:val="22"/>
          <w:szCs w:val="22"/>
        </w:rPr>
        <w:t>___________________________________________</w:t>
      </w:r>
    </w:p>
    <w:p w:rsidR="000D4F06" w:rsidRPr="000D4F06" w:rsidRDefault="000D4F06" w:rsidP="000D4F06">
      <w:pPr>
        <w:spacing w:after="120"/>
        <w:ind w:left="283" w:firstLine="3677"/>
        <w:rPr>
          <w:sz w:val="22"/>
          <w:szCs w:val="22"/>
        </w:rPr>
      </w:pPr>
      <w:r w:rsidRPr="000D4F06">
        <w:rPr>
          <w:sz w:val="22"/>
          <w:szCs w:val="22"/>
        </w:rPr>
        <w:t>телефон____________________________________</w:t>
      </w:r>
    </w:p>
    <w:p w:rsidR="000D4F06" w:rsidRPr="000D4F06" w:rsidRDefault="000D4F06" w:rsidP="000D4F06">
      <w:pPr>
        <w:spacing w:after="120"/>
        <w:ind w:left="283"/>
        <w:jc w:val="right"/>
        <w:rPr>
          <w:sz w:val="22"/>
          <w:szCs w:val="22"/>
        </w:rPr>
      </w:pPr>
    </w:p>
    <w:p w:rsidR="000D4F06" w:rsidRPr="000D4F06" w:rsidRDefault="000D4F06" w:rsidP="000D4F06">
      <w:pPr>
        <w:spacing w:after="120"/>
        <w:ind w:left="283"/>
        <w:jc w:val="center"/>
        <w:rPr>
          <w:sz w:val="22"/>
          <w:szCs w:val="22"/>
        </w:rPr>
      </w:pPr>
    </w:p>
    <w:p w:rsidR="000D4F06" w:rsidRPr="000D4F06" w:rsidRDefault="000D4F06" w:rsidP="000D4F06">
      <w:pPr>
        <w:jc w:val="center"/>
        <w:rPr>
          <w:bCs/>
          <w:caps/>
          <w:sz w:val="22"/>
          <w:szCs w:val="22"/>
        </w:rPr>
      </w:pPr>
      <w:r w:rsidRPr="000D4F06">
        <w:rPr>
          <w:bCs/>
          <w:caps/>
          <w:sz w:val="22"/>
          <w:szCs w:val="22"/>
        </w:rPr>
        <w:t>заявление</w:t>
      </w:r>
    </w:p>
    <w:p w:rsidR="000D4F06" w:rsidRPr="000D4F06" w:rsidRDefault="000D4F06" w:rsidP="000D4F06">
      <w:pPr>
        <w:jc w:val="center"/>
        <w:rPr>
          <w:b/>
          <w:bCs/>
          <w:sz w:val="22"/>
          <w:szCs w:val="22"/>
        </w:rPr>
      </w:pPr>
    </w:p>
    <w:p w:rsidR="000D4F06" w:rsidRPr="000D4F06" w:rsidRDefault="000D4F06" w:rsidP="000D4F06">
      <w:pPr>
        <w:spacing w:after="120"/>
        <w:ind w:firstLine="540"/>
        <w:jc w:val="both"/>
        <w:rPr>
          <w:sz w:val="22"/>
          <w:szCs w:val="22"/>
        </w:rPr>
      </w:pPr>
      <w:r w:rsidRPr="000D4F06">
        <w:rPr>
          <w:sz w:val="22"/>
          <w:szCs w:val="22"/>
        </w:rPr>
        <w:t xml:space="preserve">В соответствии с решением Совета депутатов городского поселения Междуреченский </w:t>
      </w:r>
      <w:r w:rsidR="001B6478">
        <w:rPr>
          <w:sz w:val="22"/>
          <w:szCs w:val="22"/>
        </w:rPr>
        <w:t xml:space="preserve">                </w:t>
      </w:r>
      <w:r w:rsidRPr="000D4F06">
        <w:rPr>
          <w:sz w:val="22"/>
          <w:szCs w:val="22"/>
        </w:rPr>
        <w:t xml:space="preserve">от _______________ № _____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городского поселения Междуреченский и Порядке назначения, перерасчета и выплаты пенсии за выслугу лет лицам, замещавшим должности муниципальной службы в органах местного самоуправления городского поселения Междуреченский» прошу приостановить, прекратить, возобновить (ненужное зачеркнуть) мне выплату пенсии за выслугу лет на основании </w:t>
      </w:r>
    </w:p>
    <w:p w:rsidR="000D4F06" w:rsidRPr="000D4F06" w:rsidRDefault="000D4F06" w:rsidP="000D4F06">
      <w:pPr>
        <w:jc w:val="both"/>
        <w:rPr>
          <w:sz w:val="22"/>
          <w:szCs w:val="22"/>
        </w:rPr>
      </w:pPr>
      <w:r w:rsidRPr="000D4F06">
        <w:rPr>
          <w:sz w:val="22"/>
          <w:szCs w:val="22"/>
        </w:rPr>
        <w:t>_____________________________________________________________________________________</w:t>
      </w:r>
    </w:p>
    <w:p w:rsidR="000D4F06" w:rsidRPr="000D4F06" w:rsidRDefault="000D4F06" w:rsidP="000D4F06">
      <w:pPr>
        <w:jc w:val="center"/>
        <w:rPr>
          <w:sz w:val="16"/>
          <w:szCs w:val="16"/>
        </w:rPr>
      </w:pPr>
      <w:r w:rsidRPr="000D4F06">
        <w:rPr>
          <w:sz w:val="16"/>
          <w:szCs w:val="16"/>
        </w:rPr>
        <w:t xml:space="preserve">(решения об избрании на муниципальную должность, прекращении полномочий лица, замещавшего муниципальную должность, решение органа местного самоуправления </w:t>
      </w:r>
      <w:proofErr w:type="gramStart"/>
      <w:r w:rsidRPr="000D4F06">
        <w:rPr>
          <w:sz w:val="16"/>
          <w:szCs w:val="16"/>
        </w:rPr>
        <w:t>о  возобновлении</w:t>
      </w:r>
      <w:proofErr w:type="gramEnd"/>
      <w:r w:rsidRPr="000D4F06">
        <w:rPr>
          <w:sz w:val="16"/>
          <w:szCs w:val="16"/>
        </w:rPr>
        <w:t xml:space="preserve"> муниципальной службы, прекращении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0D4F06" w:rsidRPr="000D4F06" w:rsidRDefault="000D4F06" w:rsidP="000D4F06">
      <w:pPr>
        <w:spacing w:after="120"/>
        <w:ind w:left="283"/>
        <w:jc w:val="center"/>
        <w:rPr>
          <w:sz w:val="22"/>
          <w:szCs w:val="22"/>
        </w:rPr>
      </w:pPr>
    </w:p>
    <w:p w:rsidR="000D4F06" w:rsidRPr="000D4F06" w:rsidRDefault="000D4F06" w:rsidP="000D4F06">
      <w:pPr>
        <w:spacing w:after="120"/>
        <w:ind w:firstLine="540"/>
        <w:jc w:val="both"/>
        <w:rPr>
          <w:sz w:val="22"/>
          <w:szCs w:val="22"/>
        </w:rPr>
      </w:pPr>
      <w:r w:rsidRPr="000D4F06">
        <w:rPr>
          <w:sz w:val="22"/>
          <w:szCs w:val="22"/>
        </w:rPr>
        <w:t>К заявлению прилагается:</w:t>
      </w:r>
    </w:p>
    <w:p w:rsidR="000D4F06" w:rsidRPr="000D4F06" w:rsidRDefault="000D4F06" w:rsidP="000D4F06">
      <w:pPr>
        <w:jc w:val="both"/>
        <w:rPr>
          <w:sz w:val="22"/>
          <w:szCs w:val="22"/>
        </w:rPr>
      </w:pPr>
      <w:r w:rsidRPr="000D4F06">
        <w:rPr>
          <w:sz w:val="22"/>
          <w:szCs w:val="22"/>
        </w:rPr>
        <w:t>_____________________________________________________________________________________</w:t>
      </w:r>
    </w:p>
    <w:p w:rsidR="000D4F06" w:rsidRPr="000D4F06" w:rsidRDefault="000D4F06" w:rsidP="000D4F06">
      <w:pPr>
        <w:jc w:val="center"/>
        <w:rPr>
          <w:sz w:val="16"/>
          <w:szCs w:val="16"/>
        </w:rPr>
      </w:pPr>
      <w:r w:rsidRPr="000D4F06">
        <w:rPr>
          <w:sz w:val="16"/>
          <w:szCs w:val="16"/>
        </w:rPr>
        <w:t xml:space="preserve">(копия решения об избрании на муниципальную должность, прекращении полномочий </w:t>
      </w:r>
    </w:p>
    <w:p w:rsidR="000D4F06" w:rsidRPr="000D4F06" w:rsidRDefault="000D4F06" w:rsidP="000D4F06">
      <w:pPr>
        <w:jc w:val="center"/>
        <w:rPr>
          <w:sz w:val="16"/>
          <w:szCs w:val="16"/>
        </w:rPr>
      </w:pPr>
      <w:r w:rsidRPr="000D4F06">
        <w:rPr>
          <w:sz w:val="16"/>
          <w:szCs w:val="16"/>
        </w:rPr>
        <w:t>лица, замещавшего муниципальную должность, копия решения органа местного самоуправления о поступлении на муниципальную службу, прекращении муниципальной службы, справка о назначении доплаты к пенсии или иной материальной помощи, другие документы)</w:t>
      </w:r>
    </w:p>
    <w:p w:rsidR="000D4F06" w:rsidRPr="000D4F06" w:rsidRDefault="000D4F06" w:rsidP="000D4F06">
      <w:pPr>
        <w:ind w:firstLine="910"/>
        <w:rPr>
          <w:sz w:val="22"/>
          <w:szCs w:val="22"/>
        </w:rPr>
      </w:pPr>
    </w:p>
    <w:p w:rsidR="000D4F06" w:rsidRPr="000D4F06" w:rsidRDefault="000D4F06" w:rsidP="000D4F06">
      <w:pPr>
        <w:jc w:val="both"/>
        <w:rPr>
          <w:sz w:val="22"/>
          <w:szCs w:val="22"/>
        </w:rPr>
      </w:pPr>
    </w:p>
    <w:p w:rsidR="000D4F06" w:rsidRPr="000D4F06" w:rsidRDefault="000D4F06" w:rsidP="000D4F06">
      <w:pPr>
        <w:jc w:val="both"/>
        <w:rPr>
          <w:sz w:val="22"/>
          <w:szCs w:val="22"/>
        </w:rPr>
      </w:pPr>
      <w:r w:rsidRPr="000D4F06">
        <w:rPr>
          <w:sz w:val="22"/>
          <w:szCs w:val="22"/>
        </w:rPr>
        <w:t>«___» ____________20___ г.                                                                      _________________________</w:t>
      </w:r>
    </w:p>
    <w:p w:rsidR="000D4F06" w:rsidRPr="001B6478" w:rsidRDefault="000D4F06" w:rsidP="000D4F06">
      <w:pPr>
        <w:ind w:firstLine="7020"/>
        <w:rPr>
          <w:sz w:val="16"/>
          <w:szCs w:val="16"/>
        </w:rPr>
      </w:pPr>
      <w:r w:rsidRPr="001B6478">
        <w:rPr>
          <w:sz w:val="16"/>
          <w:szCs w:val="16"/>
        </w:rPr>
        <w:t xml:space="preserve">    (подпись заявителя)</w:t>
      </w:r>
    </w:p>
    <w:p w:rsidR="000D4F06" w:rsidRPr="001B6478" w:rsidRDefault="000D4F06" w:rsidP="000D4F06">
      <w:pPr>
        <w:spacing w:after="120"/>
        <w:rPr>
          <w:sz w:val="16"/>
          <w:szCs w:val="16"/>
        </w:rPr>
      </w:pPr>
    </w:p>
    <w:p w:rsidR="000D4F06" w:rsidRPr="000D4F06" w:rsidRDefault="000D4F06" w:rsidP="000D4F06">
      <w:pPr>
        <w:rPr>
          <w:sz w:val="22"/>
          <w:szCs w:val="22"/>
        </w:rPr>
      </w:pPr>
      <w:r w:rsidRPr="000D4F06">
        <w:rPr>
          <w:sz w:val="22"/>
          <w:szCs w:val="22"/>
        </w:rPr>
        <w:t>_____________________________________________________________________________</w:t>
      </w:r>
    </w:p>
    <w:p w:rsidR="000D4F06" w:rsidRPr="000D4F06" w:rsidRDefault="000D4F06" w:rsidP="000D4F06">
      <w:pPr>
        <w:ind w:firstLine="540"/>
        <w:jc w:val="both"/>
        <w:rPr>
          <w:sz w:val="22"/>
          <w:szCs w:val="22"/>
        </w:rPr>
      </w:pPr>
    </w:p>
    <w:p w:rsidR="000D4F06" w:rsidRPr="000D4F06" w:rsidRDefault="000D4F06" w:rsidP="000D4F06">
      <w:pPr>
        <w:ind w:firstLine="540"/>
        <w:jc w:val="both"/>
        <w:rPr>
          <w:sz w:val="22"/>
          <w:szCs w:val="22"/>
        </w:rPr>
      </w:pPr>
      <w:r w:rsidRPr="000D4F06">
        <w:rPr>
          <w:sz w:val="22"/>
          <w:szCs w:val="22"/>
        </w:rPr>
        <w:t>Заявление зарегистрировано «___» ___________ 20__г.</w:t>
      </w:r>
    </w:p>
    <w:p w:rsidR="000D4F06" w:rsidRPr="000D4F06" w:rsidRDefault="000D4F06" w:rsidP="000D4F06">
      <w:pPr>
        <w:rPr>
          <w:sz w:val="22"/>
          <w:szCs w:val="22"/>
        </w:rPr>
      </w:pPr>
    </w:p>
    <w:p w:rsidR="000D4F06" w:rsidRPr="000D4F06" w:rsidRDefault="000D4F06" w:rsidP="000D4F06">
      <w:pPr>
        <w:rPr>
          <w:sz w:val="22"/>
          <w:szCs w:val="22"/>
        </w:rPr>
      </w:pPr>
      <w:r w:rsidRPr="000D4F06">
        <w:rPr>
          <w:sz w:val="22"/>
          <w:szCs w:val="22"/>
        </w:rPr>
        <w:t>Место для печати органа</w:t>
      </w:r>
    </w:p>
    <w:p w:rsidR="000D4F06" w:rsidRPr="000D4F06" w:rsidRDefault="000D4F06" w:rsidP="000D4F06">
      <w:pPr>
        <w:rPr>
          <w:sz w:val="22"/>
          <w:szCs w:val="22"/>
        </w:rPr>
      </w:pPr>
    </w:p>
    <w:p w:rsidR="000D4F06" w:rsidRPr="000D4F06" w:rsidRDefault="000D4F06" w:rsidP="000D4F06">
      <w:pPr>
        <w:rPr>
          <w:sz w:val="22"/>
          <w:szCs w:val="22"/>
        </w:rPr>
      </w:pPr>
      <w:r w:rsidRPr="000D4F06">
        <w:rPr>
          <w:sz w:val="22"/>
          <w:szCs w:val="22"/>
        </w:rPr>
        <w:t>_____________________________________________________________________________</w:t>
      </w:r>
    </w:p>
    <w:p w:rsidR="000D4F06" w:rsidRPr="001B6478" w:rsidRDefault="000D4F06" w:rsidP="000D4F06">
      <w:pPr>
        <w:jc w:val="center"/>
        <w:rPr>
          <w:sz w:val="16"/>
          <w:szCs w:val="16"/>
        </w:rPr>
      </w:pPr>
      <w:r w:rsidRPr="001B6478">
        <w:rPr>
          <w:sz w:val="16"/>
          <w:szCs w:val="16"/>
        </w:rPr>
        <w:t xml:space="preserve">(подпись, инициалы, фамилия, должность уполномоченного </w:t>
      </w:r>
      <w:proofErr w:type="gramStart"/>
      <w:r w:rsidRPr="001B6478">
        <w:rPr>
          <w:sz w:val="16"/>
          <w:szCs w:val="16"/>
        </w:rPr>
        <w:t>регистрировать  заявление</w:t>
      </w:r>
      <w:proofErr w:type="gramEnd"/>
      <w:r w:rsidRPr="001B6478">
        <w:rPr>
          <w:sz w:val="16"/>
          <w:szCs w:val="16"/>
        </w:rPr>
        <w:t>)</w:t>
      </w:r>
    </w:p>
    <w:p w:rsidR="000D4F06" w:rsidRPr="000D4F06" w:rsidRDefault="000D4F06" w:rsidP="000D4F06">
      <w:pPr>
        <w:ind w:firstLine="720"/>
        <w:jc w:val="both"/>
        <w:rPr>
          <w:sz w:val="22"/>
          <w:szCs w:val="22"/>
        </w:rPr>
      </w:pPr>
    </w:p>
    <w:p w:rsidR="000D4F06" w:rsidRPr="000D4F06" w:rsidRDefault="000D4F06" w:rsidP="000D4F06">
      <w:pPr>
        <w:ind w:firstLine="720"/>
        <w:jc w:val="both"/>
        <w:rPr>
          <w:sz w:val="22"/>
          <w:szCs w:val="22"/>
        </w:rPr>
      </w:pPr>
    </w:p>
    <w:p w:rsidR="000D4F06" w:rsidRPr="000D4F06" w:rsidRDefault="000D4F06" w:rsidP="000D4F06">
      <w:pPr>
        <w:ind w:firstLine="720"/>
        <w:jc w:val="both"/>
        <w:rPr>
          <w:sz w:val="22"/>
          <w:szCs w:val="22"/>
        </w:rPr>
      </w:pPr>
    </w:p>
    <w:p w:rsidR="000D4F06" w:rsidRPr="000D4F06" w:rsidRDefault="000D4F06" w:rsidP="000D4F06">
      <w:pPr>
        <w:ind w:firstLine="720"/>
        <w:jc w:val="both"/>
        <w:rPr>
          <w:sz w:val="22"/>
          <w:szCs w:val="22"/>
        </w:rPr>
      </w:pPr>
    </w:p>
    <w:p w:rsidR="000D4F06" w:rsidRPr="000D4F06" w:rsidRDefault="000D4F06" w:rsidP="000D4F06">
      <w:pPr>
        <w:rPr>
          <w:sz w:val="20"/>
          <w:szCs w:val="20"/>
        </w:rPr>
      </w:pPr>
    </w:p>
    <w:p w:rsidR="000D4F06" w:rsidRPr="000D4F06" w:rsidRDefault="000D4F06" w:rsidP="000D4F06">
      <w:pPr>
        <w:rPr>
          <w:sz w:val="20"/>
          <w:szCs w:val="20"/>
        </w:rPr>
      </w:pPr>
    </w:p>
    <w:tbl>
      <w:tblPr>
        <w:tblStyle w:val="2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68"/>
        <w:gridCol w:w="4394"/>
      </w:tblGrid>
      <w:tr w:rsidR="000D4F06" w:rsidRPr="000D4F06" w:rsidTr="000D4F06">
        <w:tc>
          <w:tcPr>
            <w:tcW w:w="4785" w:type="dxa"/>
          </w:tcPr>
          <w:p w:rsidR="000D4F06" w:rsidRPr="000D4F06" w:rsidRDefault="000D4F06" w:rsidP="000D4F06">
            <w:pPr>
              <w:jc w:val="both"/>
            </w:pPr>
          </w:p>
        </w:tc>
        <w:tc>
          <w:tcPr>
            <w:tcW w:w="4962" w:type="dxa"/>
            <w:gridSpan w:val="2"/>
          </w:tcPr>
          <w:p w:rsidR="000D4F06" w:rsidRPr="001B6478" w:rsidRDefault="000D4F06" w:rsidP="000D4F06">
            <w:pPr>
              <w:spacing w:line="240" w:lineRule="atLeast"/>
              <w:ind w:left="318"/>
              <w:rPr>
                <w:bCs/>
              </w:rPr>
            </w:pPr>
            <w:r w:rsidRPr="001B6478">
              <w:rPr>
                <w:bCs/>
              </w:rPr>
              <w:t xml:space="preserve">Приложение 7 </w:t>
            </w:r>
          </w:p>
          <w:p w:rsidR="000D4F06" w:rsidRPr="000D4F06" w:rsidRDefault="000D4F06" w:rsidP="000D4F06">
            <w:pPr>
              <w:spacing w:line="240" w:lineRule="atLeast"/>
              <w:ind w:left="318"/>
              <w:rPr>
                <w:sz w:val="20"/>
                <w:szCs w:val="20"/>
              </w:rPr>
            </w:pPr>
            <w:r w:rsidRPr="001B6478">
              <w:rPr>
                <w:bCs/>
              </w:rPr>
              <w:t xml:space="preserve">к </w:t>
            </w:r>
            <w:hyperlink r:id="rId16" w:anchor="sub_2000" w:history="1">
              <w:r w:rsidRPr="001B6478">
                <w:t>Порядку</w:t>
              </w:r>
            </w:hyperlink>
            <w:r w:rsidRPr="001B6478">
              <w:t xml:space="preserve"> назначения, перерасчета и выплате пенсии за выслугу лет лицам, замещавшим должности муниципальной службы в органах местного самоуправления городского поселения Междуреченский</w:t>
            </w:r>
          </w:p>
          <w:p w:rsidR="000D4F06" w:rsidRPr="000D4F06" w:rsidRDefault="000D4F06" w:rsidP="000D4F06">
            <w:pPr>
              <w:spacing w:line="240" w:lineRule="atLeast"/>
            </w:pPr>
          </w:p>
        </w:tc>
      </w:tr>
      <w:tr w:rsidR="000D4F06" w:rsidRPr="000D4F06" w:rsidTr="000D4F06">
        <w:tc>
          <w:tcPr>
            <w:tcW w:w="4785" w:type="dxa"/>
          </w:tcPr>
          <w:p w:rsidR="000D4F06" w:rsidRPr="000D4F06" w:rsidRDefault="000D4F06" w:rsidP="000D4F06">
            <w:pPr>
              <w:jc w:val="both"/>
            </w:pPr>
          </w:p>
        </w:tc>
        <w:tc>
          <w:tcPr>
            <w:tcW w:w="4962" w:type="dxa"/>
            <w:gridSpan w:val="2"/>
          </w:tcPr>
          <w:p w:rsidR="000D4F06" w:rsidRPr="000D4F06" w:rsidRDefault="000D4F06" w:rsidP="000D4F06">
            <w:pPr>
              <w:jc w:val="both"/>
            </w:pPr>
            <w:r w:rsidRPr="000D4F06">
              <w:t>Председателю комиссии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w:t>
            </w:r>
          </w:p>
        </w:tc>
      </w:tr>
      <w:tr w:rsidR="000D4F06" w:rsidRPr="000D4F06" w:rsidTr="000D4F06">
        <w:tc>
          <w:tcPr>
            <w:tcW w:w="4785" w:type="dxa"/>
          </w:tcPr>
          <w:p w:rsidR="000D4F06" w:rsidRPr="000D4F06" w:rsidRDefault="000D4F06" w:rsidP="000D4F06">
            <w:pPr>
              <w:jc w:val="both"/>
            </w:pPr>
          </w:p>
        </w:tc>
        <w:tc>
          <w:tcPr>
            <w:tcW w:w="4962" w:type="dxa"/>
            <w:gridSpan w:val="2"/>
            <w:tcBorders>
              <w:bottom w:val="single" w:sz="4" w:space="0" w:color="auto"/>
            </w:tcBorders>
          </w:tcPr>
          <w:p w:rsidR="000D4F06" w:rsidRPr="000D4F06" w:rsidRDefault="000D4F06" w:rsidP="000D4F06">
            <w:pPr>
              <w:jc w:val="both"/>
            </w:pPr>
          </w:p>
        </w:tc>
      </w:tr>
      <w:tr w:rsidR="000D4F06" w:rsidRPr="000D4F06" w:rsidTr="000D4F06">
        <w:tc>
          <w:tcPr>
            <w:tcW w:w="4785" w:type="dxa"/>
          </w:tcPr>
          <w:p w:rsidR="000D4F06" w:rsidRPr="000D4F06" w:rsidRDefault="000D4F06" w:rsidP="000D4F06">
            <w:pPr>
              <w:jc w:val="both"/>
              <w:rPr>
                <w:sz w:val="20"/>
                <w:szCs w:val="20"/>
              </w:rPr>
            </w:pPr>
          </w:p>
        </w:tc>
        <w:tc>
          <w:tcPr>
            <w:tcW w:w="4962" w:type="dxa"/>
            <w:gridSpan w:val="2"/>
            <w:tcBorders>
              <w:top w:val="single" w:sz="4" w:space="0" w:color="auto"/>
            </w:tcBorders>
          </w:tcPr>
          <w:p w:rsidR="000D4F06" w:rsidRPr="000D4F06" w:rsidRDefault="000D4F06" w:rsidP="000D4F06">
            <w:pPr>
              <w:jc w:val="center"/>
              <w:rPr>
                <w:sz w:val="20"/>
                <w:szCs w:val="20"/>
              </w:rPr>
            </w:pPr>
            <w:r w:rsidRPr="000D4F06">
              <w:rPr>
                <w:sz w:val="20"/>
                <w:szCs w:val="20"/>
              </w:rPr>
              <w:t>(фамилия, имя, отчество)</w:t>
            </w:r>
          </w:p>
        </w:tc>
      </w:tr>
      <w:tr w:rsidR="000D4F06" w:rsidRPr="000D4F06" w:rsidTr="000D4F06">
        <w:tc>
          <w:tcPr>
            <w:tcW w:w="4785" w:type="dxa"/>
          </w:tcPr>
          <w:p w:rsidR="000D4F06" w:rsidRPr="000D4F06" w:rsidRDefault="000D4F06" w:rsidP="000D4F06">
            <w:pPr>
              <w:jc w:val="both"/>
            </w:pPr>
          </w:p>
        </w:tc>
        <w:tc>
          <w:tcPr>
            <w:tcW w:w="568" w:type="dxa"/>
          </w:tcPr>
          <w:p w:rsidR="000D4F06" w:rsidRPr="000D4F06" w:rsidRDefault="000D4F06" w:rsidP="000D4F06">
            <w:pPr>
              <w:jc w:val="both"/>
            </w:pPr>
            <w:r w:rsidRPr="000D4F06">
              <w:t xml:space="preserve">от </w:t>
            </w:r>
          </w:p>
        </w:tc>
        <w:tc>
          <w:tcPr>
            <w:tcW w:w="4394" w:type="dxa"/>
            <w:tcBorders>
              <w:bottom w:val="single" w:sz="4" w:space="0" w:color="auto"/>
            </w:tcBorders>
          </w:tcPr>
          <w:p w:rsidR="000D4F06" w:rsidRPr="000D4F06" w:rsidRDefault="000D4F06" w:rsidP="000D4F06">
            <w:pPr>
              <w:jc w:val="both"/>
            </w:pPr>
          </w:p>
        </w:tc>
      </w:tr>
      <w:tr w:rsidR="000D4F06" w:rsidRPr="000D4F06" w:rsidTr="000D4F06">
        <w:tc>
          <w:tcPr>
            <w:tcW w:w="4785" w:type="dxa"/>
          </w:tcPr>
          <w:p w:rsidR="000D4F06" w:rsidRPr="000D4F06" w:rsidRDefault="000D4F06" w:rsidP="000D4F06">
            <w:pPr>
              <w:jc w:val="both"/>
              <w:rPr>
                <w:sz w:val="20"/>
                <w:szCs w:val="20"/>
              </w:rPr>
            </w:pPr>
          </w:p>
        </w:tc>
        <w:tc>
          <w:tcPr>
            <w:tcW w:w="4962" w:type="dxa"/>
            <w:gridSpan w:val="2"/>
          </w:tcPr>
          <w:p w:rsidR="000D4F06" w:rsidRPr="000D4F06" w:rsidRDefault="000D4F06" w:rsidP="000D4F06">
            <w:pPr>
              <w:jc w:val="center"/>
              <w:rPr>
                <w:sz w:val="20"/>
                <w:szCs w:val="20"/>
              </w:rPr>
            </w:pPr>
            <w:r w:rsidRPr="000D4F06">
              <w:rPr>
                <w:sz w:val="20"/>
                <w:szCs w:val="20"/>
              </w:rPr>
              <w:t>(фамилия, имя, отчество заявителя)</w:t>
            </w:r>
          </w:p>
        </w:tc>
      </w:tr>
      <w:tr w:rsidR="000D4F06" w:rsidRPr="000D4F06" w:rsidTr="000D4F06">
        <w:tc>
          <w:tcPr>
            <w:tcW w:w="4785" w:type="dxa"/>
          </w:tcPr>
          <w:p w:rsidR="000D4F06" w:rsidRPr="000D4F06" w:rsidRDefault="000D4F06" w:rsidP="000D4F06">
            <w:pPr>
              <w:jc w:val="both"/>
            </w:pPr>
          </w:p>
        </w:tc>
        <w:tc>
          <w:tcPr>
            <w:tcW w:w="4962" w:type="dxa"/>
            <w:gridSpan w:val="2"/>
            <w:tcBorders>
              <w:bottom w:val="single" w:sz="4" w:space="0" w:color="auto"/>
            </w:tcBorders>
          </w:tcPr>
          <w:p w:rsidR="000D4F06" w:rsidRPr="000D4F06" w:rsidRDefault="000D4F06" w:rsidP="000D4F06">
            <w:pPr>
              <w:jc w:val="both"/>
            </w:pPr>
          </w:p>
        </w:tc>
      </w:tr>
      <w:tr w:rsidR="000D4F06" w:rsidRPr="000D4F06" w:rsidTr="000D4F06">
        <w:tc>
          <w:tcPr>
            <w:tcW w:w="4785" w:type="dxa"/>
          </w:tcPr>
          <w:p w:rsidR="000D4F06" w:rsidRPr="000D4F06" w:rsidRDefault="000D4F06" w:rsidP="000D4F06">
            <w:pPr>
              <w:jc w:val="both"/>
              <w:rPr>
                <w:sz w:val="20"/>
                <w:szCs w:val="20"/>
              </w:rPr>
            </w:pPr>
          </w:p>
        </w:tc>
        <w:tc>
          <w:tcPr>
            <w:tcW w:w="4962" w:type="dxa"/>
            <w:gridSpan w:val="2"/>
            <w:tcBorders>
              <w:top w:val="single" w:sz="4" w:space="0" w:color="auto"/>
            </w:tcBorders>
          </w:tcPr>
          <w:p w:rsidR="000D4F06" w:rsidRPr="000D4F06" w:rsidRDefault="000D4F06" w:rsidP="000D4F06">
            <w:pPr>
              <w:jc w:val="center"/>
              <w:rPr>
                <w:sz w:val="20"/>
                <w:szCs w:val="20"/>
              </w:rPr>
            </w:pPr>
            <w:r w:rsidRPr="000D4F06">
              <w:rPr>
                <w:sz w:val="20"/>
                <w:szCs w:val="20"/>
              </w:rPr>
              <w:t>(должность заявителя)</w:t>
            </w:r>
          </w:p>
        </w:tc>
      </w:tr>
      <w:tr w:rsidR="000D4F06" w:rsidRPr="000D4F06" w:rsidTr="000D4F06">
        <w:tc>
          <w:tcPr>
            <w:tcW w:w="4785" w:type="dxa"/>
          </w:tcPr>
          <w:p w:rsidR="000D4F06" w:rsidRPr="000D4F06" w:rsidRDefault="000D4F06" w:rsidP="000D4F06">
            <w:pPr>
              <w:jc w:val="both"/>
            </w:pPr>
          </w:p>
        </w:tc>
        <w:tc>
          <w:tcPr>
            <w:tcW w:w="4962" w:type="dxa"/>
            <w:gridSpan w:val="2"/>
            <w:tcBorders>
              <w:bottom w:val="single" w:sz="4" w:space="0" w:color="auto"/>
            </w:tcBorders>
          </w:tcPr>
          <w:p w:rsidR="000D4F06" w:rsidRPr="000D4F06" w:rsidRDefault="000D4F06" w:rsidP="000D4F06">
            <w:pPr>
              <w:jc w:val="both"/>
            </w:pPr>
          </w:p>
        </w:tc>
      </w:tr>
      <w:tr w:rsidR="000D4F06" w:rsidRPr="000D4F06" w:rsidTr="000D4F06">
        <w:tc>
          <w:tcPr>
            <w:tcW w:w="4785" w:type="dxa"/>
          </w:tcPr>
          <w:p w:rsidR="000D4F06" w:rsidRPr="000D4F06" w:rsidRDefault="000D4F06" w:rsidP="000D4F06">
            <w:pPr>
              <w:jc w:val="both"/>
              <w:rPr>
                <w:sz w:val="20"/>
                <w:szCs w:val="20"/>
              </w:rPr>
            </w:pPr>
          </w:p>
        </w:tc>
        <w:tc>
          <w:tcPr>
            <w:tcW w:w="4962" w:type="dxa"/>
            <w:gridSpan w:val="2"/>
            <w:tcBorders>
              <w:top w:val="single" w:sz="4" w:space="0" w:color="auto"/>
            </w:tcBorders>
          </w:tcPr>
          <w:p w:rsidR="000D4F06" w:rsidRPr="000D4F06" w:rsidRDefault="000D4F06" w:rsidP="000D4F06">
            <w:pPr>
              <w:jc w:val="center"/>
              <w:rPr>
                <w:sz w:val="20"/>
                <w:szCs w:val="20"/>
              </w:rPr>
            </w:pPr>
            <w:r w:rsidRPr="000D4F06">
              <w:rPr>
                <w:sz w:val="20"/>
                <w:szCs w:val="20"/>
              </w:rPr>
              <w:t>(место жительства)</w:t>
            </w:r>
          </w:p>
        </w:tc>
      </w:tr>
      <w:tr w:rsidR="000D4F06" w:rsidRPr="000D4F06" w:rsidTr="000D4F06">
        <w:tc>
          <w:tcPr>
            <w:tcW w:w="4785" w:type="dxa"/>
          </w:tcPr>
          <w:p w:rsidR="000D4F06" w:rsidRPr="000D4F06" w:rsidRDefault="000D4F06" w:rsidP="000D4F06">
            <w:pPr>
              <w:jc w:val="both"/>
            </w:pPr>
          </w:p>
        </w:tc>
        <w:tc>
          <w:tcPr>
            <w:tcW w:w="4962" w:type="dxa"/>
            <w:gridSpan w:val="2"/>
            <w:tcBorders>
              <w:bottom w:val="single" w:sz="4" w:space="0" w:color="auto"/>
            </w:tcBorders>
          </w:tcPr>
          <w:p w:rsidR="000D4F06" w:rsidRPr="000D4F06" w:rsidRDefault="000D4F06" w:rsidP="000D4F06">
            <w:pPr>
              <w:jc w:val="both"/>
            </w:pPr>
          </w:p>
        </w:tc>
      </w:tr>
      <w:tr w:rsidR="000D4F06" w:rsidRPr="000D4F06" w:rsidTr="000D4F06">
        <w:tc>
          <w:tcPr>
            <w:tcW w:w="4785" w:type="dxa"/>
          </w:tcPr>
          <w:p w:rsidR="000D4F06" w:rsidRPr="000D4F06" w:rsidRDefault="000D4F06" w:rsidP="000D4F06">
            <w:pPr>
              <w:jc w:val="both"/>
              <w:rPr>
                <w:sz w:val="20"/>
                <w:szCs w:val="20"/>
              </w:rPr>
            </w:pPr>
          </w:p>
        </w:tc>
        <w:tc>
          <w:tcPr>
            <w:tcW w:w="4962" w:type="dxa"/>
            <w:gridSpan w:val="2"/>
            <w:tcBorders>
              <w:top w:val="single" w:sz="4" w:space="0" w:color="auto"/>
            </w:tcBorders>
          </w:tcPr>
          <w:p w:rsidR="000D4F06" w:rsidRPr="000D4F06" w:rsidRDefault="000D4F06" w:rsidP="000D4F06">
            <w:pPr>
              <w:jc w:val="center"/>
              <w:rPr>
                <w:sz w:val="20"/>
                <w:szCs w:val="20"/>
              </w:rPr>
            </w:pPr>
            <w:r w:rsidRPr="000D4F06">
              <w:rPr>
                <w:sz w:val="20"/>
                <w:szCs w:val="20"/>
              </w:rPr>
              <w:t>(телефон)</w:t>
            </w:r>
          </w:p>
        </w:tc>
      </w:tr>
    </w:tbl>
    <w:p w:rsidR="000D4F06" w:rsidRPr="000D4F06" w:rsidRDefault="000D4F06" w:rsidP="000D4F06">
      <w:pPr>
        <w:ind w:firstLine="540"/>
        <w:jc w:val="center"/>
      </w:pPr>
    </w:p>
    <w:p w:rsidR="000D4F06" w:rsidRPr="000D4F06" w:rsidRDefault="000D4F06" w:rsidP="000D4F06">
      <w:pPr>
        <w:ind w:firstLine="540"/>
        <w:jc w:val="center"/>
      </w:pPr>
      <w:r w:rsidRPr="000D4F06">
        <w:t>ЗАЯВЛЕНИЕ</w:t>
      </w:r>
    </w:p>
    <w:p w:rsidR="000D4F06" w:rsidRPr="000D4F06" w:rsidRDefault="000D4F06" w:rsidP="000D4F06">
      <w:pPr>
        <w:widowControl w:val="0"/>
        <w:autoSpaceDE w:val="0"/>
        <w:autoSpaceDN w:val="0"/>
        <w:jc w:val="both"/>
      </w:pPr>
      <w:r w:rsidRPr="000D4F06">
        <w:t xml:space="preserve">                </w:t>
      </w:r>
    </w:p>
    <w:p w:rsidR="000D4F06" w:rsidRPr="000D4F06" w:rsidRDefault="000D4F06" w:rsidP="000D4F06">
      <w:pPr>
        <w:ind w:firstLine="426"/>
        <w:jc w:val="both"/>
        <w:rPr>
          <w:rFonts w:eastAsia="Calibri"/>
          <w:lang w:eastAsia="en-US"/>
        </w:rPr>
      </w:pPr>
      <w:bookmarkStart w:id="4" w:name="P841"/>
      <w:bookmarkEnd w:id="4"/>
      <w:r w:rsidRPr="000D4F06">
        <w:rPr>
          <w:rFonts w:eastAsia="Calibri"/>
          <w:lang w:eastAsia="en-US"/>
        </w:rPr>
        <w:t xml:space="preserve">   В  соответствии  со  </w:t>
      </w:r>
      <w:hyperlink r:id="rId17" w:history="1">
        <w:r w:rsidRPr="000D4F06">
          <w:rPr>
            <w:rFonts w:eastAsia="Calibri"/>
            <w:lang w:eastAsia="en-US"/>
          </w:rPr>
          <w:t>статьей  18</w:t>
        </w:r>
      </w:hyperlink>
      <w:r w:rsidRPr="000D4F06">
        <w:rPr>
          <w:rFonts w:eastAsia="Calibri"/>
          <w:lang w:eastAsia="en-US"/>
        </w:rPr>
        <w:t xml:space="preserve">  Закона  Ханты-Мансийского автономного округа  -  Югры от 20.07.2007 № 113-оз «Об отдельных вопросах муниципальной службы   в   Ханты-Мансийском  автономном  округе  -  Югре»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______________ по _____________</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w:t>
      </w:r>
      <w:r w:rsidR="00686D2B">
        <w:rPr>
          <w:rFonts w:eastAsia="Calibri"/>
          <w:lang w:eastAsia="en-US"/>
        </w:rPr>
        <w:t>________</w:t>
      </w:r>
      <w:r w:rsidRPr="000D4F06">
        <w:rPr>
          <w:rFonts w:eastAsia="Calibri"/>
          <w:lang w:eastAsia="en-US"/>
        </w:rPr>
        <w:t>_______</w:t>
      </w:r>
    </w:p>
    <w:p w:rsidR="000D4F06" w:rsidRPr="000D4F06" w:rsidRDefault="000D4F06" w:rsidP="000D4F06">
      <w:pPr>
        <w:jc w:val="center"/>
        <w:rPr>
          <w:rFonts w:eastAsia="Calibri"/>
          <w:sz w:val="20"/>
          <w:szCs w:val="20"/>
          <w:lang w:eastAsia="en-US"/>
        </w:rPr>
      </w:pPr>
      <w:r w:rsidRPr="000D4F06">
        <w:rPr>
          <w:rFonts w:eastAsia="Calibri"/>
          <w:sz w:val="20"/>
          <w:szCs w:val="20"/>
          <w:lang w:eastAsia="en-US"/>
        </w:rPr>
        <w:t>(должность, наименование организации)</w:t>
      </w:r>
    </w:p>
    <w:p w:rsidR="000D4F06" w:rsidRPr="000D4F06" w:rsidRDefault="000D4F06" w:rsidP="000D4F06">
      <w:pPr>
        <w:jc w:val="both"/>
        <w:rPr>
          <w:rFonts w:eastAsia="Calibri"/>
          <w:lang w:eastAsia="en-US"/>
        </w:rPr>
      </w:pPr>
    </w:p>
    <w:p w:rsidR="000D4F06" w:rsidRPr="000D4F06" w:rsidRDefault="000D4F06" w:rsidP="000D4F06">
      <w:pPr>
        <w:ind w:firstLine="708"/>
        <w:jc w:val="both"/>
        <w:rPr>
          <w:rFonts w:eastAsia="Calibri"/>
          <w:lang w:eastAsia="en-US"/>
        </w:rPr>
      </w:pPr>
      <w:r w:rsidRPr="000D4F06">
        <w:rPr>
          <w:rFonts w:eastAsia="Calibri"/>
          <w:lang w:eastAsia="en-US"/>
        </w:rPr>
        <w:t>В указанный период работы занимался (ась) вопросами ________________________</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center"/>
        <w:rPr>
          <w:rFonts w:eastAsia="Calibri"/>
          <w:sz w:val="20"/>
          <w:szCs w:val="20"/>
          <w:lang w:eastAsia="en-US"/>
        </w:rPr>
      </w:pPr>
      <w:r w:rsidRPr="000D4F06">
        <w:rPr>
          <w:rFonts w:eastAsia="Calibri"/>
          <w:sz w:val="20"/>
          <w:szCs w:val="20"/>
          <w:lang w:eastAsia="en-US"/>
        </w:rPr>
        <w:t>(перечислить   характер деятельности, род занятий, выполнявшихся в указанной должности)</w:t>
      </w:r>
    </w:p>
    <w:p w:rsidR="000D4F06" w:rsidRPr="000D4F06" w:rsidRDefault="000D4F06" w:rsidP="000D4F06">
      <w:pPr>
        <w:ind w:firstLine="426"/>
        <w:jc w:val="both"/>
        <w:rPr>
          <w:rFonts w:eastAsia="Calibri"/>
          <w:lang w:eastAsia="en-US"/>
        </w:rPr>
      </w:pPr>
      <w:r w:rsidRPr="000D4F06">
        <w:rPr>
          <w:rFonts w:eastAsia="Calibri"/>
          <w:lang w:eastAsia="en-US"/>
        </w:rPr>
        <w:t>Опыт   и   знания,</w:t>
      </w:r>
      <w:r w:rsidR="001B6478">
        <w:rPr>
          <w:rFonts w:eastAsia="Calibri"/>
          <w:lang w:eastAsia="en-US"/>
        </w:rPr>
        <w:t xml:space="preserve"> </w:t>
      </w:r>
      <w:r w:rsidRPr="000D4F06">
        <w:rPr>
          <w:rFonts w:eastAsia="Calibri"/>
          <w:lang w:eastAsia="en-US"/>
        </w:rPr>
        <w:t>приобретенные   в   вышеуказанный период работы, способствовали повышению качества и эффективности работы для выполнения обязанностей</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6451D0" w:rsidP="000D4F06">
      <w:pPr>
        <w:jc w:val="center"/>
        <w:rPr>
          <w:rFonts w:eastAsia="Calibri"/>
          <w:sz w:val="20"/>
          <w:szCs w:val="20"/>
          <w:lang w:eastAsia="en-US"/>
        </w:rPr>
      </w:pPr>
      <w:r>
        <w:rPr>
          <w:rFonts w:eastAsia="Calibri"/>
          <w:sz w:val="20"/>
          <w:szCs w:val="20"/>
          <w:lang w:eastAsia="en-US"/>
        </w:rPr>
        <w:t xml:space="preserve">(перечислить </w:t>
      </w:r>
      <w:r w:rsidR="000D4F06" w:rsidRPr="000D4F06">
        <w:rPr>
          <w:rFonts w:eastAsia="Calibri"/>
          <w:sz w:val="20"/>
          <w:szCs w:val="20"/>
          <w:lang w:eastAsia="en-US"/>
        </w:rPr>
        <w:t>обязанности</w:t>
      </w:r>
      <w:r>
        <w:rPr>
          <w:rFonts w:eastAsia="Calibri"/>
          <w:sz w:val="20"/>
          <w:szCs w:val="20"/>
          <w:lang w:eastAsia="en-US"/>
        </w:rPr>
        <w:t xml:space="preserve"> </w:t>
      </w:r>
      <w:r w:rsidR="000D4F06" w:rsidRPr="000D4F06">
        <w:rPr>
          <w:rFonts w:eastAsia="Calibri"/>
          <w:sz w:val="20"/>
          <w:szCs w:val="20"/>
          <w:lang w:eastAsia="en-US"/>
        </w:rPr>
        <w:t>в</w:t>
      </w:r>
      <w:r>
        <w:rPr>
          <w:rFonts w:eastAsia="Calibri"/>
          <w:sz w:val="20"/>
          <w:szCs w:val="20"/>
          <w:lang w:eastAsia="en-US"/>
        </w:rPr>
        <w:t xml:space="preserve"> </w:t>
      </w:r>
      <w:r w:rsidR="000D4F06" w:rsidRPr="000D4F06">
        <w:rPr>
          <w:rFonts w:eastAsia="Calibri"/>
          <w:sz w:val="20"/>
          <w:szCs w:val="20"/>
          <w:lang w:eastAsia="en-US"/>
        </w:rPr>
        <w:t>соответствии</w:t>
      </w:r>
      <w:r>
        <w:rPr>
          <w:rFonts w:eastAsia="Calibri"/>
          <w:sz w:val="20"/>
          <w:szCs w:val="20"/>
          <w:lang w:eastAsia="en-US"/>
        </w:rPr>
        <w:t xml:space="preserve"> </w:t>
      </w:r>
      <w:r w:rsidR="000D4F06" w:rsidRPr="000D4F06">
        <w:rPr>
          <w:rFonts w:eastAsia="Calibri"/>
          <w:sz w:val="20"/>
          <w:szCs w:val="20"/>
          <w:lang w:eastAsia="en-US"/>
        </w:rPr>
        <w:t>с</w:t>
      </w:r>
      <w:r>
        <w:rPr>
          <w:rFonts w:eastAsia="Calibri"/>
          <w:sz w:val="20"/>
          <w:szCs w:val="20"/>
          <w:lang w:eastAsia="en-US"/>
        </w:rPr>
        <w:t xml:space="preserve"> </w:t>
      </w:r>
      <w:r w:rsidR="000D4F06" w:rsidRPr="000D4F06">
        <w:rPr>
          <w:rFonts w:eastAsia="Calibri"/>
          <w:sz w:val="20"/>
          <w:szCs w:val="20"/>
          <w:lang w:eastAsia="en-US"/>
        </w:rPr>
        <w:t>должностной</w:t>
      </w:r>
      <w:r>
        <w:rPr>
          <w:rFonts w:eastAsia="Calibri"/>
          <w:sz w:val="20"/>
          <w:szCs w:val="20"/>
          <w:lang w:eastAsia="en-US"/>
        </w:rPr>
        <w:t xml:space="preserve"> </w:t>
      </w:r>
      <w:r w:rsidR="000D4F06" w:rsidRPr="000D4F06">
        <w:rPr>
          <w:rFonts w:eastAsia="Calibri"/>
          <w:sz w:val="20"/>
          <w:szCs w:val="20"/>
          <w:lang w:eastAsia="en-US"/>
        </w:rPr>
        <w:t>инструкцией)</w:t>
      </w:r>
    </w:p>
    <w:p w:rsidR="000D4F06" w:rsidRPr="000D4F06" w:rsidRDefault="000D4F06" w:rsidP="000D4F06">
      <w:pPr>
        <w:jc w:val="center"/>
        <w:rPr>
          <w:rFonts w:eastAsia="Calibri"/>
          <w:sz w:val="20"/>
          <w:szCs w:val="20"/>
          <w:lang w:eastAsia="en-US"/>
        </w:rPr>
      </w:pPr>
      <w:r w:rsidRPr="000D4F06">
        <w:rPr>
          <w:rFonts w:eastAsia="Calibri"/>
          <w:sz w:val="20"/>
          <w:szCs w:val="20"/>
          <w:lang w:eastAsia="en-US"/>
        </w:rPr>
        <w:t>по замещаемой должности</w:t>
      </w:r>
    </w:p>
    <w:p w:rsidR="000D4F06" w:rsidRPr="000D4F06" w:rsidRDefault="000D4F06" w:rsidP="000D4F06">
      <w:pPr>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center"/>
        <w:rPr>
          <w:rFonts w:eastAsia="Calibri"/>
          <w:sz w:val="20"/>
          <w:szCs w:val="20"/>
          <w:lang w:eastAsia="en-US"/>
        </w:rPr>
      </w:pPr>
      <w:r w:rsidRPr="000D4F06">
        <w:rPr>
          <w:rFonts w:eastAsia="Calibri"/>
          <w:sz w:val="20"/>
          <w:szCs w:val="20"/>
          <w:lang w:eastAsia="en-US"/>
        </w:rPr>
        <w:t>(наименование должности)</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center"/>
        <w:rPr>
          <w:rFonts w:eastAsia="Calibri"/>
          <w:sz w:val="20"/>
          <w:szCs w:val="20"/>
          <w:lang w:eastAsia="en-US"/>
        </w:rPr>
      </w:pPr>
      <w:r w:rsidRPr="000D4F06">
        <w:rPr>
          <w:rFonts w:eastAsia="Calibri"/>
          <w:sz w:val="20"/>
          <w:szCs w:val="20"/>
          <w:lang w:eastAsia="en-US"/>
        </w:rPr>
        <w:t>(Ф.И.О., подпись и дата)</w:t>
      </w:r>
    </w:p>
    <w:p w:rsidR="000D4F06" w:rsidRPr="000D4F06" w:rsidRDefault="000D4F06" w:rsidP="000D4F06"/>
    <w:p w:rsidR="000D4F06" w:rsidRPr="000D4F06" w:rsidRDefault="000D4F06" w:rsidP="000D4F06"/>
    <w:tbl>
      <w:tblPr>
        <w:tblStyle w:val="2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0D4F06" w:rsidRPr="000D4F06" w:rsidTr="000D4F06">
        <w:tc>
          <w:tcPr>
            <w:tcW w:w="4785" w:type="dxa"/>
          </w:tcPr>
          <w:p w:rsidR="000D4F06" w:rsidRPr="000D4F06" w:rsidRDefault="000D4F06" w:rsidP="000D4F06">
            <w:pPr>
              <w:jc w:val="both"/>
            </w:pPr>
          </w:p>
        </w:tc>
        <w:tc>
          <w:tcPr>
            <w:tcW w:w="4962" w:type="dxa"/>
          </w:tcPr>
          <w:p w:rsidR="000D4F06" w:rsidRPr="006451D0" w:rsidRDefault="000D4F06" w:rsidP="000D4F06">
            <w:pPr>
              <w:spacing w:line="240" w:lineRule="atLeast"/>
              <w:ind w:left="318"/>
              <w:rPr>
                <w:bCs/>
              </w:rPr>
            </w:pPr>
            <w:r w:rsidRPr="006451D0">
              <w:rPr>
                <w:bCs/>
              </w:rPr>
              <w:t>Приложение 8</w:t>
            </w:r>
          </w:p>
          <w:p w:rsidR="000D4F06" w:rsidRPr="006451D0" w:rsidRDefault="000D4F06" w:rsidP="000D4F06">
            <w:pPr>
              <w:spacing w:line="240" w:lineRule="atLeast"/>
              <w:ind w:left="318"/>
            </w:pPr>
            <w:r w:rsidRPr="006451D0">
              <w:rPr>
                <w:bCs/>
              </w:rPr>
              <w:t xml:space="preserve">к </w:t>
            </w:r>
            <w:hyperlink r:id="rId18" w:anchor="sub_2000" w:history="1">
              <w:r w:rsidRPr="006451D0">
                <w:t>Порядку</w:t>
              </w:r>
            </w:hyperlink>
            <w:r w:rsidRPr="006451D0">
              <w:t xml:space="preserve"> назначения, перерасчета и выплате пенсии за выслугу лет лицам, замещавшим должности муниципальной службы в органах местного самоуправления городского поселения Междуреченский</w:t>
            </w:r>
          </w:p>
          <w:p w:rsidR="000D4F06" w:rsidRPr="000D4F06" w:rsidRDefault="000D4F06" w:rsidP="000D4F06">
            <w:pPr>
              <w:spacing w:line="240" w:lineRule="atLeast"/>
              <w:ind w:left="318"/>
            </w:pPr>
          </w:p>
        </w:tc>
      </w:tr>
      <w:tr w:rsidR="000D4F06" w:rsidRPr="000D4F06" w:rsidTr="000D4F06">
        <w:tc>
          <w:tcPr>
            <w:tcW w:w="4785" w:type="dxa"/>
          </w:tcPr>
          <w:p w:rsidR="000D4F06" w:rsidRPr="000D4F06" w:rsidRDefault="000D4F06" w:rsidP="000D4F06">
            <w:pPr>
              <w:jc w:val="both"/>
            </w:pPr>
          </w:p>
        </w:tc>
        <w:tc>
          <w:tcPr>
            <w:tcW w:w="4962" w:type="dxa"/>
          </w:tcPr>
          <w:p w:rsidR="000D4F06" w:rsidRPr="000D4F06" w:rsidRDefault="000D4F06" w:rsidP="000D4F06">
            <w:pPr>
              <w:ind w:left="318"/>
            </w:pPr>
            <w:r w:rsidRPr="000D4F06">
              <w:t>Гражданину, которому отказано в зачете иных периодов работы</w:t>
            </w:r>
          </w:p>
        </w:tc>
      </w:tr>
      <w:tr w:rsidR="000D4F06" w:rsidRPr="000D4F06" w:rsidTr="000D4F06">
        <w:tc>
          <w:tcPr>
            <w:tcW w:w="4785" w:type="dxa"/>
          </w:tcPr>
          <w:p w:rsidR="000D4F06" w:rsidRPr="000D4F06" w:rsidRDefault="000D4F06" w:rsidP="000D4F06">
            <w:pPr>
              <w:jc w:val="both"/>
            </w:pPr>
          </w:p>
        </w:tc>
        <w:tc>
          <w:tcPr>
            <w:tcW w:w="4962" w:type="dxa"/>
            <w:tcBorders>
              <w:bottom w:val="single" w:sz="4" w:space="0" w:color="auto"/>
            </w:tcBorders>
          </w:tcPr>
          <w:p w:rsidR="000D4F06" w:rsidRPr="000D4F06" w:rsidRDefault="000D4F06" w:rsidP="000D4F06">
            <w:pPr>
              <w:ind w:left="318"/>
              <w:jc w:val="both"/>
            </w:pPr>
          </w:p>
        </w:tc>
      </w:tr>
      <w:tr w:rsidR="000D4F06" w:rsidRPr="000D4F06" w:rsidTr="000D4F06">
        <w:tc>
          <w:tcPr>
            <w:tcW w:w="4785" w:type="dxa"/>
          </w:tcPr>
          <w:p w:rsidR="000D4F06" w:rsidRPr="000D4F06" w:rsidRDefault="000D4F06" w:rsidP="000D4F06">
            <w:pPr>
              <w:jc w:val="both"/>
            </w:pPr>
          </w:p>
        </w:tc>
        <w:tc>
          <w:tcPr>
            <w:tcW w:w="4962" w:type="dxa"/>
            <w:tcBorders>
              <w:top w:val="single" w:sz="4" w:space="0" w:color="auto"/>
            </w:tcBorders>
          </w:tcPr>
          <w:p w:rsidR="000D4F06" w:rsidRPr="000D4F06" w:rsidRDefault="000D4F06" w:rsidP="000D4F06">
            <w:pPr>
              <w:ind w:left="318"/>
              <w:jc w:val="center"/>
              <w:rPr>
                <w:sz w:val="20"/>
                <w:szCs w:val="20"/>
              </w:rPr>
            </w:pPr>
            <w:r w:rsidRPr="000D4F06">
              <w:rPr>
                <w:sz w:val="20"/>
                <w:szCs w:val="20"/>
              </w:rPr>
              <w:t>(фамилия, имя, отчество)</w:t>
            </w:r>
          </w:p>
        </w:tc>
      </w:tr>
    </w:tbl>
    <w:p w:rsidR="000D4F06" w:rsidRPr="000D4F06" w:rsidRDefault="000D4F06" w:rsidP="000D4F06">
      <w:pPr>
        <w:jc w:val="both"/>
        <w:rPr>
          <w:rFonts w:ascii="Courier New" w:hAnsi="Courier New" w:cs="Courier New"/>
          <w:sz w:val="20"/>
          <w:szCs w:val="20"/>
        </w:rPr>
      </w:pPr>
      <w:r w:rsidRPr="000D4F06">
        <w:rPr>
          <w:rFonts w:ascii="Courier New" w:hAnsi="Courier New" w:cs="Courier New"/>
          <w:sz w:val="20"/>
          <w:szCs w:val="20"/>
        </w:rPr>
        <w:t xml:space="preserve">                                               </w:t>
      </w:r>
    </w:p>
    <w:p w:rsidR="000D4F06" w:rsidRPr="000D4F06" w:rsidRDefault="000D4F06" w:rsidP="000D4F06">
      <w:pPr>
        <w:jc w:val="both"/>
        <w:rPr>
          <w:rFonts w:ascii="Courier New" w:hAnsi="Courier New" w:cs="Courier New"/>
          <w:sz w:val="20"/>
          <w:szCs w:val="20"/>
        </w:rPr>
      </w:pPr>
    </w:p>
    <w:p w:rsidR="000D4F06" w:rsidRPr="000D4F06" w:rsidRDefault="000D4F06" w:rsidP="000D4F06">
      <w:pPr>
        <w:jc w:val="center"/>
        <w:rPr>
          <w:rFonts w:eastAsia="Calibri"/>
          <w:lang w:eastAsia="en-US"/>
        </w:rPr>
      </w:pPr>
      <w:r w:rsidRPr="000D4F06">
        <w:rPr>
          <w:rFonts w:eastAsia="Calibri"/>
          <w:lang w:eastAsia="en-US"/>
        </w:rPr>
        <w:t>УВЕДОМЛЕНИЕ</w:t>
      </w:r>
    </w:p>
    <w:p w:rsidR="000D4F06" w:rsidRPr="000D4F06" w:rsidRDefault="000D4F06" w:rsidP="000D4F06">
      <w:pPr>
        <w:jc w:val="center"/>
        <w:rPr>
          <w:rFonts w:eastAsia="Calibri"/>
          <w:lang w:eastAsia="en-US"/>
        </w:rPr>
      </w:pPr>
    </w:p>
    <w:p w:rsidR="000D4F06" w:rsidRPr="000D4F06" w:rsidRDefault="000D4F06" w:rsidP="000D4F06">
      <w:pPr>
        <w:jc w:val="center"/>
        <w:rPr>
          <w:rFonts w:eastAsia="Calibri"/>
          <w:lang w:eastAsia="en-US"/>
        </w:rPr>
      </w:pPr>
      <w:r w:rsidRPr="000D4F06">
        <w:rPr>
          <w:rFonts w:eastAsia="Calibri"/>
          <w:lang w:eastAsia="en-US"/>
        </w:rPr>
        <w:t>от _________________ 20__ г. № _____</w:t>
      </w:r>
    </w:p>
    <w:p w:rsidR="000D4F06" w:rsidRPr="000D4F06" w:rsidRDefault="000D4F06" w:rsidP="000D4F06">
      <w:pPr>
        <w:jc w:val="center"/>
        <w:rPr>
          <w:rFonts w:eastAsia="Calibri"/>
          <w:lang w:eastAsia="en-US"/>
        </w:rPr>
      </w:pPr>
    </w:p>
    <w:p w:rsidR="000D4F06" w:rsidRDefault="000D4F06" w:rsidP="000D4F06">
      <w:pPr>
        <w:ind w:firstLine="708"/>
        <w:jc w:val="both"/>
        <w:rPr>
          <w:rFonts w:eastAsia="Calibri"/>
          <w:lang w:eastAsia="en-US"/>
        </w:rPr>
      </w:pPr>
      <w:r w:rsidRPr="000D4F06">
        <w:rPr>
          <w:rFonts w:eastAsia="Calibri"/>
          <w:lang w:eastAsia="en-US"/>
        </w:rPr>
        <w:t>Уведомляем</w:t>
      </w:r>
      <w:r w:rsidR="006451D0">
        <w:rPr>
          <w:rFonts w:eastAsia="Calibri"/>
          <w:lang w:eastAsia="en-US"/>
        </w:rPr>
        <w:t xml:space="preserve"> </w:t>
      </w:r>
      <w:r w:rsidRPr="000D4F06">
        <w:rPr>
          <w:rFonts w:eastAsia="Calibri"/>
          <w:lang w:eastAsia="en-US"/>
        </w:rPr>
        <w:t xml:space="preserve">Вас, что Ваше заявление о включении в стаж муниципальной </w:t>
      </w:r>
      <w:r w:rsidR="004C4FE3">
        <w:rPr>
          <w:rFonts w:eastAsia="Calibri"/>
          <w:lang w:eastAsia="en-US"/>
        </w:rPr>
        <w:t xml:space="preserve">                    </w:t>
      </w:r>
      <w:r w:rsidRPr="000D4F06">
        <w:rPr>
          <w:rFonts w:eastAsia="Calibri"/>
          <w:lang w:eastAsia="en-US"/>
        </w:rPr>
        <w:t xml:space="preserve">службы для назначения пенсии за выслугу лет периодов замещения </w:t>
      </w:r>
      <w:r w:rsidR="00686D2B">
        <w:rPr>
          <w:rFonts w:eastAsia="Calibri"/>
          <w:lang w:eastAsia="en-US"/>
        </w:rPr>
        <w:t xml:space="preserve">                                         </w:t>
      </w:r>
      <w:r w:rsidRPr="000D4F06">
        <w:rPr>
          <w:rFonts w:eastAsia="Calibri"/>
          <w:lang w:eastAsia="en-US"/>
        </w:rPr>
        <w:t>с __________________ по ___________________</w:t>
      </w:r>
    </w:p>
    <w:p w:rsidR="00686D2B" w:rsidRPr="000D4F06" w:rsidRDefault="00686D2B" w:rsidP="00686D2B">
      <w:pPr>
        <w:jc w:val="both"/>
        <w:rPr>
          <w:rFonts w:eastAsia="Calibri"/>
          <w:lang w:eastAsia="en-US"/>
        </w:rPr>
      </w:pPr>
      <w:r>
        <w:rPr>
          <w:rFonts w:eastAsia="Calibri"/>
          <w:lang w:eastAsia="en-US"/>
        </w:rPr>
        <w:t>_____________________________________________________________________________</w:t>
      </w:r>
    </w:p>
    <w:p w:rsidR="000D4F06" w:rsidRPr="000D4F06" w:rsidRDefault="000D4F06" w:rsidP="00686D2B">
      <w:pPr>
        <w:jc w:val="center"/>
        <w:rPr>
          <w:rFonts w:eastAsia="Calibri"/>
          <w:sz w:val="20"/>
          <w:szCs w:val="20"/>
          <w:lang w:eastAsia="en-US"/>
        </w:rPr>
      </w:pPr>
      <w:r w:rsidRPr="000D4F06">
        <w:rPr>
          <w:rFonts w:eastAsia="Calibri"/>
          <w:sz w:val="20"/>
          <w:szCs w:val="20"/>
          <w:lang w:eastAsia="en-US"/>
        </w:rPr>
        <w:t>(должность, наименование организации)</w:t>
      </w:r>
    </w:p>
    <w:p w:rsidR="000D4F06" w:rsidRPr="000D4F06" w:rsidRDefault="000D4F06" w:rsidP="000D4F06">
      <w:pPr>
        <w:jc w:val="both"/>
        <w:rPr>
          <w:rFonts w:eastAsia="Calibri"/>
          <w:lang w:eastAsia="en-US"/>
        </w:rPr>
      </w:pPr>
      <w:r w:rsidRPr="000D4F06">
        <w:rPr>
          <w:rFonts w:eastAsia="Calibri"/>
          <w:lang w:eastAsia="en-US"/>
        </w:rPr>
        <w:t>рассмотрено комиссией по назначению пенсии за выслугу лет лицам, замещавшим муниципальные должности на постоянной основе и лицам, замещавшим должности муниципальной службы в органах местного самоуправления Кондинского района (далее - Комиссия).</w:t>
      </w:r>
      <w:r w:rsidR="006451D0">
        <w:rPr>
          <w:rFonts w:eastAsia="Calibri"/>
          <w:lang w:eastAsia="en-US"/>
        </w:rPr>
        <w:t xml:space="preserve"> </w:t>
      </w:r>
    </w:p>
    <w:p w:rsidR="000D4F06" w:rsidRPr="000D4F06" w:rsidRDefault="006451D0" w:rsidP="004C4FE3">
      <w:pPr>
        <w:ind w:firstLine="708"/>
        <w:jc w:val="both"/>
        <w:rPr>
          <w:rFonts w:eastAsia="Calibri"/>
          <w:lang w:eastAsia="en-US"/>
        </w:rPr>
      </w:pPr>
      <w:r>
        <w:rPr>
          <w:rFonts w:eastAsia="Calibri"/>
          <w:lang w:eastAsia="en-US"/>
        </w:rPr>
        <w:t xml:space="preserve">На </w:t>
      </w:r>
      <w:r w:rsidR="000D4F06" w:rsidRPr="000D4F06">
        <w:rPr>
          <w:rFonts w:eastAsia="Calibri"/>
          <w:lang w:eastAsia="en-US"/>
        </w:rPr>
        <w:t>основании решения Комиссии от _____________________________ года Вам отказано</w:t>
      </w:r>
      <w:r w:rsidR="004C4FE3">
        <w:rPr>
          <w:rFonts w:eastAsia="Calibri"/>
          <w:lang w:eastAsia="en-US"/>
        </w:rPr>
        <w:t xml:space="preserve"> </w:t>
      </w:r>
      <w:r w:rsidR="000D4F06" w:rsidRPr="000D4F06">
        <w:rPr>
          <w:rFonts w:eastAsia="Calibri"/>
          <w:lang w:eastAsia="en-US"/>
        </w:rPr>
        <w:t>в зачете иных периодов работы в стаж муниципальной службы для назначения      пенсии      за      выслугу      лет      в     связи     с</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both"/>
        <w:rPr>
          <w:rFonts w:eastAsia="Calibri"/>
          <w:lang w:eastAsia="en-US"/>
        </w:rPr>
      </w:pPr>
      <w:r w:rsidRPr="000D4F06">
        <w:rPr>
          <w:rFonts w:eastAsia="Calibri"/>
          <w:lang w:eastAsia="en-US"/>
        </w:rPr>
        <w:t>_____________________________________________________________________________</w:t>
      </w:r>
    </w:p>
    <w:p w:rsidR="000D4F06" w:rsidRPr="000D4F06" w:rsidRDefault="000D4F06" w:rsidP="000D4F06">
      <w:pPr>
        <w:jc w:val="both"/>
        <w:rPr>
          <w:rFonts w:eastAsia="Calibri"/>
          <w:sz w:val="20"/>
          <w:szCs w:val="20"/>
          <w:lang w:eastAsia="en-US"/>
        </w:rPr>
      </w:pPr>
      <w:r w:rsidRPr="000D4F06">
        <w:rPr>
          <w:rFonts w:eastAsia="Calibri"/>
          <w:sz w:val="20"/>
          <w:szCs w:val="20"/>
          <w:lang w:eastAsia="en-US"/>
        </w:rPr>
        <w:t xml:space="preserve">                        (указать основание отказа)</w:t>
      </w:r>
    </w:p>
    <w:p w:rsidR="000D4F06" w:rsidRPr="000D4F06" w:rsidRDefault="000D4F06" w:rsidP="000D4F06">
      <w:pPr>
        <w:jc w:val="both"/>
        <w:rPr>
          <w:rFonts w:eastAsia="Calibri"/>
          <w:sz w:val="20"/>
          <w:szCs w:val="20"/>
          <w:lang w:eastAsia="en-US"/>
        </w:rPr>
      </w:pPr>
    </w:p>
    <w:p w:rsidR="000D4F06" w:rsidRPr="000D4F06" w:rsidRDefault="000D4F06" w:rsidP="000D4F06">
      <w:pPr>
        <w:jc w:val="both"/>
        <w:rPr>
          <w:rFonts w:eastAsia="Calibri"/>
          <w:lang w:eastAsia="en-US"/>
        </w:rPr>
      </w:pPr>
    </w:p>
    <w:p w:rsidR="000D4F06" w:rsidRPr="000D4F06" w:rsidRDefault="000D4F06" w:rsidP="000D4F06">
      <w:pPr>
        <w:jc w:val="both"/>
        <w:rPr>
          <w:rFonts w:eastAsia="Calibri"/>
          <w:lang w:eastAsia="en-US"/>
        </w:rPr>
      </w:pPr>
    </w:p>
    <w:p w:rsidR="000D4F06" w:rsidRPr="000D4F06" w:rsidRDefault="000D4F06" w:rsidP="000D4F06">
      <w:r w:rsidRPr="000D4F06">
        <w:t xml:space="preserve">    Руководитель                                                         ______________________________</w:t>
      </w:r>
    </w:p>
    <w:p w:rsidR="000D4F06" w:rsidRPr="000D4F06" w:rsidRDefault="000D4F06" w:rsidP="000D4F06">
      <w:pPr>
        <w:rPr>
          <w:sz w:val="20"/>
          <w:szCs w:val="20"/>
        </w:rPr>
      </w:pPr>
      <w:r w:rsidRPr="000D4F06">
        <w:rPr>
          <w:sz w:val="20"/>
          <w:szCs w:val="20"/>
        </w:rPr>
        <w:t xml:space="preserve">                                                                                                                 </w:t>
      </w:r>
      <w:r w:rsidR="00686D2B">
        <w:rPr>
          <w:sz w:val="20"/>
          <w:szCs w:val="20"/>
        </w:rPr>
        <w:t>(подпись, инициалы, фамилия)</w:t>
      </w:r>
      <w:bookmarkStart w:id="5" w:name="_GoBack"/>
      <w:bookmarkEnd w:id="5"/>
      <w:r w:rsidRPr="000D4F06">
        <w:rPr>
          <w:sz w:val="20"/>
          <w:szCs w:val="20"/>
        </w:rPr>
        <w:t>.</w:t>
      </w:r>
    </w:p>
    <w:p w:rsidR="000D4F06" w:rsidRPr="000D4F06" w:rsidRDefault="000D4F06" w:rsidP="000D4F06">
      <w:pPr>
        <w:spacing w:line="0" w:lineRule="atLeast"/>
        <w:jc w:val="both"/>
        <w:rPr>
          <w:sz w:val="28"/>
          <w:szCs w:val="28"/>
        </w:rPr>
      </w:pPr>
    </w:p>
    <w:p w:rsidR="003E6045" w:rsidRDefault="003E6045">
      <w:pPr>
        <w:spacing w:after="200" w:line="276" w:lineRule="auto"/>
        <w:rPr>
          <w:sz w:val="26"/>
          <w:szCs w:val="26"/>
        </w:rPr>
      </w:pPr>
    </w:p>
    <w:sectPr w:rsidR="003E6045" w:rsidSect="00C35C3B">
      <w:headerReference w:type="default" r:id="rId19"/>
      <w:headerReference w:type="first" r:id="rId2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8C" w:rsidRDefault="00F35B8C" w:rsidP="00681002">
      <w:r>
        <w:separator/>
      </w:r>
    </w:p>
  </w:endnote>
  <w:endnote w:type="continuationSeparator" w:id="0">
    <w:p w:rsidR="00F35B8C" w:rsidRDefault="00F35B8C"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8C" w:rsidRDefault="00F35B8C" w:rsidP="00681002">
      <w:r>
        <w:separator/>
      </w:r>
    </w:p>
  </w:footnote>
  <w:footnote w:type="continuationSeparator" w:id="0">
    <w:p w:rsidR="00F35B8C" w:rsidRDefault="00F35B8C"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58154"/>
      <w:docPartObj>
        <w:docPartGallery w:val="Page Numbers (Top of Page)"/>
        <w:docPartUnique/>
      </w:docPartObj>
    </w:sdtPr>
    <w:sdtContent>
      <w:p w:rsidR="000D4F06" w:rsidRDefault="000D4F06">
        <w:pPr>
          <w:pStyle w:val="a5"/>
          <w:jc w:val="right"/>
        </w:pPr>
        <w:r>
          <w:fldChar w:fldCharType="begin"/>
        </w:r>
        <w:r>
          <w:instrText>PAGE   \* MERGEFORMAT</w:instrText>
        </w:r>
        <w:r>
          <w:fldChar w:fldCharType="separate"/>
        </w:r>
        <w:r w:rsidR="00686D2B" w:rsidRPr="00686D2B">
          <w:rPr>
            <w:noProof/>
            <w:lang w:val="ru-RU"/>
          </w:rPr>
          <w:t>21</w:t>
        </w:r>
        <w:r>
          <w:fldChar w:fldCharType="end"/>
        </w:r>
      </w:p>
    </w:sdtContent>
  </w:sdt>
  <w:p w:rsidR="000D4F06" w:rsidRDefault="000D4F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C3B" w:rsidRDefault="00C35C3B">
    <w:pPr>
      <w:pStyle w:val="a5"/>
      <w:jc w:val="right"/>
    </w:pPr>
  </w:p>
  <w:p w:rsidR="000D4F06" w:rsidRDefault="000D4F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28034542"/>
    <w:multiLevelType w:val="hybridMultilevel"/>
    <w:tmpl w:val="3814ABBC"/>
    <w:lvl w:ilvl="0" w:tplc="4A889332">
      <w:start w:val="1"/>
      <w:numFmt w:val="decimal"/>
      <w:lvlText w:val="2.%1."/>
      <w:lvlJc w:val="left"/>
      <w:pPr>
        <w:tabs>
          <w:tab w:val="num" w:pos="1080"/>
        </w:tabs>
        <w:ind w:left="1080" w:hanging="360"/>
      </w:pPr>
      <w:rPr>
        <w:rFonts w:cs="Times New Roman" w:hint="default"/>
      </w:rPr>
    </w:lvl>
    <w:lvl w:ilvl="1" w:tplc="11FC6AD8">
      <w:start w:val="1"/>
      <w:numFmt w:val="decimal"/>
      <w:suff w:val="space"/>
      <w:lvlText w:val="%2)"/>
      <w:lvlJc w:val="left"/>
      <w:pPr>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5">
    <w:nsid w:val="656947D9"/>
    <w:multiLevelType w:val="hybridMultilevel"/>
    <w:tmpl w:val="9836D048"/>
    <w:lvl w:ilvl="0" w:tplc="E5322AB0">
      <w:start w:val="1"/>
      <w:numFmt w:val="decimal"/>
      <w:lvlText w:val="%1."/>
      <w:lvlJc w:val="left"/>
      <w:pPr>
        <w:tabs>
          <w:tab w:val="num" w:pos="720"/>
        </w:tabs>
        <w:ind w:left="720" w:hanging="360"/>
      </w:pPr>
      <w:rPr>
        <w:rFonts w:cs="Times New Roman"/>
        <w:b w:val="0"/>
        <w:bCs w:val="0"/>
      </w:rPr>
    </w:lvl>
    <w:lvl w:ilvl="1" w:tplc="C79E949C">
      <w:start w:val="1"/>
      <w:numFmt w:val="decimal"/>
      <w:suff w:val="space"/>
      <w:lvlText w:val="2.%2."/>
      <w:lvlJc w:val="left"/>
      <w:pPr>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00535FC"/>
    <w:multiLevelType w:val="multilevel"/>
    <w:tmpl w:val="519C2D62"/>
    <w:lvl w:ilvl="0">
      <w:start w:val="7"/>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strik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C1A21"/>
    <w:rsid w:val="000C4A77"/>
    <w:rsid w:val="000D4F06"/>
    <w:rsid w:val="000E6BDE"/>
    <w:rsid w:val="000F77B3"/>
    <w:rsid w:val="00102A0A"/>
    <w:rsid w:val="00111DCD"/>
    <w:rsid w:val="001135C8"/>
    <w:rsid w:val="001161AF"/>
    <w:rsid w:val="001170C9"/>
    <w:rsid w:val="00130C78"/>
    <w:rsid w:val="00140461"/>
    <w:rsid w:val="001455B6"/>
    <w:rsid w:val="00147304"/>
    <w:rsid w:val="001560E6"/>
    <w:rsid w:val="00171112"/>
    <w:rsid w:val="00181492"/>
    <w:rsid w:val="00197DAD"/>
    <w:rsid w:val="001A73D9"/>
    <w:rsid w:val="001B021B"/>
    <w:rsid w:val="001B6478"/>
    <w:rsid w:val="001D60FB"/>
    <w:rsid w:val="00236BA9"/>
    <w:rsid w:val="00241238"/>
    <w:rsid w:val="0024383E"/>
    <w:rsid w:val="0024598B"/>
    <w:rsid w:val="00250545"/>
    <w:rsid w:val="00251636"/>
    <w:rsid w:val="00254F3A"/>
    <w:rsid w:val="00273CE8"/>
    <w:rsid w:val="00290F2C"/>
    <w:rsid w:val="00297425"/>
    <w:rsid w:val="002C09D7"/>
    <w:rsid w:val="002C4B73"/>
    <w:rsid w:val="002D5C21"/>
    <w:rsid w:val="002E1F12"/>
    <w:rsid w:val="002F0A6B"/>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4009A2"/>
    <w:rsid w:val="00400E7B"/>
    <w:rsid w:val="00415DD7"/>
    <w:rsid w:val="004160EB"/>
    <w:rsid w:val="004171AC"/>
    <w:rsid w:val="004415A6"/>
    <w:rsid w:val="00443FA2"/>
    <w:rsid w:val="0046062E"/>
    <w:rsid w:val="00462350"/>
    <w:rsid w:val="00471B61"/>
    <w:rsid w:val="00482045"/>
    <w:rsid w:val="004B4497"/>
    <w:rsid w:val="004C4FE3"/>
    <w:rsid w:val="004C6388"/>
    <w:rsid w:val="004C643A"/>
    <w:rsid w:val="004E0051"/>
    <w:rsid w:val="004E3C46"/>
    <w:rsid w:val="004E6684"/>
    <w:rsid w:val="004F3272"/>
    <w:rsid w:val="005043F7"/>
    <w:rsid w:val="00513236"/>
    <w:rsid w:val="005158D4"/>
    <w:rsid w:val="005238DC"/>
    <w:rsid w:val="005245D3"/>
    <w:rsid w:val="00525148"/>
    <w:rsid w:val="00555D53"/>
    <w:rsid w:val="0057113D"/>
    <w:rsid w:val="00584D7A"/>
    <w:rsid w:val="0059104A"/>
    <w:rsid w:val="005A63D9"/>
    <w:rsid w:val="005B742E"/>
    <w:rsid w:val="005C02A4"/>
    <w:rsid w:val="005C3FB3"/>
    <w:rsid w:val="005D02BD"/>
    <w:rsid w:val="005D6E1C"/>
    <w:rsid w:val="005D7FF4"/>
    <w:rsid w:val="005E347C"/>
    <w:rsid w:val="006016D4"/>
    <w:rsid w:val="00617901"/>
    <w:rsid w:val="006229FA"/>
    <w:rsid w:val="00636270"/>
    <w:rsid w:val="006451D0"/>
    <w:rsid w:val="00651364"/>
    <w:rsid w:val="0065438A"/>
    <w:rsid w:val="00663982"/>
    <w:rsid w:val="00664A8A"/>
    <w:rsid w:val="00671F09"/>
    <w:rsid w:val="00672928"/>
    <w:rsid w:val="006746C6"/>
    <w:rsid w:val="00676953"/>
    <w:rsid w:val="00677578"/>
    <w:rsid w:val="00681002"/>
    <w:rsid w:val="00686A42"/>
    <w:rsid w:val="00686D2B"/>
    <w:rsid w:val="00686E22"/>
    <w:rsid w:val="00687347"/>
    <w:rsid w:val="006B0CCA"/>
    <w:rsid w:val="006B3750"/>
    <w:rsid w:val="006C2A7F"/>
    <w:rsid w:val="006E7910"/>
    <w:rsid w:val="00707A00"/>
    <w:rsid w:val="00710784"/>
    <w:rsid w:val="00740F5A"/>
    <w:rsid w:val="00746CC8"/>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3BFB"/>
    <w:rsid w:val="008D7DE5"/>
    <w:rsid w:val="008E735D"/>
    <w:rsid w:val="009035F4"/>
    <w:rsid w:val="00904CD1"/>
    <w:rsid w:val="00911951"/>
    <w:rsid w:val="00952A49"/>
    <w:rsid w:val="00974107"/>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5571"/>
    <w:rsid w:val="00A547A4"/>
    <w:rsid w:val="00A54DA4"/>
    <w:rsid w:val="00A562E7"/>
    <w:rsid w:val="00A70C9F"/>
    <w:rsid w:val="00A767D4"/>
    <w:rsid w:val="00A77050"/>
    <w:rsid w:val="00A842CD"/>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35C3B"/>
    <w:rsid w:val="00C43573"/>
    <w:rsid w:val="00C77F65"/>
    <w:rsid w:val="00C91DA3"/>
    <w:rsid w:val="00CA52E7"/>
    <w:rsid w:val="00CB08C0"/>
    <w:rsid w:val="00CB37A8"/>
    <w:rsid w:val="00CC2C39"/>
    <w:rsid w:val="00CC3FB3"/>
    <w:rsid w:val="00CD3515"/>
    <w:rsid w:val="00CD3646"/>
    <w:rsid w:val="00D100C8"/>
    <w:rsid w:val="00D16556"/>
    <w:rsid w:val="00D23CA6"/>
    <w:rsid w:val="00D27778"/>
    <w:rsid w:val="00D36A52"/>
    <w:rsid w:val="00D36CFC"/>
    <w:rsid w:val="00D41E04"/>
    <w:rsid w:val="00D445D9"/>
    <w:rsid w:val="00D538F3"/>
    <w:rsid w:val="00D62100"/>
    <w:rsid w:val="00D7041E"/>
    <w:rsid w:val="00D76A7B"/>
    <w:rsid w:val="00D80AA9"/>
    <w:rsid w:val="00DA760A"/>
    <w:rsid w:val="00DD0B72"/>
    <w:rsid w:val="00DE138B"/>
    <w:rsid w:val="00DE38B5"/>
    <w:rsid w:val="00DE3A6C"/>
    <w:rsid w:val="00DE5D6F"/>
    <w:rsid w:val="00DE7F62"/>
    <w:rsid w:val="00E001C2"/>
    <w:rsid w:val="00E14FF3"/>
    <w:rsid w:val="00E23ECB"/>
    <w:rsid w:val="00E31280"/>
    <w:rsid w:val="00E4168D"/>
    <w:rsid w:val="00E4213B"/>
    <w:rsid w:val="00E4725D"/>
    <w:rsid w:val="00E56B1B"/>
    <w:rsid w:val="00E61517"/>
    <w:rsid w:val="00E63D7B"/>
    <w:rsid w:val="00E9298D"/>
    <w:rsid w:val="00E953A3"/>
    <w:rsid w:val="00EB2327"/>
    <w:rsid w:val="00EB4CFD"/>
    <w:rsid w:val="00EB56F8"/>
    <w:rsid w:val="00ED4A4E"/>
    <w:rsid w:val="00ED661D"/>
    <w:rsid w:val="00ED6DDC"/>
    <w:rsid w:val="00EF0A58"/>
    <w:rsid w:val="00EF2944"/>
    <w:rsid w:val="00F06121"/>
    <w:rsid w:val="00F061F6"/>
    <w:rsid w:val="00F15BE8"/>
    <w:rsid w:val="00F270A3"/>
    <w:rsid w:val="00F35B8C"/>
    <w:rsid w:val="00F61B2F"/>
    <w:rsid w:val="00F61EBE"/>
    <w:rsid w:val="00F65168"/>
    <w:rsid w:val="00F80F7F"/>
    <w:rsid w:val="00F87CB0"/>
    <w:rsid w:val="00FA0D1F"/>
    <w:rsid w:val="00FA4BB6"/>
    <w:rsid w:val="00FA6B4D"/>
    <w:rsid w:val="00FB2CEF"/>
    <w:rsid w:val="00FD3A3F"/>
    <w:rsid w:val="00FE0C35"/>
    <w:rsid w:val="00FF1C93"/>
    <w:rsid w:val="00FF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D1D26-63B7-4EC3-8D7A-C21F69AA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uiPriority w:val="99"/>
    <w:semiHidden/>
    <w:unhideWhenUsed/>
    <w:rsid w:val="009A2E83"/>
    <w:rPr>
      <w:sz w:val="16"/>
      <w:szCs w:val="16"/>
    </w:rPr>
  </w:style>
  <w:style w:type="paragraph" w:styleId="afff1">
    <w:name w:val="annotation text"/>
    <w:basedOn w:val="a"/>
    <w:link w:val="afff2"/>
    <w:uiPriority w:val="99"/>
    <w:semiHidden/>
    <w:unhideWhenUsed/>
    <w:rsid w:val="009A2E83"/>
    <w:rPr>
      <w:sz w:val="20"/>
      <w:szCs w:val="20"/>
    </w:rPr>
  </w:style>
  <w:style w:type="character" w:customStyle="1" w:styleId="afff2">
    <w:name w:val="Текст примечания Знак"/>
    <w:basedOn w:val="a0"/>
    <w:link w:val="afff1"/>
    <w:uiPriority w:val="99"/>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9A2E83"/>
    <w:rPr>
      <w:b/>
      <w:bCs/>
    </w:rPr>
  </w:style>
  <w:style w:type="character" w:customStyle="1" w:styleId="afff4">
    <w:name w:val="Тема примечания Знак"/>
    <w:basedOn w:val="afff2"/>
    <w:link w:val="afff3"/>
    <w:uiPriority w:val="99"/>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table" w:customStyle="1" w:styleId="29">
    <w:name w:val="Сетка таблицы2"/>
    <w:basedOn w:val="a1"/>
    <w:next w:val="ab"/>
    <w:uiPriority w:val="59"/>
    <w:rsid w:val="000D4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24" TargetMode="External"/><Relationship Id="rId13" Type="http://schemas.openxmlformats.org/officeDocument/2006/relationships/hyperlink" Target="garantF1://12025146.0" TargetMode="External"/><Relationship Id="rId18"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5146.0" TargetMode="External"/><Relationship Id="rId17" Type="http://schemas.openxmlformats.org/officeDocument/2006/relationships/hyperlink" Target="consultantplus://offline/ref=A35D7B567DD7CD3E5403464EBC37E25D8C2A34485C543E30244D1F909C523C733435A239123C6C3DF2306274HF39D" TargetMode="External"/><Relationship Id="rId2" Type="http://schemas.openxmlformats.org/officeDocument/2006/relationships/numbering" Target="numbering.xml"/><Relationship Id="rId16"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5E4A7B77F076CEB7E7426BF40DFDAE678CFE845ACA1DC28567B2ECBF7E55D65A55B0B0CEBE474B64FFC510Q9U7D" TargetMode="External"/><Relationship Id="rId5" Type="http://schemas.openxmlformats.org/officeDocument/2006/relationships/webSettings" Target="webSettings.xml"/><Relationship Id="rId15" Type="http://schemas.openxmlformats.org/officeDocument/2006/relationships/hyperlink" Target="consultantplus://offline/ref=D4694A6263A94A4AD850755C8AF5F697AC90C71D4F08E0D0E426712BCC41126C039ACB789AF84C680B9D5E942CwFT8E" TargetMode="External"/><Relationship Id="rId10" Type="http://schemas.openxmlformats.org/officeDocument/2006/relationships/hyperlink" Target="garantF1://12025146.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8822399.17" TargetMode="External"/><Relationship Id="rId14" Type="http://schemas.openxmlformats.org/officeDocument/2006/relationships/hyperlink" Target="garantF1://1202514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085E-6404-4193-A38E-C02BA80D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7960</Words>
  <Characters>45374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Молокова Татьяна Юрьевна</dc:creator>
  <cp:keywords/>
  <dc:description/>
  <cp:lastModifiedBy>Медвиги Дарья Викторовна</cp:lastModifiedBy>
  <cp:revision>5</cp:revision>
  <cp:lastPrinted>2024-04-02T10:52:00Z</cp:lastPrinted>
  <dcterms:created xsi:type="dcterms:W3CDTF">2024-03-13T06:00:00Z</dcterms:created>
  <dcterms:modified xsi:type="dcterms:W3CDTF">2024-04-02T11:00:00Z</dcterms:modified>
</cp:coreProperties>
</file>