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3746FE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6"/>
        </w:rPr>
      </w:pPr>
      <w:r w:rsidRPr="003746FE">
        <w:rPr>
          <w:rFonts w:ascii="Times New Roman" w:hAnsi="Times New Roman" w:cs="Times New Roman"/>
          <w:sz w:val="28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3746FE" w:rsidTr="00CD3646">
        <w:tc>
          <w:tcPr>
            <w:tcW w:w="1894" w:type="pct"/>
          </w:tcPr>
          <w:p w:rsidR="000928CF" w:rsidRPr="003746FE" w:rsidRDefault="000928CF" w:rsidP="000928CF">
            <w:pPr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 xml:space="preserve">от </w:t>
            </w:r>
            <w:r w:rsidR="0011321C" w:rsidRPr="003746FE">
              <w:rPr>
                <w:sz w:val="28"/>
                <w:szCs w:val="26"/>
              </w:rPr>
              <w:t>30</w:t>
            </w:r>
            <w:r w:rsidRPr="003746FE">
              <w:rPr>
                <w:sz w:val="28"/>
                <w:szCs w:val="26"/>
              </w:rPr>
              <w:t xml:space="preserve"> </w:t>
            </w:r>
            <w:r w:rsidR="0011321C" w:rsidRPr="003746FE">
              <w:rPr>
                <w:sz w:val="28"/>
                <w:szCs w:val="26"/>
              </w:rPr>
              <w:t>мая</w:t>
            </w:r>
            <w:r w:rsidR="00D23CA6" w:rsidRPr="003746FE">
              <w:rPr>
                <w:sz w:val="28"/>
                <w:szCs w:val="26"/>
              </w:rPr>
              <w:t xml:space="preserve"> </w:t>
            </w:r>
            <w:r w:rsidRPr="003746FE">
              <w:rPr>
                <w:sz w:val="28"/>
                <w:szCs w:val="26"/>
              </w:rPr>
              <w:t>202</w:t>
            </w:r>
            <w:r w:rsidR="001D60FB" w:rsidRPr="003746FE">
              <w:rPr>
                <w:sz w:val="28"/>
                <w:szCs w:val="26"/>
              </w:rPr>
              <w:t>4</w:t>
            </w:r>
            <w:r w:rsidRPr="003746FE">
              <w:rPr>
                <w:sz w:val="28"/>
                <w:szCs w:val="26"/>
              </w:rPr>
              <w:t xml:space="preserve"> года</w:t>
            </w:r>
          </w:p>
          <w:p w:rsidR="000928CF" w:rsidRPr="003746FE" w:rsidRDefault="000928CF" w:rsidP="000928CF">
            <w:pPr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3746FE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60" w:type="pct"/>
          </w:tcPr>
          <w:p w:rsidR="000928CF" w:rsidRPr="003746FE" w:rsidRDefault="000928CF" w:rsidP="003746FE">
            <w:pPr>
              <w:jc w:val="right"/>
              <w:rPr>
                <w:b/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 xml:space="preserve">№ </w:t>
            </w:r>
            <w:r w:rsidR="00D23CA6" w:rsidRPr="003746FE">
              <w:rPr>
                <w:sz w:val="28"/>
                <w:szCs w:val="26"/>
              </w:rPr>
              <w:t>4</w:t>
            </w:r>
            <w:r w:rsidR="003746FE" w:rsidRPr="003746FE">
              <w:rPr>
                <w:sz w:val="28"/>
                <w:szCs w:val="26"/>
              </w:rPr>
              <w:t>8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3746FE" w:rsidRDefault="00065A7E" w:rsidP="006C2A7F">
      <w:pPr>
        <w:jc w:val="center"/>
        <w:rPr>
          <w:b/>
          <w:sz w:val="28"/>
          <w:szCs w:val="26"/>
        </w:rPr>
      </w:pPr>
    </w:p>
    <w:p w:rsidR="003746FE" w:rsidRPr="003746FE" w:rsidRDefault="003746FE" w:rsidP="003746FE">
      <w:pPr>
        <w:jc w:val="center"/>
        <w:rPr>
          <w:b/>
          <w:sz w:val="28"/>
          <w:szCs w:val="26"/>
        </w:rPr>
      </w:pPr>
      <w:r w:rsidRPr="003746FE">
        <w:rPr>
          <w:b/>
          <w:sz w:val="28"/>
          <w:szCs w:val="26"/>
        </w:rPr>
        <w:t xml:space="preserve">Об исполнении бюджета муниципального образования </w:t>
      </w:r>
    </w:p>
    <w:p w:rsidR="003746FE" w:rsidRPr="003746FE" w:rsidRDefault="003746FE" w:rsidP="003746FE">
      <w:pPr>
        <w:jc w:val="center"/>
        <w:rPr>
          <w:b/>
          <w:sz w:val="28"/>
          <w:szCs w:val="26"/>
        </w:rPr>
      </w:pPr>
      <w:r w:rsidRPr="003746FE">
        <w:rPr>
          <w:b/>
          <w:sz w:val="28"/>
          <w:szCs w:val="26"/>
        </w:rPr>
        <w:t>городское поселение Междуреченский за 2023 год</w:t>
      </w:r>
    </w:p>
    <w:p w:rsidR="00D23CA6" w:rsidRPr="003746FE" w:rsidRDefault="00D23CA6" w:rsidP="00D23CA6">
      <w:pPr>
        <w:jc w:val="center"/>
        <w:rPr>
          <w:b/>
          <w:sz w:val="28"/>
          <w:szCs w:val="26"/>
        </w:rPr>
      </w:pPr>
    </w:p>
    <w:p w:rsidR="003746FE" w:rsidRPr="003746FE" w:rsidRDefault="003746FE" w:rsidP="003746FE">
      <w:pPr>
        <w:pStyle w:val="afb"/>
        <w:ind w:left="0" w:right="-1" w:firstLine="709"/>
        <w:rPr>
          <w:rFonts w:ascii="Times New Roman" w:hAnsi="Times New Roman" w:cs="Times New Roman"/>
          <w:b/>
          <w:color w:val="auto"/>
          <w:sz w:val="28"/>
          <w:szCs w:val="26"/>
        </w:rPr>
      </w:pPr>
      <w:proofErr w:type="gramStart"/>
      <w:r w:rsidRPr="003746FE">
        <w:rPr>
          <w:rFonts w:ascii="Times New Roman" w:hAnsi="Times New Roman" w:cs="Times New Roman"/>
          <w:color w:val="auto"/>
          <w:sz w:val="28"/>
          <w:szCs w:val="26"/>
        </w:rPr>
        <w:t>В соответствии с Бюджетным кодексом Российской Федерации, Положением о бюджетном процессе в муниципальном образовании городское поселение Междуреченский, утве</w:t>
      </w:r>
      <w:r w:rsidR="00876931">
        <w:rPr>
          <w:rFonts w:ascii="Times New Roman" w:hAnsi="Times New Roman" w:cs="Times New Roman"/>
          <w:color w:val="auto"/>
          <w:sz w:val="28"/>
          <w:szCs w:val="26"/>
        </w:rPr>
        <w:t>ржденным</w:t>
      </w:r>
      <w:bookmarkStart w:id="0" w:name="_GoBack"/>
      <w:bookmarkEnd w:id="0"/>
      <w:r w:rsidRPr="003746FE">
        <w:rPr>
          <w:rFonts w:ascii="Times New Roman" w:hAnsi="Times New Roman" w:cs="Times New Roman"/>
          <w:color w:val="auto"/>
          <w:sz w:val="28"/>
          <w:szCs w:val="26"/>
        </w:rPr>
        <w:t xml:space="preserve"> решением Совета депутатов городского поселения Междуреченский от 02 июня 2015 года 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              </w:t>
      </w:r>
      <w:r w:rsidRPr="003746FE">
        <w:rPr>
          <w:rFonts w:ascii="Times New Roman" w:hAnsi="Times New Roman" w:cs="Times New Roman"/>
          <w:color w:val="auto"/>
          <w:sz w:val="28"/>
          <w:szCs w:val="26"/>
        </w:rPr>
        <w:t xml:space="preserve">№ 140 «Об утверждении Положения о бюджетном процессе в муниципальном образовании городское поселение Междуреченский», рассмотрев представленные материалы об исполнении бюджета городского поселения Междуреченский за 2023 год Совет депутатов  городского поселения </w:t>
      </w:r>
      <w:r w:rsidR="00614DE5">
        <w:rPr>
          <w:rFonts w:ascii="Times New Roman" w:hAnsi="Times New Roman" w:cs="Times New Roman"/>
          <w:color w:val="auto"/>
          <w:sz w:val="28"/>
          <w:szCs w:val="26"/>
        </w:rPr>
        <w:t xml:space="preserve">Междуреченский </w:t>
      </w:r>
      <w:r w:rsidRPr="003746FE">
        <w:rPr>
          <w:rFonts w:ascii="Times New Roman" w:hAnsi="Times New Roman" w:cs="Times New Roman"/>
          <w:b/>
          <w:color w:val="auto"/>
          <w:sz w:val="28"/>
          <w:szCs w:val="26"/>
        </w:rPr>
        <w:t>решил</w:t>
      </w:r>
      <w:r w:rsidRPr="003746FE">
        <w:rPr>
          <w:rFonts w:ascii="Times New Roman" w:hAnsi="Times New Roman" w:cs="Times New Roman"/>
          <w:color w:val="auto"/>
          <w:sz w:val="28"/>
          <w:szCs w:val="26"/>
        </w:rPr>
        <w:t>:</w:t>
      </w:r>
      <w:proofErr w:type="gramEnd"/>
    </w:p>
    <w:p w:rsidR="003746FE" w:rsidRPr="003746FE" w:rsidRDefault="003746FE" w:rsidP="003746FE">
      <w:pPr>
        <w:ind w:right="-1" w:firstLine="709"/>
        <w:jc w:val="both"/>
        <w:rPr>
          <w:sz w:val="28"/>
          <w:szCs w:val="26"/>
        </w:rPr>
      </w:pPr>
      <w:r w:rsidRPr="003746FE">
        <w:rPr>
          <w:sz w:val="28"/>
          <w:szCs w:val="26"/>
        </w:rPr>
        <w:t>1. Утвердить отчет об исполнении бюджета городского  поселения Междуреченский за 2023 год по доходам в сумме 266 164 391,43 рублей, по расходам в сумме 263 893 890,52 рублей с превышением доходов над расходами (профицит) в сумме 2 270 500,91 рублей и со следующими показателями:</w:t>
      </w:r>
    </w:p>
    <w:p w:rsidR="003746FE" w:rsidRPr="003746FE" w:rsidRDefault="003746FE" w:rsidP="003746FE">
      <w:pPr>
        <w:ind w:right="-1" w:firstLine="709"/>
        <w:jc w:val="both"/>
        <w:rPr>
          <w:sz w:val="28"/>
          <w:szCs w:val="26"/>
        </w:rPr>
      </w:pPr>
      <w:r w:rsidRPr="003746FE">
        <w:rPr>
          <w:sz w:val="28"/>
          <w:szCs w:val="26"/>
        </w:rPr>
        <w:t>по доходам бюджета муниципального образования городское поселение Междуреченский по кодам классификации доходов бюджета за 2023 год согласно приложению 1 к настоящему решению;</w:t>
      </w:r>
    </w:p>
    <w:p w:rsidR="003746FE" w:rsidRPr="003746FE" w:rsidRDefault="003746FE" w:rsidP="003746FE">
      <w:pPr>
        <w:ind w:right="-1" w:firstLine="709"/>
        <w:jc w:val="both"/>
        <w:rPr>
          <w:sz w:val="28"/>
          <w:szCs w:val="26"/>
        </w:rPr>
      </w:pPr>
      <w:r w:rsidRPr="003746FE">
        <w:rPr>
          <w:sz w:val="28"/>
          <w:szCs w:val="26"/>
        </w:rPr>
        <w:t>по расходам бюджета муниципального образования городское поселение Междуреченский по ведомственной структуре расходов бюджета за 2023 год согласно приложению 2 к настоящему решению;</w:t>
      </w:r>
    </w:p>
    <w:p w:rsidR="003746FE" w:rsidRPr="003746FE" w:rsidRDefault="003746FE" w:rsidP="003746FE">
      <w:pPr>
        <w:ind w:right="-1" w:firstLine="709"/>
        <w:jc w:val="both"/>
        <w:rPr>
          <w:sz w:val="28"/>
          <w:szCs w:val="26"/>
        </w:rPr>
      </w:pPr>
      <w:r w:rsidRPr="003746FE">
        <w:rPr>
          <w:sz w:val="28"/>
          <w:szCs w:val="26"/>
        </w:rPr>
        <w:t xml:space="preserve">по расходам бюджета муниципального образования городское поселение </w:t>
      </w:r>
      <w:proofErr w:type="gramStart"/>
      <w:r w:rsidRPr="003746FE">
        <w:rPr>
          <w:sz w:val="28"/>
          <w:szCs w:val="26"/>
        </w:rPr>
        <w:t>Междуреченский</w:t>
      </w:r>
      <w:proofErr w:type="gramEnd"/>
      <w:r w:rsidRPr="003746FE">
        <w:rPr>
          <w:sz w:val="28"/>
          <w:szCs w:val="26"/>
        </w:rPr>
        <w:t xml:space="preserve"> по разделам и подразделам классификации расходов бюджета  за 2023 согласно приложению  3 к настоящему решению;</w:t>
      </w:r>
    </w:p>
    <w:p w:rsidR="003746FE" w:rsidRPr="003746FE" w:rsidRDefault="003746FE" w:rsidP="003746FE">
      <w:pPr>
        <w:ind w:right="-1" w:firstLine="709"/>
        <w:jc w:val="both"/>
        <w:rPr>
          <w:sz w:val="28"/>
          <w:szCs w:val="26"/>
        </w:rPr>
      </w:pPr>
      <w:r w:rsidRPr="003746FE">
        <w:rPr>
          <w:sz w:val="28"/>
          <w:szCs w:val="26"/>
        </w:rPr>
        <w:t xml:space="preserve">по источникам финансирования дефицита бюджета муниципального образования городское поселение Междуреченский по кодам </w:t>
      </w:r>
      <w:proofErr w:type="gramStart"/>
      <w:r w:rsidRPr="003746FE">
        <w:rPr>
          <w:sz w:val="28"/>
          <w:szCs w:val="26"/>
        </w:rPr>
        <w:t>классификации источников финансирования дефицитов бюджета</w:t>
      </w:r>
      <w:proofErr w:type="gramEnd"/>
      <w:r w:rsidRPr="003746FE">
        <w:rPr>
          <w:sz w:val="28"/>
          <w:szCs w:val="26"/>
        </w:rPr>
        <w:t xml:space="preserve"> за 2023 год согласно приложению 4 к настоящему решению.</w:t>
      </w:r>
    </w:p>
    <w:p w:rsidR="003746FE" w:rsidRPr="003746FE" w:rsidRDefault="003746FE" w:rsidP="003746FE">
      <w:pPr>
        <w:pStyle w:val="a3"/>
        <w:tabs>
          <w:tab w:val="left" w:pos="0"/>
        </w:tabs>
        <w:ind w:right="-1" w:firstLine="709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2. Настоящее решение</w:t>
      </w:r>
      <w:r w:rsidRPr="003746FE">
        <w:rPr>
          <w:sz w:val="28"/>
          <w:szCs w:val="26"/>
          <w:lang w:val="ru-RU"/>
        </w:rPr>
        <w:t xml:space="preserve"> подлежит опубликованию и размещению на официальном сайте органов местного самоуправления муниципального образования Кондинский район.</w:t>
      </w:r>
    </w:p>
    <w:p w:rsidR="003746FE" w:rsidRPr="003746FE" w:rsidRDefault="003746FE" w:rsidP="003746FE">
      <w:pPr>
        <w:pStyle w:val="a3"/>
        <w:tabs>
          <w:tab w:val="left" w:pos="0"/>
        </w:tabs>
        <w:ind w:right="-1" w:firstLine="709"/>
        <w:rPr>
          <w:sz w:val="28"/>
          <w:szCs w:val="26"/>
          <w:lang w:val="ru-RU"/>
        </w:rPr>
      </w:pPr>
      <w:r w:rsidRPr="003746FE">
        <w:rPr>
          <w:sz w:val="28"/>
          <w:szCs w:val="26"/>
          <w:lang w:val="ru-RU"/>
        </w:rPr>
        <w:lastRenderedPageBreak/>
        <w:t>3. Настоящее решение вступает в силу со дня официального опубликования.</w:t>
      </w:r>
    </w:p>
    <w:p w:rsidR="003746FE" w:rsidRPr="003746FE" w:rsidRDefault="003746FE" w:rsidP="003746FE">
      <w:pPr>
        <w:pStyle w:val="a3"/>
        <w:tabs>
          <w:tab w:val="left" w:pos="0"/>
        </w:tabs>
        <w:ind w:right="-1" w:firstLine="709"/>
        <w:rPr>
          <w:sz w:val="28"/>
          <w:szCs w:val="26"/>
          <w:lang w:val="ru-RU"/>
        </w:rPr>
      </w:pPr>
      <w:r w:rsidRPr="003746FE">
        <w:rPr>
          <w:sz w:val="28"/>
          <w:szCs w:val="26"/>
          <w:lang w:val="ru-RU"/>
        </w:rPr>
        <w:t xml:space="preserve">4. </w:t>
      </w:r>
      <w:proofErr w:type="gramStart"/>
      <w:r w:rsidRPr="003746FE">
        <w:rPr>
          <w:sz w:val="28"/>
          <w:szCs w:val="26"/>
          <w:lang w:val="ru-RU"/>
        </w:rPr>
        <w:t>Контроль за</w:t>
      </w:r>
      <w:proofErr w:type="gramEnd"/>
      <w:r w:rsidRPr="003746FE">
        <w:rPr>
          <w:sz w:val="28"/>
          <w:szCs w:val="26"/>
          <w:lang w:val="ru-RU"/>
        </w:rPr>
        <w:t xml:space="preserve"> выполнением настоящего решения во</w:t>
      </w:r>
      <w:r>
        <w:rPr>
          <w:sz w:val="28"/>
          <w:szCs w:val="26"/>
          <w:lang w:val="ru-RU"/>
        </w:rPr>
        <w:t>зложить на постоянную планово-</w:t>
      </w:r>
      <w:r w:rsidRPr="003746FE">
        <w:rPr>
          <w:sz w:val="28"/>
          <w:szCs w:val="26"/>
          <w:lang w:val="ru-RU"/>
        </w:rPr>
        <w:t xml:space="preserve">бюджетную комиссию Совета депутатов поселения (И.Н. Зубова) и главу городского поселения Междуреченский </w:t>
      </w:r>
      <w:r>
        <w:rPr>
          <w:sz w:val="28"/>
          <w:szCs w:val="26"/>
          <w:lang w:val="ru-RU"/>
        </w:rPr>
        <w:t xml:space="preserve">                               </w:t>
      </w:r>
      <w:r w:rsidRPr="003746FE">
        <w:rPr>
          <w:sz w:val="28"/>
          <w:szCs w:val="26"/>
          <w:lang w:val="ru-RU"/>
        </w:rPr>
        <w:t xml:space="preserve">А.А. </w:t>
      </w:r>
      <w:proofErr w:type="spellStart"/>
      <w:r w:rsidRPr="003746FE">
        <w:rPr>
          <w:sz w:val="28"/>
          <w:szCs w:val="26"/>
          <w:lang w:val="ru-RU"/>
        </w:rPr>
        <w:t>Кошманова</w:t>
      </w:r>
      <w:proofErr w:type="spellEnd"/>
      <w:r w:rsidRPr="003746FE">
        <w:rPr>
          <w:sz w:val="28"/>
          <w:szCs w:val="26"/>
          <w:lang w:val="ru-RU"/>
        </w:rPr>
        <w:t xml:space="preserve"> в соответствии с их компетенцией.</w:t>
      </w:r>
    </w:p>
    <w:p w:rsidR="0011321C" w:rsidRPr="0041272A" w:rsidRDefault="0011321C" w:rsidP="0011321C">
      <w:pPr>
        <w:tabs>
          <w:tab w:val="left" w:pos="993"/>
        </w:tabs>
        <w:ind w:firstLine="709"/>
        <w:jc w:val="both"/>
      </w:pPr>
    </w:p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140461" w:rsidRPr="00795309" w:rsidRDefault="00140461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140461" w:rsidRPr="003746FE" w:rsidTr="00D23CA6">
        <w:tc>
          <w:tcPr>
            <w:tcW w:w="2883" w:type="pct"/>
          </w:tcPr>
          <w:p w:rsidR="00140461" w:rsidRPr="003746FE" w:rsidRDefault="00D23CA6" w:rsidP="00D23CA6">
            <w:pPr>
              <w:ind w:left="-108"/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>П</w:t>
            </w:r>
            <w:r w:rsidR="001D60FB" w:rsidRPr="003746FE">
              <w:rPr>
                <w:sz w:val="28"/>
                <w:szCs w:val="26"/>
              </w:rPr>
              <w:t>редседател</w:t>
            </w:r>
            <w:r w:rsidRPr="003746FE">
              <w:rPr>
                <w:sz w:val="28"/>
                <w:szCs w:val="26"/>
              </w:rPr>
              <w:t>ь</w:t>
            </w:r>
            <w:r w:rsidR="001D60FB" w:rsidRPr="003746FE">
              <w:rPr>
                <w:sz w:val="28"/>
                <w:szCs w:val="26"/>
              </w:rPr>
              <w:t xml:space="preserve"> </w:t>
            </w:r>
            <w:r w:rsidR="00140461" w:rsidRPr="003746FE">
              <w:rPr>
                <w:sz w:val="28"/>
                <w:szCs w:val="26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140461" w:rsidRPr="003746FE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1658" w:type="pct"/>
          </w:tcPr>
          <w:p w:rsidR="00140461" w:rsidRPr="003746FE" w:rsidRDefault="00D23CA6" w:rsidP="008D7DE5">
            <w:pPr>
              <w:tabs>
                <w:tab w:val="left" w:pos="0"/>
              </w:tabs>
              <w:ind w:right="-107" w:firstLine="709"/>
              <w:jc w:val="right"/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>В.Н. Машина</w:t>
            </w:r>
          </w:p>
        </w:tc>
      </w:tr>
    </w:tbl>
    <w:p w:rsidR="00040777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D23CA6" w:rsidRDefault="00D23CA6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3746FE" w:rsidRPr="00795309" w:rsidRDefault="003746FE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040777" w:rsidRPr="003746FE" w:rsidTr="00D23CA6">
        <w:trPr>
          <w:trHeight w:val="69"/>
        </w:trPr>
        <w:tc>
          <w:tcPr>
            <w:tcW w:w="2028" w:type="pct"/>
          </w:tcPr>
          <w:p w:rsidR="00040777" w:rsidRPr="003746FE" w:rsidRDefault="00040777" w:rsidP="003D0344">
            <w:pPr>
              <w:ind w:left="-108"/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 xml:space="preserve">Глава городского поселения </w:t>
            </w:r>
            <w:proofErr w:type="gramStart"/>
            <w:r w:rsidRPr="003746FE">
              <w:rPr>
                <w:sz w:val="28"/>
                <w:szCs w:val="26"/>
              </w:rPr>
              <w:t>Междуреченский</w:t>
            </w:r>
            <w:proofErr w:type="gramEnd"/>
          </w:p>
        </w:tc>
        <w:tc>
          <w:tcPr>
            <w:tcW w:w="1382" w:type="pct"/>
          </w:tcPr>
          <w:p w:rsidR="00040777" w:rsidRPr="003746FE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1590" w:type="pct"/>
          </w:tcPr>
          <w:p w:rsidR="00040777" w:rsidRPr="003746FE" w:rsidRDefault="00040777" w:rsidP="00B21E14">
            <w:pPr>
              <w:ind w:right="-108" w:firstLine="742"/>
              <w:jc w:val="right"/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>А.А. Кошманов</w:t>
            </w:r>
          </w:p>
        </w:tc>
      </w:tr>
    </w:tbl>
    <w:p w:rsidR="008E735D" w:rsidRDefault="00ED6DDC" w:rsidP="00795309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  <w:r w:rsidR="008E735D">
        <w:rPr>
          <w:sz w:val="26"/>
          <w:szCs w:val="26"/>
        </w:rPr>
        <w:br w:type="page"/>
      </w:r>
    </w:p>
    <w:p w:rsidR="008E735D" w:rsidRPr="00F84D67" w:rsidRDefault="008E735D" w:rsidP="00FB2CEF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1</w:t>
      </w:r>
    </w:p>
    <w:p w:rsidR="008E735D" w:rsidRPr="00F84D67" w:rsidRDefault="008E735D" w:rsidP="00FB2CEF">
      <w:pPr>
        <w:ind w:left="5245" w:right="-5"/>
      </w:pPr>
      <w:r w:rsidRPr="00F84D67">
        <w:t>к решению Совета депутатов</w:t>
      </w:r>
    </w:p>
    <w:p w:rsidR="008E735D" w:rsidRPr="00F84D67" w:rsidRDefault="008E735D" w:rsidP="00FB2CEF">
      <w:pPr>
        <w:ind w:left="5245" w:right="-5"/>
      </w:pPr>
      <w:r w:rsidRPr="00F84D67">
        <w:t>городского поселения Междуреченский</w:t>
      </w:r>
    </w:p>
    <w:p w:rsidR="005238DC" w:rsidRDefault="008E735D" w:rsidP="00FB2CEF">
      <w:pPr>
        <w:spacing w:line="276" w:lineRule="auto"/>
        <w:ind w:left="5245"/>
      </w:pPr>
      <w:r w:rsidRPr="003D0344">
        <w:t xml:space="preserve">от </w:t>
      </w:r>
      <w:r w:rsidR="0011321C">
        <w:t>30.05</w:t>
      </w:r>
      <w:r w:rsidR="00A75F31">
        <w:t>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 w:rsidR="00D23CA6">
        <w:t xml:space="preserve"> 4</w:t>
      </w:r>
      <w:r w:rsidR="00BB657C">
        <w:t>8</w:t>
      </w:r>
    </w:p>
    <w:p w:rsidR="00BB657C" w:rsidRDefault="00BB657C" w:rsidP="00BB657C">
      <w:pPr>
        <w:ind w:left="180" w:right="-159" w:firstLine="180"/>
        <w:jc w:val="center"/>
        <w:rPr>
          <w:b/>
          <w:sz w:val="28"/>
          <w:szCs w:val="28"/>
        </w:rPr>
      </w:pPr>
    </w:p>
    <w:p w:rsidR="00BB657C" w:rsidRPr="00BB657C" w:rsidRDefault="00BB657C" w:rsidP="00BB657C">
      <w:pPr>
        <w:ind w:left="180" w:right="-159" w:firstLine="180"/>
        <w:jc w:val="center"/>
        <w:rPr>
          <w:szCs w:val="28"/>
        </w:rPr>
      </w:pPr>
      <w:r w:rsidRPr="00BB657C">
        <w:rPr>
          <w:szCs w:val="28"/>
        </w:rPr>
        <w:t>Доходы бюджета муниципального образования городское поселение Междуреченский за 2023 год</w:t>
      </w:r>
      <w:r>
        <w:rPr>
          <w:szCs w:val="28"/>
        </w:rPr>
        <w:t xml:space="preserve"> </w:t>
      </w:r>
      <w:r w:rsidRPr="00BB657C">
        <w:rPr>
          <w:szCs w:val="28"/>
        </w:rPr>
        <w:t>по кодам классификации доходов бюджета</w:t>
      </w:r>
    </w:p>
    <w:p w:rsidR="00BB657C" w:rsidRPr="0072763C" w:rsidRDefault="00BB657C" w:rsidP="00BB657C">
      <w:pPr>
        <w:ind w:left="180" w:right="-159" w:firstLine="180"/>
        <w:jc w:val="right"/>
        <w:rPr>
          <w:sz w:val="22"/>
          <w:szCs w:val="22"/>
        </w:rPr>
      </w:pPr>
    </w:p>
    <w:p w:rsidR="00BB657C" w:rsidRPr="0072763C" w:rsidRDefault="00BB657C" w:rsidP="00BB657C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72763C">
        <w:rPr>
          <w:sz w:val="20"/>
          <w:szCs w:val="20"/>
        </w:rPr>
        <w:t>рублей</w:t>
      </w:r>
      <w:r>
        <w:rPr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1320"/>
        <w:gridCol w:w="1765"/>
        <w:gridCol w:w="1244"/>
        <w:gridCol w:w="1195"/>
        <w:gridCol w:w="1020"/>
      </w:tblGrid>
      <w:tr w:rsidR="00BB657C" w:rsidRPr="00BB657C" w:rsidTr="00BB657C">
        <w:trPr>
          <w:trHeight w:val="68"/>
        </w:trPr>
        <w:tc>
          <w:tcPr>
            <w:tcW w:w="1672" w:type="pct"/>
            <w:vMerge w:val="restar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75" w:type="pct"/>
            <w:gridSpan w:val="2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Код классификации доходов</w:t>
            </w:r>
          </w:p>
        </w:tc>
        <w:tc>
          <w:tcPr>
            <w:tcW w:w="741" w:type="pct"/>
            <w:vMerge w:val="restar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Сумма на год</w:t>
            </w:r>
          </w:p>
        </w:tc>
        <w:tc>
          <w:tcPr>
            <w:tcW w:w="715" w:type="pct"/>
            <w:vMerge w:val="restar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Исполнено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% исполнения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vMerge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Код вида (подвида) доходов бюджета</w:t>
            </w:r>
          </w:p>
        </w:tc>
        <w:tc>
          <w:tcPr>
            <w:tcW w:w="741" w:type="pct"/>
            <w:vMerge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3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4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5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6 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040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2 559 434,51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3 968 175,89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155,04%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040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11105013 13 0000 120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1 800 000,00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2 880 011,58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160,00%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040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11406013 13 0000 430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759 434,51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1 088 164,31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143,29%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69 143 713,08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76 788 223,44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111,06%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10102010 01 0000 110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40 477 915,05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46 278 267,78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114,33%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10102020 01 0000 110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60 000,00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63 784,62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106,31%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10102030 01 0000 110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300 000,00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359 840,85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119,95%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proofErr w:type="gramStart"/>
            <w:r w:rsidRPr="00BB657C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B657C">
              <w:rPr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10102080 01 0000 110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70 442,28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1174,04%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r w:rsidRPr="00BB657C">
              <w:rPr>
                <w:sz w:val="16"/>
                <w:szCs w:val="16"/>
              </w:rPr>
              <w:lastRenderedPageBreak/>
              <w:t>дивидендов (в части суммы налога, не превышающей 650 000 рублей)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10102130 01 0000 110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80 000,00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79 759,10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99,70%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10102140 01 0000 110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240 000,00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421 200,09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175,50%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10302231 01 0000 110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8 719 910,00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9 135 688,31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104,77%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657C">
              <w:rPr>
                <w:sz w:val="16"/>
                <w:szCs w:val="16"/>
              </w:rPr>
              <w:t>инжекторных</w:t>
            </w:r>
            <w:proofErr w:type="spellEnd"/>
            <w:r w:rsidRPr="00BB657C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10302241 01 0000 110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45 280,00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47 714,82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105,38%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10302251 01 0000 110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9 415 080,00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9 442 446,77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100,29%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10302261 01 0000 110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-1 235 170,00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-994 645,01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80,53%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10503010 01 0000 110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4 798,03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4 798,03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100,00%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10601030 13 0000 110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5 151 900,00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5 638 814,19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109,45%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10604011 02 0000 110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122 600,00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85 766,87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69,96%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10604012 02 0000 110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245 400,00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363 933,67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148,30%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10606033 13 0000 110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3 500 000,00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3 687 525,31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105,36%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182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10606043 13 0000 110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2 010 000,00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2 102 885,76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104,62%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BB657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184 154 826,98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185 407 992,10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100,68%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proofErr w:type="gramStart"/>
            <w:r w:rsidRPr="00BB657C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</w:t>
            </w:r>
            <w:r w:rsidRPr="00BB657C">
              <w:rPr>
                <w:sz w:val="16"/>
                <w:szCs w:val="16"/>
              </w:rPr>
              <w:lastRenderedPageBreak/>
              <w:t>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11105025 13 0000 120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80 074,80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11109045 13 0000 120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1 800 000,00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2 757 913,63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153,22%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11302995 13 0000 130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501 784,46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507 366,70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101,11%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11611064 01 0000 140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498 400,60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656 421,09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131,71%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11701050 13 0000 180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50 131,18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0,00%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11705050 13 0000 180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22 200,00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0,00%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11715030 13 0000 150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50 000,00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50 000,00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100,00%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proofErr w:type="gramStart"/>
            <w:r w:rsidRPr="00BB657C">
              <w:rPr>
                <w:sz w:val="16"/>
                <w:szCs w:val="16"/>
              </w:rPr>
              <w:t>Инициативные платежи, зачисляемые в бюджеты городских поселений (</w:t>
            </w:r>
            <w:proofErr w:type="spellStart"/>
            <w:r w:rsidRPr="00BB657C">
              <w:rPr>
                <w:sz w:val="16"/>
                <w:szCs w:val="16"/>
              </w:rPr>
              <w:t>Софинансирование</w:t>
            </w:r>
            <w:proofErr w:type="spellEnd"/>
            <w:r w:rsidRPr="00BB657C">
              <w:rPr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конкурса.</w:t>
            </w:r>
            <w:proofErr w:type="gramEnd"/>
            <w:r w:rsidRPr="00BB657C">
              <w:rPr>
                <w:sz w:val="16"/>
                <w:szCs w:val="16"/>
              </w:rPr>
              <w:t xml:space="preserve"> Инициативный проект "Перекресток безопасности </w:t>
            </w:r>
            <w:proofErr w:type="spellStart"/>
            <w:r w:rsidRPr="00BB657C">
              <w:rPr>
                <w:sz w:val="16"/>
                <w:szCs w:val="16"/>
              </w:rPr>
              <w:t>пгт</w:t>
            </w:r>
            <w:proofErr w:type="spellEnd"/>
            <w:r w:rsidRPr="00BB657C">
              <w:rPr>
                <w:sz w:val="16"/>
                <w:szCs w:val="16"/>
              </w:rPr>
              <w:t xml:space="preserve">. </w:t>
            </w:r>
            <w:proofErr w:type="gramStart"/>
            <w:r w:rsidRPr="00BB657C">
              <w:rPr>
                <w:sz w:val="16"/>
                <w:szCs w:val="16"/>
              </w:rPr>
              <w:t>Междуреченский")</w:t>
            </w:r>
            <w:proofErr w:type="gramEnd"/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11715030 13 2751 150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40 000,00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40 000,00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100,00%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proofErr w:type="gramStart"/>
            <w:r w:rsidRPr="00BB657C">
              <w:rPr>
                <w:sz w:val="16"/>
                <w:szCs w:val="16"/>
              </w:rPr>
              <w:t>Инициативные платежи, зачисляемые в бюджеты городских поселений (</w:t>
            </w:r>
            <w:proofErr w:type="spellStart"/>
            <w:r w:rsidRPr="00BB657C">
              <w:rPr>
                <w:sz w:val="16"/>
                <w:szCs w:val="16"/>
              </w:rPr>
              <w:t>Софинансирование</w:t>
            </w:r>
            <w:proofErr w:type="spellEnd"/>
            <w:r w:rsidRPr="00BB657C">
              <w:rPr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конкурса.</w:t>
            </w:r>
            <w:proofErr w:type="gramEnd"/>
            <w:r w:rsidRPr="00BB657C">
              <w:rPr>
                <w:sz w:val="16"/>
                <w:szCs w:val="16"/>
              </w:rPr>
              <w:t xml:space="preserve"> Инициативный проект "Твоя территория </w:t>
            </w:r>
            <w:proofErr w:type="spellStart"/>
            <w:r w:rsidRPr="00BB657C">
              <w:rPr>
                <w:sz w:val="16"/>
                <w:szCs w:val="16"/>
              </w:rPr>
              <w:t>пгт</w:t>
            </w:r>
            <w:proofErr w:type="spellEnd"/>
            <w:r w:rsidRPr="00BB657C">
              <w:rPr>
                <w:sz w:val="16"/>
                <w:szCs w:val="16"/>
              </w:rPr>
              <w:t xml:space="preserve">. </w:t>
            </w:r>
            <w:proofErr w:type="gramStart"/>
            <w:r w:rsidRPr="00BB657C">
              <w:rPr>
                <w:sz w:val="16"/>
                <w:szCs w:val="16"/>
              </w:rPr>
              <w:t>Междуреченский")</w:t>
            </w:r>
            <w:proofErr w:type="gramEnd"/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11715030 13 2752 150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10 000,00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10 000,00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100,00%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20215001 13 0000 150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54 185 500,00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54 185 500,00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100,00%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20230024 13 0000 150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65 586,53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65 586,53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100,00%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650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20249999 13 0000 150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127 053 555,39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127 032 798,17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sz w:val="16"/>
                <w:szCs w:val="16"/>
              </w:rPr>
            </w:pPr>
            <w:r w:rsidRPr="00BB657C">
              <w:rPr>
                <w:sz w:val="16"/>
                <w:szCs w:val="16"/>
              </w:rPr>
              <w:t>99,98%</w:t>
            </w:r>
          </w:p>
        </w:tc>
      </w:tr>
      <w:tr w:rsidR="00BB657C" w:rsidRPr="00BB657C" w:rsidTr="00BB657C">
        <w:trPr>
          <w:trHeight w:val="68"/>
        </w:trPr>
        <w:tc>
          <w:tcPr>
            <w:tcW w:w="167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bCs/>
                <w:sz w:val="16"/>
                <w:szCs w:val="16"/>
              </w:rPr>
            </w:pPr>
            <w:r w:rsidRPr="00BB657C">
              <w:rPr>
                <w:bCs/>
                <w:sz w:val="16"/>
                <w:szCs w:val="16"/>
              </w:rPr>
              <w:t>Доходы бюджета всего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bCs/>
                <w:sz w:val="16"/>
                <w:szCs w:val="16"/>
              </w:rPr>
            </w:pPr>
            <w:r w:rsidRPr="00BB657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bCs/>
                <w:sz w:val="16"/>
                <w:szCs w:val="16"/>
              </w:rPr>
            </w:pPr>
            <w:r w:rsidRPr="00BB657C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741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bCs/>
                <w:sz w:val="16"/>
                <w:szCs w:val="16"/>
              </w:rPr>
            </w:pPr>
            <w:r w:rsidRPr="00BB657C">
              <w:rPr>
                <w:bCs/>
                <w:sz w:val="16"/>
                <w:szCs w:val="16"/>
              </w:rPr>
              <w:t>255 857 974,57</w:t>
            </w:r>
          </w:p>
        </w:tc>
        <w:tc>
          <w:tcPr>
            <w:tcW w:w="715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bCs/>
                <w:sz w:val="16"/>
                <w:szCs w:val="16"/>
              </w:rPr>
            </w:pPr>
            <w:r w:rsidRPr="00BB657C">
              <w:rPr>
                <w:bCs/>
                <w:sz w:val="16"/>
                <w:szCs w:val="16"/>
              </w:rPr>
              <w:t>266 164 391,43</w:t>
            </w:r>
          </w:p>
        </w:tc>
        <w:tc>
          <w:tcPr>
            <w:tcW w:w="497" w:type="pct"/>
            <w:shd w:val="clear" w:color="000000" w:fill="FFFFFF"/>
            <w:vAlign w:val="center"/>
            <w:hideMark/>
          </w:tcPr>
          <w:p w:rsidR="00BB657C" w:rsidRPr="00BB657C" w:rsidRDefault="00BB657C" w:rsidP="00BB657C">
            <w:pPr>
              <w:jc w:val="center"/>
              <w:rPr>
                <w:bCs/>
                <w:sz w:val="16"/>
                <w:szCs w:val="16"/>
              </w:rPr>
            </w:pPr>
            <w:r w:rsidRPr="00BB657C">
              <w:rPr>
                <w:bCs/>
                <w:sz w:val="16"/>
                <w:szCs w:val="16"/>
              </w:rPr>
              <w:t>104,03%</w:t>
            </w:r>
          </w:p>
        </w:tc>
      </w:tr>
    </w:tbl>
    <w:p w:rsidR="00BB657C" w:rsidRDefault="00BB657C" w:rsidP="0006031F">
      <w:pPr>
        <w:jc w:val="center"/>
        <w:rPr>
          <w:sz w:val="26"/>
          <w:szCs w:val="26"/>
        </w:rPr>
      </w:pPr>
    </w:p>
    <w:p w:rsidR="00BB657C" w:rsidRDefault="00BB657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657C" w:rsidRPr="00F84D67" w:rsidRDefault="00BB657C" w:rsidP="00BB657C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2</w:t>
      </w:r>
    </w:p>
    <w:p w:rsidR="00BB657C" w:rsidRPr="00F84D67" w:rsidRDefault="00BB657C" w:rsidP="00BB657C">
      <w:pPr>
        <w:ind w:left="5245" w:right="-5"/>
      </w:pPr>
      <w:r w:rsidRPr="00F84D67">
        <w:t>к решению Совета депутатов</w:t>
      </w:r>
    </w:p>
    <w:p w:rsidR="00BB657C" w:rsidRPr="00F84D67" w:rsidRDefault="00BB657C" w:rsidP="00BB657C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BB657C" w:rsidRDefault="00BB657C" w:rsidP="00BB657C">
      <w:pPr>
        <w:spacing w:line="276" w:lineRule="auto"/>
        <w:ind w:left="5245"/>
      </w:pPr>
      <w:r w:rsidRPr="003D0344">
        <w:t xml:space="preserve">от </w:t>
      </w:r>
      <w:r>
        <w:t>30.05.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48</w:t>
      </w:r>
    </w:p>
    <w:p w:rsidR="0011321C" w:rsidRDefault="0011321C" w:rsidP="0006031F">
      <w:pPr>
        <w:jc w:val="center"/>
        <w:rPr>
          <w:sz w:val="26"/>
          <w:szCs w:val="26"/>
        </w:rPr>
      </w:pPr>
    </w:p>
    <w:p w:rsidR="00BB657C" w:rsidRPr="00BB657C" w:rsidRDefault="00BB657C" w:rsidP="00BB657C">
      <w:pPr>
        <w:ind w:left="180" w:right="-159" w:firstLine="180"/>
        <w:jc w:val="center"/>
        <w:rPr>
          <w:bCs/>
          <w:szCs w:val="28"/>
        </w:rPr>
      </w:pPr>
      <w:r w:rsidRPr="00BB657C">
        <w:rPr>
          <w:bCs/>
          <w:szCs w:val="28"/>
        </w:rPr>
        <w:t>Ведомственная структура расходов бюджета муниципального образования городское поселение Междуреченский за 2023 год</w:t>
      </w:r>
    </w:p>
    <w:p w:rsidR="00BB657C" w:rsidRPr="00BB657C" w:rsidRDefault="00BB657C" w:rsidP="00BB657C">
      <w:pPr>
        <w:ind w:left="180" w:right="-159" w:firstLine="180"/>
        <w:jc w:val="right"/>
        <w:rPr>
          <w:szCs w:val="28"/>
        </w:rPr>
      </w:pPr>
    </w:p>
    <w:p w:rsidR="00BB657C" w:rsidRPr="0072763C" w:rsidRDefault="00BB657C" w:rsidP="00BB657C">
      <w:pPr>
        <w:ind w:left="180" w:right="-1" w:firstLine="180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72763C">
        <w:rPr>
          <w:sz w:val="20"/>
          <w:szCs w:val="20"/>
        </w:rPr>
        <w:t>рублей</w:t>
      </w:r>
      <w:r>
        <w:rPr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554"/>
        <w:gridCol w:w="554"/>
        <w:gridCol w:w="553"/>
        <w:gridCol w:w="1108"/>
        <w:gridCol w:w="553"/>
        <w:gridCol w:w="1246"/>
        <w:gridCol w:w="1246"/>
      </w:tblGrid>
      <w:tr w:rsidR="00BB657C" w:rsidRPr="0072763C" w:rsidTr="00BB657C">
        <w:trPr>
          <w:trHeight w:val="255"/>
        </w:trPr>
        <w:tc>
          <w:tcPr>
            <w:tcW w:w="1962" w:type="pct"/>
            <w:vMerge w:val="restart"/>
            <w:shd w:val="clear" w:color="auto" w:fill="auto"/>
            <w:noWrap/>
            <w:vAlign w:val="center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Вед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proofErr w:type="spellStart"/>
            <w:r w:rsidRPr="0072763C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proofErr w:type="gramStart"/>
            <w:r w:rsidRPr="0072763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ЦСР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ВР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Сумма на  год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Кассовый расход за период</w:t>
            </w:r>
          </w:p>
        </w:tc>
      </w:tr>
      <w:tr w:rsidR="00BB657C" w:rsidRPr="0072763C" w:rsidTr="00BB657C">
        <w:trPr>
          <w:trHeight w:val="255"/>
        </w:trPr>
        <w:tc>
          <w:tcPr>
            <w:tcW w:w="1962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</w:tr>
      <w:tr w:rsidR="00BB657C" w:rsidRPr="0072763C" w:rsidTr="00BB657C">
        <w:trPr>
          <w:trHeight w:val="184"/>
        </w:trPr>
        <w:tc>
          <w:tcPr>
            <w:tcW w:w="1962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</w:tr>
      <w:tr w:rsidR="00BB657C" w:rsidRPr="0072763C" w:rsidTr="00BB657C">
        <w:trPr>
          <w:trHeight w:val="154"/>
        </w:trPr>
        <w:tc>
          <w:tcPr>
            <w:tcW w:w="1962" w:type="pct"/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</w:t>
            </w:r>
          </w:p>
        </w:tc>
      </w:tr>
      <w:tr w:rsidR="00BB657C" w:rsidRPr="0072763C" w:rsidTr="00BB657C">
        <w:trPr>
          <w:trHeight w:val="130"/>
        </w:trPr>
        <w:tc>
          <w:tcPr>
            <w:tcW w:w="1962" w:type="pct"/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72763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272 183 218,99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263 893 890,52</w:t>
            </w:r>
          </w:p>
        </w:tc>
      </w:tr>
      <w:tr w:rsidR="00BB657C" w:rsidRPr="0072763C" w:rsidTr="00BB657C">
        <w:trPr>
          <w:trHeight w:val="76"/>
        </w:trPr>
        <w:tc>
          <w:tcPr>
            <w:tcW w:w="1962" w:type="pct"/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37 706 376,37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37 235 513,60</w:t>
            </w:r>
          </w:p>
        </w:tc>
      </w:tr>
      <w:tr w:rsidR="00BB657C" w:rsidRPr="0072763C" w:rsidTr="00BB657C">
        <w:trPr>
          <w:trHeight w:val="319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2 412 866,74</w:t>
            </w:r>
          </w:p>
        </w:tc>
      </w:tr>
      <w:tr w:rsidR="00BB657C" w:rsidRPr="0072763C" w:rsidTr="00BB657C">
        <w:trPr>
          <w:trHeight w:val="8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2 412 866,74</w:t>
            </w:r>
          </w:p>
        </w:tc>
      </w:tr>
      <w:tr w:rsidR="00BB657C" w:rsidRPr="0072763C" w:rsidTr="00BB657C">
        <w:trPr>
          <w:trHeight w:val="171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6000002030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2 412 866,74</w:t>
            </w:r>
          </w:p>
        </w:tc>
      </w:tr>
      <w:tr w:rsidR="00BB657C" w:rsidRPr="0072763C" w:rsidTr="00BB657C">
        <w:trPr>
          <w:trHeight w:val="26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6000002030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2 412 866,74</w:t>
            </w:r>
          </w:p>
        </w:tc>
      </w:tr>
      <w:tr w:rsidR="00BB657C" w:rsidRPr="0072763C" w:rsidTr="00BB657C">
        <w:trPr>
          <w:trHeight w:val="21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6000002030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2 412 866,74</w:t>
            </w:r>
          </w:p>
        </w:tc>
      </w:tr>
      <w:tr w:rsidR="00BB657C" w:rsidRPr="0072763C" w:rsidTr="00BB657C">
        <w:trPr>
          <w:trHeight w:val="144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6000002030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1 844 441,94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1 844 441,94</w:t>
            </w:r>
          </w:p>
        </w:tc>
      </w:tr>
      <w:tr w:rsidR="00BB657C" w:rsidRPr="0072763C" w:rsidTr="00BB657C">
        <w:trPr>
          <w:trHeight w:val="428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6000002030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568 424,99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568 424,80</w:t>
            </w:r>
          </w:p>
        </w:tc>
      </w:tr>
      <w:tr w:rsidR="00BB657C" w:rsidRPr="0072763C" w:rsidTr="00BB657C">
        <w:trPr>
          <w:trHeight w:val="43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11 370 179,09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11 359 209,61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11 370 179,09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11 359 209,61</w:t>
            </w:r>
          </w:p>
        </w:tc>
      </w:tr>
      <w:tr w:rsidR="00BB657C" w:rsidRPr="0072763C" w:rsidTr="00BB657C">
        <w:trPr>
          <w:trHeight w:val="10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11 370 179,09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11 359 209,61</w:t>
            </w:r>
          </w:p>
        </w:tc>
      </w:tr>
      <w:tr w:rsidR="00BB657C" w:rsidRPr="0072763C" w:rsidTr="00BB657C">
        <w:trPr>
          <w:trHeight w:val="619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2 280 488,09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2 269 518,61</w:t>
            </w:r>
          </w:p>
        </w:tc>
      </w:tr>
      <w:tr w:rsidR="00BB657C" w:rsidRPr="0072763C" w:rsidTr="00BB657C">
        <w:trPr>
          <w:trHeight w:val="147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2 280 488,09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2 269 518,61</w:t>
            </w:r>
          </w:p>
        </w:tc>
      </w:tr>
      <w:tr w:rsidR="00BB657C" w:rsidRPr="0072763C" w:rsidTr="00BB657C">
        <w:trPr>
          <w:trHeight w:val="68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1 743 012,07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1 734 278,07</w:t>
            </w:r>
          </w:p>
        </w:tc>
      </w:tr>
      <w:tr w:rsidR="00BB657C" w:rsidRPr="0072763C" w:rsidTr="00BB657C">
        <w:trPr>
          <w:trHeight w:val="297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5 500,00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5 500,00</w:t>
            </w:r>
          </w:p>
        </w:tc>
      </w:tr>
      <w:tr w:rsidR="00BB657C" w:rsidRPr="0072763C" w:rsidTr="00BB657C">
        <w:trPr>
          <w:trHeight w:val="473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531 976,02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529 740,54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9 089 691,00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9 089 691,00</w:t>
            </w:r>
          </w:p>
        </w:tc>
      </w:tr>
      <w:tr w:rsidR="00BB657C" w:rsidRPr="0072763C" w:rsidTr="00BB657C">
        <w:trPr>
          <w:trHeight w:val="143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9 089 691,00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9 089 691,00</w:t>
            </w:r>
          </w:p>
        </w:tc>
      </w:tr>
      <w:tr w:rsidR="00BB657C" w:rsidRPr="0072763C" w:rsidTr="00BB657C">
        <w:trPr>
          <w:trHeight w:val="10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</w:tr>
      <w:tr w:rsidR="00BB657C" w:rsidRPr="0072763C" w:rsidTr="00BB657C">
        <w:trPr>
          <w:trHeight w:val="19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</w:tr>
      <w:tr w:rsidR="00BB657C" w:rsidRPr="0072763C" w:rsidTr="00BB657C">
        <w:trPr>
          <w:trHeight w:val="12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</w:t>
            </w:r>
            <w:r>
              <w:rPr>
                <w:sz w:val="16"/>
                <w:szCs w:val="16"/>
              </w:rPr>
              <w:t>а организационное и материально</w:t>
            </w:r>
            <w:r w:rsidRPr="0072763C">
              <w:rPr>
                <w:sz w:val="16"/>
                <w:szCs w:val="16"/>
              </w:rPr>
              <w:t>- техническое обеспечение подготовки и проведения выборов (голосований)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6000079990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</w:tr>
      <w:tr w:rsidR="00BB657C" w:rsidRPr="0072763C" w:rsidTr="00BB657C">
        <w:trPr>
          <w:trHeight w:val="17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6000079990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</w:tr>
      <w:tr w:rsidR="00BB657C" w:rsidRPr="0072763C" w:rsidTr="00BB657C">
        <w:trPr>
          <w:trHeight w:val="11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6000079990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</w:tr>
      <w:tr w:rsidR="00BB657C" w:rsidRPr="0072763C" w:rsidTr="00BB657C">
        <w:trPr>
          <w:trHeight w:val="6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0,00</w:t>
            </w:r>
          </w:p>
        </w:tc>
      </w:tr>
      <w:tr w:rsidR="00BB657C" w:rsidRPr="0072763C" w:rsidTr="00BB657C">
        <w:trPr>
          <w:trHeight w:val="9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6000007050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6000007050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6000007050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870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0,00</w:t>
            </w:r>
          </w:p>
        </w:tc>
      </w:tr>
      <w:tr w:rsidR="00BB657C" w:rsidRPr="0072763C" w:rsidTr="00BB657C">
        <w:trPr>
          <w:trHeight w:val="7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21 604 673,35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21 194 780,25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21 604 673,35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21 194 780,25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20 465 681,70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20 065 419,33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20 465 681,70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20 065 419,33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20 465 681,70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20 065 419,33</w:t>
            </w:r>
          </w:p>
        </w:tc>
      </w:tr>
      <w:tr w:rsidR="00BB657C" w:rsidRPr="0072763C" w:rsidTr="00BB657C">
        <w:trPr>
          <w:trHeight w:val="10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75 859,93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66 229,20</w:t>
            </w:r>
          </w:p>
        </w:tc>
      </w:tr>
      <w:tr w:rsidR="00BB657C" w:rsidRPr="0072763C" w:rsidTr="00BB657C">
        <w:trPr>
          <w:trHeight w:val="47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75 859,93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66 229,20</w:t>
            </w:r>
          </w:p>
        </w:tc>
      </w:tr>
      <w:tr w:rsidR="00BB657C" w:rsidRPr="0072763C" w:rsidTr="00BB657C">
        <w:trPr>
          <w:trHeight w:val="16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75 859,93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66 229,20</w:t>
            </w:r>
          </w:p>
        </w:tc>
      </w:tr>
      <w:tr w:rsidR="00BB657C" w:rsidRPr="0072763C" w:rsidTr="00BB657C">
        <w:trPr>
          <w:trHeight w:val="210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122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75 859,93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66 229,20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1 063 131,72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1 063 131,72</w:t>
            </w:r>
          </w:p>
        </w:tc>
      </w:tr>
      <w:tr w:rsidR="00BB657C" w:rsidRPr="0072763C" w:rsidTr="00BB657C">
        <w:trPr>
          <w:trHeight w:val="6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1 063 131,72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1 063 131,72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830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36 781,79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36 781,79</w:t>
            </w:r>
          </w:p>
        </w:tc>
      </w:tr>
      <w:tr w:rsidR="00BB657C" w:rsidRPr="0072763C" w:rsidTr="00BB657C">
        <w:trPr>
          <w:trHeight w:val="251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831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36 781,79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36 781,79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850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1 026 349,93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1 026 349,93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853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1 026 349,93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1 026 349,93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2 187 667,84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2 186 874,84</w:t>
            </w:r>
          </w:p>
        </w:tc>
      </w:tr>
      <w:tr w:rsidR="00BB657C" w:rsidRPr="0072763C" w:rsidTr="00BB657C">
        <w:trPr>
          <w:trHeight w:val="8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2 165 480,34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2 164 687,34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2 165 480,34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2 164 687,34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2 165 480,34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2 164 687,34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2 165 480,34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2 164 687,34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2 165 480,34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2 164 687,34</w:t>
            </w:r>
          </w:p>
        </w:tc>
      </w:tr>
      <w:tr w:rsidR="00BB657C" w:rsidRPr="0072763C" w:rsidTr="00BB657C">
        <w:trPr>
          <w:trHeight w:val="71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22 187,50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22 187,50</w:t>
            </w:r>
          </w:p>
        </w:tc>
      </w:tr>
      <w:tr w:rsidR="00BB657C" w:rsidRPr="0072763C" w:rsidTr="00BB657C">
        <w:trPr>
          <w:trHeight w:val="12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22 187,50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22 187,50</w:t>
            </w:r>
          </w:p>
        </w:tc>
      </w:tr>
      <w:tr w:rsidR="00BB657C" w:rsidRPr="0072763C" w:rsidTr="00BB657C">
        <w:trPr>
          <w:trHeight w:val="65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6000082300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17 750,00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17 750,00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6000082300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17 750,00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17 750,00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6000082300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17 750,00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17 750,00</w:t>
            </w:r>
          </w:p>
        </w:tc>
      </w:tr>
      <w:tr w:rsidR="00BB657C" w:rsidRPr="0072763C" w:rsidTr="00BB657C">
        <w:trPr>
          <w:trHeight w:val="201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72763C">
              <w:rPr>
                <w:sz w:val="16"/>
                <w:szCs w:val="16"/>
              </w:rPr>
              <w:t>софинансированию</w:t>
            </w:r>
            <w:proofErr w:type="spellEnd"/>
            <w:r w:rsidRPr="0072763C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60000S2300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4 437,50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4 437,50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60000S2300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4 437,50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4 437,50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60000S2300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4 437,50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4 437,50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93 695 431,69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91 886 514,44</w:t>
            </w:r>
          </w:p>
        </w:tc>
      </w:tr>
      <w:tr w:rsidR="00BB657C" w:rsidRPr="0072763C" w:rsidTr="00BB657C">
        <w:trPr>
          <w:trHeight w:val="8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5 002 631,18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4 981 873,96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5 002 631,18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4 981 873,96</w:t>
            </w:r>
          </w:p>
        </w:tc>
      </w:tr>
      <w:tr w:rsidR="00BB657C" w:rsidRPr="0072763C" w:rsidTr="00BB657C">
        <w:trPr>
          <w:trHeight w:val="28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6000005060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2 862 419,66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2 862 419,66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6000005060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2 862 419,66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2 862 419,66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6000005060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2 862 419,66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2 862 419,66</w:t>
            </w:r>
          </w:p>
        </w:tc>
      </w:tr>
      <w:tr w:rsidR="00BB657C" w:rsidRPr="0072763C" w:rsidTr="00BB657C">
        <w:trPr>
          <w:trHeight w:val="85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6000085060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2 140 211,52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2 119 454,30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6000085060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2 140 211,52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2 119 454,30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6000085060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2 140 211,52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2 119 454,30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65 586,53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65 586,53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65 586,53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65 586,53</w:t>
            </w:r>
          </w:p>
        </w:tc>
      </w:tr>
      <w:tr w:rsidR="00BB657C" w:rsidRPr="0072763C" w:rsidTr="00BB657C">
        <w:trPr>
          <w:trHeight w:val="21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6000084200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65 586,53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65 586,53</w:t>
            </w:r>
          </w:p>
        </w:tc>
      </w:tr>
      <w:tr w:rsidR="00BB657C" w:rsidRPr="0072763C" w:rsidTr="00BB657C">
        <w:trPr>
          <w:trHeight w:val="491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6000084200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655,86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655,86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6000084200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655,86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655,86</w:t>
            </w:r>
          </w:p>
        </w:tc>
      </w:tr>
      <w:tr w:rsidR="00BB657C" w:rsidRPr="0072763C" w:rsidTr="00BB657C">
        <w:trPr>
          <w:trHeight w:val="68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6000084200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503,73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503,73</w:t>
            </w:r>
          </w:p>
        </w:tc>
      </w:tr>
      <w:tr w:rsidR="00BB657C" w:rsidRPr="0072763C" w:rsidTr="00BB657C">
        <w:trPr>
          <w:trHeight w:val="453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r w:rsidRPr="0072763C">
              <w:rPr>
                <w:sz w:val="16"/>
                <w:szCs w:val="16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6000084200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152,13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152,13</w:t>
            </w:r>
          </w:p>
        </w:tc>
      </w:tr>
      <w:tr w:rsidR="00BB657C" w:rsidRPr="0072763C" w:rsidTr="00BB657C">
        <w:trPr>
          <w:trHeight w:val="17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6000084200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64 930,67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64 930,67</w:t>
            </w:r>
          </w:p>
        </w:tc>
      </w:tr>
      <w:tr w:rsidR="00BB657C" w:rsidRPr="0072763C" w:rsidTr="00BB657C">
        <w:trPr>
          <w:trHeight w:val="8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6000084200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64 930,67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64 930,67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6000084200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244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64 930,67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64 930,67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Транспорт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6000003030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</w:tr>
      <w:tr w:rsidR="00BB657C" w:rsidRPr="0072763C" w:rsidTr="00BB657C">
        <w:trPr>
          <w:trHeight w:val="5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6000003030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6000003030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</w:tr>
      <w:tr w:rsidR="00BB657C" w:rsidRPr="0072763C" w:rsidTr="00BB657C">
        <w:trPr>
          <w:trHeight w:val="9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71 786 730,90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69 998 570,87</w:t>
            </w:r>
          </w:p>
        </w:tc>
      </w:tr>
      <w:tr w:rsidR="00BB657C" w:rsidRPr="0072763C" w:rsidTr="00BB657C">
        <w:trPr>
          <w:trHeight w:val="255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71 786 730,90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69 998 570,87</w:t>
            </w:r>
          </w:p>
        </w:tc>
      </w:tr>
      <w:tr w:rsidR="00BB657C" w:rsidRPr="0072763C" w:rsidTr="00BB657C">
        <w:trPr>
          <w:trHeight w:val="197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72763C">
              <w:rPr>
                <w:sz w:val="16"/>
                <w:szCs w:val="16"/>
              </w:rPr>
              <w:t>внутрипоселковых</w:t>
            </w:r>
            <w:proofErr w:type="spellEnd"/>
            <w:r w:rsidRPr="0072763C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6000004190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35 532 002,00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35 453 388,89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6000004190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35 532 002,00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35 453 388,89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6000004190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35 532 002,00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35 453 388,89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72763C">
              <w:rPr>
                <w:sz w:val="16"/>
                <w:szCs w:val="16"/>
              </w:rPr>
              <w:t>внутрипоселковых</w:t>
            </w:r>
            <w:proofErr w:type="spellEnd"/>
            <w:r w:rsidRPr="0072763C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6000004390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1 764 546,92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55 000,00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6000004390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1 764 546,92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55 000,00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6000004390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1 764 546,92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55 000,00</w:t>
            </w:r>
          </w:p>
        </w:tc>
      </w:tr>
      <w:tr w:rsidR="00BB657C" w:rsidRPr="0072763C" w:rsidTr="00BB657C">
        <w:trPr>
          <w:trHeight w:val="13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6000082390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10 012 200,00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10 012 200,00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6000082390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10 012 200,00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10 012 200,00</w:t>
            </w:r>
          </w:p>
        </w:tc>
      </w:tr>
      <w:tr w:rsidR="00BB657C" w:rsidRPr="0072763C" w:rsidTr="00BB657C">
        <w:trPr>
          <w:trHeight w:val="8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6000082390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10 012 200,00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10 012 200,00</w:t>
            </w:r>
          </w:p>
        </w:tc>
      </w:tr>
      <w:tr w:rsidR="00BB657C" w:rsidRPr="0072763C" w:rsidTr="00BB657C">
        <w:trPr>
          <w:trHeight w:val="173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72763C">
              <w:rPr>
                <w:sz w:val="16"/>
                <w:szCs w:val="16"/>
              </w:rPr>
              <w:t>пгт</w:t>
            </w:r>
            <w:proofErr w:type="gramStart"/>
            <w:r w:rsidRPr="0072763C">
              <w:rPr>
                <w:sz w:val="16"/>
                <w:szCs w:val="16"/>
              </w:rPr>
              <w:t>.М</w:t>
            </w:r>
            <w:proofErr w:type="gramEnd"/>
            <w:r w:rsidRPr="0072763C">
              <w:rPr>
                <w:sz w:val="16"/>
                <w:szCs w:val="16"/>
              </w:rPr>
              <w:t>еждуреченский</w:t>
            </w:r>
            <w:proofErr w:type="spellEnd"/>
            <w:r w:rsidRPr="0072763C">
              <w:rPr>
                <w:sz w:val="16"/>
                <w:szCs w:val="16"/>
              </w:rPr>
              <w:t>")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6000082751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9 917 360,00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9 917 360,00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6000082751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9 917 360,00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9 917 360,00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6000082751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9 917 360,00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9 917 360,00</w:t>
            </w:r>
          </w:p>
        </w:tc>
      </w:tr>
      <w:tr w:rsidR="00BB657C" w:rsidRPr="0072763C" w:rsidTr="00BB657C">
        <w:trPr>
          <w:trHeight w:val="7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6000089290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298 000,00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298 000,00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6000089290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298 000,00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298 000,00</w:t>
            </w:r>
          </w:p>
        </w:tc>
      </w:tr>
      <w:tr w:rsidR="00BB657C" w:rsidRPr="0072763C" w:rsidTr="00BB657C">
        <w:trPr>
          <w:trHeight w:val="6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6000089290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298 000,00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298 000,00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60000S2390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10 012 318,16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10 012 318,16</w:t>
            </w:r>
          </w:p>
        </w:tc>
      </w:tr>
      <w:tr w:rsidR="00BB657C" w:rsidRPr="0072763C" w:rsidTr="00BB657C">
        <w:trPr>
          <w:trHeight w:val="6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60000S2390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10 012 318,16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10 012 318,16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60000S2390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10 012 318,16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10 012 318,16</w:t>
            </w:r>
          </w:p>
        </w:tc>
      </w:tr>
      <w:tr w:rsidR="00BB657C" w:rsidRPr="0072763C" w:rsidTr="00BB657C">
        <w:trPr>
          <w:trHeight w:val="9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72763C">
              <w:rPr>
                <w:sz w:val="16"/>
                <w:szCs w:val="16"/>
              </w:rPr>
              <w:t>пгт</w:t>
            </w:r>
            <w:proofErr w:type="spellEnd"/>
            <w:r w:rsidRPr="0072763C">
              <w:rPr>
                <w:sz w:val="16"/>
                <w:szCs w:val="16"/>
              </w:rPr>
              <w:t>. Междуреченский"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60000S2751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4 250 303,82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4 250 303,82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60000S2751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4 250 303,82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4 250 303,82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60000S2751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4 250 303,82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4 250 303,82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</w:tr>
      <w:tr w:rsidR="00BB657C" w:rsidRPr="0072763C" w:rsidTr="00BB657C">
        <w:trPr>
          <w:trHeight w:val="9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</w:tr>
      <w:tr w:rsidR="00BB657C" w:rsidRPr="0072763C" w:rsidTr="00BB657C">
        <w:trPr>
          <w:trHeight w:val="5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</w:tr>
      <w:tr w:rsidR="00BB657C" w:rsidRPr="0072763C" w:rsidTr="00BB657C">
        <w:trPr>
          <w:trHeight w:val="14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</w:tr>
      <w:tr w:rsidR="00BB657C" w:rsidRPr="0072763C" w:rsidTr="00BB657C">
        <w:trPr>
          <w:trHeight w:val="9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</w:tr>
      <w:tr w:rsidR="00BB657C" w:rsidRPr="0072763C" w:rsidTr="00BB657C">
        <w:trPr>
          <w:trHeight w:val="255"/>
        </w:trPr>
        <w:tc>
          <w:tcPr>
            <w:tcW w:w="1962" w:type="pct"/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122 928 794,54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116 920 039,09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2 098 884,20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2 014 105,68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2 098 884,20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2 014 105,68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6000003520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986 215,51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985 503,70</w:t>
            </w:r>
          </w:p>
        </w:tc>
      </w:tr>
      <w:tr w:rsidR="00BB657C" w:rsidRPr="0072763C" w:rsidTr="00BB657C">
        <w:trPr>
          <w:trHeight w:val="143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6000003520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254 336,73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253 624,92</w:t>
            </w:r>
          </w:p>
        </w:tc>
      </w:tr>
      <w:tr w:rsidR="00BB657C" w:rsidRPr="0072763C" w:rsidTr="00BB657C">
        <w:trPr>
          <w:trHeight w:val="19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6000003520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254 336,73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253 624,92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6000003520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244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254 336,73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253 624,92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6000003520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731 878,78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731 878,78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6000003520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731 878,78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731 878,78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6000009020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1 004 140,82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920 074,11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6000009020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1 004 140,82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920 074,11</w:t>
            </w:r>
          </w:p>
        </w:tc>
      </w:tr>
      <w:tr w:rsidR="00BB657C" w:rsidRPr="0072763C" w:rsidTr="00BB657C">
        <w:trPr>
          <w:trHeight w:val="8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6000009020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1 004 140,82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920 074,11</w:t>
            </w:r>
          </w:p>
        </w:tc>
      </w:tr>
      <w:tr w:rsidR="00BB657C" w:rsidRPr="0072763C" w:rsidTr="00BB657C">
        <w:trPr>
          <w:trHeight w:val="15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6000070430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108 527,87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108 527,87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6000070430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108 527,87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108 527,87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6000070430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108 527,87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108 527,87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73 857 890,58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73 857 890,58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73 857 890,58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73 857 890,58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6000003510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2 233 019,40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2 233 019,40</w:t>
            </w:r>
          </w:p>
        </w:tc>
      </w:tr>
      <w:tr w:rsidR="00BB657C" w:rsidRPr="0072763C" w:rsidTr="00BB657C">
        <w:trPr>
          <w:trHeight w:val="9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6000003510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2 233 019,40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2 233 019,40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6000003510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2 233 019,40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2 233 019,40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6000070010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15 624 871,18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15 624 871,18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6000070010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15 624 871,18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15 624 871,18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6000070010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15 624 871,18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15 624 871,18</w:t>
            </w:r>
          </w:p>
        </w:tc>
      </w:tr>
      <w:tr w:rsidR="00BB657C" w:rsidRPr="0072763C" w:rsidTr="00BB657C">
        <w:trPr>
          <w:trHeight w:val="12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6000085150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56 000 000,00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56 000 000,00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6000085150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56 000 000,00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56 000 000,00</w:t>
            </w:r>
          </w:p>
        </w:tc>
      </w:tr>
      <w:tr w:rsidR="00BB657C" w:rsidRPr="0072763C" w:rsidTr="00BB657C">
        <w:trPr>
          <w:trHeight w:val="20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6000085150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56 000 000,00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56 000 000,00</w:t>
            </w:r>
          </w:p>
        </w:tc>
      </w:tr>
      <w:tr w:rsidR="00BB657C" w:rsidRPr="0072763C" w:rsidTr="00BB657C">
        <w:trPr>
          <w:trHeight w:val="147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43 699 918,55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37 776 252,46</w:t>
            </w:r>
          </w:p>
        </w:tc>
      </w:tr>
      <w:tr w:rsidR="00BB657C" w:rsidRPr="0072763C" w:rsidTr="00BB657C">
        <w:trPr>
          <w:trHeight w:val="9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43 699 918,55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37 776 252,46</w:t>
            </w:r>
          </w:p>
        </w:tc>
      </w:tr>
      <w:tr w:rsidR="00BB657C" w:rsidRPr="0072763C" w:rsidTr="00BB657C">
        <w:trPr>
          <w:trHeight w:val="18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6000006100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11 740 362,19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11 700 526,05</w:t>
            </w:r>
          </w:p>
        </w:tc>
      </w:tr>
      <w:tr w:rsidR="00BB657C" w:rsidRPr="0072763C" w:rsidTr="00BB657C">
        <w:trPr>
          <w:trHeight w:val="127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6000006100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11 740 362,19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11 700 526,05</w:t>
            </w:r>
          </w:p>
        </w:tc>
      </w:tr>
      <w:tr w:rsidR="00BB657C" w:rsidRPr="0072763C" w:rsidTr="00BB657C">
        <w:trPr>
          <w:trHeight w:val="7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6000006100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11 740 362,19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11 700 526,05</w:t>
            </w:r>
          </w:p>
        </w:tc>
      </w:tr>
      <w:tr w:rsidR="00BB657C" w:rsidRPr="0072763C" w:rsidTr="00BB657C">
        <w:trPr>
          <w:trHeight w:val="161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6000006200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5 614 780,08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5 436 738,58</w:t>
            </w:r>
          </w:p>
        </w:tc>
      </w:tr>
      <w:tr w:rsidR="00BB657C" w:rsidRPr="0072763C" w:rsidTr="00BB657C">
        <w:trPr>
          <w:trHeight w:val="6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6000006200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5 614 780,08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5 436 738,58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6000006200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5 614 780,08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5 436 738,58</w:t>
            </w:r>
          </w:p>
        </w:tc>
      </w:tr>
      <w:tr w:rsidR="00BB657C" w:rsidRPr="0072763C" w:rsidTr="00BB657C">
        <w:trPr>
          <w:trHeight w:val="10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6000006300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110 000,00</w:t>
            </w:r>
          </w:p>
        </w:tc>
      </w:tr>
      <w:tr w:rsidR="00BB657C" w:rsidRPr="0072763C" w:rsidTr="00BB657C">
        <w:trPr>
          <w:trHeight w:val="6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6000006300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110 000,00</w:t>
            </w:r>
          </w:p>
        </w:tc>
      </w:tr>
      <w:tr w:rsidR="00BB657C" w:rsidRPr="0072763C" w:rsidTr="00BB657C">
        <w:trPr>
          <w:trHeight w:val="149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6000006300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110 000,00</w:t>
            </w:r>
          </w:p>
        </w:tc>
      </w:tr>
      <w:tr w:rsidR="00BB657C" w:rsidRPr="0072763C" w:rsidTr="00BB657C">
        <w:trPr>
          <w:trHeight w:val="9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215 000,00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215 000,00</w:t>
            </w:r>
          </w:p>
        </w:tc>
      </w:tr>
      <w:tr w:rsidR="00BB657C" w:rsidRPr="0072763C" w:rsidTr="00BB657C">
        <w:trPr>
          <w:trHeight w:val="18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215 000,00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215 000,00</w:t>
            </w:r>
          </w:p>
        </w:tc>
      </w:tr>
      <w:tr w:rsidR="00BB657C" w:rsidRPr="0072763C" w:rsidTr="00BB657C">
        <w:trPr>
          <w:trHeight w:val="13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215 000,00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215 000,00</w:t>
            </w:r>
          </w:p>
        </w:tc>
      </w:tr>
      <w:tr w:rsidR="00BB657C" w:rsidRPr="0072763C" w:rsidTr="00BB657C">
        <w:trPr>
          <w:trHeight w:val="7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6000006500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10 824 724,39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5 618 769,12</w:t>
            </w:r>
          </w:p>
        </w:tc>
      </w:tr>
      <w:tr w:rsidR="00BB657C" w:rsidRPr="0072763C" w:rsidTr="00BB657C">
        <w:trPr>
          <w:trHeight w:val="32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6000006500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970 000,00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955 069,33</w:t>
            </w:r>
          </w:p>
        </w:tc>
      </w:tr>
      <w:tr w:rsidR="00BB657C" w:rsidRPr="0072763C" w:rsidTr="00BB657C">
        <w:trPr>
          <w:trHeight w:val="21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6000006500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970 000,00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955 069,33</w:t>
            </w:r>
          </w:p>
        </w:tc>
      </w:tr>
      <w:tr w:rsidR="00BB657C" w:rsidRPr="0072763C" w:rsidTr="00BB657C">
        <w:trPr>
          <w:trHeight w:val="117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6000006500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244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970 000,00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955 069,33</w:t>
            </w:r>
          </w:p>
        </w:tc>
      </w:tr>
      <w:tr w:rsidR="00BB657C" w:rsidRPr="0072763C" w:rsidTr="00BB657C">
        <w:trPr>
          <w:trHeight w:val="6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6000006500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9 854 724,39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4 663 699,79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6000006500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9 854 724,39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4 663 699,79</w:t>
            </w:r>
          </w:p>
        </w:tc>
      </w:tr>
      <w:tr w:rsidR="00BB657C" w:rsidRPr="0072763C" w:rsidTr="00BB657C">
        <w:trPr>
          <w:trHeight w:val="97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72763C">
              <w:rPr>
                <w:sz w:val="16"/>
                <w:szCs w:val="16"/>
              </w:rPr>
              <w:t>инициативному</w:t>
            </w:r>
            <w:proofErr w:type="gramEnd"/>
            <w:r w:rsidRPr="0072763C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6000099990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499 833,18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0,00</w:t>
            </w:r>
          </w:p>
        </w:tc>
      </w:tr>
      <w:tr w:rsidR="00BB657C" w:rsidRPr="0072763C" w:rsidTr="00BB657C">
        <w:trPr>
          <w:trHeight w:val="5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6000099990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499 833,18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0,00</w:t>
            </w:r>
          </w:p>
        </w:tc>
      </w:tr>
      <w:tr w:rsidR="00BB657C" w:rsidRPr="0072763C" w:rsidTr="00BB657C">
        <w:trPr>
          <w:trHeight w:val="14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6000099990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499 833,18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0,00</w:t>
            </w:r>
          </w:p>
        </w:tc>
      </w:tr>
      <w:tr w:rsidR="00BB657C" w:rsidRPr="0072763C" w:rsidTr="00BB657C">
        <w:trPr>
          <w:trHeight w:val="233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6000099992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1 447 220,80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1 447 220,80</w:t>
            </w:r>
          </w:p>
        </w:tc>
      </w:tr>
      <w:tr w:rsidR="00BB657C" w:rsidRPr="0072763C" w:rsidTr="00BB657C">
        <w:trPr>
          <w:trHeight w:val="14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6000099992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1 447 220,80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1 447 220,80</w:t>
            </w:r>
          </w:p>
        </w:tc>
      </w:tr>
      <w:tr w:rsidR="00BB657C" w:rsidRPr="0072763C" w:rsidTr="00BB657C">
        <w:trPr>
          <w:trHeight w:val="85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6000099992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1 447 220,80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1 447 220,80</w:t>
            </w:r>
          </w:p>
        </w:tc>
      </w:tr>
      <w:tr w:rsidR="00BB657C" w:rsidRPr="0072763C" w:rsidTr="00BB657C">
        <w:trPr>
          <w:trHeight w:val="31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600F200000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13 247 997,91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13 247 997,91</w:t>
            </w:r>
          </w:p>
        </w:tc>
      </w:tr>
      <w:tr w:rsidR="00BB657C" w:rsidRPr="0072763C" w:rsidTr="00BB657C">
        <w:trPr>
          <w:trHeight w:val="32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600F255550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13 222 997,91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13 222 997,91</w:t>
            </w:r>
          </w:p>
        </w:tc>
      </w:tr>
      <w:tr w:rsidR="00BB657C" w:rsidRPr="0072763C" w:rsidTr="00BB657C">
        <w:trPr>
          <w:trHeight w:val="87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600F255550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13 222 997,91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13 222 997,91</w:t>
            </w:r>
          </w:p>
        </w:tc>
      </w:tr>
      <w:tr w:rsidR="00BB657C" w:rsidRPr="0072763C" w:rsidTr="00BB657C">
        <w:trPr>
          <w:trHeight w:val="17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600F255550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13 222 997,91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13 222 997,91</w:t>
            </w:r>
          </w:p>
        </w:tc>
      </w:tr>
      <w:tr w:rsidR="00BB657C" w:rsidRPr="0072763C" w:rsidTr="00BB657C">
        <w:trPr>
          <w:trHeight w:val="26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600F295550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25 000,00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600F295550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25 000,00</w:t>
            </w:r>
          </w:p>
        </w:tc>
      </w:tr>
      <w:tr w:rsidR="00BB657C" w:rsidRPr="0072763C" w:rsidTr="00BB657C">
        <w:trPr>
          <w:trHeight w:val="11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600F295550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25 000,00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3 272 101,21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3 271 790,37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3 272 101,21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3 271 790,37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3 272 101,21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3 271 790,37</w:t>
            </w:r>
          </w:p>
        </w:tc>
      </w:tr>
      <w:tr w:rsidR="00BB657C" w:rsidRPr="0072763C" w:rsidTr="00BB657C">
        <w:trPr>
          <w:trHeight w:val="91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3 272 101,21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3 271 790,37</w:t>
            </w:r>
          </w:p>
        </w:tc>
      </w:tr>
      <w:tr w:rsidR="00BB657C" w:rsidRPr="0072763C" w:rsidTr="00BB657C">
        <w:trPr>
          <w:trHeight w:val="179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3 272 101,21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3 271 790,37</w:t>
            </w:r>
          </w:p>
        </w:tc>
      </w:tr>
      <w:tr w:rsidR="00BB657C" w:rsidRPr="0072763C" w:rsidTr="00BB657C">
        <w:trPr>
          <w:trHeight w:val="125"/>
        </w:trPr>
        <w:tc>
          <w:tcPr>
            <w:tcW w:w="1962" w:type="pct"/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2 608 251,88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2 608 251,88</w:t>
            </w:r>
          </w:p>
        </w:tc>
      </w:tr>
      <w:tr w:rsidR="00BB657C" w:rsidRPr="0072763C" w:rsidTr="00BB657C">
        <w:trPr>
          <w:trHeight w:val="71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2 608 251,88</w:t>
            </w:r>
          </w:p>
        </w:tc>
      </w:tr>
      <w:tr w:rsidR="00BB657C" w:rsidRPr="0072763C" w:rsidTr="00BB657C">
        <w:trPr>
          <w:trHeight w:val="159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2 608 251,88</w:t>
            </w:r>
          </w:p>
        </w:tc>
      </w:tr>
      <w:tr w:rsidR="00BB657C" w:rsidRPr="0072763C" w:rsidTr="00BB657C">
        <w:trPr>
          <w:trHeight w:val="24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6000006200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0,07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0,07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6000006200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0,07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0,07</w:t>
            </w:r>
          </w:p>
        </w:tc>
      </w:tr>
      <w:tr w:rsidR="00BB657C" w:rsidRPr="0072763C" w:rsidTr="00BB657C">
        <w:trPr>
          <w:trHeight w:val="11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6000006200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830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0,07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0,07</w:t>
            </w:r>
          </w:p>
        </w:tc>
      </w:tr>
      <w:tr w:rsidR="00BB657C" w:rsidRPr="0072763C" w:rsidTr="00BB657C">
        <w:trPr>
          <w:trHeight w:val="200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6000006200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831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0,07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0,07</w:t>
            </w:r>
          </w:p>
        </w:tc>
      </w:tr>
      <w:tr w:rsidR="00BB657C" w:rsidRPr="0072763C" w:rsidTr="00BB657C">
        <w:trPr>
          <w:trHeight w:val="24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6000085150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2 608 251,81</w:t>
            </w:r>
          </w:p>
        </w:tc>
      </w:tr>
      <w:tr w:rsidR="00BB657C" w:rsidRPr="0072763C" w:rsidTr="00BB657C">
        <w:trPr>
          <w:trHeight w:val="10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6000085150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2 608 251,81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6000085150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830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2 608 251,81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2 608 251,81</w:t>
            </w:r>
          </w:p>
        </w:tc>
      </w:tr>
      <w:tr w:rsidR="00BB657C" w:rsidRPr="0072763C" w:rsidTr="00BB657C">
        <w:trPr>
          <w:trHeight w:val="147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6000085150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831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2 608 251,81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2 608 251,81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ОБРАЗОВАНИЕ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1 463 519,53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1 463 519,53</w:t>
            </w:r>
          </w:p>
        </w:tc>
      </w:tr>
      <w:tr w:rsidR="00BB657C" w:rsidRPr="0072763C" w:rsidTr="00BB657C">
        <w:trPr>
          <w:trHeight w:val="14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1 463 519,53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1 463 519,53</w:t>
            </w:r>
          </w:p>
        </w:tc>
      </w:tr>
      <w:tr w:rsidR="00BB657C" w:rsidRPr="0072763C" w:rsidTr="00BB657C">
        <w:trPr>
          <w:trHeight w:val="8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1 463 519,53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1 463 519,53</w:t>
            </w:r>
          </w:p>
        </w:tc>
      </w:tr>
      <w:tr w:rsidR="00BB657C" w:rsidRPr="0072763C" w:rsidTr="00BB657C">
        <w:trPr>
          <w:trHeight w:val="17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72763C">
              <w:rPr>
                <w:sz w:val="16"/>
                <w:szCs w:val="16"/>
              </w:rPr>
              <w:t>трудозанятости</w:t>
            </w:r>
            <w:proofErr w:type="spellEnd"/>
            <w:r w:rsidRPr="0072763C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6000070145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236 348,53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236 348,53</w:t>
            </w:r>
          </w:p>
        </w:tc>
      </w:tr>
      <w:tr w:rsidR="00BB657C" w:rsidRPr="0072763C" w:rsidTr="00BB657C">
        <w:trPr>
          <w:trHeight w:val="12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6000070145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236 348,53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236 348,53</w:t>
            </w:r>
          </w:p>
        </w:tc>
      </w:tr>
      <w:tr w:rsidR="00BB657C" w:rsidRPr="0072763C" w:rsidTr="00BB657C">
        <w:trPr>
          <w:trHeight w:val="8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6000070145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236 348,53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236 348,53</w:t>
            </w:r>
          </w:p>
        </w:tc>
      </w:tr>
      <w:tr w:rsidR="00BB657C" w:rsidRPr="0072763C" w:rsidTr="00BB657C">
        <w:trPr>
          <w:trHeight w:val="17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6000070280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227 628,00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227 628,00</w:t>
            </w:r>
          </w:p>
        </w:tc>
      </w:tr>
      <w:tr w:rsidR="00BB657C" w:rsidRPr="0072763C" w:rsidTr="00BB657C">
        <w:trPr>
          <w:trHeight w:val="115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6000070280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227 628,00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227 628,00</w:t>
            </w:r>
          </w:p>
        </w:tc>
      </w:tr>
      <w:tr w:rsidR="00BB657C" w:rsidRPr="0072763C" w:rsidTr="00BB657C">
        <w:trPr>
          <w:trHeight w:val="6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6000070280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227 628,00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227 628,00</w:t>
            </w:r>
          </w:p>
        </w:tc>
      </w:tr>
      <w:tr w:rsidR="00BB657C" w:rsidRPr="0072763C" w:rsidTr="00BB657C">
        <w:trPr>
          <w:trHeight w:val="433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proofErr w:type="gramStart"/>
            <w:r w:rsidRPr="0072763C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72763C">
              <w:rPr>
                <w:sz w:val="16"/>
                <w:szCs w:val="16"/>
              </w:rPr>
              <w:t>пгт</w:t>
            </w:r>
            <w:proofErr w:type="spellEnd"/>
            <w:r w:rsidRPr="0072763C">
              <w:rPr>
                <w:sz w:val="16"/>
                <w:szCs w:val="16"/>
              </w:rPr>
              <w:t>.</w:t>
            </w:r>
            <w:proofErr w:type="gramEnd"/>
            <w:r w:rsidRPr="0072763C">
              <w:rPr>
                <w:sz w:val="16"/>
                <w:szCs w:val="16"/>
              </w:rPr>
              <w:t xml:space="preserve"> </w:t>
            </w:r>
            <w:proofErr w:type="gramStart"/>
            <w:r w:rsidRPr="0072763C">
              <w:rPr>
                <w:sz w:val="16"/>
                <w:szCs w:val="16"/>
              </w:rPr>
              <w:t>Междуреченский)</w:t>
            </w:r>
            <w:proofErr w:type="gramEnd"/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6000082752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699 680,00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699 680,00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6000082752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699 680,00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699 680,00</w:t>
            </w:r>
          </w:p>
        </w:tc>
      </w:tr>
      <w:tr w:rsidR="00BB657C" w:rsidRPr="0072763C" w:rsidTr="00BB657C">
        <w:trPr>
          <w:trHeight w:val="103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6000082752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699 680,00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699 680,00</w:t>
            </w:r>
          </w:p>
        </w:tc>
      </w:tr>
      <w:tr w:rsidR="00BB657C" w:rsidRPr="0072763C" w:rsidTr="00BB657C">
        <w:trPr>
          <w:trHeight w:val="47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  <w:proofErr w:type="spellStart"/>
            <w:r w:rsidRPr="0072763C">
              <w:rPr>
                <w:sz w:val="16"/>
                <w:szCs w:val="16"/>
              </w:rPr>
              <w:t>пгт</w:t>
            </w:r>
            <w:proofErr w:type="spellEnd"/>
            <w:r w:rsidRPr="0072763C">
              <w:rPr>
                <w:sz w:val="16"/>
                <w:szCs w:val="16"/>
              </w:rPr>
              <w:t>. Междуреченский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60000S2752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299 863,00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299 863,00</w:t>
            </w:r>
          </w:p>
        </w:tc>
      </w:tr>
      <w:tr w:rsidR="00BB657C" w:rsidRPr="0072763C" w:rsidTr="00BB657C">
        <w:trPr>
          <w:trHeight w:val="20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60000S2752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299 863,00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299 863,00</w:t>
            </w:r>
          </w:p>
        </w:tc>
      </w:tr>
      <w:tr w:rsidR="00BB657C" w:rsidRPr="0072763C" w:rsidTr="00BB657C">
        <w:trPr>
          <w:trHeight w:val="255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60000S2752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299 863,00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299 863,00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10 723 756,34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10 723 756,34</w:t>
            </w:r>
          </w:p>
        </w:tc>
      </w:tr>
      <w:tr w:rsidR="00BB657C" w:rsidRPr="0072763C" w:rsidTr="00BB657C">
        <w:trPr>
          <w:trHeight w:val="9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Культура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10 723 756,34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10 723 756,34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10 723 756,34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10 723 756,34</w:t>
            </w:r>
          </w:p>
        </w:tc>
      </w:tr>
      <w:tr w:rsidR="00BB657C" w:rsidRPr="0072763C" w:rsidTr="00BB657C">
        <w:trPr>
          <w:trHeight w:val="6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9 065 775,46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9 065 775,46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9 065 775,46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9 065 775,46</w:t>
            </w:r>
          </w:p>
        </w:tc>
      </w:tr>
      <w:tr w:rsidR="00BB657C" w:rsidRPr="0072763C" w:rsidTr="00BB657C">
        <w:trPr>
          <w:trHeight w:val="9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9 065 775,46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9 065 775,46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Реализация прочих расходов</w:t>
            </w:r>
            <w:r>
              <w:rPr>
                <w:sz w:val="16"/>
                <w:szCs w:val="16"/>
              </w:rPr>
              <w:t xml:space="preserve"> </w:t>
            </w:r>
            <w:r w:rsidRPr="0072763C">
              <w:rPr>
                <w:sz w:val="16"/>
                <w:szCs w:val="16"/>
              </w:rPr>
              <w:t>(мероприятия) в сфере культура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6000070050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74 818,80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74 818,80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6000070050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74 818,80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74 818,80</w:t>
            </w:r>
          </w:p>
        </w:tc>
      </w:tr>
      <w:tr w:rsidR="00BB657C" w:rsidRPr="0072763C" w:rsidTr="00BB657C">
        <w:trPr>
          <w:trHeight w:val="87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6000070050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74 818,80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74 818,80</w:t>
            </w:r>
          </w:p>
        </w:tc>
      </w:tr>
      <w:tr w:rsidR="00BB657C" w:rsidRPr="0072763C" w:rsidTr="00BB657C">
        <w:trPr>
          <w:trHeight w:val="23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72763C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6000072580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1 583 162,08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1 583 162,08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6000072580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1 583 162,08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1 583 162,08</w:t>
            </w:r>
          </w:p>
        </w:tc>
      </w:tr>
      <w:tr w:rsidR="00BB657C" w:rsidRPr="0072763C" w:rsidTr="00BB657C">
        <w:trPr>
          <w:trHeight w:val="9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6000072580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1 583 162,08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1 583 162,08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</w:tr>
      <w:tr w:rsidR="00BB657C" w:rsidRPr="0072763C" w:rsidTr="00BB657C">
        <w:trPr>
          <w:trHeight w:val="13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</w:tr>
      <w:tr w:rsidR="00BB657C" w:rsidRPr="0072763C" w:rsidTr="00BB657C">
        <w:trPr>
          <w:trHeight w:val="7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</w:tr>
      <w:tr w:rsidR="00BB657C" w:rsidRPr="0072763C" w:rsidTr="00BB657C">
        <w:trPr>
          <w:trHeight w:val="30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6000070220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</w:tr>
      <w:tr w:rsidR="00BB657C" w:rsidRPr="0072763C" w:rsidTr="00BB657C">
        <w:trPr>
          <w:trHeight w:val="72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6000070220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</w:tr>
      <w:tr w:rsidR="00BB657C" w:rsidRPr="0072763C" w:rsidTr="00BB657C">
        <w:trPr>
          <w:trHeight w:val="17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6000070220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</w:tr>
      <w:tr w:rsidR="00BB657C" w:rsidRPr="0072763C" w:rsidTr="00BB657C">
        <w:trPr>
          <w:trHeight w:val="119"/>
        </w:trPr>
        <w:tc>
          <w:tcPr>
            <w:tcW w:w="1962" w:type="pct"/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305 860,00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305 860,00</w:t>
            </w:r>
          </w:p>
        </w:tc>
      </w:tr>
      <w:tr w:rsidR="00BB657C" w:rsidRPr="0072763C" w:rsidTr="00BB657C">
        <w:trPr>
          <w:trHeight w:val="6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305 860,00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305 860,00</w:t>
            </w:r>
          </w:p>
        </w:tc>
      </w:tr>
      <w:tr w:rsidR="00BB657C" w:rsidRPr="0072763C" w:rsidTr="00BB657C">
        <w:trPr>
          <w:trHeight w:val="15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305 860,00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305 860,00</w:t>
            </w:r>
          </w:p>
        </w:tc>
      </w:tr>
      <w:tr w:rsidR="00BB657C" w:rsidRPr="0072763C" w:rsidTr="00BB657C">
        <w:trPr>
          <w:trHeight w:val="10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105 860,00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105 860,00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105 860,00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105 860,00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6000000540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105 860,00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105 860,00</w:t>
            </w:r>
          </w:p>
        </w:tc>
      </w:tr>
      <w:tr w:rsidR="00BB657C" w:rsidRPr="0072763C" w:rsidTr="00BB657C">
        <w:trPr>
          <w:trHeight w:val="79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200 000,00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200 000,00</w:t>
            </w:r>
          </w:p>
        </w:tc>
      </w:tr>
      <w:tr w:rsidR="00BB657C" w:rsidRPr="0072763C" w:rsidTr="00BB657C">
        <w:trPr>
          <w:trHeight w:val="11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6000070040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200 000,00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200 000,00</w:t>
            </w:r>
          </w:p>
        </w:tc>
      </w:tr>
      <w:tr w:rsidR="00BB657C" w:rsidRPr="0072763C" w:rsidTr="00BB657C">
        <w:trPr>
          <w:trHeight w:val="60"/>
        </w:trPr>
        <w:tc>
          <w:tcPr>
            <w:tcW w:w="1962" w:type="pct"/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</w:tr>
      <w:tr w:rsidR="00BB657C" w:rsidRPr="0072763C" w:rsidTr="00BB657C">
        <w:trPr>
          <w:trHeight w:val="148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6000000000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</w:tr>
      <w:tr w:rsidR="00BB657C" w:rsidRPr="0072763C" w:rsidTr="00BB657C">
        <w:trPr>
          <w:trHeight w:val="450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200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</w:tr>
      <w:tr w:rsidR="00BB657C" w:rsidRPr="0072763C" w:rsidTr="00BB657C">
        <w:trPr>
          <w:trHeight w:val="144"/>
        </w:trPr>
        <w:tc>
          <w:tcPr>
            <w:tcW w:w="1962" w:type="pct"/>
            <w:shd w:val="clear" w:color="000000" w:fill="FFFFFF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240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  <w:tc>
          <w:tcPr>
            <w:tcW w:w="651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</w:tr>
      <w:tr w:rsidR="00BB657C" w:rsidRPr="0072763C" w:rsidTr="00BB657C">
        <w:trPr>
          <w:trHeight w:val="91"/>
        </w:trPr>
        <w:tc>
          <w:tcPr>
            <w:tcW w:w="1962" w:type="pct"/>
            <w:shd w:val="clear" w:color="auto" w:fill="auto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6000002400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244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</w:tr>
      <w:tr w:rsidR="00BB657C" w:rsidRPr="0072763C" w:rsidTr="00BB657C">
        <w:trPr>
          <w:trHeight w:val="56"/>
        </w:trPr>
        <w:tc>
          <w:tcPr>
            <w:tcW w:w="1962" w:type="pct"/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Итого: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272 183 218,99</w:t>
            </w:r>
          </w:p>
        </w:tc>
        <w:tc>
          <w:tcPr>
            <w:tcW w:w="651" w:type="pct"/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263 893 890,52</w:t>
            </w:r>
          </w:p>
        </w:tc>
      </w:tr>
    </w:tbl>
    <w:p w:rsidR="00BB657C" w:rsidRDefault="00BB657C" w:rsidP="0006031F">
      <w:pPr>
        <w:jc w:val="center"/>
        <w:rPr>
          <w:sz w:val="26"/>
          <w:szCs w:val="26"/>
        </w:rPr>
      </w:pPr>
    </w:p>
    <w:p w:rsidR="00BB657C" w:rsidRDefault="00BB657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657C" w:rsidRPr="00F84D67" w:rsidRDefault="00BB657C" w:rsidP="00BB657C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3</w:t>
      </w:r>
    </w:p>
    <w:p w:rsidR="00BB657C" w:rsidRPr="00F84D67" w:rsidRDefault="00BB657C" w:rsidP="00BB657C">
      <w:pPr>
        <w:ind w:left="5245" w:right="-5"/>
      </w:pPr>
      <w:r w:rsidRPr="00F84D67">
        <w:t>к решению Совета депутатов</w:t>
      </w:r>
    </w:p>
    <w:p w:rsidR="00BB657C" w:rsidRPr="00F84D67" w:rsidRDefault="00BB657C" w:rsidP="00BB657C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BB657C" w:rsidRDefault="00BB657C" w:rsidP="00BB657C">
      <w:pPr>
        <w:spacing w:line="276" w:lineRule="auto"/>
        <w:ind w:left="5245"/>
      </w:pPr>
      <w:r w:rsidRPr="003D0344">
        <w:t xml:space="preserve">от </w:t>
      </w:r>
      <w:r>
        <w:t>30.05.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48</w:t>
      </w:r>
    </w:p>
    <w:p w:rsidR="00BB657C" w:rsidRDefault="00BB657C" w:rsidP="0006031F">
      <w:pPr>
        <w:jc w:val="center"/>
        <w:rPr>
          <w:sz w:val="26"/>
          <w:szCs w:val="26"/>
        </w:rPr>
      </w:pPr>
    </w:p>
    <w:p w:rsidR="00BB657C" w:rsidRPr="00BB657C" w:rsidRDefault="00BB657C" w:rsidP="00BB657C">
      <w:pPr>
        <w:jc w:val="center"/>
        <w:rPr>
          <w:bCs/>
          <w:szCs w:val="28"/>
        </w:rPr>
      </w:pPr>
      <w:r w:rsidRPr="00BB657C">
        <w:rPr>
          <w:bCs/>
          <w:szCs w:val="28"/>
        </w:rPr>
        <w:t>Расходы бюджета муниципального образования городское поселение Междуреченский по разделам и подразделам классификации расходов бюджета за 2023 год</w:t>
      </w:r>
    </w:p>
    <w:p w:rsidR="00BB657C" w:rsidRPr="0072763C" w:rsidRDefault="00BB657C" w:rsidP="00BB657C">
      <w:pPr>
        <w:ind w:left="180" w:right="-159" w:firstLine="180"/>
        <w:jc w:val="right"/>
        <w:rPr>
          <w:sz w:val="20"/>
          <w:szCs w:val="20"/>
        </w:rPr>
      </w:pPr>
    </w:p>
    <w:p w:rsidR="00BB657C" w:rsidRPr="0072763C" w:rsidRDefault="00BB657C" w:rsidP="00BB657C">
      <w:pPr>
        <w:ind w:left="180" w:right="-1" w:firstLine="180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72763C">
        <w:rPr>
          <w:sz w:val="20"/>
          <w:szCs w:val="20"/>
        </w:rPr>
        <w:t>рублей</w:t>
      </w:r>
      <w:r>
        <w:rPr>
          <w:sz w:val="20"/>
          <w:szCs w:val="20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607"/>
        <w:gridCol w:w="553"/>
        <w:gridCol w:w="1246"/>
        <w:gridCol w:w="1244"/>
      </w:tblGrid>
      <w:tr w:rsidR="00BB657C" w:rsidRPr="0072763C" w:rsidTr="00F43826">
        <w:trPr>
          <w:trHeight w:val="184"/>
        </w:trPr>
        <w:tc>
          <w:tcPr>
            <w:tcW w:w="3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proofErr w:type="spellStart"/>
            <w:r w:rsidRPr="0072763C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proofErr w:type="gramStart"/>
            <w:r w:rsidRPr="0072763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Сумма на  год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кассовый расход за период</w:t>
            </w:r>
          </w:p>
        </w:tc>
      </w:tr>
      <w:tr w:rsidR="00BB657C" w:rsidRPr="0072763C" w:rsidTr="00F43826">
        <w:trPr>
          <w:trHeight w:val="184"/>
        </w:trPr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</w:tr>
      <w:tr w:rsidR="00BB657C" w:rsidRPr="0072763C" w:rsidTr="00F43826">
        <w:trPr>
          <w:trHeight w:val="184"/>
        </w:trPr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57C" w:rsidRPr="0072763C" w:rsidRDefault="00BB657C" w:rsidP="00BB657C">
            <w:pPr>
              <w:jc w:val="center"/>
              <w:rPr>
                <w:bCs/>
                <w:sz w:val="16"/>
                <w:szCs w:val="16"/>
              </w:rPr>
            </w:pPr>
            <w:r w:rsidRPr="0072763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bCs/>
                <w:sz w:val="16"/>
                <w:szCs w:val="16"/>
              </w:rPr>
            </w:pPr>
            <w:r w:rsidRPr="0072763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bCs/>
                <w:sz w:val="16"/>
                <w:szCs w:val="16"/>
              </w:rPr>
            </w:pPr>
            <w:r w:rsidRPr="0072763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bCs/>
                <w:sz w:val="16"/>
                <w:szCs w:val="16"/>
              </w:rPr>
            </w:pPr>
            <w:r w:rsidRPr="0072763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center"/>
              <w:rPr>
                <w:bCs/>
                <w:sz w:val="16"/>
                <w:szCs w:val="16"/>
              </w:rPr>
            </w:pPr>
            <w:r w:rsidRPr="0072763C">
              <w:rPr>
                <w:bCs/>
                <w:sz w:val="16"/>
                <w:szCs w:val="16"/>
              </w:rPr>
              <w:t>5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37 706 376,37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37 235 513,60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2 412 866,93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2 412 866,74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11 370 179,09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11 359 209,61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2 268 657,00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0,00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13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21 604 673,35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21 194 780,25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2 187 667,84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2 186 874,84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2 165 480,34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2 164 687,34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14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22 187,50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22 187,50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93 695 431,69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91 886 514,44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5 002 631,18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4 981 873,96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65 586,53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65 586,53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Транспорт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15 586 967,93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09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71 786 730,90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69 998 570,87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166 374,00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1 087 141,15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122 928 794,54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116 920 039,09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2 098 884,20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2 014 105,68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73 857 890,58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73 857 890,58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03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43 699 918,55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37 776 252,46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3 272 101,21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3 271 790,37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2 608 251,88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06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05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2 608 251,88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ОБРАЗОВАНИЕ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1 463 519,53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1 463 519,53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07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1 463 519,53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1 463 519,53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10 723 756,34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10 723 756,34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Культура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08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10 723 756,34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10 723 756,34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01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504 000,00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305 860,00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305 860,00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02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305 860,00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305 860,00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</w:tr>
      <w:tr w:rsidR="00BB657C" w:rsidRPr="0072763C" w:rsidTr="00F43826">
        <w:trPr>
          <w:trHeight w:val="68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7C" w:rsidRPr="0072763C" w:rsidRDefault="00BB657C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F43826">
            <w:pPr>
              <w:jc w:val="center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04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7C" w:rsidRPr="0072763C" w:rsidRDefault="00BB657C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59 560,80</w:t>
            </w:r>
          </w:p>
        </w:tc>
      </w:tr>
      <w:tr w:rsidR="00F43826" w:rsidRPr="0072763C" w:rsidTr="00F43826">
        <w:trPr>
          <w:trHeight w:val="68"/>
        </w:trPr>
        <w:tc>
          <w:tcPr>
            <w:tcW w:w="3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26" w:rsidRPr="0072763C" w:rsidRDefault="00F43826" w:rsidP="00F43826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Итого: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26" w:rsidRPr="0072763C" w:rsidRDefault="00F43826" w:rsidP="00F43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826" w:rsidRPr="0072763C" w:rsidRDefault="00F43826" w:rsidP="00BB657C">
            <w:pPr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26" w:rsidRPr="0072763C" w:rsidRDefault="00F43826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272 183 218,99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26" w:rsidRPr="0072763C" w:rsidRDefault="00F43826" w:rsidP="00BB657C">
            <w:pPr>
              <w:jc w:val="right"/>
              <w:rPr>
                <w:sz w:val="16"/>
                <w:szCs w:val="16"/>
              </w:rPr>
            </w:pPr>
            <w:r w:rsidRPr="0072763C">
              <w:rPr>
                <w:sz w:val="16"/>
                <w:szCs w:val="16"/>
              </w:rPr>
              <w:t>263 893 890,52</w:t>
            </w:r>
          </w:p>
        </w:tc>
      </w:tr>
    </w:tbl>
    <w:p w:rsidR="00F43826" w:rsidRDefault="00F43826" w:rsidP="0006031F">
      <w:pPr>
        <w:jc w:val="center"/>
        <w:rPr>
          <w:sz w:val="26"/>
          <w:szCs w:val="26"/>
        </w:rPr>
      </w:pPr>
    </w:p>
    <w:p w:rsidR="00F43826" w:rsidRDefault="00F4382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43826" w:rsidRPr="00F84D67" w:rsidRDefault="00F43826" w:rsidP="00F43826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4</w:t>
      </w:r>
    </w:p>
    <w:p w:rsidR="00F43826" w:rsidRPr="00F84D67" w:rsidRDefault="00F43826" w:rsidP="00F43826">
      <w:pPr>
        <w:ind w:left="5245" w:right="-5"/>
      </w:pPr>
      <w:r w:rsidRPr="00F84D67">
        <w:t>к решению Совета депутатов</w:t>
      </w:r>
    </w:p>
    <w:p w:rsidR="00F43826" w:rsidRPr="00F84D67" w:rsidRDefault="00F43826" w:rsidP="00F43826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F43826" w:rsidRDefault="00F43826" w:rsidP="00F43826">
      <w:pPr>
        <w:spacing w:line="276" w:lineRule="auto"/>
        <w:ind w:left="5245"/>
      </w:pPr>
      <w:r w:rsidRPr="003D0344">
        <w:t xml:space="preserve">от </w:t>
      </w:r>
      <w:r>
        <w:t>30.05.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48</w:t>
      </w:r>
    </w:p>
    <w:p w:rsidR="00BB657C" w:rsidRDefault="00BB657C" w:rsidP="0006031F">
      <w:pPr>
        <w:jc w:val="center"/>
        <w:rPr>
          <w:sz w:val="26"/>
          <w:szCs w:val="26"/>
        </w:rPr>
      </w:pPr>
    </w:p>
    <w:p w:rsidR="00F43826" w:rsidRPr="00F43826" w:rsidRDefault="00F43826" w:rsidP="00F43826">
      <w:pPr>
        <w:ind w:right="-159"/>
        <w:jc w:val="center"/>
        <w:rPr>
          <w:bCs/>
          <w:szCs w:val="28"/>
        </w:rPr>
      </w:pPr>
      <w:r w:rsidRPr="00F43826">
        <w:rPr>
          <w:bCs/>
          <w:szCs w:val="28"/>
        </w:rPr>
        <w:t xml:space="preserve">Источники финансирования дефицита бюджета городского поселения Междуреченский за 2023 год по кодам </w:t>
      </w:r>
      <w:proofErr w:type="gramStart"/>
      <w:r w:rsidRPr="00F43826">
        <w:rPr>
          <w:bCs/>
          <w:szCs w:val="28"/>
        </w:rPr>
        <w:t>классификации источников финансирования дефицита бюджета</w:t>
      </w:r>
      <w:proofErr w:type="gramEnd"/>
    </w:p>
    <w:p w:rsidR="00F43826" w:rsidRPr="00F43826" w:rsidRDefault="00F43826" w:rsidP="00F43826">
      <w:pPr>
        <w:ind w:right="-159"/>
        <w:jc w:val="center"/>
        <w:rPr>
          <w:b/>
          <w:bCs/>
          <w:szCs w:val="28"/>
        </w:rPr>
      </w:pPr>
    </w:p>
    <w:p w:rsidR="00F43826" w:rsidRPr="0072763C" w:rsidRDefault="00F43826" w:rsidP="00F43826">
      <w:pPr>
        <w:ind w:right="-15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72763C">
        <w:rPr>
          <w:bCs/>
          <w:sz w:val="20"/>
          <w:szCs w:val="20"/>
        </w:rPr>
        <w:t>рублей</w:t>
      </w:r>
      <w:r>
        <w:rPr>
          <w:bCs/>
          <w:sz w:val="20"/>
          <w:szCs w:val="20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3"/>
        <w:gridCol w:w="3683"/>
        <w:gridCol w:w="1560"/>
        <w:gridCol w:w="1665"/>
      </w:tblGrid>
      <w:tr w:rsidR="00F43826" w:rsidRPr="00F43826" w:rsidTr="00F43826">
        <w:trPr>
          <w:trHeight w:val="315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26" w:rsidRPr="00F43826" w:rsidRDefault="00F43826" w:rsidP="00E6127D">
            <w:pPr>
              <w:jc w:val="center"/>
              <w:rPr>
                <w:bCs/>
                <w:sz w:val="20"/>
                <w:szCs w:val="20"/>
              </w:rPr>
            </w:pPr>
            <w:r w:rsidRPr="00F43826">
              <w:rPr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26" w:rsidRPr="00F43826" w:rsidRDefault="00F43826" w:rsidP="00E6127D">
            <w:pPr>
              <w:jc w:val="center"/>
              <w:rPr>
                <w:bCs/>
                <w:sz w:val="20"/>
                <w:szCs w:val="20"/>
              </w:rPr>
            </w:pPr>
            <w:r w:rsidRPr="00F43826">
              <w:rPr>
                <w:bCs/>
                <w:sz w:val="20"/>
                <w:szCs w:val="20"/>
              </w:rPr>
              <w:t xml:space="preserve">Исполнено </w:t>
            </w:r>
          </w:p>
        </w:tc>
      </w:tr>
      <w:tr w:rsidR="00F43826" w:rsidRPr="00F43826" w:rsidTr="00F43826">
        <w:trPr>
          <w:trHeight w:val="142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1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4</w:t>
            </w:r>
          </w:p>
        </w:tc>
      </w:tr>
      <w:tr w:rsidR="00F43826" w:rsidRPr="00F43826" w:rsidTr="00F43826">
        <w:trPr>
          <w:trHeight w:val="142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650 00 00 00 00 00 0000 000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F43826">
              <w:rPr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</w:p>
        </w:tc>
      </w:tr>
      <w:tr w:rsidR="00F43826" w:rsidRPr="00F43826" w:rsidTr="00F43826">
        <w:trPr>
          <w:trHeight w:val="142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16 325 244,42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-2 270 500,91</w:t>
            </w:r>
          </w:p>
        </w:tc>
      </w:tr>
      <w:tr w:rsidR="00F43826" w:rsidRPr="00F43826" w:rsidTr="00F43826">
        <w:trPr>
          <w:trHeight w:val="227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16 325 244,42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-2 270 500,91</w:t>
            </w:r>
          </w:p>
        </w:tc>
      </w:tr>
      <w:tr w:rsidR="00F43826" w:rsidRPr="00F43826" w:rsidTr="00F43826">
        <w:trPr>
          <w:trHeight w:val="227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-255 857 974,57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-272 103 078,51</w:t>
            </w:r>
          </w:p>
        </w:tc>
      </w:tr>
      <w:tr w:rsidR="00F43826" w:rsidRPr="00F43826" w:rsidTr="00F43826">
        <w:trPr>
          <w:trHeight w:val="227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E6127D">
            <w:pPr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-255 857 974,57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-272 103 078,51</w:t>
            </w:r>
          </w:p>
        </w:tc>
      </w:tr>
      <w:tr w:rsidR="00F43826" w:rsidRPr="00F43826" w:rsidTr="00F43826">
        <w:trPr>
          <w:trHeight w:val="206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3826">
              <w:rPr>
                <w:rFonts w:ascii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E6127D">
            <w:pPr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-255 857 974,57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F43826" w:rsidRDefault="00F43826" w:rsidP="00E6127D">
            <w:pPr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-272 103 078,51</w:t>
            </w:r>
          </w:p>
        </w:tc>
      </w:tr>
      <w:tr w:rsidR="00F43826" w:rsidRPr="00F43826" w:rsidTr="00F43826">
        <w:trPr>
          <w:trHeight w:val="227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650 01 05 02 01 13 0000 510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E6127D">
            <w:pPr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-255 857 974,57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-272 103 078,51</w:t>
            </w:r>
          </w:p>
        </w:tc>
      </w:tr>
      <w:tr w:rsidR="00F43826" w:rsidRPr="00F43826" w:rsidTr="00F43826">
        <w:trPr>
          <w:trHeight w:val="227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272 183 218,99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269 832 577,60</w:t>
            </w:r>
          </w:p>
        </w:tc>
      </w:tr>
      <w:tr w:rsidR="00F43826" w:rsidRPr="00F43826" w:rsidTr="00F43826">
        <w:trPr>
          <w:trHeight w:val="227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E6127D">
            <w:pPr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272 183 218,99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269 832 577,60</w:t>
            </w:r>
          </w:p>
        </w:tc>
      </w:tr>
      <w:tr w:rsidR="00F43826" w:rsidRPr="00F43826" w:rsidTr="00F43826">
        <w:trPr>
          <w:trHeight w:val="227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E6127D">
            <w:pPr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272 183 218,99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269 832 577,60</w:t>
            </w:r>
          </w:p>
        </w:tc>
      </w:tr>
      <w:tr w:rsidR="00F43826" w:rsidRPr="00F43826" w:rsidTr="00F43826">
        <w:trPr>
          <w:trHeight w:val="227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650 01 05 02 01 13 0000 610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E6127D">
            <w:pPr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272 183 218,99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269 832 577,60</w:t>
            </w:r>
          </w:p>
        </w:tc>
      </w:tr>
      <w:tr w:rsidR="00F43826" w:rsidRPr="00F43826" w:rsidTr="00F43826">
        <w:trPr>
          <w:trHeight w:val="227"/>
        </w:trPr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F43826">
            <w:pPr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6 724 124,23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26" w:rsidRPr="00F43826" w:rsidRDefault="00F43826" w:rsidP="00E6127D">
            <w:pPr>
              <w:jc w:val="center"/>
              <w:rPr>
                <w:sz w:val="20"/>
                <w:szCs w:val="20"/>
              </w:rPr>
            </w:pPr>
            <w:r w:rsidRPr="00F43826">
              <w:rPr>
                <w:sz w:val="20"/>
                <w:szCs w:val="20"/>
              </w:rPr>
              <w:t>-2 270 500,91</w:t>
            </w:r>
          </w:p>
        </w:tc>
      </w:tr>
    </w:tbl>
    <w:p w:rsidR="00F43826" w:rsidRDefault="00F43826" w:rsidP="0006031F">
      <w:pPr>
        <w:jc w:val="center"/>
        <w:rPr>
          <w:sz w:val="26"/>
          <w:szCs w:val="26"/>
        </w:rPr>
      </w:pPr>
    </w:p>
    <w:sectPr w:rsidR="00F43826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7C" w:rsidRDefault="00BB657C" w:rsidP="00681002">
      <w:r>
        <w:separator/>
      </w:r>
    </w:p>
  </w:endnote>
  <w:endnote w:type="continuationSeparator" w:id="0">
    <w:p w:rsidR="00BB657C" w:rsidRDefault="00BB657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7C" w:rsidRDefault="00BB657C" w:rsidP="00681002">
      <w:r>
        <w:separator/>
      </w:r>
    </w:p>
  </w:footnote>
  <w:footnote w:type="continuationSeparator" w:id="0">
    <w:p w:rsidR="00BB657C" w:rsidRDefault="00BB657C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BB657C" w:rsidRDefault="00BB65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931" w:rsidRPr="00876931">
          <w:rPr>
            <w:noProof/>
            <w:lang w:val="ru-RU"/>
          </w:rPr>
          <w:t>2</w:t>
        </w:r>
        <w:r>
          <w:fldChar w:fldCharType="end"/>
        </w:r>
      </w:p>
    </w:sdtContent>
  </w:sdt>
  <w:p w:rsidR="00BB657C" w:rsidRDefault="00BB6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7C" w:rsidRDefault="00BB657C">
    <w:pPr>
      <w:pStyle w:val="a5"/>
      <w:jc w:val="right"/>
    </w:pPr>
  </w:p>
  <w:p w:rsidR="00BB657C" w:rsidRDefault="00BB65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F7FAE3E8"/>
    <w:lvl w:ilvl="0" w:tplc="AD94842C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46FE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4DE5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D7C78"/>
    <w:rsid w:val="007F6CC4"/>
    <w:rsid w:val="00814F01"/>
    <w:rsid w:val="008411CC"/>
    <w:rsid w:val="00852873"/>
    <w:rsid w:val="0086177C"/>
    <w:rsid w:val="00863BD2"/>
    <w:rsid w:val="00867D85"/>
    <w:rsid w:val="008723E4"/>
    <w:rsid w:val="00876931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B657C"/>
    <w:rsid w:val="00BC5618"/>
    <w:rsid w:val="00BC7EB2"/>
    <w:rsid w:val="00BE5EC2"/>
    <w:rsid w:val="00BE65DE"/>
    <w:rsid w:val="00BE7E3B"/>
    <w:rsid w:val="00BF0245"/>
    <w:rsid w:val="00C01F26"/>
    <w:rsid w:val="00C1476F"/>
    <w:rsid w:val="00C15387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43826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4B12-6F47-417E-B427-B58E37F0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6</cp:revision>
  <cp:lastPrinted>2024-06-03T05:37:00Z</cp:lastPrinted>
  <dcterms:created xsi:type="dcterms:W3CDTF">2024-06-03T05:10:00Z</dcterms:created>
  <dcterms:modified xsi:type="dcterms:W3CDTF">2024-06-03T05:45:00Z</dcterms:modified>
</cp:coreProperties>
</file>