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195" w:rsidRPr="00B64726" w:rsidRDefault="00787195" w:rsidP="00787195">
      <w:pPr>
        <w:pStyle w:val="a5"/>
        <w:spacing w:line="264" w:lineRule="auto"/>
        <w:rPr>
          <w:sz w:val="27"/>
          <w:szCs w:val="27"/>
        </w:rPr>
      </w:pPr>
    </w:p>
    <w:p w:rsidR="00787195" w:rsidRPr="00B64726" w:rsidRDefault="00787195" w:rsidP="00787195">
      <w:pPr>
        <w:pStyle w:val="a7"/>
        <w:spacing w:after="0" w:line="276" w:lineRule="auto"/>
        <w:jc w:val="center"/>
        <w:rPr>
          <w:b/>
          <w:caps/>
          <w:sz w:val="44"/>
          <w:szCs w:val="44"/>
        </w:rPr>
      </w:pPr>
    </w:p>
    <w:p w:rsidR="00787195" w:rsidRPr="00B64726" w:rsidRDefault="00787195" w:rsidP="00DA6E7C">
      <w:pPr>
        <w:pStyle w:val="a7"/>
        <w:spacing w:after="0"/>
        <w:jc w:val="center"/>
        <w:rPr>
          <w:b/>
          <w:caps/>
          <w:sz w:val="44"/>
          <w:szCs w:val="44"/>
        </w:rPr>
      </w:pPr>
    </w:p>
    <w:p w:rsidR="00DA6E7C" w:rsidRPr="00B64726" w:rsidRDefault="00DA6E7C" w:rsidP="00DA6E7C">
      <w:pPr>
        <w:pStyle w:val="a7"/>
        <w:spacing w:after="0"/>
        <w:jc w:val="center"/>
        <w:rPr>
          <w:b/>
          <w:caps/>
          <w:sz w:val="44"/>
          <w:szCs w:val="44"/>
        </w:rPr>
      </w:pPr>
    </w:p>
    <w:p w:rsidR="005B404C" w:rsidRPr="00C63176" w:rsidRDefault="005B404C" w:rsidP="00DA6E7C">
      <w:pPr>
        <w:pStyle w:val="a7"/>
        <w:spacing w:after="0"/>
        <w:jc w:val="center"/>
        <w:rPr>
          <w:b/>
          <w:sz w:val="44"/>
          <w:szCs w:val="44"/>
        </w:rPr>
      </w:pPr>
      <w:r w:rsidRPr="00C63176">
        <w:rPr>
          <w:b/>
          <w:caps/>
          <w:sz w:val="44"/>
          <w:szCs w:val="44"/>
        </w:rPr>
        <w:t>пояснительная записка</w:t>
      </w:r>
    </w:p>
    <w:p w:rsidR="005B404C" w:rsidRPr="00C63176" w:rsidRDefault="005B404C" w:rsidP="00DA6E7C">
      <w:pPr>
        <w:pStyle w:val="a7"/>
        <w:spacing w:after="0"/>
        <w:jc w:val="center"/>
        <w:rPr>
          <w:b/>
          <w:sz w:val="44"/>
          <w:szCs w:val="44"/>
        </w:rPr>
      </w:pPr>
      <w:r w:rsidRPr="00C63176">
        <w:rPr>
          <w:b/>
          <w:sz w:val="44"/>
          <w:szCs w:val="44"/>
        </w:rPr>
        <w:t xml:space="preserve">К ПРОЕКТУ </w:t>
      </w:r>
    </w:p>
    <w:p w:rsidR="005B404C" w:rsidRPr="00C63176" w:rsidRDefault="005B404C" w:rsidP="00DA6E7C">
      <w:pPr>
        <w:pStyle w:val="a7"/>
        <w:spacing w:after="0"/>
        <w:jc w:val="center"/>
        <w:rPr>
          <w:b/>
          <w:sz w:val="44"/>
          <w:szCs w:val="44"/>
        </w:rPr>
      </w:pPr>
      <w:r w:rsidRPr="00C63176">
        <w:rPr>
          <w:b/>
          <w:sz w:val="44"/>
          <w:szCs w:val="44"/>
        </w:rPr>
        <w:t xml:space="preserve">РЕШЕНИЯ СОВЕТА ДЕПУТАТОВ </w:t>
      </w:r>
    </w:p>
    <w:p w:rsidR="005B404C" w:rsidRPr="00C63176" w:rsidRDefault="005B404C" w:rsidP="00DA6E7C">
      <w:pPr>
        <w:pStyle w:val="a7"/>
        <w:spacing w:after="0"/>
        <w:jc w:val="center"/>
        <w:rPr>
          <w:b/>
          <w:sz w:val="44"/>
          <w:szCs w:val="44"/>
        </w:rPr>
      </w:pPr>
      <w:r w:rsidRPr="00C63176">
        <w:rPr>
          <w:b/>
          <w:sz w:val="44"/>
          <w:szCs w:val="44"/>
        </w:rPr>
        <w:t xml:space="preserve">муниципального образования </w:t>
      </w:r>
    </w:p>
    <w:p w:rsidR="005B404C" w:rsidRPr="00C63176" w:rsidRDefault="005B404C" w:rsidP="00DA6E7C">
      <w:pPr>
        <w:pStyle w:val="a7"/>
        <w:spacing w:after="0"/>
        <w:jc w:val="center"/>
        <w:rPr>
          <w:b/>
          <w:sz w:val="44"/>
          <w:szCs w:val="44"/>
        </w:rPr>
      </w:pPr>
      <w:r w:rsidRPr="00C63176">
        <w:rPr>
          <w:b/>
          <w:sz w:val="44"/>
          <w:szCs w:val="44"/>
        </w:rPr>
        <w:t xml:space="preserve">городское поселение </w:t>
      </w:r>
      <w:proofErr w:type="gramStart"/>
      <w:r w:rsidRPr="00C63176">
        <w:rPr>
          <w:b/>
          <w:sz w:val="44"/>
          <w:szCs w:val="44"/>
        </w:rPr>
        <w:t>МЕЖДУРЕЧЕНСКИЙ</w:t>
      </w:r>
      <w:proofErr w:type="gramEnd"/>
    </w:p>
    <w:p w:rsidR="005B404C" w:rsidRPr="00C63176" w:rsidRDefault="005B404C" w:rsidP="00DA6E7C">
      <w:pPr>
        <w:spacing w:after="0" w:line="240" w:lineRule="auto"/>
        <w:jc w:val="center"/>
        <w:rPr>
          <w:rFonts w:ascii="Times New Roman" w:hAnsi="Times New Roman" w:cs="Times New Roman"/>
          <w:b/>
          <w:sz w:val="44"/>
          <w:szCs w:val="44"/>
        </w:rPr>
      </w:pPr>
      <w:r w:rsidRPr="00C63176">
        <w:rPr>
          <w:rFonts w:ascii="Times New Roman" w:hAnsi="Times New Roman" w:cs="Times New Roman"/>
          <w:b/>
          <w:sz w:val="44"/>
          <w:szCs w:val="44"/>
        </w:rPr>
        <w:t>«Об исполнении бюджета муниципального образования городское поселение Междуреченский за 202</w:t>
      </w:r>
      <w:r w:rsidR="00242DFC" w:rsidRPr="00C63176">
        <w:rPr>
          <w:rFonts w:ascii="Times New Roman" w:hAnsi="Times New Roman" w:cs="Times New Roman"/>
          <w:b/>
          <w:sz w:val="44"/>
          <w:szCs w:val="44"/>
        </w:rPr>
        <w:t>4</w:t>
      </w:r>
      <w:r w:rsidRPr="00C63176">
        <w:rPr>
          <w:rFonts w:ascii="Times New Roman" w:hAnsi="Times New Roman" w:cs="Times New Roman"/>
          <w:b/>
          <w:sz w:val="44"/>
          <w:szCs w:val="44"/>
        </w:rPr>
        <w:t xml:space="preserve"> год»</w:t>
      </w:r>
    </w:p>
    <w:p w:rsidR="005B404C" w:rsidRPr="00C63176" w:rsidRDefault="005B404C" w:rsidP="005B404C">
      <w:pPr>
        <w:pStyle w:val="a7"/>
        <w:spacing w:after="0" w:line="276" w:lineRule="auto"/>
        <w:jc w:val="center"/>
        <w:rPr>
          <w:b/>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44"/>
          <w:szCs w:val="44"/>
        </w:rPr>
      </w:pPr>
    </w:p>
    <w:p w:rsidR="00DA6E7C" w:rsidRPr="00C63176" w:rsidRDefault="00DA6E7C" w:rsidP="005B404C">
      <w:pPr>
        <w:pStyle w:val="12"/>
        <w:spacing w:before="0" w:after="120" w:line="276" w:lineRule="auto"/>
        <w:jc w:val="center"/>
        <w:rPr>
          <w:sz w:val="44"/>
          <w:szCs w:val="44"/>
        </w:rPr>
      </w:pPr>
    </w:p>
    <w:p w:rsidR="005B404C" w:rsidRPr="00C63176" w:rsidRDefault="005B404C" w:rsidP="005B404C">
      <w:pPr>
        <w:pStyle w:val="12"/>
        <w:spacing w:before="0" w:after="120" w:line="276" w:lineRule="auto"/>
        <w:jc w:val="center"/>
        <w:rPr>
          <w:sz w:val="26"/>
          <w:szCs w:val="26"/>
        </w:rPr>
      </w:pPr>
    </w:p>
    <w:p w:rsidR="00941ED4" w:rsidRPr="00C63176" w:rsidRDefault="00941ED4" w:rsidP="005B404C">
      <w:pPr>
        <w:pStyle w:val="12"/>
        <w:spacing w:before="0" w:after="120" w:line="276" w:lineRule="auto"/>
        <w:jc w:val="center"/>
        <w:rPr>
          <w:sz w:val="26"/>
          <w:szCs w:val="26"/>
        </w:rPr>
      </w:pPr>
    </w:p>
    <w:p w:rsidR="005B404C" w:rsidRPr="00C63176" w:rsidRDefault="005B404C" w:rsidP="00941ED4">
      <w:pPr>
        <w:pStyle w:val="12"/>
        <w:spacing w:before="0"/>
        <w:ind w:firstLine="0"/>
        <w:jc w:val="center"/>
        <w:rPr>
          <w:b w:val="0"/>
          <w:i/>
          <w:sz w:val="26"/>
          <w:szCs w:val="26"/>
        </w:rPr>
      </w:pPr>
      <w:r w:rsidRPr="00C63176">
        <w:rPr>
          <w:b w:val="0"/>
          <w:i/>
          <w:sz w:val="26"/>
          <w:szCs w:val="26"/>
        </w:rPr>
        <w:t>Комитет по финансам и налоговой политике администрации Кондинского района</w:t>
      </w:r>
    </w:p>
    <w:p w:rsidR="005B404C" w:rsidRPr="00C63176" w:rsidRDefault="005B404C" w:rsidP="005B404C">
      <w:pPr>
        <w:jc w:val="center"/>
        <w:rPr>
          <w:rFonts w:ascii="Times New Roman" w:hAnsi="Times New Roman" w:cs="Times New Roman"/>
          <w:b/>
          <w:color w:val="FF0000"/>
          <w:sz w:val="26"/>
          <w:szCs w:val="26"/>
        </w:rPr>
      </w:pPr>
      <w:r w:rsidRPr="00C63176">
        <w:rPr>
          <w:rFonts w:ascii="Times New Roman" w:hAnsi="Times New Roman" w:cs="Times New Roman"/>
          <w:i/>
          <w:sz w:val="26"/>
          <w:szCs w:val="26"/>
        </w:rPr>
        <w:t>пгт. Междуреченский, март 202</w:t>
      </w:r>
      <w:r w:rsidR="00242DFC" w:rsidRPr="00C63176">
        <w:rPr>
          <w:rFonts w:ascii="Times New Roman" w:hAnsi="Times New Roman" w:cs="Times New Roman"/>
          <w:i/>
          <w:sz w:val="26"/>
          <w:szCs w:val="26"/>
        </w:rPr>
        <w:t>5</w:t>
      </w:r>
      <w:r w:rsidRPr="00C63176">
        <w:rPr>
          <w:rFonts w:ascii="Times New Roman" w:hAnsi="Times New Roman" w:cs="Times New Roman"/>
          <w:i/>
          <w:sz w:val="26"/>
          <w:szCs w:val="26"/>
        </w:rPr>
        <w:t xml:space="preserve"> года</w:t>
      </w:r>
      <w:r w:rsidRPr="00C63176">
        <w:rPr>
          <w:rFonts w:ascii="Times New Roman" w:hAnsi="Times New Roman" w:cs="Times New Roman"/>
          <w:b/>
          <w:sz w:val="26"/>
          <w:szCs w:val="26"/>
        </w:rPr>
        <w:t xml:space="preserve"> </w:t>
      </w:r>
    </w:p>
    <w:p w:rsidR="005B404C" w:rsidRPr="00C63176" w:rsidRDefault="005B404C" w:rsidP="005B404C">
      <w:pPr>
        <w:pStyle w:val="a5"/>
        <w:ind w:firstLine="709"/>
        <w:rPr>
          <w:sz w:val="25"/>
          <w:szCs w:val="25"/>
        </w:rPr>
      </w:pPr>
      <w:r w:rsidRPr="00C63176">
        <w:rPr>
          <w:sz w:val="25"/>
          <w:szCs w:val="25"/>
        </w:rPr>
        <w:lastRenderedPageBreak/>
        <w:t xml:space="preserve">Настоящая пояснительная записка содержит </w:t>
      </w:r>
      <w:r w:rsidRPr="00C63176">
        <w:rPr>
          <w:sz w:val="26"/>
          <w:szCs w:val="26"/>
        </w:rPr>
        <w:t>информацию о поступлении и расходовании средств бюджета муниципального образования городское поселение Междуреченский за 202</w:t>
      </w:r>
      <w:r w:rsidR="00242DFC" w:rsidRPr="00C63176">
        <w:rPr>
          <w:sz w:val="26"/>
          <w:szCs w:val="26"/>
        </w:rPr>
        <w:t>4</w:t>
      </w:r>
      <w:r w:rsidRPr="00C63176">
        <w:rPr>
          <w:sz w:val="26"/>
          <w:szCs w:val="26"/>
        </w:rPr>
        <w:t xml:space="preserve"> год.</w:t>
      </w:r>
    </w:p>
    <w:p w:rsidR="00C22630" w:rsidRPr="00C63176" w:rsidRDefault="00C22630" w:rsidP="00CA45AF">
      <w:pPr>
        <w:spacing w:after="0" w:line="240" w:lineRule="auto"/>
        <w:ind w:firstLine="720"/>
        <w:jc w:val="center"/>
        <w:rPr>
          <w:rFonts w:ascii="Times New Roman" w:hAnsi="Times New Roman" w:cs="Times New Roman"/>
          <w:b/>
          <w:sz w:val="25"/>
          <w:szCs w:val="25"/>
        </w:rPr>
      </w:pPr>
    </w:p>
    <w:p w:rsidR="00CA45AF" w:rsidRPr="00C63176" w:rsidRDefault="00CA45AF" w:rsidP="00CA45AF">
      <w:pPr>
        <w:spacing w:after="0" w:line="240" w:lineRule="auto"/>
        <w:ind w:firstLine="720"/>
        <w:jc w:val="center"/>
        <w:rPr>
          <w:rFonts w:ascii="Times New Roman" w:hAnsi="Times New Roman" w:cs="Times New Roman"/>
          <w:b/>
          <w:sz w:val="25"/>
          <w:szCs w:val="25"/>
        </w:rPr>
      </w:pPr>
      <w:r w:rsidRPr="00C63176">
        <w:rPr>
          <w:rFonts w:ascii="Times New Roman" w:hAnsi="Times New Roman" w:cs="Times New Roman"/>
          <w:b/>
          <w:sz w:val="25"/>
          <w:szCs w:val="25"/>
        </w:rPr>
        <w:t xml:space="preserve">Правовые основы </w:t>
      </w:r>
      <w:proofErr w:type="gramStart"/>
      <w:r w:rsidRPr="00C63176">
        <w:rPr>
          <w:rFonts w:ascii="Times New Roman" w:hAnsi="Times New Roman" w:cs="Times New Roman"/>
          <w:b/>
          <w:sz w:val="25"/>
          <w:szCs w:val="25"/>
        </w:rPr>
        <w:t>формирования проекта Решения Совета депутатов</w:t>
      </w:r>
      <w:proofErr w:type="gramEnd"/>
      <w:r w:rsidRPr="00C63176">
        <w:rPr>
          <w:rFonts w:ascii="Times New Roman" w:hAnsi="Times New Roman" w:cs="Times New Roman"/>
          <w:b/>
          <w:sz w:val="25"/>
          <w:szCs w:val="25"/>
        </w:rPr>
        <w:t xml:space="preserve"> </w:t>
      </w:r>
    </w:p>
    <w:p w:rsidR="00CA45AF" w:rsidRPr="00C63176" w:rsidRDefault="00CA45AF" w:rsidP="00CA45AF">
      <w:pPr>
        <w:spacing w:after="0" w:line="240" w:lineRule="auto"/>
        <w:ind w:firstLine="720"/>
        <w:jc w:val="center"/>
        <w:rPr>
          <w:rFonts w:ascii="Times New Roman" w:hAnsi="Times New Roman" w:cs="Times New Roman"/>
          <w:b/>
          <w:sz w:val="25"/>
          <w:szCs w:val="25"/>
        </w:rPr>
      </w:pPr>
      <w:r w:rsidRPr="00C63176">
        <w:rPr>
          <w:rFonts w:ascii="Times New Roman" w:hAnsi="Times New Roman" w:cs="Times New Roman"/>
          <w:b/>
          <w:sz w:val="25"/>
          <w:szCs w:val="25"/>
        </w:rPr>
        <w:t>«Об исполнении бюджета муниципального образования городское поселение Междуреченский за 202</w:t>
      </w:r>
      <w:r w:rsidR="00242DFC"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w:t>
      </w:r>
    </w:p>
    <w:p w:rsidR="00F154FA" w:rsidRPr="00C63176" w:rsidRDefault="00F154FA" w:rsidP="00CA45AF">
      <w:pPr>
        <w:spacing w:after="0" w:line="240" w:lineRule="auto"/>
        <w:ind w:firstLine="720"/>
        <w:jc w:val="center"/>
        <w:rPr>
          <w:rFonts w:ascii="Times New Roman" w:hAnsi="Times New Roman" w:cs="Times New Roman"/>
          <w:b/>
          <w:sz w:val="25"/>
          <w:szCs w:val="25"/>
        </w:rPr>
      </w:pPr>
    </w:p>
    <w:p w:rsidR="00CA45AF" w:rsidRPr="00C63176" w:rsidRDefault="00CA45AF" w:rsidP="00CA45AF">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Проект Решения подготовлен в соответствии статьей 264.6 </w:t>
      </w:r>
      <w:r w:rsidRPr="00C63176">
        <w:rPr>
          <w:rFonts w:ascii="Times New Roman" w:hAnsi="Times New Roman" w:cs="Times New Roman"/>
          <w:sz w:val="25"/>
          <w:szCs w:val="25"/>
          <w:vertAlign w:val="superscript"/>
        </w:rPr>
        <w:t xml:space="preserve"> </w:t>
      </w:r>
      <w:r w:rsidRPr="00C63176">
        <w:rPr>
          <w:rFonts w:ascii="Times New Roman" w:hAnsi="Times New Roman" w:cs="Times New Roman"/>
          <w:sz w:val="25"/>
          <w:szCs w:val="25"/>
        </w:rPr>
        <w:t>Бюджетного кодекса Российской Федерации, Решением Совета депутатов городского поселения Междуреченский от 02 июня 2015 года № 140 «</w:t>
      </w:r>
      <w:r w:rsidRPr="00C63176">
        <w:rPr>
          <w:rFonts w:ascii="Times New Roman" w:hAnsi="Times New Roman" w:cs="Times New Roman"/>
          <w:bCs/>
          <w:sz w:val="25"/>
          <w:szCs w:val="25"/>
        </w:rPr>
        <w:t>Об утверждении Положения о бюджетном процессе в городском поселении Междуреченский»</w:t>
      </w:r>
      <w:r w:rsidR="00BF7459" w:rsidRPr="00C63176">
        <w:rPr>
          <w:rFonts w:ascii="Times New Roman" w:hAnsi="Times New Roman" w:cs="Times New Roman"/>
          <w:bCs/>
          <w:sz w:val="25"/>
          <w:szCs w:val="25"/>
        </w:rPr>
        <w:t>.</w:t>
      </w:r>
    </w:p>
    <w:p w:rsidR="00CA45AF" w:rsidRPr="00C63176" w:rsidRDefault="00CA45AF" w:rsidP="00CA45AF">
      <w:pPr>
        <w:spacing w:after="0" w:line="240" w:lineRule="auto"/>
        <w:ind w:firstLine="709"/>
        <w:jc w:val="both"/>
        <w:rPr>
          <w:rFonts w:ascii="Times New Roman" w:hAnsi="Times New Roman" w:cs="Times New Roman"/>
          <w:bCs/>
          <w:sz w:val="25"/>
          <w:szCs w:val="25"/>
        </w:rPr>
      </w:pPr>
      <w:r w:rsidRPr="00C63176">
        <w:rPr>
          <w:rFonts w:ascii="Times New Roman" w:hAnsi="Times New Roman" w:cs="Times New Roman"/>
          <w:sz w:val="25"/>
          <w:szCs w:val="25"/>
        </w:rPr>
        <w:t xml:space="preserve">Между органами местного самоуправления городского поселения Междуреченский и органами местного самоуправления Кондинский район </w:t>
      </w:r>
      <w:r w:rsidR="00796F9D" w:rsidRPr="00C63176">
        <w:rPr>
          <w:rFonts w:ascii="Times New Roman" w:hAnsi="Times New Roman" w:cs="Times New Roman"/>
          <w:sz w:val="25"/>
          <w:szCs w:val="25"/>
        </w:rPr>
        <w:t xml:space="preserve">заключено </w:t>
      </w:r>
      <w:r w:rsidRPr="00C63176">
        <w:rPr>
          <w:rFonts w:ascii="Times New Roman" w:hAnsi="Times New Roman" w:cs="Times New Roman"/>
          <w:sz w:val="25"/>
          <w:szCs w:val="25"/>
        </w:rPr>
        <w:t xml:space="preserve">Соглашение № 4 </w:t>
      </w:r>
      <w:r w:rsidR="0064566C" w:rsidRPr="00C63176">
        <w:rPr>
          <w:rFonts w:ascii="Times New Roman" w:hAnsi="Times New Roman" w:cs="Times New Roman"/>
          <w:sz w:val="25"/>
          <w:szCs w:val="25"/>
        </w:rPr>
        <w:t>/</w:t>
      </w:r>
      <w:r w:rsidR="00BD2DC2" w:rsidRPr="00C63176">
        <w:rPr>
          <w:rFonts w:ascii="Times New Roman" w:hAnsi="Times New Roman" w:cs="Times New Roman"/>
          <w:sz w:val="25"/>
          <w:szCs w:val="25"/>
        </w:rPr>
        <w:t>2022</w:t>
      </w:r>
      <w:r w:rsidRPr="00C63176">
        <w:rPr>
          <w:rFonts w:ascii="Times New Roman" w:hAnsi="Times New Roman" w:cs="Times New Roman"/>
          <w:sz w:val="25"/>
          <w:szCs w:val="25"/>
        </w:rPr>
        <w:t>-202</w:t>
      </w:r>
      <w:r w:rsidR="00BD2DC2" w:rsidRPr="00C63176">
        <w:rPr>
          <w:rFonts w:ascii="Times New Roman" w:hAnsi="Times New Roman" w:cs="Times New Roman"/>
          <w:sz w:val="25"/>
          <w:szCs w:val="25"/>
        </w:rPr>
        <w:t>4</w:t>
      </w:r>
      <w:r w:rsidRPr="00C63176">
        <w:rPr>
          <w:rFonts w:ascii="Times New Roman" w:hAnsi="Times New Roman" w:cs="Times New Roman"/>
          <w:sz w:val="25"/>
          <w:szCs w:val="25"/>
        </w:rPr>
        <w:t xml:space="preserve">/ о передаче </w:t>
      </w:r>
      <w:proofErr w:type="gramStart"/>
      <w:r w:rsidRPr="00C63176">
        <w:rPr>
          <w:rFonts w:ascii="Times New Roman" w:hAnsi="Times New Roman" w:cs="Times New Roman"/>
          <w:sz w:val="25"/>
          <w:szCs w:val="25"/>
        </w:rPr>
        <w:t>осуществления части полномочий органов мест</w:t>
      </w:r>
      <w:r w:rsidR="00796F9D" w:rsidRPr="00C63176">
        <w:rPr>
          <w:rFonts w:ascii="Times New Roman" w:hAnsi="Times New Roman" w:cs="Times New Roman"/>
          <w:sz w:val="25"/>
          <w:szCs w:val="25"/>
        </w:rPr>
        <w:t xml:space="preserve">ного самоуправления городского </w:t>
      </w:r>
      <w:r w:rsidRPr="00C63176">
        <w:rPr>
          <w:rFonts w:ascii="Times New Roman" w:hAnsi="Times New Roman" w:cs="Times New Roman"/>
          <w:sz w:val="25"/>
          <w:szCs w:val="25"/>
        </w:rPr>
        <w:t>поселения</w:t>
      </w:r>
      <w:proofErr w:type="gramEnd"/>
      <w:r w:rsidRPr="00C63176">
        <w:rPr>
          <w:rFonts w:ascii="Times New Roman" w:hAnsi="Times New Roman" w:cs="Times New Roman"/>
          <w:sz w:val="25"/>
          <w:szCs w:val="25"/>
        </w:rPr>
        <w:t xml:space="preserve"> Междуреченский органам местного самоуправления муниципально</w:t>
      </w:r>
      <w:r w:rsidR="00BF7459" w:rsidRPr="00C63176">
        <w:rPr>
          <w:rFonts w:ascii="Times New Roman" w:hAnsi="Times New Roman" w:cs="Times New Roman"/>
          <w:sz w:val="25"/>
          <w:szCs w:val="25"/>
        </w:rPr>
        <w:t>го образования Кондинский район</w:t>
      </w:r>
      <w:r w:rsidRPr="00C63176">
        <w:rPr>
          <w:rFonts w:ascii="Times New Roman" w:hAnsi="Times New Roman" w:cs="Times New Roman"/>
          <w:sz w:val="25"/>
          <w:szCs w:val="25"/>
        </w:rPr>
        <w:t xml:space="preserve"> </w:t>
      </w:r>
      <w:r w:rsidRPr="00C63176">
        <w:rPr>
          <w:rFonts w:ascii="Times New Roman" w:hAnsi="Times New Roman" w:cs="Times New Roman"/>
          <w:bCs/>
          <w:sz w:val="25"/>
          <w:szCs w:val="25"/>
        </w:rPr>
        <w:t xml:space="preserve">от </w:t>
      </w:r>
      <w:r w:rsidR="00BD2DC2" w:rsidRPr="00C63176">
        <w:rPr>
          <w:rFonts w:ascii="Times New Roman" w:hAnsi="Times New Roman" w:cs="Times New Roman"/>
          <w:bCs/>
          <w:sz w:val="25"/>
          <w:szCs w:val="25"/>
        </w:rPr>
        <w:t>11.11</w:t>
      </w:r>
      <w:r w:rsidRPr="00C63176">
        <w:rPr>
          <w:rFonts w:ascii="Times New Roman" w:hAnsi="Times New Roman" w:cs="Times New Roman"/>
          <w:bCs/>
          <w:sz w:val="25"/>
          <w:szCs w:val="25"/>
        </w:rPr>
        <w:t>.20</w:t>
      </w:r>
      <w:r w:rsidR="00BD2DC2" w:rsidRPr="00C63176">
        <w:rPr>
          <w:rFonts w:ascii="Times New Roman" w:hAnsi="Times New Roman" w:cs="Times New Roman"/>
          <w:bCs/>
          <w:sz w:val="25"/>
          <w:szCs w:val="25"/>
        </w:rPr>
        <w:t>21</w:t>
      </w:r>
      <w:r w:rsidRPr="00C63176">
        <w:rPr>
          <w:rFonts w:ascii="Times New Roman" w:hAnsi="Times New Roman" w:cs="Times New Roman"/>
          <w:bCs/>
          <w:sz w:val="25"/>
          <w:szCs w:val="25"/>
        </w:rPr>
        <w:t xml:space="preserve"> года (далее - </w:t>
      </w:r>
      <w:r w:rsidR="00E37053" w:rsidRPr="00C63176">
        <w:rPr>
          <w:rFonts w:ascii="Times New Roman" w:hAnsi="Times New Roman" w:cs="Times New Roman"/>
          <w:sz w:val="25"/>
          <w:szCs w:val="25"/>
        </w:rPr>
        <w:t>Соглашение №4 /20</w:t>
      </w:r>
      <w:r w:rsidR="00BD2DC2" w:rsidRPr="00C63176">
        <w:rPr>
          <w:rFonts w:ascii="Times New Roman" w:hAnsi="Times New Roman" w:cs="Times New Roman"/>
          <w:sz w:val="25"/>
          <w:szCs w:val="25"/>
        </w:rPr>
        <w:t>22 – 2024</w:t>
      </w:r>
      <w:r w:rsidR="00E37053" w:rsidRPr="00C63176">
        <w:rPr>
          <w:rFonts w:ascii="Times New Roman" w:hAnsi="Times New Roman" w:cs="Times New Roman"/>
          <w:sz w:val="25"/>
          <w:szCs w:val="25"/>
        </w:rPr>
        <w:t>/</w:t>
      </w:r>
      <w:r w:rsidRPr="00C63176">
        <w:rPr>
          <w:rFonts w:ascii="Times New Roman" w:hAnsi="Times New Roman" w:cs="Times New Roman"/>
          <w:bCs/>
          <w:sz w:val="25"/>
          <w:szCs w:val="25"/>
        </w:rPr>
        <w:t xml:space="preserve">). </w:t>
      </w:r>
    </w:p>
    <w:p w:rsidR="00CA45AF" w:rsidRPr="00C63176" w:rsidRDefault="00CA45AF" w:rsidP="00CA45AF">
      <w:pPr>
        <w:spacing w:after="0" w:line="240" w:lineRule="auto"/>
        <w:ind w:firstLine="540"/>
        <w:jc w:val="both"/>
        <w:rPr>
          <w:rFonts w:ascii="Times New Roman" w:hAnsi="Times New Roman" w:cs="Times New Roman"/>
          <w:sz w:val="25"/>
          <w:szCs w:val="25"/>
        </w:rPr>
      </w:pPr>
      <w:proofErr w:type="gramStart"/>
      <w:r w:rsidRPr="00C63176">
        <w:rPr>
          <w:rFonts w:ascii="Times New Roman" w:hAnsi="Times New Roman" w:cs="Times New Roman"/>
          <w:sz w:val="25"/>
          <w:szCs w:val="25"/>
        </w:rPr>
        <w:t>В соответствии с постановлением главы Кондинского района  от 2</w:t>
      </w:r>
      <w:r w:rsidR="00961E96" w:rsidRPr="00C63176">
        <w:rPr>
          <w:rFonts w:ascii="Times New Roman" w:hAnsi="Times New Roman" w:cs="Times New Roman"/>
          <w:sz w:val="25"/>
          <w:szCs w:val="25"/>
        </w:rPr>
        <w:t>7</w:t>
      </w:r>
      <w:r w:rsidRPr="00C63176">
        <w:rPr>
          <w:rFonts w:ascii="Times New Roman" w:hAnsi="Times New Roman" w:cs="Times New Roman"/>
          <w:sz w:val="25"/>
          <w:szCs w:val="25"/>
        </w:rPr>
        <w:t>.0</w:t>
      </w:r>
      <w:r w:rsidR="00961E96" w:rsidRPr="00C63176">
        <w:rPr>
          <w:rFonts w:ascii="Times New Roman" w:hAnsi="Times New Roman" w:cs="Times New Roman"/>
          <w:sz w:val="25"/>
          <w:szCs w:val="25"/>
        </w:rPr>
        <w:t>1</w:t>
      </w:r>
      <w:r w:rsidRPr="00C63176">
        <w:rPr>
          <w:rFonts w:ascii="Times New Roman" w:hAnsi="Times New Roman" w:cs="Times New Roman"/>
          <w:sz w:val="25"/>
          <w:szCs w:val="25"/>
        </w:rPr>
        <w:t>.20</w:t>
      </w:r>
      <w:r w:rsidR="00961E96" w:rsidRPr="00C63176">
        <w:rPr>
          <w:rFonts w:ascii="Times New Roman" w:hAnsi="Times New Roman" w:cs="Times New Roman"/>
          <w:sz w:val="25"/>
          <w:szCs w:val="25"/>
        </w:rPr>
        <w:t>22 года № 3</w:t>
      </w:r>
      <w:r w:rsidRPr="00C63176">
        <w:rPr>
          <w:rFonts w:ascii="Times New Roman" w:hAnsi="Times New Roman" w:cs="Times New Roman"/>
          <w:sz w:val="25"/>
          <w:szCs w:val="25"/>
        </w:rPr>
        <w:t>-п «</w:t>
      </w:r>
      <w:r w:rsidRPr="00C63176">
        <w:rPr>
          <w:rFonts w:ascii="Times New Roman" w:hAnsi="Times New Roman" w:cs="Times New Roman"/>
          <w:bCs/>
          <w:sz w:val="25"/>
          <w:szCs w:val="25"/>
        </w:rPr>
        <w:t>О закреплении полномочий по решению вопросов местного значения органов местного самоуправления городского поселения Междуреченский</w:t>
      </w:r>
      <w:r w:rsidR="00961E96" w:rsidRPr="00C63176">
        <w:rPr>
          <w:rFonts w:ascii="Times New Roman" w:hAnsi="Times New Roman" w:cs="Times New Roman"/>
          <w:bCs/>
          <w:sz w:val="25"/>
          <w:szCs w:val="25"/>
        </w:rPr>
        <w:t xml:space="preserve"> на 2022 – 2024 годы</w:t>
      </w:r>
      <w:r w:rsidRPr="00C63176">
        <w:rPr>
          <w:rFonts w:ascii="Times New Roman" w:hAnsi="Times New Roman" w:cs="Times New Roman"/>
          <w:bCs/>
          <w:sz w:val="25"/>
          <w:szCs w:val="25"/>
        </w:rPr>
        <w:t xml:space="preserve">» за Комитетом по финансам и налоговой политике администрации Кондинского района закреплены полномочия предусмотренные </w:t>
      </w:r>
      <w:r w:rsidRPr="00C63176">
        <w:rPr>
          <w:rFonts w:ascii="Times New Roman" w:hAnsi="Times New Roman" w:cs="Times New Roman"/>
          <w:sz w:val="25"/>
          <w:szCs w:val="25"/>
        </w:rPr>
        <w:t>пунктом 1 части 1 статьи 14 Федерального закона от 06.10.2003 № 131-ФЗ «Об общих принципах организации местного самоуправления в</w:t>
      </w:r>
      <w:proofErr w:type="gramEnd"/>
      <w:r w:rsidRPr="00C63176">
        <w:rPr>
          <w:rFonts w:ascii="Times New Roman" w:hAnsi="Times New Roman" w:cs="Times New Roman"/>
          <w:sz w:val="25"/>
          <w:szCs w:val="25"/>
        </w:rPr>
        <w:t xml:space="preserve"> Российской Федерации».</w:t>
      </w:r>
    </w:p>
    <w:p w:rsidR="00C22630" w:rsidRPr="00C63176" w:rsidRDefault="00C22630" w:rsidP="00DA6E7C">
      <w:pPr>
        <w:spacing w:after="0" w:line="240" w:lineRule="auto"/>
        <w:ind w:left="720"/>
        <w:jc w:val="center"/>
        <w:rPr>
          <w:rFonts w:ascii="Times New Roman" w:hAnsi="Times New Roman" w:cs="Times New Roman"/>
          <w:b/>
          <w:bCs/>
          <w:sz w:val="25"/>
          <w:szCs w:val="25"/>
        </w:rPr>
      </w:pPr>
    </w:p>
    <w:p w:rsidR="005B404C" w:rsidRPr="00C63176" w:rsidRDefault="005B404C" w:rsidP="00DA6E7C">
      <w:pPr>
        <w:spacing w:after="0" w:line="240" w:lineRule="auto"/>
        <w:ind w:left="720"/>
        <w:jc w:val="center"/>
        <w:rPr>
          <w:rFonts w:ascii="Times New Roman" w:hAnsi="Times New Roman" w:cs="Times New Roman"/>
          <w:b/>
          <w:bCs/>
          <w:sz w:val="25"/>
          <w:szCs w:val="25"/>
        </w:rPr>
      </w:pPr>
      <w:r w:rsidRPr="00C63176">
        <w:rPr>
          <w:rFonts w:ascii="Times New Roman" w:hAnsi="Times New Roman" w:cs="Times New Roman"/>
          <w:b/>
          <w:bCs/>
          <w:sz w:val="25"/>
          <w:szCs w:val="25"/>
        </w:rPr>
        <w:t>Основные  характеристики исполнения бюджета муниципально</w:t>
      </w:r>
      <w:r w:rsidR="00DA6E7C" w:rsidRPr="00C63176">
        <w:rPr>
          <w:rFonts w:ascii="Times New Roman" w:hAnsi="Times New Roman" w:cs="Times New Roman"/>
          <w:b/>
          <w:bCs/>
          <w:sz w:val="25"/>
          <w:szCs w:val="25"/>
        </w:rPr>
        <w:t>го образования</w:t>
      </w:r>
      <w:r w:rsidRPr="00C63176">
        <w:rPr>
          <w:rFonts w:ascii="Times New Roman" w:hAnsi="Times New Roman" w:cs="Times New Roman"/>
          <w:b/>
          <w:bCs/>
          <w:sz w:val="25"/>
          <w:szCs w:val="25"/>
        </w:rPr>
        <w:t xml:space="preserve"> городское поселение Междуреченский за 202</w:t>
      </w:r>
      <w:r w:rsidR="00242DFC" w:rsidRPr="00C63176">
        <w:rPr>
          <w:rFonts w:ascii="Times New Roman" w:hAnsi="Times New Roman" w:cs="Times New Roman"/>
          <w:b/>
          <w:bCs/>
          <w:sz w:val="25"/>
          <w:szCs w:val="25"/>
        </w:rPr>
        <w:t>4</w:t>
      </w:r>
      <w:r w:rsidRPr="00C63176">
        <w:rPr>
          <w:rFonts w:ascii="Times New Roman" w:hAnsi="Times New Roman" w:cs="Times New Roman"/>
          <w:b/>
          <w:bCs/>
          <w:sz w:val="25"/>
          <w:szCs w:val="25"/>
        </w:rPr>
        <w:t xml:space="preserve"> год</w:t>
      </w:r>
    </w:p>
    <w:p w:rsidR="005B404C" w:rsidRPr="00C63176" w:rsidRDefault="005B404C" w:rsidP="00205516">
      <w:pPr>
        <w:spacing w:after="0" w:line="240" w:lineRule="auto"/>
        <w:ind w:firstLine="709"/>
        <w:jc w:val="right"/>
        <w:rPr>
          <w:rFonts w:ascii="Times New Roman" w:hAnsi="Times New Roman" w:cs="Times New Roman"/>
          <w:b/>
          <w:sz w:val="25"/>
          <w:szCs w:val="25"/>
        </w:rPr>
      </w:pPr>
      <w:r w:rsidRPr="00C63176">
        <w:rPr>
          <w:rFonts w:ascii="Times New Roman" w:hAnsi="Times New Roman" w:cs="Times New Roman"/>
          <w:sz w:val="25"/>
          <w:szCs w:val="25"/>
        </w:rPr>
        <w:t>рублей</w:t>
      </w: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1846"/>
        <w:gridCol w:w="1929"/>
        <w:gridCol w:w="1753"/>
        <w:gridCol w:w="1419"/>
      </w:tblGrid>
      <w:tr w:rsidR="00B64726" w:rsidRPr="00C63176" w:rsidTr="00773D1A">
        <w:trPr>
          <w:trHeight w:val="972"/>
        </w:trPr>
        <w:tc>
          <w:tcPr>
            <w:tcW w:w="1449" w:type="pct"/>
            <w:shd w:val="clear" w:color="auto" w:fill="F2F2F2" w:themeFill="background1" w:themeFillShade="F2"/>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Наименование показателей</w:t>
            </w:r>
          </w:p>
        </w:tc>
        <w:tc>
          <w:tcPr>
            <w:tcW w:w="943" w:type="pct"/>
            <w:shd w:val="clear" w:color="auto" w:fill="F2F2F2" w:themeFill="background1" w:themeFillShade="F2"/>
            <w:vAlign w:val="center"/>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Утвержденный план</w:t>
            </w:r>
          </w:p>
        </w:tc>
        <w:tc>
          <w:tcPr>
            <w:tcW w:w="986" w:type="pct"/>
            <w:shd w:val="clear" w:color="auto" w:fill="F2F2F2" w:themeFill="background1" w:themeFillShade="F2"/>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Уточненный план</w:t>
            </w:r>
          </w:p>
        </w:tc>
        <w:tc>
          <w:tcPr>
            <w:tcW w:w="896" w:type="pct"/>
            <w:shd w:val="clear" w:color="auto" w:fill="F2F2F2" w:themeFill="background1" w:themeFillShade="F2"/>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Исполнено</w:t>
            </w:r>
          </w:p>
        </w:tc>
        <w:tc>
          <w:tcPr>
            <w:tcW w:w="725" w:type="pct"/>
            <w:shd w:val="clear" w:color="auto" w:fill="F2F2F2" w:themeFill="background1" w:themeFillShade="F2"/>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исполнения к уточненному плану</w:t>
            </w:r>
          </w:p>
        </w:tc>
      </w:tr>
      <w:tr w:rsidR="00B64726" w:rsidRPr="00C63176" w:rsidTr="00773D1A">
        <w:trPr>
          <w:trHeight w:val="410"/>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Налоговые и неналоговые доходы</w:t>
            </w:r>
          </w:p>
        </w:tc>
        <w:tc>
          <w:tcPr>
            <w:tcW w:w="943" w:type="pct"/>
            <w:vAlign w:val="center"/>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78 391 599,00</w:t>
            </w:r>
          </w:p>
        </w:tc>
        <w:tc>
          <w:tcPr>
            <w:tcW w:w="986"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82 562 289,00</w:t>
            </w:r>
          </w:p>
        </w:tc>
        <w:tc>
          <w:tcPr>
            <w:tcW w:w="896"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93 012 456,56</w:t>
            </w:r>
          </w:p>
        </w:tc>
        <w:tc>
          <w:tcPr>
            <w:tcW w:w="725"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112,7</w:t>
            </w:r>
            <w:r w:rsidR="005B404C" w:rsidRPr="00C63176">
              <w:rPr>
                <w:rFonts w:ascii="Times New Roman" w:hAnsi="Times New Roman" w:cs="Times New Roman"/>
                <w:sz w:val="20"/>
                <w:szCs w:val="20"/>
              </w:rPr>
              <w:t>%</w:t>
            </w:r>
          </w:p>
        </w:tc>
      </w:tr>
      <w:tr w:rsidR="00B64726" w:rsidRPr="00C63176" w:rsidTr="00773D1A">
        <w:trPr>
          <w:trHeight w:val="61"/>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Безвозмездные поступления</w:t>
            </w:r>
          </w:p>
        </w:tc>
        <w:tc>
          <w:tcPr>
            <w:tcW w:w="943" w:type="pct"/>
            <w:vAlign w:val="center"/>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135 521 540,44</w:t>
            </w:r>
          </w:p>
        </w:tc>
        <w:tc>
          <w:tcPr>
            <w:tcW w:w="986"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355 299 044,88</w:t>
            </w:r>
          </w:p>
        </w:tc>
        <w:tc>
          <w:tcPr>
            <w:tcW w:w="896"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355 299 024,77</w:t>
            </w:r>
          </w:p>
        </w:tc>
        <w:tc>
          <w:tcPr>
            <w:tcW w:w="725" w:type="pct"/>
            <w:shd w:val="clear" w:color="auto" w:fill="auto"/>
            <w:vAlign w:val="center"/>
            <w:hideMark/>
          </w:tcPr>
          <w:p w:rsidR="005B404C" w:rsidRPr="00C63176" w:rsidRDefault="007A49A4" w:rsidP="006F0C39">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100,0</w:t>
            </w:r>
            <w:r w:rsidR="005B404C" w:rsidRPr="00C63176">
              <w:rPr>
                <w:rFonts w:ascii="Times New Roman" w:hAnsi="Times New Roman" w:cs="Times New Roman"/>
                <w:sz w:val="20"/>
                <w:szCs w:val="20"/>
              </w:rPr>
              <w:t>%</w:t>
            </w:r>
          </w:p>
        </w:tc>
      </w:tr>
      <w:tr w:rsidR="00B64726" w:rsidRPr="00C63176" w:rsidTr="00773D1A">
        <w:trPr>
          <w:trHeight w:val="125"/>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Всего доходы</w:t>
            </w:r>
          </w:p>
        </w:tc>
        <w:tc>
          <w:tcPr>
            <w:tcW w:w="943" w:type="pct"/>
            <w:vAlign w:val="center"/>
          </w:tcPr>
          <w:p w:rsidR="005B404C" w:rsidRPr="00C63176" w:rsidRDefault="00DF2DFA" w:rsidP="006F0C39">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213 913 139,44</w:t>
            </w:r>
          </w:p>
        </w:tc>
        <w:tc>
          <w:tcPr>
            <w:tcW w:w="986"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437 861 333,88</w:t>
            </w:r>
          </w:p>
        </w:tc>
        <w:tc>
          <w:tcPr>
            <w:tcW w:w="896" w:type="pct"/>
            <w:shd w:val="clear" w:color="auto" w:fill="auto"/>
            <w:vAlign w:val="center"/>
            <w:hideMark/>
          </w:tcPr>
          <w:p w:rsidR="005B404C" w:rsidRPr="00C63176" w:rsidRDefault="00DF2DFA" w:rsidP="006F0C39">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448 311 481,33</w:t>
            </w:r>
          </w:p>
        </w:tc>
        <w:tc>
          <w:tcPr>
            <w:tcW w:w="725" w:type="pct"/>
            <w:shd w:val="clear" w:color="auto" w:fill="auto"/>
            <w:vAlign w:val="center"/>
            <w:hideMark/>
          </w:tcPr>
          <w:p w:rsidR="005B404C" w:rsidRPr="00C63176" w:rsidRDefault="00DF2DFA" w:rsidP="007A49A4">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102,4</w:t>
            </w:r>
            <w:r w:rsidR="005B404C" w:rsidRPr="00C63176">
              <w:rPr>
                <w:rFonts w:ascii="Times New Roman" w:hAnsi="Times New Roman" w:cs="Times New Roman"/>
                <w:b/>
                <w:bCs/>
                <w:sz w:val="20"/>
                <w:szCs w:val="20"/>
              </w:rPr>
              <w:t>%</w:t>
            </w:r>
          </w:p>
        </w:tc>
      </w:tr>
      <w:tr w:rsidR="00B64726" w:rsidRPr="00C63176" w:rsidTr="00773D1A">
        <w:trPr>
          <w:trHeight w:val="315"/>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Расходы на переданные полномочия</w:t>
            </w:r>
          </w:p>
        </w:tc>
        <w:tc>
          <w:tcPr>
            <w:tcW w:w="943" w:type="pct"/>
            <w:vAlign w:val="center"/>
          </w:tcPr>
          <w:p w:rsidR="005B404C" w:rsidRPr="00C63176" w:rsidRDefault="002557E0" w:rsidP="00DA6E7C">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208 421 448,08</w:t>
            </w:r>
          </w:p>
        </w:tc>
        <w:tc>
          <w:tcPr>
            <w:tcW w:w="986" w:type="pct"/>
            <w:shd w:val="clear" w:color="auto" w:fill="auto"/>
            <w:vAlign w:val="center"/>
          </w:tcPr>
          <w:p w:rsidR="005B404C" w:rsidRPr="00C63176" w:rsidRDefault="002557E0" w:rsidP="00DA6E7C">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432 625 146,18</w:t>
            </w:r>
          </w:p>
        </w:tc>
        <w:tc>
          <w:tcPr>
            <w:tcW w:w="896" w:type="pct"/>
            <w:shd w:val="clear" w:color="auto" w:fill="auto"/>
            <w:vAlign w:val="center"/>
          </w:tcPr>
          <w:p w:rsidR="005B404C" w:rsidRPr="00C63176" w:rsidRDefault="00192BE8" w:rsidP="00DA6E7C">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428 259 824,42</w:t>
            </w:r>
          </w:p>
        </w:tc>
        <w:tc>
          <w:tcPr>
            <w:tcW w:w="725" w:type="pct"/>
            <w:shd w:val="clear" w:color="auto" w:fill="auto"/>
            <w:vAlign w:val="center"/>
            <w:hideMark/>
          </w:tcPr>
          <w:p w:rsidR="005B404C" w:rsidRPr="00C63176" w:rsidRDefault="00563B24" w:rsidP="00133300">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9</w:t>
            </w:r>
            <w:r w:rsidR="00133300" w:rsidRPr="00C63176">
              <w:rPr>
                <w:rFonts w:ascii="Times New Roman" w:hAnsi="Times New Roman" w:cs="Times New Roman"/>
                <w:bCs/>
                <w:sz w:val="20"/>
                <w:szCs w:val="20"/>
              </w:rPr>
              <w:t>9,0</w:t>
            </w:r>
            <w:r w:rsidR="005B404C" w:rsidRPr="00C63176">
              <w:rPr>
                <w:rFonts w:ascii="Times New Roman" w:hAnsi="Times New Roman" w:cs="Times New Roman"/>
                <w:bCs/>
                <w:sz w:val="20"/>
                <w:szCs w:val="20"/>
              </w:rPr>
              <w:t>%</w:t>
            </w:r>
          </w:p>
        </w:tc>
      </w:tr>
      <w:tr w:rsidR="00B64726" w:rsidRPr="00C63176" w:rsidTr="00773D1A">
        <w:trPr>
          <w:trHeight w:val="630"/>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 xml:space="preserve">Расходы на содержание администрации городского поселения </w:t>
            </w:r>
            <w:proofErr w:type="gramStart"/>
            <w:r w:rsidRPr="00C63176">
              <w:rPr>
                <w:rFonts w:ascii="Times New Roman" w:hAnsi="Times New Roman" w:cs="Times New Roman"/>
                <w:sz w:val="20"/>
                <w:szCs w:val="20"/>
              </w:rPr>
              <w:t>Междуреченский</w:t>
            </w:r>
            <w:proofErr w:type="gramEnd"/>
          </w:p>
        </w:tc>
        <w:tc>
          <w:tcPr>
            <w:tcW w:w="943" w:type="pct"/>
            <w:vAlign w:val="center"/>
          </w:tcPr>
          <w:p w:rsidR="005B404C" w:rsidRPr="00C63176" w:rsidRDefault="0058258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5 491 691,36</w:t>
            </w:r>
          </w:p>
        </w:tc>
        <w:tc>
          <w:tcPr>
            <w:tcW w:w="986" w:type="pct"/>
            <w:shd w:val="clear" w:color="auto" w:fill="auto"/>
            <w:vAlign w:val="center"/>
            <w:hideMark/>
          </w:tcPr>
          <w:p w:rsidR="005B404C" w:rsidRPr="00C63176" w:rsidRDefault="0058258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23 831 933,03</w:t>
            </w:r>
          </w:p>
        </w:tc>
        <w:tc>
          <w:tcPr>
            <w:tcW w:w="896" w:type="pct"/>
            <w:shd w:val="clear" w:color="auto" w:fill="auto"/>
            <w:vAlign w:val="center"/>
            <w:hideMark/>
          </w:tcPr>
          <w:p w:rsidR="005B404C" w:rsidRPr="00C63176" w:rsidRDefault="0058258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23 622 528,21</w:t>
            </w:r>
          </w:p>
        </w:tc>
        <w:tc>
          <w:tcPr>
            <w:tcW w:w="725" w:type="pct"/>
            <w:shd w:val="clear" w:color="auto" w:fill="auto"/>
            <w:vAlign w:val="center"/>
            <w:hideMark/>
          </w:tcPr>
          <w:p w:rsidR="005B404C" w:rsidRPr="00C63176" w:rsidRDefault="002F1AF8" w:rsidP="0013330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9</w:t>
            </w:r>
            <w:r w:rsidR="00563B24" w:rsidRPr="00C63176">
              <w:rPr>
                <w:rFonts w:ascii="Times New Roman" w:hAnsi="Times New Roman" w:cs="Times New Roman"/>
                <w:sz w:val="20"/>
                <w:szCs w:val="20"/>
              </w:rPr>
              <w:t>9,</w:t>
            </w:r>
            <w:r w:rsidR="00133300" w:rsidRPr="00C63176">
              <w:rPr>
                <w:rFonts w:ascii="Times New Roman" w:hAnsi="Times New Roman" w:cs="Times New Roman"/>
                <w:sz w:val="20"/>
                <w:szCs w:val="20"/>
              </w:rPr>
              <w:t>1</w:t>
            </w:r>
            <w:r w:rsidR="005B404C" w:rsidRPr="00C63176">
              <w:rPr>
                <w:rFonts w:ascii="Times New Roman" w:hAnsi="Times New Roman" w:cs="Times New Roman"/>
                <w:sz w:val="20"/>
                <w:szCs w:val="20"/>
              </w:rPr>
              <w:t>%</w:t>
            </w:r>
          </w:p>
        </w:tc>
      </w:tr>
      <w:tr w:rsidR="00B64726" w:rsidRPr="00C63176" w:rsidTr="00611230">
        <w:trPr>
          <w:trHeight w:val="56"/>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Всего расходов</w:t>
            </w:r>
          </w:p>
        </w:tc>
        <w:tc>
          <w:tcPr>
            <w:tcW w:w="943" w:type="pct"/>
            <w:vAlign w:val="center"/>
          </w:tcPr>
          <w:p w:rsidR="005B404C" w:rsidRPr="00C63176" w:rsidRDefault="00133300" w:rsidP="006C5102">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213 </w:t>
            </w:r>
            <w:r w:rsidR="006C5102" w:rsidRPr="00C63176">
              <w:rPr>
                <w:rFonts w:ascii="Times New Roman" w:hAnsi="Times New Roman" w:cs="Times New Roman"/>
                <w:b/>
                <w:bCs/>
                <w:sz w:val="20"/>
                <w:szCs w:val="20"/>
              </w:rPr>
              <w:t>913</w:t>
            </w:r>
            <w:r w:rsidRPr="00C63176">
              <w:rPr>
                <w:rFonts w:ascii="Times New Roman" w:hAnsi="Times New Roman" w:cs="Times New Roman"/>
                <w:b/>
                <w:bCs/>
                <w:sz w:val="20"/>
                <w:szCs w:val="20"/>
              </w:rPr>
              <w:t> 139,44</w:t>
            </w:r>
          </w:p>
        </w:tc>
        <w:tc>
          <w:tcPr>
            <w:tcW w:w="986" w:type="pct"/>
            <w:shd w:val="clear" w:color="auto" w:fill="auto"/>
            <w:vAlign w:val="center"/>
            <w:hideMark/>
          </w:tcPr>
          <w:p w:rsidR="005B404C" w:rsidRPr="00C63176" w:rsidRDefault="00611230"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456 457 079,21</w:t>
            </w:r>
          </w:p>
        </w:tc>
        <w:tc>
          <w:tcPr>
            <w:tcW w:w="896" w:type="pct"/>
            <w:shd w:val="clear" w:color="auto" w:fill="auto"/>
            <w:vAlign w:val="center"/>
            <w:hideMark/>
          </w:tcPr>
          <w:p w:rsidR="005B404C" w:rsidRPr="00C63176" w:rsidRDefault="00BD2F6F"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451 882 352,63</w:t>
            </w:r>
          </w:p>
        </w:tc>
        <w:tc>
          <w:tcPr>
            <w:tcW w:w="725" w:type="pct"/>
            <w:shd w:val="clear" w:color="auto" w:fill="auto"/>
            <w:vAlign w:val="center"/>
            <w:hideMark/>
          </w:tcPr>
          <w:p w:rsidR="005B404C" w:rsidRPr="00C63176" w:rsidRDefault="00490094" w:rsidP="009E23BA">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9</w:t>
            </w:r>
            <w:r w:rsidR="009E23BA" w:rsidRPr="00C63176">
              <w:rPr>
                <w:rFonts w:ascii="Times New Roman" w:hAnsi="Times New Roman" w:cs="Times New Roman"/>
                <w:b/>
                <w:bCs/>
                <w:sz w:val="20"/>
                <w:szCs w:val="20"/>
              </w:rPr>
              <w:t>9,0</w:t>
            </w:r>
            <w:r w:rsidR="005B404C" w:rsidRPr="00C63176">
              <w:rPr>
                <w:rFonts w:ascii="Times New Roman" w:hAnsi="Times New Roman" w:cs="Times New Roman"/>
                <w:b/>
                <w:bCs/>
                <w:sz w:val="20"/>
                <w:szCs w:val="20"/>
              </w:rPr>
              <w:t>%</w:t>
            </w:r>
          </w:p>
        </w:tc>
      </w:tr>
      <w:tr w:rsidR="00B64726" w:rsidRPr="00C63176" w:rsidTr="00773D1A">
        <w:trPr>
          <w:trHeight w:val="134"/>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Дефицит</w:t>
            </w:r>
            <w:proofErr w:type="gramStart"/>
            <w:r w:rsidRPr="00C63176">
              <w:rPr>
                <w:rFonts w:ascii="Times New Roman" w:hAnsi="Times New Roman" w:cs="Times New Roman"/>
                <w:b/>
                <w:bCs/>
                <w:sz w:val="20"/>
                <w:szCs w:val="20"/>
              </w:rPr>
              <w:t xml:space="preserve"> (-) / </w:t>
            </w:r>
            <w:proofErr w:type="gramEnd"/>
            <w:r w:rsidRPr="00C63176">
              <w:rPr>
                <w:rFonts w:ascii="Times New Roman" w:hAnsi="Times New Roman" w:cs="Times New Roman"/>
                <w:b/>
                <w:bCs/>
                <w:sz w:val="20"/>
                <w:szCs w:val="20"/>
              </w:rPr>
              <w:t>Профицит (+)</w:t>
            </w:r>
          </w:p>
        </w:tc>
        <w:tc>
          <w:tcPr>
            <w:tcW w:w="943" w:type="pct"/>
            <w:vAlign w:val="center"/>
          </w:tcPr>
          <w:p w:rsidR="005B404C" w:rsidRPr="00C63176" w:rsidRDefault="002E2956" w:rsidP="0013330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xml:space="preserve"> </w:t>
            </w:r>
            <w:r w:rsidR="00133300" w:rsidRPr="00C63176">
              <w:rPr>
                <w:rFonts w:ascii="Times New Roman" w:hAnsi="Times New Roman" w:cs="Times New Roman"/>
                <w:b/>
                <w:bCs/>
                <w:sz w:val="20"/>
                <w:szCs w:val="20"/>
              </w:rPr>
              <w:t>0,00</w:t>
            </w:r>
          </w:p>
        </w:tc>
        <w:tc>
          <w:tcPr>
            <w:tcW w:w="986" w:type="pct"/>
            <w:shd w:val="clear" w:color="auto" w:fill="auto"/>
            <w:vAlign w:val="center"/>
            <w:hideMark/>
          </w:tcPr>
          <w:p w:rsidR="005B404C" w:rsidRPr="00C63176" w:rsidRDefault="00490094" w:rsidP="0061123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xml:space="preserve">- </w:t>
            </w:r>
            <w:r w:rsidR="00611230" w:rsidRPr="00C63176">
              <w:rPr>
                <w:rFonts w:ascii="Times New Roman" w:hAnsi="Times New Roman" w:cs="Times New Roman"/>
                <w:b/>
                <w:bCs/>
                <w:sz w:val="20"/>
                <w:szCs w:val="20"/>
              </w:rPr>
              <w:t>18 595 745,33</w:t>
            </w:r>
          </w:p>
        </w:tc>
        <w:tc>
          <w:tcPr>
            <w:tcW w:w="896" w:type="pct"/>
            <w:shd w:val="clear" w:color="auto" w:fill="auto"/>
            <w:vAlign w:val="center"/>
            <w:hideMark/>
          </w:tcPr>
          <w:p w:rsidR="005B404C" w:rsidRPr="00C63176" w:rsidRDefault="00DC3A17" w:rsidP="001D704F">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r w:rsidR="001E5DF5" w:rsidRPr="00C63176">
              <w:rPr>
                <w:rFonts w:ascii="Times New Roman" w:hAnsi="Times New Roman" w:cs="Times New Roman"/>
                <w:b/>
                <w:bCs/>
                <w:sz w:val="20"/>
                <w:szCs w:val="20"/>
              </w:rPr>
              <w:t xml:space="preserve"> </w:t>
            </w:r>
            <w:r w:rsidR="001D704F" w:rsidRPr="00C63176">
              <w:rPr>
                <w:rFonts w:ascii="Times New Roman" w:hAnsi="Times New Roman" w:cs="Times New Roman"/>
                <w:b/>
                <w:bCs/>
                <w:sz w:val="20"/>
                <w:szCs w:val="20"/>
              </w:rPr>
              <w:t>3 570 871,30</w:t>
            </w:r>
          </w:p>
        </w:tc>
        <w:tc>
          <w:tcPr>
            <w:tcW w:w="725"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p>
        </w:tc>
      </w:tr>
      <w:tr w:rsidR="00B64726" w:rsidRPr="00C63176" w:rsidTr="00773D1A">
        <w:trPr>
          <w:trHeight w:val="315"/>
        </w:trPr>
        <w:tc>
          <w:tcPr>
            <w:tcW w:w="1449" w:type="pct"/>
            <w:shd w:val="clear" w:color="auto" w:fill="auto"/>
            <w:vAlign w:val="center"/>
            <w:hideMark/>
          </w:tcPr>
          <w:p w:rsidR="001E5DF5" w:rsidRPr="00C63176" w:rsidRDefault="001E5DF5"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Источники финансирования дефицита</w:t>
            </w:r>
          </w:p>
        </w:tc>
        <w:tc>
          <w:tcPr>
            <w:tcW w:w="943" w:type="pct"/>
            <w:vAlign w:val="center"/>
          </w:tcPr>
          <w:p w:rsidR="001E5DF5" w:rsidRPr="00C63176" w:rsidRDefault="00133300"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0,00</w:t>
            </w:r>
          </w:p>
        </w:tc>
        <w:tc>
          <w:tcPr>
            <w:tcW w:w="986" w:type="pct"/>
            <w:shd w:val="clear" w:color="auto" w:fill="auto"/>
            <w:vAlign w:val="center"/>
            <w:hideMark/>
          </w:tcPr>
          <w:p w:rsidR="001E5DF5" w:rsidRPr="00C63176" w:rsidRDefault="00F4215E" w:rsidP="0061123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r w:rsidR="001E5DF5" w:rsidRPr="00C63176">
              <w:rPr>
                <w:rFonts w:ascii="Times New Roman" w:hAnsi="Times New Roman" w:cs="Times New Roman"/>
                <w:b/>
                <w:bCs/>
                <w:sz w:val="20"/>
                <w:szCs w:val="20"/>
              </w:rPr>
              <w:t xml:space="preserve"> </w:t>
            </w:r>
            <w:r w:rsidR="00611230" w:rsidRPr="00C63176">
              <w:rPr>
                <w:rFonts w:ascii="Times New Roman" w:hAnsi="Times New Roman" w:cs="Times New Roman"/>
                <w:b/>
                <w:bCs/>
                <w:sz w:val="20"/>
                <w:szCs w:val="20"/>
              </w:rPr>
              <w:t>18 595 745,33</w:t>
            </w:r>
          </w:p>
        </w:tc>
        <w:tc>
          <w:tcPr>
            <w:tcW w:w="896" w:type="pct"/>
            <w:shd w:val="clear" w:color="auto" w:fill="auto"/>
            <w:vAlign w:val="center"/>
            <w:hideMark/>
          </w:tcPr>
          <w:p w:rsidR="001E5DF5" w:rsidRPr="00C63176" w:rsidRDefault="00F4215E" w:rsidP="001D704F">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r w:rsidR="001E5DF5" w:rsidRPr="00C63176">
              <w:rPr>
                <w:rFonts w:ascii="Times New Roman" w:hAnsi="Times New Roman" w:cs="Times New Roman"/>
                <w:b/>
                <w:bCs/>
                <w:sz w:val="20"/>
                <w:szCs w:val="20"/>
              </w:rPr>
              <w:t xml:space="preserve"> </w:t>
            </w:r>
            <w:r w:rsidR="001D704F" w:rsidRPr="00C63176">
              <w:rPr>
                <w:rFonts w:ascii="Times New Roman" w:hAnsi="Times New Roman" w:cs="Times New Roman"/>
                <w:b/>
                <w:bCs/>
                <w:sz w:val="20"/>
                <w:szCs w:val="20"/>
              </w:rPr>
              <w:t>3 570 871,30</w:t>
            </w:r>
            <w:r w:rsidR="008662A5" w:rsidRPr="00C63176">
              <w:rPr>
                <w:rFonts w:ascii="Times New Roman" w:hAnsi="Times New Roman" w:cs="Times New Roman"/>
                <w:b/>
                <w:bCs/>
                <w:sz w:val="20"/>
                <w:szCs w:val="20"/>
              </w:rPr>
              <w:t xml:space="preserve">  </w:t>
            </w:r>
          </w:p>
        </w:tc>
        <w:tc>
          <w:tcPr>
            <w:tcW w:w="725" w:type="pct"/>
            <w:shd w:val="clear" w:color="auto" w:fill="auto"/>
            <w:vAlign w:val="center"/>
            <w:hideMark/>
          </w:tcPr>
          <w:p w:rsidR="001E5DF5" w:rsidRPr="00C63176" w:rsidRDefault="001E5DF5"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p>
        </w:tc>
      </w:tr>
      <w:tr w:rsidR="00B64726" w:rsidRPr="00C63176" w:rsidTr="00773D1A">
        <w:trPr>
          <w:trHeight w:val="315"/>
        </w:trPr>
        <w:tc>
          <w:tcPr>
            <w:tcW w:w="1449" w:type="pct"/>
            <w:shd w:val="clear" w:color="auto" w:fill="auto"/>
            <w:vAlign w:val="center"/>
            <w:hideMark/>
          </w:tcPr>
          <w:p w:rsidR="001E5DF5" w:rsidRPr="00C63176" w:rsidRDefault="001E5DF5"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Изменение остатков средств бюджета</w:t>
            </w:r>
          </w:p>
        </w:tc>
        <w:tc>
          <w:tcPr>
            <w:tcW w:w="943" w:type="pct"/>
            <w:vAlign w:val="center"/>
          </w:tcPr>
          <w:p w:rsidR="001E5DF5" w:rsidRPr="00C63176" w:rsidRDefault="00133300"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0,00</w:t>
            </w:r>
          </w:p>
        </w:tc>
        <w:tc>
          <w:tcPr>
            <w:tcW w:w="986" w:type="pct"/>
            <w:shd w:val="clear" w:color="auto" w:fill="auto"/>
            <w:vAlign w:val="center"/>
            <w:hideMark/>
          </w:tcPr>
          <w:p w:rsidR="001E5DF5" w:rsidRPr="00C63176" w:rsidRDefault="00611230" w:rsidP="0082139B">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+ 18 595 745,33</w:t>
            </w:r>
          </w:p>
        </w:tc>
        <w:tc>
          <w:tcPr>
            <w:tcW w:w="896" w:type="pct"/>
            <w:shd w:val="clear" w:color="auto" w:fill="auto"/>
            <w:vAlign w:val="center"/>
            <w:hideMark/>
          </w:tcPr>
          <w:p w:rsidR="001E5DF5" w:rsidRPr="00C63176" w:rsidRDefault="008662A5" w:rsidP="001D704F">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r w:rsidR="001E5DF5" w:rsidRPr="00C63176">
              <w:rPr>
                <w:rFonts w:ascii="Times New Roman" w:hAnsi="Times New Roman" w:cs="Times New Roman"/>
                <w:b/>
                <w:bCs/>
                <w:sz w:val="20"/>
                <w:szCs w:val="20"/>
              </w:rPr>
              <w:t xml:space="preserve"> </w:t>
            </w:r>
            <w:r w:rsidR="001D704F" w:rsidRPr="00C63176">
              <w:rPr>
                <w:rFonts w:ascii="Times New Roman" w:hAnsi="Times New Roman" w:cs="Times New Roman"/>
                <w:b/>
                <w:bCs/>
                <w:sz w:val="20"/>
                <w:szCs w:val="20"/>
              </w:rPr>
              <w:t>3 570 871,30</w:t>
            </w:r>
          </w:p>
        </w:tc>
        <w:tc>
          <w:tcPr>
            <w:tcW w:w="725" w:type="pct"/>
            <w:shd w:val="clear" w:color="auto" w:fill="auto"/>
            <w:vAlign w:val="center"/>
            <w:hideMark/>
          </w:tcPr>
          <w:p w:rsidR="001E5DF5" w:rsidRPr="00C63176" w:rsidRDefault="001E5DF5" w:rsidP="00DA6E7C">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w:t>
            </w:r>
          </w:p>
        </w:tc>
      </w:tr>
      <w:tr w:rsidR="00B64726" w:rsidRPr="00C63176" w:rsidTr="00773D1A">
        <w:trPr>
          <w:trHeight w:val="315"/>
        </w:trPr>
        <w:tc>
          <w:tcPr>
            <w:tcW w:w="1449"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-увеличение остатков средств бюджета</w:t>
            </w:r>
          </w:p>
        </w:tc>
        <w:tc>
          <w:tcPr>
            <w:tcW w:w="943" w:type="pct"/>
            <w:vAlign w:val="center"/>
          </w:tcPr>
          <w:p w:rsidR="005B404C" w:rsidRPr="00C63176" w:rsidRDefault="005B404C" w:rsidP="0013330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 xml:space="preserve">- </w:t>
            </w:r>
            <w:r w:rsidR="00133300" w:rsidRPr="00C63176">
              <w:rPr>
                <w:rFonts w:ascii="Times New Roman" w:hAnsi="Times New Roman" w:cs="Times New Roman"/>
                <w:b/>
                <w:bCs/>
                <w:sz w:val="20"/>
                <w:szCs w:val="20"/>
              </w:rPr>
              <w:t>213 913 139,44</w:t>
            </w:r>
          </w:p>
        </w:tc>
        <w:tc>
          <w:tcPr>
            <w:tcW w:w="986" w:type="pct"/>
            <w:shd w:val="clear" w:color="auto" w:fill="auto"/>
            <w:vAlign w:val="center"/>
            <w:hideMark/>
          </w:tcPr>
          <w:p w:rsidR="005B404C" w:rsidRPr="00C63176" w:rsidRDefault="005B404C" w:rsidP="0061123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w:t>
            </w:r>
            <w:r w:rsidR="008662A5" w:rsidRPr="00C63176">
              <w:rPr>
                <w:rFonts w:ascii="Times New Roman" w:hAnsi="Times New Roman" w:cs="Times New Roman"/>
                <w:sz w:val="20"/>
                <w:szCs w:val="20"/>
              </w:rPr>
              <w:t xml:space="preserve"> </w:t>
            </w:r>
            <w:r w:rsidR="00611230" w:rsidRPr="00C63176">
              <w:rPr>
                <w:rFonts w:ascii="Times New Roman" w:hAnsi="Times New Roman" w:cs="Times New Roman"/>
                <w:b/>
                <w:bCs/>
                <w:sz w:val="20"/>
                <w:szCs w:val="20"/>
              </w:rPr>
              <w:t>437 861 333,88</w:t>
            </w:r>
          </w:p>
        </w:tc>
        <w:tc>
          <w:tcPr>
            <w:tcW w:w="896" w:type="pct"/>
            <w:shd w:val="clear" w:color="auto" w:fill="auto"/>
            <w:vAlign w:val="center"/>
            <w:hideMark/>
          </w:tcPr>
          <w:p w:rsidR="005B404C" w:rsidRPr="00C63176" w:rsidRDefault="005B404C" w:rsidP="001D704F">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w:t>
            </w:r>
            <w:r w:rsidR="008662A5" w:rsidRPr="00C63176">
              <w:rPr>
                <w:rFonts w:ascii="Times New Roman" w:hAnsi="Times New Roman" w:cs="Times New Roman"/>
                <w:sz w:val="20"/>
                <w:szCs w:val="20"/>
              </w:rPr>
              <w:t xml:space="preserve"> </w:t>
            </w:r>
            <w:r w:rsidR="001D704F" w:rsidRPr="00C63176">
              <w:rPr>
                <w:rFonts w:ascii="Times New Roman" w:hAnsi="Times New Roman" w:cs="Times New Roman"/>
                <w:b/>
                <w:bCs/>
                <w:sz w:val="20"/>
                <w:szCs w:val="20"/>
              </w:rPr>
              <w:t>448 311 481,33</w:t>
            </w:r>
          </w:p>
        </w:tc>
        <w:tc>
          <w:tcPr>
            <w:tcW w:w="725" w:type="pct"/>
            <w:shd w:val="clear" w:color="auto" w:fill="auto"/>
            <w:vAlign w:val="center"/>
            <w:hideMark/>
          </w:tcPr>
          <w:p w:rsidR="005B404C" w:rsidRPr="00C63176" w:rsidRDefault="005B404C"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w:t>
            </w:r>
          </w:p>
        </w:tc>
      </w:tr>
      <w:tr w:rsidR="00B64726" w:rsidRPr="00C63176" w:rsidTr="00773D1A">
        <w:trPr>
          <w:trHeight w:val="57"/>
        </w:trPr>
        <w:tc>
          <w:tcPr>
            <w:tcW w:w="1449" w:type="pct"/>
            <w:shd w:val="clear" w:color="auto" w:fill="auto"/>
            <w:vAlign w:val="center"/>
            <w:hideMark/>
          </w:tcPr>
          <w:p w:rsidR="008662A5" w:rsidRPr="00C63176" w:rsidRDefault="008662A5"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-уменьшение остатков средств бюджета</w:t>
            </w:r>
          </w:p>
        </w:tc>
        <w:tc>
          <w:tcPr>
            <w:tcW w:w="943" w:type="pct"/>
            <w:vAlign w:val="center"/>
          </w:tcPr>
          <w:p w:rsidR="008662A5" w:rsidRPr="00C63176" w:rsidRDefault="00133300" w:rsidP="00133300">
            <w:pPr>
              <w:spacing w:after="0" w:line="240" w:lineRule="auto"/>
              <w:jc w:val="center"/>
              <w:rPr>
                <w:rFonts w:ascii="Times New Roman" w:hAnsi="Times New Roman" w:cs="Times New Roman"/>
                <w:sz w:val="20"/>
                <w:szCs w:val="20"/>
              </w:rPr>
            </w:pPr>
            <w:r w:rsidRPr="00C63176">
              <w:rPr>
                <w:rFonts w:ascii="Times New Roman" w:hAnsi="Times New Roman" w:cs="Times New Roman"/>
                <w:b/>
                <w:bCs/>
                <w:sz w:val="20"/>
                <w:szCs w:val="20"/>
              </w:rPr>
              <w:t>213 913 139,44</w:t>
            </w:r>
          </w:p>
        </w:tc>
        <w:tc>
          <w:tcPr>
            <w:tcW w:w="986" w:type="pct"/>
            <w:shd w:val="clear" w:color="auto" w:fill="auto"/>
            <w:vAlign w:val="center"/>
            <w:hideMark/>
          </w:tcPr>
          <w:p w:rsidR="008662A5" w:rsidRPr="00C63176" w:rsidRDefault="00611230" w:rsidP="00FF516F">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456 457 079,21</w:t>
            </w:r>
          </w:p>
        </w:tc>
        <w:tc>
          <w:tcPr>
            <w:tcW w:w="896" w:type="pct"/>
            <w:shd w:val="clear" w:color="auto" w:fill="auto"/>
            <w:vAlign w:val="center"/>
            <w:hideMark/>
          </w:tcPr>
          <w:p w:rsidR="008662A5" w:rsidRPr="00C63176" w:rsidRDefault="001D704F" w:rsidP="00FF516F">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451 882 352,63</w:t>
            </w:r>
          </w:p>
        </w:tc>
        <w:tc>
          <w:tcPr>
            <w:tcW w:w="725" w:type="pct"/>
            <w:shd w:val="clear" w:color="auto" w:fill="auto"/>
            <w:vAlign w:val="center"/>
            <w:hideMark/>
          </w:tcPr>
          <w:p w:rsidR="008662A5" w:rsidRPr="00C63176" w:rsidRDefault="008662A5" w:rsidP="00DA6E7C">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w:t>
            </w:r>
          </w:p>
        </w:tc>
      </w:tr>
      <w:tr w:rsidR="00B64726" w:rsidRPr="00C63176" w:rsidTr="00773D1A">
        <w:trPr>
          <w:trHeight w:val="330"/>
        </w:trPr>
        <w:tc>
          <w:tcPr>
            <w:tcW w:w="1449" w:type="pct"/>
            <w:shd w:val="clear" w:color="auto" w:fill="auto"/>
            <w:vAlign w:val="center"/>
            <w:hideMark/>
          </w:tcPr>
          <w:p w:rsidR="008662A5" w:rsidRPr="00C63176" w:rsidRDefault="008662A5" w:rsidP="00DA6E7C">
            <w:pPr>
              <w:spacing w:after="0" w:line="240" w:lineRule="auto"/>
              <w:jc w:val="center"/>
              <w:rPr>
                <w:rFonts w:ascii="Times New Roman" w:hAnsi="Times New Roman" w:cs="Times New Roman"/>
                <w:i/>
                <w:sz w:val="21"/>
                <w:szCs w:val="21"/>
              </w:rPr>
            </w:pPr>
            <w:r w:rsidRPr="00C63176">
              <w:rPr>
                <w:rFonts w:ascii="Times New Roman" w:hAnsi="Times New Roman" w:cs="Times New Roman"/>
                <w:i/>
                <w:sz w:val="21"/>
                <w:szCs w:val="21"/>
              </w:rPr>
              <w:t>остатки средств бюджета на начало года</w:t>
            </w:r>
          </w:p>
        </w:tc>
        <w:tc>
          <w:tcPr>
            <w:tcW w:w="943" w:type="pct"/>
            <w:vAlign w:val="center"/>
          </w:tcPr>
          <w:p w:rsidR="008662A5" w:rsidRPr="00C63176" w:rsidRDefault="00133300" w:rsidP="00DA6E7C">
            <w:pPr>
              <w:spacing w:after="0" w:line="240" w:lineRule="auto"/>
              <w:jc w:val="center"/>
              <w:rPr>
                <w:rFonts w:ascii="Times New Roman" w:hAnsi="Times New Roman" w:cs="Times New Roman"/>
                <w:bCs/>
                <w:sz w:val="21"/>
                <w:szCs w:val="21"/>
              </w:rPr>
            </w:pPr>
            <w:r w:rsidRPr="00C63176">
              <w:rPr>
                <w:rFonts w:ascii="Times New Roman" w:hAnsi="Times New Roman" w:cs="Times New Roman"/>
                <w:b/>
                <w:bCs/>
                <w:sz w:val="21"/>
                <w:szCs w:val="21"/>
              </w:rPr>
              <w:t>0,00</w:t>
            </w:r>
          </w:p>
        </w:tc>
        <w:tc>
          <w:tcPr>
            <w:tcW w:w="986" w:type="pct"/>
            <w:shd w:val="clear" w:color="auto" w:fill="auto"/>
            <w:vAlign w:val="center"/>
            <w:hideMark/>
          </w:tcPr>
          <w:p w:rsidR="008662A5" w:rsidRPr="00C63176" w:rsidRDefault="00611230" w:rsidP="0082139B">
            <w:pPr>
              <w:spacing w:after="0" w:line="240" w:lineRule="auto"/>
              <w:jc w:val="center"/>
              <w:rPr>
                <w:rFonts w:ascii="Times New Roman" w:hAnsi="Times New Roman" w:cs="Times New Roman"/>
                <w:b/>
                <w:bCs/>
                <w:sz w:val="21"/>
                <w:szCs w:val="21"/>
              </w:rPr>
            </w:pPr>
            <w:r w:rsidRPr="00C63176">
              <w:rPr>
                <w:rFonts w:ascii="Times New Roman" w:hAnsi="Times New Roman" w:cs="Times New Roman"/>
                <w:b/>
                <w:bCs/>
                <w:sz w:val="21"/>
                <w:szCs w:val="21"/>
              </w:rPr>
              <w:t>18 595 745,33</w:t>
            </w:r>
          </w:p>
        </w:tc>
        <w:tc>
          <w:tcPr>
            <w:tcW w:w="896" w:type="pct"/>
            <w:shd w:val="clear" w:color="auto" w:fill="auto"/>
            <w:vAlign w:val="center"/>
            <w:hideMark/>
          </w:tcPr>
          <w:p w:rsidR="008662A5" w:rsidRPr="00C63176" w:rsidRDefault="00DC3A17" w:rsidP="009134B5">
            <w:pPr>
              <w:spacing w:after="0" w:line="240" w:lineRule="auto"/>
              <w:jc w:val="center"/>
              <w:rPr>
                <w:rFonts w:ascii="Times New Roman" w:hAnsi="Times New Roman" w:cs="Times New Roman"/>
                <w:b/>
                <w:bCs/>
                <w:sz w:val="21"/>
                <w:szCs w:val="21"/>
              </w:rPr>
            </w:pPr>
            <w:r w:rsidRPr="00C63176">
              <w:rPr>
                <w:rFonts w:ascii="Times New Roman" w:hAnsi="Times New Roman" w:cs="Times New Roman"/>
                <w:b/>
                <w:bCs/>
                <w:sz w:val="21"/>
                <w:szCs w:val="21"/>
              </w:rPr>
              <w:t xml:space="preserve">- </w:t>
            </w:r>
            <w:r w:rsidR="001D704F" w:rsidRPr="00C63176">
              <w:rPr>
                <w:rFonts w:ascii="Times New Roman" w:hAnsi="Times New Roman" w:cs="Times New Roman"/>
                <w:b/>
                <w:bCs/>
                <w:sz w:val="21"/>
                <w:szCs w:val="21"/>
              </w:rPr>
              <w:t>3 570 871,30</w:t>
            </w:r>
          </w:p>
        </w:tc>
        <w:tc>
          <w:tcPr>
            <w:tcW w:w="725" w:type="pct"/>
            <w:shd w:val="clear" w:color="auto" w:fill="auto"/>
            <w:vAlign w:val="center"/>
            <w:hideMark/>
          </w:tcPr>
          <w:p w:rsidR="008662A5" w:rsidRPr="00C63176" w:rsidRDefault="008662A5" w:rsidP="00DA6E7C">
            <w:pPr>
              <w:spacing w:after="0" w:line="240" w:lineRule="auto"/>
              <w:jc w:val="center"/>
              <w:rPr>
                <w:rFonts w:ascii="Times New Roman" w:hAnsi="Times New Roman" w:cs="Times New Roman"/>
                <w:i/>
                <w:sz w:val="21"/>
                <w:szCs w:val="21"/>
              </w:rPr>
            </w:pPr>
            <w:r w:rsidRPr="00C63176">
              <w:rPr>
                <w:rFonts w:ascii="Times New Roman" w:hAnsi="Times New Roman" w:cs="Times New Roman"/>
                <w:i/>
                <w:sz w:val="21"/>
                <w:szCs w:val="21"/>
              </w:rPr>
              <w:t>х</w:t>
            </w:r>
          </w:p>
        </w:tc>
      </w:tr>
    </w:tbl>
    <w:p w:rsidR="001D21D9" w:rsidRPr="00C63176" w:rsidRDefault="001D21D9" w:rsidP="001D21D9">
      <w:pPr>
        <w:spacing w:after="0" w:line="240" w:lineRule="auto"/>
        <w:ind w:firstLine="708"/>
        <w:jc w:val="both"/>
        <w:rPr>
          <w:rFonts w:ascii="Times New Roman" w:hAnsi="Times New Roman" w:cs="Times New Roman"/>
          <w:sz w:val="25"/>
          <w:szCs w:val="25"/>
        </w:rPr>
      </w:pPr>
      <w:r w:rsidRPr="00C63176">
        <w:rPr>
          <w:rFonts w:ascii="Times New Roman" w:hAnsi="Times New Roman" w:cs="Times New Roman"/>
          <w:sz w:val="25"/>
          <w:szCs w:val="25"/>
        </w:rPr>
        <w:lastRenderedPageBreak/>
        <w:t xml:space="preserve">Бюджет городского поселения утвержден Решением Совета депутатов городского поселения Междуреченский от </w:t>
      </w:r>
      <w:r w:rsidR="00A963E2" w:rsidRPr="00C63176">
        <w:rPr>
          <w:rFonts w:ascii="Times New Roman" w:hAnsi="Times New Roman" w:cs="Times New Roman"/>
          <w:sz w:val="25"/>
          <w:szCs w:val="25"/>
        </w:rPr>
        <w:t>2</w:t>
      </w:r>
      <w:r w:rsidR="00F95B48" w:rsidRPr="00C63176">
        <w:rPr>
          <w:rFonts w:ascii="Times New Roman" w:hAnsi="Times New Roman" w:cs="Times New Roman"/>
          <w:sz w:val="25"/>
          <w:szCs w:val="25"/>
        </w:rPr>
        <w:t>8</w:t>
      </w:r>
      <w:r w:rsidRPr="00C63176">
        <w:rPr>
          <w:rFonts w:ascii="Times New Roman" w:hAnsi="Times New Roman" w:cs="Times New Roman"/>
          <w:sz w:val="25"/>
          <w:szCs w:val="25"/>
        </w:rPr>
        <w:t xml:space="preserve"> декабря 20</w:t>
      </w:r>
      <w:r w:rsidR="003B31EC" w:rsidRPr="00C63176">
        <w:rPr>
          <w:rFonts w:ascii="Times New Roman" w:hAnsi="Times New Roman" w:cs="Times New Roman"/>
          <w:sz w:val="25"/>
          <w:szCs w:val="25"/>
        </w:rPr>
        <w:t>2</w:t>
      </w:r>
      <w:r w:rsidR="00F95B48"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года № </w:t>
      </w:r>
      <w:r w:rsidR="00F95B48" w:rsidRPr="00C63176">
        <w:rPr>
          <w:rFonts w:ascii="Times New Roman" w:hAnsi="Times New Roman" w:cs="Times New Roman"/>
          <w:sz w:val="25"/>
          <w:szCs w:val="25"/>
        </w:rPr>
        <w:t>30</w:t>
      </w:r>
      <w:r w:rsidRPr="00C63176">
        <w:rPr>
          <w:rFonts w:ascii="Times New Roman" w:hAnsi="Times New Roman" w:cs="Times New Roman"/>
          <w:sz w:val="25"/>
          <w:szCs w:val="25"/>
        </w:rPr>
        <w:t xml:space="preserve"> «</w:t>
      </w:r>
      <w:r w:rsidRPr="00C63176">
        <w:rPr>
          <w:rFonts w:ascii="Times New Roman" w:eastAsia="Times New Roman" w:hAnsi="Times New Roman" w:cs="Times New Roman"/>
          <w:sz w:val="25"/>
          <w:szCs w:val="25"/>
        </w:rPr>
        <w:t xml:space="preserve">О бюджете муниципального образования </w:t>
      </w:r>
      <w:r w:rsidRPr="00C63176">
        <w:rPr>
          <w:rFonts w:ascii="Times New Roman" w:hAnsi="Times New Roman" w:cs="Times New Roman"/>
          <w:sz w:val="25"/>
          <w:szCs w:val="25"/>
        </w:rPr>
        <w:t>г</w:t>
      </w:r>
      <w:r w:rsidRPr="00C63176">
        <w:rPr>
          <w:rFonts w:ascii="Times New Roman" w:eastAsia="Times New Roman" w:hAnsi="Times New Roman" w:cs="Times New Roman"/>
          <w:sz w:val="25"/>
          <w:szCs w:val="25"/>
        </w:rPr>
        <w:t>ородское поселение Междуреченский на 202</w:t>
      </w:r>
      <w:r w:rsidR="00F95B48" w:rsidRPr="00C63176">
        <w:rPr>
          <w:rFonts w:ascii="Times New Roman" w:eastAsia="Times New Roman" w:hAnsi="Times New Roman" w:cs="Times New Roman"/>
          <w:sz w:val="25"/>
          <w:szCs w:val="25"/>
        </w:rPr>
        <w:t>4</w:t>
      </w:r>
      <w:r w:rsidRPr="00C63176">
        <w:rPr>
          <w:rFonts w:ascii="Times New Roman" w:eastAsia="Times New Roman" w:hAnsi="Times New Roman" w:cs="Times New Roman"/>
          <w:sz w:val="25"/>
          <w:szCs w:val="25"/>
        </w:rPr>
        <w:t xml:space="preserve"> год и </w:t>
      </w:r>
      <w:r w:rsidR="003B31EC" w:rsidRPr="00C63176">
        <w:rPr>
          <w:rFonts w:ascii="Times New Roman" w:eastAsia="Times New Roman" w:hAnsi="Times New Roman" w:cs="Times New Roman"/>
          <w:sz w:val="25"/>
          <w:szCs w:val="25"/>
        </w:rPr>
        <w:t xml:space="preserve">на </w:t>
      </w:r>
      <w:r w:rsidRPr="00C63176">
        <w:rPr>
          <w:rFonts w:ascii="Times New Roman" w:eastAsia="Times New Roman" w:hAnsi="Times New Roman" w:cs="Times New Roman"/>
          <w:sz w:val="25"/>
          <w:szCs w:val="25"/>
        </w:rPr>
        <w:t>плановый период 202</w:t>
      </w:r>
      <w:r w:rsidR="00F95B48" w:rsidRPr="00C63176">
        <w:rPr>
          <w:rFonts w:ascii="Times New Roman" w:eastAsia="Times New Roman" w:hAnsi="Times New Roman" w:cs="Times New Roman"/>
          <w:sz w:val="25"/>
          <w:szCs w:val="25"/>
        </w:rPr>
        <w:t>5</w:t>
      </w:r>
      <w:r w:rsidRPr="00C63176">
        <w:rPr>
          <w:rFonts w:ascii="Times New Roman" w:eastAsia="Times New Roman" w:hAnsi="Times New Roman" w:cs="Times New Roman"/>
          <w:sz w:val="25"/>
          <w:szCs w:val="25"/>
        </w:rPr>
        <w:t xml:space="preserve"> и 202</w:t>
      </w:r>
      <w:r w:rsidR="00F95B48" w:rsidRPr="00C63176">
        <w:rPr>
          <w:rFonts w:ascii="Times New Roman" w:eastAsia="Times New Roman" w:hAnsi="Times New Roman" w:cs="Times New Roman"/>
          <w:sz w:val="25"/>
          <w:szCs w:val="25"/>
        </w:rPr>
        <w:t>6</w:t>
      </w:r>
      <w:r w:rsidRPr="00C63176">
        <w:rPr>
          <w:rFonts w:ascii="Times New Roman" w:eastAsia="Times New Roman" w:hAnsi="Times New Roman" w:cs="Times New Roman"/>
          <w:sz w:val="25"/>
          <w:szCs w:val="25"/>
        </w:rPr>
        <w:t xml:space="preserve"> годов</w:t>
      </w:r>
      <w:r w:rsidRPr="00C63176">
        <w:rPr>
          <w:rFonts w:ascii="Times New Roman" w:hAnsi="Times New Roman" w:cs="Times New Roman"/>
          <w:sz w:val="25"/>
          <w:szCs w:val="25"/>
        </w:rPr>
        <w:t xml:space="preserve">». </w:t>
      </w:r>
    </w:p>
    <w:p w:rsidR="009A16B6" w:rsidRPr="00C63176" w:rsidRDefault="001D21D9" w:rsidP="003A4422">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В течение года в указанное решение внесены изменения</w:t>
      </w:r>
      <w:r w:rsidR="00796F9D" w:rsidRPr="00C63176">
        <w:rPr>
          <w:rFonts w:ascii="Times New Roman" w:hAnsi="Times New Roman" w:cs="Times New Roman"/>
          <w:sz w:val="25"/>
          <w:szCs w:val="25"/>
        </w:rPr>
        <w:t xml:space="preserve"> согласно Решениям</w:t>
      </w:r>
      <w:r w:rsidRPr="00C63176">
        <w:rPr>
          <w:rFonts w:ascii="Times New Roman" w:hAnsi="Times New Roman" w:cs="Times New Roman"/>
          <w:sz w:val="25"/>
          <w:szCs w:val="25"/>
        </w:rPr>
        <w:t xml:space="preserve"> Совета депутатов: </w:t>
      </w:r>
      <w:r w:rsidR="00C94CD7" w:rsidRPr="00C63176">
        <w:rPr>
          <w:rFonts w:ascii="Times New Roman" w:hAnsi="Times New Roman" w:cs="Times New Roman"/>
          <w:sz w:val="25"/>
          <w:szCs w:val="25"/>
        </w:rPr>
        <w:t xml:space="preserve">от </w:t>
      </w:r>
      <w:r w:rsidR="00F627D6" w:rsidRPr="00C63176">
        <w:rPr>
          <w:rFonts w:ascii="Times New Roman" w:hAnsi="Times New Roman" w:cs="Times New Roman"/>
          <w:sz w:val="25"/>
          <w:szCs w:val="25"/>
        </w:rPr>
        <w:t>19</w:t>
      </w:r>
      <w:r w:rsidR="009A16B6" w:rsidRPr="00C63176">
        <w:rPr>
          <w:rFonts w:ascii="Times New Roman" w:hAnsi="Times New Roman" w:cs="Times New Roman"/>
          <w:sz w:val="25"/>
          <w:szCs w:val="25"/>
        </w:rPr>
        <w:t>.0</w:t>
      </w:r>
      <w:r w:rsidR="006C39D1" w:rsidRPr="00C63176">
        <w:rPr>
          <w:rFonts w:ascii="Times New Roman" w:hAnsi="Times New Roman" w:cs="Times New Roman"/>
          <w:sz w:val="25"/>
          <w:szCs w:val="25"/>
        </w:rPr>
        <w:t>1</w:t>
      </w:r>
      <w:r w:rsidR="009A16B6"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w:t>
      </w:r>
      <w:r w:rsidR="009A16B6" w:rsidRPr="00C63176">
        <w:rPr>
          <w:rFonts w:ascii="Times New Roman" w:hAnsi="Times New Roman" w:cs="Times New Roman"/>
          <w:sz w:val="25"/>
          <w:szCs w:val="25"/>
        </w:rPr>
        <w:t xml:space="preserve">  № </w:t>
      </w:r>
      <w:r w:rsidR="00F627D6" w:rsidRPr="00C63176">
        <w:rPr>
          <w:rFonts w:ascii="Times New Roman" w:hAnsi="Times New Roman" w:cs="Times New Roman"/>
          <w:sz w:val="25"/>
          <w:szCs w:val="25"/>
        </w:rPr>
        <w:t>33</w:t>
      </w:r>
      <w:r w:rsidR="009A16B6" w:rsidRPr="00C63176">
        <w:rPr>
          <w:rFonts w:ascii="Times New Roman" w:hAnsi="Times New Roman" w:cs="Times New Roman"/>
          <w:sz w:val="25"/>
          <w:szCs w:val="25"/>
        </w:rPr>
        <w:t>,</w:t>
      </w:r>
      <w:r w:rsidR="00C94CD7"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1</w:t>
      </w:r>
      <w:r w:rsidR="006C39D1" w:rsidRPr="00C63176">
        <w:rPr>
          <w:rFonts w:ascii="Times New Roman" w:hAnsi="Times New Roman" w:cs="Times New Roman"/>
          <w:sz w:val="25"/>
          <w:szCs w:val="25"/>
        </w:rPr>
        <w:t>6</w:t>
      </w:r>
      <w:r w:rsidR="009A16B6" w:rsidRPr="00C63176">
        <w:rPr>
          <w:rFonts w:ascii="Times New Roman" w:hAnsi="Times New Roman" w:cs="Times New Roman"/>
          <w:sz w:val="25"/>
          <w:szCs w:val="25"/>
        </w:rPr>
        <w:t>.0</w:t>
      </w:r>
      <w:r w:rsidR="00F627D6" w:rsidRPr="00C63176">
        <w:rPr>
          <w:rFonts w:ascii="Times New Roman" w:hAnsi="Times New Roman" w:cs="Times New Roman"/>
          <w:sz w:val="25"/>
          <w:szCs w:val="25"/>
        </w:rPr>
        <w:t>2</w:t>
      </w:r>
      <w:r w:rsidR="009A16B6" w:rsidRPr="00C63176">
        <w:rPr>
          <w:rFonts w:ascii="Times New Roman" w:hAnsi="Times New Roman" w:cs="Times New Roman"/>
          <w:sz w:val="25"/>
          <w:szCs w:val="25"/>
        </w:rPr>
        <w:t>.20</w:t>
      </w:r>
      <w:r w:rsidR="00F627D6" w:rsidRPr="00C63176">
        <w:rPr>
          <w:rFonts w:ascii="Times New Roman" w:hAnsi="Times New Roman" w:cs="Times New Roman"/>
          <w:sz w:val="25"/>
          <w:szCs w:val="25"/>
        </w:rPr>
        <w:t>24</w:t>
      </w:r>
      <w:r w:rsidR="00C94CD7" w:rsidRPr="00C63176">
        <w:rPr>
          <w:rFonts w:ascii="Times New Roman" w:hAnsi="Times New Roman" w:cs="Times New Roman"/>
          <w:sz w:val="25"/>
          <w:szCs w:val="25"/>
        </w:rPr>
        <w:t>г.</w:t>
      </w:r>
      <w:r w:rsidR="009A16B6" w:rsidRPr="00C63176">
        <w:rPr>
          <w:rFonts w:ascii="Times New Roman" w:hAnsi="Times New Roman" w:cs="Times New Roman"/>
          <w:sz w:val="25"/>
          <w:szCs w:val="25"/>
        </w:rPr>
        <w:t xml:space="preserve"> № </w:t>
      </w:r>
      <w:r w:rsidR="00F627D6" w:rsidRPr="00C63176">
        <w:rPr>
          <w:rFonts w:ascii="Times New Roman" w:hAnsi="Times New Roman" w:cs="Times New Roman"/>
          <w:sz w:val="25"/>
          <w:szCs w:val="25"/>
        </w:rPr>
        <w:t>35</w:t>
      </w:r>
      <w:r w:rsidR="009A16B6"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29</w:t>
      </w:r>
      <w:r w:rsidR="00C94CD7" w:rsidRPr="00C63176">
        <w:rPr>
          <w:rFonts w:ascii="Times New Roman" w:hAnsi="Times New Roman" w:cs="Times New Roman"/>
          <w:sz w:val="25"/>
          <w:szCs w:val="25"/>
        </w:rPr>
        <w:t>.0</w:t>
      </w:r>
      <w:r w:rsidR="00F627D6" w:rsidRPr="00C63176">
        <w:rPr>
          <w:rFonts w:ascii="Times New Roman" w:hAnsi="Times New Roman" w:cs="Times New Roman"/>
          <w:sz w:val="25"/>
          <w:szCs w:val="25"/>
        </w:rPr>
        <w:t>2</w:t>
      </w:r>
      <w:r w:rsidR="009A16B6"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w:t>
      </w:r>
      <w:r w:rsidR="009A16B6" w:rsidRPr="00C63176">
        <w:rPr>
          <w:rFonts w:ascii="Times New Roman" w:hAnsi="Times New Roman" w:cs="Times New Roman"/>
          <w:sz w:val="25"/>
          <w:szCs w:val="25"/>
        </w:rPr>
        <w:t xml:space="preserve"> № </w:t>
      </w:r>
      <w:r w:rsidR="00F627D6" w:rsidRPr="00C63176">
        <w:rPr>
          <w:rFonts w:ascii="Times New Roman" w:hAnsi="Times New Roman" w:cs="Times New Roman"/>
          <w:sz w:val="25"/>
          <w:szCs w:val="25"/>
        </w:rPr>
        <w:t>36</w:t>
      </w:r>
      <w:r w:rsidR="009A16B6"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14</w:t>
      </w:r>
      <w:r w:rsidR="00C94CD7" w:rsidRPr="00C63176">
        <w:rPr>
          <w:rFonts w:ascii="Times New Roman" w:hAnsi="Times New Roman" w:cs="Times New Roman"/>
          <w:sz w:val="25"/>
          <w:szCs w:val="25"/>
        </w:rPr>
        <w:t>.0</w:t>
      </w:r>
      <w:r w:rsidR="00F627D6" w:rsidRPr="00C63176">
        <w:rPr>
          <w:rFonts w:ascii="Times New Roman" w:hAnsi="Times New Roman" w:cs="Times New Roman"/>
          <w:sz w:val="25"/>
          <w:szCs w:val="25"/>
        </w:rPr>
        <w:t>3</w:t>
      </w:r>
      <w:r w:rsidR="00C94CD7"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w:t>
      </w:r>
      <w:r w:rsidR="009A16B6" w:rsidRPr="00C63176">
        <w:rPr>
          <w:rFonts w:ascii="Times New Roman" w:hAnsi="Times New Roman" w:cs="Times New Roman"/>
          <w:sz w:val="25"/>
          <w:szCs w:val="25"/>
        </w:rPr>
        <w:t xml:space="preserve"> № </w:t>
      </w:r>
      <w:r w:rsidR="00F627D6" w:rsidRPr="00C63176">
        <w:rPr>
          <w:rFonts w:ascii="Times New Roman" w:hAnsi="Times New Roman" w:cs="Times New Roman"/>
          <w:sz w:val="25"/>
          <w:szCs w:val="25"/>
        </w:rPr>
        <w:t>4</w:t>
      </w:r>
      <w:r w:rsidR="006C39D1" w:rsidRPr="00C63176">
        <w:rPr>
          <w:rFonts w:ascii="Times New Roman" w:hAnsi="Times New Roman" w:cs="Times New Roman"/>
          <w:sz w:val="25"/>
          <w:szCs w:val="25"/>
        </w:rPr>
        <w:t>1</w:t>
      </w:r>
      <w:r w:rsidR="009A16B6"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26</w:t>
      </w:r>
      <w:r w:rsidR="009A16B6" w:rsidRPr="00C63176">
        <w:rPr>
          <w:rFonts w:ascii="Times New Roman" w:hAnsi="Times New Roman" w:cs="Times New Roman"/>
          <w:sz w:val="25"/>
          <w:szCs w:val="25"/>
        </w:rPr>
        <w:t>.</w:t>
      </w:r>
      <w:r w:rsidR="00C94CD7" w:rsidRPr="00C63176">
        <w:rPr>
          <w:rFonts w:ascii="Times New Roman" w:hAnsi="Times New Roman" w:cs="Times New Roman"/>
          <w:sz w:val="25"/>
          <w:szCs w:val="25"/>
        </w:rPr>
        <w:t>0</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w:t>
      </w:r>
      <w:r w:rsidR="009A16B6"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w:t>
      </w:r>
      <w:r w:rsidR="009A16B6" w:rsidRPr="00C63176">
        <w:rPr>
          <w:rFonts w:ascii="Times New Roman" w:hAnsi="Times New Roman" w:cs="Times New Roman"/>
          <w:sz w:val="25"/>
          <w:szCs w:val="25"/>
        </w:rPr>
        <w:t xml:space="preserve"> № </w:t>
      </w:r>
      <w:r w:rsidR="00F627D6" w:rsidRPr="00C63176">
        <w:rPr>
          <w:rFonts w:ascii="Times New Roman" w:hAnsi="Times New Roman" w:cs="Times New Roman"/>
          <w:sz w:val="25"/>
          <w:szCs w:val="25"/>
        </w:rPr>
        <w:t>46</w:t>
      </w:r>
      <w:r w:rsidR="00C94CD7" w:rsidRPr="00C63176">
        <w:rPr>
          <w:rFonts w:ascii="Times New Roman" w:hAnsi="Times New Roman" w:cs="Times New Roman"/>
          <w:sz w:val="25"/>
          <w:szCs w:val="25"/>
        </w:rPr>
        <w:t xml:space="preserve">, от </w:t>
      </w:r>
      <w:r w:rsidR="006C39D1" w:rsidRPr="00C63176">
        <w:rPr>
          <w:rFonts w:ascii="Times New Roman" w:hAnsi="Times New Roman" w:cs="Times New Roman"/>
          <w:sz w:val="25"/>
          <w:szCs w:val="25"/>
        </w:rPr>
        <w:t>30</w:t>
      </w:r>
      <w:r w:rsidR="00C94CD7" w:rsidRPr="00C63176">
        <w:rPr>
          <w:rFonts w:ascii="Times New Roman" w:hAnsi="Times New Roman" w:cs="Times New Roman"/>
          <w:sz w:val="25"/>
          <w:szCs w:val="25"/>
        </w:rPr>
        <w:t>.</w:t>
      </w:r>
      <w:r w:rsidR="006C39D1" w:rsidRPr="00C63176">
        <w:rPr>
          <w:rFonts w:ascii="Times New Roman" w:hAnsi="Times New Roman" w:cs="Times New Roman"/>
          <w:sz w:val="25"/>
          <w:szCs w:val="25"/>
        </w:rPr>
        <w:t>0</w:t>
      </w:r>
      <w:r w:rsidR="00F627D6" w:rsidRPr="00C63176">
        <w:rPr>
          <w:rFonts w:ascii="Times New Roman" w:hAnsi="Times New Roman" w:cs="Times New Roman"/>
          <w:sz w:val="25"/>
          <w:szCs w:val="25"/>
        </w:rPr>
        <w:t>5</w:t>
      </w:r>
      <w:r w:rsidR="00C94CD7"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 xml:space="preserve">г. № </w:t>
      </w:r>
      <w:r w:rsidR="00F627D6" w:rsidRPr="00C63176">
        <w:rPr>
          <w:rFonts w:ascii="Times New Roman" w:hAnsi="Times New Roman" w:cs="Times New Roman"/>
          <w:sz w:val="25"/>
          <w:szCs w:val="25"/>
        </w:rPr>
        <w:t>47</w:t>
      </w:r>
      <w:r w:rsidR="00C94CD7"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28</w:t>
      </w:r>
      <w:r w:rsidR="00C94CD7" w:rsidRPr="00C63176">
        <w:rPr>
          <w:rFonts w:ascii="Times New Roman" w:hAnsi="Times New Roman" w:cs="Times New Roman"/>
          <w:sz w:val="25"/>
          <w:szCs w:val="25"/>
        </w:rPr>
        <w:t>.</w:t>
      </w:r>
      <w:r w:rsidR="00F627D6" w:rsidRPr="00C63176">
        <w:rPr>
          <w:rFonts w:ascii="Times New Roman" w:hAnsi="Times New Roman" w:cs="Times New Roman"/>
          <w:sz w:val="25"/>
          <w:szCs w:val="25"/>
        </w:rPr>
        <w:t>06</w:t>
      </w:r>
      <w:r w:rsidR="00C94CD7"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 №</w:t>
      </w:r>
      <w:r w:rsidR="00F627D6" w:rsidRPr="00C63176">
        <w:rPr>
          <w:rFonts w:ascii="Times New Roman" w:hAnsi="Times New Roman" w:cs="Times New Roman"/>
          <w:sz w:val="25"/>
          <w:szCs w:val="25"/>
        </w:rPr>
        <w:t>53</w:t>
      </w:r>
      <w:r w:rsidR="00C94CD7"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2</w:t>
      </w:r>
      <w:r w:rsidR="006C39D1" w:rsidRPr="00C63176">
        <w:rPr>
          <w:rFonts w:ascii="Times New Roman" w:hAnsi="Times New Roman" w:cs="Times New Roman"/>
          <w:sz w:val="25"/>
          <w:szCs w:val="25"/>
        </w:rPr>
        <w:t>9</w:t>
      </w:r>
      <w:r w:rsidR="00C94CD7" w:rsidRPr="00C63176">
        <w:rPr>
          <w:rFonts w:ascii="Times New Roman" w:hAnsi="Times New Roman" w:cs="Times New Roman"/>
          <w:sz w:val="25"/>
          <w:szCs w:val="25"/>
        </w:rPr>
        <w:t>.</w:t>
      </w:r>
      <w:r w:rsidR="00F627D6" w:rsidRPr="00C63176">
        <w:rPr>
          <w:rFonts w:ascii="Times New Roman" w:hAnsi="Times New Roman" w:cs="Times New Roman"/>
          <w:sz w:val="25"/>
          <w:szCs w:val="25"/>
        </w:rPr>
        <w:t>07</w:t>
      </w:r>
      <w:r w:rsidR="00C94CD7"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 №</w:t>
      </w:r>
      <w:r w:rsidR="006C39D1" w:rsidRPr="00C63176">
        <w:rPr>
          <w:rFonts w:ascii="Times New Roman" w:hAnsi="Times New Roman" w:cs="Times New Roman"/>
          <w:sz w:val="25"/>
          <w:szCs w:val="25"/>
        </w:rPr>
        <w:t xml:space="preserve"> </w:t>
      </w:r>
      <w:r w:rsidR="00F627D6" w:rsidRPr="00C63176">
        <w:rPr>
          <w:rFonts w:ascii="Times New Roman" w:hAnsi="Times New Roman" w:cs="Times New Roman"/>
          <w:sz w:val="25"/>
          <w:szCs w:val="25"/>
        </w:rPr>
        <w:t>57</w:t>
      </w:r>
      <w:r w:rsidR="00C94CD7" w:rsidRPr="00C63176">
        <w:rPr>
          <w:rFonts w:ascii="Times New Roman" w:hAnsi="Times New Roman" w:cs="Times New Roman"/>
          <w:sz w:val="25"/>
          <w:szCs w:val="25"/>
        </w:rPr>
        <w:t xml:space="preserve">, от </w:t>
      </w:r>
      <w:r w:rsidR="00F627D6" w:rsidRPr="00C63176">
        <w:rPr>
          <w:rFonts w:ascii="Times New Roman" w:hAnsi="Times New Roman" w:cs="Times New Roman"/>
          <w:sz w:val="25"/>
          <w:szCs w:val="25"/>
        </w:rPr>
        <w:t>03</w:t>
      </w:r>
      <w:r w:rsidR="00C94CD7" w:rsidRPr="00C63176">
        <w:rPr>
          <w:rFonts w:ascii="Times New Roman" w:hAnsi="Times New Roman" w:cs="Times New Roman"/>
          <w:sz w:val="25"/>
          <w:szCs w:val="25"/>
        </w:rPr>
        <w:t>.</w:t>
      </w:r>
      <w:r w:rsidR="00F627D6" w:rsidRPr="00C63176">
        <w:rPr>
          <w:rFonts w:ascii="Times New Roman" w:hAnsi="Times New Roman" w:cs="Times New Roman"/>
          <w:sz w:val="25"/>
          <w:szCs w:val="25"/>
        </w:rPr>
        <w:t>09</w:t>
      </w:r>
      <w:r w:rsidR="00C94CD7" w:rsidRPr="00C63176">
        <w:rPr>
          <w:rFonts w:ascii="Times New Roman" w:hAnsi="Times New Roman" w:cs="Times New Roman"/>
          <w:sz w:val="25"/>
          <w:szCs w:val="25"/>
        </w:rPr>
        <w:t>.202</w:t>
      </w:r>
      <w:r w:rsidR="00F627D6" w:rsidRPr="00C63176">
        <w:rPr>
          <w:rFonts w:ascii="Times New Roman" w:hAnsi="Times New Roman" w:cs="Times New Roman"/>
          <w:sz w:val="25"/>
          <w:szCs w:val="25"/>
        </w:rPr>
        <w:t>4</w:t>
      </w:r>
      <w:r w:rsidR="00C94CD7" w:rsidRPr="00C63176">
        <w:rPr>
          <w:rFonts w:ascii="Times New Roman" w:hAnsi="Times New Roman" w:cs="Times New Roman"/>
          <w:sz w:val="25"/>
          <w:szCs w:val="25"/>
        </w:rPr>
        <w:t>г. №</w:t>
      </w:r>
      <w:r w:rsidR="00F627D6" w:rsidRPr="00C63176">
        <w:rPr>
          <w:rFonts w:ascii="Times New Roman" w:hAnsi="Times New Roman" w:cs="Times New Roman"/>
          <w:sz w:val="25"/>
          <w:szCs w:val="25"/>
        </w:rPr>
        <w:t>59, от 12.09.2024г. №68, от 15.10.2024г. №69, от 13.11.2024г. №75</w:t>
      </w:r>
      <w:proofErr w:type="gramEnd"/>
      <w:r w:rsidR="00F627D6" w:rsidRPr="00C63176">
        <w:rPr>
          <w:rFonts w:ascii="Times New Roman" w:hAnsi="Times New Roman" w:cs="Times New Roman"/>
          <w:sz w:val="25"/>
          <w:szCs w:val="25"/>
        </w:rPr>
        <w:t>, от 03.12.2024г. №79, от 26.12.2024г. №81</w:t>
      </w:r>
      <w:r w:rsidR="00C94CD7" w:rsidRPr="00C63176">
        <w:rPr>
          <w:rFonts w:ascii="Times New Roman" w:hAnsi="Times New Roman" w:cs="Times New Roman"/>
          <w:sz w:val="25"/>
          <w:szCs w:val="25"/>
        </w:rPr>
        <w:t>.</w:t>
      </w:r>
    </w:p>
    <w:p w:rsidR="001D21D9" w:rsidRPr="00C63176" w:rsidRDefault="001D21D9" w:rsidP="001D21D9">
      <w:pPr>
        <w:spacing w:after="0" w:line="240" w:lineRule="auto"/>
        <w:ind w:firstLine="708"/>
        <w:jc w:val="both"/>
        <w:rPr>
          <w:rFonts w:ascii="Times New Roman" w:hAnsi="Times New Roman" w:cs="Times New Roman"/>
          <w:sz w:val="25"/>
          <w:szCs w:val="25"/>
        </w:rPr>
      </w:pPr>
      <w:r w:rsidRPr="00C63176">
        <w:rPr>
          <w:rFonts w:ascii="Times New Roman" w:hAnsi="Times New Roman" w:cs="Times New Roman"/>
          <w:sz w:val="25"/>
          <w:szCs w:val="25"/>
        </w:rPr>
        <w:t>Последнее уточнение бюджета поселения утверждено Решением Совета депутатов городского поселения Междуреченский от 2</w:t>
      </w:r>
      <w:r w:rsidR="00F627D6" w:rsidRPr="00C63176">
        <w:rPr>
          <w:rFonts w:ascii="Times New Roman" w:hAnsi="Times New Roman" w:cs="Times New Roman"/>
          <w:sz w:val="25"/>
          <w:szCs w:val="25"/>
        </w:rPr>
        <w:t>6</w:t>
      </w:r>
      <w:r w:rsidRPr="00C63176">
        <w:rPr>
          <w:rFonts w:ascii="Times New Roman" w:hAnsi="Times New Roman" w:cs="Times New Roman"/>
          <w:sz w:val="25"/>
          <w:szCs w:val="25"/>
        </w:rPr>
        <w:t>.12.202</w:t>
      </w:r>
      <w:r w:rsidR="00F627D6" w:rsidRPr="00C63176">
        <w:rPr>
          <w:rFonts w:ascii="Times New Roman" w:hAnsi="Times New Roman" w:cs="Times New Roman"/>
          <w:sz w:val="25"/>
          <w:szCs w:val="25"/>
        </w:rPr>
        <w:t>4</w:t>
      </w:r>
      <w:r w:rsidR="004E01D4" w:rsidRPr="00C63176">
        <w:rPr>
          <w:rFonts w:ascii="Times New Roman" w:hAnsi="Times New Roman" w:cs="Times New Roman"/>
          <w:sz w:val="25"/>
          <w:szCs w:val="25"/>
        </w:rPr>
        <w:t xml:space="preserve"> года № </w:t>
      </w:r>
      <w:r w:rsidR="00F627D6" w:rsidRPr="00C63176">
        <w:rPr>
          <w:rFonts w:ascii="Times New Roman" w:hAnsi="Times New Roman" w:cs="Times New Roman"/>
          <w:sz w:val="25"/>
          <w:szCs w:val="25"/>
        </w:rPr>
        <w:t>8</w:t>
      </w:r>
      <w:r w:rsidR="0041623C" w:rsidRPr="00C63176">
        <w:rPr>
          <w:rFonts w:ascii="Times New Roman" w:hAnsi="Times New Roman" w:cs="Times New Roman"/>
          <w:sz w:val="25"/>
          <w:szCs w:val="25"/>
        </w:rPr>
        <w:t>1</w:t>
      </w:r>
      <w:r w:rsidRPr="00C63176">
        <w:rPr>
          <w:rFonts w:ascii="Times New Roman" w:hAnsi="Times New Roman" w:cs="Times New Roman"/>
          <w:sz w:val="25"/>
          <w:szCs w:val="25"/>
        </w:rPr>
        <w:t xml:space="preserve"> «</w:t>
      </w:r>
      <w:r w:rsidRPr="00C63176">
        <w:rPr>
          <w:rFonts w:ascii="Times New Roman" w:eastAsia="Times New Roman" w:hAnsi="Times New Roman" w:cs="Times New Roman"/>
          <w:sz w:val="25"/>
          <w:szCs w:val="25"/>
        </w:rPr>
        <w:t>О внесении изменений в решение Совета депутатов городского поселения Междуреченский</w:t>
      </w:r>
      <w:r w:rsidRPr="00C63176">
        <w:rPr>
          <w:rFonts w:ascii="Times New Roman" w:hAnsi="Times New Roman" w:cs="Times New Roman"/>
          <w:sz w:val="25"/>
          <w:szCs w:val="25"/>
        </w:rPr>
        <w:t xml:space="preserve"> </w:t>
      </w:r>
      <w:r w:rsidR="004E01D4" w:rsidRPr="00C63176">
        <w:rPr>
          <w:rFonts w:ascii="Times New Roman" w:eastAsia="Times New Roman" w:hAnsi="Times New Roman" w:cs="Times New Roman"/>
          <w:sz w:val="25"/>
          <w:szCs w:val="25"/>
        </w:rPr>
        <w:t xml:space="preserve"> от 2</w:t>
      </w:r>
      <w:r w:rsidR="00F627D6" w:rsidRPr="00C63176">
        <w:rPr>
          <w:rFonts w:ascii="Times New Roman" w:eastAsia="Times New Roman" w:hAnsi="Times New Roman" w:cs="Times New Roman"/>
          <w:sz w:val="25"/>
          <w:szCs w:val="25"/>
        </w:rPr>
        <w:t>8</w:t>
      </w:r>
      <w:r w:rsidRPr="00C63176">
        <w:rPr>
          <w:rFonts w:ascii="Times New Roman" w:eastAsia="Times New Roman" w:hAnsi="Times New Roman" w:cs="Times New Roman"/>
          <w:sz w:val="25"/>
          <w:szCs w:val="25"/>
        </w:rPr>
        <w:t>.12.20</w:t>
      </w:r>
      <w:r w:rsidR="003A4422" w:rsidRPr="00C63176">
        <w:rPr>
          <w:rFonts w:ascii="Times New Roman" w:eastAsia="Times New Roman" w:hAnsi="Times New Roman" w:cs="Times New Roman"/>
          <w:sz w:val="25"/>
          <w:szCs w:val="25"/>
        </w:rPr>
        <w:t>2</w:t>
      </w:r>
      <w:r w:rsidR="00F627D6" w:rsidRPr="00C63176">
        <w:rPr>
          <w:rFonts w:ascii="Times New Roman" w:eastAsia="Times New Roman" w:hAnsi="Times New Roman" w:cs="Times New Roman"/>
          <w:sz w:val="25"/>
          <w:szCs w:val="25"/>
        </w:rPr>
        <w:t>3</w:t>
      </w:r>
      <w:r w:rsidR="004E01D4" w:rsidRPr="00C63176">
        <w:rPr>
          <w:rFonts w:ascii="Times New Roman" w:eastAsia="Times New Roman" w:hAnsi="Times New Roman" w:cs="Times New Roman"/>
          <w:sz w:val="25"/>
          <w:szCs w:val="25"/>
        </w:rPr>
        <w:t xml:space="preserve"> года </w:t>
      </w:r>
      <w:r w:rsidRPr="00C63176">
        <w:rPr>
          <w:rFonts w:ascii="Times New Roman" w:eastAsia="Times New Roman" w:hAnsi="Times New Roman" w:cs="Times New Roman"/>
          <w:sz w:val="25"/>
          <w:szCs w:val="25"/>
        </w:rPr>
        <w:t xml:space="preserve">№ </w:t>
      </w:r>
      <w:r w:rsidR="00F627D6" w:rsidRPr="00C63176">
        <w:rPr>
          <w:rFonts w:ascii="Times New Roman" w:eastAsia="Times New Roman" w:hAnsi="Times New Roman" w:cs="Times New Roman"/>
          <w:sz w:val="25"/>
          <w:szCs w:val="25"/>
        </w:rPr>
        <w:t>30</w:t>
      </w:r>
      <w:r w:rsidRPr="00C63176">
        <w:rPr>
          <w:rFonts w:ascii="Times New Roman" w:eastAsia="Times New Roman" w:hAnsi="Times New Roman" w:cs="Times New Roman"/>
          <w:sz w:val="25"/>
          <w:szCs w:val="25"/>
        </w:rPr>
        <w:t xml:space="preserve"> «О бюджете муниципального образования городское поселение Междуреченский на 202</w:t>
      </w:r>
      <w:r w:rsidR="00F627D6" w:rsidRPr="00C63176">
        <w:rPr>
          <w:rFonts w:ascii="Times New Roman" w:eastAsia="Times New Roman" w:hAnsi="Times New Roman" w:cs="Times New Roman"/>
          <w:sz w:val="25"/>
          <w:szCs w:val="25"/>
        </w:rPr>
        <w:t>4</w:t>
      </w:r>
      <w:r w:rsidRPr="00C63176">
        <w:rPr>
          <w:rFonts w:ascii="Times New Roman" w:eastAsia="Times New Roman" w:hAnsi="Times New Roman" w:cs="Times New Roman"/>
          <w:sz w:val="25"/>
          <w:szCs w:val="25"/>
        </w:rPr>
        <w:t xml:space="preserve"> год и </w:t>
      </w:r>
      <w:r w:rsidR="003A4422" w:rsidRPr="00C63176">
        <w:rPr>
          <w:rFonts w:ascii="Times New Roman" w:eastAsia="Times New Roman" w:hAnsi="Times New Roman" w:cs="Times New Roman"/>
          <w:sz w:val="25"/>
          <w:szCs w:val="25"/>
        </w:rPr>
        <w:t xml:space="preserve">на </w:t>
      </w:r>
      <w:r w:rsidRPr="00C63176">
        <w:rPr>
          <w:rFonts w:ascii="Times New Roman" w:eastAsia="Times New Roman" w:hAnsi="Times New Roman" w:cs="Times New Roman"/>
          <w:sz w:val="25"/>
          <w:szCs w:val="25"/>
        </w:rPr>
        <w:t>плановый период 202</w:t>
      </w:r>
      <w:r w:rsidR="00F627D6" w:rsidRPr="00C63176">
        <w:rPr>
          <w:rFonts w:ascii="Times New Roman" w:eastAsia="Times New Roman" w:hAnsi="Times New Roman" w:cs="Times New Roman"/>
          <w:sz w:val="25"/>
          <w:szCs w:val="25"/>
        </w:rPr>
        <w:t>5</w:t>
      </w:r>
      <w:r w:rsidRPr="00C63176">
        <w:rPr>
          <w:rFonts w:ascii="Times New Roman" w:eastAsia="Times New Roman" w:hAnsi="Times New Roman" w:cs="Times New Roman"/>
          <w:sz w:val="25"/>
          <w:szCs w:val="25"/>
        </w:rPr>
        <w:t xml:space="preserve"> и 202</w:t>
      </w:r>
      <w:r w:rsidR="00F627D6" w:rsidRPr="00C63176">
        <w:rPr>
          <w:rFonts w:ascii="Times New Roman" w:eastAsia="Times New Roman" w:hAnsi="Times New Roman" w:cs="Times New Roman"/>
          <w:sz w:val="25"/>
          <w:szCs w:val="25"/>
        </w:rPr>
        <w:t>6</w:t>
      </w:r>
      <w:r w:rsidRPr="00C63176">
        <w:rPr>
          <w:rFonts w:ascii="Times New Roman" w:eastAsia="Times New Roman" w:hAnsi="Times New Roman" w:cs="Times New Roman"/>
          <w:sz w:val="25"/>
          <w:szCs w:val="25"/>
        </w:rPr>
        <w:t xml:space="preserve"> годов»</w:t>
      </w:r>
      <w:r w:rsidRPr="00C63176">
        <w:rPr>
          <w:rFonts w:ascii="Times New Roman" w:hAnsi="Times New Roman" w:cs="Times New Roman"/>
          <w:sz w:val="25"/>
          <w:szCs w:val="25"/>
        </w:rPr>
        <w:t>.</w:t>
      </w:r>
    </w:p>
    <w:p w:rsidR="00275785" w:rsidRPr="00C63176" w:rsidRDefault="00275785" w:rsidP="005B404C">
      <w:pPr>
        <w:pStyle w:val="a5"/>
        <w:tabs>
          <w:tab w:val="left" w:pos="228"/>
        </w:tabs>
        <w:ind w:firstLine="0"/>
        <w:jc w:val="center"/>
        <w:rPr>
          <w:b/>
          <w:sz w:val="25"/>
          <w:szCs w:val="25"/>
        </w:rPr>
      </w:pPr>
    </w:p>
    <w:p w:rsidR="005B404C" w:rsidRPr="00C63176" w:rsidRDefault="005B404C" w:rsidP="005B404C">
      <w:pPr>
        <w:pStyle w:val="a5"/>
        <w:tabs>
          <w:tab w:val="left" w:pos="228"/>
        </w:tabs>
        <w:ind w:firstLine="0"/>
        <w:jc w:val="center"/>
        <w:rPr>
          <w:b/>
          <w:sz w:val="25"/>
          <w:szCs w:val="25"/>
        </w:rPr>
      </w:pPr>
      <w:r w:rsidRPr="00C63176">
        <w:rPr>
          <w:b/>
          <w:sz w:val="25"/>
          <w:szCs w:val="25"/>
        </w:rPr>
        <w:t>ДОХОДЫ</w:t>
      </w:r>
    </w:p>
    <w:p w:rsidR="005B404C" w:rsidRPr="00C63176" w:rsidRDefault="005B404C" w:rsidP="00205516">
      <w:pPr>
        <w:spacing w:after="0" w:line="240" w:lineRule="auto"/>
        <w:ind w:firstLine="567"/>
        <w:jc w:val="both"/>
        <w:rPr>
          <w:rFonts w:ascii="Times New Roman" w:hAnsi="Times New Roman" w:cs="Times New Roman"/>
          <w:sz w:val="25"/>
          <w:szCs w:val="25"/>
        </w:rPr>
      </w:pPr>
      <w:r w:rsidRPr="00C63176">
        <w:rPr>
          <w:rFonts w:ascii="Times New Roman" w:hAnsi="Times New Roman" w:cs="Times New Roman"/>
          <w:b/>
          <w:sz w:val="25"/>
          <w:szCs w:val="25"/>
        </w:rPr>
        <w:t>Доходная часть бюджета муниципального образования городское поселение Междуреченский</w:t>
      </w:r>
      <w:r w:rsidRPr="00C63176">
        <w:rPr>
          <w:rFonts w:ascii="Times New Roman" w:hAnsi="Times New Roman" w:cs="Times New Roman"/>
          <w:sz w:val="25"/>
          <w:szCs w:val="25"/>
        </w:rPr>
        <w:t xml:space="preserve"> на 202</w:t>
      </w:r>
      <w:r w:rsidR="00737625"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утверждена в сумме </w:t>
      </w:r>
      <w:r w:rsidR="00737625" w:rsidRPr="00C63176">
        <w:rPr>
          <w:rFonts w:ascii="Times New Roman" w:hAnsi="Times New Roman" w:cs="Times New Roman"/>
          <w:sz w:val="25"/>
          <w:szCs w:val="25"/>
        </w:rPr>
        <w:t>213 913 139,44</w:t>
      </w:r>
      <w:r w:rsidRPr="00C63176">
        <w:rPr>
          <w:rFonts w:ascii="Times New Roman" w:hAnsi="Times New Roman" w:cs="Times New Roman"/>
          <w:sz w:val="25"/>
          <w:szCs w:val="25"/>
        </w:rPr>
        <w:t xml:space="preserve"> рублей. Уточненный план за 202</w:t>
      </w:r>
      <w:r w:rsidR="00737625"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 </w:t>
      </w:r>
      <w:r w:rsidR="00737625" w:rsidRPr="00C63176">
        <w:rPr>
          <w:rFonts w:ascii="Times New Roman" w:hAnsi="Times New Roman" w:cs="Times New Roman"/>
          <w:sz w:val="25"/>
          <w:szCs w:val="25"/>
        </w:rPr>
        <w:t>437 861 333,88</w:t>
      </w:r>
      <w:r w:rsidRPr="00C63176">
        <w:rPr>
          <w:rFonts w:ascii="Times New Roman" w:hAnsi="Times New Roman" w:cs="Times New Roman"/>
          <w:sz w:val="25"/>
          <w:szCs w:val="25"/>
        </w:rPr>
        <w:t xml:space="preserve"> рублей, что выше утвержденного плана на </w:t>
      </w:r>
      <w:r w:rsidR="00737625" w:rsidRPr="00C63176">
        <w:rPr>
          <w:rFonts w:ascii="Times New Roman" w:hAnsi="Times New Roman" w:cs="Times New Roman"/>
          <w:sz w:val="25"/>
          <w:szCs w:val="25"/>
        </w:rPr>
        <w:t>223 948 194,44</w:t>
      </w:r>
      <w:r w:rsidRPr="00C63176">
        <w:rPr>
          <w:rFonts w:ascii="Times New Roman" w:hAnsi="Times New Roman" w:cs="Times New Roman"/>
          <w:sz w:val="25"/>
          <w:szCs w:val="25"/>
        </w:rPr>
        <w:t xml:space="preserve"> рублей. Исполнение доходов за 202</w:t>
      </w:r>
      <w:r w:rsidR="00737625"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года составило </w:t>
      </w:r>
      <w:r w:rsidR="00737625" w:rsidRPr="00C63176">
        <w:rPr>
          <w:rFonts w:ascii="Times New Roman" w:hAnsi="Times New Roman" w:cs="Times New Roman"/>
          <w:sz w:val="25"/>
          <w:szCs w:val="25"/>
        </w:rPr>
        <w:t>448 311 481,33</w:t>
      </w:r>
      <w:r w:rsidRPr="00C63176">
        <w:rPr>
          <w:rFonts w:ascii="Times New Roman" w:hAnsi="Times New Roman" w:cs="Times New Roman"/>
          <w:sz w:val="25"/>
          <w:szCs w:val="25"/>
        </w:rPr>
        <w:t xml:space="preserve"> рублей, или </w:t>
      </w:r>
      <w:r w:rsidR="00737625" w:rsidRPr="00C63176">
        <w:rPr>
          <w:rFonts w:ascii="Times New Roman" w:hAnsi="Times New Roman" w:cs="Times New Roman"/>
          <w:sz w:val="25"/>
          <w:szCs w:val="25"/>
        </w:rPr>
        <w:t>102,4</w:t>
      </w:r>
      <w:r w:rsidRPr="00C63176">
        <w:rPr>
          <w:rFonts w:ascii="Times New Roman" w:hAnsi="Times New Roman" w:cs="Times New Roman"/>
          <w:sz w:val="25"/>
          <w:szCs w:val="25"/>
        </w:rPr>
        <w:t xml:space="preserve"> % от уточненного плана и </w:t>
      </w:r>
      <w:r w:rsidR="00737625" w:rsidRPr="00C63176">
        <w:rPr>
          <w:rFonts w:ascii="Times New Roman" w:hAnsi="Times New Roman" w:cs="Times New Roman"/>
          <w:sz w:val="25"/>
          <w:szCs w:val="25"/>
        </w:rPr>
        <w:t>209,6</w:t>
      </w:r>
      <w:r w:rsidR="00A87306" w:rsidRPr="00C63176">
        <w:rPr>
          <w:rFonts w:ascii="Times New Roman" w:hAnsi="Times New Roman" w:cs="Times New Roman"/>
          <w:sz w:val="25"/>
          <w:szCs w:val="25"/>
        </w:rPr>
        <w:t xml:space="preserve"> </w:t>
      </w:r>
      <w:r w:rsidRPr="00C63176">
        <w:rPr>
          <w:rFonts w:ascii="Times New Roman" w:hAnsi="Times New Roman" w:cs="Times New Roman"/>
          <w:sz w:val="25"/>
          <w:szCs w:val="25"/>
        </w:rPr>
        <w:t>% от первоначально утвержденного плана. По сравнению с аналогичным периодом 202</w:t>
      </w:r>
      <w:r w:rsidR="00737625"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года исполнение составило </w:t>
      </w:r>
      <w:r w:rsidR="00737625" w:rsidRPr="00C63176">
        <w:rPr>
          <w:rFonts w:ascii="Times New Roman" w:hAnsi="Times New Roman" w:cs="Times New Roman"/>
          <w:sz w:val="25"/>
          <w:szCs w:val="25"/>
        </w:rPr>
        <w:t>168,4</w:t>
      </w:r>
      <w:r w:rsidRPr="00C63176">
        <w:rPr>
          <w:rFonts w:ascii="Times New Roman" w:hAnsi="Times New Roman" w:cs="Times New Roman"/>
          <w:sz w:val="25"/>
          <w:szCs w:val="25"/>
        </w:rPr>
        <w:t xml:space="preserve">%. </w:t>
      </w:r>
      <w:r w:rsidR="00EC09D8" w:rsidRPr="00C63176">
        <w:rPr>
          <w:rFonts w:ascii="Times New Roman" w:hAnsi="Times New Roman" w:cs="Times New Roman"/>
          <w:sz w:val="25"/>
          <w:szCs w:val="25"/>
        </w:rPr>
        <w:t>Причина - рост поступлений иных межбюджетных трансфертов из бюджета Кондинского района.</w:t>
      </w:r>
    </w:p>
    <w:p w:rsidR="005B404C" w:rsidRPr="00C63176" w:rsidRDefault="00B674F7" w:rsidP="00205516">
      <w:pPr>
        <w:spacing w:after="0" w:line="240" w:lineRule="auto"/>
        <w:ind w:firstLine="567"/>
        <w:jc w:val="both"/>
        <w:rPr>
          <w:rFonts w:ascii="Times New Roman" w:hAnsi="Times New Roman" w:cs="Times New Roman"/>
          <w:bCs/>
          <w:sz w:val="25"/>
          <w:szCs w:val="25"/>
        </w:rPr>
      </w:pPr>
      <w:r w:rsidRPr="00C63176">
        <w:rPr>
          <w:rFonts w:ascii="Times New Roman" w:hAnsi="Times New Roman" w:cs="Times New Roman"/>
          <w:bCs/>
          <w:sz w:val="25"/>
          <w:szCs w:val="25"/>
        </w:rPr>
        <w:t xml:space="preserve">На сегодняшний день и в ближайшей перспективе </w:t>
      </w:r>
      <w:r w:rsidR="005B404C" w:rsidRPr="00C63176">
        <w:rPr>
          <w:rFonts w:ascii="Times New Roman" w:hAnsi="Times New Roman" w:cs="Times New Roman"/>
          <w:bCs/>
          <w:sz w:val="25"/>
          <w:szCs w:val="25"/>
        </w:rPr>
        <w:t>одним из основных мероприятий по мобилизации доходов было и остается активное межведомственное взаимодействие Комитета по финансам: с администраторами доходов, направленное на обеспечения качественного прогнозирования и выполнения плановых назначений; с территориальным налоговым органом</w:t>
      </w:r>
      <w:r w:rsidRPr="00C63176">
        <w:rPr>
          <w:rFonts w:ascii="Times New Roman" w:hAnsi="Times New Roman" w:cs="Times New Roman"/>
          <w:bCs/>
          <w:sz w:val="25"/>
          <w:szCs w:val="25"/>
        </w:rPr>
        <w:t>,</w:t>
      </w:r>
      <w:r w:rsidR="005B404C" w:rsidRPr="00C63176">
        <w:rPr>
          <w:rFonts w:ascii="Times New Roman" w:hAnsi="Times New Roman" w:cs="Times New Roman"/>
          <w:bCs/>
          <w:sz w:val="25"/>
          <w:szCs w:val="25"/>
        </w:rPr>
        <w:t xml:space="preserve"> целями которого является повышение уровня собираемости местных налогов, снижение недоимки.</w:t>
      </w:r>
    </w:p>
    <w:p w:rsidR="005B404C" w:rsidRPr="00C63176" w:rsidRDefault="005B404C" w:rsidP="00205516">
      <w:pPr>
        <w:spacing w:after="0" w:line="240" w:lineRule="auto"/>
        <w:ind w:firstLine="567"/>
        <w:jc w:val="both"/>
        <w:rPr>
          <w:rFonts w:ascii="Times New Roman" w:hAnsi="Times New Roman" w:cs="Times New Roman"/>
          <w:bCs/>
          <w:sz w:val="25"/>
          <w:szCs w:val="25"/>
        </w:rPr>
      </w:pPr>
      <w:r w:rsidRPr="00C63176">
        <w:rPr>
          <w:rFonts w:ascii="Times New Roman" w:hAnsi="Times New Roman" w:cs="Times New Roman"/>
          <w:bCs/>
          <w:sz w:val="25"/>
          <w:szCs w:val="25"/>
        </w:rPr>
        <w:t>Комиссией по мобилизации дополнительных доходов ведется взаимодействие с налогоплательщиками, направленное на соблюдение налоговой дисциплины и предупреждение уклонения от уплаты платежей в бюджетную систему Российской Федерации, а также разработка и реализация плана мероприятий по росту доходов.</w:t>
      </w:r>
    </w:p>
    <w:p w:rsidR="005B404C" w:rsidRPr="00C63176" w:rsidRDefault="005B404C" w:rsidP="00205516">
      <w:pPr>
        <w:spacing w:after="0" w:line="240" w:lineRule="auto"/>
        <w:ind w:firstLine="567"/>
        <w:jc w:val="both"/>
        <w:rPr>
          <w:rFonts w:ascii="Times New Roman" w:hAnsi="Times New Roman" w:cs="Times New Roman"/>
          <w:bCs/>
          <w:sz w:val="25"/>
          <w:szCs w:val="25"/>
        </w:rPr>
      </w:pPr>
      <w:r w:rsidRPr="00C63176">
        <w:rPr>
          <w:rFonts w:ascii="Times New Roman" w:hAnsi="Times New Roman" w:cs="Times New Roman"/>
          <w:bCs/>
          <w:sz w:val="25"/>
          <w:szCs w:val="25"/>
        </w:rPr>
        <w:t>Проводится ежедневный мониторинг исполнения доходной части бюджета муниципального образования городское поселение Междуреченский, в целях оперативного реагирования на изменения доходной базы бюджета, предотвращения сокращения платежей в бюджет и роста задолженности по налоговым платежам.</w:t>
      </w:r>
    </w:p>
    <w:p w:rsidR="00275785" w:rsidRPr="00C63176" w:rsidRDefault="00275785" w:rsidP="00205516">
      <w:pPr>
        <w:spacing w:after="0" w:line="240" w:lineRule="auto"/>
        <w:ind w:firstLine="567"/>
        <w:jc w:val="center"/>
        <w:rPr>
          <w:rFonts w:ascii="Times New Roman" w:hAnsi="Times New Roman" w:cs="Times New Roman"/>
          <w:sz w:val="25"/>
          <w:szCs w:val="25"/>
        </w:rPr>
      </w:pPr>
    </w:p>
    <w:p w:rsidR="005B404C" w:rsidRPr="00C63176" w:rsidRDefault="005B404C" w:rsidP="00205516">
      <w:pPr>
        <w:spacing w:after="0" w:line="240" w:lineRule="auto"/>
        <w:ind w:firstLine="567"/>
        <w:jc w:val="center"/>
        <w:rPr>
          <w:rFonts w:ascii="Times New Roman" w:hAnsi="Times New Roman" w:cs="Times New Roman"/>
          <w:b/>
          <w:sz w:val="25"/>
          <w:szCs w:val="25"/>
        </w:rPr>
      </w:pPr>
      <w:r w:rsidRPr="00C63176">
        <w:rPr>
          <w:rFonts w:ascii="Times New Roman" w:hAnsi="Times New Roman" w:cs="Times New Roman"/>
          <w:b/>
          <w:sz w:val="25"/>
          <w:szCs w:val="25"/>
        </w:rPr>
        <w:t>Структура налоговых и неналоговых поступлений</w:t>
      </w:r>
    </w:p>
    <w:p w:rsidR="005B404C" w:rsidRPr="00C63176" w:rsidRDefault="005B404C" w:rsidP="00A13E3C">
      <w:pPr>
        <w:spacing w:after="0" w:line="240" w:lineRule="auto"/>
        <w:ind w:firstLine="567"/>
        <w:jc w:val="right"/>
        <w:rPr>
          <w:rFonts w:ascii="Times New Roman" w:hAnsi="Times New Roman" w:cs="Times New Roman"/>
        </w:rPr>
      </w:pPr>
      <w:r w:rsidRPr="00C63176">
        <w:rPr>
          <w:rFonts w:ascii="Times New Roman" w:hAnsi="Times New Roman" w:cs="Times New Roman"/>
        </w:rPr>
        <w:t>рублей</w:t>
      </w:r>
    </w:p>
    <w:tbl>
      <w:tblPr>
        <w:tblW w:w="9640" w:type="dxa"/>
        <w:tblInd w:w="93" w:type="dxa"/>
        <w:tblLook w:val="04A0" w:firstRow="1" w:lastRow="0" w:firstColumn="1" w:lastColumn="0" w:noHBand="0" w:noVBand="1"/>
      </w:tblPr>
      <w:tblGrid>
        <w:gridCol w:w="4300"/>
        <w:gridCol w:w="1760"/>
        <w:gridCol w:w="1760"/>
        <w:gridCol w:w="1820"/>
      </w:tblGrid>
      <w:tr w:rsidR="0065035F" w:rsidRPr="00C63176" w:rsidTr="0065035F">
        <w:trPr>
          <w:trHeight w:val="1140"/>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Наименование</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Исполнение за 2023 год</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Исполнение за 2024 год</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65035F" w:rsidRPr="00C63176" w:rsidRDefault="0065035F" w:rsidP="009E4A3C">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Отклонение исполнения 202</w:t>
            </w:r>
            <w:r w:rsidR="009E4A3C">
              <w:rPr>
                <w:rFonts w:ascii="Times New Roman" w:eastAsia="Times New Roman" w:hAnsi="Times New Roman" w:cs="Times New Roman"/>
                <w:b/>
                <w:bCs/>
                <w:color w:val="000000"/>
              </w:rPr>
              <w:t>4</w:t>
            </w:r>
            <w:r w:rsidRPr="00C63176">
              <w:rPr>
                <w:rFonts w:ascii="Times New Roman" w:eastAsia="Times New Roman" w:hAnsi="Times New Roman" w:cs="Times New Roman"/>
                <w:b/>
                <w:bCs/>
                <w:color w:val="000000"/>
              </w:rPr>
              <w:t xml:space="preserve"> года от 202</w:t>
            </w:r>
            <w:r w:rsidR="009E4A3C">
              <w:rPr>
                <w:rFonts w:ascii="Times New Roman" w:eastAsia="Times New Roman" w:hAnsi="Times New Roman" w:cs="Times New Roman"/>
                <w:b/>
                <w:bCs/>
                <w:color w:val="000000"/>
              </w:rPr>
              <w:t>3</w:t>
            </w:r>
            <w:r w:rsidRPr="00C63176">
              <w:rPr>
                <w:rFonts w:ascii="Times New Roman" w:eastAsia="Times New Roman" w:hAnsi="Times New Roman" w:cs="Times New Roman"/>
                <w:b/>
                <w:bCs/>
                <w:color w:val="000000"/>
              </w:rPr>
              <w:t xml:space="preserve"> года</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4=3-2</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Итого налоговые доходы</w:t>
            </w:r>
          </w:p>
        </w:tc>
        <w:tc>
          <w:tcPr>
            <w:tcW w:w="176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76 788 223,44</w:t>
            </w:r>
          </w:p>
        </w:tc>
        <w:tc>
          <w:tcPr>
            <w:tcW w:w="176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85 440 818,85</w:t>
            </w:r>
          </w:p>
        </w:tc>
        <w:tc>
          <w:tcPr>
            <w:tcW w:w="182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5 733 847,46</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Налог на доходы физических лиц</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47 273 294,72</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54 313 254,34</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7 039 959,62</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 xml:space="preserve">Акцизы </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17 631 204,89</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19 762 652,98</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2 131 448,09</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ЕСХН</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4 798,03</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-140</w:t>
            </w:r>
            <w:r w:rsidR="003B7382" w:rsidRPr="00C63176">
              <w:rPr>
                <w:rFonts w:ascii="Times New Roman" w:eastAsia="Times New Roman" w:hAnsi="Times New Roman" w:cs="Times New Roman"/>
                <w:color w:val="000000"/>
              </w:rPr>
              <w:t>,00</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-4 938,03</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lastRenderedPageBreak/>
              <w:t>Налог на имущество физических лиц</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5 638 814,19</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4 943 933,35</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-694 880,84</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Транспортный налог</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449 700,54</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485 453,11</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35 752,57</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Земельный налог</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5 790 411,07</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5 935 665,07</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145 254,00</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ГОСУДАРСТВЕННАЯ ПОШЛИНА</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0,00</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0,00</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0,00</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Итого неналоговые доходы</w:t>
            </w:r>
          </w:p>
        </w:tc>
        <w:tc>
          <w:tcPr>
            <w:tcW w:w="176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8 092 283,29</w:t>
            </w:r>
          </w:p>
        </w:tc>
        <w:tc>
          <w:tcPr>
            <w:tcW w:w="176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7 571 637,71</w:t>
            </w:r>
          </w:p>
        </w:tc>
        <w:tc>
          <w:tcPr>
            <w:tcW w:w="182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469 679,97</w:t>
            </w:r>
          </w:p>
        </w:tc>
      </w:tr>
      <w:tr w:rsidR="0065035F" w:rsidRPr="00C63176" w:rsidTr="0065035F">
        <w:trPr>
          <w:trHeight w:val="6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Доходы, получаемые в виде арендной платы за земельные участки</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2 960 086,38</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2 872 981,34</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-87 105,04</w:t>
            </w:r>
          </w:p>
        </w:tc>
      </w:tr>
      <w:tr w:rsidR="0065035F" w:rsidRPr="00C63176" w:rsidTr="0065035F">
        <w:trPr>
          <w:trHeight w:val="6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Прочие поступления от использования имущества (</w:t>
            </w:r>
            <w:proofErr w:type="spellStart"/>
            <w:r w:rsidRPr="00C63176">
              <w:rPr>
                <w:rFonts w:ascii="Times New Roman" w:eastAsia="Times New Roman" w:hAnsi="Times New Roman" w:cs="Times New Roman"/>
                <w:color w:val="000000"/>
              </w:rPr>
              <w:t>соцнайм</w:t>
            </w:r>
            <w:proofErr w:type="spellEnd"/>
            <w:r w:rsidRPr="00C63176">
              <w:rPr>
                <w:rFonts w:ascii="Times New Roman" w:eastAsia="Times New Roman" w:hAnsi="Times New Roman" w:cs="Times New Roman"/>
                <w:color w:val="000000"/>
              </w:rPr>
              <w:t>)</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2 757 913,63</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3 062 759,74</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304 846,11</w:t>
            </w:r>
          </w:p>
        </w:tc>
      </w:tr>
      <w:tr w:rsidR="0065035F" w:rsidRPr="00C63176" w:rsidTr="0065035F">
        <w:trPr>
          <w:trHeight w:val="6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Доходы от компенсации затрат государства</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507 366,70</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163 923,28</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-343 443,42</w:t>
            </w:r>
          </w:p>
        </w:tc>
      </w:tr>
      <w:tr w:rsidR="0065035F" w:rsidRPr="00C63176" w:rsidTr="0065035F">
        <w:trPr>
          <w:trHeight w:val="48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Доходы от продажи квартир</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0,00</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355 110,00</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355 110,00</w:t>
            </w:r>
          </w:p>
        </w:tc>
      </w:tr>
      <w:tr w:rsidR="0065035F" w:rsidRPr="00C63176" w:rsidTr="0065035F">
        <w:trPr>
          <w:trHeight w:val="6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Доходы    от    продажи    земельных    участков</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1 088 164,31</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941 722,15</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-146 442,16</w:t>
            </w:r>
          </w:p>
        </w:tc>
      </w:tr>
      <w:tr w:rsidR="0065035F" w:rsidRPr="00C63176" w:rsidTr="0065035F">
        <w:trPr>
          <w:trHeight w:val="6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ШТРАФЫ, САНКЦИИ, ВОЗМЕЩЕНИЕ УЩЕРБА</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656 421,09</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225 272,38</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-431 148,71</w:t>
            </w:r>
          </w:p>
        </w:tc>
      </w:tr>
      <w:tr w:rsidR="0065035F" w:rsidRPr="00C63176" w:rsidTr="0065035F">
        <w:trPr>
          <w:trHeight w:val="630"/>
        </w:trPr>
        <w:tc>
          <w:tcPr>
            <w:tcW w:w="4300" w:type="dxa"/>
            <w:tcBorders>
              <w:top w:val="nil"/>
              <w:left w:val="single" w:sz="4" w:space="0" w:color="auto"/>
              <w:bottom w:val="single" w:sz="4" w:space="0" w:color="auto"/>
              <w:right w:val="single" w:sz="4" w:space="0" w:color="auto"/>
            </w:tcBorders>
            <w:shd w:val="clear" w:color="auto" w:fill="auto"/>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Невыясненные поступления, зачисляемые в бюджеты городских поселений</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50 131,18</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-50 131,18</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-100 262,36</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Прочие неналоговые доходы</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22 200,00</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3B7382"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0,00</w:t>
            </w:r>
            <w:r w:rsidR="0065035F" w:rsidRPr="00C63176">
              <w:rPr>
                <w:rFonts w:ascii="Times New Roman" w:eastAsia="Times New Roman" w:hAnsi="Times New Roman" w:cs="Times New Roman"/>
                <w:color w:val="000000"/>
              </w:rPr>
              <w:t> </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-22 200,00</w:t>
            </w:r>
          </w:p>
        </w:tc>
      </w:tr>
      <w:tr w:rsidR="0065035F" w:rsidRPr="00C63176" w:rsidTr="0065035F">
        <w:trPr>
          <w:trHeight w:val="300"/>
        </w:trPr>
        <w:tc>
          <w:tcPr>
            <w:tcW w:w="4300" w:type="dxa"/>
            <w:tcBorders>
              <w:top w:val="nil"/>
              <w:left w:val="single" w:sz="4" w:space="0" w:color="auto"/>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Инициативные платежи</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50 000,00</w:t>
            </w:r>
          </w:p>
        </w:tc>
        <w:tc>
          <w:tcPr>
            <w:tcW w:w="1760" w:type="dxa"/>
            <w:tcBorders>
              <w:top w:val="nil"/>
              <w:left w:val="nil"/>
              <w:bottom w:val="single" w:sz="4" w:space="0" w:color="auto"/>
              <w:right w:val="single" w:sz="4" w:space="0" w:color="auto"/>
            </w:tcBorders>
            <w:shd w:val="clear" w:color="auto" w:fill="auto"/>
            <w:vAlign w:val="center"/>
            <w:hideMark/>
          </w:tcPr>
          <w:p w:rsidR="0065035F" w:rsidRPr="00C63176" w:rsidRDefault="003B7382"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0,00</w:t>
            </w:r>
            <w:r w:rsidR="0065035F" w:rsidRPr="00C63176">
              <w:rPr>
                <w:rFonts w:ascii="Times New Roman" w:eastAsia="Times New Roman" w:hAnsi="Times New Roman" w:cs="Times New Roman"/>
                <w:color w:val="000000"/>
              </w:rPr>
              <w:t> </w:t>
            </w:r>
          </w:p>
        </w:tc>
        <w:tc>
          <w:tcPr>
            <w:tcW w:w="1820" w:type="dxa"/>
            <w:tcBorders>
              <w:top w:val="nil"/>
              <w:left w:val="nil"/>
              <w:bottom w:val="single" w:sz="4" w:space="0" w:color="auto"/>
              <w:right w:val="single" w:sz="4" w:space="0" w:color="auto"/>
            </w:tcBorders>
            <w:shd w:val="clear" w:color="auto" w:fill="auto"/>
            <w:vAlign w:val="center"/>
            <w:hideMark/>
          </w:tcPr>
          <w:p w:rsidR="0065035F" w:rsidRPr="00C63176" w:rsidRDefault="0065035F" w:rsidP="0065035F">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-50 000,00</w:t>
            </w:r>
          </w:p>
        </w:tc>
      </w:tr>
      <w:tr w:rsidR="0065035F" w:rsidRPr="00C63176" w:rsidTr="0065035F">
        <w:trPr>
          <w:trHeight w:val="570"/>
        </w:trPr>
        <w:tc>
          <w:tcPr>
            <w:tcW w:w="4300" w:type="dxa"/>
            <w:tcBorders>
              <w:top w:val="nil"/>
              <w:left w:val="single" w:sz="4" w:space="0" w:color="auto"/>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ИТОГО НАЛОГОВЫЕ И НЕНАЛОГОВЫЕ ДОХОДЫ</w:t>
            </w:r>
          </w:p>
        </w:tc>
        <w:tc>
          <w:tcPr>
            <w:tcW w:w="176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84 880 506,73</w:t>
            </w:r>
          </w:p>
        </w:tc>
        <w:tc>
          <w:tcPr>
            <w:tcW w:w="176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93 012 456,56</w:t>
            </w:r>
          </w:p>
        </w:tc>
        <w:tc>
          <w:tcPr>
            <w:tcW w:w="1820" w:type="dxa"/>
            <w:tcBorders>
              <w:top w:val="nil"/>
              <w:left w:val="nil"/>
              <w:bottom w:val="single" w:sz="4" w:space="0" w:color="auto"/>
              <w:right w:val="single" w:sz="4" w:space="0" w:color="auto"/>
            </w:tcBorders>
            <w:shd w:val="clear" w:color="000000" w:fill="F2F2F2"/>
            <w:vAlign w:val="center"/>
            <w:hideMark/>
          </w:tcPr>
          <w:p w:rsidR="0065035F" w:rsidRPr="00C63176" w:rsidRDefault="0065035F" w:rsidP="0065035F">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8 131 949,83</w:t>
            </w:r>
          </w:p>
        </w:tc>
      </w:tr>
    </w:tbl>
    <w:p w:rsidR="005B404C" w:rsidRPr="00C63176" w:rsidRDefault="005B404C" w:rsidP="005B404C">
      <w:pPr>
        <w:spacing w:line="240" w:lineRule="auto"/>
        <w:ind w:firstLine="567"/>
        <w:jc w:val="right"/>
        <w:rPr>
          <w:rFonts w:ascii="Times New Roman" w:hAnsi="Times New Roman" w:cs="Times New Roman"/>
          <w:sz w:val="25"/>
          <w:szCs w:val="25"/>
          <w:lang w:val="en-US"/>
        </w:rPr>
      </w:pPr>
    </w:p>
    <w:p w:rsidR="005B404C" w:rsidRPr="00C63176" w:rsidRDefault="005B404C" w:rsidP="00217FD4">
      <w:pPr>
        <w:spacing w:after="0" w:line="240" w:lineRule="auto"/>
        <w:ind w:firstLine="709"/>
        <w:jc w:val="center"/>
        <w:rPr>
          <w:rFonts w:ascii="Times New Roman" w:hAnsi="Times New Roman" w:cs="Times New Roman"/>
          <w:b/>
          <w:bCs/>
          <w:sz w:val="25"/>
          <w:szCs w:val="25"/>
        </w:rPr>
      </w:pPr>
      <w:r w:rsidRPr="00C63176">
        <w:rPr>
          <w:rFonts w:ascii="Times New Roman" w:hAnsi="Times New Roman" w:cs="Times New Roman"/>
          <w:b/>
          <w:bCs/>
          <w:sz w:val="25"/>
          <w:szCs w:val="25"/>
        </w:rPr>
        <w:t>Налоговые доходы</w:t>
      </w:r>
    </w:p>
    <w:p w:rsidR="005B404C" w:rsidRPr="00C63176" w:rsidRDefault="005B404C" w:rsidP="00217FD4">
      <w:pPr>
        <w:spacing w:after="0" w:line="240" w:lineRule="auto"/>
        <w:ind w:firstLine="567"/>
        <w:jc w:val="both"/>
        <w:rPr>
          <w:rFonts w:ascii="Times New Roman" w:hAnsi="Times New Roman" w:cs="Times New Roman"/>
        </w:rPr>
      </w:pPr>
      <w:r w:rsidRPr="00C63176">
        <w:rPr>
          <w:rFonts w:ascii="Times New Roman" w:hAnsi="Times New Roman" w:cs="Times New Roman"/>
          <w:sz w:val="25"/>
          <w:szCs w:val="25"/>
        </w:rPr>
        <w:t>Налоговые доходы по итогам 202</w:t>
      </w:r>
      <w:r w:rsidR="00627182"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года сложились в сумме </w:t>
      </w:r>
      <w:r w:rsidR="00627182" w:rsidRPr="00C63176">
        <w:rPr>
          <w:rFonts w:ascii="Times New Roman" w:hAnsi="Times New Roman" w:cs="Times New Roman"/>
          <w:sz w:val="25"/>
          <w:szCs w:val="25"/>
        </w:rPr>
        <w:t>85 440 818,85</w:t>
      </w:r>
      <w:r w:rsidRPr="00C63176">
        <w:rPr>
          <w:rFonts w:ascii="Times New Roman" w:hAnsi="Times New Roman" w:cs="Times New Roman"/>
          <w:sz w:val="25"/>
          <w:szCs w:val="25"/>
        </w:rPr>
        <w:t xml:space="preserve"> рублей или </w:t>
      </w:r>
      <w:r w:rsidR="00627182" w:rsidRPr="00C63176">
        <w:rPr>
          <w:rFonts w:ascii="Times New Roman" w:hAnsi="Times New Roman" w:cs="Times New Roman"/>
          <w:sz w:val="25"/>
          <w:szCs w:val="25"/>
        </w:rPr>
        <w:t>110,8</w:t>
      </w:r>
      <w:r w:rsidRPr="00C63176">
        <w:rPr>
          <w:rFonts w:ascii="Times New Roman" w:hAnsi="Times New Roman" w:cs="Times New Roman"/>
          <w:sz w:val="25"/>
          <w:szCs w:val="25"/>
        </w:rPr>
        <w:t xml:space="preserve">% от уточненного плана и </w:t>
      </w:r>
      <w:r w:rsidR="00627182" w:rsidRPr="00C63176">
        <w:rPr>
          <w:rFonts w:ascii="Times New Roman" w:hAnsi="Times New Roman" w:cs="Times New Roman"/>
          <w:sz w:val="25"/>
          <w:szCs w:val="25"/>
        </w:rPr>
        <w:t>117,5</w:t>
      </w:r>
      <w:r w:rsidRPr="00C63176">
        <w:rPr>
          <w:rFonts w:ascii="Times New Roman" w:hAnsi="Times New Roman" w:cs="Times New Roman"/>
          <w:sz w:val="25"/>
          <w:szCs w:val="25"/>
        </w:rPr>
        <w:t>% от утвержденного плана. Поступления от налоговых доходов увеличилось в сравнении с 202</w:t>
      </w:r>
      <w:r w:rsidR="00627182"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годом на </w:t>
      </w:r>
      <w:r w:rsidR="00627182" w:rsidRPr="00C63176">
        <w:rPr>
          <w:rFonts w:ascii="Times New Roman" w:hAnsi="Times New Roman" w:cs="Times New Roman"/>
          <w:sz w:val="25"/>
          <w:szCs w:val="25"/>
        </w:rPr>
        <w:t>8 652 595,41</w:t>
      </w:r>
      <w:r w:rsidRPr="00C63176">
        <w:rPr>
          <w:rFonts w:ascii="Times New Roman" w:hAnsi="Times New Roman" w:cs="Times New Roman"/>
          <w:sz w:val="25"/>
          <w:szCs w:val="25"/>
        </w:rPr>
        <w:t xml:space="preserve"> рублей или на </w:t>
      </w:r>
      <w:r w:rsidR="00627182" w:rsidRPr="00C63176">
        <w:rPr>
          <w:rFonts w:ascii="Times New Roman" w:hAnsi="Times New Roman" w:cs="Times New Roman"/>
          <w:sz w:val="25"/>
          <w:szCs w:val="25"/>
        </w:rPr>
        <w:t>11,3</w:t>
      </w:r>
      <w:r w:rsidRPr="00C63176">
        <w:rPr>
          <w:rFonts w:ascii="Times New Roman" w:hAnsi="Times New Roman" w:cs="Times New Roman"/>
          <w:sz w:val="25"/>
          <w:szCs w:val="25"/>
        </w:rPr>
        <w:t xml:space="preserve">%. Основная причина увеличения поступления налоговых доходов связана с ростом </w:t>
      </w:r>
      <w:r w:rsidR="00627182" w:rsidRPr="00C63176">
        <w:rPr>
          <w:rFonts w:ascii="Times New Roman" w:hAnsi="Times New Roman" w:cs="Times New Roman"/>
          <w:sz w:val="25"/>
          <w:szCs w:val="25"/>
        </w:rPr>
        <w:t xml:space="preserve">налога на имущество физических лиц, </w:t>
      </w:r>
      <w:r w:rsidRPr="00C63176">
        <w:rPr>
          <w:rFonts w:ascii="Times New Roman" w:hAnsi="Times New Roman" w:cs="Times New Roman"/>
          <w:sz w:val="25"/>
          <w:szCs w:val="25"/>
        </w:rPr>
        <w:t>поступлений акцизов.</w:t>
      </w:r>
    </w:p>
    <w:p w:rsidR="00217FD4" w:rsidRPr="00C63176" w:rsidRDefault="00217FD4" w:rsidP="00217FD4">
      <w:pPr>
        <w:spacing w:after="0" w:line="240" w:lineRule="auto"/>
        <w:ind w:firstLine="567"/>
        <w:jc w:val="both"/>
        <w:rPr>
          <w:rFonts w:ascii="Times New Roman" w:hAnsi="Times New Roman" w:cs="Times New Roman"/>
          <w:sz w:val="25"/>
          <w:szCs w:val="25"/>
        </w:rPr>
      </w:pPr>
    </w:p>
    <w:p w:rsidR="005B404C" w:rsidRPr="00C63176" w:rsidRDefault="005B404C" w:rsidP="006A4C6A">
      <w:pPr>
        <w:spacing w:line="240" w:lineRule="auto"/>
        <w:jc w:val="both"/>
        <w:rPr>
          <w:rFonts w:ascii="Times New Roman" w:hAnsi="Times New Roman" w:cs="Times New Roman"/>
          <w:sz w:val="25"/>
          <w:szCs w:val="25"/>
        </w:rPr>
      </w:pPr>
      <w:r w:rsidRPr="00C63176">
        <w:rPr>
          <w:rFonts w:ascii="Times New Roman" w:hAnsi="Times New Roman" w:cs="Times New Roman"/>
          <w:noProof/>
          <w:sz w:val="25"/>
          <w:szCs w:val="25"/>
        </w:rPr>
        <w:drawing>
          <wp:inline distT="0" distB="0" distL="0" distR="0" wp14:anchorId="6C202E92" wp14:editId="29A77EE4">
            <wp:extent cx="5764377" cy="2874874"/>
            <wp:effectExtent l="0" t="0" r="27305" b="2095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27182" w:rsidRPr="00C63176" w:rsidRDefault="00627182" w:rsidP="00A13E3C">
      <w:pPr>
        <w:tabs>
          <w:tab w:val="left" w:pos="7335"/>
        </w:tabs>
        <w:spacing w:after="0" w:line="240" w:lineRule="auto"/>
        <w:jc w:val="center"/>
        <w:rPr>
          <w:rFonts w:ascii="Times New Roman" w:hAnsi="Times New Roman" w:cs="Times New Roman"/>
          <w:b/>
          <w:sz w:val="25"/>
          <w:szCs w:val="25"/>
        </w:rPr>
      </w:pPr>
    </w:p>
    <w:p w:rsidR="000A202F" w:rsidRPr="00C63176" w:rsidRDefault="000A202F" w:rsidP="00A13E3C">
      <w:pPr>
        <w:tabs>
          <w:tab w:val="left" w:pos="7335"/>
        </w:tabs>
        <w:spacing w:after="0" w:line="240" w:lineRule="auto"/>
        <w:jc w:val="center"/>
        <w:rPr>
          <w:rFonts w:ascii="Times New Roman" w:hAnsi="Times New Roman" w:cs="Times New Roman"/>
          <w:b/>
          <w:sz w:val="25"/>
          <w:szCs w:val="25"/>
        </w:rPr>
      </w:pPr>
    </w:p>
    <w:p w:rsidR="005B404C" w:rsidRPr="00C63176" w:rsidRDefault="005B404C" w:rsidP="00A13E3C">
      <w:pPr>
        <w:tabs>
          <w:tab w:val="left" w:pos="7335"/>
        </w:tabs>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lastRenderedPageBreak/>
        <w:t>Исполнение налоговых доходов за 202</w:t>
      </w:r>
      <w:r w:rsidR="006A4C6A"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 </w:t>
      </w:r>
    </w:p>
    <w:p w:rsidR="005B404C" w:rsidRPr="00C63176" w:rsidRDefault="005B404C" w:rsidP="00A13E3C">
      <w:pPr>
        <w:tabs>
          <w:tab w:val="left" w:pos="7335"/>
        </w:tabs>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t>в сравнении с исполнением за 202</w:t>
      </w:r>
      <w:r w:rsidR="006A4C6A" w:rsidRPr="00C63176">
        <w:rPr>
          <w:rFonts w:ascii="Times New Roman" w:hAnsi="Times New Roman" w:cs="Times New Roman"/>
          <w:b/>
          <w:sz w:val="25"/>
          <w:szCs w:val="25"/>
        </w:rPr>
        <w:t>3</w:t>
      </w:r>
      <w:r w:rsidRPr="00C63176">
        <w:rPr>
          <w:rFonts w:ascii="Times New Roman" w:hAnsi="Times New Roman" w:cs="Times New Roman"/>
          <w:b/>
          <w:sz w:val="25"/>
          <w:szCs w:val="25"/>
        </w:rPr>
        <w:t xml:space="preserve"> год   </w:t>
      </w:r>
    </w:p>
    <w:p w:rsidR="005B404C" w:rsidRPr="00C63176" w:rsidRDefault="00A13E3C" w:rsidP="00A13E3C">
      <w:pPr>
        <w:tabs>
          <w:tab w:val="left" w:pos="7335"/>
        </w:tabs>
        <w:spacing w:after="0" w:line="240" w:lineRule="auto"/>
        <w:jc w:val="right"/>
        <w:rPr>
          <w:rFonts w:ascii="Times New Roman" w:hAnsi="Times New Roman" w:cs="Times New Roman"/>
          <w:sz w:val="25"/>
          <w:szCs w:val="25"/>
        </w:rPr>
      </w:pPr>
      <w:r w:rsidRPr="00C63176">
        <w:rPr>
          <w:rFonts w:ascii="Times New Roman" w:hAnsi="Times New Roman" w:cs="Times New Roman"/>
          <w:sz w:val="25"/>
          <w:szCs w:val="25"/>
        </w:rPr>
        <w:t xml:space="preserve"> </w:t>
      </w:r>
      <w:r w:rsidR="005B404C" w:rsidRPr="00C63176">
        <w:rPr>
          <w:rFonts w:ascii="Times New Roman" w:hAnsi="Times New Roman" w:cs="Times New Roman"/>
          <w:sz w:val="25"/>
          <w:szCs w:val="25"/>
        </w:rPr>
        <w:t>рублей</w:t>
      </w:r>
    </w:p>
    <w:tbl>
      <w:tblPr>
        <w:tblW w:w="9700" w:type="dxa"/>
        <w:tblInd w:w="93" w:type="dxa"/>
        <w:tblLook w:val="04A0" w:firstRow="1" w:lastRow="0" w:firstColumn="1" w:lastColumn="0" w:noHBand="0" w:noVBand="1"/>
      </w:tblPr>
      <w:tblGrid>
        <w:gridCol w:w="2800"/>
        <w:gridCol w:w="1720"/>
        <w:gridCol w:w="1720"/>
        <w:gridCol w:w="1840"/>
        <w:gridCol w:w="1620"/>
      </w:tblGrid>
      <w:tr w:rsidR="00CF6B03" w:rsidRPr="00C63176" w:rsidTr="00CF6B03">
        <w:trPr>
          <w:trHeight w:val="1200"/>
        </w:trPr>
        <w:tc>
          <w:tcPr>
            <w:tcW w:w="2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Наименование</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Исполнение за 2023 год</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Исполнение за 2024 год</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CF6B03" w:rsidRPr="00C63176" w:rsidRDefault="009E4A3C" w:rsidP="009E4A3C">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Отклонение исполнения 2024</w:t>
            </w:r>
            <w:r w:rsidR="00CF6B03" w:rsidRPr="00C63176">
              <w:rPr>
                <w:rFonts w:ascii="Times New Roman" w:eastAsia="Times New Roman" w:hAnsi="Times New Roman" w:cs="Times New Roman"/>
                <w:b/>
                <w:bCs/>
                <w:color w:val="000000"/>
              </w:rPr>
              <w:t xml:space="preserve"> года от 202</w:t>
            </w:r>
            <w:r>
              <w:rPr>
                <w:rFonts w:ascii="Times New Roman" w:eastAsia="Times New Roman" w:hAnsi="Times New Roman" w:cs="Times New Roman"/>
                <w:b/>
                <w:bCs/>
                <w:color w:val="000000"/>
              </w:rPr>
              <w:t>3</w:t>
            </w:r>
            <w:r w:rsidR="00CF6B03" w:rsidRPr="00C63176">
              <w:rPr>
                <w:rFonts w:ascii="Times New Roman" w:eastAsia="Times New Roman" w:hAnsi="Times New Roman" w:cs="Times New Roman"/>
                <w:b/>
                <w:bCs/>
                <w:color w:val="000000"/>
              </w:rPr>
              <w:t xml:space="preserve"> года</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CF6B03" w:rsidRPr="00C63176" w:rsidRDefault="00CF6B03" w:rsidP="009E4A3C">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Доля в налоговых доходах за 202</w:t>
            </w:r>
            <w:r w:rsidR="009E4A3C">
              <w:rPr>
                <w:rFonts w:ascii="Times New Roman" w:eastAsia="Times New Roman" w:hAnsi="Times New Roman" w:cs="Times New Roman"/>
                <w:b/>
                <w:bCs/>
                <w:color w:val="000000"/>
              </w:rPr>
              <w:t>4</w:t>
            </w:r>
            <w:r w:rsidRPr="00C63176">
              <w:rPr>
                <w:rFonts w:ascii="Times New Roman" w:eastAsia="Times New Roman" w:hAnsi="Times New Roman" w:cs="Times New Roman"/>
                <w:b/>
                <w:bCs/>
                <w:color w:val="000000"/>
              </w:rPr>
              <w:t xml:space="preserve"> год</w:t>
            </w:r>
          </w:p>
        </w:tc>
      </w:tr>
      <w:tr w:rsidR="00CF6B03" w:rsidRPr="00C63176" w:rsidTr="00CF6B03">
        <w:trPr>
          <w:trHeight w:val="300"/>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4=3-2</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w:t>
            </w:r>
          </w:p>
        </w:tc>
      </w:tr>
      <w:tr w:rsidR="00CF6B03" w:rsidRPr="00C63176" w:rsidTr="00CF6B03">
        <w:trPr>
          <w:trHeight w:val="600"/>
        </w:trPr>
        <w:tc>
          <w:tcPr>
            <w:tcW w:w="2800" w:type="dxa"/>
            <w:tcBorders>
              <w:top w:val="nil"/>
              <w:left w:val="single" w:sz="4" w:space="0" w:color="auto"/>
              <w:bottom w:val="single" w:sz="4" w:space="0" w:color="auto"/>
              <w:right w:val="single" w:sz="4" w:space="0" w:color="auto"/>
            </w:tcBorders>
            <w:shd w:val="clear" w:color="000000" w:fill="F2F2F2"/>
            <w:vAlign w:val="center"/>
            <w:hideMark/>
          </w:tcPr>
          <w:p w:rsidR="00CF6B03" w:rsidRPr="00C63176" w:rsidRDefault="00CF6B03" w:rsidP="00CF6B03">
            <w:pPr>
              <w:spacing w:after="0" w:line="240" w:lineRule="auto"/>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Итого налоговые доходы</w:t>
            </w:r>
          </w:p>
        </w:tc>
        <w:tc>
          <w:tcPr>
            <w:tcW w:w="1720" w:type="dxa"/>
            <w:tcBorders>
              <w:top w:val="nil"/>
              <w:left w:val="nil"/>
              <w:bottom w:val="single" w:sz="4" w:space="0" w:color="auto"/>
              <w:right w:val="single" w:sz="4" w:space="0" w:color="auto"/>
            </w:tcBorders>
            <w:shd w:val="clear" w:color="000000" w:fill="F2F2F2"/>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76 788 223,44</w:t>
            </w:r>
          </w:p>
        </w:tc>
        <w:tc>
          <w:tcPr>
            <w:tcW w:w="1720" w:type="dxa"/>
            <w:tcBorders>
              <w:top w:val="nil"/>
              <w:left w:val="nil"/>
              <w:bottom w:val="single" w:sz="4" w:space="0" w:color="auto"/>
              <w:right w:val="single" w:sz="4" w:space="0" w:color="auto"/>
            </w:tcBorders>
            <w:shd w:val="clear" w:color="000000" w:fill="F2F2F2"/>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85 440 818,85</w:t>
            </w:r>
          </w:p>
        </w:tc>
        <w:tc>
          <w:tcPr>
            <w:tcW w:w="1840" w:type="dxa"/>
            <w:tcBorders>
              <w:top w:val="nil"/>
              <w:left w:val="nil"/>
              <w:bottom w:val="single" w:sz="4" w:space="0" w:color="auto"/>
              <w:right w:val="single" w:sz="4" w:space="0" w:color="auto"/>
            </w:tcBorders>
            <w:shd w:val="clear" w:color="000000" w:fill="F2F2F2"/>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8 652 595,41</w:t>
            </w:r>
          </w:p>
        </w:tc>
        <w:tc>
          <w:tcPr>
            <w:tcW w:w="1620" w:type="dxa"/>
            <w:tcBorders>
              <w:top w:val="nil"/>
              <w:left w:val="nil"/>
              <w:bottom w:val="single" w:sz="4" w:space="0" w:color="auto"/>
              <w:right w:val="single" w:sz="4" w:space="0" w:color="auto"/>
            </w:tcBorders>
            <w:shd w:val="clear" w:color="000000" w:fill="F2F2F2"/>
            <w:noWrap/>
            <w:vAlign w:val="center"/>
            <w:hideMark/>
          </w:tcPr>
          <w:p w:rsidR="00CF6B03" w:rsidRPr="00C63176" w:rsidRDefault="00CF6B03" w:rsidP="00CF6B03">
            <w:pPr>
              <w:spacing w:after="0" w:line="240" w:lineRule="auto"/>
              <w:jc w:val="center"/>
              <w:rPr>
                <w:rFonts w:ascii="Times New Roman" w:eastAsia="Times New Roman" w:hAnsi="Times New Roman" w:cs="Times New Roman"/>
                <w:b/>
                <w:bCs/>
                <w:color w:val="000000"/>
              </w:rPr>
            </w:pPr>
            <w:r w:rsidRPr="00C63176">
              <w:rPr>
                <w:rFonts w:ascii="Times New Roman" w:eastAsia="Times New Roman" w:hAnsi="Times New Roman" w:cs="Times New Roman"/>
                <w:b/>
                <w:bCs/>
                <w:color w:val="000000"/>
              </w:rPr>
              <w:t>100,0</w:t>
            </w:r>
          </w:p>
        </w:tc>
      </w:tr>
      <w:tr w:rsidR="00CF6B03" w:rsidRPr="00C63176" w:rsidTr="00CF6B03">
        <w:trPr>
          <w:trHeight w:val="765"/>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Налог на доходы физических лиц</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47 273 294,72</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54 313 254,34</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7 039 959,62</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63,6</w:t>
            </w:r>
          </w:p>
        </w:tc>
      </w:tr>
      <w:tr w:rsidR="00CF6B03" w:rsidRPr="00C63176" w:rsidTr="00CF6B03">
        <w:trPr>
          <w:trHeight w:val="465"/>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 xml:space="preserve">Акцизы </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17 631 204,89</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19 762 652,98</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2 131 448,09</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23,1</w:t>
            </w:r>
          </w:p>
        </w:tc>
      </w:tr>
      <w:tr w:rsidR="00CF6B03" w:rsidRPr="00C63176" w:rsidTr="00CF6B03">
        <w:trPr>
          <w:trHeight w:val="720"/>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ЕСХН</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4 798,03</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-140,00</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-4 938,03</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0,0</w:t>
            </w:r>
          </w:p>
        </w:tc>
      </w:tr>
      <w:tr w:rsidR="00CF6B03" w:rsidRPr="00C63176" w:rsidTr="00CF6B03">
        <w:trPr>
          <w:trHeight w:val="750"/>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Налог на имущество физических лиц</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5 638 814,19</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4 943 933,35</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-694 880,84</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5,8</w:t>
            </w:r>
          </w:p>
        </w:tc>
      </w:tr>
      <w:tr w:rsidR="00CF6B03" w:rsidRPr="00C63176" w:rsidTr="00CF6B03">
        <w:trPr>
          <w:trHeight w:val="630"/>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Транспортный налог</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449 700,54</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485 453,11</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35 752,57</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0,6</w:t>
            </w:r>
          </w:p>
        </w:tc>
      </w:tr>
      <w:tr w:rsidR="00CF6B03" w:rsidRPr="00C63176" w:rsidTr="00CF6B03">
        <w:trPr>
          <w:trHeight w:val="600"/>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rPr>
                <w:rFonts w:ascii="Times New Roman" w:eastAsia="Times New Roman" w:hAnsi="Times New Roman" w:cs="Times New Roman"/>
                <w:color w:val="000000"/>
              </w:rPr>
            </w:pPr>
            <w:r w:rsidRPr="00C63176">
              <w:rPr>
                <w:rFonts w:ascii="Times New Roman" w:eastAsia="Times New Roman" w:hAnsi="Times New Roman" w:cs="Times New Roman"/>
                <w:color w:val="000000"/>
              </w:rPr>
              <w:t>Земельный налог</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5 790 411,07</w:t>
            </w:r>
          </w:p>
        </w:tc>
        <w:tc>
          <w:tcPr>
            <w:tcW w:w="172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5 935 665,07</w:t>
            </w:r>
          </w:p>
        </w:tc>
        <w:tc>
          <w:tcPr>
            <w:tcW w:w="1840" w:type="dxa"/>
            <w:tcBorders>
              <w:top w:val="nil"/>
              <w:left w:val="nil"/>
              <w:bottom w:val="single" w:sz="4" w:space="0" w:color="auto"/>
              <w:right w:val="single" w:sz="4" w:space="0" w:color="auto"/>
            </w:tcBorders>
            <w:shd w:val="clear" w:color="auto" w:fill="auto"/>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145 254,00</w:t>
            </w:r>
          </w:p>
        </w:tc>
        <w:tc>
          <w:tcPr>
            <w:tcW w:w="1620" w:type="dxa"/>
            <w:tcBorders>
              <w:top w:val="nil"/>
              <w:left w:val="nil"/>
              <w:bottom w:val="single" w:sz="4" w:space="0" w:color="auto"/>
              <w:right w:val="single" w:sz="4" w:space="0" w:color="auto"/>
            </w:tcBorders>
            <w:shd w:val="clear" w:color="auto" w:fill="auto"/>
            <w:noWrap/>
            <w:vAlign w:val="center"/>
            <w:hideMark/>
          </w:tcPr>
          <w:p w:rsidR="00CF6B03" w:rsidRPr="00C63176" w:rsidRDefault="00CF6B03" w:rsidP="00CF6B03">
            <w:pPr>
              <w:spacing w:after="0" w:line="240" w:lineRule="auto"/>
              <w:jc w:val="center"/>
              <w:rPr>
                <w:rFonts w:ascii="Times New Roman" w:eastAsia="Times New Roman" w:hAnsi="Times New Roman" w:cs="Times New Roman"/>
                <w:color w:val="000000"/>
              </w:rPr>
            </w:pPr>
            <w:r w:rsidRPr="00C63176">
              <w:rPr>
                <w:rFonts w:ascii="Times New Roman" w:eastAsia="Times New Roman" w:hAnsi="Times New Roman" w:cs="Times New Roman"/>
                <w:color w:val="000000"/>
              </w:rPr>
              <w:t>6,9</w:t>
            </w:r>
          </w:p>
        </w:tc>
      </w:tr>
    </w:tbl>
    <w:p w:rsidR="005B404C" w:rsidRPr="00C63176" w:rsidRDefault="005B404C" w:rsidP="005B404C">
      <w:pPr>
        <w:spacing w:line="240" w:lineRule="auto"/>
        <w:contextualSpacing/>
        <w:jc w:val="both"/>
        <w:rPr>
          <w:rFonts w:ascii="Times New Roman" w:hAnsi="Times New Roman" w:cs="Times New Roman"/>
          <w:sz w:val="25"/>
          <w:szCs w:val="25"/>
        </w:rPr>
      </w:pPr>
    </w:p>
    <w:p w:rsidR="00D60F9D" w:rsidRPr="00C63176" w:rsidRDefault="005B404C" w:rsidP="00D60F9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Наибольшее значение – </w:t>
      </w:r>
      <w:r w:rsidR="004F25BF" w:rsidRPr="00C63176">
        <w:rPr>
          <w:rFonts w:ascii="Times New Roman" w:hAnsi="Times New Roman" w:cs="Times New Roman"/>
          <w:b/>
          <w:sz w:val="25"/>
          <w:szCs w:val="25"/>
        </w:rPr>
        <w:t>63,6</w:t>
      </w:r>
      <w:r w:rsidRPr="00C63176">
        <w:rPr>
          <w:rFonts w:ascii="Times New Roman" w:hAnsi="Times New Roman" w:cs="Times New Roman"/>
          <w:b/>
          <w:sz w:val="25"/>
          <w:szCs w:val="25"/>
        </w:rPr>
        <w:t>%</w:t>
      </w:r>
      <w:r w:rsidRPr="00C63176">
        <w:rPr>
          <w:rFonts w:ascii="Times New Roman" w:hAnsi="Times New Roman" w:cs="Times New Roman"/>
          <w:sz w:val="25"/>
          <w:szCs w:val="25"/>
        </w:rPr>
        <w:t xml:space="preserve"> в налоговых доходах </w:t>
      </w:r>
      <w:r w:rsidRPr="00C63176">
        <w:rPr>
          <w:rFonts w:ascii="Times New Roman" w:hAnsi="Times New Roman" w:cs="Times New Roman"/>
          <w:b/>
          <w:sz w:val="25"/>
          <w:szCs w:val="25"/>
        </w:rPr>
        <w:t>занимает налог на доходы физических лиц.</w:t>
      </w:r>
      <w:r w:rsidRPr="00C63176">
        <w:rPr>
          <w:rFonts w:ascii="Times New Roman" w:hAnsi="Times New Roman" w:cs="Times New Roman"/>
          <w:sz w:val="25"/>
          <w:szCs w:val="25"/>
        </w:rPr>
        <w:t xml:space="preserve"> Исполнение за 202</w:t>
      </w:r>
      <w:r w:rsidR="004F25BF"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составило </w:t>
      </w:r>
      <w:r w:rsidR="004F25BF" w:rsidRPr="00C63176">
        <w:rPr>
          <w:rFonts w:ascii="Times New Roman" w:hAnsi="Times New Roman" w:cs="Times New Roman"/>
          <w:sz w:val="25"/>
          <w:szCs w:val="25"/>
        </w:rPr>
        <w:t>54 313 254,34</w:t>
      </w:r>
      <w:r w:rsidRPr="00C63176">
        <w:rPr>
          <w:rFonts w:ascii="Times New Roman" w:hAnsi="Times New Roman" w:cs="Times New Roman"/>
          <w:sz w:val="25"/>
          <w:szCs w:val="25"/>
        </w:rPr>
        <w:t xml:space="preserve"> рублей или </w:t>
      </w:r>
      <w:r w:rsidR="004F25BF" w:rsidRPr="00C63176">
        <w:rPr>
          <w:rFonts w:ascii="Times New Roman" w:hAnsi="Times New Roman" w:cs="Times New Roman"/>
          <w:sz w:val="25"/>
          <w:szCs w:val="25"/>
        </w:rPr>
        <w:t>117,5</w:t>
      </w:r>
      <w:r w:rsidRPr="00C63176">
        <w:rPr>
          <w:rFonts w:ascii="Times New Roman" w:hAnsi="Times New Roman" w:cs="Times New Roman"/>
          <w:sz w:val="25"/>
          <w:szCs w:val="25"/>
        </w:rPr>
        <w:t>% от  уточненного</w:t>
      </w:r>
      <w:r w:rsidR="004F25BF" w:rsidRPr="00C63176">
        <w:rPr>
          <w:rFonts w:ascii="Times New Roman" w:hAnsi="Times New Roman" w:cs="Times New Roman"/>
          <w:sz w:val="25"/>
          <w:szCs w:val="25"/>
        </w:rPr>
        <w:t xml:space="preserve"> плана</w:t>
      </w:r>
      <w:r w:rsidRPr="00C63176">
        <w:rPr>
          <w:rFonts w:ascii="Times New Roman" w:hAnsi="Times New Roman" w:cs="Times New Roman"/>
          <w:sz w:val="25"/>
          <w:szCs w:val="25"/>
        </w:rPr>
        <w:t xml:space="preserve"> и</w:t>
      </w:r>
      <w:r w:rsidR="004F25BF" w:rsidRPr="00C63176">
        <w:rPr>
          <w:rFonts w:ascii="Times New Roman" w:hAnsi="Times New Roman" w:cs="Times New Roman"/>
          <w:sz w:val="25"/>
          <w:szCs w:val="25"/>
        </w:rPr>
        <w:t>ли 121,6% от первоначально</w:t>
      </w:r>
      <w:r w:rsidRPr="00C63176">
        <w:rPr>
          <w:rFonts w:ascii="Times New Roman" w:hAnsi="Times New Roman" w:cs="Times New Roman"/>
          <w:sz w:val="25"/>
          <w:szCs w:val="25"/>
        </w:rPr>
        <w:t xml:space="preserve"> утвержденного план</w:t>
      </w:r>
      <w:r w:rsidR="004F25BF" w:rsidRPr="00C63176">
        <w:rPr>
          <w:rFonts w:ascii="Times New Roman" w:hAnsi="Times New Roman" w:cs="Times New Roman"/>
          <w:sz w:val="25"/>
          <w:szCs w:val="25"/>
        </w:rPr>
        <w:t>а</w:t>
      </w:r>
      <w:r w:rsidRPr="00C63176">
        <w:rPr>
          <w:rFonts w:ascii="Times New Roman" w:hAnsi="Times New Roman" w:cs="Times New Roman"/>
          <w:sz w:val="25"/>
          <w:szCs w:val="25"/>
        </w:rPr>
        <w:t xml:space="preserve">. </w:t>
      </w:r>
      <w:r w:rsidR="00D60F9D" w:rsidRPr="00C63176">
        <w:rPr>
          <w:rFonts w:ascii="Times New Roman" w:hAnsi="Times New Roman" w:cs="Times New Roman"/>
          <w:sz w:val="25"/>
          <w:szCs w:val="25"/>
        </w:rPr>
        <w:t>В сравнении с аналогичным периодом 2023 года наблюдается рост на 7 039 959,62 рублей или на 4,9 %. Крупными налогоплательщиками НДФЛ являются: Центральное ПМЭС, ООО «</w:t>
      </w:r>
      <w:proofErr w:type="spellStart"/>
      <w:r w:rsidR="00D60F9D" w:rsidRPr="00C63176">
        <w:rPr>
          <w:rFonts w:ascii="Times New Roman" w:hAnsi="Times New Roman" w:cs="Times New Roman"/>
          <w:sz w:val="25"/>
          <w:szCs w:val="25"/>
        </w:rPr>
        <w:t>Транснефть</w:t>
      </w:r>
      <w:proofErr w:type="spellEnd"/>
      <w:r w:rsidR="00D60F9D" w:rsidRPr="00C63176">
        <w:rPr>
          <w:rFonts w:ascii="Times New Roman" w:hAnsi="Times New Roman" w:cs="Times New Roman"/>
          <w:sz w:val="25"/>
          <w:szCs w:val="25"/>
        </w:rPr>
        <w:t>-Сибирь», КУ «</w:t>
      </w:r>
      <w:proofErr w:type="spellStart"/>
      <w:r w:rsidR="00D60F9D" w:rsidRPr="00C63176">
        <w:rPr>
          <w:rFonts w:ascii="Times New Roman" w:hAnsi="Times New Roman" w:cs="Times New Roman"/>
          <w:sz w:val="25"/>
          <w:szCs w:val="25"/>
        </w:rPr>
        <w:t>Центроспас-Югория</w:t>
      </w:r>
      <w:proofErr w:type="spellEnd"/>
      <w:r w:rsidR="00D60F9D" w:rsidRPr="00C63176">
        <w:rPr>
          <w:rFonts w:ascii="Times New Roman" w:hAnsi="Times New Roman" w:cs="Times New Roman"/>
          <w:sz w:val="25"/>
          <w:szCs w:val="25"/>
        </w:rPr>
        <w:t xml:space="preserve">», МБОУ Междуреченская СОШ, ОМВД России по </w:t>
      </w:r>
      <w:proofErr w:type="spellStart"/>
      <w:r w:rsidR="00D60F9D" w:rsidRPr="00C63176">
        <w:rPr>
          <w:rFonts w:ascii="Times New Roman" w:hAnsi="Times New Roman" w:cs="Times New Roman"/>
          <w:sz w:val="25"/>
          <w:szCs w:val="25"/>
        </w:rPr>
        <w:t>Кондинскому</w:t>
      </w:r>
      <w:proofErr w:type="spellEnd"/>
      <w:r w:rsidR="00D60F9D" w:rsidRPr="00C63176">
        <w:rPr>
          <w:rFonts w:ascii="Times New Roman" w:hAnsi="Times New Roman" w:cs="Times New Roman"/>
          <w:sz w:val="25"/>
          <w:szCs w:val="25"/>
        </w:rPr>
        <w:t xml:space="preserve"> району, БУ «</w:t>
      </w:r>
      <w:proofErr w:type="spellStart"/>
      <w:r w:rsidR="00D60F9D" w:rsidRPr="00C63176">
        <w:rPr>
          <w:rFonts w:ascii="Times New Roman" w:hAnsi="Times New Roman" w:cs="Times New Roman"/>
          <w:sz w:val="25"/>
          <w:szCs w:val="25"/>
        </w:rPr>
        <w:t>Кондинская</w:t>
      </w:r>
      <w:proofErr w:type="spellEnd"/>
      <w:r w:rsidR="00D60F9D" w:rsidRPr="00C63176">
        <w:rPr>
          <w:rFonts w:ascii="Times New Roman" w:hAnsi="Times New Roman" w:cs="Times New Roman"/>
          <w:sz w:val="25"/>
          <w:szCs w:val="25"/>
        </w:rPr>
        <w:t xml:space="preserve"> районная больница», АО </w:t>
      </w:r>
      <w:r w:rsidR="00915A37" w:rsidRPr="00C63176">
        <w:rPr>
          <w:rFonts w:ascii="Times New Roman" w:hAnsi="Times New Roman" w:cs="Times New Roman"/>
          <w:sz w:val="25"/>
          <w:szCs w:val="25"/>
        </w:rPr>
        <w:t>«</w:t>
      </w:r>
      <w:r w:rsidR="00D60F9D" w:rsidRPr="00C63176">
        <w:rPr>
          <w:rFonts w:ascii="Times New Roman" w:hAnsi="Times New Roman" w:cs="Times New Roman"/>
          <w:sz w:val="25"/>
          <w:szCs w:val="25"/>
        </w:rPr>
        <w:t>Югорская региональная электросетевая компания</w:t>
      </w:r>
      <w:r w:rsidR="00915A37" w:rsidRPr="00C63176">
        <w:rPr>
          <w:rFonts w:ascii="Times New Roman" w:hAnsi="Times New Roman" w:cs="Times New Roman"/>
          <w:sz w:val="25"/>
          <w:szCs w:val="25"/>
        </w:rPr>
        <w:t>»</w:t>
      </w:r>
      <w:r w:rsidR="00D60F9D" w:rsidRPr="00C63176">
        <w:rPr>
          <w:rFonts w:ascii="Times New Roman" w:hAnsi="Times New Roman" w:cs="Times New Roman"/>
          <w:sz w:val="25"/>
          <w:szCs w:val="25"/>
        </w:rPr>
        <w:t xml:space="preserve">. </w:t>
      </w:r>
    </w:p>
    <w:p w:rsidR="00D60F9D" w:rsidRPr="00C63176" w:rsidRDefault="00D60F9D" w:rsidP="00D60F9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Рост НДФЛ обусловлен следующими факторами:</w:t>
      </w:r>
    </w:p>
    <w:p w:rsidR="00D60F9D" w:rsidRPr="00C63176" w:rsidRDefault="00D60F9D" w:rsidP="00D60F9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с 01.01.2023 года Федеральная налоговая служба перешла на новую форму учета налоговых платежей в бюджетную систему РФ – «Единый налоговый счет» (далее – ЕНС). В связи с внесением изменений в порядок администрирования ЕНС, с 01.07.2023 года НДФЛ списывается с ЕНС в счет погашения задолженности по данному налогу и уплаты текущих платежей в первоочередном порядке (Федеральный закон от 29.05.2023г. №196-ФЗ «О внесении изменений в часть первую Налогового кодекса Российской Федерации);</w:t>
      </w:r>
    </w:p>
    <w:p w:rsidR="00D60F9D" w:rsidRPr="00C63176" w:rsidRDefault="00D60F9D" w:rsidP="00D60F9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увеличением поступлений по крупным налогоплательщикам;</w:t>
      </w:r>
    </w:p>
    <w:p w:rsidR="00615961" w:rsidRPr="00C63176" w:rsidRDefault="00D60F9D" w:rsidP="00D60F9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рост целевого показателя средней заработной платы работников культуры подпадающих под действие Указа Президента РФ от 07.05.2012г. №597, а также повышение фонда оплаты труда работников, не подпадающих под действие данного Указа Президента РФ;</w:t>
      </w:r>
    </w:p>
    <w:p w:rsidR="00306191" w:rsidRPr="00C63176" w:rsidRDefault="00306191" w:rsidP="00205516">
      <w:pPr>
        <w:spacing w:after="0" w:line="240" w:lineRule="auto"/>
        <w:ind w:firstLine="708"/>
        <w:jc w:val="both"/>
        <w:rPr>
          <w:rFonts w:ascii="Times New Roman" w:hAnsi="Times New Roman" w:cs="Times New Roman"/>
          <w:sz w:val="25"/>
          <w:szCs w:val="25"/>
        </w:rPr>
      </w:pPr>
      <w:r w:rsidRPr="00C63176">
        <w:rPr>
          <w:rFonts w:ascii="Times New Roman" w:hAnsi="Times New Roman" w:cs="Times New Roman"/>
          <w:b/>
          <w:sz w:val="25"/>
          <w:szCs w:val="25"/>
        </w:rPr>
        <w:t xml:space="preserve">23,1% </w:t>
      </w:r>
      <w:r w:rsidRPr="00C63176">
        <w:rPr>
          <w:rFonts w:ascii="Times New Roman" w:hAnsi="Times New Roman" w:cs="Times New Roman"/>
          <w:sz w:val="25"/>
          <w:szCs w:val="25"/>
        </w:rPr>
        <w:t>от налоговых доходов занимают акцизы на автомобильный и прямогонный бензин, дизельное топливо, моторные масла для дизельных и (или) карбюраторных (</w:t>
      </w:r>
      <w:proofErr w:type="spellStart"/>
      <w:r w:rsidRPr="00C63176">
        <w:rPr>
          <w:rFonts w:ascii="Times New Roman" w:hAnsi="Times New Roman" w:cs="Times New Roman"/>
          <w:sz w:val="25"/>
          <w:szCs w:val="25"/>
        </w:rPr>
        <w:t>инжекторных</w:t>
      </w:r>
      <w:proofErr w:type="spellEnd"/>
      <w:r w:rsidRPr="00C63176">
        <w:rPr>
          <w:rFonts w:ascii="Times New Roman" w:hAnsi="Times New Roman" w:cs="Times New Roman"/>
          <w:sz w:val="25"/>
          <w:szCs w:val="25"/>
        </w:rPr>
        <w:t xml:space="preserve">) двигателей, производимые на территории Российской Федерации. Начиная с 2017 года, акцизы зачисляются в бюджеты поселений пропорционально протяженности автомобильных дорог. Исполнение за 2024 год составило 19 762 652,98 </w:t>
      </w:r>
      <w:r w:rsidRPr="00C63176">
        <w:rPr>
          <w:rFonts w:ascii="Times New Roman" w:hAnsi="Times New Roman" w:cs="Times New Roman"/>
          <w:sz w:val="25"/>
          <w:szCs w:val="25"/>
        </w:rPr>
        <w:lastRenderedPageBreak/>
        <w:t>рублей или 116,3% от первоначально утвержденного плана и 100,1 % от уточненного плана.  В сравнении с аналогичным периодом 2023 года наблюдается рост поступлений на 2 131 448,09 рублей или на 12,1%. Поступления от уплаты акцизов по подакцизным товарам (продукции) являются источником формирования муниципального дорожного фонда.</w:t>
      </w:r>
    </w:p>
    <w:p w:rsidR="000A30E8" w:rsidRPr="00C63176" w:rsidRDefault="000A30E8" w:rsidP="000A30E8">
      <w:pPr>
        <w:spacing w:after="0" w:line="240" w:lineRule="auto"/>
        <w:ind w:firstLine="851"/>
        <w:jc w:val="both"/>
        <w:rPr>
          <w:rFonts w:ascii="Times New Roman" w:hAnsi="Times New Roman" w:cs="Times New Roman"/>
          <w:sz w:val="25"/>
          <w:szCs w:val="25"/>
        </w:rPr>
      </w:pPr>
      <w:r w:rsidRPr="00C63176">
        <w:rPr>
          <w:rFonts w:ascii="Times New Roman" w:hAnsi="Times New Roman" w:cs="Times New Roman"/>
          <w:sz w:val="25"/>
          <w:szCs w:val="25"/>
        </w:rPr>
        <w:t>Третье место или 13,3% занимают налоги на имущество. Исполнение за 2023 год составило 11 365 051,53 рублей, в том числе:</w:t>
      </w:r>
    </w:p>
    <w:p w:rsidR="000A30E8" w:rsidRPr="00C63176" w:rsidRDefault="000A30E8" w:rsidP="000A30E8">
      <w:pPr>
        <w:spacing w:after="0" w:line="240" w:lineRule="auto"/>
        <w:ind w:firstLine="851"/>
        <w:jc w:val="both"/>
        <w:rPr>
          <w:rFonts w:ascii="Times New Roman" w:hAnsi="Times New Roman" w:cs="Times New Roman"/>
          <w:sz w:val="25"/>
          <w:szCs w:val="25"/>
        </w:rPr>
      </w:pPr>
      <w:r w:rsidRPr="00C63176">
        <w:rPr>
          <w:rFonts w:ascii="Times New Roman" w:hAnsi="Times New Roman" w:cs="Times New Roman"/>
          <w:sz w:val="25"/>
          <w:szCs w:val="25"/>
        </w:rPr>
        <w:t xml:space="preserve">- налог на имущество физических лиц – 4 943 933,35 рублей или 105,2 % от уточненного плана и 164,8% от первоначально утвержденного плана. По итогам 2024 года наблюдается снижение поступлений в сравнении с аналогичным периодом 2023 года на 694 880,84 рублей или на 12,3%. Причиной является нарушение налогоплательщиками платежной дисциплины;  </w:t>
      </w:r>
    </w:p>
    <w:p w:rsidR="000A30E8" w:rsidRPr="00C63176" w:rsidRDefault="000A30E8" w:rsidP="000A30E8">
      <w:pPr>
        <w:spacing w:after="0" w:line="240" w:lineRule="auto"/>
        <w:ind w:firstLine="851"/>
        <w:jc w:val="both"/>
        <w:rPr>
          <w:rFonts w:ascii="Times New Roman" w:hAnsi="Times New Roman" w:cs="Times New Roman"/>
          <w:sz w:val="25"/>
          <w:szCs w:val="25"/>
        </w:rPr>
      </w:pPr>
      <w:r w:rsidRPr="00C63176">
        <w:rPr>
          <w:rFonts w:ascii="Times New Roman" w:hAnsi="Times New Roman" w:cs="Times New Roman"/>
          <w:sz w:val="25"/>
          <w:szCs w:val="25"/>
        </w:rPr>
        <w:t xml:space="preserve">- земельный налог – 5 935 665,07 рублей или 99,6% от уточненного плана и 77,5% от первоначально утвержденного плана.  По итогам 2024 года наблюдается небольшой рост поступлений в сравнении с аналогичным периодом 2023 года на 145 254,00 рублей или на 2,5%. </w:t>
      </w:r>
    </w:p>
    <w:p w:rsidR="000A30E8" w:rsidRPr="00C63176" w:rsidRDefault="000A30E8" w:rsidP="000A30E8">
      <w:pPr>
        <w:spacing w:after="0" w:line="240" w:lineRule="auto"/>
        <w:ind w:firstLine="851"/>
        <w:jc w:val="both"/>
        <w:rPr>
          <w:rFonts w:ascii="Times New Roman" w:hAnsi="Times New Roman" w:cs="Times New Roman"/>
          <w:sz w:val="25"/>
          <w:szCs w:val="25"/>
        </w:rPr>
      </w:pPr>
      <w:r w:rsidRPr="00C63176">
        <w:rPr>
          <w:rFonts w:ascii="Times New Roman" w:hAnsi="Times New Roman" w:cs="Times New Roman"/>
          <w:sz w:val="25"/>
          <w:szCs w:val="25"/>
        </w:rPr>
        <w:t xml:space="preserve">- транспортный налог – 485 453,11 рублей или 103,4% от уточненного плана и 131,9% от первоначально утвержденного плана. </w:t>
      </w:r>
      <w:proofErr w:type="gramStart"/>
      <w:r w:rsidRPr="00C63176">
        <w:rPr>
          <w:rFonts w:ascii="Times New Roman" w:hAnsi="Times New Roman" w:cs="Times New Roman"/>
          <w:sz w:val="25"/>
          <w:szCs w:val="25"/>
        </w:rPr>
        <w:t xml:space="preserve">В связи с изменением бюджетного законодательства, с 1 января 2020 года в бюджеты муниципальных образований зачисляется транспортный налог в размере 20%, в том числе в бюджеты городских и сельских поселений в размере 4%. По итогам 2024 года наблюдается незначительный рост поступлений в сравнении с аналогичным периодом 2023 года на 35 752,57 рублей. </w:t>
      </w:r>
      <w:proofErr w:type="gramEnd"/>
    </w:p>
    <w:p w:rsidR="00956579" w:rsidRPr="00C63176" w:rsidRDefault="000A30E8" w:rsidP="000A30E8">
      <w:pPr>
        <w:spacing w:after="0" w:line="240" w:lineRule="auto"/>
        <w:ind w:firstLine="851"/>
        <w:jc w:val="both"/>
        <w:rPr>
          <w:rFonts w:ascii="Times New Roman" w:hAnsi="Times New Roman" w:cs="Times New Roman"/>
          <w:sz w:val="25"/>
          <w:szCs w:val="25"/>
        </w:rPr>
      </w:pPr>
      <w:r w:rsidRPr="00C63176">
        <w:rPr>
          <w:rFonts w:ascii="Times New Roman" w:hAnsi="Times New Roman" w:cs="Times New Roman"/>
          <w:sz w:val="25"/>
          <w:szCs w:val="25"/>
        </w:rPr>
        <w:t>Отрицательное значение имеется по доходам от уплаты единого сельскохозяйственного налога (-140,00 рублей). Отрицательное значение связано с произведенными возвратами излишне уплаченных сумм налога на расчетные счета налогоплательщиков, уточнением платежных документов.</w:t>
      </w:r>
    </w:p>
    <w:p w:rsidR="00CF2927" w:rsidRPr="00C63176" w:rsidRDefault="00CF2927" w:rsidP="00AB2059">
      <w:pPr>
        <w:spacing w:after="0" w:line="240" w:lineRule="auto"/>
        <w:ind w:firstLine="851"/>
        <w:jc w:val="both"/>
        <w:rPr>
          <w:rFonts w:ascii="Times New Roman" w:hAnsi="Times New Roman" w:cs="Times New Roman"/>
          <w:sz w:val="25"/>
          <w:szCs w:val="25"/>
        </w:rPr>
      </w:pPr>
    </w:p>
    <w:p w:rsidR="005B404C" w:rsidRPr="00C63176" w:rsidRDefault="005B404C" w:rsidP="00B26755">
      <w:pPr>
        <w:spacing w:after="0" w:line="240" w:lineRule="auto"/>
        <w:contextualSpacing/>
        <w:jc w:val="center"/>
        <w:rPr>
          <w:rFonts w:ascii="Times New Roman" w:hAnsi="Times New Roman" w:cs="Times New Roman"/>
          <w:b/>
          <w:bCs/>
          <w:sz w:val="25"/>
          <w:szCs w:val="25"/>
        </w:rPr>
      </w:pPr>
      <w:r w:rsidRPr="00C63176">
        <w:rPr>
          <w:rFonts w:ascii="Times New Roman" w:hAnsi="Times New Roman" w:cs="Times New Roman"/>
          <w:b/>
          <w:bCs/>
          <w:sz w:val="25"/>
          <w:szCs w:val="25"/>
        </w:rPr>
        <w:t>Неналоговые доходы</w:t>
      </w:r>
    </w:p>
    <w:p w:rsidR="005B404C" w:rsidRPr="00C63176" w:rsidRDefault="005B404C" w:rsidP="00796F9D">
      <w:pPr>
        <w:spacing w:after="0" w:line="240" w:lineRule="auto"/>
        <w:ind w:firstLine="567"/>
        <w:jc w:val="both"/>
        <w:rPr>
          <w:rFonts w:ascii="Times New Roman" w:hAnsi="Times New Roman" w:cs="Times New Roman"/>
          <w:sz w:val="25"/>
          <w:szCs w:val="25"/>
        </w:rPr>
      </w:pPr>
      <w:r w:rsidRPr="00C63176">
        <w:rPr>
          <w:rFonts w:ascii="Times New Roman" w:hAnsi="Times New Roman" w:cs="Times New Roman"/>
          <w:sz w:val="25"/>
          <w:szCs w:val="25"/>
        </w:rPr>
        <w:t>Неналоговые доходы по итогам 202</w:t>
      </w:r>
      <w:r w:rsidR="004F4705"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года сложились в сумме </w:t>
      </w:r>
      <w:r w:rsidR="004F4705" w:rsidRPr="00C63176">
        <w:rPr>
          <w:rFonts w:ascii="Times New Roman" w:hAnsi="Times New Roman" w:cs="Times New Roman"/>
          <w:sz w:val="25"/>
          <w:szCs w:val="25"/>
        </w:rPr>
        <w:t>7 571 637,71</w:t>
      </w:r>
      <w:r w:rsidRPr="00C63176">
        <w:rPr>
          <w:rFonts w:ascii="Times New Roman" w:hAnsi="Times New Roman" w:cs="Times New Roman"/>
          <w:sz w:val="25"/>
          <w:szCs w:val="25"/>
        </w:rPr>
        <w:t xml:space="preserve"> рублей или </w:t>
      </w:r>
      <w:r w:rsidR="004F4705" w:rsidRPr="00C63176">
        <w:rPr>
          <w:rFonts w:ascii="Times New Roman" w:hAnsi="Times New Roman" w:cs="Times New Roman"/>
          <w:sz w:val="25"/>
          <w:szCs w:val="25"/>
        </w:rPr>
        <w:t>132,8</w:t>
      </w:r>
      <w:r w:rsidR="001D60F7"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 от первоначально утвержденного плана и </w:t>
      </w:r>
      <w:r w:rsidR="004F4705" w:rsidRPr="00C63176">
        <w:rPr>
          <w:rFonts w:ascii="Times New Roman" w:hAnsi="Times New Roman" w:cs="Times New Roman"/>
          <w:sz w:val="25"/>
          <w:szCs w:val="25"/>
        </w:rPr>
        <w:t>138,2</w:t>
      </w:r>
      <w:r w:rsidRPr="00C63176">
        <w:rPr>
          <w:rFonts w:ascii="Times New Roman" w:hAnsi="Times New Roman" w:cs="Times New Roman"/>
          <w:sz w:val="25"/>
          <w:szCs w:val="25"/>
        </w:rPr>
        <w:t xml:space="preserve"> % от уточненного плана. Поступления от неналоговых доходов </w:t>
      </w:r>
      <w:r w:rsidR="004F4705" w:rsidRPr="00C63176">
        <w:rPr>
          <w:rFonts w:ascii="Times New Roman" w:hAnsi="Times New Roman" w:cs="Times New Roman"/>
          <w:sz w:val="25"/>
          <w:szCs w:val="25"/>
        </w:rPr>
        <w:t>уменьшились</w:t>
      </w:r>
      <w:r w:rsidRPr="00C63176">
        <w:rPr>
          <w:rFonts w:ascii="Times New Roman" w:hAnsi="Times New Roman" w:cs="Times New Roman"/>
          <w:sz w:val="25"/>
          <w:szCs w:val="25"/>
        </w:rPr>
        <w:t xml:space="preserve"> в сравнении с аналогичным периодом 202</w:t>
      </w:r>
      <w:r w:rsidR="004F4705"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года на </w:t>
      </w:r>
      <w:r w:rsidR="004F4705" w:rsidRPr="00C63176">
        <w:rPr>
          <w:rFonts w:ascii="Times New Roman" w:hAnsi="Times New Roman" w:cs="Times New Roman"/>
          <w:sz w:val="25"/>
          <w:szCs w:val="25"/>
        </w:rPr>
        <w:t>520 645,58</w:t>
      </w:r>
      <w:r w:rsidRPr="00C63176">
        <w:rPr>
          <w:rFonts w:ascii="Times New Roman" w:hAnsi="Times New Roman" w:cs="Times New Roman"/>
          <w:sz w:val="25"/>
          <w:szCs w:val="25"/>
        </w:rPr>
        <w:t xml:space="preserve"> рублей или на </w:t>
      </w:r>
      <w:r w:rsidR="004438F7" w:rsidRPr="00C63176">
        <w:rPr>
          <w:rFonts w:ascii="Times New Roman" w:hAnsi="Times New Roman" w:cs="Times New Roman"/>
          <w:sz w:val="25"/>
          <w:szCs w:val="25"/>
        </w:rPr>
        <w:t>6,</w:t>
      </w:r>
      <w:r w:rsidR="004F4705" w:rsidRPr="00C63176">
        <w:rPr>
          <w:rFonts w:ascii="Times New Roman" w:hAnsi="Times New Roman" w:cs="Times New Roman"/>
          <w:sz w:val="25"/>
          <w:szCs w:val="25"/>
        </w:rPr>
        <w:t>4</w:t>
      </w:r>
      <w:r w:rsidRPr="00C63176">
        <w:rPr>
          <w:rFonts w:ascii="Times New Roman" w:hAnsi="Times New Roman" w:cs="Times New Roman"/>
          <w:sz w:val="25"/>
          <w:szCs w:val="25"/>
        </w:rPr>
        <w:t>%.</w:t>
      </w:r>
    </w:p>
    <w:p w:rsidR="003F39E0" w:rsidRPr="00C63176" w:rsidRDefault="003F39E0" w:rsidP="003F39E0">
      <w:pPr>
        <w:spacing w:after="0" w:line="240" w:lineRule="auto"/>
        <w:jc w:val="both"/>
        <w:rPr>
          <w:rFonts w:ascii="Times New Roman" w:hAnsi="Times New Roman" w:cs="Times New Roman"/>
          <w:sz w:val="25"/>
          <w:szCs w:val="25"/>
        </w:rPr>
      </w:pPr>
    </w:p>
    <w:p w:rsidR="00796F9D" w:rsidRPr="00C63176" w:rsidRDefault="003F39E0" w:rsidP="003F39E0">
      <w:pPr>
        <w:spacing w:after="0" w:line="240" w:lineRule="auto"/>
        <w:jc w:val="both"/>
        <w:rPr>
          <w:rFonts w:ascii="Times New Roman" w:hAnsi="Times New Roman" w:cs="Times New Roman"/>
          <w:sz w:val="25"/>
          <w:szCs w:val="25"/>
        </w:rPr>
      </w:pPr>
      <w:r w:rsidRPr="00C63176">
        <w:rPr>
          <w:rFonts w:ascii="Times New Roman" w:hAnsi="Times New Roman" w:cs="Times New Roman"/>
          <w:b/>
          <w:noProof/>
          <w:sz w:val="25"/>
          <w:szCs w:val="25"/>
        </w:rPr>
        <w:drawing>
          <wp:inline distT="0" distB="0" distL="0" distR="0" wp14:anchorId="19BBC161" wp14:editId="52F663D4">
            <wp:extent cx="5947576" cy="2735249"/>
            <wp:effectExtent l="0" t="0" r="15240" b="27305"/>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41A73" w:rsidRPr="00C63176" w:rsidRDefault="00941A73" w:rsidP="00A13E3C">
      <w:pPr>
        <w:tabs>
          <w:tab w:val="left" w:pos="7335"/>
        </w:tabs>
        <w:spacing w:after="0" w:line="240" w:lineRule="auto"/>
        <w:jc w:val="center"/>
        <w:rPr>
          <w:rFonts w:ascii="Times New Roman" w:hAnsi="Times New Roman" w:cs="Times New Roman"/>
          <w:b/>
          <w:sz w:val="25"/>
          <w:szCs w:val="25"/>
        </w:rPr>
      </w:pPr>
    </w:p>
    <w:p w:rsidR="005B404C" w:rsidRPr="00C63176" w:rsidRDefault="005B404C" w:rsidP="00A13E3C">
      <w:pPr>
        <w:tabs>
          <w:tab w:val="left" w:pos="7335"/>
        </w:tabs>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t>Исполнение неналоговых доходов за 202</w:t>
      </w:r>
      <w:r w:rsidR="00602335"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 </w:t>
      </w:r>
    </w:p>
    <w:p w:rsidR="00A309E7" w:rsidRPr="00C63176" w:rsidRDefault="005B404C" w:rsidP="00A13E3C">
      <w:pPr>
        <w:tabs>
          <w:tab w:val="left" w:pos="7335"/>
        </w:tabs>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t>в сравнении с исполнением за 202</w:t>
      </w:r>
      <w:r w:rsidR="00602335" w:rsidRPr="00C63176">
        <w:rPr>
          <w:rFonts w:ascii="Times New Roman" w:hAnsi="Times New Roman" w:cs="Times New Roman"/>
          <w:b/>
          <w:sz w:val="25"/>
          <w:szCs w:val="25"/>
        </w:rPr>
        <w:t>3</w:t>
      </w:r>
      <w:r w:rsidRPr="00C63176">
        <w:rPr>
          <w:rFonts w:ascii="Times New Roman" w:hAnsi="Times New Roman" w:cs="Times New Roman"/>
          <w:b/>
          <w:sz w:val="25"/>
          <w:szCs w:val="25"/>
        </w:rPr>
        <w:t xml:space="preserve"> год  </w:t>
      </w:r>
    </w:p>
    <w:p w:rsidR="00BF4B62" w:rsidRPr="00C63176" w:rsidRDefault="00BF4B62" w:rsidP="00BF4B62">
      <w:pPr>
        <w:spacing w:after="0" w:line="240" w:lineRule="auto"/>
        <w:jc w:val="both"/>
        <w:rPr>
          <w:rFonts w:ascii="Times New Roman" w:hAnsi="Times New Roman" w:cs="Times New Roman"/>
          <w:b/>
          <w:sz w:val="25"/>
          <w:szCs w:val="25"/>
        </w:rPr>
      </w:pPr>
    </w:p>
    <w:p w:rsidR="00BF4B62" w:rsidRPr="00C63176" w:rsidRDefault="00BF4B62" w:rsidP="00BF4B6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 xml:space="preserve">Первое место (78,4%) </w:t>
      </w:r>
      <w:r w:rsidRPr="00C63176">
        <w:rPr>
          <w:rFonts w:ascii="Times New Roman" w:hAnsi="Times New Roman" w:cs="Times New Roman"/>
          <w:sz w:val="25"/>
          <w:szCs w:val="25"/>
        </w:rPr>
        <w:t xml:space="preserve">в общем объеме неналоговых доходов занимают доходы от использования муниципального имущества, находящегося в государственной и муниципальной собственности (доходы в виде арендной платы за земельные участки, прочие поступления от использования имущества - плата за пользование жилыми помещениями муниципального жилищного фонда). </w:t>
      </w:r>
      <w:r w:rsidRPr="00C63176">
        <w:rPr>
          <w:rFonts w:ascii="Times New Roman" w:hAnsi="Times New Roman" w:cs="Times New Roman"/>
          <w:b/>
          <w:sz w:val="25"/>
          <w:szCs w:val="25"/>
        </w:rPr>
        <w:t>Исполнение за 2024 год составило 5</w:t>
      </w:r>
      <w:r w:rsidR="00FB6359" w:rsidRPr="00C63176">
        <w:rPr>
          <w:rFonts w:ascii="Times New Roman" w:hAnsi="Times New Roman" w:cs="Times New Roman"/>
          <w:b/>
          <w:sz w:val="25"/>
          <w:szCs w:val="25"/>
        </w:rPr>
        <w:t> </w:t>
      </w:r>
      <w:r w:rsidRPr="00C63176">
        <w:rPr>
          <w:rFonts w:ascii="Times New Roman" w:hAnsi="Times New Roman" w:cs="Times New Roman"/>
          <w:b/>
          <w:sz w:val="25"/>
          <w:szCs w:val="25"/>
        </w:rPr>
        <w:t>935</w:t>
      </w:r>
      <w:r w:rsidR="00FB6359" w:rsidRPr="00C63176">
        <w:rPr>
          <w:rFonts w:ascii="Times New Roman" w:hAnsi="Times New Roman" w:cs="Times New Roman"/>
          <w:b/>
          <w:sz w:val="25"/>
          <w:szCs w:val="25"/>
        </w:rPr>
        <w:t> 741,08</w:t>
      </w:r>
      <w:r w:rsidRPr="00C63176">
        <w:rPr>
          <w:rFonts w:ascii="Times New Roman" w:hAnsi="Times New Roman" w:cs="Times New Roman"/>
          <w:b/>
          <w:sz w:val="25"/>
          <w:szCs w:val="25"/>
        </w:rPr>
        <w:t xml:space="preserve"> рублей или 114,1%</w:t>
      </w:r>
      <w:r w:rsidRPr="00C63176">
        <w:rPr>
          <w:rFonts w:ascii="Times New Roman" w:hAnsi="Times New Roman" w:cs="Times New Roman"/>
          <w:sz w:val="25"/>
          <w:szCs w:val="25"/>
        </w:rPr>
        <w:t xml:space="preserve"> от первоначально утвержденного и уточненного планов. </w:t>
      </w:r>
      <w:r w:rsidRPr="00C63176">
        <w:rPr>
          <w:rFonts w:ascii="Times New Roman" w:hAnsi="Times New Roman" w:cs="Times New Roman"/>
          <w:b/>
          <w:sz w:val="25"/>
          <w:szCs w:val="25"/>
        </w:rPr>
        <w:t>В сравнении с 2023 годом исполнение увеличилось на 217</w:t>
      </w:r>
      <w:r w:rsidR="00FB6359" w:rsidRPr="00C63176">
        <w:rPr>
          <w:rFonts w:ascii="Times New Roman" w:hAnsi="Times New Roman" w:cs="Times New Roman"/>
          <w:b/>
          <w:sz w:val="25"/>
          <w:szCs w:val="25"/>
        </w:rPr>
        <w:t> 741,07</w:t>
      </w:r>
      <w:r w:rsidRPr="00C63176">
        <w:rPr>
          <w:rFonts w:ascii="Times New Roman" w:hAnsi="Times New Roman" w:cs="Times New Roman"/>
          <w:b/>
          <w:sz w:val="25"/>
          <w:szCs w:val="25"/>
        </w:rPr>
        <w:t xml:space="preserve"> рублей</w:t>
      </w:r>
      <w:r w:rsidRPr="00C63176">
        <w:rPr>
          <w:rFonts w:ascii="Times New Roman" w:hAnsi="Times New Roman" w:cs="Times New Roman"/>
          <w:sz w:val="25"/>
          <w:szCs w:val="25"/>
        </w:rPr>
        <w:t xml:space="preserve"> или на 3,4%. Причина роста:</w:t>
      </w:r>
    </w:p>
    <w:p w:rsidR="00BF4B62" w:rsidRPr="00C63176" w:rsidRDefault="00BF4B62" w:rsidP="00BF4B6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активное межведомственное взаимодействие главных администраторов доходов, направленное на обеспечение выполнения плановых назначений;</w:t>
      </w:r>
    </w:p>
    <w:p w:rsidR="00BF4B62" w:rsidRPr="00C63176" w:rsidRDefault="00BF4B62" w:rsidP="00BF4B6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 - проведение </w:t>
      </w:r>
      <w:proofErr w:type="spellStart"/>
      <w:r w:rsidRPr="00C63176">
        <w:rPr>
          <w:rFonts w:ascii="Times New Roman" w:hAnsi="Times New Roman" w:cs="Times New Roman"/>
          <w:sz w:val="25"/>
          <w:szCs w:val="25"/>
        </w:rPr>
        <w:t>претензионно</w:t>
      </w:r>
      <w:proofErr w:type="spellEnd"/>
      <w:r w:rsidRPr="00C63176">
        <w:rPr>
          <w:rFonts w:ascii="Times New Roman" w:hAnsi="Times New Roman" w:cs="Times New Roman"/>
          <w:sz w:val="25"/>
          <w:szCs w:val="25"/>
        </w:rPr>
        <w:t xml:space="preserve">-исковых мероприятий по взысканию задолженности за аренду имущества, находящегося в государственной и муниципальной собственности; </w:t>
      </w:r>
    </w:p>
    <w:p w:rsidR="00BF4B62" w:rsidRPr="00C63176" w:rsidRDefault="00BF4B62" w:rsidP="00BF4B6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 проведение мероприятий по выявлению земельных участков, используемых без правоустанавливающих документов и, как следствие, заинтересованность граждан в выкупе выявленных земельных участков, а также выкупом земельных участков, </w:t>
      </w:r>
      <w:proofErr w:type="gramStart"/>
      <w:r w:rsidRPr="00C63176">
        <w:rPr>
          <w:rFonts w:ascii="Times New Roman" w:hAnsi="Times New Roman" w:cs="Times New Roman"/>
          <w:sz w:val="25"/>
          <w:szCs w:val="25"/>
        </w:rPr>
        <w:t>значительно большой</w:t>
      </w:r>
      <w:proofErr w:type="gramEnd"/>
      <w:r w:rsidRPr="00C63176">
        <w:rPr>
          <w:rFonts w:ascii="Times New Roman" w:hAnsi="Times New Roman" w:cs="Times New Roman"/>
          <w:sz w:val="25"/>
          <w:szCs w:val="25"/>
        </w:rPr>
        <w:t xml:space="preserve"> площадью для производственных целей;</w:t>
      </w:r>
    </w:p>
    <w:p w:rsidR="00FB6359" w:rsidRPr="00C63176" w:rsidRDefault="00FB6359" w:rsidP="00FB6359">
      <w:pPr>
        <w:tabs>
          <w:tab w:val="left" w:pos="851"/>
          <w:tab w:val="left" w:pos="1134"/>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ежегодное увеличение арендной платы за земельные участки на уровень инфляции, согласно федеральному законодательству (в 2024 году на 4,5%);</w:t>
      </w:r>
    </w:p>
    <w:p w:rsidR="00BF4B62" w:rsidRPr="00C63176" w:rsidRDefault="00BF4B62" w:rsidP="00BF4B6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 с 2021 году начисленные платежи по арендной плате выгружаются в ГИС ГМП, что позволяет арендаторам – физическим лицам, производить оплату за аренду земельных участков посредством использования портала государственных и муниципальных услуг. Ранее, на территории городского поселения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существовала проблема доставки уведомлений по оплате арендной платы арендаторам – физическим лицам, в связи с чем, платежи от физических лиц поступали не в полной мере.</w:t>
      </w:r>
    </w:p>
    <w:p w:rsidR="004760AB" w:rsidRPr="00C63176" w:rsidRDefault="004760AB" w:rsidP="004760AB">
      <w:pPr>
        <w:tabs>
          <w:tab w:val="left" w:pos="7335"/>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12,4%</w:t>
      </w:r>
      <w:r w:rsidRPr="00C63176">
        <w:rPr>
          <w:rFonts w:ascii="Times New Roman" w:hAnsi="Times New Roman" w:cs="Times New Roman"/>
          <w:sz w:val="25"/>
          <w:szCs w:val="25"/>
        </w:rPr>
        <w:t xml:space="preserve"> составляют доходы от продажи земельных участков. </w:t>
      </w:r>
      <w:r w:rsidRPr="00C63176">
        <w:rPr>
          <w:rFonts w:ascii="Times New Roman" w:hAnsi="Times New Roman" w:cs="Times New Roman"/>
          <w:b/>
          <w:sz w:val="25"/>
          <w:szCs w:val="25"/>
        </w:rPr>
        <w:t>Исполнение на отчетную дату составило 941 722,15 рублей</w:t>
      </w:r>
      <w:r w:rsidRPr="00C63176">
        <w:rPr>
          <w:rFonts w:ascii="Times New Roman" w:hAnsi="Times New Roman" w:cs="Times New Roman"/>
          <w:sz w:val="25"/>
          <w:szCs w:val="25"/>
        </w:rPr>
        <w:t xml:space="preserve"> или в 4,8 раз увеличение от первоначально утвержденного и уточненного планов. В сравнении с аналогичным периодом 2023 года наблюдается снижение на 146 442,16 рублей или 13,5%. Данные доходы носят заявительный характер от количества выкупаемых земельных участков.</w:t>
      </w:r>
    </w:p>
    <w:p w:rsidR="004760AB" w:rsidRPr="00C63176" w:rsidRDefault="004760AB" w:rsidP="004760AB">
      <w:pPr>
        <w:tabs>
          <w:tab w:val="left" w:pos="7335"/>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4,7%</w:t>
      </w:r>
      <w:r w:rsidRPr="00C63176">
        <w:rPr>
          <w:rFonts w:ascii="Times New Roman" w:hAnsi="Times New Roman" w:cs="Times New Roman"/>
          <w:sz w:val="25"/>
          <w:szCs w:val="25"/>
        </w:rPr>
        <w:t xml:space="preserve"> составляют доходы от продажи квартир, находящихся в собственности городских поселений. Исполнение в 2024 году составило </w:t>
      </w:r>
      <w:r w:rsidRPr="00C63176">
        <w:rPr>
          <w:rFonts w:ascii="Times New Roman" w:hAnsi="Times New Roman" w:cs="Times New Roman"/>
          <w:b/>
          <w:sz w:val="25"/>
          <w:szCs w:val="25"/>
        </w:rPr>
        <w:t>355 110,00 рублей</w:t>
      </w:r>
      <w:r w:rsidRPr="00C63176">
        <w:rPr>
          <w:rFonts w:ascii="Times New Roman" w:hAnsi="Times New Roman" w:cs="Times New Roman"/>
          <w:sz w:val="25"/>
          <w:szCs w:val="25"/>
        </w:rPr>
        <w:t>. Поступления в 2023 году отсутствовали.</w:t>
      </w:r>
    </w:p>
    <w:p w:rsidR="004760AB" w:rsidRPr="00C63176" w:rsidRDefault="004760AB" w:rsidP="004760AB">
      <w:pPr>
        <w:tabs>
          <w:tab w:val="left" w:pos="7335"/>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3%</w:t>
      </w:r>
      <w:r w:rsidRPr="00C63176">
        <w:rPr>
          <w:rFonts w:ascii="Times New Roman" w:hAnsi="Times New Roman" w:cs="Times New Roman"/>
          <w:sz w:val="25"/>
          <w:szCs w:val="25"/>
        </w:rPr>
        <w:t xml:space="preserve"> занимают прочие поступления от платежей, уплачиваемых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Исполнение за 2024 год составило </w:t>
      </w:r>
      <w:r w:rsidRPr="00C63176">
        <w:rPr>
          <w:rFonts w:ascii="Times New Roman" w:hAnsi="Times New Roman" w:cs="Times New Roman"/>
          <w:b/>
          <w:sz w:val="25"/>
          <w:szCs w:val="25"/>
        </w:rPr>
        <w:t>225 272,38 рублей</w:t>
      </w:r>
      <w:r w:rsidRPr="00C63176">
        <w:rPr>
          <w:rFonts w:ascii="Times New Roman" w:hAnsi="Times New Roman" w:cs="Times New Roman"/>
          <w:sz w:val="25"/>
          <w:szCs w:val="25"/>
        </w:rPr>
        <w:t xml:space="preserve"> или 75,1% от первоначально утвержденного плана  и 292,2 % от уточненного плана. </w:t>
      </w:r>
      <w:proofErr w:type="gramStart"/>
      <w:r w:rsidRPr="00C63176">
        <w:rPr>
          <w:rFonts w:ascii="Times New Roman" w:hAnsi="Times New Roman" w:cs="Times New Roman"/>
          <w:sz w:val="25"/>
          <w:szCs w:val="25"/>
        </w:rPr>
        <w:t xml:space="preserve">В сравнении с аналогичным периодом 2023 года наблюдается снижение поступлений на 431 148,71 рублей или на 34,3 %. Причина - платежи производятся по факту выявленного нарушения законодательства Российской Федерации, а также перевозчики стали использовать технику, которая не превышает значений допустимых осевых нагрузок,  и как следствие, плата в счет возмещения вреда, причиняемого автомобильным дорогам от движения тяжеловесного транспортного средства, не взымается. </w:t>
      </w:r>
      <w:proofErr w:type="gramEnd"/>
    </w:p>
    <w:p w:rsidR="004760AB" w:rsidRPr="00C63176" w:rsidRDefault="004760AB" w:rsidP="004760AB">
      <w:pPr>
        <w:tabs>
          <w:tab w:val="left" w:pos="7335"/>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2,2%</w:t>
      </w:r>
      <w:r w:rsidRPr="00C63176">
        <w:rPr>
          <w:rFonts w:ascii="Times New Roman" w:hAnsi="Times New Roman" w:cs="Times New Roman"/>
          <w:sz w:val="25"/>
          <w:szCs w:val="25"/>
        </w:rPr>
        <w:t xml:space="preserve"> доходы от компенсации затрат государства, которые по результатам 2024 года исполнены в объеме </w:t>
      </w:r>
      <w:r w:rsidRPr="00C63176">
        <w:rPr>
          <w:rFonts w:ascii="Times New Roman" w:hAnsi="Times New Roman" w:cs="Times New Roman"/>
          <w:b/>
          <w:sz w:val="25"/>
          <w:szCs w:val="25"/>
        </w:rPr>
        <w:t>163 923,28 рублей</w:t>
      </w:r>
      <w:r w:rsidRPr="00C63176">
        <w:rPr>
          <w:rFonts w:ascii="Times New Roman" w:hAnsi="Times New Roman" w:cs="Times New Roman"/>
          <w:sz w:val="25"/>
          <w:szCs w:val="25"/>
        </w:rPr>
        <w:t>, что на 343 443,42 рублей ниже поступлений аналогичного периода 2023 года. Причина - в 2023 году в состав доходов от компенсации затрат государства был зачислен возврат взносов за капитальный ремонт от Югорского фонда капитального ремонта.</w:t>
      </w:r>
    </w:p>
    <w:p w:rsidR="006A4D48" w:rsidRPr="00C63176" w:rsidRDefault="006A4D48" w:rsidP="004760AB">
      <w:pPr>
        <w:tabs>
          <w:tab w:val="left" w:pos="7335"/>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lastRenderedPageBreak/>
        <w:t>Отрицательное значение по невыясненным поступлениям связано с произведенными возвратами, которые по результатам 2024 года исполнены в объеме – 50 131,18 рублей.</w:t>
      </w:r>
    </w:p>
    <w:p w:rsidR="00217FD4" w:rsidRPr="00C63176" w:rsidRDefault="00217FD4" w:rsidP="00205516">
      <w:pPr>
        <w:tabs>
          <w:tab w:val="left" w:pos="7335"/>
        </w:tabs>
        <w:spacing w:after="0" w:line="240" w:lineRule="auto"/>
        <w:ind w:firstLine="709"/>
        <w:jc w:val="both"/>
        <w:rPr>
          <w:rFonts w:ascii="Times New Roman" w:hAnsi="Times New Roman" w:cs="Times New Roman"/>
          <w:sz w:val="25"/>
          <w:szCs w:val="25"/>
        </w:rPr>
      </w:pPr>
    </w:p>
    <w:p w:rsidR="00281B23" w:rsidRPr="00C63176" w:rsidRDefault="00281B23" w:rsidP="00281B23">
      <w:pPr>
        <w:spacing w:after="0" w:line="240" w:lineRule="auto"/>
        <w:ind w:firstLine="709"/>
        <w:contextualSpacing/>
        <w:jc w:val="center"/>
        <w:rPr>
          <w:rFonts w:ascii="Times New Roman" w:hAnsi="Times New Roman" w:cs="Times New Roman"/>
          <w:b/>
          <w:sz w:val="25"/>
          <w:szCs w:val="25"/>
        </w:rPr>
      </w:pPr>
      <w:r w:rsidRPr="00C63176">
        <w:rPr>
          <w:rFonts w:ascii="Times New Roman" w:hAnsi="Times New Roman" w:cs="Times New Roman"/>
          <w:b/>
          <w:sz w:val="25"/>
          <w:szCs w:val="25"/>
        </w:rPr>
        <w:t>Безвозмездные поступления</w:t>
      </w:r>
    </w:p>
    <w:p w:rsidR="00281B23" w:rsidRPr="00C63176" w:rsidRDefault="00281B23" w:rsidP="00281B23">
      <w:pPr>
        <w:spacing w:after="0" w:line="240" w:lineRule="auto"/>
        <w:ind w:firstLine="709"/>
        <w:contextualSpacing/>
        <w:jc w:val="both"/>
        <w:rPr>
          <w:rFonts w:ascii="Times New Roman" w:hAnsi="Times New Roman" w:cs="Times New Roman"/>
          <w:b/>
          <w:sz w:val="25"/>
          <w:szCs w:val="25"/>
        </w:rPr>
      </w:pPr>
    </w:p>
    <w:p w:rsidR="00281B23" w:rsidRPr="00C63176" w:rsidRDefault="00281B23" w:rsidP="00281B23">
      <w:pPr>
        <w:spacing w:after="0" w:line="240" w:lineRule="auto"/>
        <w:ind w:firstLine="709"/>
        <w:contextualSpacing/>
        <w:jc w:val="both"/>
        <w:rPr>
          <w:rFonts w:ascii="Times New Roman" w:hAnsi="Times New Roman" w:cs="Times New Roman"/>
          <w:sz w:val="25"/>
          <w:szCs w:val="25"/>
        </w:rPr>
      </w:pPr>
      <w:r w:rsidRPr="00C63176">
        <w:rPr>
          <w:rFonts w:ascii="Times New Roman" w:hAnsi="Times New Roman" w:cs="Times New Roman"/>
          <w:sz w:val="25"/>
          <w:szCs w:val="25"/>
        </w:rPr>
        <w:t>За 2024 год исполнение составило 355 299 024,77 рублей или 100% от уточненного плана и 262,2% от первоначально утвержденного плана. Сравнивая исполнение аналогичного периода 2023 год, отмечается рост безвозмездных поступлений на 174 015 140,07 рублей или на 196%. Безвозмездные поступления составили:</w:t>
      </w:r>
    </w:p>
    <w:p w:rsidR="00281B23" w:rsidRPr="00C63176" w:rsidRDefault="00281B23" w:rsidP="00281B23">
      <w:pPr>
        <w:spacing w:after="0" w:line="240" w:lineRule="auto"/>
        <w:ind w:firstLine="709"/>
        <w:contextualSpacing/>
        <w:jc w:val="both"/>
        <w:rPr>
          <w:rFonts w:ascii="Times New Roman" w:hAnsi="Times New Roman" w:cs="Times New Roman"/>
          <w:sz w:val="25"/>
          <w:szCs w:val="25"/>
        </w:rPr>
      </w:pPr>
      <w:proofErr w:type="gramStart"/>
      <w:r w:rsidRPr="00C63176">
        <w:rPr>
          <w:rFonts w:ascii="Times New Roman" w:hAnsi="Times New Roman" w:cs="Times New Roman"/>
          <w:sz w:val="25"/>
          <w:szCs w:val="25"/>
        </w:rPr>
        <w:t xml:space="preserve">- дотации на выравнивание уровня бюджетной обеспеченности – 48 082 800,00 рублей или 100% от первоначально утвержденного и уточненного планов и на 6 102 700,00 рублей ниже, чем за аналогичный период 2023 год. </w:t>
      </w:r>
      <w:proofErr w:type="gramEnd"/>
    </w:p>
    <w:p w:rsidR="005B404C" w:rsidRPr="00C63176" w:rsidRDefault="00281B23" w:rsidP="00281B23">
      <w:pPr>
        <w:spacing w:after="0" w:line="240" w:lineRule="auto"/>
        <w:ind w:firstLine="709"/>
        <w:contextualSpacing/>
        <w:jc w:val="both"/>
        <w:rPr>
          <w:rFonts w:ascii="Times New Roman" w:hAnsi="Times New Roman" w:cs="Times New Roman"/>
          <w:sz w:val="25"/>
          <w:szCs w:val="25"/>
        </w:rPr>
      </w:pPr>
      <w:r w:rsidRPr="00C63176">
        <w:rPr>
          <w:rFonts w:ascii="Times New Roman" w:hAnsi="Times New Roman" w:cs="Times New Roman"/>
          <w:sz w:val="25"/>
          <w:szCs w:val="25"/>
        </w:rPr>
        <w:t xml:space="preserve">- иные межбюджетные трансферты – 307 216 224,77 рублей, или в 3,5 раза увеличение от первоначально утвержденного плана  или 100,0 % от уточненного плана. В сравнении с аналогичным периодом 2023 год поступление иных межбюджетных трансфертов увеличилось на 180 183 426,60 рублей или на 241,8%. Рост поступлений обусловлен увеличением объема иных межбюджетных трансфертов в рамках муниципальных программ:  </w:t>
      </w:r>
      <w:proofErr w:type="gramStart"/>
      <w:r w:rsidRPr="00C63176">
        <w:rPr>
          <w:rFonts w:ascii="Times New Roman" w:hAnsi="Times New Roman" w:cs="Times New Roman"/>
          <w:sz w:val="25"/>
          <w:szCs w:val="25"/>
        </w:rPr>
        <w:t>«Развитие жилищно-коммунального комплекса» на возмещение (финансовое обеспечение) затрат по услуге теплоснабжения организациям жилищно-коммунального комплекса (ООО Лидер), «Развитие транспортной системы» на ремонт автомобильных дорог общего пользования местного значения, «Экологическая безопасность» в целях обеспечения расходов на оплату государственной пошлины и расходов на проведение судебной экспертизы по иску АО «Югра-Экология» к муниципальному образованию городское поселение Междуреченский о взыскании убытков за оказанные услуги по</w:t>
      </w:r>
      <w:proofErr w:type="gramEnd"/>
      <w:r w:rsidRPr="00C63176">
        <w:rPr>
          <w:rFonts w:ascii="Times New Roman" w:hAnsi="Times New Roman" w:cs="Times New Roman"/>
          <w:sz w:val="25"/>
          <w:szCs w:val="25"/>
        </w:rPr>
        <w:t xml:space="preserve"> обращению с твердо коммунальными отходами.</w:t>
      </w:r>
    </w:p>
    <w:p w:rsidR="005B404C" w:rsidRPr="00C63176" w:rsidRDefault="005B404C" w:rsidP="005B404C">
      <w:pPr>
        <w:spacing w:line="240" w:lineRule="auto"/>
        <w:ind w:firstLine="709"/>
        <w:contextualSpacing/>
        <w:jc w:val="both"/>
        <w:rPr>
          <w:rFonts w:ascii="Times New Roman" w:hAnsi="Times New Roman" w:cs="Times New Roman"/>
          <w:sz w:val="25"/>
          <w:szCs w:val="25"/>
        </w:rPr>
      </w:pPr>
    </w:p>
    <w:p w:rsidR="005B404C" w:rsidRPr="00C63176" w:rsidRDefault="005B404C" w:rsidP="005B404C">
      <w:pPr>
        <w:spacing w:line="240" w:lineRule="auto"/>
        <w:contextualSpacing/>
        <w:jc w:val="center"/>
        <w:rPr>
          <w:rFonts w:ascii="Times New Roman" w:hAnsi="Times New Roman" w:cs="Times New Roman"/>
          <w:b/>
          <w:sz w:val="25"/>
          <w:szCs w:val="25"/>
        </w:rPr>
      </w:pPr>
      <w:r w:rsidRPr="00C63176">
        <w:rPr>
          <w:rFonts w:ascii="Times New Roman" w:hAnsi="Times New Roman" w:cs="Times New Roman"/>
          <w:b/>
          <w:sz w:val="25"/>
          <w:szCs w:val="25"/>
        </w:rPr>
        <w:t>Структура безвозмездных поступлений</w:t>
      </w:r>
    </w:p>
    <w:p w:rsidR="005B404C" w:rsidRPr="00C63176" w:rsidRDefault="005B404C" w:rsidP="00CB5005">
      <w:pPr>
        <w:spacing w:line="240" w:lineRule="auto"/>
        <w:contextualSpacing/>
        <w:jc w:val="right"/>
        <w:rPr>
          <w:rFonts w:ascii="Times New Roman" w:hAnsi="Times New Roman" w:cs="Times New Roman"/>
          <w:sz w:val="25"/>
          <w:szCs w:val="25"/>
        </w:rPr>
      </w:pPr>
      <w:r w:rsidRPr="00C63176">
        <w:rPr>
          <w:rFonts w:ascii="Times New Roman" w:hAnsi="Times New Roman" w:cs="Times New Roman"/>
          <w:sz w:val="25"/>
          <w:szCs w:val="25"/>
        </w:rPr>
        <w:t xml:space="preserve">                                                                                  </w:t>
      </w:r>
      <w:r w:rsidR="00A13E3C" w:rsidRPr="00C63176">
        <w:rPr>
          <w:rFonts w:ascii="Times New Roman" w:hAnsi="Times New Roman" w:cs="Times New Roman"/>
          <w:sz w:val="25"/>
          <w:szCs w:val="25"/>
        </w:rPr>
        <w:t xml:space="preserve">                        </w:t>
      </w:r>
      <w:r w:rsidR="00941ED4" w:rsidRPr="00C63176">
        <w:rPr>
          <w:rFonts w:ascii="Times New Roman" w:hAnsi="Times New Roman" w:cs="Times New Roman"/>
          <w:sz w:val="25"/>
          <w:szCs w:val="25"/>
        </w:rPr>
        <w:t xml:space="preserve">   </w:t>
      </w:r>
      <w:r w:rsidR="00A13E3C" w:rsidRPr="00C63176">
        <w:rPr>
          <w:rFonts w:ascii="Times New Roman" w:hAnsi="Times New Roman" w:cs="Times New Roman"/>
          <w:sz w:val="25"/>
          <w:szCs w:val="25"/>
        </w:rPr>
        <w:t xml:space="preserve">       р</w:t>
      </w:r>
      <w:r w:rsidRPr="00C63176">
        <w:rPr>
          <w:rFonts w:ascii="Times New Roman" w:hAnsi="Times New Roman" w:cs="Times New Roman"/>
          <w:sz w:val="25"/>
          <w:szCs w:val="25"/>
        </w:rPr>
        <w:t>ублей</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2977"/>
        <w:gridCol w:w="1984"/>
        <w:gridCol w:w="1985"/>
        <w:gridCol w:w="1842"/>
      </w:tblGrid>
      <w:tr w:rsidR="00B64726" w:rsidRPr="00C63176" w:rsidTr="000F23E7">
        <w:trPr>
          <w:trHeight w:val="844"/>
        </w:trPr>
        <w:tc>
          <w:tcPr>
            <w:tcW w:w="866" w:type="dxa"/>
            <w:shd w:val="clear" w:color="auto" w:fill="auto"/>
            <w:noWrap/>
            <w:vAlign w:val="center"/>
            <w:hideMark/>
          </w:tcPr>
          <w:p w:rsidR="005B404C" w:rsidRPr="00C63176" w:rsidRDefault="005B404C" w:rsidP="00A13E3C">
            <w:pPr>
              <w:spacing w:after="0" w:line="240" w:lineRule="auto"/>
              <w:jc w:val="center"/>
              <w:rPr>
                <w:rFonts w:ascii="Times New Roman" w:hAnsi="Times New Roman" w:cs="Times New Roman"/>
                <w:b/>
                <w:bCs/>
              </w:rPr>
            </w:pPr>
            <w:r w:rsidRPr="00C63176">
              <w:rPr>
                <w:rFonts w:ascii="Times New Roman" w:hAnsi="Times New Roman" w:cs="Times New Roman"/>
                <w:b/>
                <w:bCs/>
              </w:rPr>
              <w:t xml:space="preserve">№ </w:t>
            </w:r>
            <w:proofErr w:type="gramStart"/>
            <w:r w:rsidRPr="00C63176">
              <w:rPr>
                <w:rFonts w:ascii="Times New Roman" w:hAnsi="Times New Roman" w:cs="Times New Roman"/>
                <w:b/>
                <w:bCs/>
              </w:rPr>
              <w:t>п</w:t>
            </w:r>
            <w:proofErr w:type="gramEnd"/>
            <w:r w:rsidRPr="00C63176">
              <w:rPr>
                <w:rFonts w:ascii="Times New Roman" w:hAnsi="Times New Roman" w:cs="Times New Roman"/>
                <w:b/>
                <w:bCs/>
              </w:rPr>
              <w:t>/п</w:t>
            </w:r>
          </w:p>
        </w:tc>
        <w:tc>
          <w:tcPr>
            <w:tcW w:w="2977" w:type="dxa"/>
            <w:shd w:val="clear" w:color="auto" w:fill="auto"/>
            <w:noWrap/>
            <w:vAlign w:val="center"/>
            <w:hideMark/>
          </w:tcPr>
          <w:p w:rsidR="005B404C" w:rsidRPr="00C63176" w:rsidRDefault="005B404C" w:rsidP="00A13E3C">
            <w:pPr>
              <w:spacing w:after="0" w:line="240" w:lineRule="auto"/>
              <w:jc w:val="center"/>
              <w:rPr>
                <w:rFonts w:ascii="Times New Roman" w:hAnsi="Times New Roman" w:cs="Times New Roman"/>
                <w:b/>
                <w:bCs/>
              </w:rPr>
            </w:pPr>
            <w:r w:rsidRPr="00C63176">
              <w:rPr>
                <w:rFonts w:ascii="Times New Roman" w:hAnsi="Times New Roman" w:cs="Times New Roman"/>
                <w:b/>
                <w:bCs/>
              </w:rPr>
              <w:t>Наименование</w:t>
            </w:r>
          </w:p>
        </w:tc>
        <w:tc>
          <w:tcPr>
            <w:tcW w:w="1984" w:type="dxa"/>
            <w:shd w:val="clear" w:color="auto" w:fill="auto"/>
            <w:hideMark/>
          </w:tcPr>
          <w:p w:rsidR="005B404C" w:rsidRPr="00C63176" w:rsidRDefault="005B404C" w:rsidP="00281B23">
            <w:pPr>
              <w:spacing w:after="0" w:line="240" w:lineRule="auto"/>
              <w:jc w:val="center"/>
              <w:rPr>
                <w:rFonts w:ascii="Times New Roman" w:hAnsi="Times New Roman" w:cs="Times New Roman"/>
                <w:b/>
                <w:bCs/>
              </w:rPr>
            </w:pPr>
            <w:r w:rsidRPr="00C63176">
              <w:rPr>
                <w:rFonts w:ascii="Times New Roman" w:hAnsi="Times New Roman" w:cs="Times New Roman"/>
                <w:b/>
                <w:bCs/>
              </w:rPr>
              <w:t>Исполнение за 202</w:t>
            </w:r>
            <w:r w:rsidR="00281B23" w:rsidRPr="00C63176">
              <w:rPr>
                <w:rFonts w:ascii="Times New Roman" w:hAnsi="Times New Roman" w:cs="Times New Roman"/>
                <w:b/>
                <w:bCs/>
              </w:rPr>
              <w:t>3</w:t>
            </w:r>
            <w:r w:rsidRPr="00C63176">
              <w:rPr>
                <w:rFonts w:ascii="Times New Roman" w:hAnsi="Times New Roman" w:cs="Times New Roman"/>
                <w:b/>
                <w:bCs/>
              </w:rPr>
              <w:t xml:space="preserve"> год</w:t>
            </w:r>
          </w:p>
        </w:tc>
        <w:tc>
          <w:tcPr>
            <w:tcW w:w="1985" w:type="dxa"/>
            <w:shd w:val="clear" w:color="auto" w:fill="auto"/>
            <w:hideMark/>
          </w:tcPr>
          <w:p w:rsidR="005B404C" w:rsidRPr="00C63176" w:rsidRDefault="005B404C" w:rsidP="00281B23">
            <w:pPr>
              <w:spacing w:after="0" w:line="240" w:lineRule="auto"/>
              <w:jc w:val="center"/>
              <w:rPr>
                <w:rFonts w:ascii="Times New Roman" w:hAnsi="Times New Roman" w:cs="Times New Roman"/>
                <w:b/>
                <w:bCs/>
              </w:rPr>
            </w:pPr>
            <w:r w:rsidRPr="00C63176">
              <w:rPr>
                <w:rFonts w:ascii="Times New Roman" w:hAnsi="Times New Roman" w:cs="Times New Roman"/>
                <w:b/>
                <w:bCs/>
              </w:rPr>
              <w:t>Исполнение за 202</w:t>
            </w:r>
            <w:r w:rsidR="00281B23" w:rsidRPr="00C63176">
              <w:rPr>
                <w:rFonts w:ascii="Times New Roman" w:hAnsi="Times New Roman" w:cs="Times New Roman"/>
                <w:b/>
                <w:bCs/>
              </w:rPr>
              <w:t>4</w:t>
            </w:r>
            <w:r w:rsidRPr="00C63176">
              <w:rPr>
                <w:rFonts w:ascii="Times New Roman" w:hAnsi="Times New Roman" w:cs="Times New Roman"/>
                <w:b/>
                <w:bCs/>
              </w:rPr>
              <w:t xml:space="preserve"> год</w:t>
            </w:r>
          </w:p>
        </w:tc>
        <w:tc>
          <w:tcPr>
            <w:tcW w:w="1842" w:type="dxa"/>
            <w:shd w:val="clear" w:color="auto" w:fill="auto"/>
            <w:hideMark/>
          </w:tcPr>
          <w:p w:rsidR="005B404C" w:rsidRPr="00C63176" w:rsidRDefault="005B404C" w:rsidP="00281B23">
            <w:pPr>
              <w:spacing w:after="0" w:line="240" w:lineRule="auto"/>
              <w:jc w:val="center"/>
              <w:rPr>
                <w:rFonts w:ascii="Times New Roman" w:hAnsi="Times New Roman" w:cs="Times New Roman"/>
                <w:b/>
                <w:bCs/>
              </w:rPr>
            </w:pPr>
            <w:r w:rsidRPr="00C63176">
              <w:rPr>
                <w:rFonts w:ascii="Times New Roman" w:hAnsi="Times New Roman" w:cs="Times New Roman"/>
                <w:b/>
                <w:bCs/>
              </w:rPr>
              <w:t>Отклонение исполнения 202</w:t>
            </w:r>
            <w:r w:rsidR="00281B23" w:rsidRPr="00C63176">
              <w:rPr>
                <w:rFonts w:ascii="Times New Roman" w:hAnsi="Times New Roman" w:cs="Times New Roman"/>
                <w:b/>
                <w:bCs/>
              </w:rPr>
              <w:t>4</w:t>
            </w:r>
            <w:r w:rsidRPr="00C63176">
              <w:rPr>
                <w:rFonts w:ascii="Times New Roman" w:hAnsi="Times New Roman" w:cs="Times New Roman"/>
                <w:b/>
                <w:bCs/>
              </w:rPr>
              <w:t xml:space="preserve"> года от 202</w:t>
            </w:r>
            <w:r w:rsidR="00281B23" w:rsidRPr="00C63176">
              <w:rPr>
                <w:rFonts w:ascii="Times New Roman" w:hAnsi="Times New Roman" w:cs="Times New Roman"/>
                <w:b/>
                <w:bCs/>
              </w:rPr>
              <w:t>3</w:t>
            </w:r>
            <w:r w:rsidRPr="00C63176">
              <w:rPr>
                <w:rFonts w:ascii="Times New Roman" w:hAnsi="Times New Roman" w:cs="Times New Roman"/>
                <w:b/>
                <w:bCs/>
              </w:rPr>
              <w:t xml:space="preserve"> года</w:t>
            </w:r>
          </w:p>
        </w:tc>
      </w:tr>
      <w:tr w:rsidR="00281B23" w:rsidRPr="00C63176" w:rsidTr="000F23E7">
        <w:trPr>
          <w:trHeight w:val="418"/>
        </w:trPr>
        <w:tc>
          <w:tcPr>
            <w:tcW w:w="866" w:type="dxa"/>
            <w:shd w:val="clear" w:color="000000" w:fill="F2F2F2"/>
            <w:vAlign w:val="center"/>
            <w:hideMark/>
          </w:tcPr>
          <w:p w:rsidR="00281B23" w:rsidRPr="00C63176" w:rsidRDefault="00281B23" w:rsidP="00A13E3C">
            <w:pPr>
              <w:spacing w:after="0" w:line="240" w:lineRule="auto"/>
              <w:jc w:val="center"/>
              <w:rPr>
                <w:rFonts w:ascii="Times New Roman" w:hAnsi="Times New Roman" w:cs="Times New Roman"/>
                <w:b/>
                <w:bCs/>
              </w:rPr>
            </w:pPr>
            <w:r w:rsidRPr="00C63176">
              <w:rPr>
                <w:rFonts w:ascii="Times New Roman" w:hAnsi="Times New Roman" w:cs="Times New Roman"/>
                <w:b/>
                <w:bCs/>
              </w:rPr>
              <w:t> </w:t>
            </w:r>
          </w:p>
        </w:tc>
        <w:tc>
          <w:tcPr>
            <w:tcW w:w="2977" w:type="dxa"/>
            <w:shd w:val="clear" w:color="000000" w:fill="F2F2F2"/>
            <w:vAlign w:val="center"/>
            <w:hideMark/>
          </w:tcPr>
          <w:p w:rsidR="00281B23" w:rsidRPr="00C63176" w:rsidRDefault="00281B23" w:rsidP="00A13E3C">
            <w:pPr>
              <w:spacing w:after="0" w:line="240" w:lineRule="auto"/>
              <w:jc w:val="both"/>
              <w:rPr>
                <w:rFonts w:ascii="Times New Roman" w:hAnsi="Times New Roman" w:cs="Times New Roman"/>
                <w:b/>
                <w:bCs/>
              </w:rPr>
            </w:pPr>
            <w:r w:rsidRPr="00C63176">
              <w:rPr>
                <w:rFonts w:ascii="Times New Roman" w:hAnsi="Times New Roman" w:cs="Times New Roman"/>
                <w:b/>
                <w:bCs/>
              </w:rPr>
              <w:t>БЕЗВОЗМЕЗДНЫЕ ПОСТУПЛЕНИЯ</w:t>
            </w:r>
          </w:p>
        </w:tc>
        <w:tc>
          <w:tcPr>
            <w:tcW w:w="1984" w:type="dxa"/>
            <w:shd w:val="clear" w:color="000000" w:fill="F2F2F2"/>
            <w:noWrap/>
            <w:vAlign w:val="center"/>
            <w:hideMark/>
          </w:tcPr>
          <w:p w:rsidR="00281B23" w:rsidRPr="00C63176" w:rsidRDefault="00281B23" w:rsidP="00573131">
            <w:pPr>
              <w:spacing w:after="0" w:line="240" w:lineRule="auto"/>
              <w:jc w:val="center"/>
              <w:rPr>
                <w:rFonts w:ascii="Times New Roman" w:hAnsi="Times New Roman" w:cs="Times New Roman"/>
                <w:b/>
                <w:bCs/>
              </w:rPr>
            </w:pPr>
            <w:r w:rsidRPr="00C63176">
              <w:rPr>
                <w:rFonts w:ascii="Times New Roman" w:hAnsi="Times New Roman" w:cs="Times New Roman"/>
                <w:b/>
                <w:bCs/>
              </w:rPr>
              <w:t>181 283 884,70</w:t>
            </w:r>
          </w:p>
        </w:tc>
        <w:tc>
          <w:tcPr>
            <w:tcW w:w="1985" w:type="dxa"/>
            <w:shd w:val="clear" w:color="000000" w:fill="F2F2F2"/>
            <w:noWrap/>
            <w:vAlign w:val="center"/>
            <w:hideMark/>
          </w:tcPr>
          <w:p w:rsidR="00281B23" w:rsidRPr="00C63176" w:rsidRDefault="00281B23" w:rsidP="00A13E3C">
            <w:pPr>
              <w:spacing w:after="0" w:line="240" w:lineRule="auto"/>
              <w:jc w:val="center"/>
              <w:rPr>
                <w:rFonts w:ascii="Times New Roman" w:hAnsi="Times New Roman" w:cs="Times New Roman"/>
                <w:b/>
                <w:bCs/>
              </w:rPr>
            </w:pPr>
            <w:r w:rsidRPr="00C63176">
              <w:rPr>
                <w:rFonts w:ascii="Times New Roman" w:hAnsi="Times New Roman" w:cs="Times New Roman"/>
                <w:b/>
                <w:bCs/>
              </w:rPr>
              <w:t>355 299 024,77</w:t>
            </w:r>
          </w:p>
        </w:tc>
        <w:tc>
          <w:tcPr>
            <w:tcW w:w="1842" w:type="dxa"/>
            <w:shd w:val="clear" w:color="000000" w:fill="F2F2F2"/>
            <w:noWrap/>
            <w:vAlign w:val="center"/>
            <w:hideMark/>
          </w:tcPr>
          <w:p w:rsidR="00281B23" w:rsidRPr="00C63176" w:rsidRDefault="00281B23" w:rsidP="00A13E3C">
            <w:pPr>
              <w:spacing w:after="0" w:line="240" w:lineRule="auto"/>
              <w:jc w:val="center"/>
              <w:rPr>
                <w:rFonts w:ascii="Times New Roman" w:hAnsi="Times New Roman" w:cs="Times New Roman"/>
                <w:b/>
                <w:bCs/>
              </w:rPr>
            </w:pPr>
            <w:r w:rsidRPr="00C63176">
              <w:rPr>
                <w:rFonts w:ascii="Times New Roman" w:hAnsi="Times New Roman" w:cs="Times New Roman"/>
                <w:b/>
                <w:bCs/>
              </w:rPr>
              <w:t>174 015 140,07</w:t>
            </w:r>
          </w:p>
        </w:tc>
      </w:tr>
      <w:tr w:rsidR="00281B23" w:rsidRPr="00C63176" w:rsidTr="000F23E7">
        <w:trPr>
          <w:trHeight w:val="609"/>
        </w:trPr>
        <w:tc>
          <w:tcPr>
            <w:tcW w:w="866" w:type="dxa"/>
            <w:shd w:val="clear" w:color="auto" w:fill="auto"/>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1</w:t>
            </w:r>
          </w:p>
        </w:tc>
        <w:tc>
          <w:tcPr>
            <w:tcW w:w="2977" w:type="dxa"/>
            <w:shd w:val="clear" w:color="auto" w:fill="auto"/>
            <w:vAlign w:val="center"/>
            <w:hideMark/>
          </w:tcPr>
          <w:p w:rsidR="00281B23" w:rsidRPr="00C63176" w:rsidRDefault="00281B23" w:rsidP="00A13E3C">
            <w:pPr>
              <w:spacing w:after="0" w:line="240" w:lineRule="auto"/>
              <w:rPr>
                <w:rFonts w:ascii="Times New Roman" w:hAnsi="Times New Roman" w:cs="Times New Roman"/>
              </w:rPr>
            </w:pPr>
            <w:r w:rsidRPr="00C63176">
              <w:rPr>
                <w:rFonts w:ascii="Times New Roman" w:hAnsi="Times New Roman" w:cs="Times New Roman"/>
              </w:rPr>
              <w:t>Дотации на выравнивание уровня бюджетной обеспеченности</w:t>
            </w:r>
          </w:p>
        </w:tc>
        <w:tc>
          <w:tcPr>
            <w:tcW w:w="1984" w:type="dxa"/>
            <w:shd w:val="clear" w:color="auto" w:fill="auto"/>
            <w:noWrap/>
            <w:vAlign w:val="center"/>
            <w:hideMark/>
          </w:tcPr>
          <w:p w:rsidR="00281B23" w:rsidRPr="00C63176" w:rsidRDefault="00281B23" w:rsidP="00573131">
            <w:pPr>
              <w:spacing w:after="0" w:line="240" w:lineRule="auto"/>
              <w:jc w:val="center"/>
              <w:rPr>
                <w:rFonts w:ascii="Times New Roman" w:hAnsi="Times New Roman" w:cs="Times New Roman"/>
              </w:rPr>
            </w:pPr>
            <w:r w:rsidRPr="00C63176">
              <w:rPr>
                <w:rFonts w:ascii="Times New Roman" w:hAnsi="Times New Roman" w:cs="Times New Roman"/>
              </w:rPr>
              <w:t>54 185 500,00</w:t>
            </w:r>
          </w:p>
        </w:tc>
        <w:tc>
          <w:tcPr>
            <w:tcW w:w="1985" w:type="dxa"/>
            <w:shd w:val="clear" w:color="auto" w:fill="auto"/>
            <w:noWrap/>
            <w:vAlign w:val="center"/>
            <w:hideMark/>
          </w:tcPr>
          <w:p w:rsidR="00281B23" w:rsidRPr="00C63176" w:rsidRDefault="00281B23" w:rsidP="00F950F5">
            <w:pPr>
              <w:spacing w:after="0" w:line="240" w:lineRule="auto"/>
              <w:jc w:val="center"/>
              <w:rPr>
                <w:rFonts w:ascii="Times New Roman" w:hAnsi="Times New Roman" w:cs="Times New Roman"/>
              </w:rPr>
            </w:pPr>
            <w:r w:rsidRPr="00C63176">
              <w:rPr>
                <w:rFonts w:ascii="Times New Roman" w:hAnsi="Times New Roman" w:cs="Times New Roman"/>
              </w:rPr>
              <w:t>48 082 800,00</w:t>
            </w:r>
          </w:p>
        </w:tc>
        <w:tc>
          <w:tcPr>
            <w:tcW w:w="1842"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- 6 102 700,00</w:t>
            </w:r>
          </w:p>
        </w:tc>
      </w:tr>
      <w:tr w:rsidR="00281B23" w:rsidRPr="00C63176" w:rsidTr="000F23E7">
        <w:trPr>
          <w:trHeight w:val="974"/>
        </w:trPr>
        <w:tc>
          <w:tcPr>
            <w:tcW w:w="866" w:type="dxa"/>
            <w:shd w:val="clear" w:color="auto" w:fill="auto"/>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2</w:t>
            </w:r>
          </w:p>
        </w:tc>
        <w:tc>
          <w:tcPr>
            <w:tcW w:w="2977" w:type="dxa"/>
            <w:shd w:val="clear" w:color="auto" w:fill="auto"/>
            <w:vAlign w:val="center"/>
            <w:hideMark/>
          </w:tcPr>
          <w:p w:rsidR="00281B23" w:rsidRPr="00C63176" w:rsidRDefault="00281B23" w:rsidP="00A13E3C">
            <w:pPr>
              <w:spacing w:after="0" w:line="240" w:lineRule="auto"/>
              <w:rPr>
                <w:rFonts w:ascii="Times New Roman" w:hAnsi="Times New Roman" w:cs="Times New Roman"/>
              </w:rPr>
            </w:pPr>
            <w:r w:rsidRPr="00C63176">
              <w:rPr>
                <w:rFonts w:ascii="Times New Roman" w:hAnsi="Times New Roman" w:cs="Times New Roman"/>
              </w:rPr>
              <w:t>Дотации бюджетам на поддержку мер по обеспечению сбалансированности бюджетов</w:t>
            </w:r>
          </w:p>
        </w:tc>
        <w:tc>
          <w:tcPr>
            <w:tcW w:w="1984" w:type="dxa"/>
            <w:shd w:val="clear" w:color="auto" w:fill="auto"/>
            <w:noWrap/>
            <w:vAlign w:val="center"/>
            <w:hideMark/>
          </w:tcPr>
          <w:p w:rsidR="00281B23" w:rsidRPr="00C63176" w:rsidRDefault="00281B23" w:rsidP="00573131">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985"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842"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r>
      <w:tr w:rsidR="00281B23" w:rsidRPr="00C63176" w:rsidTr="000F23E7">
        <w:trPr>
          <w:trHeight w:val="127"/>
        </w:trPr>
        <w:tc>
          <w:tcPr>
            <w:tcW w:w="866" w:type="dxa"/>
            <w:shd w:val="clear" w:color="auto" w:fill="auto"/>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3</w:t>
            </w:r>
          </w:p>
        </w:tc>
        <w:tc>
          <w:tcPr>
            <w:tcW w:w="2977" w:type="dxa"/>
            <w:shd w:val="clear" w:color="auto" w:fill="auto"/>
            <w:vAlign w:val="center"/>
            <w:hideMark/>
          </w:tcPr>
          <w:p w:rsidR="00281B23" w:rsidRPr="00C63176" w:rsidRDefault="00281B23" w:rsidP="00A13E3C">
            <w:pPr>
              <w:spacing w:after="0" w:line="240" w:lineRule="auto"/>
              <w:rPr>
                <w:rFonts w:ascii="Times New Roman" w:hAnsi="Times New Roman" w:cs="Times New Roman"/>
              </w:rPr>
            </w:pPr>
            <w:r w:rsidRPr="00C63176">
              <w:rPr>
                <w:rFonts w:ascii="Times New Roman" w:hAnsi="Times New Roman" w:cs="Times New Roman"/>
              </w:rPr>
              <w:t>Прочие дотации</w:t>
            </w:r>
          </w:p>
        </w:tc>
        <w:tc>
          <w:tcPr>
            <w:tcW w:w="1984" w:type="dxa"/>
            <w:shd w:val="clear" w:color="auto" w:fill="auto"/>
            <w:noWrap/>
            <w:vAlign w:val="center"/>
            <w:hideMark/>
          </w:tcPr>
          <w:p w:rsidR="00281B23" w:rsidRPr="00C63176" w:rsidRDefault="00281B23" w:rsidP="00573131">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985"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842"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r>
      <w:tr w:rsidR="00281B23" w:rsidRPr="00C63176" w:rsidTr="000F23E7">
        <w:trPr>
          <w:trHeight w:val="146"/>
        </w:trPr>
        <w:tc>
          <w:tcPr>
            <w:tcW w:w="866" w:type="dxa"/>
            <w:shd w:val="clear" w:color="auto" w:fill="auto"/>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4</w:t>
            </w:r>
          </w:p>
        </w:tc>
        <w:tc>
          <w:tcPr>
            <w:tcW w:w="2977" w:type="dxa"/>
            <w:shd w:val="clear" w:color="auto" w:fill="auto"/>
            <w:vAlign w:val="center"/>
            <w:hideMark/>
          </w:tcPr>
          <w:p w:rsidR="00281B23" w:rsidRPr="00C63176" w:rsidRDefault="00281B23" w:rsidP="00A13E3C">
            <w:pPr>
              <w:spacing w:after="0" w:line="240" w:lineRule="auto"/>
              <w:rPr>
                <w:rFonts w:ascii="Times New Roman" w:hAnsi="Times New Roman" w:cs="Times New Roman"/>
              </w:rPr>
            </w:pPr>
            <w:r w:rsidRPr="00C63176">
              <w:rPr>
                <w:rFonts w:ascii="Times New Roman" w:hAnsi="Times New Roman" w:cs="Times New Roman"/>
              </w:rPr>
              <w:t>Субвенции</w:t>
            </w:r>
          </w:p>
        </w:tc>
        <w:tc>
          <w:tcPr>
            <w:tcW w:w="1984" w:type="dxa"/>
            <w:shd w:val="clear" w:color="auto" w:fill="auto"/>
            <w:noWrap/>
            <w:vAlign w:val="center"/>
            <w:hideMark/>
          </w:tcPr>
          <w:p w:rsidR="00281B23" w:rsidRPr="00C63176" w:rsidRDefault="00281B23" w:rsidP="00573131">
            <w:pPr>
              <w:spacing w:after="0" w:line="240" w:lineRule="auto"/>
              <w:jc w:val="center"/>
              <w:rPr>
                <w:rFonts w:ascii="Times New Roman" w:hAnsi="Times New Roman" w:cs="Times New Roman"/>
              </w:rPr>
            </w:pPr>
            <w:r w:rsidRPr="00C63176">
              <w:rPr>
                <w:rFonts w:ascii="Times New Roman" w:hAnsi="Times New Roman" w:cs="Times New Roman"/>
              </w:rPr>
              <w:t>65 586,53</w:t>
            </w:r>
          </w:p>
        </w:tc>
        <w:tc>
          <w:tcPr>
            <w:tcW w:w="1985"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842"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- 65 586,53</w:t>
            </w:r>
          </w:p>
        </w:tc>
      </w:tr>
      <w:tr w:rsidR="00281B23" w:rsidRPr="00C63176" w:rsidTr="000F23E7">
        <w:trPr>
          <w:trHeight w:val="305"/>
        </w:trPr>
        <w:tc>
          <w:tcPr>
            <w:tcW w:w="866" w:type="dxa"/>
            <w:shd w:val="clear" w:color="auto" w:fill="auto"/>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5</w:t>
            </w:r>
          </w:p>
        </w:tc>
        <w:tc>
          <w:tcPr>
            <w:tcW w:w="2977" w:type="dxa"/>
            <w:shd w:val="clear" w:color="auto" w:fill="auto"/>
            <w:vAlign w:val="center"/>
            <w:hideMark/>
          </w:tcPr>
          <w:p w:rsidR="00281B23" w:rsidRPr="00C63176" w:rsidRDefault="00281B23" w:rsidP="00A13E3C">
            <w:pPr>
              <w:spacing w:after="0" w:line="240" w:lineRule="auto"/>
              <w:rPr>
                <w:rFonts w:ascii="Times New Roman" w:hAnsi="Times New Roman" w:cs="Times New Roman"/>
              </w:rPr>
            </w:pPr>
            <w:r w:rsidRPr="00C63176">
              <w:rPr>
                <w:rFonts w:ascii="Times New Roman" w:hAnsi="Times New Roman" w:cs="Times New Roman"/>
              </w:rPr>
              <w:t>Иные межбюджетные трансферты</w:t>
            </w:r>
          </w:p>
        </w:tc>
        <w:tc>
          <w:tcPr>
            <w:tcW w:w="1984" w:type="dxa"/>
            <w:shd w:val="clear" w:color="auto" w:fill="auto"/>
            <w:noWrap/>
            <w:vAlign w:val="center"/>
            <w:hideMark/>
          </w:tcPr>
          <w:p w:rsidR="00281B23" w:rsidRPr="00C63176" w:rsidRDefault="00281B23" w:rsidP="00573131">
            <w:pPr>
              <w:spacing w:after="0" w:line="240" w:lineRule="auto"/>
              <w:jc w:val="center"/>
              <w:rPr>
                <w:rFonts w:ascii="Times New Roman" w:hAnsi="Times New Roman" w:cs="Times New Roman"/>
              </w:rPr>
            </w:pPr>
            <w:r w:rsidRPr="00C63176">
              <w:rPr>
                <w:rFonts w:ascii="Times New Roman" w:hAnsi="Times New Roman" w:cs="Times New Roman"/>
              </w:rPr>
              <w:t>127 032 798,17</w:t>
            </w:r>
          </w:p>
        </w:tc>
        <w:tc>
          <w:tcPr>
            <w:tcW w:w="1985"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307 216 224,77</w:t>
            </w:r>
          </w:p>
        </w:tc>
        <w:tc>
          <w:tcPr>
            <w:tcW w:w="1842" w:type="dxa"/>
            <w:shd w:val="clear" w:color="auto" w:fill="auto"/>
            <w:noWrap/>
            <w:vAlign w:val="center"/>
            <w:hideMark/>
          </w:tcPr>
          <w:p w:rsidR="00281B23" w:rsidRPr="00C63176" w:rsidRDefault="003826FF" w:rsidP="00A13E3C">
            <w:pPr>
              <w:spacing w:after="0" w:line="240" w:lineRule="auto"/>
              <w:jc w:val="center"/>
              <w:rPr>
                <w:rFonts w:ascii="Times New Roman" w:hAnsi="Times New Roman" w:cs="Times New Roman"/>
              </w:rPr>
            </w:pPr>
            <w:r w:rsidRPr="00C63176">
              <w:rPr>
                <w:rFonts w:ascii="Times New Roman" w:hAnsi="Times New Roman" w:cs="Times New Roman"/>
              </w:rPr>
              <w:t>180 183 426,60</w:t>
            </w:r>
          </w:p>
        </w:tc>
      </w:tr>
      <w:tr w:rsidR="00281B23" w:rsidRPr="00C63176" w:rsidTr="000F23E7">
        <w:trPr>
          <w:trHeight w:val="369"/>
        </w:trPr>
        <w:tc>
          <w:tcPr>
            <w:tcW w:w="866" w:type="dxa"/>
            <w:shd w:val="clear" w:color="auto" w:fill="auto"/>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6</w:t>
            </w:r>
          </w:p>
        </w:tc>
        <w:tc>
          <w:tcPr>
            <w:tcW w:w="2977" w:type="dxa"/>
            <w:shd w:val="clear" w:color="auto" w:fill="auto"/>
            <w:vAlign w:val="center"/>
            <w:hideMark/>
          </w:tcPr>
          <w:p w:rsidR="00281B23" w:rsidRPr="00C63176" w:rsidRDefault="00281B23" w:rsidP="00A13E3C">
            <w:pPr>
              <w:spacing w:after="0" w:line="240" w:lineRule="auto"/>
              <w:rPr>
                <w:rFonts w:ascii="Times New Roman" w:hAnsi="Times New Roman" w:cs="Times New Roman"/>
              </w:rPr>
            </w:pPr>
            <w:r w:rsidRPr="00C63176">
              <w:rPr>
                <w:rFonts w:ascii="Times New Roman" w:hAnsi="Times New Roman" w:cs="Times New Roman"/>
              </w:rPr>
              <w:t>Прочие безвозмездные поступления</w:t>
            </w:r>
          </w:p>
        </w:tc>
        <w:tc>
          <w:tcPr>
            <w:tcW w:w="1984" w:type="dxa"/>
            <w:shd w:val="clear" w:color="auto" w:fill="auto"/>
            <w:noWrap/>
            <w:vAlign w:val="center"/>
            <w:hideMark/>
          </w:tcPr>
          <w:p w:rsidR="00281B23" w:rsidRPr="00C63176" w:rsidRDefault="00281B23" w:rsidP="00573131">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985"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c>
          <w:tcPr>
            <w:tcW w:w="1842" w:type="dxa"/>
            <w:shd w:val="clear" w:color="auto" w:fill="auto"/>
            <w:noWrap/>
            <w:vAlign w:val="center"/>
            <w:hideMark/>
          </w:tcPr>
          <w:p w:rsidR="00281B23" w:rsidRPr="00C63176" w:rsidRDefault="00281B23" w:rsidP="00A13E3C">
            <w:pPr>
              <w:spacing w:after="0" w:line="240" w:lineRule="auto"/>
              <w:jc w:val="center"/>
              <w:rPr>
                <w:rFonts w:ascii="Times New Roman" w:hAnsi="Times New Roman" w:cs="Times New Roman"/>
              </w:rPr>
            </w:pPr>
            <w:r w:rsidRPr="00C63176">
              <w:rPr>
                <w:rFonts w:ascii="Times New Roman" w:hAnsi="Times New Roman" w:cs="Times New Roman"/>
              </w:rPr>
              <w:t>0,00</w:t>
            </w:r>
          </w:p>
        </w:tc>
      </w:tr>
    </w:tbl>
    <w:p w:rsidR="00297C89" w:rsidRPr="00C63176" w:rsidRDefault="00297C89" w:rsidP="00205516">
      <w:pPr>
        <w:spacing w:after="0" w:line="240" w:lineRule="auto"/>
        <w:ind w:firstLine="708"/>
        <w:jc w:val="both"/>
        <w:rPr>
          <w:rFonts w:ascii="Times New Roman" w:hAnsi="Times New Roman" w:cs="Times New Roman"/>
          <w:sz w:val="25"/>
          <w:szCs w:val="25"/>
        </w:rPr>
      </w:pPr>
    </w:p>
    <w:p w:rsidR="00F950F5" w:rsidRPr="00C63176" w:rsidRDefault="00F950F5" w:rsidP="009D5490">
      <w:pPr>
        <w:tabs>
          <w:tab w:val="left" w:pos="4410"/>
        </w:tabs>
        <w:spacing w:after="0" w:line="240" w:lineRule="auto"/>
        <w:jc w:val="center"/>
        <w:rPr>
          <w:rFonts w:ascii="Times New Roman" w:hAnsi="Times New Roman" w:cs="Times New Roman"/>
          <w:b/>
        </w:rPr>
      </w:pPr>
    </w:p>
    <w:p w:rsidR="004700AF" w:rsidRPr="00C63176" w:rsidRDefault="004700AF" w:rsidP="009D5490">
      <w:pPr>
        <w:tabs>
          <w:tab w:val="left" w:pos="4410"/>
        </w:tabs>
        <w:spacing w:after="0" w:line="240" w:lineRule="auto"/>
        <w:jc w:val="center"/>
        <w:rPr>
          <w:rFonts w:ascii="Times New Roman" w:hAnsi="Times New Roman" w:cs="Times New Roman"/>
          <w:b/>
        </w:rPr>
      </w:pPr>
    </w:p>
    <w:p w:rsidR="004700AF" w:rsidRPr="00C63176" w:rsidRDefault="004700AF" w:rsidP="009D5490">
      <w:pPr>
        <w:tabs>
          <w:tab w:val="left" w:pos="4410"/>
        </w:tabs>
        <w:spacing w:after="0" w:line="240" w:lineRule="auto"/>
        <w:jc w:val="center"/>
        <w:rPr>
          <w:rFonts w:ascii="Times New Roman" w:hAnsi="Times New Roman" w:cs="Times New Roman"/>
          <w:b/>
        </w:rPr>
      </w:pPr>
    </w:p>
    <w:p w:rsidR="009D5490" w:rsidRPr="00C63176" w:rsidRDefault="009D5490" w:rsidP="009D5490">
      <w:pPr>
        <w:tabs>
          <w:tab w:val="left" w:pos="4410"/>
        </w:tabs>
        <w:spacing w:after="0" w:line="240" w:lineRule="auto"/>
        <w:jc w:val="center"/>
        <w:rPr>
          <w:rFonts w:ascii="Times New Roman" w:hAnsi="Times New Roman" w:cs="Times New Roman"/>
          <w:b/>
        </w:rPr>
      </w:pPr>
      <w:r w:rsidRPr="00C63176">
        <w:rPr>
          <w:rFonts w:ascii="Times New Roman" w:hAnsi="Times New Roman" w:cs="Times New Roman"/>
          <w:b/>
        </w:rPr>
        <w:lastRenderedPageBreak/>
        <w:t>РАСХОДЫ</w:t>
      </w:r>
    </w:p>
    <w:p w:rsidR="009D5490" w:rsidRPr="00C63176" w:rsidRDefault="009D5490" w:rsidP="009D5490">
      <w:pPr>
        <w:widowControl w:val="0"/>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В условиях ограниченности бюджетных ресурсов бюджетная политика городского поселения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xml:space="preserve"> в 202</w:t>
      </w:r>
      <w:r w:rsidR="00353BC1"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году была нацелена на создание условий для стабильного и сбалансированного функционирования бюджетной системы городского поселения </w:t>
      </w:r>
      <w:r w:rsidR="00D03792" w:rsidRPr="00C63176">
        <w:rPr>
          <w:rFonts w:ascii="Times New Roman" w:hAnsi="Times New Roman" w:cs="Times New Roman"/>
          <w:sz w:val="25"/>
          <w:szCs w:val="25"/>
        </w:rPr>
        <w:t xml:space="preserve">Междуреченский </w:t>
      </w:r>
      <w:r w:rsidRPr="00C63176">
        <w:rPr>
          <w:rFonts w:ascii="Times New Roman" w:hAnsi="Times New Roman" w:cs="Times New Roman"/>
          <w:sz w:val="25"/>
          <w:szCs w:val="25"/>
        </w:rPr>
        <w:t>путем консолидации бюджетных ресурсов на приоритетных направлениях.</w:t>
      </w:r>
    </w:p>
    <w:p w:rsidR="009D5490" w:rsidRPr="00C63176" w:rsidRDefault="009D5490" w:rsidP="009D5490">
      <w:pPr>
        <w:widowControl w:val="0"/>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Для достижения указанной цели в 202</w:t>
      </w:r>
      <w:r w:rsidR="0017368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году решались следующие задачи:</w:t>
      </w:r>
    </w:p>
    <w:p w:rsidR="009D5490" w:rsidRPr="00C63176" w:rsidRDefault="009D5490" w:rsidP="009D5490">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5"/>
          <w:szCs w:val="25"/>
        </w:rPr>
      </w:pPr>
      <w:r w:rsidRPr="00C63176">
        <w:rPr>
          <w:rFonts w:ascii="Times New Roman" w:hAnsi="Times New Roman" w:cs="Times New Roman"/>
          <w:sz w:val="25"/>
          <w:szCs w:val="25"/>
        </w:rPr>
        <w:t>принятие мер, направленных на увеличение доходной базы бюджета поселения;</w:t>
      </w:r>
    </w:p>
    <w:p w:rsidR="009D5490" w:rsidRPr="00C63176" w:rsidRDefault="009D5490" w:rsidP="009D5490">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5"/>
          <w:szCs w:val="25"/>
        </w:rPr>
      </w:pPr>
      <w:r w:rsidRPr="00C63176">
        <w:rPr>
          <w:rFonts w:ascii="Times New Roman" w:hAnsi="Times New Roman" w:cs="Times New Roman"/>
          <w:sz w:val="25"/>
          <w:szCs w:val="25"/>
        </w:rPr>
        <w:t>сдерживание роста бюджетных расходов путем исключения низкоэффективных и не дающих эффекта в будущем затрат, установление актуальных приоритетов бюджета поселения;</w:t>
      </w:r>
    </w:p>
    <w:p w:rsidR="009D5490" w:rsidRPr="00C63176" w:rsidRDefault="009D5490" w:rsidP="009D5490">
      <w:pPr>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5"/>
          <w:szCs w:val="25"/>
        </w:rPr>
      </w:pPr>
      <w:r w:rsidRPr="00C63176">
        <w:rPr>
          <w:rFonts w:ascii="Times New Roman" w:hAnsi="Times New Roman" w:cs="Times New Roman"/>
          <w:sz w:val="25"/>
          <w:szCs w:val="25"/>
        </w:rPr>
        <w:t>повышение качества планирования расходов.</w:t>
      </w:r>
    </w:p>
    <w:p w:rsidR="009D5490" w:rsidRPr="00C63176" w:rsidRDefault="009D5490" w:rsidP="009D5490">
      <w:pPr>
        <w:tabs>
          <w:tab w:val="left" w:pos="993"/>
        </w:tabs>
        <w:autoSpaceDE w:val="0"/>
        <w:autoSpaceDN w:val="0"/>
        <w:adjustRightInd w:val="0"/>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Уточненные плановые бюджетные ассигнования по расходам бюджета  муниципального образования городское поселение Междуреченский за 202</w:t>
      </w:r>
      <w:r w:rsidR="0017368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(далее бюджета поселения за 202</w:t>
      </w:r>
      <w:r w:rsidR="0017368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утверждены в сумме </w:t>
      </w:r>
      <w:r w:rsidR="00173680" w:rsidRPr="00C63176">
        <w:rPr>
          <w:rFonts w:ascii="Times New Roman" w:hAnsi="Times New Roman" w:cs="Times New Roman"/>
          <w:sz w:val="25"/>
          <w:szCs w:val="25"/>
        </w:rPr>
        <w:t>456 457 079,21</w:t>
      </w:r>
      <w:r w:rsidRPr="00C63176">
        <w:rPr>
          <w:rFonts w:ascii="Times New Roman" w:hAnsi="Times New Roman" w:cs="Times New Roman"/>
          <w:sz w:val="25"/>
          <w:szCs w:val="25"/>
        </w:rPr>
        <w:t xml:space="preserve"> рублей, что составило увеличение к первоначальным утвержденным плановым ассигнованиям на 202</w:t>
      </w:r>
      <w:r w:rsidR="0017368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в сумме </w:t>
      </w:r>
      <w:r w:rsidR="00173680" w:rsidRPr="00C63176">
        <w:rPr>
          <w:rFonts w:ascii="Times New Roman" w:hAnsi="Times New Roman" w:cs="Times New Roman"/>
          <w:sz w:val="25"/>
          <w:szCs w:val="25"/>
        </w:rPr>
        <w:t>248 035 631,13</w:t>
      </w:r>
      <w:r w:rsidRPr="00C63176">
        <w:rPr>
          <w:rFonts w:ascii="Times New Roman" w:hAnsi="Times New Roman" w:cs="Times New Roman"/>
          <w:sz w:val="25"/>
          <w:szCs w:val="25"/>
        </w:rPr>
        <w:t xml:space="preserve"> рублей или в </w:t>
      </w:r>
      <w:r w:rsidR="00173680" w:rsidRPr="00C63176">
        <w:rPr>
          <w:rFonts w:ascii="Times New Roman" w:hAnsi="Times New Roman" w:cs="Times New Roman"/>
          <w:sz w:val="25"/>
          <w:szCs w:val="25"/>
        </w:rPr>
        <w:t>2</w:t>
      </w:r>
      <w:r w:rsidR="00924F21" w:rsidRPr="00C63176">
        <w:rPr>
          <w:rFonts w:ascii="Times New Roman" w:hAnsi="Times New Roman" w:cs="Times New Roman"/>
          <w:sz w:val="25"/>
          <w:szCs w:val="25"/>
        </w:rPr>
        <w:t>,</w:t>
      </w:r>
      <w:r w:rsidR="00173680" w:rsidRPr="00C63176">
        <w:rPr>
          <w:rFonts w:ascii="Times New Roman" w:hAnsi="Times New Roman" w:cs="Times New Roman"/>
          <w:sz w:val="25"/>
          <w:szCs w:val="25"/>
        </w:rPr>
        <w:t>2</w:t>
      </w:r>
      <w:r w:rsidRPr="00C63176">
        <w:rPr>
          <w:rFonts w:ascii="Times New Roman" w:hAnsi="Times New Roman" w:cs="Times New Roman"/>
          <w:sz w:val="25"/>
          <w:szCs w:val="25"/>
        </w:rPr>
        <w:t xml:space="preserve"> раза (первоначальный бюджет поселения на 202</w:t>
      </w:r>
      <w:r w:rsidR="0017368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 </w:t>
      </w:r>
      <w:r w:rsidR="00173680" w:rsidRPr="00C63176">
        <w:rPr>
          <w:rFonts w:ascii="Times New Roman" w:hAnsi="Times New Roman" w:cs="Times New Roman"/>
          <w:sz w:val="25"/>
          <w:szCs w:val="25"/>
        </w:rPr>
        <w:t>208 421 448,08</w:t>
      </w:r>
      <w:r w:rsidRPr="00C63176">
        <w:rPr>
          <w:rFonts w:ascii="Times New Roman" w:hAnsi="Times New Roman" w:cs="Times New Roman"/>
          <w:sz w:val="25"/>
          <w:szCs w:val="25"/>
        </w:rPr>
        <w:t xml:space="preserve"> рублей).</w:t>
      </w:r>
      <w:proofErr w:type="gramEnd"/>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Расходы бюджета исполнены в сумме </w:t>
      </w:r>
      <w:r w:rsidR="00CF1EF6" w:rsidRPr="00C63176">
        <w:rPr>
          <w:rFonts w:ascii="Times New Roman" w:hAnsi="Times New Roman" w:cs="Times New Roman"/>
          <w:sz w:val="25"/>
          <w:szCs w:val="25"/>
        </w:rPr>
        <w:t>451 882 352,63</w:t>
      </w:r>
      <w:r w:rsidR="002C017C" w:rsidRPr="00C63176">
        <w:rPr>
          <w:rFonts w:ascii="Times New Roman" w:hAnsi="Times New Roman" w:cs="Times New Roman"/>
          <w:sz w:val="25"/>
          <w:szCs w:val="25"/>
        </w:rPr>
        <w:t xml:space="preserve"> </w:t>
      </w:r>
      <w:r w:rsidRPr="00C63176">
        <w:rPr>
          <w:rFonts w:ascii="Times New Roman" w:hAnsi="Times New Roman" w:cs="Times New Roman"/>
          <w:sz w:val="25"/>
          <w:szCs w:val="25"/>
        </w:rPr>
        <w:t>рублей</w:t>
      </w:r>
      <w:r w:rsidR="002C017C" w:rsidRPr="00C63176">
        <w:rPr>
          <w:rFonts w:ascii="Times New Roman" w:hAnsi="Times New Roman" w:cs="Times New Roman"/>
          <w:sz w:val="25"/>
          <w:szCs w:val="25"/>
        </w:rPr>
        <w:t xml:space="preserve"> </w:t>
      </w:r>
      <w:r w:rsidRPr="00C63176">
        <w:rPr>
          <w:rFonts w:ascii="Times New Roman" w:hAnsi="Times New Roman" w:cs="Times New Roman"/>
          <w:sz w:val="25"/>
          <w:szCs w:val="25"/>
        </w:rPr>
        <w:t>или 9</w:t>
      </w:r>
      <w:r w:rsidR="00CF1EF6" w:rsidRPr="00C63176">
        <w:rPr>
          <w:rFonts w:ascii="Times New Roman" w:hAnsi="Times New Roman" w:cs="Times New Roman"/>
          <w:sz w:val="25"/>
          <w:szCs w:val="25"/>
        </w:rPr>
        <w:t>9</w:t>
      </w:r>
      <w:r w:rsidRPr="00C63176">
        <w:rPr>
          <w:rFonts w:ascii="Times New Roman" w:hAnsi="Times New Roman" w:cs="Times New Roman"/>
          <w:sz w:val="25"/>
          <w:szCs w:val="25"/>
        </w:rPr>
        <w:t>% к уточненному плану.</w:t>
      </w: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В сравнении с аналогичным периодом прошлого года наблюдается </w:t>
      </w:r>
      <w:r w:rsidR="007758EC" w:rsidRPr="00C63176">
        <w:rPr>
          <w:rFonts w:ascii="Times New Roman" w:hAnsi="Times New Roman" w:cs="Times New Roman"/>
          <w:sz w:val="25"/>
          <w:szCs w:val="25"/>
        </w:rPr>
        <w:t>увеличение</w:t>
      </w:r>
      <w:r w:rsidR="00F92D2F" w:rsidRPr="00C63176">
        <w:rPr>
          <w:rFonts w:ascii="Times New Roman" w:hAnsi="Times New Roman" w:cs="Times New Roman"/>
          <w:sz w:val="25"/>
          <w:szCs w:val="25"/>
        </w:rPr>
        <w:t xml:space="preserve"> </w:t>
      </w:r>
      <w:r w:rsidRPr="00C63176">
        <w:rPr>
          <w:rFonts w:ascii="Times New Roman" w:hAnsi="Times New Roman" w:cs="Times New Roman"/>
          <w:sz w:val="25"/>
          <w:szCs w:val="25"/>
        </w:rPr>
        <w:t>в части исполнения расходной части бюджета поселения</w:t>
      </w:r>
      <w:r w:rsidR="00170863" w:rsidRPr="00C63176">
        <w:rPr>
          <w:rFonts w:ascii="Times New Roman" w:hAnsi="Times New Roman" w:cs="Times New Roman"/>
          <w:sz w:val="25"/>
          <w:szCs w:val="25"/>
        </w:rPr>
        <w:t xml:space="preserve"> на </w:t>
      </w:r>
      <w:r w:rsidR="00B06417" w:rsidRPr="00C63176">
        <w:rPr>
          <w:rFonts w:ascii="Times New Roman" w:hAnsi="Times New Roman" w:cs="Times New Roman"/>
          <w:sz w:val="25"/>
          <w:szCs w:val="25"/>
        </w:rPr>
        <w:t>71</w:t>
      </w:r>
      <w:r w:rsidRPr="00C63176">
        <w:rPr>
          <w:rFonts w:ascii="Times New Roman" w:hAnsi="Times New Roman" w:cs="Times New Roman"/>
          <w:sz w:val="25"/>
          <w:szCs w:val="25"/>
        </w:rPr>
        <w:t xml:space="preserve">% или на </w:t>
      </w:r>
      <w:r w:rsidR="00B06417" w:rsidRPr="00C63176">
        <w:rPr>
          <w:rFonts w:ascii="Times New Roman" w:hAnsi="Times New Roman" w:cs="Times New Roman"/>
          <w:sz w:val="25"/>
          <w:szCs w:val="25"/>
        </w:rPr>
        <w:t>187 988 462,11</w:t>
      </w:r>
      <w:r w:rsidR="00F92D2F" w:rsidRPr="00C63176">
        <w:rPr>
          <w:rFonts w:ascii="Times New Roman" w:hAnsi="Times New Roman" w:cs="Times New Roman"/>
          <w:sz w:val="25"/>
          <w:szCs w:val="25"/>
        </w:rPr>
        <w:t xml:space="preserve"> рублей, за счет </w:t>
      </w:r>
      <w:r w:rsidR="00170863" w:rsidRPr="00C63176">
        <w:rPr>
          <w:rFonts w:ascii="Times New Roman" w:hAnsi="Times New Roman" w:cs="Times New Roman"/>
          <w:sz w:val="25"/>
          <w:szCs w:val="25"/>
        </w:rPr>
        <w:t>увеличение</w:t>
      </w:r>
      <w:r w:rsidRPr="00C63176">
        <w:rPr>
          <w:rFonts w:ascii="Times New Roman" w:hAnsi="Times New Roman" w:cs="Times New Roman"/>
          <w:sz w:val="25"/>
          <w:szCs w:val="25"/>
        </w:rPr>
        <w:t xml:space="preserve"> безвозмездных поступлений.</w:t>
      </w: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Р</w:t>
      </w:r>
      <w:r w:rsidR="00F92D2F" w:rsidRPr="00C63176">
        <w:rPr>
          <w:rFonts w:ascii="Times New Roman" w:hAnsi="Times New Roman" w:cs="Times New Roman"/>
          <w:sz w:val="25"/>
          <w:szCs w:val="25"/>
        </w:rPr>
        <w:t>асходы бюджета поселения за 202</w:t>
      </w:r>
      <w:r w:rsidR="00203EBA"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исполнены по двум основным направлениям:</w:t>
      </w: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расходы на обеспечение переданных полномочий органам местного самоуправления муниципального образования Кондинский район;</w:t>
      </w: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расходы на обеспечение деятельности органов местного самоуправления городского поселения Междуреченский (администрации городского поселения Междуреченский).</w:t>
      </w:r>
    </w:p>
    <w:p w:rsidR="00B77BEA" w:rsidRPr="00C63176" w:rsidRDefault="00B77BEA" w:rsidP="009D5490">
      <w:pPr>
        <w:spacing w:after="0" w:line="240" w:lineRule="auto"/>
        <w:ind w:left="720"/>
        <w:jc w:val="center"/>
        <w:rPr>
          <w:rFonts w:ascii="Times New Roman" w:hAnsi="Times New Roman" w:cs="Times New Roman"/>
          <w:b/>
          <w:bCs/>
          <w:sz w:val="25"/>
          <w:szCs w:val="25"/>
        </w:rPr>
      </w:pPr>
    </w:p>
    <w:p w:rsidR="00B77BEA" w:rsidRPr="00C63176" w:rsidRDefault="00B77BEA" w:rsidP="00B77BEA">
      <w:pPr>
        <w:autoSpaceDE w:val="0"/>
        <w:autoSpaceDN w:val="0"/>
        <w:adjustRightInd w:val="0"/>
        <w:spacing w:after="0" w:line="240" w:lineRule="auto"/>
        <w:jc w:val="center"/>
        <w:rPr>
          <w:rFonts w:ascii="Times New Roman" w:hAnsi="Times New Roman" w:cs="Times New Roman"/>
          <w:b/>
          <w:sz w:val="25"/>
          <w:szCs w:val="25"/>
        </w:rPr>
      </w:pPr>
      <w:r w:rsidRPr="00C63176">
        <w:rPr>
          <w:rFonts w:ascii="Times New Roman" w:hAnsi="Times New Roman" w:cs="Times New Roman"/>
          <w:b/>
          <w:bCs/>
          <w:sz w:val="25"/>
          <w:szCs w:val="25"/>
        </w:rPr>
        <w:t xml:space="preserve">Направления </w:t>
      </w:r>
      <w:r w:rsidRPr="00C63176">
        <w:rPr>
          <w:rFonts w:ascii="Times New Roman" w:hAnsi="Times New Roman" w:cs="Times New Roman"/>
          <w:b/>
          <w:sz w:val="25"/>
          <w:szCs w:val="25"/>
        </w:rPr>
        <w:t>расходов бюджета поселения в 202</w:t>
      </w:r>
      <w:r w:rsidR="006C5102"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году</w:t>
      </w:r>
    </w:p>
    <w:p w:rsidR="00782461" w:rsidRPr="00C63176" w:rsidRDefault="00782461" w:rsidP="00782461">
      <w:pPr>
        <w:autoSpaceDE w:val="0"/>
        <w:autoSpaceDN w:val="0"/>
        <w:adjustRightInd w:val="0"/>
        <w:spacing w:after="0" w:line="240" w:lineRule="auto"/>
        <w:ind w:firstLine="709"/>
        <w:jc w:val="right"/>
        <w:rPr>
          <w:rFonts w:ascii="Times New Roman" w:hAnsi="Times New Roman" w:cs="Times New Roman"/>
          <w:sz w:val="25"/>
          <w:szCs w:val="25"/>
        </w:rPr>
      </w:pPr>
      <w:r w:rsidRPr="00C63176">
        <w:rPr>
          <w:rFonts w:ascii="Times New Roman" w:hAnsi="Times New Roman" w:cs="Times New Roman"/>
          <w:sz w:val="25"/>
          <w:szCs w:val="25"/>
        </w:rPr>
        <w:t>рублей</w:t>
      </w:r>
    </w:p>
    <w:tbl>
      <w:tblPr>
        <w:tblW w:w="4964" w:type="pct"/>
        <w:tblInd w:w="-34" w:type="dxa"/>
        <w:tblLayout w:type="fixed"/>
        <w:tblLook w:val="04A0" w:firstRow="1" w:lastRow="0" w:firstColumn="1" w:lastColumn="0" w:noHBand="0" w:noVBand="1"/>
      </w:tblPr>
      <w:tblGrid>
        <w:gridCol w:w="2005"/>
        <w:gridCol w:w="1557"/>
        <w:gridCol w:w="1561"/>
        <w:gridCol w:w="1557"/>
        <w:gridCol w:w="1557"/>
        <w:gridCol w:w="1546"/>
      </w:tblGrid>
      <w:tr w:rsidR="00B64726" w:rsidRPr="00C63176" w:rsidTr="006C5102">
        <w:trPr>
          <w:trHeight w:val="1228"/>
        </w:trPr>
        <w:tc>
          <w:tcPr>
            <w:tcW w:w="1024"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B77BEA" w:rsidRPr="00C63176" w:rsidRDefault="00B77BEA"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Наименование показателей</w:t>
            </w:r>
          </w:p>
        </w:tc>
        <w:tc>
          <w:tcPr>
            <w:tcW w:w="796"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B77BEA" w:rsidRPr="00C63176" w:rsidRDefault="00B77BEA" w:rsidP="00392110">
            <w:pPr>
              <w:spacing w:after="0" w:line="240" w:lineRule="auto"/>
              <w:jc w:val="center"/>
              <w:rPr>
                <w:rFonts w:ascii="Times New Roman" w:hAnsi="Times New Roman" w:cs="Times New Roman"/>
                <w:b/>
                <w:bCs/>
                <w:sz w:val="20"/>
                <w:szCs w:val="20"/>
              </w:rPr>
            </w:pPr>
          </w:p>
          <w:p w:rsidR="00B77BEA" w:rsidRPr="00C63176" w:rsidRDefault="00B77BEA"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Исполнение за 202</w:t>
            </w:r>
            <w:r w:rsidR="006C5102" w:rsidRPr="00C63176">
              <w:rPr>
                <w:rFonts w:ascii="Times New Roman" w:hAnsi="Times New Roman" w:cs="Times New Roman"/>
                <w:b/>
                <w:bCs/>
                <w:sz w:val="20"/>
                <w:szCs w:val="20"/>
              </w:rPr>
              <w:t>3</w:t>
            </w:r>
            <w:r w:rsidRPr="00C63176">
              <w:rPr>
                <w:rFonts w:ascii="Times New Roman" w:hAnsi="Times New Roman" w:cs="Times New Roman"/>
                <w:b/>
                <w:bCs/>
                <w:sz w:val="20"/>
                <w:szCs w:val="20"/>
              </w:rPr>
              <w:t>г.</w:t>
            </w:r>
          </w:p>
          <w:p w:rsidR="00B77BEA" w:rsidRPr="00C63176" w:rsidRDefault="00B77BEA" w:rsidP="00392110">
            <w:pPr>
              <w:spacing w:after="0" w:line="240" w:lineRule="auto"/>
              <w:jc w:val="center"/>
              <w:rPr>
                <w:rFonts w:ascii="Times New Roman" w:hAnsi="Times New Roman" w:cs="Times New Roman"/>
                <w:b/>
                <w:bCs/>
                <w:sz w:val="20"/>
                <w:szCs w:val="20"/>
              </w:rPr>
            </w:pPr>
          </w:p>
          <w:p w:rsidR="00B77BEA" w:rsidRPr="00C63176" w:rsidRDefault="00B77BEA" w:rsidP="00392110">
            <w:pPr>
              <w:spacing w:after="0" w:line="240" w:lineRule="auto"/>
              <w:jc w:val="center"/>
              <w:rPr>
                <w:rFonts w:ascii="Times New Roman" w:hAnsi="Times New Roman" w:cs="Times New Roman"/>
                <w:b/>
                <w:bCs/>
                <w:sz w:val="20"/>
                <w:szCs w:val="20"/>
              </w:rPr>
            </w:pPr>
          </w:p>
        </w:tc>
        <w:tc>
          <w:tcPr>
            <w:tcW w:w="798"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B77BEA" w:rsidRPr="00C63176" w:rsidRDefault="00B77BEA" w:rsidP="00392110">
            <w:pPr>
              <w:spacing w:after="0" w:line="240" w:lineRule="auto"/>
              <w:jc w:val="center"/>
              <w:rPr>
                <w:rFonts w:ascii="Times New Roman" w:hAnsi="Times New Roman" w:cs="Times New Roman"/>
                <w:b/>
                <w:bCs/>
                <w:sz w:val="20"/>
                <w:szCs w:val="20"/>
              </w:rPr>
            </w:pPr>
            <w:proofErr w:type="gramStart"/>
            <w:r w:rsidRPr="00C63176">
              <w:rPr>
                <w:rFonts w:ascii="Times New Roman" w:hAnsi="Times New Roman" w:cs="Times New Roman"/>
                <w:b/>
                <w:bCs/>
                <w:sz w:val="20"/>
                <w:szCs w:val="20"/>
              </w:rPr>
              <w:t>Утвержден-</w:t>
            </w:r>
            <w:proofErr w:type="spellStart"/>
            <w:r w:rsidRPr="00C63176">
              <w:rPr>
                <w:rFonts w:ascii="Times New Roman" w:hAnsi="Times New Roman" w:cs="Times New Roman"/>
                <w:b/>
                <w:bCs/>
                <w:sz w:val="20"/>
                <w:szCs w:val="20"/>
              </w:rPr>
              <w:t>ный</w:t>
            </w:r>
            <w:proofErr w:type="spellEnd"/>
            <w:proofErr w:type="gramEnd"/>
            <w:r w:rsidRPr="00C63176">
              <w:rPr>
                <w:rFonts w:ascii="Times New Roman" w:hAnsi="Times New Roman" w:cs="Times New Roman"/>
                <w:b/>
                <w:bCs/>
                <w:sz w:val="20"/>
                <w:szCs w:val="20"/>
              </w:rPr>
              <w:t xml:space="preserve"> </w:t>
            </w:r>
          </w:p>
          <w:p w:rsidR="00B77BEA" w:rsidRPr="00C63176" w:rsidRDefault="00B77BEA"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план</w:t>
            </w:r>
          </w:p>
          <w:p w:rsidR="00B77BEA" w:rsidRPr="00C63176" w:rsidRDefault="006C5102"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xml:space="preserve"> </w:t>
            </w:r>
            <w:proofErr w:type="gramStart"/>
            <w:r w:rsidRPr="00C63176">
              <w:rPr>
                <w:rFonts w:ascii="Times New Roman" w:hAnsi="Times New Roman" w:cs="Times New Roman"/>
                <w:b/>
                <w:bCs/>
                <w:sz w:val="20"/>
                <w:szCs w:val="20"/>
              </w:rPr>
              <w:t>(РСД №30</w:t>
            </w:r>
            <w:r w:rsidR="00B77BEA" w:rsidRPr="00C63176">
              <w:rPr>
                <w:rFonts w:ascii="Times New Roman" w:hAnsi="Times New Roman" w:cs="Times New Roman"/>
                <w:b/>
                <w:bCs/>
                <w:sz w:val="20"/>
                <w:szCs w:val="20"/>
              </w:rPr>
              <w:t xml:space="preserve"> от </w:t>
            </w:r>
            <w:proofErr w:type="gramEnd"/>
          </w:p>
          <w:p w:rsidR="00B77BEA" w:rsidRPr="00C63176" w:rsidRDefault="0038455B" w:rsidP="006C5102">
            <w:pPr>
              <w:spacing w:after="0" w:line="240" w:lineRule="auto"/>
              <w:jc w:val="center"/>
              <w:rPr>
                <w:rFonts w:ascii="Times New Roman" w:hAnsi="Times New Roman" w:cs="Times New Roman"/>
                <w:b/>
                <w:bCs/>
                <w:sz w:val="20"/>
                <w:szCs w:val="20"/>
              </w:rPr>
            </w:pPr>
            <w:proofErr w:type="gramStart"/>
            <w:r w:rsidRPr="00C63176">
              <w:rPr>
                <w:rFonts w:ascii="Times New Roman" w:hAnsi="Times New Roman" w:cs="Times New Roman"/>
                <w:b/>
                <w:bCs/>
                <w:sz w:val="20"/>
                <w:szCs w:val="20"/>
              </w:rPr>
              <w:t>2</w:t>
            </w:r>
            <w:r w:rsidR="006C5102" w:rsidRPr="00C63176">
              <w:rPr>
                <w:rFonts w:ascii="Times New Roman" w:hAnsi="Times New Roman" w:cs="Times New Roman"/>
                <w:b/>
                <w:bCs/>
                <w:sz w:val="20"/>
                <w:szCs w:val="20"/>
              </w:rPr>
              <w:t>8</w:t>
            </w:r>
            <w:r w:rsidR="00B77BEA" w:rsidRPr="00C63176">
              <w:rPr>
                <w:rFonts w:ascii="Times New Roman" w:hAnsi="Times New Roman" w:cs="Times New Roman"/>
                <w:b/>
                <w:bCs/>
                <w:sz w:val="20"/>
                <w:szCs w:val="20"/>
              </w:rPr>
              <w:t>.12.202</w:t>
            </w:r>
            <w:r w:rsidR="006C5102" w:rsidRPr="00C63176">
              <w:rPr>
                <w:rFonts w:ascii="Times New Roman" w:hAnsi="Times New Roman" w:cs="Times New Roman"/>
                <w:b/>
                <w:bCs/>
                <w:sz w:val="20"/>
                <w:szCs w:val="20"/>
              </w:rPr>
              <w:t>3</w:t>
            </w:r>
            <w:r w:rsidR="00B77BEA" w:rsidRPr="00C63176">
              <w:rPr>
                <w:rFonts w:ascii="Times New Roman" w:hAnsi="Times New Roman" w:cs="Times New Roman"/>
                <w:b/>
                <w:bCs/>
                <w:sz w:val="20"/>
                <w:szCs w:val="20"/>
              </w:rPr>
              <w:t>г.)</w:t>
            </w:r>
            <w:proofErr w:type="gramEnd"/>
          </w:p>
        </w:tc>
        <w:tc>
          <w:tcPr>
            <w:tcW w:w="796"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hideMark/>
          </w:tcPr>
          <w:p w:rsidR="00B77BEA" w:rsidRPr="00C63176" w:rsidRDefault="00B77BEA"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Уточненный план</w:t>
            </w:r>
          </w:p>
          <w:p w:rsidR="00B77BEA" w:rsidRPr="00C63176" w:rsidRDefault="0038455B" w:rsidP="001366F2">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(РСД №</w:t>
            </w:r>
            <w:r w:rsidR="001366F2" w:rsidRPr="00C63176">
              <w:rPr>
                <w:rFonts w:ascii="Times New Roman" w:hAnsi="Times New Roman" w:cs="Times New Roman"/>
                <w:b/>
                <w:bCs/>
                <w:sz w:val="20"/>
                <w:szCs w:val="20"/>
              </w:rPr>
              <w:t>81</w:t>
            </w:r>
            <w:r w:rsidR="00B77BEA" w:rsidRPr="00C63176">
              <w:rPr>
                <w:rFonts w:ascii="Times New Roman" w:hAnsi="Times New Roman" w:cs="Times New Roman"/>
                <w:b/>
                <w:bCs/>
                <w:sz w:val="20"/>
                <w:szCs w:val="20"/>
              </w:rPr>
              <w:t xml:space="preserve"> от 2</w:t>
            </w:r>
            <w:r w:rsidR="001366F2" w:rsidRPr="00C63176">
              <w:rPr>
                <w:rFonts w:ascii="Times New Roman" w:hAnsi="Times New Roman" w:cs="Times New Roman"/>
                <w:b/>
                <w:bCs/>
                <w:sz w:val="20"/>
                <w:szCs w:val="20"/>
              </w:rPr>
              <w:t>6</w:t>
            </w:r>
            <w:r w:rsidR="00B77BEA" w:rsidRPr="00C63176">
              <w:rPr>
                <w:rFonts w:ascii="Times New Roman" w:hAnsi="Times New Roman" w:cs="Times New Roman"/>
                <w:b/>
                <w:bCs/>
                <w:sz w:val="20"/>
                <w:szCs w:val="20"/>
              </w:rPr>
              <w:t>.12.202</w:t>
            </w:r>
            <w:r w:rsidR="001366F2" w:rsidRPr="00C63176">
              <w:rPr>
                <w:rFonts w:ascii="Times New Roman" w:hAnsi="Times New Roman" w:cs="Times New Roman"/>
                <w:b/>
                <w:bCs/>
                <w:sz w:val="20"/>
                <w:szCs w:val="20"/>
              </w:rPr>
              <w:t>4</w:t>
            </w:r>
            <w:r w:rsidR="00B77BEA" w:rsidRPr="00C63176">
              <w:rPr>
                <w:rFonts w:ascii="Times New Roman" w:hAnsi="Times New Roman" w:cs="Times New Roman"/>
                <w:b/>
                <w:bCs/>
                <w:sz w:val="20"/>
                <w:szCs w:val="20"/>
              </w:rPr>
              <w:t>г.)</w:t>
            </w:r>
          </w:p>
        </w:tc>
        <w:tc>
          <w:tcPr>
            <w:tcW w:w="796" w:type="pct"/>
            <w:tcBorders>
              <w:top w:val="single" w:sz="8" w:space="0" w:color="auto"/>
              <w:left w:val="nil"/>
              <w:bottom w:val="single" w:sz="8" w:space="0" w:color="auto"/>
              <w:right w:val="single" w:sz="4" w:space="0" w:color="auto"/>
            </w:tcBorders>
            <w:shd w:val="clear" w:color="auto" w:fill="F2F2F2" w:themeFill="background1" w:themeFillShade="F2"/>
            <w:vAlign w:val="center"/>
            <w:hideMark/>
          </w:tcPr>
          <w:p w:rsidR="00B77BEA" w:rsidRPr="00C63176" w:rsidRDefault="0038455B" w:rsidP="001366F2">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Исполнение за 202</w:t>
            </w:r>
            <w:r w:rsidR="001366F2" w:rsidRPr="00C63176">
              <w:rPr>
                <w:rFonts w:ascii="Times New Roman" w:hAnsi="Times New Roman" w:cs="Times New Roman"/>
                <w:b/>
                <w:bCs/>
                <w:sz w:val="20"/>
                <w:szCs w:val="20"/>
              </w:rPr>
              <w:t>4</w:t>
            </w:r>
            <w:r w:rsidR="00B77BEA" w:rsidRPr="00C63176">
              <w:rPr>
                <w:rFonts w:ascii="Times New Roman" w:hAnsi="Times New Roman" w:cs="Times New Roman"/>
                <w:b/>
                <w:bCs/>
                <w:sz w:val="20"/>
                <w:szCs w:val="20"/>
              </w:rPr>
              <w:t>г.</w:t>
            </w:r>
          </w:p>
        </w:tc>
        <w:tc>
          <w:tcPr>
            <w:tcW w:w="791" w:type="pct"/>
            <w:tcBorders>
              <w:top w:val="single" w:sz="8" w:space="0" w:color="auto"/>
              <w:left w:val="nil"/>
              <w:bottom w:val="single" w:sz="8" w:space="0" w:color="auto"/>
              <w:right w:val="single" w:sz="8" w:space="0" w:color="auto"/>
            </w:tcBorders>
            <w:shd w:val="clear" w:color="auto" w:fill="F2F2F2" w:themeFill="background1" w:themeFillShade="F2"/>
            <w:vAlign w:val="center"/>
            <w:hideMark/>
          </w:tcPr>
          <w:p w:rsidR="00B77BEA" w:rsidRPr="00C63176" w:rsidRDefault="00B77BEA" w:rsidP="001366F2">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Остаток плановых назначений на 01.01.202</w:t>
            </w:r>
            <w:r w:rsidR="001366F2" w:rsidRPr="00C63176">
              <w:rPr>
                <w:rFonts w:ascii="Times New Roman" w:hAnsi="Times New Roman" w:cs="Times New Roman"/>
                <w:b/>
                <w:bCs/>
                <w:sz w:val="20"/>
                <w:szCs w:val="20"/>
              </w:rPr>
              <w:t>5</w:t>
            </w:r>
            <w:r w:rsidRPr="00C63176">
              <w:rPr>
                <w:rFonts w:ascii="Times New Roman" w:hAnsi="Times New Roman" w:cs="Times New Roman"/>
                <w:b/>
                <w:bCs/>
                <w:sz w:val="20"/>
                <w:szCs w:val="20"/>
              </w:rPr>
              <w:t>г.</w:t>
            </w:r>
          </w:p>
        </w:tc>
      </w:tr>
      <w:tr w:rsidR="006C5102" w:rsidRPr="00C63176" w:rsidTr="00E25F19">
        <w:trPr>
          <w:trHeight w:val="343"/>
        </w:trPr>
        <w:tc>
          <w:tcPr>
            <w:tcW w:w="1024" w:type="pct"/>
            <w:tcBorders>
              <w:top w:val="nil"/>
              <w:left w:val="single" w:sz="8" w:space="0" w:color="auto"/>
              <w:bottom w:val="single" w:sz="4" w:space="0" w:color="auto"/>
              <w:right w:val="single" w:sz="4" w:space="0" w:color="auto"/>
            </w:tcBorders>
            <w:shd w:val="clear" w:color="auto" w:fill="auto"/>
            <w:vAlign w:val="center"/>
            <w:hideMark/>
          </w:tcPr>
          <w:p w:rsidR="006C5102" w:rsidRPr="00C63176" w:rsidRDefault="006C5102"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Всего расходов</w:t>
            </w:r>
          </w:p>
        </w:tc>
        <w:tc>
          <w:tcPr>
            <w:tcW w:w="796" w:type="pct"/>
            <w:tcBorders>
              <w:top w:val="single" w:sz="4" w:space="0" w:color="auto"/>
              <w:left w:val="nil"/>
              <w:bottom w:val="single" w:sz="4" w:space="0" w:color="auto"/>
              <w:right w:val="single" w:sz="4" w:space="0" w:color="auto"/>
            </w:tcBorders>
            <w:vAlign w:val="center"/>
          </w:tcPr>
          <w:p w:rsidR="006C5102" w:rsidRPr="00C63176" w:rsidRDefault="006C5102"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263 893 890,52</w:t>
            </w:r>
          </w:p>
        </w:tc>
        <w:tc>
          <w:tcPr>
            <w:tcW w:w="798" w:type="pct"/>
            <w:tcBorders>
              <w:top w:val="single" w:sz="4" w:space="0" w:color="auto"/>
              <w:left w:val="nil"/>
              <w:bottom w:val="single" w:sz="4" w:space="0" w:color="auto"/>
              <w:right w:val="single" w:sz="4" w:space="0" w:color="auto"/>
            </w:tcBorders>
            <w:vAlign w:val="center"/>
          </w:tcPr>
          <w:p w:rsidR="006C5102" w:rsidRPr="00C63176" w:rsidRDefault="006C5102"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213 913 139,44</w:t>
            </w:r>
          </w:p>
        </w:tc>
        <w:tc>
          <w:tcPr>
            <w:tcW w:w="796" w:type="pct"/>
            <w:tcBorders>
              <w:top w:val="nil"/>
              <w:left w:val="single" w:sz="4" w:space="0" w:color="auto"/>
              <w:bottom w:val="single" w:sz="4" w:space="0" w:color="auto"/>
              <w:right w:val="single" w:sz="4" w:space="0" w:color="auto"/>
            </w:tcBorders>
            <w:shd w:val="clear" w:color="auto" w:fill="auto"/>
            <w:vAlign w:val="center"/>
            <w:hideMark/>
          </w:tcPr>
          <w:p w:rsidR="006C5102" w:rsidRPr="00C63176" w:rsidRDefault="006C5102"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456 457 079,21</w:t>
            </w:r>
          </w:p>
        </w:tc>
        <w:tc>
          <w:tcPr>
            <w:tcW w:w="796" w:type="pct"/>
            <w:tcBorders>
              <w:top w:val="nil"/>
              <w:left w:val="nil"/>
              <w:bottom w:val="single" w:sz="4" w:space="0" w:color="auto"/>
              <w:right w:val="single" w:sz="4" w:space="0" w:color="auto"/>
            </w:tcBorders>
            <w:shd w:val="clear" w:color="auto" w:fill="auto"/>
            <w:vAlign w:val="center"/>
            <w:hideMark/>
          </w:tcPr>
          <w:p w:rsidR="006C5102" w:rsidRPr="00C63176" w:rsidRDefault="006C5102"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451 882 352,63</w:t>
            </w:r>
          </w:p>
        </w:tc>
        <w:tc>
          <w:tcPr>
            <w:tcW w:w="791" w:type="pct"/>
            <w:tcBorders>
              <w:top w:val="nil"/>
              <w:left w:val="nil"/>
              <w:bottom w:val="single" w:sz="4" w:space="0" w:color="auto"/>
              <w:right w:val="single" w:sz="8" w:space="0" w:color="auto"/>
            </w:tcBorders>
            <w:shd w:val="clear" w:color="auto" w:fill="auto"/>
            <w:vAlign w:val="center"/>
            <w:hideMark/>
          </w:tcPr>
          <w:p w:rsidR="006C5102" w:rsidRPr="00C63176" w:rsidRDefault="001366F2"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4 574 726,58</w:t>
            </w:r>
          </w:p>
        </w:tc>
      </w:tr>
      <w:tr w:rsidR="006C5102" w:rsidRPr="00C63176" w:rsidTr="006C5102">
        <w:trPr>
          <w:trHeight w:val="315"/>
        </w:trPr>
        <w:tc>
          <w:tcPr>
            <w:tcW w:w="1024" w:type="pct"/>
            <w:tcBorders>
              <w:top w:val="nil"/>
              <w:left w:val="single" w:sz="8" w:space="0" w:color="auto"/>
              <w:bottom w:val="single" w:sz="4" w:space="0" w:color="auto"/>
              <w:right w:val="single" w:sz="4" w:space="0" w:color="auto"/>
            </w:tcBorders>
            <w:shd w:val="clear" w:color="auto" w:fill="auto"/>
            <w:vAlign w:val="center"/>
            <w:hideMark/>
          </w:tcPr>
          <w:p w:rsidR="006C5102" w:rsidRPr="00C63176" w:rsidRDefault="006C5102" w:rsidP="0039211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Расходы на исполнение переданных полномочий</w:t>
            </w:r>
          </w:p>
        </w:tc>
        <w:tc>
          <w:tcPr>
            <w:tcW w:w="796" w:type="pct"/>
            <w:tcBorders>
              <w:top w:val="single" w:sz="4" w:space="0" w:color="auto"/>
              <w:left w:val="nil"/>
              <w:bottom w:val="single" w:sz="4" w:space="0" w:color="auto"/>
              <w:right w:val="single" w:sz="4" w:space="0" w:color="auto"/>
            </w:tcBorders>
            <w:vAlign w:val="center"/>
          </w:tcPr>
          <w:p w:rsidR="006C5102" w:rsidRPr="00C63176" w:rsidRDefault="006C5102" w:rsidP="00394711">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251 871 393,79</w:t>
            </w:r>
          </w:p>
        </w:tc>
        <w:tc>
          <w:tcPr>
            <w:tcW w:w="798" w:type="pct"/>
            <w:tcBorders>
              <w:top w:val="single" w:sz="4" w:space="0" w:color="auto"/>
              <w:left w:val="nil"/>
              <w:bottom w:val="single" w:sz="4" w:space="0" w:color="auto"/>
              <w:right w:val="single" w:sz="4" w:space="0" w:color="auto"/>
            </w:tcBorders>
            <w:vAlign w:val="center"/>
          </w:tcPr>
          <w:p w:rsidR="006C5102" w:rsidRPr="00C63176" w:rsidRDefault="006C5102" w:rsidP="00394711">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208 421 448,08</w:t>
            </w:r>
          </w:p>
        </w:tc>
        <w:tc>
          <w:tcPr>
            <w:tcW w:w="796" w:type="pct"/>
            <w:tcBorders>
              <w:top w:val="nil"/>
              <w:left w:val="single" w:sz="4" w:space="0" w:color="auto"/>
              <w:bottom w:val="single" w:sz="4" w:space="0" w:color="auto"/>
              <w:right w:val="single" w:sz="4" w:space="0" w:color="auto"/>
            </w:tcBorders>
            <w:shd w:val="clear" w:color="auto" w:fill="auto"/>
            <w:vAlign w:val="center"/>
            <w:hideMark/>
          </w:tcPr>
          <w:p w:rsidR="006C5102" w:rsidRPr="00C63176" w:rsidRDefault="006C5102" w:rsidP="00394711">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432 625 146,18</w:t>
            </w:r>
          </w:p>
        </w:tc>
        <w:tc>
          <w:tcPr>
            <w:tcW w:w="796" w:type="pct"/>
            <w:tcBorders>
              <w:top w:val="nil"/>
              <w:left w:val="nil"/>
              <w:bottom w:val="single" w:sz="4" w:space="0" w:color="auto"/>
              <w:right w:val="single" w:sz="4" w:space="0" w:color="auto"/>
            </w:tcBorders>
            <w:shd w:val="clear" w:color="auto" w:fill="auto"/>
            <w:vAlign w:val="center"/>
            <w:hideMark/>
          </w:tcPr>
          <w:p w:rsidR="006C5102" w:rsidRPr="00C63176" w:rsidRDefault="006C5102" w:rsidP="00394711">
            <w:pPr>
              <w:spacing w:after="0" w:line="240" w:lineRule="auto"/>
              <w:jc w:val="center"/>
              <w:rPr>
                <w:rFonts w:ascii="Times New Roman" w:hAnsi="Times New Roman" w:cs="Times New Roman"/>
                <w:bCs/>
                <w:sz w:val="20"/>
                <w:szCs w:val="20"/>
              </w:rPr>
            </w:pPr>
            <w:r w:rsidRPr="00C63176">
              <w:rPr>
                <w:rFonts w:ascii="Times New Roman" w:hAnsi="Times New Roman" w:cs="Times New Roman"/>
                <w:bCs/>
                <w:sz w:val="20"/>
                <w:szCs w:val="20"/>
              </w:rPr>
              <w:t>428 259 824,42</w:t>
            </w:r>
          </w:p>
        </w:tc>
        <w:tc>
          <w:tcPr>
            <w:tcW w:w="791" w:type="pct"/>
            <w:tcBorders>
              <w:top w:val="nil"/>
              <w:left w:val="nil"/>
              <w:bottom w:val="single" w:sz="4" w:space="0" w:color="auto"/>
              <w:right w:val="single" w:sz="8" w:space="0" w:color="auto"/>
            </w:tcBorders>
            <w:shd w:val="clear" w:color="auto" w:fill="auto"/>
            <w:vAlign w:val="center"/>
            <w:hideMark/>
          </w:tcPr>
          <w:p w:rsidR="006C5102" w:rsidRPr="00C63176" w:rsidRDefault="001366F2" w:rsidP="0039211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4 365 321,76</w:t>
            </w:r>
          </w:p>
        </w:tc>
      </w:tr>
      <w:tr w:rsidR="006C5102" w:rsidRPr="00C63176" w:rsidTr="006C5102">
        <w:trPr>
          <w:trHeight w:val="630"/>
        </w:trPr>
        <w:tc>
          <w:tcPr>
            <w:tcW w:w="1024" w:type="pct"/>
            <w:tcBorders>
              <w:top w:val="nil"/>
              <w:left w:val="single" w:sz="8" w:space="0" w:color="auto"/>
              <w:bottom w:val="single" w:sz="4" w:space="0" w:color="auto"/>
              <w:right w:val="single" w:sz="4" w:space="0" w:color="auto"/>
            </w:tcBorders>
            <w:shd w:val="clear" w:color="auto" w:fill="auto"/>
            <w:vAlign w:val="center"/>
            <w:hideMark/>
          </w:tcPr>
          <w:p w:rsidR="006C5102" w:rsidRPr="00C63176" w:rsidRDefault="006C5102" w:rsidP="0039211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 xml:space="preserve">Расходы на содержание администрации городского поселения </w:t>
            </w:r>
            <w:proofErr w:type="gramStart"/>
            <w:r w:rsidRPr="00C63176">
              <w:rPr>
                <w:rFonts w:ascii="Times New Roman" w:hAnsi="Times New Roman" w:cs="Times New Roman"/>
                <w:sz w:val="20"/>
                <w:szCs w:val="20"/>
              </w:rPr>
              <w:t>Междуреченский</w:t>
            </w:r>
            <w:proofErr w:type="gramEnd"/>
          </w:p>
        </w:tc>
        <w:tc>
          <w:tcPr>
            <w:tcW w:w="796" w:type="pct"/>
            <w:tcBorders>
              <w:top w:val="single" w:sz="4" w:space="0" w:color="auto"/>
              <w:left w:val="nil"/>
              <w:bottom w:val="single" w:sz="4" w:space="0" w:color="auto"/>
              <w:right w:val="single" w:sz="4" w:space="0" w:color="auto"/>
            </w:tcBorders>
            <w:vAlign w:val="center"/>
          </w:tcPr>
          <w:p w:rsidR="006C5102" w:rsidRPr="00C63176" w:rsidRDefault="006C5102" w:rsidP="00394711">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12 022 496,73</w:t>
            </w:r>
          </w:p>
        </w:tc>
        <w:tc>
          <w:tcPr>
            <w:tcW w:w="798" w:type="pct"/>
            <w:tcBorders>
              <w:top w:val="single" w:sz="4" w:space="0" w:color="auto"/>
              <w:left w:val="nil"/>
              <w:bottom w:val="single" w:sz="4" w:space="0" w:color="auto"/>
              <w:right w:val="single" w:sz="4" w:space="0" w:color="auto"/>
            </w:tcBorders>
            <w:vAlign w:val="center"/>
          </w:tcPr>
          <w:p w:rsidR="006C5102" w:rsidRPr="00C63176" w:rsidRDefault="006C5102" w:rsidP="00394711">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5 491 691,36</w:t>
            </w:r>
          </w:p>
        </w:tc>
        <w:tc>
          <w:tcPr>
            <w:tcW w:w="796" w:type="pct"/>
            <w:tcBorders>
              <w:top w:val="nil"/>
              <w:left w:val="single" w:sz="4" w:space="0" w:color="auto"/>
              <w:bottom w:val="single" w:sz="4" w:space="0" w:color="auto"/>
              <w:right w:val="single" w:sz="4" w:space="0" w:color="auto"/>
            </w:tcBorders>
            <w:shd w:val="clear" w:color="auto" w:fill="auto"/>
            <w:vAlign w:val="center"/>
            <w:hideMark/>
          </w:tcPr>
          <w:p w:rsidR="006C5102" w:rsidRPr="00C63176" w:rsidRDefault="006C5102" w:rsidP="00394711">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23 831 933,03</w:t>
            </w:r>
          </w:p>
        </w:tc>
        <w:tc>
          <w:tcPr>
            <w:tcW w:w="796" w:type="pct"/>
            <w:tcBorders>
              <w:top w:val="nil"/>
              <w:left w:val="nil"/>
              <w:bottom w:val="single" w:sz="4" w:space="0" w:color="auto"/>
              <w:right w:val="single" w:sz="4" w:space="0" w:color="auto"/>
            </w:tcBorders>
            <w:shd w:val="clear" w:color="auto" w:fill="auto"/>
            <w:vAlign w:val="center"/>
            <w:hideMark/>
          </w:tcPr>
          <w:p w:rsidR="006C5102" w:rsidRPr="00C63176" w:rsidRDefault="006C5102" w:rsidP="00394711">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23 622 528,21</w:t>
            </w:r>
          </w:p>
        </w:tc>
        <w:tc>
          <w:tcPr>
            <w:tcW w:w="791" w:type="pct"/>
            <w:tcBorders>
              <w:top w:val="nil"/>
              <w:left w:val="nil"/>
              <w:bottom w:val="single" w:sz="4" w:space="0" w:color="auto"/>
              <w:right w:val="single" w:sz="8" w:space="0" w:color="auto"/>
            </w:tcBorders>
            <w:shd w:val="clear" w:color="auto" w:fill="auto"/>
            <w:vAlign w:val="center"/>
            <w:hideMark/>
          </w:tcPr>
          <w:p w:rsidR="006C5102" w:rsidRPr="00C63176" w:rsidRDefault="001366F2" w:rsidP="0039211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t>209 404,82</w:t>
            </w:r>
          </w:p>
        </w:tc>
      </w:tr>
    </w:tbl>
    <w:p w:rsidR="00B77BEA" w:rsidRPr="00C63176" w:rsidRDefault="00B77BEA" w:rsidP="009D5490">
      <w:pPr>
        <w:autoSpaceDE w:val="0"/>
        <w:autoSpaceDN w:val="0"/>
        <w:adjustRightInd w:val="0"/>
        <w:spacing w:after="0" w:line="240" w:lineRule="auto"/>
        <w:ind w:firstLine="709"/>
        <w:jc w:val="both"/>
        <w:rPr>
          <w:rFonts w:ascii="Times New Roman" w:hAnsi="Times New Roman" w:cs="Times New Roman"/>
          <w:b/>
          <w:sz w:val="25"/>
          <w:szCs w:val="25"/>
        </w:rPr>
      </w:pP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b/>
          <w:sz w:val="25"/>
          <w:szCs w:val="25"/>
        </w:rPr>
        <w:t>Расходы на обеспечение переданных полномочий органам местного самоуправления муниципального образования Кондинский район</w:t>
      </w:r>
      <w:r w:rsidRPr="00C63176">
        <w:rPr>
          <w:rFonts w:ascii="Times New Roman" w:hAnsi="Times New Roman" w:cs="Times New Roman"/>
          <w:sz w:val="25"/>
          <w:szCs w:val="25"/>
        </w:rPr>
        <w:t xml:space="preserve"> (в том числе администрирование) на 202</w:t>
      </w:r>
      <w:r w:rsidR="00AA3A7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определены в соответствии с Соглашением №4 /20</w:t>
      </w:r>
      <w:r w:rsidR="006209A7" w:rsidRPr="00C63176">
        <w:rPr>
          <w:rFonts w:ascii="Times New Roman" w:hAnsi="Times New Roman" w:cs="Times New Roman"/>
          <w:sz w:val="25"/>
          <w:szCs w:val="25"/>
        </w:rPr>
        <w:t>22</w:t>
      </w:r>
      <w:r w:rsidRPr="00C63176">
        <w:rPr>
          <w:rFonts w:ascii="Times New Roman" w:hAnsi="Times New Roman" w:cs="Times New Roman"/>
          <w:sz w:val="25"/>
          <w:szCs w:val="25"/>
        </w:rPr>
        <w:t>-</w:t>
      </w:r>
      <w:r w:rsidRPr="00C63176">
        <w:rPr>
          <w:rFonts w:ascii="Times New Roman" w:hAnsi="Times New Roman" w:cs="Times New Roman"/>
          <w:sz w:val="25"/>
          <w:szCs w:val="25"/>
        </w:rPr>
        <w:lastRenderedPageBreak/>
        <w:t>202</w:t>
      </w:r>
      <w:r w:rsidR="006209A7" w:rsidRPr="00C63176">
        <w:rPr>
          <w:rFonts w:ascii="Times New Roman" w:hAnsi="Times New Roman" w:cs="Times New Roman"/>
          <w:sz w:val="25"/>
          <w:szCs w:val="25"/>
        </w:rPr>
        <w:t>4</w:t>
      </w:r>
      <w:r w:rsidRPr="00C63176">
        <w:rPr>
          <w:rFonts w:ascii="Times New Roman" w:hAnsi="Times New Roman" w:cs="Times New Roman"/>
          <w:sz w:val="25"/>
          <w:szCs w:val="25"/>
        </w:rPr>
        <w:t>/. Объем межбюджетных трансфертов, необходимых для осуществления части переданных полномочий принят решением Совета депутатов городского поселения Междуреченский о бюджете городского поселения Междуреченский на соответствующий финансовый год.</w:t>
      </w:r>
      <w:proofErr w:type="gramEnd"/>
      <w:r w:rsidRPr="00C63176">
        <w:rPr>
          <w:rFonts w:ascii="Times New Roman" w:hAnsi="Times New Roman" w:cs="Times New Roman"/>
          <w:sz w:val="25"/>
          <w:szCs w:val="25"/>
        </w:rPr>
        <w:t xml:space="preserve"> </w:t>
      </w:r>
      <w:proofErr w:type="gramStart"/>
      <w:r w:rsidRPr="00C63176">
        <w:rPr>
          <w:rFonts w:ascii="Times New Roman" w:hAnsi="Times New Roman" w:cs="Times New Roman"/>
          <w:sz w:val="25"/>
          <w:szCs w:val="25"/>
        </w:rPr>
        <w:t>Рассчитан методом прямого счета исходя из фактической потребности, а так же в соответствии с распоряжением администрации городского поселения Междуреченский от 25 ноября 2015 года № 343-р «Об утверждении Порядка определения объема межбюджетных трансфертов, необходимых для содержания органов местного самоуправления, осуществляющих переданное полномочие по соглашению заключенному между органами местного самоуправления муниципальных образований городс</w:t>
      </w:r>
      <w:r w:rsidR="005C3BCC" w:rsidRPr="00C63176">
        <w:rPr>
          <w:rFonts w:ascii="Times New Roman" w:hAnsi="Times New Roman" w:cs="Times New Roman"/>
          <w:sz w:val="25"/>
          <w:szCs w:val="25"/>
        </w:rPr>
        <w:t xml:space="preserve">кого поселения Междуреченский и </w:t>
      </w:r>
      <w:r w:rsidRPr="00C63176">
        <w:rPr>
          <w:rFonts w:ascii="Times New Roman" w:hAnsi="Times New Roman" w:cs="Times New Roman"/>
          <w:sz w:val="25"/>
          <w:szCs w:val="25"/>
        </w:rPr>
        <w:t>Кондинский район».</w:t>
      </w:r>
      <w:proofErr w:type="gramEnd"/>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Предельная штатная численность работников на исполнение переданных полномочий в 202</w:t>
      </w:r>
      <w:r w:rsidR="00AA3A7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году сторонами согла</w:t>
      </w:r>
      <w:r w:rsidR="00CB50C5" w:rsidRPr="00C63176">
        <w:rPr>
          <w:rFonts w:ascii="Times New Roman" w:hAnsi="Times New Roman" w:cs="Times New Roman"/>
          <w:sz w:val="25"/>
          <w:szCs w:val="25"/>
        </w:rPr>
        <w:t>шения определена в количестве 14</w:t>
      </w:r>
      <w:r w:rsidRPr="00C63176">
        <w:rPr>
          <w:rFonts w:ascii="Times New Roman" w:hAnsi="Times New Roman" w:cs="Times New Roman"/>
          <w:sz w:val="25"/>
          <w:szCs w:val="25"/>
        </w:rPr>
        <w:t xml:space="preserve"> штатных единиц. Объем средств на обеспечение переданных полномочий в части администрирования рассчитан из условий положений по оплате труда, действующих на уровне муниципального образования Кондинский район.</w:t>
      </w: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В течение 202</w:t>
      </w:r>
      <w:r w:rsidR="00AA3A70"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года в Соглашение №4 /20</w:t>
      </w:r>
      <w:r w:rsidR="00E52B39" w:rsidRPr="00C63176">
        <w:rPr>
          <w:rFonts w:ascii="Times New Roman" w:hAnsi="Times New Roman" w:cs="Times New Roman"/>
          <w:sz w:val="25"/>
          <w:szCs w:val="25"/>
        </w:rPr>
        <w:t>22</w:t>
      </w:r>
      <w:r w:rsidRPr="00C63176">
        <w:rPr>
          <w:rFonts w:ascii="Times New Roman" w:hAnsi="Times New Roman" w:cs="Times New Roman"/>
          <w:sz w:val="25"/>
          <w:szCs w:val="25"/>
        </w:rPr>
        <w:t xml:space="preserve"> – 202</w:t>
      </w:r>
      <w:r w:rsidR="00E52B39" w:rsidRPr="00C63176">
        <w:rPr>
          <w:rFonts w:ascii="Times New Roman" w:hAnsi="Times New Roman" w:cs="Times New Roman"/>
          <w:sz w:val="25"/>
          <w:szCs w:val="25"/>
        </w:rPr>
        <w:t>4</w:t>
      </w:r>
      <w:r w:rsidRPr="00C63176">
        <w:rPr>
          <w:rFonts w:ascii="Times New Roman" w:hAnsi="Times New Roman" w:cs="Times New Roman"/>
          <w:sz w:val="25"/>
          <w:szCs w:val="25"/>
        </w:rPr>
        <w:t>/ внесены ряд изменений, изменения внесены посредством заключения дополнительных соглашений. Уточнённые объемы межбюджетных трансфертов на администрирование и исполнение полномочий отражены в Решении Совета депутатов городского поселения Междуреченский «О внесении изменений в бюджет муниципального образования городское поселение Междуреченский на 202</w:t>
      </w:r>
      <w:r w:rsidR="007E6F1C"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и на плановый период 202</w:t>
      </w:r>
      <w:r w:rsidR="007E6F1C" w:rsidRPr="00C63176">
        <w:rPr>
          <w:rFonts w:ascii="Times New Roman" w:hAnsi="Times New Roman" w:cs="Times New Roman"/>
          <w:sz w:val="25"/>
          <w:szCs w:val="25"/>
        </w:rPr>
        <w:t>5 и 206</w:t>
      </w:r>
      <w:r w:rsidRPr="00C63176">
        <w:rPr>
          <w:rFonts w:ascii="Times New Roman" w:hAnsi="Times New Roman" w:cs="Times New Roman"/>
          <w:sz w:val="25"/>
          <w:szCs w:val="25"/>
        </w:rPr>
        <w:t xml:space="preserve"> годов» в редакции от 2</w:t>
      </w:r>
      <w:r w:rsidR="007E6F1C" w:rsidRPr="00C63176">
        <w:rPr>
          <w:rFonts w:ascii="Times New Roman" w:hAnsi="Times New Roman" w:cs="Times New Roman"/>
          <w:sz w:val="25"/>
          <w:szCs w:val="25"/>
        </w:rPr>
        <w:t>6</w:t>
      </w:r>
      <w:r w:rsidRPr="00C63176">
        <w:rPr>
          <w:rFonts w:ascii="Times New Roman" w:hAnsi="Times New Roman" w:cs="Times New Roman"/>
          <w:sz w:val="25"/>
          <w:szCs w:val="25"/>
        </w:rPr>
        <w:t>.12.202</w:t>
      </w:r>
      <w:r w:rsidR="007E6F1C"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года.</w:t>
      </w:r>
    </w:p>
    <w:p w:rsidR="009D5490" w:rsidRPr="00C63176" w:rsidRDefault="009D5490" w:rsidP="009D5490">
      <w:pPr>
        <w:autoSpaceDE w:val="0"/>
        <w:autoSpaceDN w:val="0"/>
        <w:adjustRightInd w:val="0"/>
        <w:spacing w:after="0" w:line="240" w:lineRule="auto"/>
        <w:ind w:firstLine="708"/>
        <w:jc w:val="both"/>
        <w:rPr>
          <w:rFonts w:ascii="Times New Roman" w:hAnsi="Times New Roman" w:cs="Times New Roman"/>
          <w:sz w:val="25"/>
          <w:szCs w:val="25"/>
        </w:rPr>
      </w:pPr>
      <w:bookmarkStart w:id="0" w:name="sub_140201"/>
      <w:r w:rsidRPr="00C63176">
        <w:rPr>
          <w:rFonts w:ascii="Times New Roman" w:hAnsi="Times New Roman" w:cs="Times New Roman"/>
          <w:sz w:val="25"/>
          <w:szCs w:val="25"/>
        </w:rPr>
        <w:t xml:space="preserve">Формирование, перечисление и учет межбюджетных трансфертов, представляемых из бюджета городского поселения Междуреченский бюджету Кондинского района на реализацию полномочий, указанных в соглашении, осуществлялось в соответствии с </w:t>
      </w:r>
      <w:hyperlink r:id="rId11" w:history="1">
        <w:r w:rsidRPr="00C63176">
          <w:rPr>
            <w:rFonts w:ascii="Times New Roman" w:hAnsi="Times New Roman" w:cs="Times New Roman"/>
            <w:sz w:val="25"/>
            <w:szCs w:val="25"/>
          </w:rPr>
          <w:t>бюджетным законодательством</w:t>
        </w:r>
      </w:hyperlink>
      <w:r w:rsidRPr="00C63176">
        <w:rPr>
          <w:rFonts w:ascii="Times New Roman" w:hAnsi="Times New Roman" w:cs="Times New Roman"/>
          <w:sz w:val="25"/>
          <w:szCs w:val="25"/>
        </w:rPr>
        <w:t xml:space="preserve"> Российской Федерации.</w:t>
      </w:r>
    </w:p>
    <w:bookmarkEnd w:id="0"/>
    <w:p w:rsidR="009D5490" w:rsidRPr="00C63176" w:rsidRDefault="009D5490" w:rsidP="009D5490">
      <w:pPr>
        <w:pStyle w:val="a5"/>
        <w:tabs>
          <w:tab w:val="left" w:pos="228"/>
        </w:tabs>
        <w:ind w:firstLine="709"/>
        <w:rPr>
          <w:sz w:val="25"/>
          <w:szCs w:val="25"/>
        </w:rPr>
      </w:pPr>
      <w:proofErr w:type="gramStart"/>
      <w:r w:rsidRPr="00C63176">
        <w:rPr>
          <w:sz w:val="25"/>
          <w:szCs w:val="25"/>
        </w:rPr>
        <w:t>В 202</w:t>
      </w:r>
      <w:r w:rsidR="001D0797" w:rsidRPr="00C63176">
        <w:rPr>
          <w:sz w:val="25"/>
          <w:szCs w:val="25"/>
        </w:rPr>
        <w:t>4</w:t>
      </w:r>
      <w:r w:rsidRPr="00C63176">
        <w:rPr>
          <w:sz w:val="25"/>
          <w:szCs w:val="25"/>
        </w:rPr>
        <w:t xml:space="preserve"> году на обеспечение переданных полномочий </w:t>
      </w:r>
      <w:r w:rsidR="006925E9" w:rsidRPr="00C63176">
        <w:rPr>
          <w:sz w:val="25"/>
          <w:szCs w:val="25"/>
        </w:rPr>
        <w:t xml:space="preserve">органов местного самоуправления </w:t>
      </w:r>
      <w:r w:rsidRPr="00C63176">
        <w:rPr>
          <w:sz w:val="25"/>
          <w:szCs w:val="25"/>
        </w:rPr>
        <w:t>городского поселения Междуреченский</w:t>
      </w:r>
      <w:r w:rsidR="006925E9" w:rsidRPr="00C63176">
        <w:rPr>
          <w:sz w:val="25"/>
          <w:szCs w:val="25"/>
        </w:rPr>
        <w:t xml:space="preserve"> на уровень</w:t>
      </w:r>
      <w:r w:rsidRPr="00C63176">
        <w:rPr>
          <w:sz w:val="25"/>
          <w:szCs w:val="25"/>
        </w:rPr>
        <w:t xml:space="preserve"> </w:t>
      </w:r>
      <w:r w:rsidR="006925E9" w:rsidRPr="00C63176">
        <w:rPr>
          <w:sz w:val="25"/>
          <w:szCs w:val="25"/>
        </w:rPr>
        <w:t xml:space="preserve">органам местного самоуправления муниципального образования </w:t>
      </w:r>
      <w:r w:rsidRPr="00C63176">
        <w:rPr>
          <w:sz w:val="25"/>
          <w:szCs w:val="25"/>
        </w:rPr>
        <w:t xml:space="preserve">Кондинского района направлены межбюджетные трансферты в объеме </w:t>
      </w:r>
      <w:r w:rsidR="001D0797" w:rsidRPr="00C63176">
        <w:rPr>
          <w:sz w:val="25"/>
          <w:szCs w:val="25"/>
        </w:rPr>
        <w:t>432 625 146,18</w:t>
      </w:r>
      <w:r w:rsidR="000C10EB" w:rsidRPr="00C63176">
        <w:rPr>
          <w:sz w:val="25"/>
          <w:szCs w:val="25"/>
        </w:rPr>
        <w:t xml:space="preserve"> </w:t>
      </w:r>
      <w:r w:rsidRPr="00C63176">
        <w:rPr>
          <w:sz w:val="25"/>
          <w:szCs w:val="25"/>
        </w:rPr>
        <w:t xml:space="preserve">рублей (увеличение к утвержденному плану составило </w:t>
      </w:r>
      <w:r w:rsidR="001D0797" w:rsidRPr="00C63176">
        <w:rPr>
          <w:sz w:val="25"/>
          <w:szCs w:val="25"/>
        </w:rPr>
        <w:t>208</w:t>
      </w:r>
      <w:r w:rsidRPr="00C63176">
        <w:rPr>
          <w:sz w:val="25"/>
          <w:szCs w:val="25"/>
        </w:rPr>
        <w:t xml:space="preserve">% или </w:t>
      </w:r>
      <w:r w:rsidR="001D0797" w:rsidRPr="00C63176">
        <w:rPr>
          <w:sz w:val="25"/>
          <w:szCs w:val="25"/>
        </w:rPr>
        <w:t>224 203 698,10</w:t>
      </w:r>
      <w:r w:rsidRPr="00C63176">
        <w:rPr>
          <w:sz w:val="25"/>
          <w:szCs w:val="25"/>
        </w:rPr>
        <w:t xml:space="preserve"> рублей).</w:t>
      </w:r>
      <w:proofErr w:type="gramEnd"/>
      <w:r w:rsidRPr="00C63176">
        <w:rPr>
          <w:sz w:val="25"/>
          <w:szCs w:val="25"/>
        </w:rPr>
        <w:t xml:space="preserve"> Финансирование составило </w:t>
      </w:r>
      <w:r w:rsidR="007A431B" w:rsidRPr="00C63176">
        <w:rPr>
          <w:sz w:val="25"/>
          <w:szCs w:val="25"/>
        </w:rPr>
        <w:t>428 259 824,42</w:t>
      </w:r>
      <w:r w:rsidRPr="00C63176">
        <w:rPr>
          <w:sz w:val="25"/>
          <w:szCs w:val="25"/>
        </w:rPr>
        <w:t xml:space="preserve"> рублей или </w:t>
      </w:r>
      <w:r w:rsidR="006925E9" w:rsidRPr="00C63176">
        <w:rPr>
          <w:sz w:val="25"/>
          <w:szCs w:val="25"/>
        </w:rPr>
        <w:t>9</w:t>
      </w:r>
      <w:r w:rsidR="007A431B" w:rsidRPr="00C63176">
        <w:rPr>
          <w:sz w:val="25"/>
          <w:szCs w:val="25"/>
        </w:rPr>
        <w:t>9</w:t>
      </w:r>
      <w:r w:rsidRPr="00C63176">
        <w:rPr>
          <w:sz w:val="25"/>
          <w:szCs w:val="25"/>
        </w:rPr>
        <w:t>% к уточненному плану на 202</w:t>
      </w:r>
      <w:r w:rsidR="007A431B" w:rsidRPr="00C63176">
        <w:rPr>
          <w:sz w:val="25"/>
          <w:szCs w:val="25"/>
        </w:rPr>
        <w:t>4</w:t>
      </w:r>
      <w:r w:rsidR="006925E9" w:rsidRPr="00C63176">
        <w:rPr>
          <w:sz w:val="25"/>
          <w:szCs w:val="25"/>
        </w:rPr>
        <w:t xml:space="preserve"> год, что на </w:t>
      </w:r>
      <w:r w:rsidR="007A431B" w:rsidRPr="00C63176">
        <w:rPr>
          <w:sz w:val="25"/>
          <w:szCs w:val="25"/>
        </w:rPr>
        <w:t>70</w:t>
      </w:r>
      <w:r w:rsidRPr="00C63176">
        <w:rPr>
          <w:sz w:val="25"/>
          <w:szCs w:val="25"/>
        </w:rPr>
        <w:t xml:space="preserve">% или </w:t>
      </w:r>
      <w:r w:rsidR="007A431B" w:rsidRPr="00C63176">
        <w:rPr>
          <w:sz w:val="25"/>
          <w:szCs w:val="25"/>
        </w:rPr>
        <w:t>176 388 430,63</w:t>
      </w:r>
      <w:r w:rsidRPr="00C63176">
        <w:rPr>
          <w:sz w:val="25"/>
          <w:szCs w:val="25"/>
        </w:rPr>
        <w:t xml:space="preserve"> рублей </w:t>
      </w:r>
      <w:r w:rsidR="00AB6CA0" w:rsidRPr="00C63176">
        <w:rPr>
          <w:sz w:val="25"/>
          <w:szCs w:val="25"/>
        </w:rPr>
        <w:t xml:space="preserve">выше </w:t>
      </w:r>
      <w:r w:rsidRPr="00C63176">
        <w:rPr>
          <w:sz w:val="25"/>
          <w:szCs w:val="25"/>
        </w:rPr>
        <w:t>аналогичного периода.</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Остаток плановых назначений в бюджете поселения для обеспечения</w:t>
      </w:r>
      <w:r w:rsidR="006925E9" w:rsidRPr="00C63176">
        <w:rPr>
          <w:rFonts w:ascii="Times New Roman" w:hAnsi="Times New Roman" w:cs="Times New Roman"/>
          <w:sz w:val="25"/>
          <w:szCs w:val="25"/>
        </w:rPr>
        <w:t xml:space="preserve"> переданных полномочий составил </w:t>
      </w:r>
      <w:r w:rsidR="002F45E3" w:rsidRPr="00C63176">
        <w:rPr>
          <w:rFonts w:ascii="Times New Roman" w:hAnsi="Times New Roman" w:cs="Times New Roman"/>
          <w:sz w:val="25"/>
          <w:szCs w:val="25"/>
        </w:rPr>
        <w:t xml:space="preserve">4 365 321,76 </w:t>
      </w:r>
      <w:r w:rsidR="006925E9" w:rsidRPr="00C63176">
        <w:rPr>
          <w:rFonts w:ascii="Times New Roman" w:hAnsi="Times New Roman" w:cs="Times New Roman"/>
          <w:sz w:val="25"/>
          <w:szCs w:val="25"/>
        </w:rPr>
        <w:t xml:space="preserve">рублей. </w:t>
      </w:r>
      <w:r w:rsidRPr="00C63176">
        <w:rPr>
          <w:rFonts w:ascii="Times New Roman" w:hAnsi="Times New Roman" w:cs="Times New Roman"/>
          <w:sz w:val="25"/>
          <w:szCs w:val="25"/>
        </w:rPr>
        <w:t>Причиной послужило отсутствие фактической потребности на исполнение полномочий в декабре 202</w:t>
      </w:r>
      <w:r w:rsidR="002F45E3"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года.</w:t>
      </w: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16"/>
          <w:szCs w:val="16"/>
        </w:rPr>
      </w:pPr>
    </w:p>
    <w:p w:rsidR="009D5490" w:rsidRPr="00C63176" w:rsidRDefault="009D5490" w:rsidP="009D5490">
      <w:pPr>
        <w:spacing w:after="0" w:line="240" w:lineRule="auto"/>
        <w:ind w:left="720"/>
        <w:jc w:val="center"/>
        <w:rPr>
          <w:rFonts w:ascii="Times New Roman" w:hAnsi="Times New Roman" w:cs="Times New Roman"/>
          <w:b/>
          <w:bCs/>
          <w:sz w:val="25"/>
          <w:szCs w:val="25"/>
        </w:rPr>
      </w:pPr>
      <w:r w:rsidRPr="00C63176">
        <w:rPr>
          <w:rFonts w:ascii="Times New Roman" w:hAnsi="Times New Roman" w:cs="Times New Roman"/>
          <w:b/>
          <w:bCs/>
          <w:sz w:val="25"/>
          <w:szCs w:val="25"/>
        </w:rPr>
        <w:t xml:space="preserve">Основные характеристики объемов </w:t>
      </w:r>
      <w:r w:rsidRPr="00C63176">
        <w:rPr>
          <w:rFonts w:ascii="Times New Roman" w:hAnsi="Times New Roman" w:cs="Times New Roman"/>
          <w:b/>
          <w:sz w:val="25"/>
          <w:szCs w:val="25"/>
        </w:rPr>
        <w:t xml:space="preserve">расходования средств иных межбюджетных трансфертов, переданных муниципальному </w:t>
      </w:r>
      <w:r w:rsidR="00B14EBD" w:rsidRPr="00C63176">
        <w:rPr>
          <w:rFonts w:ascii="Times New Roman" w:hAnsi="Times New Roman" w:cs="Times New Roman"/>
          <w:b/>
          <w:sz w:val="25"/>
          <w:szCs w:val="25"/>
        </w:rPr>
        <w:t xml:space="preserve">образованию </w:t>
      </w:r>
      <w:proofErr w:type="spellStart"/>
      <w:r w:rsidR="00B14EBD" w:rsidRPr="00C63176">
        <w:rPr>
          <w:rFonts w:ascii="Times New Roman" w:hAnsi="Times New Roman" w:cs="Times New Roman"/>
          <w:b/>
          <w:sz w:val="25"/>
          <w:szCs w:val="25"/>
        </w:rPr>
        <w:t>Кондинский</w:t>
      </w:r>
      <w:proofErr w:type="spellEnd"/>
      <w:r w:rsidR="00B14EBD" w:rsidRPr="00C63176">
        <w:rPr>
          <w:rFonts w:ascii="Times New Roman" w:hAnsi="Times New Roman" w:cs="Times New Roman"/>
          <w:b/>
          <w:sz w:val="25"/>
          <w:szCs w:val="25"/>
        </w:rPr>
        <w:t xml:space="preserve"> район в </w:t>
      </w:r>
      <w:r w:rsidRPr="00C63176">
        <w:rPr>
          <w:rFonts w:ascii="Times New Roman" w:hAnsi="Times New Roman" w:cs="Times New Roman"/>
          <w:b/>
          <w:sz w:val="25"/>
          <w:szCs w:val="25"/>
        </w:rPr>
        <w:t>202</w:t>
      </w:r>
      <w:r w:rsidR="004B536E"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году для финансового обеспечения переданных полномочий</w:t>
      </w:r>
      <w:r w:rsidRPr="00C63176">
        <w:rPr>
          <w:rFonts w:ascii="Times New Roman" w:hAnsi="Times New Roman" w:cs="Times New Roman"/>
          <w:b/>
          <w:bCs/>
          <w:sz w:val="25"/>
          <w:szCs w:val="25"/>
        </w:rPr>
        <w:t xml:space="preserve"> </w:t>
      </w:r>
    </w:p>
    <w:p w:rsidR="006925E9" w:rsidRPr="00C63176" w:rsidRDefault="006925E9" w:rsidP="006925E9">
      <w:pPr>
        <w:spacing w:after="0"/>
        <w:ind w:firstLine="709"/>
        <w:jc w:val="right"/>
        <w:rPr>
          <w:rFonts w:ascii="Times New Roman" w:hAnsi="Times New Roman" w:cs="Times New Roman"/>
          <w:b/>
          <w:sz w:val="25"/>
          <w:szCs w:val="25"/>
        </w:rPr>
      </w:pPr>
      <w:bookmarkStart w:id="1" w:name="_Toc243287469"/>
      <w:r w:rsidRPr="00C63176">
        <w:rPr>
          <w:rFonts w:ascii="Times New Roman" w:hAnsi="Times New Roman" w:cs="Times New Roman"/>
          <w:sz w:val="25"/>
          <w:szCs w:val="25"/>
        </w:rPr>
        <w:t>рублей</w:t>
      </w:r>
    </w:p>
    <w:tbl>
      <w:tblPr>
        <w:tblW w:w="9741" w:type="dxa"/>
        <w:jc w:val="center"/>
        <w:tblInd w:w="394" w:type="dxa"/>
        <w:tblLayout w:type="fixed"/>
        <w:tblLook w:val="04A0" w:firstRow="1" w:lastRow="0" w:firstColumn="1" w:lastColumn="0" w:noHBand="0" w:noVBand="1"/>
      </w:tblPr>
      <w:tblGrid>
        <w:gridCol w:w="1590"/>
        <w:gridCol w:w="1435"/>
        <w:gridCol w:w="1419"/>
        <w:gridCol w:w="1540"/>
        <w:gridCol w:w="1417"/>
        <w:gridCol w:w="1015"/>
        <w:gridCol w:w="1325"/>
      </w:tblGrid>
      <w:tr w:rsidR="000C7700" w:rsidRPr="00C63176" w:rsidTr="002C26A8">
        <w:trPr>
          <w:trHeight w:val="276"/>
          <w:jc w:val="center"/>
        </w:trPr>
        <w:tc>
          <w:tcPr>
            <w:tcW w:w="1590" w:type="dxa"/>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hideMark/>
          </w:tcPr>
          <w:p w:rsidR="000C7700" w:rsidRPr="00C63176" w:rsidRDefault="000C7700" w:rsidP="00E812F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Наименование показателя</w:t>
            </w:r>
          </w:p>
        </w:tc>
        <w:tc>
          <w:tcPr>
            <w:tcW w:w="1435"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0C7700" w:rsidRPr="00C63176" w:rsidRDefault="000C7700" w:rsidP="00392110">
            <w:pPr>
              <w:spacing w:after="0" w:line="240" w:lineRule="auto"/>
              <w:jc w:val="center"/>
              <w:rPr>
                <w:rFonts w:ascii="Times New Roman" w:hAnsi="Times New Roman" w:cs="Times New Roman"/>
                <w:b/>
                <w:bCs/>
                <w:sz w:val="20"/>
                <w:szCs w:val="20"/>
              </w:rPr>
            </w:pPr>
          </w:p>
          <w:p w:rsidR="000C7700" w:rsidRPr="00C63176" w:rsidRDefault="000C7700"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Исполнение за 2023г.</w:t>
            </w:r>
          </w:p>
          <w:p w:rsidR="000C7700" w:rsidRPr="00C63176" w:rsidRDefault="000C7700" w:rsidP="00392110">
            <w:pPr>
              <w:spacing w:after="0" w:line="240" w:lineRule="auto"/>
              <w:jc w:val="center"/>
              <w:rPr>
                <w:rFonts w:ascii="Times New Roman" w:hAnsi="Times New Roman" w:cs="Times New Roman"/>
                <w:b/>
                <w:bCs/>
                <w:sz w:val="20"/>
                <w:szCs w:val="20"/>
              </w:rPr>
            </w:pPr>
          </w:p>
        </w:tc>
        <w:tc>
          <w:tcPr>
            <w:tcW w:w="1419"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0C7700" w:rsidRPr="00C63176" w:rsidRDefault="000C7700" w:rsidP="00394711">
            <w:pPr>
              <w:spacing w:after="0" w:line="240" w:lineRule="auto"/>
              <w:jc w:val="center"/>
              <w:rPr>
                <w:rFonts w:ascii="Times New Roman" w:hAnsi="Times New Roman" w:cs="Times New Roman"/>
                <w:b/>
                <w:bCs/>
                <w:sz w:val="20"/>
                <w:szCs w:val="20"/>
              </w:rPr>
            </w:pPr>
            <w:proofErr w:type="gramStart"/>
            <w:r w:rsidRPr="00C63176">
              <w:rPr>
                <w:rFonts w:ascii="Times New Roman" w:hAnsi="Times New Roman" w:cs="Times New Roman"/>
                <w:b/>
                <w:bCs/>
                <w:sz w:val="20"/>
                <w:szCs w:val="20"/>
              </w:rPr>
              <w:t>Утвержден-</w:t>
            </w:r>
            <w:proofErr w:type="spellStart"/>
            <w:r w:rsidRPr="00C63176">
              <w:rPr>
                <w:rFonts w:ascii="Times New Roman" w:hAnsi="Times New Roman" w:cs="Times New Roman"/>
                <w:b/>
                <w:bCs/>
                <w:sz w:val="20"/>
                <w:szCs w:val="20"/>
              </w:rPr>
              <w:t>ный</w:t>
            </w:r>
            <w:proofErr w:type="spellEnd"/>
            <w:proofErr w:type="gramEnd"/>
            <w:r w:rsidRPr="00C63176">
              <w:rPr>
                <w:rFonts w:ascii="Times New Roman" w:hAnsi="Times New Roman" w:cs="Times New Roman"/>
                <w:b/>
                <w:bCs/>
                <w:sz w:val="20"/>
                <w:szCs w:val="20"/>
              </w:rPr>
              <w:t xml:space="preserve"> </w:t>
            </w:r>
          </w:p>
          <w:p w:rsidR="000C7700" w:rsidRPr="00C63176" w:rsidRDefault="000C7700"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план</w:t>
            </w:r>
          </w:p>
          <w:p w:rsidR="000C7700" w:rsidRPr="00C63176" w:rsidRDefault="000C7700"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xml:space="preserve"> </w:t>
            </w:r>
            <w:proofErr w:type="gramStart"/>
            <w:r w:rsidRPr="00C63176">
              <w:rPr>
                <w:rFonts w:ascii="Times New Roman" w:hAnsi="Times New Roman" w:cs="Times New Roman"/>
                <w:b/>
                <w:bCs/>
                <w:sz w:val="20"/>
                <w:szCs w:val="20"/>
              </w:rPr>
              <w:t xml:space="preserve">(РСД №30 от </w:t>
            </w:r>
            <w:proofErr w:type="gramEnd"/>
          </w:p>
          <w:p w:rsidR="000C7700" w:rsidRPr="00C63176" w:rsidRDefault="000C7700" w:rsidP="00394711">
            <w:pPr>
              <w:spacing w:after="0" w:line="240" w:lineRule="auto"/>
              <w:jc w:val="center"/>
              <w:rPr>
                <w:rFonts w:ascii="Times New Roman" w:hAnsi="Times New Roman" w:cs="Times New Roman"/>
                <w:b/>
                <w:bCs/>
                <w:sz w:val="20"/>
                <w:szCs w:val="20"/>
              </w:rPr>
            </w:pPr>
            <w:proofErr w:type="gramStart"/>
            <w:r w:rsidRPr="00C63176">
              <w:rPr>
                <w:rFonts w:ascii="Times New Roman" w:hAnsi="Times New Roman" w:cs="Times New Roman"/>
                <w:b/>
                <w:bCs/>
                <w:sz w:val="20"/>
                <w:szCs w:val="20"/>
              </w:rPr>
              <w:t>28.12.2023г.)</w:t>
            </w:r>
            <w:proofErr w:type="gramEnd"/>
          </w:p>
        </w:tc>
        <w:tc>
          <w:tcPr>
            <w:tcW w:w="1540"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0C7700" w:rsidRPr="00C63176" w:rsidRDefault="000C7700"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Уточненный план</w:t>
            </w:r>
          </w:p>
          <w:p w:rsidR="000C7700" w:rsidRPr="00C63176" w:rsidRDefault="000C7700" w:rsidP="00394711">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(РСД №81 от 26.12.2024г.)</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0C7700" w:rsidRPr="00C63176" w:rsidRDefault="000C7700" w:rsidP="001700D3">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Исполнение за 202</w:t>
            </w:r>
            <w:r w:rsidR="001700D3" w:rsidRPr="00C63176">
              <w:rPr>
                <w:rFonts w:ascii="Times New Roman" w:hAnsi="Times New Roman" w:cs="Times New Roman"/>
                <w:b/>
                <w:bCs/>
                <w:sz w:val="20"/>
                <w:szCs w:val="20"/>
              </w:rPr>
              <w:t>4</w:t>
            </w:r>
            <w:r w:rsidRPr="00C63176">
              <w:rPr>
                <w:rFonts w:ascii="Times New Roman" w:hAnsi="Times New Roman" w:cs="Times New Roman"/>
                <w:b/>
                <w:bCs/>
                <w:sz w:val="20"/>
                <w:szCs w:val="20"/>
              </w:rPr>
              <w:t>г.</w:t>
            </w:r>
          </w:p>
        </w:tc>
        <w:tc>
          <w:tcPr>
            <w:tcW w:w="10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C7700" w:rsidRPr="00C63176" w:rsidRDefault="000C7700" w:rsidP="00394711">
            <w:pPr>
              <w:spacing w:after="0" w:line="240" w:lineRule="auto"/>
              <w:jc w:val="center"/>
              <w:rPr>
                <w:rFonts w:ascii="Times New Roman" w:hAnsi="Times New Roman" w:cs="Times New Roman"/>
                <w:b/>
                <w:bCs/>
                <w:sz w:val="20"/>
                <w:szCs w:val="20"/>
              </w:rPr>
            </w:pPr>
            <w:proofErr w:type="spellStart"/>
            <w:r w:rsidRPr="00C63176">
              <w:rPr>
                <w:rFonts w:ascii="Times New Roman" w:hAnsi="Times New Roman" w:cs="Times New Roman"/>
                <w:b/>
                <w:bCs/>
                <w:sz w:val="20"/>
                <w:szCs w:val="20"/>
              </w:rPr>
              <w:t>Откл</w:t>
            </w:r>
            <w:proofErr w:type="spellEnd"/>
            <w:r w:rsidRPr="00C63176">
              <w:rPr>
                <w:rFonts w:ascii="Times New Roman" w:hAnsi="Times New Roman" w:cs="Times New Roman"/>
                <w:b/>
                <w:bCs/>
                <w:sz w:val="20"/>
                <w:szCs w:val="20"/>
              </w:rPr>
              <w:t>. исполнения 202</w:t>
            </w:r>
            <w:r w:rsidR="00394711" w:rsidRPr="00C63176">
              <w:rPr>
                <w:rFonts w:ascii="Times New Roman" w:hAnsi="Times New Roman" w:cs="Times New Roman"/>
                <w:b/>
                <w:bCs/>
                <w:sz w:val="20"/>
                <w:szCs w:val="20"/>
              </w:rPr>
              <w:t>4</w:t>
            </w:r>
            <w:r w:rsidRPr="00C63176">
              <w:rPr>
                <w:rFonts w:ascii="Times New Roman" w:hAnsi="Times New Roman" w:cs="Times New Roman"/>
                <w:b/>
                <w:bCs/>
                <w:sz w:val="20"/>
                <w:szCs w:val="20"/>
              </w:rPr>
              <w:t>г от исполнения за 202</w:t>
            </w:r>
            <w:r w:rsidR="00394711" w:rsidRPr="00C63176">
              <w:rPr>
                <w:rFonts w:ascii="Times New Roman" w:hAnsi="Times New Roman" w:cs="Times New Roman"/>
                <w:b/>
                <w:bCs/>
                <w:sz w:val="20"/>
                <w:szCs w:val="20"/>
              </w:rPr>
              <w:t>3</w:t>
            </w:r>
            <w:r w:rsidRPr="00C63176">
              <w:rPr>
                <w:rFonts w:ascii="Times New Roman" w:hAnsi="Times New Roman" w:cs="Times New Roman"/>
                <w:b/>
                <w:bCs/>
                <w:sz w:val="20"/>
                <w:szCs w:val="20"/>
              </w:rPr>
              <w:t>г. %</w:t>
            </w:r>
          </w:p>
        </w:tc>
        <w:tc>
          <w:tcPr>
            <w:tcW w:w="13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C7700" w:rsidRPr="00C63176" w:rsidRDefault="000C7700"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Остаток</w:t>
            </w:r>
          </w:p>
          <w:p w:rsidR="000C7700" w:rsidRPr="00C63176" w:rsidRDefault="000C7700"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плановых</w:t>
            </w:r>
          </w:p>
          <w:p w:rsidR="000C7700" w:rsidRPr="00C63176" w:rsidRDefault="000C7700" w:rsidP="00392110">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 xml:space="preserve">назначений </w:t>
            </w:r>
            <w:proofErr w:type="gramStart"/>
            <w:r w:rsidRPr="00C63176">
              <w:rPr>
                <w:rFonts w:ascii="Times New Roman" w:hAnsi="Times New Roman" w:cs="Times New Roman"/>
                <w:b/>
                <w:bCs/>
                <w:sz w:val="20"/>
                <w:szCs w:val="20"/>
              </w:rPr>
              <w:t>на</w:t>
            </w:r>
            <w:proofErr w:type="gramEnd"/>
          </w:p>
          <w:p w:rsidR="000C7700" w:rsidRPr="00C63176" w:rsidRDefault="000C7700" w:rsidP="004429D9">
            <w:pPr>
              <w:spacing w:after="0" w:line="240" w:lineRule="auto"/>
              <w:jc w:val="center"/>
              <w:rPr>
                <w:rFonts w:ascii="Times New Roman" w:hAnsi="Times New Roman" w:cs="Times New Roman"/>
                <w:b/>
                <w:bCs/>
                <w:sz w:val="20"/>
                <w:szCs w:val="20"/>
              </w:rPr>
            </w:pPr>
            <w:r w:rsidRPr="00C63176">
              <w:rPr>
                <w:rFonts w:ascii="Times New Roman" w:hAnsi="Times New Roman" w:cs="Times New Roman"/>
                <w:b/>
                <w:bCs/>
                <w:sz w:val="20"/>
                <w:szCs w:val="20"/>
              </w:rPr>
              <w:t>01.01.202</w:t>
            </w:r>
            <w:r w:rsidR="001700D3" w:rsidRPr="00C63176">
              <w:rPr>
                <w:rFonts w:ascii="Times New Roman" w:hAnsi="Times New Roman" w:cs="Times New Roman"/>
                <w:b/>
                <w:bCs/>
                <w:sz w:val="20"/>
                <w:szCs w:val="20"/>
              </w:rPr>
              <w:t>5</w:t>
            </w:r>
            <w:r w:rsidRPr="00C63176">
              <w:rPr>
                <w:rFonts w:ascii="Times New Roman" w:hAnsi="Times New Roman" w:cs="Times New Roman"/>
                <w:b/>
                <w:bCs/>
                <w:sz w:val="20"/>
                <w:szCs w:val="20"/>
              </w:rPr>
              <w:t>г.</w:t>
            </w:r>
          </w:p>
        </w:tc>
      </w:tr>
      <w:tr w:rsidR="002837E9" w:rsidRPr="00C63176" w:rsidTr="002C26A8">
        <w:trPr>
          <w:cantSplit/>
          <w:trHeight w:val="587"/>
          <w:jc w:val="center"/>
        </w:trPr>
        <w:tc>
          <w:tcPr>
            <w:tcW w:w="159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837E9" w:rsidRPr="00C63176" w:rsidRDefault="002837E9" w:rsidP="00392110">
            <w:pPr>
              <w:spacing w:after="0" w:line="240" w:lineRule="auto"/>
              <w:jc w:val="center"/>
              <w:rPr>
                <w:rFonts w:ascii="Times New Roman" w:hAnsi="Times New Roman" w:cs="Times New Roman"/>
                <w:sz w:val="20"/>
                <w:szCs w:val="20"/>
              </w:rPr>
            </w:pPr>
            <w:r w:rsidRPr="00C63176">
              <w:rPr>
                <w:rFonts w:ascii="Times New Roman" w:hAnsi="Times New Roman" w:cs="Times New Roman"/>
                <w:sz w:val="20"/>
                <w:szCs w:val="20"/>
              </w:rPr>
              <w:lastRenderedPageBreak/>
              <w:t>Расходы на администрирование переданного полномочия</w:t>
            </w:r>
          </w:p>
        </w:tc>
        <w:tc>
          <w:tcPr>
            <w:tcW w:w="1435" w:type="dxa"/>
            <w:tcBorders>
              <w:top w:val="single" w:sz="4" w:space="0" w:color="auto"/>
              <w:left w:val="nil"/>
              <w:bottom w:val="single" w:sz="4" w:space="0" w:color="auto"/>
              <w:right w:val="single" w:sz="4" w:space="0" w:color="auto"/>
            </w:tcBorders>
            <w:vAlign w:val="center"/>
          </w:tcPr>
          <w:p w:rsidR="002837E9" w:rsidRPr="00C63176" w:rsidRDefault="002837E9" w:rsidP="00394711">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16 353 290,89</w:t>
            </w:r>
          </w:p>
        </w:tc>
        <w:tc>
          <w:tcPr>
            <w:tcW w:w="1419" w:type="dxa"/>
            <w:tcBorders>
              <w:top w:val="single" w:sz="4" w:space="0" w:color="auto"/>
              <w:left w:val="nil"/>
              <w:bottom w:val="single" w:sz="4" w:space="0" w:color="auto"/>
              <w:right w:val="single" w:sz="4" w:space="0" w:color="auto"/>
            </w:tcBorders>
            <w:vAlign w:val="center"/>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16 993 298,64</w:t>
            </w:r>
          </w:p>
        </w:tc>
        <w:tc>
          <w:tcPr>
            <w:tcW w:w="1540" w:type="dxa"/>
            <w:tcBorders>
              <w:top w:val="single" w:sz="4" w:space="0" w:color="auto"/>
              <w:left w:val="single" w:sz="4" w:space="0" w:color="auto"/>
              <w:bottom w:val="single" w:sz="4" w:space="0" w:color="auto"/>
              <w:right w:val="single" w:sz="4" w:space="0" w:color="auto"/>
            </w:tcBorders>
            <w:vAlign w:val="center"/>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16 640 736,88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16 606 760,29</w:t>
            </w:r>
          </w:p>
        </w:tc>
        <w:tc>
          <w:tcPr>
            <w:tcW w:w="1015" w:type="dxa"/>
            <w:tcBorders>
              <w:top w:val="single" w:sz="4" w:space="0" w:color="auto"/>
              <w:left w:val="single" w:sz="4" w:space="0" w:color="auto"/>
              <w:bottom w:val="single" w:sz="4" w:space="0" w:color="auto"/>
              <w:right w:val="single" w:sz="4" w:space="0" w:color="auto"/>
            </w:tcBorders>
            <w:vAlign w:val="center"/>
          </w:tcPr>
          <w:p w:rsidR="002837E9" w:rsidRPr="00C63176" w:rsidRDefault="002837E9" w:rsidP="002C26A8">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10</w:t>
            </w:r>
            <w:r w:rsidR="002C26A8" w:rsidRPr="00C63176">
              <w:rPr>
                <w:rFonts w:ascii="Times New Roman" w:hAnsi="Times New Roman" w:cs="Times New Roman"/>
                <w:sz w:val="20"/>
                <w:szCs w:val="20"/>
              </w:rPr>
              <w:t>2,0</w:t>
            </w:r>
            <w:r w:rsidRPr="00C63176">
              <w:rPr>
                <w:rFonts w:ascii="Times New Roman" w:hAnsi="Times New Roman" w:cs="Times New Roman"/>
                <w:sz w:val="20"/>
                <w:szCs w:val="20"/>
              </w:rPr>
              <w:t>%</w:t>
            </w:r>
          </w:p>
        </w:tc>
        <w:tc>
          <w:tcPr>
            <w:tcW w:w="1325" w:type="dxa"/>
            <w:tcBorders>
              <w:top w:val="single" w:sz="4" w:space="0" w:color="auto"/>
              <w:left w:val="single" w:sz="4" w:space="0" w:color="auto"/>
              <w:bottom w:val="single" w:sz="4" w:space="0" w:color="auto"/>
              <w:right w:val="single" w:sz="4" w:space="0" w:color="auto"/>
            </w:tcBorders>
            <w:vAlign w:val="center"/>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33 976,59</w:t>
            </w:r>
          </w:p>
        </w:tc>
      </w:tr>
      <w:tr w:rsidR="002837E9" w:rsidRPr="00C63176" w:rsidTr="002C26A8">
        <w:trPr>
          <w:cantSplit/>
          <w:trHeight w:val="565"/>
          <w:jc w:val="center"/>
        </w:trPr>
        <w:tc>
          <w:tcPr>
            <w:tcW w:w="1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7E9" w:rsidRPr="00C63176" w:rsidRDefault="002837E9" w:rsidP="00392110">
            <w:pPr>
              <w:spacing w:after="0" w:line="240" w:lineRule="auto"/>
              <w:ind w:right="-109"/>
              <w:jc w:val="center"/>
              <w:rPr>
                <w:rFonts w:ascii="Times New Roman" w:hAnsi="Times New Roman" w:cs="Times New Roman"/>
                <w:sz w:val="20"/>
                <w:szCs w:val="20"/>
              </w:rPr>
            </w:pPr>
            <w:r w:rsidRPr="00C63176">
              <w:rPr>
                <w:rFonts w:ascii="Times New Roman" w:hAnsi="Times New Roman" w:cs="Times New Roman"/>
                <w:sz w:val="20"/>
                <w:szCs w:val="20"/>
              </w:rPr>
              <w:t xml:space="preserve">Расходы </w:t>
            </w:r>
            <w:proofErr w:type="gramStart"/>
            <w:r w:rsidRPr="00C63176">
              <w:rPr>
                <w:rFonts w:ascii="Times New Roman" w:hAnsi="Times New Roman" w:cs="Times New Roman"/>
                <w:sz w:val="20"/>
                <w:szCs w:val="20"/>
              </w:rPr>
              <w:t>на</w:t>
            </w:r>
            <w:proofErr w:type="gramEnd"/>
          </w:p>
          <w:p w:rsidR="002837E9" w:rsidRPr="00C63176" w:rsidRDefault="002837E9" w:rsidP="00392110">
            <w:pPr>
              <w:spacing w:after="0" w:line="240" w:lineRule="auto"/>
              <w:ind w:right="-109"/>
              <w:jc w:val="center"/>
              <w:rPr>
                <w:rFonts w:ascii="Times New Roman" w:hAnsi="Times New Roman" w:cs="Times New Roman"/>
                <w:sz w:val="20"/>
                <w:szCs w:val="20"/>
              </w:rPr>
            </w:pPr>
            <w:r w:rsidRPr="00C63176">
              <w:rPr>
                <w:rFonts w:ascii="Times New Roman" w:hAnsi="Times New Roman" w:cs="Times New Roman"/>
                <w:sz w:val="20"/>
                <w:szCs w:val="20"/>
              </w:rPr>
              <w:t>исполнение переданных полномочий</w:t>
            </w:r>
          </w:p>
        </w:tc>
        <w:tc>
          <w:tcPr>
            <w:tcW w:w="1435" w:type="dxa"/>
            <w:tcBorders>
              <w:top w:val="single" w:sz="4" w:space="0" w:color="auto"/>
              <w:left w:val="single" w:sz="4" w:space="0" w:color="auto"/>
              <w:bottom w:val="single" w:sz="4" w:space="0" w:color="auto"/>
              <w:right w:val="single" w:sz="4" w:space="0" w:color="auto"/>
            </w:tcBorders>
            <w:vAlign w:val="center"/>
          </w:tcPr>
          <w:p w:rsidR="002837E9" w:rsidRPr="00C63176" w:rsidRDefault="002837E9" w:rsidP="00394711">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235 518 102,90</w:t>
            </w:r>
          </w:p>
        </w:tc>
        <w:tc>
          <w:tcPr>
            <w:tcW w:w="1419" w:type="dxa"/>
            <w:tcBorders>
              <w:top w:val="single" w:sz="4" w:space="0" w:color="auto"/>
              <w:left w:val="single" w:sz="4" w:space="0" w:color="auto"/>
              <w:bottom w:val="single" w:sz="4" w:space="0" w:color="auto"/>
              <w:right w:val="single" w:sz="4" w:space="0" w:color="auto"/>
            </w:tcBorders>
            <w:vAlign w:val="center"/>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bCs/>
                <w:sz w:val="20"/>
                <w:szCs w:val="20"/>
              </w:rPr>
              <w:t>191 428 149,44</w:t>
            </w:r>
          </w:p>
        </w:tc>
        <w:tc>
          <w:tcPr>
            <w:tcW w:w="1540" w:type="dxa"/>
            <w:tcBorders>
              <w:top w:val="single" w:sz="4" w:space="0" w:color="auto"/>
              <w:left w:val="single" w:sz="4" w:space="0" w:color="auto"/>
              <w:bottom w:val="single" w:sz="4" w:space="0" w:color="auto"/>
              <w:right w:val="single" w:sz="4" w:space="0" w:color="auto"/>
            </w:tcBorders>
            <w:vAlign w:val="center"/>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415 984 409,30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37E9" w:rsidRPr="00C63176" w:rsidRDefault="00BE1EEB"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411 653 064,13</w:t>
            </w:r>
          </w:p>
        </w:tc>
        <w:tc>
          <w:tcPr>
            <w:tcW w:w="1015" w:type="dxa"/>
            <w:tcBorders>
              <w:top w:val="single" w:sz="4" w:space="0" w:color="auto"/>
              <w:left w:val="single" w:sz="4" w:space="0" w:color="auto"/>
              <w:bottom w:val="single" w:sz="4" w:space="0" w:color="auto"/>
              <w:right w:val="single" w:sz="4" w:space="0" w:color="auto"/>
            </w:tcBorders>
            <w:vAlign w:val="center"/>
          </w:tcPr>
          <w:p w:rsidR="002837E9" w:rsidRPr="00C63176" w:rsidRDefault="002C26A8" w:rsidP="00392110">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175,0</w:t>
            </w:r>
            <w:r w:rsidR="002837E9" w:rsidRPr="00C63176">
              <w:rPr>
                <w:rFonts w:ascii="Times New Roman" w:hAnsi="Times New Roman" w:cs="Times New Roman"/>
                <w:sz w:val="20"/>
                <w:szCs w:val="20"/>
              </w:rPr>
              <w:t>%</w:t>
            </w:r>
          </w:p>
        </w:tc>
        <w:tc>
          <w:tcPr>
            <w:tcW w:w="1325" w:type="dxa"/>
            <w:tcBorders>
              <w:top w:val="single" w:sz="4" w:space="0" w:color="auto"/>
              <w:left w:val="single" w:sz="4" w:space="0" w:color="auto"/>
              <w:bottom w:val="single" w:sz="4" w:space="0" w:color="auto"/>
              <w:right w:val="single" w:sz="4" w:space="0" w:color="auto"/>
            </w:tcBorders>
            <w:vAlign w:val="center"/>
          </w:tcPr>
          <w:p w:rsidR="002837E9" w:rsidRPr="00C63176" w:rsidRDefault="00BE1EEB" w:rsidP="004E3811">
            <w:pPr>
              <w:spacing w:after="0" w:line="240" w:lineRule="auto"/>
              <w:ind w:left="-104" w:right="-108"/>
              <w:jc w:val="center"/>
              <w:rPr>
                <w:rFonts w:ascii="Times New Roman" w:hAnsi="Times New Roman" w:cs="Times New Roman"/>
                <w:sz w:val="20"/>
                <w:szCs w:val="20"/>
              </w:rPr>
            </w:pPr>
            <w:r w:rsidRPr="00C63176">
              <w:rPr>
                <w:rFonts w:ascii="Times New Roman" w:hAnsi="Times New Roman" w:cs="Times New Roman"/>
                <w:sz w:val="20"/>
                <w:szCs w:val="20"/>
              </w:rPr>
              <w:t>4 331 345,17</w:t>
            </w:r>
          </w:p>
        </w:tc>
      </w:tr>
      <w:tr w:rsidR="000C7700" w:rsidRPr="00C63176" w:rsidTr="002C26A8">
        <w:trPr>
          <w:cantSplit/>
          <w:trHeight w:val="285"/>
          <w:jc w:val="center"/>
        </w:trPr>
        <w:tc>
          <w:tcPr>
            <w:tcW w:w="1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700" w:rsidRPr="00C63176" w:rsidRDefault="000C7700" w:rsidP="00392110">
            <w:pPr>
              <w:spacing w:after="0" w:line="240" w:lineRule="auto"/>
              <w:ind w:right="-109"/>
              <w:jc w:val="center"/>
              <w:rPr>
                <w:rFonts w:ascii="Times New Roman" w:hAnsi="Times New Roman" w:cs="Times New Roman"/>
                <w:b/>
                <w:sz w:val="20"/>
                <w:szCs w:val="20"/>
              </w:rPr>
            </w:pPr>
            <w:r w:rsidRPr="00C63176">
              <w:rPr>
                <w:rFonts w:ascii="Times New Roman" w:hAnsi="Times New Roman" w:cs="Times New Roman"/>
                <w:b/>
                <w:sz w:val="20"/>
                <w:szCs w:val="20"/>
              </w:rPr>
              <w:t>итого</w:t>
            </w:r>
          </w:p>
        </w:tc>
        <w:tc>
          <w:tcPr>
            <w:tcW w:w="1435" w:type="dxa"/>
            <w:tcBorders>
              <w:top w:val="single" w:sz="4" w:space="0" w:color="auto"/>
              <w:left w:val="single" w:sz="4" w:space="0" w:color="auto"/>
              <w:bottom w:val="single" w:sz="4" w:space="0" w:color="auto"/>
              <w:right w:val="single" w:sz="4" w:space="0" w:color="auto"/>
            </w:tcBorders>
            <w:vAlign w:val="center"/>
          </w:tcPr>
          <w:p w:rsidR="000C7700" w:rsidRPr="00C63176" w:rsidRDefault="000C7700" w:rsidP="00394711">
            <w:pPr>
              <w:spacing w:after="0" w:line="240" w:lineRule="auto"/>
              <w:ind w:left="-104" w:right="-108"/>
              <w:jc w:val="center"/>
              <w:rPr>
                <w:rFonts w:ascii="Times New Roman" w:hAnsi="Times New Roman" w:cs="Times New Roman"/>
                <w:b/>
                <w:sz w:val="20"/>
                <w:szCs w:val="20"/>
              </w:rPr>
            </w:pPr>
            <w:r w:rsidRPr="00C63176">
              <w:rPr>
                <w:rFonts w:ascii="Times New Roman" w:hAnsi="Times New Roman" w:cs="Times New Roman"/>
                <w:b/>
                <w:bCs/>
                <w:sz w:val="20"/>
                <w:szCs w:val="20"/>
              </w:rPr>
              <w:t>251 871 393,79</w:t>
            </w:r>
          </w:p>
        </w:tc>
        <w:tc>
          <w:tcPr>
            <w:tcW w:w="1419" w:type="dxa"/>
            <w:tcBorders>
              <w:top w:val="single" w:sz="4" w:space="0" w:color="auto"/>
              <w:left w:val="single" w:sz="4" w:space="0" w:color="auto"/>
              <w:bottom w:val="single" w:sz="4" w:space="0" w:color="auto"/>
              <w:right w:val="single" w:sz="4" w:space="0" w:color="auto"/>
            </w:tcBorders>
            <w:vAlign w:val="center"/>
          </w:tcPr>
          <w:p w:rsidR="000C7700" w:rsidRPr="00C63176" w:rsidRDefault="000C7700" w:rsidP="000C7700">
            <w:pPr>
              <w:spacing w:after="0" w:line="240" w:lineRule="auto"/>
              <w:ind w:left="-104" w:right="-108"/>
              <w:jc w:val="center"/>
              <w:rPr>
                <w:rFonts w:ascii="Times New Roman" w:hAnsi="Times New Roman" w:cs="Times New Roman"/>
                <w:b/>
                <w:bCs/>
                <w:sz w:val="20"/>
                <w:szCs w:val="20"/>
              </w:rPr>
            </w:pPr>
            <w:r w:rsidRPr="00C63176">
              <w:rPr>
                <w:rFonts w:ascii="Times New Roman" w:hAnsi="Times New Roman" w:cs="Times New Roman"/>
                <w:b/>
                <w:bCs/>
                <w:sz w:val="20"/>
                <w:szCs w:val="20"/>
              </w:rPr>
              <w:t>208 421 448,08</w:t>
            </w:r>
          </w:p>
        </w:tc>
        <w:tc>
          <w:tcPr>
            <w:tcW w:w="1540" w:type="dxa"/>
            <w:tcBorders>
              <w:top w:val="single" w:sz="4" w:space="0" w:color="auto"/>
              <w:left w:val="single" w:sz="4" w:space="0" w:color="auto"/>
              <w:bottom w:val="single" w:sz="4" w:space="0" w:color="auto"/>
              <w:right w:val="single" w:sz="4" w:space="0" w:color="auto"/>
            </w:tcBorders>
            <w:vAlign w:val="center"/>
          </w:tcPr>
          <w:p w:rsidR="000C7700" w:rsidRPr="00C63176" w:rsidRDefault="000C7700" w:rsidP="000C7700">
            <w:pPr>
              <w:spacing w:after="0" w:line="240" w:lineRule="auto"/>
              <w:ind w:left="-104" w:right="-108"/>
              <w:jc w:val="center"/>
              <w:rPr>
                <w:rFonts w:ascii="Times New Roman" w:hAnsi="Times New Roman" w:cs="Times New Roman"/>
                <w:b/>
                <w:bCs/>
                <w:sz w:val="20"/>
                <w:szCs w:val="20"/>
              </w:rPr>
            </w:pPr>
            <w:r w:rsidRPr="00C63176">
              <w:rPr>
                <w:rFonts w:ascii="Times New Roman" w:hAnsi="Times New Roman" w:cs="Times New Roman"/>
                <w:b/>
                <w:bCs/>
                <w:sz w:val="20"/>
                <w:szCs w:val="20"/>
              </w:rPr>
              <w:t>432 625 146,18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7700" w:rsidRPr="00C63176" w:rsidRDefault="000C7700" w:rsidP="000C7700">
            <w:pPr>
              <w:spacing w:after="0" w:line="240" w:lineRule="auto"/>
              <w:ind w:left="-104" w:right="-108"/>
              <w:jc w:val="center"/>
              <w:rPr>
                <w:rFonts w:ascii="Times New Roman" w:hAnsi="Times New Roman" w:cs="Times New Roman"/>
                <w:b/>
                <w:bCs/>
                <w:sz w:val="20"/>
                <w:szCs w:val="20"/>
              </w:rPr>
            </w:pPr>
            <w:r w:rsidRPr="00C63176">
              <w:rPr>
                <w:rFonts w:ascii="Times New Roman" w:hAnsi="Times New Roman" w:cs="Times New Roman"/>
                <w:b/>
                <w:bCs/>
                <w:sz w:val="20"/>
                <w:szCs w:val="20"/>
              </w:rPr>
              <w:t>428 259 824,42</w:t>
            </w:r>
          </w:p>
        </w:tc>
        <w:tc>
          <w:tcPr>
            <w:tcW w:w="1015" w:type="dxa"/>
            <w:tcBorders>
              <w:top w:val="single" w:sz="4" w:space="0" w:color="auto"/>
              <w:left w:val="single" w:sz="4" w:space="0" w:color="auto"/>
              <w:bottom w:val="single" w:sz="4" w:space="0" w:color="auto"/>
              <w:right w:val="single" w:sz="4" w:space="0" w:color="auto"/>
            </w:tcBorders>
            <w:vAlign w:val="center"/>
          </w:tcPr>
          <w:p w:rsidR="000C7700" w:rsidRPr="00C63176" w:rsidRDefault="002C26A8" w:rsidP="00631DAD">
            <w:pPr>
              <w:spacing w:after="0" w:line="240" w:lineRule="auto"/>
              <w:ind w:left="-104" w:right="-108"/>
              <w:jc w:val="center"/>
              <w:rPr>
                <w:rFonts w:ascii="Times New Roman" w:hAnsi="Times New Roman" w:cs="Times New Roman"/>
                <w:b/>
                <w:sz w:val="20"/>
                <w:szCs w:val="20"/>
              </w:rPr>
            </w:pPr>
            <w:r w:rsidRPr="00C63176">
              <w:rPr>
                <w:rFonts w:ascii="Times New Roman" w:hAnsi="Times New Roman" w:cs="Times New Roman"/>
                <w:b/>
                <w:sz w:val="20"/>
                <w:szCs w:val="20"/>
              </w:rPr>
              <w:t>170,0</w:t>
            </w:r>
            <w:r w:rsidR="000C7700" w:rsidRPr="00C63176">
              <w:rPr>
                <w:rFonts w:ascii="Times New Roman" w:hAnsi="Times New Roman" w:cs="Times New Roman"/>
                <w:b/>
                <w:sz w:val="20"/>
                <w:szCs w:val="20"/>
              </w:rPr>
              <w:t>%</w:t>
            </w:r>
          </w:p>
        </w:tc>
        <w:tc>
          <w:tcPr>
            <w:tcW w:w="1325" w:type="dxa"/>
            <w:tcBorders>
              <w:top w:val="single" w:sz="4" w:space="0" w:color="auto"/>
              <w:left w:val="single" w:sz="4" w:space="0" w:color="auto"/>
              <w:bottom w:val="single" w:sz="4" w:space="0" w:color="auto"/>
              <w:right w:val="single" w:sz="4" w:space="0" w:color="auto"/>
            </w:tcBorders>
            <w:vAlign w:val="center"/>
          </w:tcPr>
          <w:p w:rsidR="000C7700" w:rsidRPr="00C63176" w:rsidRDefault="000C7700" w:rsidP="00631DAD">
            <w:pPr>
              <w:spacing w:after="0" w:line="240" w:lineRule="auto"/>
              <w:ind w:left="-104" w:right="-108"/>
              <w:jc w:val="center"/>
              <w:rPr>
                <w:rFonts w:ascii="Times New Roman" w:hAnsi="Times New Roman" w:cs="Times New Roman"/>
                <w:b/>
                <w:sz w:val="20"/>
                <w:szCs w:val="20"/>
              </w:rPr>
            </w:pPr>
            <w:r w:rsidRPr="00C63176">
              <w:rPr>
                <w:rFonts w:ascii="Times New Roman" w:hAnsi="Times New Roman" w:cs="Times New Roman"/>
                <w:b/>
                <w:bCs/>
                <w:sz w:val="20"/>
                <w:szCs w:val="20"/>
              </w:rPr>
              <w:t>4 365 321,76</w:t>
            </w:r>
          </w:p>
        </w:tc>
      </w:tr>
    </w:tbl>
    <w:p w:rsidR="0057511C" w:rsidRPr="00C63176" w:rsidRDefault="0057511C" w:rsidP="009D5490">
      <w:pPr>
        <w:autoSpaceDE w:val="0"/>
        <w:autoSpaceDN w:val="0"/>
        <w:adjustRightInd w:val="0"/>
        <w:spacing w:after="0" w:line="240" w:lineRule="auto"/>
        <w:ind w:firstLine="709"/>
        <w:jc w:val="both"/>
        <w:rPr>
          <w:rFonts w:ascii="Times New Roman" w:hAnsi="Times New Roman" w:cs="Times New Roman"/>
          <w:sz w:val="25"/>
          <w:szCs w:val="25"/>
        </w:rPr>
      </w:pPr>
    </w:p>
    <w:p w:rsidR="009D5490" w:rsidRPr="00C63176" w:rsidRDefault="009D5490" w:rsidP="009D5490">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Бюджет городского поселения Междуреченский в 202</w:t>
      </w:r>
      <w:r w:rsidR="00EE5739"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году исполнен  внепрограммном формате.</w:t>
      </w:r>
    </w:p>
    <w:p w:rsidR="009D5490" w:rsidRPr="00C63176" w:rsidRDefault="009D5490" w:rsidP="009D5490">
      <w:pPr>
        <w:autoSpaceDE w:val="0"/>
        <w:autoSpaceDN w:val="0"/>
        <w:adjustRightInd w:val="0"/>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hAnsi="Times New Roman" w:cs="Times New Roman"/>
          <w:sz w:val="25"/>
          <w:szCs w:val="25"/>
        </w:rPr>
        <w:t>Исполнение межбюджетных трансфертов переданных из бюджета поселения на уровень Кондинского района на исполнение переданных полномочий по направлениям осуществлялось в 1</w:t>
      </w:r>
      <w:r w:rsidR="004155D8" w:rsidRPr="00C63176">
        <w:rPr>
          <w:rFonts w:ascii="Times New Roman" w:hAnsi="Times New Roman" w:cs="Times New Roman"/>
          <w:sz w:val="25"/>
          <w:szCs w:val="25"/>
        </w:rPr>
        <w:t>2</w:t>
      </w:r>
      <w:r w:rsidRPr="00C63176">
        <w:rPr>
          <w:rFonts w:ascii="Times New Roman" w:hAnsi="Times New Roman" w:cs="Times New Roman"/>
          <w:sz w:val="25"/>
          <w:szCs w:val="25"/>
        </w:rPr>
        <w:t xml:space="preserve"> муниципальных программах Кондинского района</w:t>
      </w:r>
      <w:r w:rsidR="00B94666" w:rsidRPr="00C63176">
        <w:rPr>
          <w:rFonts w:ascii="Times New Roman" w:hAnsi="Times New Roman" w:cs="Times New Roman"/>
          <w:sz w:val="25"/>
          <w:szCs w:val="25"/>
        </w:rPr>
        <w:t xml:space="preserve">, что составляет </w:t>
      </w:r>
      <w:r w:rsidR="00984A80" w:rsidRPr="00C63176">
        <w:rPr>
          <w:rFonts w:ascii="Times New Roman" w:hAnsi="Times New Roman" w:cs="Times New Roman"/>
          <w:sz w:val="25"/>
          <w:szCs w:val="25"/>
        </w:rPr>
        <w:t>9</w:t>
      </w:r>
      <w:r w:rsidR="0072536D" w:rsidRPr="00C63176">
        <w:rPr>
          <w:rFonts w:ascii="Times New Roman" w:hAnsi="Times New Roman" w:cs="Times New Roman"/>
          <w:sz w:val="25"/>
          <w:szCs w:val="25"/>
        </w:rPr>
        <w:t>5</w:t>
      </w:r>
      <w:r w:rsidR="00B94666" w:rsidRPr="00C63176">
        <w:rPr>
          <w:rFonts w:ascii="Times New Roman" w:hAnsi="Times New Roman" w:cs="Times New Roman"/>
          <w:sz w:val="25"/>
          <w:szCs w:val="25"/>
        </w:rPr>
        <w:t>% от общего объема расходов</w:t>
      </w:r>
      <w:r w:rsidR="00671485" w:rsidRPr="00C63176">
        <w:rPr>
          <w:rFonts w:ascii="Times New Roman" w:hAnsi="Times New Roman" w:cs="Times New Roman"/>
          <w:sz w:val="25"/>
          <w:szCs w:val="25"/>
        </w:rPr>
        <w:t xml:space="preserve"> бюджета поселения</w:t>
      </w:r>
      <w:r w:rsidRPr="00C63176">
        <w:rPr>
          <w:rFonts w:ascii="Times New Roman" w:hAnsi="Times New Roman" w:cs="Times New Roman"/>
          <w:sz w:val="25"/>
          <w:szCs w:val="25"/>
        </w:rPr>
        <w:t>.</w:t>
      </w:r>
    </w:p>
    <w:bookmarkEnd w:id="1"/>
    <w:p w:rsidR="00ED009A" w:rsidRPr="00C63176" w:rsidRDefault="00ED009A" w:rsidP="009D5490">
      <w:pPr>
        <w:spacing w:after="0" w:line="240" w:lineRule="auto"/>
        <w:ind w:firstLine="720"/>
        <w:jc w:val="center"/>
        <w:rPr>
          <w:rFonts w:ascii="Times New Roman" w:hAnsi="Times New Roman" w:cs="Times New Roman"/>
          <w:b/>
          <w:sz w:val="25"/>
          <w:szCs w:val="25"/>
        </w:rPr>
      </w:pPr>
    </w:p>
    <w:p w:rsidR="009D5490" w:rsidRPr="00C63176" w:rsidRDefault="009D5490" w:rsidP="00820252">
      <w:pPr>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t>Сравнительный анализ исполнения бюджета за 202</w:t>
      </w:r>
      <w:r w:rsidR="00772404" w:rsidRPr="00C63176">
        <w:rPr>
          <w:rFonts w:ascii="Times New Roman" w:hAnsi="Times New Roman" w:cs="Times New Roman"/>
          <w:b/>
          <w:sz w:val="25"/>
          <w:szCs w:val="25"/>
        </w:rPr>
        <w:t>3-2024</w:t>
      </w:r>
      <w:r w:rsidRPr="00C63176">
        <w:rPr>
          <w:rFonts w:ascii="Times New Roman" w:hAnsi="Times New Roman" w:cs="Times New Roman"/>
          <w:b/>
          <w:sz w:val="25"/>
          <w:szCs w:val="25"/>
        </w:rPr>
        <w:t xml:space="preserve"> годы в разрезе разделов и подразделов расходов:</w:t>
      </w:r>
    </w:p>
    <w:p w:rsidR="009D5490" w:rsidRPr="00C63176" w:rsidRDefault="00772404" w:rsidP="00820252">
      <w:pPr>
        <w:spacing w:after="0" w:line="240" w:lineRule="auto"/>
        <w:ind w:right="-143" w:firstLine="720"/>
        <w:jc w:val="right"/>
        <w:rPr>
          <w:rFonts w:ascii="Times New Roman" w:hAnsi="Times New Roman" w:cs="Times New Roman"/>
          <w:sz w:val="25"/>
          <w:szCs w:val="25"/>
        </w:rPr>
      </w:pPr>
      <w:r w:rsidRPr="00C63176">
        <w:rPr>
          <w:rFonts w:ascii="Times New Roman" w:hAnsi="Times New Roman" w:cs="Times New Roman"/>
          <w:sz w:val="25"/>
          <w:szCs w:val="25"/>
        </w:rPr>
        <w:t>р</w:t>
      </w:r>
      <w:r w:rsidR="009D5490" w:rsidRPr="00C63176">
        <w:rPr>
          <w:rFonts w:ascii="Times New Roman" w:hAnsi="Times New Roman" w:cs="Times New Roman"/>
          <w:sz w:val="25"/>
          <w:szCs w:val="25"/>
        </w:rPr>
        <w:t>ублей</w:t>
      </w:r>
    </w:p>
    <w:tbl>
      <w:tblPr>
        <w:tblW w:w="9654" w:type="dxa"/>
        <w:tblInd w:w="93" w:type="dxa"/>
        <w:tblLayout w:type="fixed"/>
        <w:tblLook w:val="04A0" w:firstRow="1" w:lastRow="0" w:firstColumn="1" w:lastColumn="0" w:noHBand="0" w:noVBand="1"/>
      </w:tblPr>
      <w:tblGrid>
        <w:gridCol w:w="2142"/>
        <w:gridCol w:w="567"/>
        <w:gridCol w:w="567"/>
        <w:gridCol w:w="1275"/>
        <w:gridCol w:w="1276"/>
        <w:gridCol w:w="1276"/>
        <w:gridCol w:w="1276"/>
        <w:gridCol w:w="1275"/>
      </w:tblGrid>
      <w:tr w:rsidR="00475B44" w:rsidRPr="00C63176" w:rsidTr="00475B44">
        <w:trPr>
          <w:trHeight w:val="360"/>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Наименование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Подраздел</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Исполнение за 2023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Уточненный план на 2024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Исполнение за 2024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Отклонение исполнения 2024 год от 2023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5B44" w:rsidRPr="00C63176" w:rsidRDefault="00475B44" w:rsidP="00475B44">
            <w:pPr>
              <w:spacing w:after="0" w:line="240" w:lineRule="auto"/>
              <w:jc w:val="center"/>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Остаток плановых назначений на 01.01.2025 год</w:t>
            </w:r>
          </w:p>
        </w:tc>
      </w:tr>
      <w:tr w:rsidR="00475B44" w:rsidRPr="00C63176" w:rsidTr="00475B44">
        <w:trPr>
          <w:trHeight w:val="30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r>
      <w:tr w:rsidR="00475B44" w:rsidRPr="00C63176" w:rsidTr="00475B44">
        <w:trPr>
          <w:trHeight w:val="27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75B44" w:rsidRPr="00C63176" w:rsidRDefault="00475B44" w:rsidP="00475B44">
            <w:pPr>
              <w:spacing w:after="0" w:line="240" w:lineRule="auto"/>
              <w:rPr>
                <w:rFonts w:ascii="Times New Roman" w:eastAsia="Times New Roman" w:hAnsi="Times New Roman" w:cs="Times New Roman"/>
                <w:b/>
                <w:bCs/>
                <w:sz w:val="16"/>
                <w:szCs w:val="16"/>
              </w:rPr>
            </w:pPr>
          </w:p>
        </w:tc>
      </w:tr>
      <w:tr w:rsidR="00475B44" w:rsidRPr="00C63176" w:rsidTr="00475B44">
        <w:trPr>
          <w:trHeight w:val="330"/>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ОБЩЕГОСУДАРСТВЕННЫЕ ВОПРОСЫ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37 235 513,60</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37 967 092,22</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37 637 135,05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401 621,45</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329 957,17</w:t>
            </w:r>
          </w:p>
        </w:tc>
      </w:tr>
      <w:tr w:rsidR="00475B44" w:rsidRPr="00C63176" w:rsidTr="00475B44">
        <w:trPr>
          <w:trHeight w:val="810"/>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2 412 866,74</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2 620 767,11</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2 620 766,29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207 899,55</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0,82</w:t>
            </w:r>
          </w:p>
        </w:tc>
      </w:tr>
      <w:tr w:rsidR="00475B44" w:rsidRPr="00C63176" w:rsidTr="00475B44">
        <w:trPr>
          <w:trHeight w:val="990"/>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11 359 209,61</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11 908 279,44</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11 825 267,13</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466 057,52</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83 012,31</w:t>
            </w:r>
          </w:p>
        </w:tc>
      </w:tr>
      <w:tr w:rsidR="00475B44" w:rsidRPr="00C63176" w:rsidTr="003F5B6B">
        <w:trPr>
          <w:trHeight w:val="319"/>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Обеспечение проведения выборов и референдумов</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07</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2 268 657,00</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 </w:t>
            </w:r>
            <w:r w:rsidR="006926D9" w:rsidRPr="00C63176">
              <w:rPr>
                <w:rFonts w:ascii="Times New Roman" w:eastAsia="Times New Roman" w:hAnsi="Times New Roman" w:cs="Times New Roman"/>
                <w:sz w:val="16"/>
                <w:szCs w:val="16"/>
              </w:rPr>
              <w:t>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6926D9"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r w:rsidR="00475B44" w:rsidRPr="00C63176">
              <w:rPr>
                <w:rFonts w:ascii="Times New Roman" w:eastAsia="Times New Roman" w:hAnsi="Times New Roman" w:cs="Times New Roman"/>
                <w:sz w:val="16"/>
                <w:szCs w:val="16"/>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-2 268 657,00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3F5B6B">
        <w:trPr>
          <w:trHeight w:val="84"/>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Резервные фонды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50 000,00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50 000,00</w:t>
            </w:r>
          </w:p>
        </w:tc>
      </w:tr>
      <w:tr w:rsidR="00475B44" w:rsidRPr="00C63176" w:rsidTr="00475B44">
        <w:trPr>
          <w:trHeight w:val="360"/>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Другие общегосударственные вопросы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13</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21 194 780,25</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23 388 045,67</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23 191 101,63</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1 996 321,38</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196 944,04</w:t>
            </w:r>
          </w:p>
        </w:tc>
      </w:tr>
      <w:tr w:rsidR="00475B44" w:rsidRPr="00C63176" w:rsidTr="00475B44">
        <w:trPr>
          <w:trHeight w:val="52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НАЦИОНАЛЬНАЯ БЕЗОПАСНОСТЬ И ПРАВООХРАНИТЕЛЬНАЯ ДЕЯТЕЛЬНОСТЬ</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03</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2 186 874,84</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22 187,50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22 187,50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-2 164 687,34</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03</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2 164 687,34</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 </w:t>
            </w:r>
            <w:r w:rsidR="006926D9" w:rsidRPr="00C63176">
              <w:rPr>
                <w:rFonts w:ascii="Times New Roman" w:eastAsia="Times New Roman" w:hAnsi="Times New Roman" w:cs="Times New Roman"/>
                <w:sz w:val="16"/>
                <w:szCs w:val="16"/>
              </w:rPr>
              <w:t>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6926D9"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r w:rsidR="00475B44" w:rsidRPr="00C63176">
              <w:rPr>
                <w:rFonts w:ascii="Times New Roman" w:eastAsia="Times New Roman" w:hAnsi="Times New Roman" w:cs="Times New Roman"/>
                <w:sz w:val="16"/>
                <w:szCs w:val="16"/>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-2 164 687,34</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03</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22 187,50</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22 187,50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22 187,50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НАЦИОНАЛЬНАЯ ЭКОНОМИКА</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91 886 514,44</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269 770 403,34</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267 443 494,27</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175 556 979,83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2 326 909,07</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Общеэкономические вопросы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4 981 873,96</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6 722 779,11</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6 646 097,01</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1 664 223,05</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76 682,10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Сельское хозяйство и рыболовство</w:t>
            </w:r>
          </w:p>
        </w:tc>
        <w:tc>
          <w:tcPr>
            <w:tcW w:w="567" w:type="dxa"/>
            <w:tcBorders>
              <w:top w:val="nil"/>
              <w:left w:val="nil"/>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65 586,53</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 </w:t>
            </w:r>
            <w:r w:rsidR="006926D9" w:rsidRPr="00C63176">
              <w:rPr>
                <w:rFonts w:ascii="Times New Roman" w:eastAsia="Times New Roman" w:hAnsi="Times New Roman" w:cs="Times New Roman"/>
                <w:sz w:val="16"/>
                <w:szCs w:val="16"/>
              </w:rPr>
              <w:t>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6926D9"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r w:rsidR="00475B44" w:rsidRPr="00C63176">
              <w:rPr>
                <w:rFonts w:ascii="Times New Roman" w:eastAsia="Times New Roman" w:hAnsi="Times New Roman" w:cs="Times New Roman"/>
                <w:sz w:val="16"/>
                <w:szCs w:val="16"/>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-65 586,53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Транспорт</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08</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15 586 967,93</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16 775 988,88</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16 775 988,88</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1 189 020,95</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 xml:space="preserve">Дорожное хозяйство </w:t>
            </w:r>
            <w:r w:rsidRPr="00C63176">
              <w:rPr>
                <w:rFonts w:ascii="Times New Roman" w:eastAsia="Times New Roman" w:hAnsi="Times New Roman" w:cs="Times New Roman"/>
                <w:sz w:val="16"/>
                <w:szCs w:val="16"/>
              </w:rPr>
              <w:lastRenderedPageBreak/>
              <w:t>(дорожные фонды)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lastRenderedPageBreak/>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09</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69 998 570,87</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245 376 327,23</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243 126 100,26</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173 127 529,39</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2 250 226,97</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lastRenderedPageBreak/>
              <w:t>Связь и информатика</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166 374,00</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100 715,00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100 715,00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-65 659,00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Другие вопросы в области национальной экономики</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1 087 141,15</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794 593,12</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794 593,12</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-292 548,03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ЖИЛИЩНО-КОММУНАЛЬНОЕ ХОЗЯЙСТВО</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05</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116 920 039,09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119 493 803,94</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117 691 742,04</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771 702,95</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1 802 061,90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Жилищное хозяйство</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2 014 105,68</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1 832 562,73</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1 829 790,25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-184 315,43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2 772,48</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Коммунальное хозяйство</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02</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73 857 890,58</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88 751 455,29</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88 751 455,29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14 893 564,71</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Благоустройство</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03</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37 776 252,46</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25 474 814,73</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23 675 934,05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-14 100 318,41</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1 798 880,68</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Другие вопросы в области жилищно-коммунального хозяйства</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3 271 790,37</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3 434 971,19</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3 434 562,45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162 772,08</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408,74</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ОХРАНА ОКРУЖАЮЩЕЙ СРЕДЫ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06</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2 608 251,88</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17 250 734,11</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17 250 734,11</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14 642 482,23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Другие вопросы в области охраны окружающей среды</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06</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05</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2 608 251,88</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17 250 734,11</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17 250 734,11</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14 642 482,23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ОБРАЗОВАНИЕ</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07</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1 463 519,53</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428 400,00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428 400,00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-1 035 119,53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Молодежная политика</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07</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07</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1 463 519,53</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428 400,00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428 400,00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-1 035 119,53</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КУЛЬТУРА, КИНЕМАТОГРАФИЯ</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08</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10 723 756,34</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10 730 789,66</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10 730 789,66</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7 033,32</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Культура</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08</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10 723 756,34</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10 730 789,66</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10 730 789,66</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7 033,32</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СОЦИАЛЬНАЯ ПОЛИТИКА</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10</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504 000,00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546 000,00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539 000,00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35 000,00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7 000,00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Пенсионное обеспечение</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01</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504 000,00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546 000,00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539 000,00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35 000,00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7 000,00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ФИЗИЧЕСКАЯ КУЛЬТУРА И СПОРТ</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305 860,00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190 900,00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100 000,00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-205 860,00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90 900,00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Массовый спорт</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11</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02</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305 860,00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190 900,00</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100 000,00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-205 860,00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90 900,00</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СРЕДСТВА МАССОВОЙ ИНФОРМАЦИИ</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12</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 </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59 560,80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56 768,44</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38 870,00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-20 690,80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sz w:val="16"/>
                <w:szCs w:val="16"/>
              </w:rPr>
            </w:pPr>
            <w:r w:rsidRPr="00C63176">
              <w:rPr>
                <w:rFonts w:ascii="Times New Roman" w:eastAsia="Times New Roman" w:hAnsi="Times New Roman" w:cs="Times New Roman"/>
                <w:b/>
                <w:sz w:val="16"/>
                <w:szCs w:val="16"/>
              </w:rPr>
              <w:t>17 898,44</w:t>
            </w:r>
          </w:p>
        </w:tc>
      </w:tr>
      <w:tr w:rsidR="00475B44" w:rsidRPr="00C63176" w:rsidTr="00475B44">
        <w:trPr>
          <w:trHeight w:val="255"/>
        </w:trPr>
        <w:tc>
          <w:tcPr>
            <w:tcW w:w="21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5B44" w:rsidRPr="00C63176" w:rsidRDefault="00475B44" w:rsidP="00475B44">
            <w:pPr>
              <w:spacing w:after="0" w:line="240" w:lineRule="auto"/>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Другие вопросы в области средств массовой информации</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12</w:t>
            </w:r>
          </w:p>
        </w:tc>
        <w:tc>
          <w:tcPr>
            <w:tcW w:w="567" w:type="dxa"/>
            <w:tcBorders>
              <w:top w:val="nil"/>
              <w:left w:val="single" w:sz="4" w:space="0" w:color="auto"/>
              <w:bottom w:val="single" w:sz="4" w:space="0" w:color="auto"/>
              <w:right w:val="nil"/>
            </w:tcBorders>
            <w:shd w:val="clear" w:color="000000" w:fill="FFFFFF"/>
            <w:noWrap/>
            <w:vAlign w:val="bottom"/>
            <w:hideMark/>
          </w:tcPr>
          <w:p w:rsidR="00475B44" w:rsidRPr="00C63176" w:rsidRDefault="00475B44" w:rsidP="00475B44">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04</w:t>
            </w:r>
          </w:p>
        </w:tc>
        <w:tc>
          <w:tcPr>
            <w:tcW w:w="1275" w:type="dxa"/>
            <w:tcBorders>
              <w:top w:val="nil"/>
              <w:left w:val="single" w:sz="4" w:space="0" w:color="auto"/>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59 560,80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56 768,44</w:t>
            </w:r>
          </w:p>
        </w:tc>
        <w:tc>
          <w:tcPr>
            <w:tcW w:w="1276" w:type="dxa"/>
            <w:tcBorders>
              <w:top w:val="nil"/>
              <w:left w:val="nil"/>
              <w:bottom w:val="single" w:sz="4" w:space="0" w:color="auto"/>
              <w:right w:val="nil"/>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38 870,00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-20 690,80</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sz w:val="16"/>
                <w:szCs w:val="16"/>
              </w:rPr>
            </w:pPr>
            <w:r w:rsidRPr="00C63176">
              <w:rPr>
                <w:rFonts w:ascii="Times New Roman" w:eastAsia="Times New Roman" w:hAnsi="Times New Roman" w:cs="Times New Roman"/>
                <w:sz w:val="16"/>
                <w:szCs w:val="16"/>
              </w:rPr>
              <w:t>17 898,44</w:t>
            </w:r>
          </w:p>
        </w:tc>
      </w:tr>
      <w:tr w:rsidR="00475B44" w:rsidRPr="00C63176" w:rsidTr="00475B44">
        <w:trPr>
          <w:trHeight w:val="255"/>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475B44">
            <w:pPr>
              <w:spacing w:after="0" w:line="240" w:lineRule="auto"/>
              <w:rPr>
                <w:rFonts w:ascii="Times New Roman" w:eastAsia="Times New Roman" w:hAnsi="Times New Roman" w:cs="Times New Roman"/>
                <w:b/>
                <w:sz w:val="20"/>
                <w:szCs w:val="20"/>
              </w:rPr>
            </w:pPr>
            <w:r w:rsidRPr="00C63176">
              <w:rPr>
                <w:rFonts w:ascii="Times New Roman" w:eastAsia="Times New Roman" w:hAnsi="Times New Roman" w:cs="Times New Roman"/>
                <w:b/>
                <w:sz w:val="20"/>
                <w:szCs w:val="20"/>
              </w:rPr>
              <w:t>Итого: </w:t>
            </w:r>
          </w:p>
        </w:tc>
        <w:tc>
          <w:tcPr>
            <w:tcW w:w="567" w:type="dxa"/>
            <w:tcBorders>
              <w:top w:val="nil"/>
              <w:left w:val="single" w:sz="4" w:space="0" w:color="auto"/>
              <w:bottom w:val="single" w:sz="4" w:space="0" w:color="auto"/>
              <w:right w:val="single" w:sz="4" w:space="0" w:color="auto"/>
            </w:tcBorders>
            <w:shd w:val="clear" w:color="auto" w:fill="auto"/>
            <w:vAlign w:val="bottom"/>
          </w:tcPr>
          <w:p w:rsidR="00475B44" w:rsidRPr="00C63176" w:rsidRDefault="00475B44" w:rsidP="00475B44">
            <w:pPr>
              <w:spacing w:after="0" w:line="240" w:lineRule="auto"/>
              <w:rPr>
                <w:rFonts w:ascii="Times New Roman" w:eastAsia="Times New Roman" w:hAnsi="Times New Roman" w:cs="Times New Roman"/>
                <w:b/>
                <w:sz w:val="20"/>
                <w:szCs w:val="20"/>
              </w:rPr>
            </w:pPr>
          </w:p>
        </w:tc>
        <w:tc>
          <w:tcPr>
            <w:tcW w:w="567" w:type="dxa"/>
            <w:tcBorders>
              <w:top w:val="nil"/>
              <w:left w:val="nil"/>
              <w:bottom w:val="single" w:sz="4" w:space="0" w:color="auto"/>
              <w:right w:val="nil"/>
            </w:tcBorders>
            <w:shd w:val="clear" w:color="auto" w:fill="auto"/>
            <w:noWrap/>
            <w:vAlign w:val="bottom"/>
            <w:hideMark/>
          </w:tcPr>
          <w:p w:rsidR="00475B44" w:rsidRPr="00C63176" w:rsidRDefault="00475B44" w:rsidP="00475B44">
            <w:pPr>
              <w:spacing w:after="0" w:line="240" w:lineRule="auto"/>
              <w:rPr>
                <w:rFonts w:ascii="Times New Roman" w:eastAsia="Times New Roman" w:hAnsi="Times New Roman" w:cs="Times New Roman"/>
                <w:b/>
                <w:sz w:val="20"/>
                <w:szCs w:val="20"/>
              </w:rPr>
            </w:pPr>
            <w:r w:rsidRPr="00C63176">
              <w:rPr>
                <w:rFonts w:ascii="Times New Roman" w:eastAsia="Times New Roman" w:hAnsi="Times New Roman" w:cs="Times New Roman"/>
                <w:b/>
                <w:sz w:val="20"/>
                <w:szCs w:val="20"/>
              </w:rPr>
              <w:t>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263 893 890,52</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456 457 079,21</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451 882 352,63</w:t>
            </w:r>
          </w:p>
        </w:tc>
        <w:tc>
          <w:tcPr>
            <w:tcW w:w="1276"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187 988 462,11</w:t>
            </w:r>
          </w:p>
        </w:tc>
        <w:tc>
          <w:tcPr>
            <w:tcW w:w="1275" w:type="dxa"/>
            <w:tcBorders>
              <w:top w:val="nil"/>
              <w:left w:val="nil"/>
              <w:bottom w:val="single" w:sz="4" w:space="0" w:color="auto"/>
              <w:right w:val="single" w:sz="4" w:space="0" w:color="auto"/>
            </w:tcBorders>
            <w:shd w:val="clear" w:color="auto" w:fill="auto"/>
            <w:noWrap/>
            <w:vAlign w:val="bottom"/>
            <w:hideMark/>
          </w:tcPr>
          <w:p w:rsidR="00475B44" w:rsidRPr="00C63176" w:rsidRDefault="00475B44" w:rsidP="006926D9">
            <w:pPr>
              <w:spacing w:after="0" w:line="240" w:lineRule="auto"/>
              <w:jc w:val="right"/>
              <w:rPr>
                <w:rFonts w:ascii="Times New Roman" w:eastAsia="Times New Roman" w:hAnsi="Times New Roman" w:cs="Times New Roman"/>
                <w:b/>
                <w:bCs/>
                <w:sz w:val="16"/>
                <w:szCs w:val="16"/>
              </w:rPr>
            </w:pPr>
            <w:r w:rsidRPr="00C63176">
              <w:rPr>
                <w:rFonts w:ascii="Times New Roman" w:eastAsia="Times New Roman" w:hAnsi="Times New Roman" w:cs="Times New Roman"/>
                <w:b/>
                <w:bCs/>
                <w:sz w:val="16"/>
                <w:szCs w:val="16"/>
              </w:rPr>
              <w:t>4 574 726,58</w:t>
            </w:r>
          </w:p>
        </w:tc>
      </w:tr>
    </w:tbl>
    <w:p w:rsidR="00772404" w:rsidRPr="00C63176" w:rsidRDefault="00772404" w:rsidP="00820252">
      <w:pPr>
        <w:spacing w:after="0" w:line="240" w:lineRule="auto"/>
        <w:ind w:right="-143" w:firstLine="720"/>
        <w:jc w:val="right"/>
        <w:rPr>
          <w:rFonts w:ascii="Times New Roman" w:hAnsi="Times New Roman" w:cs="Times New Roman"/>
          <w:sz w:val="25"/>
          <w:szCs w:val="25"/>
        </w:rPr>
      </w:pPr>
    </w:p>
    <w:p w:rsidR="00B90958" w:rsidRPr="00C63176" w:rsidRDefault="00B90958" w:rsidP="009D5490">
      <w:pPr>
        <w:spacing w:after="0" w:line="240" w:lineRule="auto"/>
        <w:ind w:firstLine="720"/>
        <w:jc w:val="right"/>
        <w:rPr>
          <w:rFonts w:ascii="Times New Roman" w:hAnsi="Times New Roman" w:cs="Times New Roman"/>
          <w:sz w:val="25"/>
          <w:szCs w:val="25"/>
        </w:rPr>
      </w:pPr>
    </w:p>
    <w:p w:rsidR="009D5490" w:rsidRPr="00C63176" w:rsidRDefault="009D5490" w:rsidP="009D5490">
      <w:pPr>
        <w:tabs>
          <w:tab w:val="left" w:pos="1416"/>
        </w:tabs>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t>Направление расходов бюджета за 202</w:t>
      </w:r>
      <w:r w:rsidR="003353A4"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w:t>
      </w:r>
    </w:p>
    <w:p w:rsidR="009D5490" w:rsidRPr="00C63176" w:rsidRDefault="009D5490" w:rsidP="009D5490">
      <w:pPr>
        <w:tabs>
          <w:tab w:val="left" w:pos="1416"/>
        </w:tabs>
        <w:spacing w:after="0" w:line="240" w:lineRule="auto"/>
        <w:jc w:val="right"/>
        <w:rPr>
          <w:rFonts w:ascii="Times New Roman" w:hAnsi="Times New Roman" w:cs="Times New Roman"/>
          <w:sz w:val="24"/>
          <w:szCs w:val="24"/>
        </w:rPr>
      </w:pPr>
      <w:r w:rsidRPr="00C63176">
        <w:rPr>
          <w:rFonts w:ascii="Times New Roman" w:hAnsi="Times New Roman" w:cs="Times New Roman"/>
          <w:sz w:val="24"/>
          <w:szCs w:val="24"/>
        </w:rPr>
        <w:t>млн. рублей</w:t>
      </w:r>
    </w:p>
    <w:p w:rsidR="009D5490" w:rsidRPr="00C63176" w:rsidRDefault="009D5490" w:rsidP="009D5490">
      <w:pPr>
        <w:tabs>
          <w:tab w:val="left" w:pos="1416"/>
        </w:tabs>
        <w:spacing w:after="0" w:line="240" w:lineRule="auto"/>
        <w:rPr>
          <w:rFonts w:ascii="Times New Roman" w:hAnsi="Times New Roman" w:cs="Times New Roman"/>
          <w:sz w:val="24"/>
          <w:szCs w:val="24"/>
        </w:rPr>
      </w:pPr>
      <w:r w:rsidRPr="00C63176">
        <w:rPr>
          <w:rFonts w:ascii="Times New Roman" w:hAnsi="Times New Roman" w:cs="Times New Roman"/>
          <w:noProof/>
          <w:sz w:val="26"/>
          <w:szCs w:val="26"/>
        </w:rPr>
        <w:drawing>
          <wp:inline distT="0" distB="0" distL="0" distR="0" wp14:anchorId="5160A1B1" wp14:editId="0327EFCD">
            <wp:extent cx="6242539" cy="3317631"/>
            <wp:effectExtent l="0" t="0" r="25400" b="1651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62022" w:rsidRPr="00C63176" w:rsidRDefault="00B62022" w:rsidP="00B37D34">
      <w:pPr>
        <w:tabs>
          <w:tab w:val="left" w:pos="1416"/>
        </w:tabs>
        <w:spacing w:after="0" w:line="240" w:lineRule="auto"/>
        <w:jc w:val="center"/>
        <w:rPr>
          <w:rFonts w:ascii="Times New Roman" w:hAnsi="Times New Roman" w:cs="Times New Roman"/>
          <w:b/>
          <w:sz w:val="25"/>
          <w:szCs w:val="25"/>
        </w:rPr>
      </w:pPr>
    </w:p>
    <w:p w:rsidR="00B62022" w:rsidRPr="00C63176" w:rsidRDefault="00B62022" w:rsidP="00B37D34">
      <w:pPr>
        <w:tabs>
          <w:tab w:val="left" w:pos="1416"/>
        </w:tabs>
        <w:spacing w:after="0" w:line="240" w:lineRule="auto"/>
        <w:jc w:val="center"/>
        <w:rPr>
          <w:rFonts w:ascii="Times New Roman" w:hAnsi="Times New Roman" w:cs="Times New Roman"/>
          <w:b/>
          <w:sz w:val="25"/>
          <w:szCs w:val="25"/>
        </w:rPr>
      </w:pPr>
    </w:p>
    <w:p w:rsidR="00B62022" w:rsidRPr="00C63176" w:rsidRDefault="00B62022" w:rsidP="00B37D34">
      <w:pPr>
        <w:tabs>
          <w:tab w:val="left" w:pos="1416"/>
        </w:tabs>
        <w:spacing w:after="0" w:line="240" w:lineRule="auto"/>
        <w:jc w:val="center"/>
        <w:rPr>
          <w:rFonts w:ascii="Times New Roman" w:hAnsi="Times New Roman" w:cs="Times New Roman"/>
          <w:b/>
          <w:sz w:val="25"/>
          <w:szCs w:val="25"/>
        </w:rPr>
      </w:pPr>
    </w:p>
    <w:p w:rsidR="00B37D34" w:rsidRPr="00C63176" w:rsidRDefault="00B37D34" w:rsidP="00B37D34">
      <w:pPr>
        <w:tabs>
          <w:tab w:val="left" w:pos="1416"/>
        </w:tabs>
        <w:spacing w:after="0" w:line="240" w:lineRule="auto"/>
        <w:jc w:val="center"/>
        <w:rPr>
          <w:rFonts w:ascii="Times New Roman" w:hAnsi="Times New Roman" w:cs="Times New Roman"/>
          <w:b/>
          <w:sz w:val="25"/>
          <w:szCs w:val="25"/>
        </w:rPr>
      </w:pPr>
      <w:r w:rsidRPr="00C63176">
        <w:rPr>
          <w:rFonts w:ascii="Times New Roman" w:hAnsi="Times New Roman" w:cs="Times New Roman"/>
          <w:b/>
          <w:sz w:val="25"/>
          <w:szCs w:val="25"/>
        </w:rPr>
        <w:lastRenderedPageBreak/>
        <w:t>Исполнение бюджета по расходам за 202</w:t>
      </w:r>
      <w:r w:rsidR="00B62022" w:rsidRPr="00C63176">
        <w:rPr>
          <w:rFonts w:ascii="Times New Roman" w:hAnsi="Times New Roman" w:cs="Times New Roman"/>
          <w:b/>
          <w:sz w:val="25"/>
          <w:szCs w:val="25"/>
        </w:rPr>
        <w:t>4</w:t>
      </w:r>
      <w:r w:rsidRPr="00C63176">
        <w:rPr>
          <w:rFonts w:ascii="Times New Roman" w:hAnsi="Times New Roman" w:cs="Times New Roman"/>
          <w:b/>
          <w:sz w:val="25"/>
          <w:szCs w:val="25"/>
        </w:rPr>
        <w:t xml:space="preserve"> год (рублей)</w:t>
      </w:r>
    </w:p>
    <w:p w:rsidR="00B37D34" w:rsidRPr="00C63176" w:rsidRDefault="00B37D34" w:rsidP="00B37D34">
      <w:pPr>
        <w:tabs>
          <w:tab w:val="left" w:pos="1416"/>
        </w:tabs>
        <w:spacing w:after="0" w:line="240" w:lineRule="auto"/>
        <w:jc w:val="center"/>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6252"/>
        <w:gridCol w:w="3544"/>
      </w:tblGrid>
      <w:tr w:rsidR="00B6472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063B6" w:rsidRPr="00C63176" w:rsidRDefault="006063B6" w:rsidP="00B37D34">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Национальная экономика</w:t>
            </w:r>
          </w:p>
        </w:tc>
        <w:tc>
          <w:tcPr>
            <w:tcW w:w="3544" w:type="dxa"/>
            <w:tcBorders>
              <w:top w:val="nil"/>
              <w:left w:val="nil"/>
              <w:bottom w:val="single" w:sz="8" w:space="0" w:color="FFFFFF"/>
              <w:right w:val="single" w:sz="8" w:space="0" w:color="FFFFFF"/>
            </w:tcBorders>
            <w:shd w:val="clear" w:color="000000" w:fill="E9EBF5"/>
            <w:vAlign w:val="center"/>
          </w:tcPr>
          <w:p w:rsidR="006063B6" w:rsidRPr="00C63176" w:rsidRDefault="003F1E4F" w:rsidP="00B37D34">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267 443 494,27</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Жилищно-коммунальное хозяйство</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117 691 742,04</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hideMark/>
          </w:tcPr>
          <w:p w:rsidR="006478B6" w:rsidRPr="00C63176" w:rsidRDefault="006478B6" w:rsidP="00B37D34">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Общегосударственные вопросы</w:t>
            </w:r>
          </w:p>
        </w:tc>
        <w:tc>
          <w:tcPr>
            <w:tcW w:w="3544" w:type="dxa"/>
            <w:tcBorders>
              <w:top w:val="nil"/>
              <w:left w:val="nil"/>
              <w:bottom w:val="single" w:sz="8" w:space="0" w:color="FFFFFF"/>
              <w:right w:val="single" w:sz="8" w:space="0" w:color="FFFFFF"/>
            </w:tcBorders>
            <w:shd w:val="clear" w:color="000000" w:fill="E9EBF5"/>
            <w:vAlign w:val="center"/>
            <w:hideMark/>
          </w:tcPr>
          <w:p w:rsidR="006478B6" w:rsidRPr="00C63176" w:rsidRDefault="006478B6" w:rsidP="00B37D34">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37 637 135,05</w:t>
            </w:r>
          </w:p>
        </w:tc>
      </w:tr>
      <w:tr w:rsidR="006478B6" w:rsidRPr="00C63176" w:rsidTr="006478B6">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Охрана окружающей среды</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17 250 734,11</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Культура, кинематография</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10 730 789,66</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Социальная политика</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539 000,00</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Образование</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428 400,00</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Физическая культура и спорт</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100 000,00</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Средства массовой информации</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8C7CEA">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38 870,00</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tcPr>
          <w:p w:rsidR="006478B6" w:rsidRPr="00C63176" w:rsidRDefault="006478B6" w:rsidP="00B37D34">
            <w:pPr>
              <w:spacing w:after="0" w:line="240" w:lineRule="auto"/>
              <w:rPr>
                <w:rFonts w:ascii="Times New Roman" w:eastAsia="Times New Roman" w:hAnsi="Times New Roman" w:cs="Times New Roman"/>
                <w:sz w:val="24"/>
                <w:szCs w:val="24"/>
              </w:rPr>
            </w:pPr>
            <w:r w:rsidRPr="00C63176">
              <w:rPr>
                <w:rFonts w:ascii="Times New Roman" w:eastAsia="Times New Roman" w:hAnsi="Times New Roman" w:cs="Times New Roman"/>
                <w:sz w:val="24"/>
                <w:szCs w:val="24"/>
              </w:rPr>
              <w:t>Национальная безопасность и правоохранительная деятельность</w:t>
            </w:r>
          </w:p>
        </w:tc>
        <w:tc>
          <w:tcPr>
            <w:tcW w:w="3544" w:type="dxa"/>
            <w:tcBorders>
              <w:top w:val="nil"/>
              <w:left w:val="nil"/>
              <w:bottom w:val="single" w:sz="8" w:space="0" w:color="FFFFFF"/>
              <w:right w:val="single" w:sz="8" w:space="0" w:color="FFFFFF"/>
            </w:tcBorders>
            <w:shd w:val="clear" w:color="000000" w:fill="E9EBF5"/>
            <w:vAlign w:val="center"/>
          </w:tcPr>
          <w:p w:rsidR="006478B6" w:rsidRPr="00C63176" w:rsidRDefault="006478B6" w:rsidP="00B37D34">
            <w:pPr>
              <w:spacing w:after="0" w:line="240" w:lineRule="auto"/>
              <w:jc w:val="right"/>
              <w:rPr>
                <w:rFonts w:ascii="Times New Roman" w:eastAsia="Times New Roman" w:hAnsi="Times New Roman" w:cs="Times New Roman"/>
              </w:rPr>
            </w:pPr>
            <w:r w:rsidRPr="00C63176">
              <w:rPr>
                <w:rFonts w:ascii="Times New Roman" w:eastAsia="Times New Roman" w:hAnsi="Times New Roman" w:cs="Times New Roman"/>
              </w:rPr>
              <w:t>22 187,50</w:t>
            </w:r>
          </w:p>
        </w:tc>
      </w:tr>
      <w:tr w:rsidR="006478B6" w:rsidRPr="00C63176" w:rsidTr="00B37D34">
        <w:trPr>
          <w:trHeight w:val="330"/>
        </w:trPr>
        <w:tc>
          <w:tcPr>
            <w:tcW w:w="6252" w:type="dxa"/>
            <w:tcBorders>
              <w:top w:val="nil"/>
              <w:left w:val="single" w:sz="8" w:space="0" w:color="FFFFFF"/>
              <w:bottom w:val="single" w:sz="8" w:space="0" w:color="FFFFFF"/>
              <w:right w:val="single" w:sz="8" w:space="0" w:color="FFFFFF"/>
            </w:tcBorders>
            <w:shd w:val="clear" w:color="000000" w:fill="E9EBF5"/>
            <w:vAlign w:val="center"/>
            <w:hideMark/>
          </w:tcPr>
          <w:p w:rsidR="006478B6" w:rsidRPr="00C63176" w:rsidRDefault="006478B6" w:rsidP="00B37D34">
            <w:pPr>
              <w:spacing w:after="0" w:line="240" w:lineRule="auto"/>
              <w:rPr>
                <w:rFonts w:ascii="Times New Roman" w:eastAsia="Times New Roman" w:hAnsi="Times New Roman" w:cs="Times New Roman"/>
                <w:b/>
                <w:bCs/>
                <w:sz w:val="24"/>
                <w:szCs w:val="24"/>
              </w:rPr>
            </w:pPr>
            <w:r w:rsidRPr="00C63176">
              <w:rPr>
                <w:rFonts w:ascii="Times New Roman" w:eastAsia="Times New Roman" w:hAnsi="Times New Roman" w:cs="Times New Roman"/>
                <w:b/>
                <w:bCs/>
                <w:sz w:val="24"/>
                <w:szCs w:val="24"/>
              </w:rPr>
              <w:t>ИТОГО</w:t>
            </w:r>
          </w:p>
        </w:tc>
        <w:tc>
          <w:tcPr>
            <w:tcW w:w="3544" w:type="dxa"/>
            <w:tcBorders>
              <w:top w:val="nil"/>
              <w:left w:val="nil"/>
              <w:bottom w:val="single" w:sz="8" w:space="0" w:color="FFFFFF"/>
              <w:right w:val="single" w:sz="8" w:space="0" w:color="FFFFFF"/>
            </w:tcBorders>
            <w:shd w:val="clear" w:color="000000" w:fill="E9EBF5"/>
            <w:vAlign w:val="center"/>
            <w:hideMark/>
          </w:tcPr>
          <w:p w:rsidR="006478B6" w:rsidRPr="00C63176" w:rsidRDefault="006478B6" w:rsidP="00B37D34">
            <w:pPr>
              <w:spacing w:after="0" w:line="240" w:lineRule="auto"/>
              <w:jc w:val="right"/>
              <w:rPr>
                <w:rFonts w:ascii="Times New Roman" w:eastAsia="Times New Roman" w:hAnsi="Times New Roman" w:cs="Times New Roman"/>
                <w:b/>
                <w:bCs/>
                <w:sz w:val="24"/>
                <w:szCs w:val="24"/>
              </w:rPr>
            </w:pPr>
            <w:r w:rsidRPr="00C63176">
              <w:rPr>
                <w:rFonts w:ascii="Times New Roman" w:eastAsia="Times New Roman" w:hAnsi="Times New Roman" w:cs="Times New Roman"/>
                <w:b/>
                <w:bCs/>
                <w:sz w:val="24"/>
                <w:szCs w:val="24"/>
              </w:rPr>
              <w:t>451 882 352,63</w:t>
            </w:r>
          </w:p>
        </w:tc>
      </w:tr>
    </w:tbl>
    <w:p w:rsidR="00B37D34" w:rsidRPr="00C63176" w:rsidRDefault="00B37D34" w:rsidP="009D5490">
      <w:pPr>
        <w:spacing w:after="0" w:line="240" w:lineRule="auto"/>
        <w:ind w:firstLine="540"/>
        <w:jc w:val="center"/>
        <w:rPr>
          <w:rFonts w:ascii="Times New Roman" w:hAnsi="Times New Roman" w:cs="Times New Roman"/>
          <w:b/>
          <w:sz w:val="25"/>
          <w:szCs w:val="25"/>
        </w:rPr>
      </w:pPr>
    </w:p>
    <w:p w:rsidR="00651576" w:rsidRPr="00C63176" w:rsidRDefault="001912F4" w:rsidP="00651576">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Наибольший удельный вес</w:t>
      </w:r>
      <w:r w:rsidRPr="00C63176">
        <w:rPr>
          <w:rFonts w:ascii="Times New Roman" w:hAnsi="Times New Roman" w:cs="Times New Roman"/>
          <w:sz w:val="25"/>
          <w:szCs w:val="25"/>
        </w:rPr>
        <w:t xml:space="preserve"> в общем объеме расходов бюджета поселения – 59,2%  занимают расходы по разделу «Национальная экономика».</w:t>
      </w:r>
      <w:r w:rsidR="00651576" w:rsidRPr="00C63176">
        <w:rPr>
          <w:rFonts w:ascii="Times New Roman" w:hAnsi="Times New Roman" w:cs="Times New Roman"/>
          <w:sz w:val="25"/>
          <w:szCs w:val="25"/>
        </w:rPr>
        <w:t xml:space="preserve"> Исполнение за 2024 год составило 267 443 494,27 рублей или 99,1% от уточненного плана. По сравнению с аналогичным периодом прошлого года исполнение составило 291,0%. Увеличение расходов обусловлено увеличением плановых назначений на ремонт дорог, за счет иных межбюджетных трансфертов в рамках муниципальной программы </w:t>
      </w:r>
      <w:proofErr w:type="spellStart"/>
      <w:r w:rsidR="00651576" w:rsidRPr="00C63176">
        <w:rPr>
          <w:rFonts w:ascii="Times New Roman" w:hAnsi="Times New Roman" w:cs="Times New Roman"/>
          <w:sz w:val="25"/>
          <w:szCs w:val="25"/>
        </w:rPr>
        <w:t>Кондинского</w:t>
      </w:r>
      <w:proofErr w:type="spellEnd"/>
      <w:r w:rsidR="00651576" w:rsidRPr="00C63176">
        <w:rPr>
          <w:rFonts w:ascii="Times New Roman" w:hAnsi="Times New Roman" w:cs="Times New Roman"/>
          <w:sz w:val="25"/>
          <w:szCs w:val="25"/>
        </w:rPr>
        <w:t xml:space="preserve"> района «Развитие транспортной системы». </w:t>
      </w:r>
    </w:p>
    <w:p w:rsidR="00760268" w:rsidRPr="00C63176" w:rsidRDefault="00D4218B" w:rsidP="00A63C9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 xml:space="preserve">На втором месте - </w:t>
      </w:r>
      <w:r w:rsidRPr="00C63176">
        <w:rPr>
          <w:rFonts w:ascii="Times New Roman" w:hAnsi="Times New Roman" w:cs="Times New Roman"/>
          <w:sz w:val="25"/>
          <w:szCs w:val="25"/>
        </w:rPr>
        <w:t xml:space="preserve">расходы по разделу </w:t>
      </w:r>
      <w:r w:rsidR="00760268" w:rsidRPr="00C63176">
        <w:rPr>
          <w:rFonts w:ascii="Times New Roman" w:hAnsi="Times New Roman" w:cs="Times New Roman"/>
          <w:sz w:val="25"/>
          <w:szCs w:val="25"/>
        </w:rPr>
        <w:t>«Жилищно-коммунальное хозяйство», удельный вес составил 26,0</w:t>
      </w:r>
      <w:r w:rsidRPr="00C63176">
        <w:rPr>
          <w:rFonts w:ascii="Times New Roman" w:hAnsi="Times New Roman" w:cs="Times New Roman"/>
          <w:sz w:val="25"/>
          <w:szCs w:val="25"/>
        </w:rPr>
        <w:t>% к общей сумме расходов. Исполнение за 202</w:t>
      </w:r>
      <w:r w:rsidR="00760268"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составило </w:t>
      </w:r>
      <w:r w:rsidR="00760268" w:rsidRPr="00C63176">
        <w:rPr>
          <w:rFonts w:ascii="Times New Roman" w:hAnsi="Times New Roman" w:cs="Times New Roman"/>
          <w:sz w:val="25"/>
          <w:szCs w:val="25"/>
        </w:rPr>
        <w:t>117 691 742,04</w:t>
      </w:r>
      <w:r w:rsidRPr="00C63176">
        <w:rPr>
          <w:rFonts w:ascii="Times New Roman" w:hAnsi="Times New Roman" w:cs="Times New Roman"/>
          <w:sz w:val="25"/>
          <w:szCs w:val="25"/>
        </w:rPr>
        <w:t xml:space="preserve"> рублей или 98,</w:t>
      </w:r>
      <w:r w:rsidR="00760268" w:rsidRPr="00C63176">
        <w:rPr>
          <w:rFonts w:ascii="Times New Roman" w:hAnsi="Times New Roman" w:cs="Times New Roman"/>
          <w:sz w:val="25"/>
          <w:szCs w:val="25"/>
        </w:rPr>
        <w:t>5</w:t>
      </w:r>
      <w:r w:rsidRPr="00C63176">
        <w:rPr>
          <w:rFonts w:ascii="Times New Roman" w:hAnsi="Times New Roman" w:cs="Times New Roman"/>
          <w:sz w:val="25"/>
          <w:szCs w:val="25"/>
        </w:rPr>
        <w:t>% от уточненного плана. По сравнению с аналогичным периодом прошлого года исполнение состави</w:t>
      </w:r>
      <w:r w:rsidR="00760268" w:rsidRPr="00C63176">
        <w:rPr>
          <w:rFonts w:ascii="Times New Roman" w:hAnsi="Times New Roman" w:cs="Times New Roman"/>
          <w:sz w:val="25"/>
          <w:szCs w:val="25"/>
        </w:rPr>
        <w:t>ло 100,7</w:t>
      </w:r>
      <w:r w:rsidRPr="00C63176">
        <w:rPr>
          <w:rFonts w:ascii="Times New Roman" w:hAnsi="Times New Roman" w:cs="Times New Roman"/>
          <w:sz w:val="25"/>
          <w:szCs w:val="25"/>
        </w:rPr>
        <w:t>%.</w:t>
      </w:r>
      <w:r w:rsidR="00760268" w:rsidRPr="00C63176">
        <w:rPr>
          <w:rFonts w:ascii="Times New Roman" w:hAnsi="Times New Roman" w:cs="Times New Roman"/>
          <w:sz w:val="25"/>
          <w:szCs w:val="25"/>
        </w:rPr>
        <w:t xml:space="preserve"> Увеличение расходов обусловлено увеличением плановых назначений на расходы в части субсидий на возмещение недополученных доходов и возмещение затрат по услуге теплоснабжения организациям коммунального комплекса (ООО Лидер), за счет иных межбюджетных трансфертов в рамках муниципальной программы </w:t>
      </w:r>
      <w:proofErr w:type="spellStart"/>
      <w:r w:rsidR="00760268" w:rsidRPr="00C63176">
        <w:rPr>
          <w:rFonts w:ascii="Times New Roman" w:hAnsi="Times New Roman" w:cs="Times New Roman"/>
          <w:sz w:val="25"/>
          <w:szCs w:val="25"/>
        </w:rPr>
        <w:t>Кондинского</w:t>
      </w:r>
      <w:proofErr w:type="spellEnd"/>
      <w:r w:rsidR="00760268" w:rsidRPr="00C63176">
        <w:rPr>
          <w:rFonts w:ascii="Times New Roman" w:hAnsi="Times New Roman" w:cs="Times New Roman"/>
          <w:sz w:val="25"/>
          <w:szCs w:val="25"/>
        </w:rPr>
        <w:t xml:space="preserve"> района «Развитие жилищно-коммунального комплекса».</w:t>
      </w:r>
    </w:p>
    <w:p w:rsidR="00A63C92" w:rsidRPr="00C63176" w:rsidRDefault="00A63C92" w:rsidP="00A63C92">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На третьем месте</w:t>
      </w:r>
      <w:r w:rsidRPr="00C63176">
        <w:rPr>
          <w:rFonts w:ascii="Times New Roman" w:hAnsi="Times New Roman" w:cs="Times New Roman"/>
          <w:sz w:val="25"/>
          <w:szCs w:val="25"/>
        </w:rPr>
        <w:t xml:space="preserve"> – расходы по разделу «Общегосударственные в</w:t>
      </w:r>
      <w:r w:rsidR="009C454C" w:rsidRPr="00C63176">
        <w:rPr>
          <w:rFonts w:ascii="Times New Roman" w:hAnsi="Times New Roman" w:cs="Times New Roman"/>
          <w:sz w:val="25"/>
          <w:szCs w:val="25"/>
        </w:rPr>
        <w:t>опросы», удельный вес составил 8,3</w:t>
      </w:r>
      <w:r w:rsidRPr="00C63176">
        <w:rPr>
          <w:rFonts w:ascii="Times New Roman" w:hAnsi="Times New Roman" w:cs="Times New Roman"/>
          <w:sz w:val="25"/>
          <w:szCs w:val="25"/>
        </w:rPr>
        <w:t>% к общей сумме расходов. Исполнение за 202</w:t>
      </w:r>
      <w:r w:rsidR="0021321A"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составило </w:t>
      </w:r>
      <w:r w:rsidR="0021321A" w:rsidRPr="00C63176">
        <w:rPr>
          <w:rFonts w:ascii="Times New Roman" w:hAnsi="Times New Roman" w:cs="Times New Roman"/>
          <w:sz w:val="25"/>
          <w:szCs w:val="25"/>
        </w:rPr>
        <w:t>37 637 135,05</w:t>
      </w:r>
      <w:r w:rsidR="00642A44" w:rsidRPr="00C63176">
        <w:rPr>
          <w:rFonts w:ascii="Times New Roman" w:hAnsi="Times New Roman" w:cs="Times New Roman"/>
          <w:sz w:val="25"/>
          <w:szCs w:val="25"/>
        </w:rPr>
        <w:t xml:space="preserve"> </w:t>
      </w:r>
      <w:r w:rsidRPr="00C63176">
        <w:rPr>
          <w:rFonts w:ascii="Times New Roman" w:hAnsi="Times New Roman" w:cs="Times New Roman"/>
          <w:sz w:val="25"/>
          <w:szCs w:val="25"/>
        </w:rPr>
        <w:t>рублей (9</w:t>
      </w:r>
      <w:r w:rsidR="0021321A" w:rsidRPr="00C63176">
        <w:rPr>
          <w:rFonts w:ascii="Times New Roman" w:hAnsi="Times New Roman" w:cs="Times New Roman"/>
          <w:sz w:val="25"/>
          <w:szCs w:val="25"/>
        </w:rPr>
        <w:t>9,1</w:t>
      </w:r>
      <w:r w:rsidRPr="00C63176">
        <w:rPr>
          <w:rFonts w:ascii="Times New Roman" w:hAnsi="Times New Roman" w:cs="Times New Roman"/>
          <w:sz w:val="25"/>
          <w:szCs w:val="25"/>
        </w:rPr>
        <w:t>% к уточненному плану) или 101,</w:t>
      </w:r>
      <w:r w:rsidR="0021321A" w:rsidRPr="00C63176">
        <w:rPr>
          <w:rFonts w:ascii="Times New Roman" w:hAnsi="Times New Roman" w:cs="Times New Roman"/>
          <w:sz w:val="25"/>
          <w:szCs w:val="25"/>
        </w:rPr>
        <w:t>1</w:t>
      </w:r>
      <w:r w:rsidRPr="00C63176">
        <w:rPr>
          <w:rFonts w:ascii="Times New Roman" w:hAnsi="Times New Roman" w:cs="Times New Roman"/>
          <w:sz w:val="25"/>
          <w:szCs w:val="25"/>
        </w:rPr>
        <w:t>% к исполнению аналогичного периода 202</w:t>
      </w:r>
      <w:r w:rsidR="0021321A"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 Увеличение расходов обусловлено </w:t>
      </w:r>
      <w:r w:rsidR="00077CD7" w:rsidRPr="00C63176">
        <w:rPr>
          <w:rFonts w:ascii="Times New Roman" w:hAnsi="Times New Roman" w:cs="Times New Roman"/>
          <w:sz w:val="25"/>
          <w:szCs w:val="25"/>
        </w:rPr>
        <w:t>повышением фонда оплаты труда работников, не подпадающих под действие Указа Президента РФ от 07.05.2012г. №597 с 01.10.2024 год на 4%.</w:t>
      </w:r>
    </w:p>
    <w:p w:rsidR="00D86321" w:rsidRPr="00C63176" w:rsidRDefault="00D86321" w:rsidP="009D5490">
      <w:pPr>
        <w:spacing w:after="0" w:line="240" w:lineRule="auto"/>
        <w:ind w:firstLine="709"/>
        <w:jc w:val="both"/>
        <w:rPr>
          <w:rFonts w:ascii="Times New Roman" w:hAnsi="Times New Roman" w:cs="Times New Roman"/>
          <w:sz w:val="25"/>
          <w:szCs w:val="25"/>
        </w:rPr>
      </w:pPr>
    </w:p>
    <w:p w:rsidR="009D5490" w:rsidRPr="00C63176" w:rsidRDefault="009D5490" w:rsidP="009D5490">
      <w:pPr>
        <w:spacing w:after="0" w:line="240" w:lineRule="auto"/>
        <w:ind w:firstLine="540"/>
        <w:jc w:val="center"/>
        <w:rPr>
          <w:rFonts w:ascii="Times New Roman" w:hAnsi="Times New Roman" w:cs="Times New Roman"/>
          <w:b/>
          <w:sz w:val="25"/>
          <w:szCs w:val="25"/>
        </w:rPr>
      </w:pPr>
      <w:r w:rsidRPr="00C63176">
        <w:rPr>
          <w:rFonts w:ascii="Times New Roman" w:hAnsi="Times New Roman" w:cs="Times New Roman"/>
          <w:b/>
          <w:sz w:val="25"/>
          <w:szCs w:val="25"/>
        </w:rPr>
        <w:t>Раздел 01 «Общегосударственные расходы»</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Уточненная бюджетная роспись расходов на 202</w:t>
      </w:r>
      <w:r w:rsidR="001D252C"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w:t>
      </w:r>
      <w:r w:rsidR="007A5F93" w:rsidRPr="00C63176">
        <w:rPr>
          <w:rFonts w:ascii="Times New Roman" w:hAnsi="Times New Roman" w:cs="Times New Roman"/>
          <w:sz w:val="25"/>
          <w:szCs w:val="25"/>
        </w:rPr>
        <w:t xml:space="preserve"> </w:t>
      </w:r>
      <w:r w:rsidR="001D252C" w:rsidRPr="00C63176">
        <w:rPr>
          <w:rFonts w:ascii="Times New Roman" w:hAnsi="Times New Roman" w:cs="Times New Roman"/>
          <w:sz w:val="25"/>
          <w:szCs w:val="25"/>
        </w:rPr>
        <w:t>37 967 092,22</w:t>
      </w:r>
      <w:r w:rsidRPr="00C63176">
        <w:rPr>
          <w:rFonts w:ascii="Times New Roman" w:hAnsi="Times New Roman" w:cs="Times New Roman"/>
          <w:sz w:val="25"/>
          <w:szCs w:val="25"/>
        </w:rPr>
        <w:t xml:space="preserve">  рублей, что выше на </w:t>
      </w:r>
      <w:r w:rsidR="001D252C" w:rsidRPr="00C63176">
        <w:rPr>
          <w:rFonts w:ascii="Times New Roman" w:hAnsi="Times New Roman" w:cs="Times New Roman"/>
          <w:sz w:val="25"/>
          <w:szCs w:val="25"/>
        </w:rPr>
        <w:t>2 051 183,86</w:t>
      </w:r>
      <w:r w:rsidRPr="00C63176">
        <w:rPr>
          <w:rFonts w:ascii="Times New Roman" w:hAnsi="Times New Roman" w:cs="Times New Roman"/>
          <w:sz w:val="25"/>
          <w:szCs w:val="25"/>
        </w:rPr>
        <w:t xml:space="preserve"> рублей или </w:t>
      </w:r>
      <w:r w:rsidR="001D252C" w:rsidRPr="00C63176">
        <w:rPr>
          <w:rFonts w:ascii="Times New Roman" w:hAnsi="Times New Roman" w:cs="Times New Roman"/>
          <w:sz w:val="25"/>
          <w:szCs w:val="25"/>
        </w:rPr>
        <w:t>5</w:t>
      </w:r>
      <w:r w:rsidR="007A5F93" w:rsidRPr="00C63176">
        <w:rPr>
          <w:rFonts w:ascii="Times New Roman" w:hAnsi="Times New Roman" w:cs="Times New Roman"/>
          <w:sz w:val="25"/>
          <w:szCs w:val="25"/>
        </w:rPr>
        <w:t>,</w:t>
      </w:r>
      <w:r w:rsidR="00A76FBF" w:rsidRPr="00C63176">
        <w:rPr>
          <w:rFonts w:ascii="Times New Roman" w:hAnsi="Times New Roman" w:cs="Times New Roman"/>
          <w:sz w:val="25"/>
          <w:szCs w:val="25"/>
        </w:rPr>
        <w:t>7</w:t>
      </w:r>
      <w:r w:rsidRPr="00C63176">
        <w:rPr>
          <w:rFonts w:ascii="Times New Roman" w:hAnsi="Times New Roman" w:cs="Times New Roman"/>
          <w:sz w:val="25"/>
          <w:szCs w:val="25"/>
        </w:rPr>
        <w:t xml:space="preserve">% от первоначального плана. </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Исполнение составило </w:t>
      </w:r>
      <w:r w:rsidR="001D252C" w:rsidRPr="00C63176">
        <w:rPr>
          <w:rFonts w:ascii="Times New Roman" w:hAnsi="Times New Roman" w:cs="Times New Roman"/>
          <w:sz w:val="25"/>
          <w:szCs w:val="25"/>
        </w:rPr>
        <w:t>37 637 135,05</w:t>
      </w:r>
      <w:r w:rsidR="00AC4C79"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 рублей или </w:t>
      </w:r>
      <w:r w:rsidR="001D252C" w:rsidRPr="00C63176">
        <w:rPr>
          <w:rFonts w:ascii="Times New Roman" w:hAnsi="Times New Roman" w:cs="Times New Roman"/>
          <w:sz w:val="25"/>
          <w:szCs w:val="25"/>
        </w:rPr>
        <w:t>101,1</w:t>
      </w:r>
      <w:r w:rsidRPr="00C63176">
        <w:rPr>
          <w:rFonts w:ascii="Times New Roman" w:hAnsi="Times New Roman" w:cs="Times New Roman"/>
          <w:sz w:val="25"/>
          <w:szCs w:val="25"/>
        </w:rPr>
        <w:t>% к уточненному плану.</w:t>
      </w:r>
    </w:p>
    <w:p w:rsidR="001D252C" w:rsidRPr="00C63176" w:rsidRDefault="009D5490" w:rsidP="001D252C">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По сравнению с предшествующим периодом расходы </w:t>
      </w:r>
      <w:r w:rsidR="00AC4C79" w:rsidRPr="00C63176">
        <w:rPr>
          <w:rFonts w:ascii="Times New Roman" w:hAnsi="Times New Roman" w:cs="Times New Roman"/>
          <w:sz w:val="25"/>
          <w:szCs w:val="25"/>
        </w:rPr>
        <w:t>увеличились</w:t>
      </w:r>
      <w:r w:rsidR="00B078D5" w:rsidRPr="00C63176">
        <w:rPr>
          <w:rFonts w:ascii="Times New Roman" w:hAnsi="Times New Roman" w:cs="Times New Roman"/>
          <w:sz w:val="25"/>
          <w:szCs w:val="25"/>
        </w:rPr>
        <w:t xml:space="preserve"> н</w:t>
      </w:r>
      <w:r w:rsidRPr="00C63176">
        <w:rPr>
          <w:rFonts w:ascii="Times New Roman" w:hAnsi="Times New Roman" w:cs="Times New Roman"/>
          <w:sz w:val="25"/>
          <w:szCs w:val="25"/>
        </w:rPr>
        <w:t xml:space="preserve">а </w:t>
      </w:r>
      <w:r w:rsidR="001D252C" w:rsidRPr="00C63176">
        <w:rPr>
          <w:rFonts w:ascii="Times New Roman" w:hAnsi="Times New Roman" w:cs="Times New Roman"/>
          <w:sz w:val="25"/>
          <w:szCs w:val="25"/>
        </w:rPr>
        <w:t>401 621,45</w:t>
      </w:r>
      <w:r w:rsidR="00B078D5" w:rsidRPr="00C63176">
        <w:rPr>
          <w:rFonts w:ascii="Times New Roman" w:hAnsi="Times New Roman" w:cs="Times New Roman"/>
          <w:sz w:val="25"/>
          <w:szCs w:val="25"/>
        </w:rPr>
        <w:t xml:space="preserve"> рублей </w:t>
      </w:r>
      <w:r w:rsidRPr="00C63176">
        <w:rPr>
          <w:rFonts w:ascii="Times New Roman" w:hAnsi="Times New Roman" w:cs="Times New Roman"/>
          <w:sz w:val="25"/>
          <w:szCs w:val="25"/>
        </w:rPr>
        <w:t xml:space="preserve">или </w:t>
      </w:r>
      <w:r w:rsidR="00AC4C79" w:rsidRPr="00C63176">
        <w:rPr>
          <w:rFonts w:ascii="Times New Roman" w:hAnsi="Times New Roman" w:cs="Times New Roman"/>
          <w:sz w:val="25"/>
          <w:szCs w:val="25"/>
        </w:rPr>
        <w:t>1,</w:t>
      </w:r>
      <w:r w:rsidR="001D252C" w:rsidRPr="00C63176">
        <w:rPr>
          <w:rFonts w:ascii="Times New Roman" w:hAnsi="Times New Roman" w:cs="Times New Roman"/>
          <w:sz w:val="25"/>
          <w:szCs w:val="25"/>
        </w:rPr>
        <w:t>1</w:t>
      </w:r>
      <w:r w:rsidR="002A5D59">
        <w:rPr>
          <w:rFonts w:ascii="Times New Roman" w:hAnsi="Times New Roman" w:cs="Times New Roman"/>
          <w:sz w:val="25"/>
          <w:szCs w:val="25"/>
        </w:rPr>
        <w:t>%</w:t>
      </w:r>
      <w:r w:rsidRPr="00C63176">
        <w:rPr>
          <w:rFonts w:ascii="Times New Roman" w:hAnsi="Times New Roman" w:cs="Times New Roman"/>
          <w:sz w:val="25"/>
          <w:szCs w:val="25"/>
        </w:rPr>
        <w:t xml:space="preserve"> </w:t>
      </w:r>
      <w:r w:rsidR="00AC4C79" w:rsidRPr="00C63176">
        <w:rPr>
          <w:rFonts w:ascii="Times New Roman" w:hAnsi="Times New Roman"/>
          <w:sz w:val="25"/>
          <w:szCs w:val="25"/>
        </w:rPr>
        <w:t>у</w:t>
      </w:r>
      <w:r w:rsidR="00AC4C79" w:rsidRPr="00C63176">
        <w:rPr>
          <w:rFonts w:ascii="Times New Roman" w:hAnsi="Times New Roman" w:cs="Times New Roman"/>
          <w:sz w:val="25"/>
          <w:szCs w:val="25"/>
        </w:rPr>
        <w:t xml:space="preserve">величение расходов обусловлено </w:t>
      </w:r>
      <w:r w:rsidR="001D252C" w:rsidRPr="00C63176">
        <w:rPr>
          <w:rFonts w:ascii="Times New Roman" w:hAnsi="Times New Roman" w:cs="Times New Roman"/>
          <w:sz w:val="25"/>
          <w:szCs w:val="25"/>
        </w:rPr>
        <w:t>повышением фонда оплаты труда работников, не подпадающих под действие Указа Президента РФ от 07.05.2012г. №597 с 01.10.2024 год на 4%.</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Подраздел 0102</w:t>
      </w:r>
      <w:r w:rsidRPr="00C63176">
        <w:rPr>
          <w:rFonts w:ascii="Times New Roman" w:hAnsi="Times New Roman" w:cs="Times New Roman"/>
          <w:sz w:val="25"/>
          <w:szCs w:val="25"/>
        </w:rPr>
        <w:t xml:space="preserve">  «Функционирование высшего должностного лица субъекта Российской Федерации и муниципального образования» содержит расходы на  оплату </w:t>
      </w:r>
      <w:r w:rsidRPr="00C63176">
        <w:rPr>
          <w:rFonts w:ascii="Times New Roman" w:hAnsi="Times New Roman" w:cs="Times New Roman"/>
          <w:sz w:val="25"/>
          <w:szCs w:val="25"/>
        </w:rPr>
        <w:lastRenderedPageBreak/>
        <w:t xml:space="preserve">денежного содержания и страховых взносов главы городского поселения Междуреченский. </w:t>
      </w:r>
    </w:p>
    <w:p w:rsidR="0073748E"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sz w:val="25"/>
          <w:szCs w:val="25"/>
        </w:rPr>
        <w:t>Уточненная бюджетная роспись расходов на 202</w:t>
      </w:r>
      <w:r w:rsidR="00172059" w:rsidRPr="00C63176">
        <w:rPr>
          <w:rFonts w:ascii="Times New Roman" w:hAnsi="Times New Roman"/>
          <w:sz w:val="25"/>
          <w:szCs w:val="25"/>
        </w:rPr>
        <w:t>4</w:t>
      </w:r>
      <w:r w:rsidRPr="00C63176">
        <w:rPr>
          <w:rFonts w:ascii="Times New Roman" w:hAnsi="Times New Roman"/>
          <w:sz w:val="25"/>
          <w:szCs w:val="25"/>
        </w:rPr>
        <w:t xml:space="preserve"> год составила </w:t>
      </w:r>
      <w:r w:rsidR="00172059" w:rsidRPr="00C63176">
        <w:rPr>
          <w:rFonts w:ascii="Times New Roman" w:hAnsi="Times New Roman"/>
          <w:sz w:val="25"/>
          <w:szCs w:val="25"/>
        </w:rPr>
        <w:t>2 620 767,11</w:t>
      </w:r>
      <w:r w:rsidR="00F05E55" w:rsidRPr="00C63176">
        <w:rPr>
          <w:rFonts w:ascii="Times New Roman" w:hAnsi="Times New Roman"/>
          <w:sz w:val="25"/>
          <w:szCs w:val="25"/>
        </w:rPr>
        <w:t xml:space="preserve"> </w:t>
      </w:r>
      <w:r w:rsidRPr="00C63176">
        <w:rPr>
          <w:rFonts w:ascii="Times New Roman" w:hAnsi="Times New Roman"/>
          <w:sz w:val="25"/>
          <w:szCs w:val="25"/>
        </w:rPr>
        <w:t xml:space="preserve">рублей </w:t>
      </w:r>
      <w:r w:rsidRPr="00C63176">
        <w:rPr>
          <w:rFonts w:ascii="Times New Roman" w:hAnsi="Times New Roman" w:cs="Times New Roman"/>
          <w:sz w:val="25"/>
          <w:szCs w:val="25"/>
        </w:rPr>
        <w:t xml:space="preserve">с ростом от первоначального плана на </w:t>
      </w:r>
      <w:r w:rsidR="00F05E55" w:rsidRPr="00C63176">
        <w:rPr>
          <w:rFonts w:ascii="Times New Roman" w:hAnsi="Times New Roman" w:cs="Times New Roman"/>
          <w:sz w:val="25"/>
          <w:szCs w:val="25"/>
        </w:rPr>
        <w:t>1</w:t>
      </w:r>
      <w:r w:rsidR="00172059" w:rsidRPr="00C63176">
        <w:rPr>
          <w:rFonts w:ascii="Times New Roman" w:hAnsi="Times New Roman" w:cs="Times New Roman"/>
          <w:sz w:val="25"/>
          <w:szCs w:val="25"/>
        </w:rPr>
        <w:t>20 689,00</w:t>
      </w:r>
      <w:r w:rsidRPr="00C63176">
        <w:rPr>
          <w:rFonts w:ascii="Times New Roman" w:hAnsi="Times New Roman" w:cs="Times New Roman"/>
          <w:sz w:val="25"/>
          <w:szCs w:val="25"/>
        </w:rPr>
        <w:t xml:space="preserve"> рублей или на </w:t>
      </w:r>
      <w:r w:rsidR="00172059" w:rsidRPr="00C63176">
        <w:rPr>
          <w:rFonts w:ascii="Times New Roman" w:hAnsi="Times New Roman" w:cs="Times New Roman"/>
          <w:sz w:val="25"/>
          <w:szCs w:val="25"/>
        </w:rPr>
        <w:t>4</w:t>
      </w:r>
      <w:r w:rsidR="00F05E55" w:rsidRPr="00C63176">
        <w:rPr>
          <w:rFonts w:ascii="Times New Roman" w:hAnsi="Times New Roman" w:cs="Times New Roman"/>
          <w:sz w:val="25"/>
          <w:szCs w:val="25"/>
        </w:rPr>
        <w:t>,8</w:t>
      </w:r>
      <w:r w:rsidR="0073748E">
        <w:rPr>
          <w:rFonts w:ascii="Times New Roman" w:hAnsi="Times New Roman" w:cs="Times New Roman"/>
          <w:sz w:val="25"/>
          <w:szCs w:val="25"/>
        </w:rPr>
        <w:t xml:space="preserve">%. </w:t>
      </w:r>
    </w:p>
    <w:p w:rsidR="006153F0" w:rsidRPr="00C63176" w:rsidRDefault="009D5490" w:rsidP="009D5490">
      <w:pPr>
        <w:spacing w:after="0" w:line="240" w:lineRule="auto"/>
        <w:ind w:firstLine="709"/>
        <w:jc w:val="both"/>
        <w:rPr>
          <w:rFonts w:ascii="Times New Roman" w:hAnsi="Times New Roman"/>
          <w:sz w:val="25"/>
          <w:szCs w:val="25"/>
        </w:rPr>
      </w:pPr>
      <w:r w:rsidRPr="00C63176">
        <w:rPr>
          <w:rFonts w:ascii="Times New Roman" w:hAnsi="Times New Roman" w:cs="Times New Roman"/>
          <w:sz w:val="25"/>
          <w:szCs w:val="25"/>
        </w:rPr>
        <w:t xml:space="preserve">Исполнение </w:t>
      </w:r>
      <w:r w:rsidRPr="00C63176">
        <w:rPr>
          <w:rFonts w:ascii="Times New Roman" w:hAnsi="Times New Roman"/>
          <w:sz w:val="25"/>
          <w:szCs w:val="25"/>
        </w:rPr>
        <w:t xml:space="preserve">сложилось в объеме </w:t>
      </w:r>
      <w:r w:rsidR="00172059" w:rsidRPr="00C63176">
        <w:rPr>
          <w:rFonts w:ascii="Times New Roman" w:hAnsi="Times New Roman"/>
          <w:sz w:val="25"/>
          <w:szCs w:val="25"/>
        </w:rPr>
        <w:t>2 620 766,29</w:t>
      </w:r>
      <w:r w:rsidRPr="00C63176">
        <w:rPr>
          <w:rFonts w:ascii="Times New Roman" w:hAnsi="Times New Roman"/>
          <w:sz w:val="25"/>
          <w:szCs w:val="25"/>
        </w:rPr>
        <w:t xml:space="preserve"> рублей, что составляет </w:t>
      </w:r>
      <w:r w:rsidR="00F05E55" w:rsidRPr="00C63176">
        <w:rPr>
          <w:rFonts w:ascii="Times New Roman" w:hAnsi="Times New Roman"/>
          <w:sz w:val="25"/>
          <w:szCs w:val="25"/>
        </w:rPr>
        <w:t>100,0</w:t>
      </w:r>
      <w:r w:rsidRPr="00C63176">
        <w:rPr>
          <w:rFonts w:ascii="Times New Roman" w:hAnsi="Times New Roman"/>
          <w:sz w:val="25"/>
          <w:szCs w:val="25"/>
        </w:rPr>
        <w:t>% к уточненному плану на 202</w:t>
      </w:r>
      <w:r w:rsidR="00172059" w:rsidRPr="00C63176">
        <w:rPr>
          <w:rFonts w:ascii="Times New Roman" w:hAnsi="Times New Roman"/>
          <w:sz w:val="25"/>
          <w:szCs w:val="25"/>
        </w:rPr>
        <w:t>4</w:t>
      </w:r>
      <w:r w:rsidR="00F05E55" w:rsidRPr="00C63176">
        <w:rPr>
          <w:rFonts w:ascii="Times New Roman" w:hAnsi="Times New Roman"/>
          <w:sz w:val="25"/>
          <w:szCs w:val="25"/>
        </w:rPr>
        <w:t xml:space="preserve"> год.</w:t>
      </w:r>
    </w:p>
    <w:p w:rsidR="00AA7569" w:rsidRDefault="009D5490" w:rsidP="004E7E67">
      <w:pPr>
        <w:autoSpaceDE w:val="0"/>
        <w:autoSpaceDN w:val="0"/>
        <w:adjustRightInd w:val="0"/>
        <w:spacing w:after="0" w:line="240" w:lineRule="auto"/>
        <w:ind w:firstLine="709"/>
        <w:jc w:val="both"/>
        <w:rPr>
          <w:rFonts w:ascii="Times New Roman" w:hAnsi="Times New Roman"/>
          <w:sz w:val="25"/>
          <w:szCs w:val="25"/>
        </w:rPr>
      </w:pPr>
      <w:r w:rsidRPr="00C63176">
        <w:rPr>
          <w:rFonts w:ascii="Times New Roman" w:hAnsi="Times New Roman"/>
          <w:sz w:val="25"/>
          <w:szCs w:val="25"/>
        </w:rPr>
        <w:t xml:space="preserve">По сравнению с аналогичным периодом исполнение </w:t>
      </w:r>
      <w:r w:rsidR="00F05E55" w:rsidRPr="00C63176">
        <w:rPr>
          <w:rFonts w:ascii="Times New Roman" w:hAnsi="Times New Roman"/>
          <w:sz w:val="25"/>
          <w:szCs w:val="25"/>
        </w:rPr>
        <w:t>увеличилось</w:t>
      </w:r>
      <w:r w:rsidRPr="00C63176">
        <w:rPr>
          <w:rFonts w:ascii="Times New Roman" w:hAnsi="Times New Roman"/>
          <w:sz w:val="25"/>
          <w:szCs w:val="25"/>
        </w:rPr>
        <w:t xml:space="preserve"> на </w:t>
      </w:r>
      <w:r w:rsidR="006475B2" w:rsidRPr="00C63176">
        <w:rPr>
          <w:rFonts w:ascii="Times New Roman" w:hAnsi="Times New Roman"/>
          <w:sz w:val="25"/>
          <w:szCs w:val="25"/>
        </w:rPr>
        <w:t>207 899,55</w:t>
      </w:r>
      <w:r w:rsidRPr="00C63176">
        <w:rPr>
          <w:rFonts w:ascii="Times New Roman" w:hAnsi="Times New Roman"/>
          <w:sz w:val="25"/>
          <w:szCs w:val="25"/>
        </w:rPr>
        <w:t xml:space="preserve"> рублей или на </w:t>
      </w:r>
      <w:r w:rsidR="006475B2" w:rsidRPr="00C63176">
        <w:rPr>
          <w:rFonts w:ascii="Times New Roman" w:hAnsi="Times New Roman"/>
          <w:sz w:val="25"/>
          <w:szCs w:val="25"/>
        </w:rPr>
        <w:t>8,6</w:t>
      </w:r>
      <w:r w:rsidRPr="00C63176">
        <w:rPr>
          <w:rFonts w:ascii="Times New Roman" w:hAnsi="Times New Roman"/>
          <w:sz w:val="25"/>
          <w:szCs w:val="25"/>
        </w:rPr>
        <w:t>%</w:t>
      </w:r>
      <w:r w:rsidR="008E30D4" w:rsidRPr="00C63176">
        <w:rPr>
          <w:rFonts w:ascii="Times New Roman" w:hAnsi="Times New Roman"/>
          <w:sz w:val="25"/>
          <w:szCs w:val="25"/>
        </w:rPr>
        <w:t xml:space="preserve">. Причина </w:t>
      </w:r>
      <w:r w:rsidR="00EA004E" w:rsidRPr="00C63176">
        <w:rPr>
          <w:rFonts w:ascii="Times New Roman" w:hAnsi="Times New Roman"/>
          <w:sz w:val="25"/>
          <w:szCs w:val="25"/>
        </w:rPr>
        <w:t xml:space="preserve">роста обусловлена </w:t>
      </w:r>
      <w:r w:rsidR="00AA7569" w:rsidRPr="00C63176">
        <w:rPr>
          <w:rFonts w:ascii="Times New Roman" w:hAnsi="Times New Roman"/>
          <w:sz w:val="25"/>
          <w:szCs w:val="25"/>
        </w:rPr>
        <w:t xml:space="preserve">выплатой отпуска </w:t>
      </w:r>
      <w:r w:rsidR="00150C96" w:rsidRPr="00C63176">
        <w:rPr>
          <w:rFonts w:ascii="Times New Roman" w:hAnsi="Times New Roman"/>
          <w:sz w:val="25"/>
          <w:szCs w:val="25"/>
        </w:rPr>
        <w:t xml:space="preserve">в отчетном периоде с учетом дней предшествующего периода, а </w:t>
      </w:r>
      <w:r w:rsidR="00AA7569" w:rsidRPr="00C63176">
        <w:rPr>
          <w:rFonts w:ascii="Times New Roman" w:hAnsi="Times New Roman"/>
          <w:sz w:val="25"/>
          <w:szCs w:val="25"/>
        </w:rPr>
        <w:t>так же оплаты работы в праздничные и выходные дни.</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Подраздел 0104</w:t>
      </w:r>
      <w:r w:rsidRPr="00C63176">
        <w:rPr>
          <w:rFonts w:ascii="Times New Roman" w:hAnsi="Times New Roman" w:cs="Times New Roman"/>
          <w:sz w:val="25"/>
          <w:szCs w:val="25"/>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p w:rsidR="009D5490" w:rsidRPr="00C63176" w:rsidRDefault="009D5490" w:rsidP="009D5490">
      <w:pPr>
        <w:tabs>
          <w:tab w:val="left" w:pos="993"/>
        </w:tabs>
        <w:autoSpaceDE w:val="0"/>
        <w:autoSpaceDN w:val="0"/>
        <w:adjustRightInd w:val="0"/>
        <w:spacing w:after="0" w:line="240" w:lineRule="auto"/>
        <w:ind w:firstLine="709"/>
        <w:jc w:val="both"/>
        <w:outlineLvl w:val="0"/>
        <w:rPr>
          <w:rFonts w:ascii="Times New Roman" w:hAnsi="Times New Roman" w:cs="Times New Roman"/>
          <w:i/>
          <w:sz w:val="25"/>
          <w:szCs w:val="25"/>
        </w:rPr>
      </w:pPr>
      <w:proofErr w:type="gramStart"/>
      <w:r w:rsidRPr="00C63176">
        <w:rPr>
          <w:rFonts w:ascii="Times New Roman" w:hAnsi="Times New Roman" w:cs="Times New Roman"/>
          <w:i/>
          <w:sz w:val="25"/>
          <w:szCs w:val="25"/>
        </w:rPr>
        <w:t>Согласно Соглашения №4 /20</w:t>
      </w:r>
      <w:r w:rsidR="00823236" w:rsidRPr="00C63176">
        <w:rPr>
          <w:rFonts w:ascii="Times New Roman" w:hAnsi="Times New Roman" w:cs="Times New Roman"/>
          <w:i/>
          <w:sz w:val="25"/>
          <w:szCs w:val="25"/>
        </w:rPr>
        <w:t>22</w:t>
      </w:r>
      <w:r w:rsidRPr="00C63176">
        <w:rPr>
          <w:rFonts w:ascii="Times New Roman" w:hAnsi="Times New Roman" w:cs="Times New Roman"/>
          <w:i/>
          <w:sz w:val="25"/>
          <w:szCs w:val="25"/>
        </w:rPr>
        <w:t xml:space="preserve"> – 202</w:t>
      </w:r>
      <w:r w:rsidR="00823236" w:rsidRPr="00C63176">
        <w:rPr>
          <w:rFonts w:ascii="Times New Roman" w:hAnsi="Times New Roman" w:cs="Times New Roman"/>
          <w:i/>
          <w:sz w:val="25"/>
          <w:szCs w:val="25"/>
        </w:rPr>
        <w:t>4</w:t>
      </w:r>
      <w:r w:rsidRPr="00C63176">
        <w:rPr>
          <w:rFonts w:ascii="Times New Roman" w:hAnsi="Times New Roman" w:cs="Times New Roman"/>
          <w:i/>
          <w:sz w:val="25"/>
          <w:szCs w:val="25"/>
        </w:rPr>
        <w:t xml:space="preserve">/) в данном подразделе предусмотрены объемы на исполнение полномочий в соответствии:  </w:t>
      </w:r>
      <w:proofErr w:type="gramEnd"/>
    </w:p>
    <w:p w:rsidR="009D5490" w:rsidRPr="00C63176" w:rsidRDefault="009D5490" w:rsidP="009D5490">
      <w:pPr>
        <w:pStyle w:val="aff7"/>
        <w:numPr>
          <w:ilvl w:val="0"/>
          <w:numId w:val="40"/>
        </w:numPr>
        <w:tabs>
          <w:tab w:val="left" w:pos="851"/>
          <w:tab w:val="left" w:pos="993"/>
        </w:tabs>
        <w:spacing w:after="0" w:line="240" w:lineRule="auto"/>
        <w:ind w:left="0" w:firstLine="709"/>
        <w:jc w:val="both"/>
        <w:rPr>
          <w:rFonts w:ascii="Times New Roman" w:eastAsiaTheme="minorEastAsia" w:hAnsi="Times New Roman"/>
          <w:i/>
          <w:sz w:val="25"/>
          <w:szCs w:val="25"/>
          <w:lang w:eastAsia="ru-RU"/>
        </w:rPr>
      </w:pPr>
      <w:r w:rsidRPr="00C63176">
        <w:rPr>
          <w:rFonts w:ascii="Times New Roman" w:eastAsiaTheme="minorEastAsia" w:hAnsi="Times New Roman"/>
          <w:i/>
          <w:sz w:val="25"/>
          <w:szCs w:val="25"/>
          <w:lang w:eastAsia="ru-RU"/>
        </w:rPr>
        <w:t>с пунктами 1, 3, 8, 17, 23,</w:t>
      </w:r>
      <w:r w:rsidR="00823236" w:rsidRPr="00C63176">
        <w:rPr>
          <w:rFonts w:ascii="Times New Roman" w:eastAsiaTheme="minorEastAsia" w:hAnsi="Times New Roman"/>
          <w:i/>
          <w:sz w:val="25"/>
          <w:szCs w:val="25"/>
          <w:lang w:eastAsia="ru-RU"/>
        </w:rPr>
        <w:t xml:space="preserve"> 38</w:t>
      </w:r>
      <w:r w:rsidRPr="00C63176">
        <w:rPr>
          <w:rFonts w:ascii="Times New Roman" w:eastAsiaTheme="minorEastAsia" w:hAnsi="Times New Roman"/>
          <w:i/>
          <w:sz w:val="25"/>
          <w:szCs w:val="25"/>
          <w:lang w:eastAsia="ru-RU"/>
        </w:rPr>
        <w:t xml:space="preserve"> части 1 статьи 14, пункта 3 части 1 статьи 17 Федерального закона от 06.10.2003 года №131-ФЗ, статьи 269.2 Бюджетного кодекса Российской Федерации от 31.07.1998 года №145-ФЗ, (администрирование);</w:t>
      </w:r>
    </w:p>
    <w:p w:rsidR="009D5490" w:rsidRPr="00C63176" w:rsidRDefault="009D5490" w:rsidP="009D5490">
      <w:pPr>
        <w:pStyle w:val="aff7"/>
        <w:numPr>
          <w:ilvl w:val="0"/>
          <w:numId w:val="40"/>
        </w:numPr>
        <w:tabs>
          <w:tab w:val="left" w:pos="851"/>
          <w:tab w:val="left" w:pos="993"/>
        </w:tabs>
        <w:spacing w:after="0" w:line="240" w:lineRule="auto"/>
        <w:ind w:left="0" w:firstLine="709"/>
        <w:jc w:val="both"/>
        <w:rPr>
          <w:rFonts w:ascii="Times New Roman" w:eastAsiaTheme="minorEastAsia" w:hAnsi="Times New Roman"/>
          <w:i/>
          <w:sz w:val="25"/>
          <w:szCs w:val="25"/>
          <w:lang w:eastAsia="ru-RU"/>
        </w:rPr>
      </w:pPr>
      <w:r w:rsidRPr="00C63176">
        <w:rPr>
          <w:rFonts w:ascii="Times New Roman" w:eastAsiaTheme="minorEastAsia" w:hAnsi="Times New Roman"/>
          <w:i/>
          <w:sz w:val="25"/>
          <w:szCs w:val="25"/>
          <w:lang w:eastAsia="ru-RU"/>
        </w:rPr>
        <w:t>с пунктом 1</w:t>
      </w:r>
      <w:r w:rsidR="002668F4" w:rsidRPr="00C63176">
        <w:rPr>
          <w:rFonts w:ascii="Times New Roman" w:eastAsiaTheme="minorEastAsia" w:hAnsi="Times New Roman"/>
          <w:i/>
          <w:sz w:val="25"/>
          <w:szCs w:val="25"/>
          <w:lang w:eastAsia="ru-RU"/>
        </w:rPr>
        <w:t>, 3</w:t>
      </w:r>
      <w:r w:rsidRPr="00C63176">
        <w:rPr>
          <w:rFonts w:ascii="Times New Roman" w:eastAsiaTheme="minorEastAsia" w:hAnsi="Times New Roman"/>
          <w:i/>
          <w:sz w:val="25"/>
          <w:szCs w:val="25"/>
          <w:lang w:eastAsia="ru-RU"/>
        </w:rPr>
        <w:t xml:space="preserve"> части 1 статьи 14 Федерального закона от 06.10.2003 года №131-ФЗ (исполнение полномочий).</w:t>
      </w:r>
    </w:p>
    <w:p w:rsidR="008176B1" w:rsidRPr="00C63176" w:rsidRDefault="009D5490" w:rsidP="009D5490">
      <w:pPr>
        <w:spacing w:after="0" w:line="240" w:lineRule="auto"/>
        <w:ind w:firstLine="709"/>
        <w:jc w:val="both"/>
        <w:rPr>
          <w:rFonts w:ascii="Times New Roman" w:hAnsi="Times New Roman"/>
          <w:sz w:val="25"/>
          <w:szCs w:val="25"/>
        </w:rPr>
      </w:pPr>
      <w:r w:rsidRPr="00C63176">
        <w:rPr>
          <w:rFonts w:ascii="Times New Roman" w:hAnsi="Times New Roman"/>
          <w:sz w:val="25"/>
          <w:szCs w:val="25"/>
        </w:rPr>
        <w:t>Уточненная бю</w:t>
      </w:r>
      <w:r w:rsidR="000D5308" w:rsidRPr="00C63176">
        <w:rPr>
          <w:rFonts w:ascii="Times New Roman" w:hAnsi="Times New Roman"/>
          <w:sz w:val="25"/>
          <w:szCs w:val="25"/>
        </w:rPr>
        <w:t>джетная роспись расходов на 202</w:t>
      </w:r>
      <w:r w:rsidR="00F34953" w:rsidRPr="00C63176">
        <w:rPr>
          <w:rFonts w:ascii="Times New Roman" w:hAnsi="Times New Roman"/>
          <w:sz w:val="25"/>
          <w:szCs w:val="25"/>
        </w:rPr>
        <w:t>4</w:t>
      </w:r>
      <w:r w:rsidRPr="00C63176">
        <w:rPr>
          <w:rFonts w:ascii="Times New Roman" w:hAnsi="Times New Roman"/>
          <w:sz w:val="25"/>
          <w:szCs w:val="25"/>
        </w:rPr>
        <w:t xml:space="preserve"> год составила </w:t>
      </w:r>
      <w:r w:rsidR="00F34953" w:rsidRPr="00C63176">
        <w:rPr>
          <w:rFonts w:ascii="Times New Roman" w:hAnsi="Times New Roman"/>
          <w:sz w:val="25"/>
          <w:szCs w:val="25"/>
        </w:rPr>
        <w:t>11 908 279,44</w:t>
      </w:r>
      <w:r w:rsidRPr="00C63176">
        <w:rPr>
          <w:rFonts w:ascii="Times New Roman" w:hAnsi="Times New Roman"/>
          <w:sz w:val="25"/>
          <w:szCs w:val="25"/>
        </w:rPr>
        <w:t xml:space="preserve"> рублей, что выше </w:t>
      </w:r>
      <w:r w:rsidRPr="00C63176">
        <w:rPr>
          <w:rFonts w:ascii="Times New Roman" w:hAnsi="Times New Roman" w:cs="Times New Roman"/>
          <w:sz w:val="25"/>
          <w:szCs w:val="25"/>
        </w:rPr>
        <w:t xml:space="preserve">на </w:t>
      </w:r>
      <w:r w:rsidR="00F34953" w:rsidRPr="00C63176">
        <w:rPr>
          <w:rFonts w:ascii="Times New Roman" w:hAnsi="Times New Roman" w:cs="Times New Roman"/>
          <w:sz w:val="25"/>
          <w:szCs w:val="25"/>
        </w:rPr>
        <w:t xml:space="preserve">315 779,05 </w:t>
      </w:r>
      <w:r w:rsidRPr="00C63176">
        <w:rPr>
          <w:rFonts w:ascii="Times New Roman" w:hAnsi="Times New Roman" w:cs="Times New Roman"/>
          <w:sz w:val="25"/>
          <w:szCs w:val="25"/>
        </w:rPr>
        <w:t xml:space="preserve">рублей или на </w:t>
      </w:r>
      <w:r w:rsidR="00F34953" w:rsidRPr="00C63176">
        <w:rPr>
          <w:rFonts w:ascii="Times New Roman" w:hAnsi="Times New Roman" w:cs="Times New Roman"/>
          <w:sz w:val="25"/>
          <w:szCs w:val="25"/>
        </w:rPr>
        <w:t>2,7</w:t>
      </w:r>
      <w:r w:rsidRPr="00C63176">
        <w:rPr>
          <w:rFonts w:ascii="Times New Roman" w:hAnsi="Times New Roman" w:cs="Times New Roman"/>
          <w:sz w:val="25"/>
          <w:szCs w:val="25"/>
        </w:rPr>
        <w:t xml:space="preserve">% от </w:t>
      </w:r>
      <w:r w:rsidRPr="00C63176">
        <w:rPr>
          <w:rFonts w:ascii="Times New Roman" w:hAnsi="Times New Roman"/>
          <w:sz w:val="25"/>
          <w:szCs w:val="25"/>
        </w:rPr>
        <w:t>первоначального плана.</w:t>
      </w:r>
      <w:r w:rsidR="008176B1" w:rsidRPr="00C63176">
        <w:rPr>
          <w:rFonts w:ascii="Times New Roman" w:hAnsi="Times New Roman"/>
          <w:sz w:val="25"/>
          <w:szCs w:val="25"/>
        </w:rPr>
        <w:t xml:space="preserve"> Расходы исполнены в сумме </w:t>
      </w:r>
      <w:r w:rsidR="00F34953" w:rsidRPr="00C63176">
        <w:rPr>
          <w:rFonts w:ascii="Times New Roman" w:hAnsi="Times New Roman"/>
          <w:sz w:val="25"/>
          <w:szCs w:val="25"/>
        </w:rPr>
        <w:t>11 825 267,13</w:t>
      </w:r>
      <w:r w:rsidRPr="00C63176">
        <w:rPr>
          <w:rFonts w:ascii="Times New Roman" w:hAnsi="Times New Roman"/>
          <w:sz w:val="25"/>
          <w:szCs w:val="25"/>
        </w:rPr>
        <w:t xml:space="preserve"> рублей или </w:t>
      </w:r>
      <w:r w:rsidR="000D5308" w:rsidRPr="00C63176">
        <w:rPr>
          <w:rFonts w:ascii="Times New Roman" w:hAnsi="Times New Roman"/>
          <w:sz w:val="25"/>
          <w:szCs w:val="25"/>
        </w:rPr>
        <w:t>9</w:t>
      </w:r>
      <w:r w:rsidR="008176B1" w:rsidRPr="00C63176">
        <w:rPr>
          <w:rFonts w:ascii="Times New Roman" w:hAnsi="Times New Roman"/>
          <w:sz w:val="25"/>
          <w:szCs w:val="25"/>
        </w:rPr>
        <w:t>9</w:t>
      </w:r>
      <w:r w:rsidR="000D5308" w:rsidRPr="00C63176">
        <w:rPr>
          <w:rFonts w:ascii="Times New Roman" w:hAnsi="Times New Roman"/>
          <w:sz w:val="25"/>
          <w:szCs w:val="25"/>
        </w:rPr>
        <w:t>,</w:t>
      </w:r>
      <w:r w:rsidR="00F34953" w:rsidRPr="00C63176">
        <w:rPr>
          <w:rFonts w:ascii="Times New Roman" w:hAnsi="Times New Roman"/>
          <w:sz w:val="25"/>
          <w:szCs w:val="25"/>
        </w:rPr>
        <w:t>3</w:t>
      </w:r>
      <w:r w:rsidR="008A3283" w:rsidRPr="00C63176">
        <w:rPr>
          <w:rFonts w:ascii="Times New Roman" w:hAnsi="Times New Roman"/>
          <w:sz w:val="25"/>
          <w:szCs w:val="25"/>
        </w:rPr>
        <w:t>% к уточненному плану</w:t>
      </w:r>
      <w:r w:rsidR="008176B1" w:rsidRPr="00C63176">
        <w:rPr>
          <w:rFonts w:ascii="Times New Roman" w:hAnsi="Times New Roman"/>
          <w:sz w:val="25"/>
          <w:szCs w:val="25"/>
        </w:rPr>
        <w:t>.</w:t>
      </w:r>
    </w:p>
    <w:p w:rsidR="00DD5A0C" w:rsidRPr="00C63176" w:rsidRDefault="00F63E50" w:rsidP="009D5490">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По итогам 202</w:t>
      </w:r>
      <w:r w:rsidR="00F34953" w:rsidRPr="00C63176">
        <w:rPr>
          <w:rFonts w:ascii="Times New Roman" w:hAnsi="Times New Roman" w:cs="Times New Roman"/>
          <w:sz w:val="25"/>
          <w:szCs w:val="25"/>
        </w:rPr>
        <w:t>4</w:t>
      </w:r>
      <w:r w:rsidR="00CF3421" w:rsidRPr="00C63176">
        <w:rPr>
          <w:rFonts w:ascii="Times New Roman" w:hAnsi="Times New Roman" w:cs="Times New Roman"/>
          <w:sz w:val="25"/>
          <w:szCs w:val="25"/>
        </w:rPr>
        <w:t xml:space="preserve"> года наблюдается </w:t>
      </w:r>
      <w:r w:rsidR="00F34953" w:rsidRPr="00C63176">
        <w:rPr>
          <w:rFonts w:ascii="Times New Roman" w:hAnsi="Times New Roman" w:cs="Times New Roman"/>
          <w:sz w:val="25"/>
          <w:szCs w:val="25"/>
        </w:rPr>
        <w:t>рост</w:t>
      </w:r>
      <w:r w:rsidRPr="00C63176">
        <w:rPr>
          <w:rFonts w:ascii="Times New Roman" w:hAnsi="Times New Roman" w:cs="Times New Roman"/>
          <w:sz w:val="25"/>
          <w:szCs w:val="25"/>
        </w:rPr>
        <w:t xml:space="preserve"> расходов в сравнении с аналогичным периодом 202</w:t>
      </w:r>
      <w:r w:rsidR="00F34953"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года на </w:t>
      </w:r>
      <w:r w:rsidR="00F34953" w:rsidRPr="00C63176">
        <w:rPr>
          <w:rFonts w:ascii="Times New Roman" w:hAnsi="Times New Roman" w:cs="Times New Roman"/>
          <w:sz w:val="25"/>
          <w:szCs w:val="25"/>
        </w:rPr>
        <w:t>466 057,52 рублей или 4,1</w:t>
      </w:r>
      <w:r w:rsidR="00D8432A" w:rsidRPr="00C63176">
        <w:rPr>
          <w:rFonts w:ascii="Times New Roman" w:hAnsi="Times New Roman" w:cs="Times New Roman"/>
          <w:sz w:val="25"/>
          <w:szCs w:val="25"/>
        </w:rPr>
        <w:t>%, в связи</w:t>
      </w:r>
      <w:r w:rsidR="00DD5A0C" w:rsidRPr="00C63176">
        <w:rPr>
          <w:rFonts w:ascii="Times New Roman" w:hAnsi="Times New Roman" w:cs="Times New Roman"/>
          <w:sz w:val="25"/>
          <w:szCs w:val="25"/>
        </w:rPr>
        <w:t xml:space="preserve"> с </w:t>
      </w:r>
      <w:r w:rsidR="00DD5A0C" w:rsidRPr="00C63176">
        <w:rPr>
          <w:rFonts w:ascii="Times New Roman" w:eastAsia="Times New Roman" w:hAnsi="Times New Roman"/>
          <w:sz w:val="25"/>
          <w:szCs w:val="25"/>
        </w:rPr>
        <w:t xml:space="preserve">фактической потребностью в оплате стоимости санаторно-курортного лечения, </w:t>
      </w:r>
      <w:r w:rsidR="00DD5A0C" w:rsidRPr="00C63176">
        <w:rPr>
          <w:rFonts w:ascii="Times New Roman" w:hAnsi="Times New Roman"/>
          <w:sz w:val="25"/>
          <w:szCs w:val="25"/>
        </w:rPr>
        <w:t>оплаты стоимости проезда, провоза багажа к месту использования отпуска и обратно</w:t>
      </w:r>
      <w:r w:rsidR="00DD5A0C" w:rsidRPr="00C63176">
        <w:rPr>
          <w:rFonts w:ascii="Times New Roman" w:eastAsia="Times New Roman" w:hAnsi="Times New Roman"/>
          <w:sz w:val="25"/>
          <w:szCs w:val="25"/>
        </w:rPr>
        <w:t xml:space="preserve"> сотрудникам администрации </w:t>
      </w:r>
      <w:proofErr w:type="spellStart"/>
      <w:r w:rsidR="00DD5A0C" w:rsidRPr="00C63176">
        <w:rPr>
          <w:rFonts w:ascii="Times New Roman" w:eastAsia="Times New Roman" w:hAnsi="Times New Roman"/>
          <w:sz w:val="25"/>
          <w:szCs w:val="25"/>
        </w:rPr>
        <w:t>Кондинского</w:t>
      </w:r>
      <w:proofErr w:type="spellEnd"/>
      <w:r w:rsidR="00DD5A0C" w:rsidRPr="00C63176">
        <w:rPr>
          <w:rFonts w:ascii="Times New Roman" w:eastAsia="Times New Roman" w:hAnsi="Times New Roman"/>
          <w:sz w:val="25"/>
          <w:szCs w:val="25"/>
        </w:rPr>
        <w:t xml:space="preserve"> района исполняющим переданные полномочия, а так же единовременной    выплаты к отпуску работникам администрации поселения по одной</w:t>
      </w:r>
      <w:proofErr w:type="gramEnd"/>
      <w:r w:rsidR="00DD5A0C" w:rsidRPr="00C63176">
        <w:rPr>
          <w:rFonts w:ascii="Times New Roman" w:eastAsia="Times New Roman" w:hAnsi="Times New Roman"/>
          <w:sz w:val="25"/>
          <w:szCs w:val="25"/>
        </w:rPr>
        <w:t xml:space="preserve"> занимаемой должности.</w:t>
      </w:r>
    </w:p>
    <w:p w:rsidR="000E0E45" w:rsidRPr="00C63176" w:rsidRDefault="009D5490" w:rsidP="009D5490">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В данном подразделе осуществлялось финансирование расходов на оплату труда муниципальных служащих исполнительного органа местного самоуправления городское поселение Междуреченский (2 штатных единиц), а т</w:t>
      </w:r>
      <w:r w:rsidRPr="00C63176">
        <w:rPr>
          <w:rFonts w:ascii="Times New Roman" w:hAnsi="Times New Roman"/>
          <w:sz w:val="25"/>
          <w:szCs w:val="25"/>
        </w:rPr>
        <w:t>ак же по обеспечению финансирования переданных полном</w:t>
      </w:r>
      <w:r w:rsidR="002D3AC0" w:rsidRPr="00C63176">
        <w:rPr>
          <w:rFonts w:ascii="Times New Roman" w:hAnsi="Times New Roman"/>
          <w:sz w:val="25"/>
          <w:szCs w:val="25"/>
        </w:rPr>
        <w:t>очий в части администрирования (7</w:t>
      </w:r>
      <w:r w:rsidRPr="00C63176">
        <w:rPr>
          <w:rFonts w:ascii="Times New Roman" w:hAnsi="Times New Roman"/>
          <w:sz w:val="25"/>
          <w:szCs w:val="25"/>
        </w:rPr>
        <w:t xml:space="preserve"> штатных единиц) в объеме </w:t>
      </w:r>
      <w:r w:rsidR="00DD5A0C" w:rsidRPr="00C63176">
        <w:rPr>
          <w:rFonts w:ascii="Times New Roman" w:hAnsi="Times New Roman"/>
          <w:sz w:val="25"/>
          <w:szCs w:val="25"/>
        </w:rPr>
        <w:t>9 090 249,90</w:t>
      </w:r>
      <w:r w:rsidR="00371023" w:rsidRPr="00C63176">
        <w:rPr>
          <w:rFonts w:ascii="Times New Roman" w:hAnsi="Times New Roman"/>
          <w:sz w:val="25"/>
          <w:szCs w:val="25"/>
        </w:rPr>
        <w:t xml:space="preserve"> рублей</w:t>
      </w:r>
      <w:r w:rsidRPr="00C63176">
        <w:rPr>
          <w:rFonts w:ascii="Times New Roman" w:hAnsi="Times New Roman"/>
          <w:sz w:val="25"/>
          <w:szCs w:val="25"/>
        </w:rPr>
        <w:t>, которые в свою очередь отображены в рамках муниципальн</w:t>
      </w:r>
      <w:r w:rsidR="00C8641C" w:rsidRPr="00C63176">
        <w:rPr>
          <w:rFonts w:ascii="Times New Roman" w:hAnsi="Times New Roman"/>
          <w:sz w:val="25"/>
          <w:szCs w:val="25"/>
        </w:rPr>
        <w:t>ых</w:t>
      </w:r>
      <w:r w:rsidRPr="00C63176">
        <w:rPr>
          <w:rFonts w:ascii="Times New Roman" w:hAnsi="Times New Roman"/>
          <w:sz w:val="25"/>
          <w:szCs w:val="25"/>
        </w:rPr>
        <w:t xml:space="preserve"> программ</w:t>
      </w:r>
      <w:r w:rsidR="00C8641C" w:rsidRPr="00C63176">
        <w:rPr>
          <w:rFonts w:ascii="Times New Roman" w:hAnsi="Times New Roman"/>
          <w:sz w:val="25"/>
          <w:szCs w:val="25"/>
        </w:rPr>
        <w:t>ах</w:t>
      </w:r>
      <w:r w:rsidRPr="00C63176">
        <w:rPr>
          <w:rFonts w:ascii="Times New Roman" w:hAnsi="Times New Roman"/>
          <w:sz w:val="25"/>
          <w:szCs w:val="25"/>
        </w:rPr>
        <w:t xml:space="preserve"> </w:t>
      </w:r>
      <w:r w:rsidRPr="00C63176">
        <w:rPr>
          <w:rFonts w:ascii="Times New Roman" w:hAnsi="Times New Roman" w:cs="Times New Roman"/>
          <w:sz w:val="25"/>
          <w:szCs w:val="25"/>
        </w:rPr>
        <w:t>Кондинского</w:t>
      </w:r>
      <w:r w:rsidRPr="00C63176">
        <w:rPr>
          <w:rFonts w:ascii="Times New Roman" w:hAnsi="Times New Roman"/>
          <w:sz w:val="25"/>
          <w:szCs w:val="25"/>
        </w:rPr>
        <w:t xml:space="preserve"> района «Развитие муниципальной службы</w:t>
      </w:r>
      <w:r w:rsidR="00C87FE1" w:rsidRPr="00C63176">
        <w:rPr>
          <w:rFonts w:ascii="Times New Roman" w:hAnsi="Times New Roman"/>
          <w:sz w:val="25"/>
          <w:szCs w:val="25"/>
        </w:rPr>
        <w:t>»</w:t>
      </w:r>
      <w:r w:rsidR="00C8641C" w:rsidRPr="00C63176">
        <w:rPr>
          <w:rFonts w:ascii="Times New Roman" w:hAnsi="Times New Roman"/>
          <w:sz w:val="25"/>
          <w:szCs w:val="25"/>
        </w:rPr>
        <w:t xml:space="preserve">, </w:t>
      </w:r>
      <w:r w:rsidR="000E0E45" w:rsidRPr="00C63176">
        <w:rPr>
          <w:rFonts w:ascii="Times New Roman" w:hAnsi="Times New Roman" w:cs="Times New Roman"/>
          <w:sz w:val="25"/>
          <w:szCs w:val="25"/>
        </w:rPr>
        <w:t>«Управлением муниципальными финансами</w:t>
      </w:r>
      <w:r w:rsidR="00C87FE1" w:rsidRPr="00C63176">
        <w:rPr>
          <w:rFonts w:ascii="Times New Roman" w:hAnsi="Times New Roman" w:cs="Times New Roman"/>
          <w:sz w:val="25"/>
          <w:szCs w:val="25"/>
        </w:rPr>
        <w:t>»</w:t>
      </w:r>
      <w:r w:rsidR="00C8641C" w:rsidRPr="00C63176">
        <w:rPr>
          <w:rFonts w:ascii="Times New Roman" w:hAnsi="Times New Roman" w:cs="Times New Roman"/>
          <w:sz w:val="25"/>
          <w:szCs w:val="25"/>
        </w:rPr>
        <w:t>.</w:t>
      </w:r>
      <w:proofErr w:type="gramEnd"/>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Подраздел 0111 «Резервные фонды»</w:t>
      </w:r>
      <w:r w:rsidRPr="00C63176">
        <w:rPr>
          <w:rFonts w:ascii="Times New Roman" w:hAnsi="Times New Roman" w:cs="Times New Roman"/>
          <w:sz w:val="25"/>
          <w:szCs w:val="25"/>
        </w:rPr>
        <w:t>.</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Уточненная бюджетная роспись </w:t>
      </w:r>
      <w:r w:rsidR="00727B57" w:rsidRPr="00C63176">
        <w:rPr>
          <w:rFonts w:ascii="Times New Roman" w:hAnsi="Times New Roman" w:cs="Times New Roman"/>
          <w:sz w:val="25"/>
          <w:szCs w:val="25"/>
        </w:rPr>
        <w:t>на 202</w:t>
      </w:r>
      <w:r w:rsidR="0094081A" w:rsidRPr="00C63176">
        <w:rPr>
          <w:rFonts w:ascii="Times New Roman" w:hAnsi="Times New Roman" w:cs="Times New Roman"/>
          <w:sz w:val="25"/>
          <w:szCs w:val="25"/>
        </w:rPr>
        <w:t>4</w:t>
      </w:r>
      <w:r w:rsidR="00727B57" w:rsidRPr="00C63176">
        <w:rPr>
          <w:rFonts w:ascii="Times New Roman" w:hAnsi="Times New Roman" w:cs="Times New Roman"/>
          <w:sz w:val="25"/>
          <w:szCs w:val="25"/>
        </w:rPr>
        <w:t xml:space="preserve"> год </w:t>
      </w:r>
      <w:r w:rsidRPr="00C63176">
        <w:rPr>
          <w:rFonts w:ascii="Times New Roman" w:hAnsi="Times New Roman" w:cs="Times New Roman"/>
          <w:sz w:val="25"/>
          <w:szCs w:val="25"/>
        </w:rPr>
        <w:t xml:space="preserve">составила 50 000,00 рублей. Средства резервного фонда муниципального образования, выделяются на основании распоряжения администрации поселения, в соответствии с постановлением администрации городского поселения Междуреченский от 22 августа 2019 года № 160-п «Об утверждении </w:t>
      </w:r>
      <w:proofErr w:type="gramStart"/>
      <w:r w:rsidRPr="00C63176">
        <w:rPr>
          <w:rFonts w:ascii="Times New Roman" w:hAnsi="Times New Roman" w:cs="Times New Roman"/>
          <w:sz w:val="25"/>
          <w:szCs w:val="25"/>
        </w:rPr>
        <w:t>Порядка использования бюджетных ассигнований резервного фонда администрации городского поселения</w:t>
      </w:r>
      <w:proofErr w:type="gramEnd"/>
      <w:r w:rsidRPr="00C63176">
        <w:rPr>
          <w:rFonts w:ascii="Times New Roman" w:hAnsi="Times New Roman" w:cs="Times New Roman"/>
          <w:sz w:val="25"/>
          <w:szCs w:val="25"/>
        </w:rPr>
        <w:t xml:space="preserve"> Междуреченский». </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По состоянию на 01.01.202</w:t>
      </w:r>
      <w:r w:rsidR="0094081A" w:rsidRPr="00C63176">
        <w:rPr>
          <w:rFonts w:ascii="Times New Roman" w:hAnsi="Times New Roman" w:cs="Times New Roman"/>
          <w:sz w:val="25"/>
          <w:szCs w:val="25"/>
        </w:rPr>
        <w:t>5</w:t>
      </w:r>
      <w:r w:rsidRPr="00C63176">
        <w:rPr>
          <w:rFonts w:ascii="Times New Roman" w:hAnsi="Times New Roman" w:cs="Times New Roman"/>
          <w:sz w:val="25"/>
          <w:szCs w:val="25"/>
        </w:rPr>
        <w:t xml:space="preserve"> год резервный фонд не распределён.</w:t>
      </w:r>
    </w:p>
    <w:p w:rsidR="009D5490" w:rsidRPr="00C63176" w:rsidRDefault="009D5490" w:rsidP="009D5490">
      <w:pPr>
        <w:spacing w:after="0" w:line="240" w:lineRule="auto"/>
        <w:ind w:firstLine="709"/>
        <w:jc w:val="both"/>
        <w:rPr>
          <w:rFonts w:ascii="Times New Roman" w:hAnsi="Times New Roman" w:cs="Times New Roman"/>
          <w:b/>
          <w:sz w:val="25"/>
          <w:szCs w:val="25"/>
        </w:rPr>
      </w:pPr>
      <w:r w:rsidRPr="00C63176">
        <w:rPr>
          <w:rFonts w:ascii="Times New Roman" w:hAnsi="Times New Roman" w:cs="Times New Roman"/>
          <w:b/>
          <w:sz w:val="25"/>
          <w:szCs w:val="25"/>
        </w:rPr>
        <w:t>Подраздел 0113 «Другие общегосударственные вопросы».</w:t>
      </w:r>
    </w:p>
    <w:p w:rsidR="009D5490" w:rsidRPr="00C63176" w:rsidRDefault="002420E1" w:rsidP="009D5490">
      <w:pPr>
        <w:pStyle w:val="aff7"/>
        <w:tabs>
          <w:tab w:val="left" w:pos="993"/>
        </w:tabs>
        <w:autoSpaceDE w:val="0"/>
        <w:autoSpaceDN w:val="0"/>
        <w:adjustRightInd w:val="0"/>
        <w:spacing w:after="0" w:line="240" w:lineRule="auto"/>
        <w:ind w:left="0" w:firstLine="709"/>
        <w:jc w:val="both"/>
        <w:outlineLvl w:val="0"/>
        <w:rPr>
          <w:rFonts w:ascii="Times New Roman" w:hAnsi="Times New Roman"/>
          <w:i/>
          <w:sz w:val="25"/>
          <w:szCs w:val="25"/>
        </w:rPr>
      </w:pPr>
      <w:proofErr w:type="gramStart"/>
      <w:r w:rsidRPr="00C63176">
        <w:rPr>
          <w:rFonts w:ascii="Times New Roman" w:hAnsi="Times New Roman"/>
          <w:i/>
          <w:sz w:val="25"/>
          <w:szCs w:val="25"/>
        </w:rPr>
        <w:t>Согласно Соглашения №4 /2022</w:t>
      </w:r>
      <w:r w:rsidR="009D5490" w:rsidRPr="00C63176">
        <w:rPr>
          <w:rFonts w:ascii="Times New Roman" w:hAnsi="Times New Roman"/>
          <w:i/>
          <w:sz w:val="25"/>
          <w:szCs w:val="25"/>
        </w:rPr>
        <w:t xml:space="preserve"> – 202</w:t>
      </w:r>
      <w:r w:rsidRPr="00C63176">
        <w:rPr>
          <w:rFonts w:ascii="Times New Roman" w:hAnsi="Times New Roman"/>
          <w:i/>
          <w:sz w:val="25"/>
          <w:szCs w:val="25"/>
        </w:rPr>
        <w:t>4</w:t>
      </w:r>
      <w:r w:rsidR="009D5490" w:rsidRPr="00C63176">
        <w:rPr>
          <w:rFonts w:ascii="Times New Roman" w:hAnsi="Times New Roman"/>
          <w:i/>
          <w:sz w:val="25"/>
          <w:szCs w:val="25"/>
        </w:rPr>
        <w:t xml:space="preserve">/) в данном подразделе предусмотрены объемы на исполнение полномочий в соответствии:  </w:t>
      </w:r>
      <w:proofErr w:type="gramEnd"/>
    </w:p>
    <w:p w:rsidR="009D5490" w:rsidRPr="00C63176" w:rsidRDefault="002C1367" w:rsidP="009D5490">
      <w:pPr>
        <w:pStyle w:val="aff7"/>
        <w:numPr>
          <w:ilvl w:val="0"/>
          <w:numId w:val="39"/>
        </w:numPr>
        <w:tabs>
          <w:tab w:val="left" w:pos="993"/>
          <w:tab w:val="left" w:pos="1134"/>
        </w:tabs>
        <w:spacing w:after="0" w:line="240" w:lineRule="auto"/>
        <w:ind w:left="0" w:firstLine="709"/>
        <w:jc w:val="both"/>
        <w:rPr>
          <w:rFonts w:ascii="Times New Roman" w:eastAsiaTheme="minorEastAsia" w:hAnsi="Times New Roman"/>
          <w:i/>
          <w:sz w:val="25"/>
          <w:szCs w:val="25"/>
          <w:lang w:eastAsia="ru-RU"/>
        </w:rPr>
      </w:pPr>
      <w:r w:rsidRPr="00C63176">
        <w:rPr>
          <w:rFonts w:ascii="Times New Roman" w:eastAsiaTheme="minorEastAsia" w:hAnsi="Times New Roman"/>
          <w:i/>
          <w:sz w:val="25"/>
          <w:szCs w:val="25"/>
          <w:lang w:eastAsia="ru-RU"/>
        </w:rPr>
        <w:t xml:space="preserve">с пунктами 1 </w:t>
      </w:r>
      <w:r w:rsidR="009D5490" w:rsidRPr="00C63176">
        <w:rPr>
          <w:rFonts w:ascii="Times New Roman" w:eastAsiaTheme="minorEastAsia" w:hAnsi="Times New Roman"/>
          <w:i/>
          <w:sz w:val="25"/>
          <w:szCs w:val="25"/>
          <w:lang w:eastAsia="ru-RU"/>
        </w:rPr>
        <w:t>части 1 статьи 14 Федерального закона от 06.10.2003 года №131-ФЗ (администрирование);</w:t>
      </w:r>
    </w:p>
    <w:p w:rsidR="009D5490" w:rsidRPr="00C63176" w:rsidRDefault="009D5490" w:rsidP="009D5490">
      <w:pPr>
        <w:pStyle w:val="aff7"/>
        <w:numPr>
          <w:ilvl w:val="0"/>
          <w:numId w:val="39"/>
        </w:numPr>
        <w:tabs>
          <w:tab w:val="left" w:pos="993"/>
          <w:tab w:val="left" w:pos="1134"/>
        </w:tabs>
        <w:spacing w:after="0" w:line="240" w:lineRule="auto"/>
        <w:ind w:left="0" w:firstLine="709"/>
        <w:jc w:val="both"/>
        <w:rPr>
          <w:rFonts w:ascii="Times New Roman" w:eastAsiaTheme="minorEastAsia" w:hAnsi="Times New Roman"/>
          <w:i/>
          <w:sz w:val="25"/>
          <w:szCs w:val="25"/>
          <w:lang w:eastAsia="ru-RU"/>
        </w:rPr>
      </w:pPr>
      <w:r w:rsidRPr="00C63176">
        <w:rPr>
          <w:rFonts w:ascii="Times New Roman" w:eastAsiaTheme="minorEastAsia" w:hAnsi="Times New Roman"/>
          <w:i/>
          <w:sz w:val="25"/>
          <w:szCs w:val="25"/>
          <w:lang w:eastAsia="ru-RU"/>
        </w:rPr>
        <w:lastRenderedPageBreak/>
        <w:t>с пунктами 1, 3</w:t>
      </w:r>
      <w:r w:rsidR="00B27006" w:rsidRPr="00C63176">
        <w:rPr>
          <w:rFonts w:ascii="Times New Roman" w:eastAsiaTheme="minorEastAsia" w:hAnsi="Times New Roman"/>
          <w:i/>
          <w:sz w:val="25"/>
          <w:szCs w:val="25"/>
          <w:lang w:eastAsia="ru-RU"/>
        </w:rPr>
        <w:t>, 19</w:t>
      </w:r>
      <w:r w:rsidRPr="00C63176">
        <w:rPr>
          <w:rFonts w:ascii="Times New Roman" w:eastAsiaTheme="minorEastAsia" w:hAnsi="Times New Roman"/>
          <w:i/>
          <w:sz w:val="25"/>
          <w:szCs w:val="25"/>
          <w:lang w:eastAsia="ru-RU"/>
        </w:rPr>
        <w:t xml:space="preserve"> части 1 статьи 14 Федерального закона от 06.10.2003 года</w:t>
      </w:r>
      <w:r w:rsidR="002420E1" w:rsidRPr="00C63176">
        <w:rPr>
          <w:rFonts w:ascii="Times New Roman" w:eastAsiaTheme="minorEastAsia" w:hAnsi="Times New Roman"/>
          <w:i/>
          <w:sz w:val="25"/>
          <w:szCs w:val="25"/>
          <w:lang w:eastAsia="ru-RU"/>
        </w:rPr>
        <w:t xml:space="preserve"> №131-ФЗ (исполнение полномочий).</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Уточненная бюджетная роспись составила </w:t>
      </w:r>
      <w:r w:rsidR="00B75614" w:rsidRPr="00C63176">
        <w:rPr>
          <w:rFonts w:ascii="Times New Roman" w:hAnsi="Times New Roman" w:cs="Times New Roman"/>
          <w:sz w:val="25"/>
          <w:szCs w:val="25"/>
        </w:rPr>
        <w:t>23 388 045,67</w:t>
      </w:r>
      <w:r w:rsidRPr="00C63176">
        <w:rPr>
          <w:rFonts w:ascii="Times New Roman" w:hAnsi="Times New Roman" w:cs="Times New Roman"/>
          <w:sz w:val="25"/>
          <w:szCs w:val="25"/>
        </w:rPr>
        <w:t xml:space="preserve"> рублей</w:t>
      </w:r>
      <w:r w:rsidR="00B75614" w:rsidRPr="00C63176">
        <w:rPr>
          <w:rFonts w:ascii="Times New Roman" w:hAnsi="Times New Roman" w:cs="Times New Roman"/>
          <w:sz w:val="25"/>
          <w:szCs w:val="25"/>
        </w:rPr>
        <w:t xml:space="preserve">, что выше </w:t>
      </w:r>
      <w:r w:rsidRPr="00C63176">
        <w:rPr>
          <w:rFonts w:ascii="Times New Roman" w:hAnsi="Times New Roman" w:cs="Times New Roman"/>
          <w:sz w:val="25"/>
          <w:szCs w:val="25"/>
        </w:rPr>
        <w:t xml:space="preserve"> </w:t>
      </w:r>
      <w:r w:rsidR="002C1367" w:rsidRPr="00C63176">
        <w:rPr>
          <w:rFonts w:ascii="Times New Roman" w:hAnsi="Times New Roman" w:cs="Times New Roman"/>
          <w:sz w:val="25"/>
          <w:szCs w:val="25"/>
        </w:rPr>
        <w:t xml:space="preserve">расходов </w:t>
      </w:r>
      <w:r w:rsidRPr="00C63176">
        <w:rPr>
          <w:rFonts w:ascii="Times New Roman" w:hAnsi="Times New Roman" w:cs="Times New Roman"/>
          <w:sz w:val="25"/>
          <w:szCs w:val="25"/>
        </w:rPr>
        <w:t xml:space="preserve">на </w:t>
      </w:r>
      <w:r w:rsidR="00B75614" w:rsidRPr="00C63176">
        <w:rPr>
          <w:rFonts w:ascii="Times New Roman" w:hAnsi="Times New Roman" w:cs="Times New Roman"/>
          <w:sz w:val="25"/>
          <w:szCs w:val="25"/>
        </w:rPr>
        <w:t>1 614 715,81</w:t>
      </w:r>
      <w:r w:rsidRPr="00C63176">
        <w:rPr>
          <w:rFonts w:ascii="Times New Roman" w:hAnsi="Times New Roman" w:cs="Times New Roman"/>
          <w:sz w:val="25"/>
          <w:szCs w:val="25"/>
        </w:rPr>
        <w:t xml:space="preserve"> рублей или </w:t>
      </w:r>
      <w:r w:rsidR="00B75614" w:rsidRPr="00C63176">
        <w:rPr>
          <w:rFonts w:ascii="Times New Roman" w:hAnsi="Times New Roman" w:cs="Times New Roman"/>
          <w:sz w:val="25"/>
          <w:szCs w:val="25"/>
        </w:rPr>
        <w:t>7,4</w:t>
      </w:r>
      <w:r w:rsidRPr="00C63176">
        <w:rPr>
          <w:rFonts w:ascii="Times New Roman" w:hAnsi="Times New Roman" w:cs="Times New Roman"/>
          <w:sz w:val="25"/>
          <w:szCs w:val="25"/>
        </w:rPr>
        <w:t>% от первоначального плана.</w:t>
      </w:r>
    </w:p>
    <w:p w:rsidR="002929E2" w:rsidRPr="00C63176" w:rsidRDefault="009D5490" w:rsidP="002929E2">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5"/>
          <w:szCs w:val="25"/>
        </w:rPr>
        <w:t>Исполнение составило</w:t>
      </w:r>
      <w:r w:rsidR="00635A26" w:rsidRPr="00C63176">
        <w:rPr>
          <w:rFonts w:ascii="Times New Roman" w:hAnsi="Times New Roman" w:cs="Times New Roman"/>
          <w:sz w:val="25"/>
          <w:szCs w:val="25"/>
        </w:rPr>
        <w:t xml:space="preserve"> </w:t>
      </w:r>
      <w:r w:rsidR="00504B47" w:rsidRPr="00C63176">
        <w:rPr>
          <w:rFonts w:ascii="Times New Roman" w:hAnsi="Times New Roman" w:cs="Times New Roman"/>
          <w:sz w:val="25"/>
          <w:szCs w:val="25"/>
        </w:rPr>
        <w:t>23 191 101,63</w:t>
      </w:r>
      <w:r w:rsidR="00635A26"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рублей или </w:t>
      </w:r>
      <w:r w:rsidR="005E63C4" w:rsidRPr="00C63176">
        <w:rPr>
          <w:rFonts w:ascii="Times New Roman" w:hAnsi="Times New Roman" w:cs="Times New Roman"/>
          <w:sz w:val="25"/>
          <w:szCs w:val="25"/>
        </w:rPr>
        <w:t>9</w:t>
      </w:r>
      <w:r w:rsidR="00504B47" w:rsidRPr="00C63176">
        <w:rPr>
          <w:rFonts w:ascii="Times New Roman" w:hAnsi="Times New Roman" w:cs="Times New Roman"/>
          <w:sz w:val="25"/>
          <w:szCs w:val="25"/>
        </w:rPr>
        <w:t>9,2</w:t>
      </w:r>
      <w:r w:rsidR="00636889" w:rsidRPr="00C63176">
        <w:rPr>
          <w:rFonts w:ascii="Times New Roman" w:hAnsi="Times New Roman" w:cs="Times New Roman"/>
          <w:sz w:val="25"/>
          <w:szCs w:val="25"/>
        </w:rPr>
        <w:t>% к уточненному плану</w:t>
      </w:r>
      <w:r w:rsidR="00925930" w:rsidRPr="00C63176">
        <w:rPr>
          <w:rFonts w:ascii="Times New Roman" w:hAnsi="Times New Roman" w:cs="Times New Roman"/>
          <w:sz w:val="25"/>
          <w:szCs w:val="25"/>
        </w:rPr>
        <w:t>.</w:t>
      </w:r>
      <w:r w:rsidR="002929E2" w:rsidRPr="00C63176">
        <w:rPr>
          <w:rFonts w:ascii="Times New Roman" w:hAnsi="Times New Roman" w:cs="Times New Roman"/>
          <w:sz w:val="25"/>
          <w:szCs w:val="25"/>
        </w:rPr>
        <w:t xml:space="preserve"> </w:t>
      </w:r>
    </w:p>
    <w:p w:rsidR="00BB4428" w:rsidRPr="00C63176" w:rsidRDefault="009D5490" w:rsidP="00087DE8">
      <w:pPr>
        <w:autoSpaceDE w:val="0"/>
        <w:autoSpaceDN w:val="0"/>
        <w:adjustRightInd w:val="0"/>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 xml:space="preserve">По </w:t>
      </w:r>
      <w:r w:rsidRPr="009D3C92">
        <w:rPr>
          <w:rFonts w:ascii="Times New Roman" w:hAnsi="Times New Roman" w:cs="Times New Roman"/>
          <w:sz w:val="25"/>
          <w:szCs w:val="25"/>
        </w:rPr>
        <w:t>сравнению с аналогичным периодом 202</w:t>
      </w:r>
      <w:r w:rsidR="00A36596" w:rsidRPr="009D3C92">
        <w:rPr>
          <w:rFonts w:ascii="Times New Roman" w:hAnsi="Times New Roman" w:cs="Times New Roman"/>
          <w:sz w:val="25"/>
          <w:szCs w:val="25"/>
        </w:rPr>
        <w:t>3</w:t>
      </w:r>
      <w:r w:rsidRPr="009D3C92">
        <w:rPr>
          <w:rFonts w:ascii="Times New Roman" w:hAnsi="Times New Roman" w:cs="Times New Roman"/>
          <w:sz w:val="25"/>
          <w:szCs w:val="25"/>
        </w:rPr>
        <w:t xml:space="preserve"> года расходы </w:t>
      </w:r>
      <w:r w:rsidR="00E05669" w:rsidRPr="009D3C92">
        <w:rPr>
          <w:rFonts w:ascii="Times New Roman" w:hAnsi="Times New Roman" w:cs="Times New Roman"/>
          <w:sz w:val="25"/>
          <w:szCs w:val="25"/>
        </w:rPr>
        <w:t>увеличились</w:t>
      </w:r>
      <w:r w:rsidR="00E76544" w:rsidRPr="009D3C92">
        <w:rPr>
          <w:rFonts w:ascii="Times New Roman" w:hAnsi="Times New Roman" w:cs="Times New Roman"/>
          <w:sz w:val="25"/>
          <w:szCs w:val="25"/>
        </w:rPr>
        <w:t xml:space="preserve"> </w:t>
      </w:r>
      <w:r w:rsidRPr="009D3C92">
        <w:rPr>
          <w:rFonts w:ascii="Times New Roman" w:hAnsi="Times New Roman" w:cs="Times New Roman"/>
          <w:sz w:val="25"/>
          <w:szCs w:val="25"/>
        </w:rPr>
        <w:t xml:space="preserve">на </w:t>
      </w:r>
      <w:r w:rsidR="00A36596" w:rsidRPr="009D3C92">
        <w:rPr>
          <w:rFonts w:ascii="Times New Roman" w:hAnsi="Times New Roman" w:cs="Times New Roman"/>
          <w:sz w:val="25"/>
          <w:szCs w:val="25"/>
        </w:rPr>
        <w:t>1 996 321,38</w:t>
      </w:r>
      <w:r w:rsidRPr="009D3C92">
        <w:rPr>
          <w:rFonts w:ascii="Times New Roman" w:hAnsi="Times New Roman" w:cs="Times New Roman"/>
          <w:sz w:val="25"/>
          <w:szCs w:val="25"/>
        </w:rPr>
        <w:t xml:space="preserve"> рублей или </w:t>
      </w:r>
      <w:r w:rsidR="00A36596" w:rsidRPr="009D3C92">
        <w:rPr>
          <w:rFonts w:ascii="Times New Roman" w:hAnsi="Times New Roman" w:cs="Times New Roman"/>
          <w:sz w:val="25"/>
          <w:szCs w:val="25"/>
        </w:rPr>
        <w:t>9,4</w:t>
      </w:r>
      <w:r w:rsidR="00D61415" w:rsidRPr="009D3C92">
        <w:rPr>
          <w:rFonts w:ascii="Times New Roman" w:hAnsi="Times New Roman" w:cs="Times New Roman"/>
          <w:sz w:val="25"/>
          <w:szCs w:val="25"/>
        </w:rPr>
        <w:t xml:space="preserve">%. </w:t>
      </w:r>
      <w:r w:rsidR="009101FE" w:rsidRPr="009D3C92">
        <w:rPr>
          <w:rFonts w:ascii="Times New Roman" w:hAnsi="Times New Roman" w:cs="Times New Roman"/>
          <w:sz w:val="25"/>
          <w:szCs w:val="25"/>
        </w:rPr>
        <w:t>Причина роста расходов обусловлена</w:t>
      </w:r>
      <w:r w:rsidR="00F13F53" w:rsidRPr="009D3C92">
        <w:rPr>
          <w:rFonts w:ascii="Times New Roman" w:hAnsi="Times New Roman" w:cs="Times New Roman"/>
          <w:sz w:val="25"/>
          <w:szCs w:val="25"/>
        </w:rPr>
        <w:t xml:space="preserve"> </w:t>
      </w:r>
      <w:r w:rsidR="009D3C92" w:rsidRPr="009D3C92">
        <w:rPr>
          <w:rFonts w:ascii="Times New Roman" w:hAnsi="Times New Roman" w:cs="Times New Roman"/>
          <w:sz w:val="25"/>
          <w:szCs w:val="25"/>
        </w:rPr>
        <w:t>повышением фонда оплаты труда работников, не подпадающих под действие Указа Президента РФ от 07.05.2012г. №597 с 01.10.2024 год на 4%, доплаты до минимального размера оплаты труда в ХМАО – Югре на 2024 год.</w:t>
      </w:r>
      <w:proofErr w:type="gramEnd"/>
      <w:r w:rsidR="009D3C92" w:rsidRPr="009D3C92">
        <w:rPr>
          <w:rFonts w:ascii="Times New Roman" w:hAnsi="Times New Roman" w:cs="Times New Roman"/>
          <w:sz w:val="25"/>
          <w:szCs w:val="25"/>
        </w:rPr>
        <w:t xml:space="preserve"> А так же увеличение плановых назначений в отчетном периоде на </w:t>
      </w:r>
      <w:r w:rsidR="009101FE" w:rsidRPr="009D3C92">
        <w:rPr>
          <w:rFonts w:ascii="Times New Roman" w:hAnsi="Times New Roman" w:cs="Times New Roman"/>
          <w:sz w:val="25"/>
          <w:szCs w:val="25"/>
        </w:rPr>
        <w:t xml:space="preserve">проведение ремонта цокольного помещения, приобретение необходимого офисного оборудования и оргтехники для </w:t>
      </w:r>
      <w:r w:rsidR="00087DE8" w:rsidRPr="009D3C92">
        <w:rPr>
          <w:rFonts w:ascii="Times New Roman" w:hAnsi="Times New Roman" w:cs="Times New Roman"/>
          <w:sz w:val="25"/>
          <w:szCs w:val="25"/>
        </w:rPr>
        <w:t xml:space="preserve">администрации </w:t>
      </w:r>
      <w:proofErr w:type="spellStart"/>
      <w:r w:rsidR="009101FE" w:rsidRPr="009D3C92">
        <w:rPr>
          <w:rFonts w:ascii="Times New Roman" w:hAnsi="Times New Roman" w:cs="Times New Roman"/>
          <w:sz w:val="25"/>
          <w:szCs w:val="25"/>
        </w:rPr>
        <w:t>г.п</w:t>
      </w:r>
      <w:proofErr w:type="spellEnd"/>
      <w:r w:rsidR="009101FE" w:rsidRPr="009D3C92">
        <w:rPr>
          <w:rFonts w:ascii="Times New Roman" w:hAnsi="Times New Roman" w:cs="Times New Roman"/>
          <w:sz w:val="25"/>
          <w:szCs w:val="25"/>
        </w:rPr>
        <w:t xml:space="preserve">. </w:t>
      </w:r>
      <w:proofErr w:type="gramStart"/>
      <w:r w:rsidR="009101FE" w:rsidRPr="009D3C92">
        <w:rPr>
          <w:rFonts w:ascii="Times New Roman" w:hAnsi="Times New Roman" w:cs="Times New Roman"/>
          <w:sz w:val="25"/>
          <w:szCs w:val="25"/>
        </w:rPr>
        <w:t>Междуреченский</w:t>
      </w:r>
      <w:proofErr w:type="gramEnd"/>
      <w:r w:rsidR="00F13F53" w:rsidRPr="009D3C92">
        <w:rPr>
          <w:rFonts w:ascii="Times New Roman" w:hAnsi="Times New Roman" w:cs="Times New Roman"/>
          <w:sz w:val="25"/>
          <w:szCs w:val="25"/>
        </w:rPr>
        <w:t xml:space="preserve">, </w:t>
      </w:r>
      <w:r w:rsidR="00BB4428" w:rsidRPr="009D3C92">
        <w:rPr>
          <w:rFonts w:ascii="Times New Roman" w:hAnsi="Times New Roman" w:cs="Times New Roman"/>
          <w:sz w:val="25"/>
          <w:szCs w:val="25"/>
        </w:rPr>
        <w:t>оплаты труда за работу в выходные и праздничные дни, за совмещение, исполнение обязанностей, увеличение объема работы сотрудникам МКУ «Управление МТО ОМС» выполняющим переданные полномочия</w:t>
      </w:r>
      <w:r w:rsidR="00BD4BC9" w:rsidRPr="009D3C92">
        <w:rPr>
          <w:rFonts w:ascii="Times New Roman" w:hAnsi="Times New Roman" w:cs="Times New Roman"/>
          <w:sz w:val="25"/>
          <w:szCs w:val="25"/>
        </w:rPr>
        <w:t>.</w:t>
      </w:r>
    </w:p>
    <w:p w:rsidR="009D5490" w:rsidRPr="00C63176" w:rsidRDefault="009D5490" w:rsidP="00715C96">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В данном подразделе осуществлялось финансирование по расходам:</w:t>
      </w:r>
    </w:p>
    <w:p w:rsidR="00715C96" w:rsidRPr="00C63176" w:rsidRDefault="009D5490" w:rsidP="00715C96">
      <w:pPr>
        <w:pStyle w:val="aff7"/>
        <w:numPr>
          <w:ilvl w:val="0"/>
          <w:numId w:val="35"/>
        </w:numPr>
        <w:tabs>
          <w:tab w:val="left" w:pos="993"/>
        </w:tabs>
        <w:autoSpaceDE w:val="0"/>
        <w:autoSpaceDN w:val="0"/>
        <w:adjustRightInd w:val="0"/>
        <w:spacing w:after="0" w:line="240" w:lineRule="auto"/>
        <w:ind w:left="0" w:firstLine="709"/>
        <w:jc w:val="both"/>
        <w:rPr>
          <w:rFonts w:ascii="Times New Roman" w:hAnsi="Times New Roman"/>
          <w:sz w:val="25"/>
          <w:szCs w:val="25"/>
        </w:rPr>
      </w:pPr>
      <w:r w:rsidRPr="00C63176">
        <w:rPr>
          <w:rFonts w:ascii="Times New Roman" w:hAnsi="Times New Roman"/>
          <w:b/>
          <w:sz w:val="25"/>
          <w:szCs w:val="25"/>
        </w:rPr>
        <w:t>исполнение переданных полномочий</w:t>
      </w:r>
      <w:r w:rsidRPr="00C63176">
        <w:rPr>
          <w:rFonts w:ascii="Times New Roman" w:hAnsi="Times New Roman"/>
          <w:sz w:val="25"/>
          <w:szCs w:val="25"/>
        </w:rPr>
        <w:t>: организация муниципального жилищного хозяйства и благоустройства территории поселения, деятельности по сбору и транспортированию твёрдых коммунальных отходов, содержание специалистов технического обеспечения (21 штатных единиц) и текущие расходы. Также в данном подразделе исполнены расходы по обеспечению финансирования переданных полномочий, в части администрирования переданных полномочий (</w:t>
      </w:r>
      <w:r w:rsidR="001B03A8" w:rsidRPr="00C63176">
        <w:rPr>
          <w:rFonts w:ascii="Times New Roman" w:hAnsi="Times New Roman"/>
          <w:sz w:val="25"/>
          <w:szCs w:val="25"/>
        </w:rPr>
        <w:t>2</w:t>
      </w:r>
      <w:r w:rsidRPr="00C63176">
        <w:rPr>
          <w:rFonts w:ascii="Times New Roman" w:hAnsi="Times New Roman"/>
          <w:sz w:val="25"/>
          <w:szCs w:val="25"/>
        </w:rPr>
        <w:t xml:space="preserve"> штатных единиц) в сумме </w:t>
      </w:r>
      <w:r w:rsidR="001B03A8" w:rsidRPr="00C63176">
        <w:rPr>
          <w:rFonts w:ascii="Times New Roman" w:hAnsi="Times New Roman"/>
          <w:sz w:val="25"/>
          <w:szCs w:val="25"/>
        </w:rPr>
        <w:t>3</w:t>
      </w:r>
      <w:r w:rsidR="00516CF6" w:rsidRPr="00C63176">
        <w:rPr>
          <w:rFonts w:ascii="Times New Roman" w:hAnsi="Times New Roman"/>
          <w:sz w:val="25"/>
          <w:szCs w:val="25"/>
        </w:rPr>
        <w:t> 287 354,82</w:t>
      </w:r>
      <w:r w:rsidRPr="00C63176">
        <w:rPr>
          <w:rFonts w:ascii="Times New Roman" w:hAnsi="Times New Roman"/>
          <w:sz w:val="25"/>
          <w:szCs w:val="25"/>
        </w:rPr>
        <w:t xml:space="preserve"> рублей, которые в свою очередь </w:t>
      </w:r>
      <w:r w:rsidR="00715C96" w:rsidRPr="00C63176">
        <w:rPr>
          <w:rFonts w:ascii="Times New Roman" w:hAnsi="Times New Roman"/>
          <w:sz w:val="25"/>
          <w:szCs w:val="25"/>
        </w:rPr>
        <w:t>отражаются в рамках муниципальных</w:t>
      </w:r>
      <w:r w:rsidRPr="00C63176">
        <w:rPr>
          <w:rFonts w:ascii="Times New Roman" w:hAnsi="Times New Roman"/>
          <w:sz w:val="25"/>
          <w:szCs w:val="25"/>
        </w:rPr>
        <w:t xml:space="preserve"> программ Кондинского района «Управление муниципальным имуществом</w:t>
      </w:r>
      <w:r w:rsidR="001B03A8" w:rsidRPr="00C63176">
        <w:rPr>
          <w:rFonts w:ascii="Times New Roman" w:hAnsi="Times New Roman"/>
          <w:sz w:val="25"/>
          <w:szCs w:val="25"/>
        </w:rPr>
        <w:t>»</w:t>
      </w:r>
      <w:r w:rsidR="00337397" w:rsidRPr="00C63176">
        <w:rPr>
          <w:rFonts w:ascii="Times New Roman" w:hAnsi="Times New Roman"/>
          <w:sz w:val="25"/>
          <w:szCs w:val="25"/>
        </w:rPr>
        <w:t>.</w:t>
      </w:r>
    </w:p>
    <w:p w:rsidR="009D5490" w:rsidRPr="00C63176" w:rsidRDefault="009D5490" w:rsidP="009D5490">
      <w:pPr>
        <w:pStyle w:val="aff5"/>
        <w:tabs>
          <w:tab w:val="left" w:pos="1134"/>
        </w:tabs>
        <w:autoSpaceDE w:val="0"/>
        <w:autoSpaceDN w:val="0"/>
        <w:ind w:firstLine="709"/>
        <w:jc w:val="both"/>
        <w:rPr>
          <w:rFonts w:ascii="Times New Roman" w:eastAsiaTheme="minorEastAsia" w:hAnsi="Times New Roman"/>
          <w:sz w:val="25"/>
          <w:szCs w:val="25"/>
        </w:rPr>
      </w:pPr>
      <w:r w:rsidRPr="00C63176">
        <w:rPr>
          <w:rFonts w:ascii="Times New Roman" w:eastAsiaTheme="minorEastAsia" w:hAnsi="Times New Roman"/>
          <w:sz w:val="25"/>
          <w:szCs w:val="25"/>
        </w:rPr>
        <w:t>Уточненная бюджетная роспись на 202</w:t>
      </w:r>
      <w:r w:rsidR="009D3C92">
        <w:rPr>
          <w:rFonts w:ascii="Times New Roman" w:eastAsiaTheme="minorEastAsia" w:hAnsi="Times New Roman"/>
          <w:sz w:val="25"/>
          <w:szCs w:val="25"/>
        </w:rPr>
        <w:t>4</w:t>
      </w:r>
      <w:r w:rsidRPr="00C63176">
        <w:rPr>
          <w:rFonts w:ascii="Times New Roman" w:eastAsiaTheme="minorEastAsia" w:hAnsi="Times New Roman"/>
          <w:sz w:val="25"/>
          <w:szCs w:val="25"/>
        </w:rPr>
        <w:t xml:space="preserve"> год составила </w:t>
      </w:r>
      <w:r w:rsidR="00116C09" w:rsidRPr="00C63176">
        <w:rPr>
          <w:rFonts w:ascii="Times New Roman" w:eastAsiaTheme="minorEastAsia" w:hAnsi="Times New Roman"/>
          <w:sz w:val="25"/>
          <w:szCs w:val="25"/>
        </w:rPr>
        <w:t>23 298 045,67</w:t>
      </w:r>
      <w:r w:rsidRPr="00C63176">
        <w:rPr>
          <w:rFonts w:ascii="Times New Roman" w:eastAsiaTheme="minorEastAsia" w:hAnsi="Times New Roman"/>
          <w:sz w:val="25"/>
          <w:szCs w:val="25"/>
        </w:rPr>
        <w:t xml:space="preserve"> рублей, что выше </w:t>
      </w:r>
      <w:r w:rsidR="00E07723" w:rsidRPr="00C63176">
        <w:rPr>
          <w:rFonts w:ascii="Times New Roman" w:hAnsi="Times New Roman"/>
          <w:sz w:val="25"/>
          <w:szCs w:val="25"/>
        </w:rPr>
        <w:t xml:space="preserve">на </w:t>
      </w:r>
      <w:r w:rsidR="00116C09" w:rsidRPr="00C63176">
        <w:rPr>
          <w:rFonts w:ascii="Times New Roman" w:hAnsi="Times New Roman"/>
          <w:sz w:val="25"/>
          <w:szCs w:val="25"/>
        </w:rPr>
        <w:t xml:space="preserve">1 549 715,81 </w:t>
      </w:r>
      <w:r w:rsidRPr="00C63176">
        <w:rPr>
          <w:rFonts w:ascii="Times New Roman" w:hAnsi="Times New Roman"/>
          <w:sz w:val="25"/>
          <w:szCs w:val="25"/>
        </w:rPr>
        <w:t xml:space="preserve">рублей или </w:t>
      </w:r>
      <w:r w:rsidR="00116C09" w:rsidRPr="00C63176">
        <w:rPr>
          <w:rFonts w:ascii="Times New Roman" w:hAnsi="Times New Roman"/>
          <w:sz w:val="25"/>
          <w:szCs w:val="25"/>
        </w:rPr>
        <w:t>7</w:t>
      </w:r>
      <w:r w:rsidRPr="00C63176">
        <w:rPr>
          <w:rFonts w:ascii="Times New Roman" w:hAnsi="Times New Roman"/>
          <w:sz w:val="25"/>
          <w:szCs w:val="25"/>
        </w:rPr>
        <w:t>% от первоначального плана</w:t>
      </w:r>
      <w:r w:rsidRPr="00C63176">
        <w:rPr>
          <w:rFonts w:ascii="Times New Roman" w:eastAsiaTheme="minorEastAsia" w:hAnsi="Times New Roman"/>
          <w:sz w:val="25"/>
          <w:szCs w:val="25"/>
        </w:rPr>
        <w:t xml:space="preserve">. Исполнение составило </w:t>
      </w:r>
      <w:r w:rsidR="00116C09" w:rsidRPr="00C63176">
        <w:rPr>
          <w:rFonts w:ascii="Times New Roman" w:eastAsiaTheme="minorEastAsia" w:hAnsi="Times New Roman"/>
          <w:sz w:val="25"/>
          <w:szCs w:val="25"/>
        </w:rPr>
        <w:t xml:space="preserve">23 131 101,63 </w:t>
      </w:r>
      <w:r w:rsidRPr="00C63176">
        <w:rPr>
          <w:rFonts w:ascii="Times New Roman" w:eastAsiaTheme="minorEastAsia" w:hAnsi="Times New Roman"/>
          <w:sz w:val="25"/>
          <w:szCs w:val="25"/>
        </w:rPr>
        <w:t xml:space="preserve"> рублей или 9</w:t>
      </w:r>
      <w:r w:rsidR="00116C09" w:rsidRPr="00C63176">
        <w:rPr>
          <w:rFonts w:ascii="Times New Roman" w:eastAsiaTheme="minorEastAsia" w:hAnsi="Times New Roman"/>
          <w:sz w:val="25"/>
          <w:szCs w:val="25"/>
        </w:rPr>
        <w:t>9</w:t>
      </w:r>
      <w:r w:rsidR="00774FCB" w:rsidRPr="00C63176">
        <w:rPr>
          <w:rFonts w:ascii="Times New Roman" w:eastAsiaTheme="minorEastAsia" w:hAnsi="Times New Roman"/>
          <w:sz w:val="25"/>
          <w:szCs w:val="25"/>
        </w:rPr>
        <w:t>,0</w:t>
      </w:r>
      <w:r w:rsidR="00116C09" w:rsidRPr="00C63176">
        <w:rPr>
          <w:rFonts w:ascii="Times New Roman" w:eastAsiaTheme="minorEastAsia" w:hAnsi="Times New Roman"/>
          <w:sz w:val="25"/>
          <w:szCs w:val="25"/>
        </w:rPr>
        <w:t xml:space="preserve">%. </w:t>
      </w:r>
    </w:p>
    <w:p w:rsidR="009D5490" w:rsidRPr="00C63176" w:rsidRDefault="009D5490" w:rsidP="009D5490">
      <w:pPr>
        <w:pStyle w:val="aff5"/>
        <w:numPr>
          <w:ilvl w:val="0"/>
          <w:numId w:val="35"/>
        </w:numPr>
        <w:tabs>
          <w:tab w:val="left" w:pos="1134"/>
        </w:tabs>
        <w:autoSpaceDE w:val="0"/>
        <w:autoSpaceDN w:val="0"/>
        <w:ind w:left="0" w:firstLine="709"/>
        <w:jc w:val="both"/>
        <w:rPr>
          <w:rFonts w:ascii="Times New Roman" w:hAnsi="Times New Roman"/>
          <w:sz w:val="25"/>
          <w:szCs w:val="25"/>
        </w:rPr>
      </w:pPr>
      <w:r w:rsidRPr="00C63176">
        <w:rPr>
          <w:rFonts w:ascii="Times New Roman" w:hAnsi="Times New Roman"/>
          <w:b/>
          <w:sz w:val="25"/>
          <w:szCs w:val="25"/>
        </w:rPr>
        <w:t xml:space="preserve">содержание администрации городского поселения </w:t>
      </w:r>
      <w:proofErr w:type="gramStart"/>
      <w:r w:rsidRPr="00C63176">
        <w:rPr>
          <w:rFonts w:ascii="Times New Roman" w:hAnsi="Times New Roman"/>
          <w:b/>
          <w:sz w:val="25"/>
          <w:szCs w:val="25"/>
        </w:rPr>
        <w:t>Междуреченский</w:t>
      </w:r>
      <w:proofErr w:type="gramEnd"/>
      <w:r w:rsidRPr="00C63176">
        <w:rPr>
          <w:rFonts w:ascii="Times New Roman" w:hAnsi="Times New Roman"/>
          <w:sz w:val="25"/>
          <w:szCs w:val="25"/>
        </w:rPr>
        <w:t>: оплата стоимости проезда, провоза багажа к месту использования отпуска и обратно, санаторно-курортное лечение работникам администрации поселения, оплата административных штрафов</w:t>
      </w:r>
      <w:r w:rsidR="00262D25" w:rsidRPr="00C63176">
        <w:rPr>
          <w:rFonts w:ascii="Times New Roman" w:hAnsi="Times New Roman"/>
          <w:sz w:val="25"/>
          <w:szCs w:val="25"/>
        </w:rPr>
        <w:t>, оплата по членским взносам в Ассоциацию «Совета муниципальных образований Ханты-Мансийского автономного округа – Югры»</w:t>
      </w:r>
      <w:r w:rsidRPr="00C63176">
        <w:rPr>
          <w:rFonts w:ascii="Times New Roman" w:hAnsi="Times New Roman"/>
          <w:sz w:val="25"/>
          <w:szCs w:val="25"/>
        </w:rPr>
        <w:t xml:space="preserve">.  </w:t>
      </w:r>
    </w:p>
    <w:p w:rsidR="009D5490" w:rsidRPr="00C63176" w:rsidRDefault="009D5490" w:rsidP="009D5490">
      <w:pPr>
        <w:pStyle w:val="aff7"/>
        <w:tabs>
          <w:tab w:val="left" w:pos="1134"/>
        </w:tabs>
        <w:autoSpaceDE w:val="0"/>
        <w:autoSpaceDN w:val="0"/>
        <w:spacing w:after="0" w:line="240" w:lineRule="auto"/>
        <w:ind w:left="0" w:firstLine="709"/>
        <w:jc w:val="both"/>
        <w:rPr>
          <w:rFonts w:ascii="Times New Roman" w:hAnsi="Times New Roman"/>
          <w:sz w:val="25"/>
          <w:szCs w:val="25"/>
        </w:rPr>
      </w:pPr>
      <w:proofErr w:type="gramStart"/>
      <w:r w:rsidRPr="00C63176">
        <w:rPr>
          <w:rFonts w:ascii="Times New Roman" w:eastAsia="Times New Roman" w:hAnsi="Times New Roman"/>
          <w:sz w:val="25"/>
          <w:szCs w:val="25"/>
          <w:lang w:eastAsia="ru-RU"/>
        </w:rPr>
        <w:t>Уточненный план на 202</w:t>
      </w:r>
      <w:r w:rsidR="009B536C" w:rsidRPr="00C63176">
        <w:rPr>
          <w:rFonts w:ascii="Times New Roman" w:eastAsia="Times New Roman" w:hAnsi="Times New Roman"/>
          <w:sz w:val="25"/>
          <w:szCs w:val="25"/>
          <w:lang w:eastAsia="ru-RU"/>
        </w:rPr>
        <w:t>4</w:t>
      </w:r>
      <w:r w:rsidRPr="00C63176">
        <w:rPr>
          <w:rFonts w:ascii="Times New Roman" w:eastAsia="Times New Roman" w:hAnsi="Times New Roman"/>
          <w:sz w:val="25"/>
          <w:szCs w:val="25"/>
          <w:lang w:eastAsia="ru-RU"/>
        </w:rPr>
        <w:t xml:space="preserve"> год составил </w:t>
      </w:r>
      <w:r w:rsidR="009B536C" w:rsidRPr="00C63176">
        <w:rPr>
          <w:rFonts w:ascii="Times New Roman" w:eastAsia="Times New Roman" w:hAnsi="Times New Roman"/>
          <w:sz w:val="25"/>
          <w:szCs w:val="25"/>
          <w:lang w:eastAsia="ru-RU"/>
        </w:rPr>
        <w:t>90 000,00</w:t>
      </w:r>
      <w:r w:rsidRPr="00C63176">
        <w:rPr>
          <w:rFonts w:ascii="Times New Roman" w:eastAsia="Times New Roman" w:hAnsi="Times New Roman"/>
          <w:sz w:val="25"/>
          <w:szCs w:val="25"/>
          <w:lang w:eastAsia="ru-RU"/>
        </w:rPr>
        <w:t xml:space="preserve"> рублей с ростом от первоначального на </w:t>
      </w:r>
      <w:r w:rsidR="009B536C" w:rsidRPr="00C63176">
        <w:rPr>
          <w:rFonts w:ascii="Times New Roman" w:eastAsia="Times New Roman" w:hAnsi="Times New Roman"/>
          <w:sz w:val="25"/>
          <w:szCs w:val="25"/>
          <w:lang w:eastAsia="ru-RU"/>
        </w:rPr>
        <w:t>65 000,00</w:t>
      </w:r>
      <w:r w:rsidRPr="00C63176">
        <w:rPr>
          <w:rFonts w:ascii="Times New Roman" w:eastAsia="Times New Roman" w:hAnsi="Times New Roman"/>
          <w:sz w:val="25"/>
          <w:szCs w:val="25"/>
          <w:lang w:eastAsia="ru-RU"/>
        </w:rPr>
        <w:t xml:space="preserve"> рублей или в </w:t>
      </w:r>
      <w:r w:rsidR="009B536C" w:rsidRPr="00C63176">
        <w:rPr>
          <w:rFonts w:ascii="Times New Roman" w:eastAsia="Times New Roman" w:hAnsi="Times New Roman"/>
          <w:sz w:val="25"/>
          <w:szCs w:val="25"/>
          <w:lang w:eastAsia="ru-RU"/>
        </w:rPr>
        <w:t>3,6</w:t>
      </w:r>
      <w:r w:rsidRPr="00C63176">
        <w:rPr>
          <w:rFonts w:ascii="Times New Roman" w:eastAsia="Times New Roman" w:hAnsi="Times New Roman"/>
          <w:sz w:val="25"/>
          <w:szCs w:val="25"/>
          <w:lang w:eastAsia="ru-RU"/>
        </w:rPr>
        <w:t xml:space="preserve"> раз</w:t>
      </w:r>
      <w:r w:rsidR="00E00EAE" w:rsidRPr="00C63176">
        <w:rPr>
          <w:rFonts w:ascii="Times New Roman" w:eastAsia="Times New Roman" w:hAnsi="Times New Roman"/>
          <w:sz w:val="25"/>
          <w:szCs w:val="25"/>
          <w:lang w:eastAsia="ru-RU"/>
        </w:rPr>
        <w:t>а</w:t>
      </w:r>
      <w:r w:rsidRPr="00C63176">
        <w:rPr>
          <w:rFonts w:ascii="Times New Roman" w:eastAsia="Times New Roman" w:hAnsi="Times New Roman"/>
          <w:sz w:val="25"/>
          <w:szCs w:val="25"/>
          <w:lang w:eastAsia="ru-RU"/>
        </w:rPr>
        <w:t xml:space="preserve">, в связи </w:t>
      </w:r>
      <w:r w:rsidR="00BE17E8" w:rsidRPr="00C63176">
        <w:rPr>
          <w:rFonts w:ascii="Times New Roman" w:eastAsia="Times New Roman" w:hAnsi="Times New Roman"/>
          <w:sz w:val="25"/>
          <w:szCs w:val="25"/>
          <w:lang w:eastAsia="ru-RU"/>
        </w:rPr>
        <w:t>с потребностью</w:t>
      </w:r>
      <w:r w:rsidR="00037525" w:rsidRPr="00C63176">
        <w:rPr>
          <w:rFonts w:ascii="Times New Roman" w:eastAsia="Times New Roman" w:hAnsi="Times New Roman"/>
          <w:sz w:val="25"/>
          <w:szCs w:val="25"/>
          <w:lang w:eastAsia="ru-RU"/>
        </w:rPr>
        <w:t>, оплаты административного штрафа за нарушение пожарной безопасности, фактической потребности в оплате стоимости</w:t>
      </w:r>
      <w:r w:rsidR="00720BC5" w:rsidRPr="00C63176">
        <w:rPr>
          <w:rFonts w:ascii="Times New Roman" w:eastAsia="Times New Roman" w:hAnsi="Times New Roman"/>
          <w:sz w:val="25"/>
          <w:szCs w:val="25"/>
          <w:lang w:eastAsia="ru-RU"/>
        </w:rPr>
        <w:t xml:space="preserve"> </w:t>
      </w:r>
      <w:r w:rsidR="00037525" w:rsidRPr="00C63176">
        <w:rPr>
          <w:rFonts w:ascii="Times New Roman" w:eastAsia="Times New Roman" w:hAnsi="Times New Roman"/>
          <w:sz w:val="25"/>
          <w:szCs w:val="25"/>
          <w:lang w:eastAsia="ru-RU"/>
        </w:rPr>
        <w:t>санаторно-курортного лечения работникам администрации поселения.</w:t>
      </w:r>
      <w:proofErr w:type="gramEnd"/>
      <w:r w:rsidR="00037525" w:rsidRPr="00C63176">
        <w:rPr>
          <w:rFonts w:ascii="Times New Roman" w:eastAsia="Times New Roman" w:hAnsi="Times New Roman"/>
          <w:sz w:val="25"/>
          <w:szCs w:val="25"/>
          <w:lang w:eastAsia="ru-RU"/>
        </w:rPr>
        <w:t xml:space="preserve"> </w:t>
      </w:r>
      <w:r w:rsidRPr="00C63176">
        <w:rPr>
          <w:rFonts w:ascii="Times New Roman" w:hAnsi="Times New Roman"/>
          <w:sz w:val="25"/>
          <w:szCs w:val="25"/>
        </w:rPr>
        <w:t>Исполнение сложилось</w:t>
      </w:r>
      <w:r w:rsidR="00720BC5" w:rsidRPr="00C63176">
        <w:rPr>
          <w:rFonts w:ascii="Times New Roman" w:hAnsi="Times New Roman"/>
          <w:sz w:val="25"/>
          <w:szCs w:val="25"/>
        </w:rPr>
        <w:t xml:space="preserve"> </w:t>
      </w:r>
      <w:r w:rsidR="00642D03" w:rsidRPr="00C63176">
        <w:rPr>
          <w:rFonts w:ascii="Times New Roman" w:hAnsi="Times New Roman"/>
          <w:sz w:val="25"/>
          <w:szCs w:val="25"/>
        </w:rPr>
        <w:t>60 000,00</w:t>
      </w:r>
      <w:r w:rsidR="00720BC5" w:rsidRPr="00C63176">
        <w:rPr>
          <w:rFonts w:ascii="Times New Roman" w:hAnsi="Times New Roman"/>
          <w:sz w:val="25"/>
          <w:szCs w:val="25"/>
        </w:rPr>
        <w:t xml:space="preserve"> </w:t>
      </w:r>
      <w:r w:rsidR="000B753B" w:rsidRPr="00C63176">
        <w:rPr>
          <w:rFonts w:ascii="Times New Roman" w:hAnsi="Times New Roman"/>
          <w:sz w:val="25"/>
          <w:szCs w:val="25"/>
        </w:rPr>
        <w:t xml:space="preserve">рублей или </w:t>
      </w:r>
      <w:r w:rsidR="00642D03" w:rsidRPr="00C63176">
        <w:rPr>
          <w:rFonts w:ascii="Times New Roman" w:hAnsi="Times New Roman"/>
          <w:sz w:val="25"/>
          <w:szCs w:val="25"/>
        </w:rPr>
        <w:t>67,0</w:t>
      </w:r>
      <w:r w:rsidR="00EB6579" w:rsidRPr="00C63176">
        <w:rPr>
          <w:rFonts w:ascii="Times New Roman" w:hAnsi="Times New Roman"/>
          <w:sz w:val="25"/>
          <w:szCs w:val="25"/>
        </w:rPr>
        <w:t>% к уточненному бюджету</w:t>
      </w:r>
      <w:r w:rsidR="00BE17E8" w:rsidRPr="00C63176">
        <w:rPr>
          <w:rFonts w:ascii="Times New Roman" w:hAnsi="Times New Roman"/>
          <w:sz w:val="25"/>
          <w:szCs w:val="25"/>
        </w:rPr>
        <w:t>. На низкое исполнение повлияло: не</w:t>
      </w:r>
      <w:r w:rsidR="00EB6579" w:rsidRPr="00C63176">
        <w:rPr>
          <w:rFonts w:ascii="Times New Roman" w:hAnsi="Times New Roman"/>
          <w:sz w:val="25"/>
          <w:szCs w:val="25"/>
        </w:rPr>
        <w:t>исполнение</w:t>
      </w:r>
      <w:r w:rsidR="00BE17E8" w:rsidRPr="00C63176">
        <w:rPr>
          <w:rFonts w:ascii="Times New Roman" w:hAnsi="Times New Roman"/>
          <w:sz w:val="25"/>
          <w:szCs w:val="25"/>
        </w:rPr>
        <w:t xml:space="preserve"> плановых назначений, запланированных на </w:t>
      </w:r>
      <w:r w:rsidR="00EB6579" w:rsidRPr="00C63176">
        <w:rPr>
          <w:rFonts w:ascii="Times New Roman" w:eastAsia="Times New Roman" w:hAnsi="Times New Roman"/>
          <w:sz w:val="25"/>
          <w:szCs w:val="25"/>
          <w:lang w:eastAsia="ru-RU"/>
        </w:rPr>
        <w:t>оплат</w:t>
      </w:r>
      <w:r w:rsidR="00BE17E8" w:rsidRPr="00C63176">
        <w:rPr>
          <w:rFonts w:ascii="Times New Roman" w:eastAsia="Times New Roman" w:hAnsi="Times New Roman"/>
          <w:sz w:val="25"/>
          <w:szCs w:val="25"/>
          <w:lang w:eastAsia="ru-RU"/>
        </w:rPr>
        <w:t>у</w:t>
      </w:r>
      <w:r w:rsidR="00EB6579" w:rsidRPr="00C63176">
        <w:rPr>
          <w:rFonts w:ascii="Times New Roman" w:eastAsia="Times New Roman" w:hAnsi="Times New Roman"/>
          <w:sz w:val="25"/>
          <w:szCs w:val="25"/>
          <w:lang w:eastAsia="ru-RU"/>
        </w:rPr>
        <w:t xml:space="preserve"> административного штра</w:t>
      </w:r>
      <w:r w:rsidR="00973E36">
        <w:rPr>
          <w:rFonts w:ascii="Times New Roman" w:eastAsia="Times New Roman" w:hAnsi="Times New Roman"/>
          <w:sz w:val="25"/>
          <w:szCs w:val="25"/>
          <w:lang w:eastAsia="ru-RU"/>
        </w:rPr>
        <w:t>фа, в связи с непредставлением документов для оплаты</w:t>
      </w:r>
      <w:r w:rsidR="00EB6579" w:rsidRPr="00C63176">
        <w:rPr>
          <w:rFonts w:ascii="Times New Roman" w:eastAsia="Times New Roman" w:hAnsi="Times New Roman"/>
          <w:sz w:val="25"/>
          <w:szCs w:val="25"/>
          <w:lang w:eastAsia="ru-RU"/>
        </w:rPr>
        <w:t xml:space="preserve"> по делу об административном правонарушении.</w:t>
      </w:r>
      <w:bookmarkStart w:id="2" w:name="_GoBack"/>
      <w:bookmarkEnd w:id="2"/>
    </w:p>
    <w:p w:rsidR="00BE17E8" w:rsidRPr="00C63176" w:rsidRDefault="00BE17E8" w:rsidP="009D5490">
      <w:pPr>
        <w:spacing w:after="0" w:line="240" w:lineRule="auto"/>
        <w:ind w:firstLine="709"/>
        <w:jc w:val="center"/>
        <w:rPr>
          <w:rFonts w:ascii="Times New Roman" w:hAnsi="Times New Roman" w:cs="Times New Roman"/>
          <w:b/>
          <w:sz w:val="25"/>
          <w:szCs w:val="25"/>
        </w:rPr>
      </w:pPr>
    </w:p>
    <w:p w:rsidR="009D5490" w:rsidRPr="00C63176" w:rsidRDefault="009D5490" w:rsidP="009D5490">
      <w:pPr>
        <w:spacing w:after="0" w:line="240" w:lineRule="auto"/>
        <w:ind w:firstLine="709"/>
        <w:jc w:val="center"/>
        <w:rPr>
          <w:rFonts w:ascii="Times New Roman" w:hAnsi="Times New Roman" w:cs="Times New Roman"/>
          <w:b/>
          <w:sz w:val="25"/>
          <w:szCs w:val="25"/>
        </w:rPr>
      </w:pPr>
      <w:r w:rsidRPr="00C63176">
        <w:rPr>
          <w:rFonts w:ascii="Times New Roman" w:hAnsi="Times New Roman" w:cs="Times New Roman"/>
          <w:b/>
          <w:sz w:val="25"/>
          <w:szCs w:val="25"/>
        </w:rPr>
        <w:t>Раздел 03 «Национальная безопасность и правоохранительная деятельность»</w:t>
      </w:r>
    </w:p>
    <w:p w:rsidR="000C28AF"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Уточненный план на 202</w:t>
      </w:r>
      <w:r w:rsidR="00FC6B6C"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 </w:t>
      </w:r>
      <w:r w:rsidR="00FC6B6C" w:rsidRPr="00C63176">
        <w:rPr>
          <w:rFonts w:ascii="Times New Roman" w:hAnsi="Times New Roman" w:cs="Times New Roman"/>
          <w:sz w:val="25"/>
          <w:szCs w:val="25"/>
        </w:rPr>
        <w:t>22 187,50</w:t>
      </w:r>
      <w:r w:rsidRPr="00C63176">
        <w:rPr>
          <w:rFonts w:ascii="Times New Roman" w:hAnsi="Times New Roman" w:cs="Times New Roman"/>
          <w:sz w:val="25"/>
          <w:szCs w:val="25"/>
        </w:rPr>
        <w:t xml:space="preserve"> рублей</w:t>
      </w:r>
      <w:r w:rsidR="004867E3" w:rsidRPr="00C63176">
        <w:rPr>
          <w:rFonts w:ascii="Times New Roman" w:hAnsi="Times New Roman" w:cs="Times New Roman"/>
          <w:sz w:val="25"/>
          <w:szCs w:val="25"/>
        </w:rPr>
        <w:t>,</w:t>
      </w:r>
      <w:r w:rsidR="000C28AF" w:rsidRPr="00C63176">
        <w:rPr>
          <w:rFonts w:ascii="Times New Roman" w:hAnsi="Times New Roman" w:cs="Times New Roman"/>
          <w:sz w:val="25"/>
          <w:szCs w:val="25"/>
        </w:rPr>
        <w:t xml:space="preserve"> </w:t>
      </w:r>
      <w:r w:rsidR="00FC6B6C" w:rsidRPr="00C63176">
        <w:rPr>
          <w:rFonts w:ascii="Times New Roman" w:hAnsi="Times New Roman" w:cs="Times New Roman"/>
          <w:sz w:val="25"/>
          <w:szCs w:val="25"/>
        </w:rPr>
        <w:t>отклонение от первоначального план</w:t>
      </w:r>
      <w:r w:rsidR="004867E3" w:rsidRPr="00C63176">
        <w:rPr>
          <w:rFonts w:ascii="Times New Roman" w:hAnsi="Times New Roman" w:cs="Times New Roman"/>
          <w:sz w:val="25"/>
          <w:szCs w:val="25"/>
        </w:rPr>
        <w:t>а</w:t>
      </w:r>
      <w:r w:rsidR="00FC6B6C" w:rsidRPr="00C63176">
        <w:rPr>
          <w:rFonts w:ascii="Times New Roman" w:hAnsi="Times New Roman" w:cs="Times New Roman"/>
          <w:sz w:val="25"/>
          <w:szCs w:val="25"/>
        </w:rPr>
        <w:t xml:space="preserve"> не наблюдается.</w:t>
      </w:r>
    </w:p>
    <w:p w:rsidR="000C28AF" w:rsidRPr="00C63176" w:rsidRDefault="000C28AF" w:rsidP="000C28AF">
      <w:pPr>
        <w:autoSpaceDE w:val="0"/>
        <w:autoSpaceDN w:val="0"/>
        <w:adjustRightInd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Исполнение составило </w:t>
      </w:r>
      <w:r w:rsidR="00FC6B6C" w:rsidRPr="00C63176">
        <w:rPr>
          <w:rFonts w:ascii="Times New Roman" w:hAnsi="Times New Roman" w:cs="Times New Roman"/>
          <w:sz w:val="25"/>
          <w:szCs w:val="25"/>
        </w:rPr>
        <w:t>22 187,50</w:t>
      </w:r>
      <w:r w:rsidRPr="00C63176">
        <w:rPr>
          <w:rFonts w:ascii="Times New Roman" w:hAnsi="Times New Roman" w:cs="Times New Roman"/>
          <w:sz w:val="25"/>
          <w:szCs w:val="25"/>
        </w:rPr>
        <w:t xml:space="preserve"> рублей или </w:t>
      </w:r>
      <w:r w:rsidR="0057416F" w:rsidRPr="00C63176">
        <w:rPr>
          <w:rFonts w:ascii="Times New Roman" w:hAnsi="Times New Roman" w:cs="Times New Roman"/>
          <w:sz w:val="25"/>
          <w:szCs w:val="25"/>
        </w:rPr>
        <w:t>100,0</w:t>
      </w:r>
      <w:r w:rsidRPr="00C63176">
        <w:rPr>
          <w:rFonts w:ascii="Times New Roman" w:hAnsi="Times New Roman" w:cs="Times New Roman"/>
          <w:sz w:val="25"/>
          <w:szCs w:val="25"/>
        </w:rPr>
        <w:t>% к уточненному плану.</w:t>
      </w:r>
    </w:p>
    <w:p w:rsidR="000C28AF" w:rsidRPr="00C63176" w:rsidRDefault="000C28AF" w:rsidP="000C28AF">
      <w:pPr>
        <w:tabs>
          <w:tab w:val="left" w:pos="567"/>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В сравнении с аналогичным периодом 202</w:t>
      </w:r>
      <w:r w:rsidR="00FC6B6C"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года расходы </w:t>
      </w:r>
      <w:r w:rsidR="00FC6B6C" w:rsidRPr="00C63176">
        <w:rPr>
          <w:rFonts w:ascii="Times New Roman" w:hAnsi="Times New Roman" w:cs="Times New Roman"/>
          <w:sz w:val="25"/>
          <w:szCs w:val="25"/>
        </w:rPr>
        <w:t>сократились</w:t>
      </w:r>
      <w:r w:rsidRPr="00C63176">
        <w:rPr>
          <w:rFonts w:ascii="Times New Roman" w:hAnsi="Times New Roman" w:cs="Times New Roman"/>
          <w:sz w:val="25"/>
          <w:szCs w:val="25"/>
        </w:rPr>
        <w:t xml:space="preserve"> на </w:t>
      </w:r>
      <w:r w:rsidR="003D7207" w:rsidRPr="00C63176">
        <w:rPr>
          <w:rFonts w:ascii="Times New Roman" w:hAnsi="Times New Roman" w:cs="Times New Roman"/>
          <w:sz w:val="25"/>
          <w:szCs w:val="25"/>
        </w:rPr>
        <w:t>2</w:t>
      </w:r>
      <w:r w:rsidR="00FC6B6C" w:rsidRPr="00C63176">
        <w:rPr>
          <w:rFonts w:ascii="Times New Roman" w:hAnsi="Times New Roman" w:cs="Times New Roman"/>
          <w:sz w:val="25"/>
          <w:szCs w:val="25"/>
        </w:rPr>
        <w:t> </w:t>
      </w:r>
      <w:r w:rsidR="003D7207" w:rsidRPr="00C63176">
        <w:rPr>
          <w:rFonts w:ascii="Times New Roman" w:hAnsi="Times New Roman" w:cs="Times New Roman"/>
          <w:sz w:val="25"/>
          <w:szCs w:val="25"/>
        </w:rPr>
        <w:t>16</w:t>
      </w:r>
      <w:r w:rsidR="00FC6B6C" w:rsidRPr="00C63176">
        <w:rPr>
          <w:rFonts w:ascii="Times New Roman" w:hAnsi="Times New Roman" w:cs="Times New Roman"/>
          <w:sz w:val="25"/>
          <w:szCs w:val="25"/>
        </w:rPr>
        <w:t>4 687,34</w:t>
      </w:r>
      <w:r w:rsidR="003D7207" w:rsidRPr="00C63176">
        <w:rPr>
          <w:rFonts w:ascii="Times New Roman" w:hAnsi="Times New Roman" w:cs="Times New Roman"/>
          <w:sz w:val="25"/>
          <w:szCs w:val="25"/>
        </w:rPr>
        <w:t xml:space="preserve"> рублей или в </w:t>
      </w:r>
      <w:r w:rsidR="00FC6B6C" w:rsidRPr="00C63176">
        <w:rPr>
          <w:rFonts w:ascii="Times New Roman" w:hAnsi="Times New Roman" w:cs="Times New Roman"/>
          <w:sz w:val="25"/>
          <w:szCs w:val="25"/>
        </w:rPr>
        <w:t>100</w:t>
      </w:r>
      <w:r w:rsidR="003D7207" w:rsidRPr="00C63176">
        <w:rPr>
          <w:rFonts w:ascii="Times New Roman" w:hAnsi="Times New Roman" w:cs="Times New Roman"/>
          <w:sz w:val="25"/>
          <w:szCs w:val="25"/>
        </w:rPr>
        <w:t xml:space="preserve"> раз.</w:t>
      </w:r>
    </w:p>
    <w:p w:rsidR="008E7BC9" w:rsidRPr="00C63176" w:rsidRDefault="008E7BC9" w:rsidP="008E7BC9">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lastRenderedPageBreak/>
        <w:t xml:space="preserve">Подраздел 0314 «Другие вопросы в области национальной безопасности и правоохранительной деятельности» - </w:t>
      </w:r>
      <w:r w:rsidRPr="00C63176">
        <w:rPr>
          <w:rFonts w:ascii="Times New Roman" w:hAnsi="Times New Roman" w:cs="Times New Roman"/>
          <w:sz w:val="25"/>
          <w:szCs w:val="25"/>
        </w:rPr>
        <w:t>расходы по организации деятельности народных дружин (далее - ДНД).</w:t>
      </w:r>
    </w:p>
    <w:p w:rsidR="008E7BC9" w:rsidRPr="00C63176" w:rsidRDefault="008E7BC9" w:rsidP="008E7BC9">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i/>
          <w:sz w:val="25"/>
          <w:szCs w:val="25"/>
        </w:rPr>
        <w:t>Согласно Соглашения №4 /2022 – 2024/) в данном подразделе предусмотрены объемы на исполнение полномочий в соответствии с  пунктом 33 части 1 статьи 14 Федерального закона от 06.10.2003 года №131-ФЗ.</w:t>
      </w:r>
      <w:proofErr w:type="gramEnd"/>
    </w:p>
    <w:p w:rsidR="008E7BC9" w:rsidRPr="00C63176" w:rsidRDefault="008E7BC9" w:rsidP="008E7BC9">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Уточненный план на 202</w:t>
      </w:r>
      <w:r w:rsidR="00FC6B6C"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 2</w:t>
      </w:r>
      <w:r w:rsidR="00E7013D" w:rsidRPr="00C63176">
        <w:rPr>
          <w:rFonts w:ascii="Times New Roman" w:hAnsi="Times New Roman" w:cs="Times New Roman"/>
          <w:sz w:val="25"/>
          <w:szCs w:val="25"/>
        </w:rPr>
        <w:t>2 187,50</w:t>
      </w:r>
      <w:r w:rsidRPr="00C63176">
        <w:rPr>
          <w:rFonts w:ascii="Times New Roman" w:hAnsi="Times New Roman" w:cs="Times New Roman"/>
          <w:sz w:val="25"/>
          <w:szCs w:val="25"/>
        </w:rPr>
        <w:t xml:space="preserve"> рублей</w:t>
      </w:r>
      <w:r w:rsidR="00FC6B6C" w:rsidRPr="00C63176">
        <w:rPr>
          <w:rFonts w:ascii="Times New Roman" w:hAnsi="Times New Roman" w:cs="Times New Roman"/>
          <w:sz w:val="25"/>
          <w:szCs w:val="25"/>
        </w:rPr>
        <w:t xml:space="preserve"> (за счет средств окружного бюджета, с обязательной долей </w:t>
      </w:r>
      <w:proofErr w:type="spellStart"/>
      <w:r w:rsidR="004867E3" w:rsidRPr="00C63176">
        <w:rPr>
          <w:rFonts w:ascii="Times New Roman" w:hAnsi="Times New Roman" w:cs="Times New Roman"/>
          <w:sz w:val="25"/>
          <w:szCs w:val="25"/>
        </w:rPr>
        <w:t>софинансирования</w:t>
      </w:r>
      <w:proofErr w:type="spellEnd"/>
      <w:r w:rsidR="00FC6B6C" w:rsidRPr="00C63176">
        <w:rPr>
          <w:rFonts w:ascii="Times New Roman" w:hAnsi="Times New Roman" w:cs="Times New Roman"/>
          <w:sz w:val="25"/>
          <w:szCs w:val="25"/>
        </w:rPr>
        <w:t xml:space="preserve"> за счет местного бюджета)</w:t>
      </w:r>
      <w:r w:rsidRPr="00C63176">
        <w:rPr>
          <w:rFonts w:ascii="Times New Roman" w:hAnsi="Times New Roman" w:cs="Times New Roman"/>
          <w:sz w:val="25"/>
          <w:szCs w:val="25"/>
        </w:rPr>
        <w:t>, отк</w:t>
      </w:r>
      <w:r w:rsidR="004867E3" w:rsidRPr="00C63176">
        <w:rPr>
          <w:rFonts w:ascii="Times New Roman" w:hAnsi="Times New Roman" w:cs="Times New Roman"/>
          <w:sz w:val="25"/>
          <w:szCs w:val="25"/>
        </w:rPr>
        <w:t>лонение от первоначального плана</w:t>
      </w:r>
      <w:r w:rsidRPr="00C63176">
        <w:rPr>
          <w:rFonts w:ascii="Times New Roman" w:hAnsi="Times New Roman" w:cs="Times New Roman"/>
          <w:sz w:val="25"/>
          <w:szCs w:val="25"/>
        </w:rPr>
        <w:t xml:space="preserve"> не наблюдается. Исполнение сложилось в размере 2</w:t>
      </w:r>
      <w:r w:rsidR="00E7013D" w:rsidRPr="00C63176">
        <w:rPr>
          <w:rFonts w:ascii="Times New Roman" w:hAnsi="Times New Roman" w:cs="Times New Roman"/>
          <w:sz w:val="25"/>
          <w:szCs w:val="25"/>
        </w:rPr>
        <w:t>2 187,50</w:t>
      </w:r>
      <w:r w:rsidRPr="00C63176">
        <w:rPr>
          <w:rFonts w:ascii="Times New Roman" w:hAnsi="Times New Roman" w:cs="Times New Roman"/>
          <w:sz w:val="25"/>
          <w:szCs w:val="25"/>
        </w:rPr>
        <w:t xml:space="preserve">  рублей или 100% к уточненному плану. </w:t>
      </w:r>
    </w:p>
    <w:p w:rsidR="008E7BC9" w:rsidRPr="00C63176" w:rsidRDefault="000F386D" w:rsidP="00C554A5">
      <w:pPr>
        <w:tabs>
          <w:tab w:val="left" w:pos="426"/>
          <w:tab w:val="left" w:pos="993"/>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П</w:t>
      </w:r>
      <w:r w:rsidR="008E7BC9" w:rsidRPr="00C63176">
        <w:rPr>
          <w:rFonts w:ascii="Times New Roman" w:hAnsi="Times New Roman" w:cs="Times New Roman"/>
          <w:sz w:val="25"/>
          <w:szCs w:val="25"/>
        </w:rPr>
        <w:t xml:space="preserve">редусмотрены </w:t>
      </w:r>
      <w:r w:rsidRPr="00C63176">
        <w:rPr>
          <w:rFonts w:ascii="Times New Roman" w:hAnsi="Times New Roman" w:cs="Times New Roman"/>
          <w:sz w:val="25"/>
          <w:szCs w:val="25"/>
        </w:rPr>
        <w:t xml:space="preserve">денежные </w:t>
      </w:r>
      <w:r w:rsidR="00463817" w:rsidRPr="00C63176">
        <w:rPr>
          <w:rFonts w:ascii="Times New Roman" w:hAnsi="Times New Roman" w:cs="Times New Roman"/>
          <w:sz w:val="25"/>
          <w:szCs w:val="25"/>
        </w:rPr>
        <w:t>средства</w:t>
      </w:r>
      <w:r w:rsidR="008E7BC9" w:rsidRPr="00C63176">
        <w:rPr>
          <w:rFonts w:ascii="Times New Roman" w:hAnsi="Times New Roman" w:cs="Times New Roman"/>
          <w:sz w:val="25"/>
          <w:szCs w:val="25"/>
        </w:rPr>
        <w:t xml:space="preserve"> на оплату страховки и поощрения членов ДНД (состав народной дружины </w:t>
      </w:r>
      <w:r w:rsidR="00B66BE1" w:rsidRPr="00C63176">
        <w:rPr>
          <w:rFonts w:ascii="Times New Roman" w:hAnsi="Times New Roman" w:cs="Times New Roman"/>
          <w:sz w:val="25"/>
          <w:szCs w:val="25"/>
        </w:rPr>
        <w:t>5</w:t>
      </w:r>
      <w:r w:rsidR="008E7BC9" w:rsidRPr="00C63176">
        <w:rPr>
          <w:rFonts w:ascii="Times New Roman" w:hAnsi="Times New Roman" w:cs="Times New Roman"/>
          <w:sz w:val="25"/>
          <w:szCs w:val="25"/>
        </w:rPr>
        <w:t xml:space="preserve"> человек). </w:t>
      </w:r>
    </w:p>
    <w:p w:rsidR="004867E3" w:rsidRPr="00C63176" w:rsidRDefault="004867E3" w:rsidP="004867E3">
      <w:pPr>
        <w:spacing w:after="0" w:line="240" w:lineRule="auto"/>
        <w:ind w:firstLine="708"/>
        <w:jc w:val="both"/>
        <w:rPr>
          <w:rFonts w:ascii="Times New Roman" w:hAnsi="Times New Roman" w:cs="Times New Roman"/>
          <w:sz w:val="25"/>
          <w:szCs w:val="25"/>
        </w:rPr>
      </w:pPr>
      <w:r w:rsidRPr="00C63176">
        <w:rPr>
          <w:rFonts w:ascii="Times New Roman" w:hAnsi="Times New Roman" w:cs="Times New Roman"/>
          <w:sz w:val="25"/>
          <w:szCs w:val="25"/>
        </w:rPr>
        <w:t xml:space="preserve">Члены ДНД </w:t>
      </w:r>
      <w:proofErr w:type="spellStart"/>
      <w:r w:rsidRPr="00C63176">
        <w:rPr>
          <w:rFonts w:ascii="Times New Roman" w:hAnsi="Times New Roman" w:cs="Times New Roman"/>
          <w:sz w:val="25"/>
          <w:szCs w:val="25"/>
        </w:rPr>
        <w:t>пгт</w:t>
      </w:r>
      <w:proofErr w:type="spellEnd"/>
      <w:r w:rsidRPr="00C63176">
        <w:rPr>
          <w:rFonts w:ascii="Times New Roman" w:hAnsi="Times New Roman" w:cs="Times New Roman"/>
          <w:sz w:val="25"/>
          <w:szCs w:val="25"/>
        </w:rPr>
        <w:t xml:space="preserve">.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xml:space="preserve"> в 2024 году принимали совместное участие с сотрудниками ОМВД России по </w:t>
      </w:r>
      <w:proofErr w:type="spellStart"/>
      <w:r w:rsidRPr="00C63176">
        <w:rPr>
          <w:rFonts w:ascii="Times New Roman" w:hAnsi="Times New Roman" w:cs="Times New Roman"/>
          <w:sz w:val="25"/>
          <w:szCs w:val="25"/>
        </w:rPr>
        <w:t>Кондинскому</w:t>
      </w:r>
      <w:proofErr w:type="spellEnd"/>
      <w:r w:rsidRPr="00C63176">
        <w:rPr>
          <w:rFonts w:ascii="Times New Roman" w:hAnsi="Times New Roman" w:cs="Times New Roman"/>
          <w:sz w:val="25"/>
          <w:szCs w:val="25"/>
        </w:rPr>
        <w:t xml:space="preserve"> району в следующих мероприятиях:</w:t>
      </w:r>
    </w:p>
    <w:p w:rsidR="004867E3" w:rsidRPr="00C63176" w:rsidRDefault="004867E3" w:rsidP="004867E3">
      <w:pPr>
        <w:numPr>
          <w:ilvl w:val="0"/>
          <w:numId w:val="43"/>
        </w:numPr>
        <w:spacing w:after="0" w:line="240" w:lineRule="auto"/>
        <w:ind w:left="0"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Охрана общественного порядка при проведении массовых и иных мероприятий в </w:t>
      </w:r>
      <w:proofErr w:type="spellStart"/>
      <w:r w:rsidRPr="00C63176">
        <w:rPr>
          <w:rFonts w:ascii="Times New Roman" w:hAnsi="Times New Roman" w:cs="Times New Roman"/>
          <w:sz w:val="25"/>
          <w:szCs w:val="25"/>
        </w:rPr>
        <w:t>пгт</w:t>
      </w:r>
      <w:proofErr w:type="spellEnd"/>
      <w:r w:rsidRPr="00C63176">
        <w:rPr>
          <w:rFonts w:ascii="Times New Roman" w:hAnsi="Times New Roman" w:cs="Times New Roman"/>
          <w:sz w:val="25"/>
          <w:szCs w:val="25"/>
        </w:rPr>
        <w:t>. Междуреченский;</w:t>
      </w:r>
    </w:p>
    <w:p w:rsidR="004867E3" w:rsidRPr="00C63176" w:rsidRDefault="004867E3" w:rsidP="004867E3">
      <w:pPr>
        <w:numPr>
          <w:ilvl w:val="0"/>
          <w:numId w:val="43"/>
        </w:numPr>
        <w:spacing w:after="0" w:line="240" w:lineRule="auto"/>
        <w:ind w:left="1080" w:hanging="371"/>
        <w:jc w:val="both"/>
        <w:rPr>
          <w:rFonts w:ascii="Times New Roman" w:hAnsi="Times New Roman" w:cs="Times New Roman"/>
          <w:sz w:val="25"/>
          <w:szCs w:val="25"/>
        </w:rPr>
      </w:pPr>
      <w:r w:rsidRPr="00C63176">
        <w:rPr>
          <w:rFonts w:ascii="Times New Roman" w:hAnsi="Times New Roman" w:cs="Times New Roman"/>
          <w:sz w:val="25"/>
          <w:szCs w:val="25"/>
        </w:rPr>
        <w:t xml:space="preserve">Охрана </w:t>
      </w:r>
      <w:proofErr w:type="gramStart"/>
      <w:r w:rsidRPr="00C63176">
        <w:rPr>
          <w:rFonts w:ascii="Times New Roman" w:hAnsi="Times New Roman" w:cs="Times New Roman"/>
          <w:sz w:val="25"/>
          <w:szCs w:val="25"/>
        </w:rPr>
        <w:t>памятников ВОВ</w:t>
      </w:r>
      <w:proofErr w:type="gramEnd"/>
      <w:r w:rsidRPr="00C63176">
        <w:rPr>
          <w:rFonts w:ascii="Times New Roman" w:hAnsi="Times New Roman" w:cs="Times New Roman"/>
          <w:sz w:val="25"/>
          <w:szCs w:val="25"/>
        </w:rPr>
        <w:t>;</w:t>
      </w:r>
    </w:p>
    <w:p w:rsidR="004867E3" w:rsidRPr="00C63176" w:rsidRDefault="004867E3" w:rsidP="004867E3">
      <w:pPr>
        <w:numPr>
          <w:ilvl w:val="0"/>
          <w:numId w:val="43"/>
        </w:numPr>
        <w:spacing w:after="0" w:line="240" w:lineRule="auto"/>
        <w:ind w:left="0" w:firstLine="709"/>
        <w:jc w:val="both"/>
        <w:rPr>
          <w:rFonts w:ascii="Times New Roman" w:hAnsi="Times New Roman" w:cs="Times New Roman"/>
          <w:sz w:val="25"/>
          <w:szCs w:val="25"/>
        </w:rPr>
      </w:pPr>
      <w:r w:rsidRPr="00C63176">
        <w:rPr>
          <w:rFonts w:ascii="Times New Roman" w:hAnsi="Times New Roman" w:cs="Times New Roman"/>
          <w:sz w:val="25"/>
          <w:szCs w:val="25"/>
        </w:rPr>
        <w:t>Проведение профилактических мероприятий с гражданами по предупреждению дистанционных краж и мошенничеств;</w:t>
      </w:r>
    </w:p>
    <w:p w:rsidR="00B66BE1" w:rsidRPr="00C63176" w:rsidRDefault="004867E3" w:rsidP="004867E3">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4. Рейдовые мероприятия по выявлению продажи алкогольной продукции после 20.00 часов.</w:t>
      </w:r>
    </w:p>
    <w:p w:rsidR="009D5490" w:rsidRPr="00CE11FC" w:rsidRDefault="009D5490" w:rsidP="009D5490">
      <w:pPr>
        <w:spacing w:after="0" w:line="240" w:lineRule="auto"/>
        <w:jc w:val="center"/>
        <w:rPr>
          <w:rFonts w:ascii="Times New Roman" w:hAnsi="Times New Roman" w:cs="Times New Roman"/>
          <w:b/>
          <w:sz w:val="25"/>
          <w:szCs w:val="25"/>
        </w:rPr>
      </w:pPr>
      <w:r w:rsidRPr="00CE11FC">
        <w:rPr>
          <w:rFonts w:ascii="Times New Roman" w:hAnsi="Times New Roman" w:cs="Times New Roman"/>
          <w:b/>
          <w:sz w:val="25"/>
          <w:szCs w:val="25"/>
        </w:rPr>
        <w:t>Раздел 04 «Национальная экономика»</w:t>
      </w:r>
    </w:p>
    <w:p w:rsidR="006E790B" w:rsidRPr="00C63176" w:rsidRDefault="009D5490" w:rsidP="009D5490">
      <w:pPr>
        <w:spacing w:after="0" w:line="240" w:lineRule="auto"/>
        <w:ind w:firstLine="709"/>
        <w:jc w:val="both"/>
        <w:rPr>
          <w:rFonts w:ascii="Times New Roman" w:hAnsi="Times New Roman" w:cs="Times New Roman"/>
          <w:sz w:val="25"/>
          <w:szCs w:val="25"/>
        </w:rPr>
      </w:pPr>
      <w:r w:rsidRPr="00CE11FC">
        <w:rPr>
          <w:rFonts w:ascii="Times New Roman" w:hAnsi="Times New Roman" w:cs="Times New Roman"/>
          <w:sz w:val="25"/>
          <w:szCs w:val="25"/>
        </w:rPr>
        <w:t>Уточ</w:t>
      </w:r>
      <w:r w:rsidR="00665D6C" w:rsidRPr="00CE11FC">
        <w:rPr>
          <w:rFonts w:ascii="Times New Roman" w:hAnsi="Times New Roman" w:cs="Times New Roman"/>
          <w:sz w:val="25"/>
          <w:szCs w:val="25"/>
        </w:rPr>
        <w:t>ненная бюджетная роспись на 202</w:t>
      </w:r>
      <w:r w:rsidR="006567EB" w:rsidRPr="00CE11FC">
        <w:rPr>
          <w:rFonts w:ascii="Times New Roman" w:hAnsi="Times New Roman" w:cs="Times New Roman"/>
          <w:sz w:val="25"/>
          <w:szCs w:val="25"/>
        </w:rPr>
        <w:t>4</w:t>
      </w:r>
      <w:r w:rsidRPr="00CE11FC">
        <w:rPr>
          <w:rFonts w:ascii="Times New Roman" w:hAnsi="Times New Roman" w:cs="Times New Roman"/>
          <w:sz w:val="25"/>
          <w:szCs w:val="25"/>
        </w:rPr>
        <w:t xml:space="preserve"> год составила </w:t>
      </w:r>
      <w:r w:rsidR="009B0316" w:rsidRPr="00CE11FC">
        <w:rPr>
          <w:rFonts w:ascii="Times New Roman" w:hAnsi="Times New Roman" w:cs="Times New Roman"/>
          <w:sz w:val="25"/>
          <w:szCs w:val="25"/>
        </w:rPr>
        <w:t>269 770 403,34</w:t>
      </w:r>
      <w:r w:rsidRPr="00C63176">
        <w:rPr>
          <w:rFonts w:ascii="Times New Roman" w:hAnsi="Times New Roman" w:cs="Times New Roman"/>
          <w:sz w:val="25"/>
          <w:szCs w:val="25"/>
        </w:rPr>
        <w:t xml:space="preserve"> рублей с ростом на </w:t>
      </w:r>
      <w:r w:rsidR="009B0316" w:rsidRPr="00C63176">
        <w:rPr>
          <w:rFonts w:ascii="Times New Roman" w:hAnsi="Times New Roman" w:cs="Times New Roman"/>
          <w:sz w:val="25"/>
          <w:szCs w:val="25"/>
        </w:rPr>
        <w:t>129 433 353,98</w:t>
      </w:r>
      <w:r w:rsidR="006E790B" w:rsidRPr="00C63176">
        <w:rPr>
          <w:rFonts w:ascii="Times New Roman" w:hAnsi="Times New Roman" w:cs="Times New Roman"/>
          <w:sz w:val="25"/>
          <w:szCs w:val="25"/>
        </w:rPr>
        <w:t xml:space="preserve"> рублей или в </w:t>
      </w:r>
      <w:r w:rsidR="009B0316" w:rsidRPr="00C63176">
        <w:rPr>
          <w:rFonts w:ascii="Times New Roman" w:hAnsi="Times New Roman" w:cs="Times New Roman"/>
          <w:sz w:val="25"/>
          <w:szCs w:val="25"/>
        </w:rPr>
        <w:t>1,9</w:t>
      </w:r>
      <w:r w:rsidRPr="00C63176">
        <w:rPr>
          <w:rFonts w:ascii="Times New Roman" w:hAnsi="Times New Roman" w:cs="Times New Roman"/>
          <w:sz w:val="25"/>
          <w:szCs w:val="25"/>
        </w:rPr>
        <w:t xml:space="preserve"> раза от первоначального плана. Рост плановых назначений обусловлен поступлением межбюджетных трансфертов из бюджета Кондинского района, а так же за счет переходящих остатков на 01.01.202</w:t>
      </w:r>
      <w:r w:rsidR="002A3D61"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по разделу «Дорож</w:t>
      </w:r>
      <w:r w:rsidR="000D3C2B" w:rsidRPr="00C63176">
        <w:rPr>
          <w:rFonts w:ascii="Times New Roman" w:hAnsi="Times New Roman" w:cs="Times New Roman"/>
          <w:sz w:val="25"/>
          <w:szCs w:val="25"/>
        </w:rPr>
        <w:t>н</w:t>
      </w:r>
      <w:r w:rsidR="002A3D61" w:rsidRPr="00C63176">
        <w:rPr>
          <w:rFonts w:ascii="Times New Roman" w:hAnsi="Times New Roman" w:cs="Times New Roman"/>
          <w:sz w:val="25"/>
          <w:szCs w:val="25"/>
        </w:rPr>
        <w:t>ое хозяйство (дорожные фонды)».</w:t>
      </w:r>
    </w:p>
    <w:p w:rsidR="00C62BD1" w:rsidRPr="00C63176" w:rsidRDefault="009D5490" w:rsidP="00C62BD1">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Исполнение сложилось в объеме </w:t>
      </w:r>
      <w:r w:rsidR="002A3D61" w:rsidRPr="00C63176">
        <w:rPr>
          <w:rFonts w:ascii="Times New Roman" w:hAnsi="Times New Roman" w:cs="Times New Roman"/>
          <w:sz w:val="25"/>
          <w:szCs w:val="25"/>
        </w:rPr>
        <w:t>267 443 494,27</w:t>
      </w:r>
      <w:r w:rsidRPr="00C63176">
        <w:rPr>
          <w:rFonts w:ascii="Times New Roman" w:hAnsi="Times New Roman" w:cs="Times New Roman"/>
          <w:sz w:val="25"/>
          <w:szCs w:val="25"/>
        </w:rPr>
        <w:t xml:space="preserve"> рублей или </w:t>
      </w:r>
      <w:r w:rsidR="002A3D61" w:rsidRPr="00C63176">
        <w:rPr>
          <w:rFonts w:ascii="Times New Roman" w:hAnsi="Times New Roman" w:cs="Times New Roman"/>
          <w:sz w:val="25"/>
          <w:szCs w:val="25"/>
        </w:rPr>
        <w:t>99,1</w:t>
      </w:r>
      <w:r w:rsidRPr="00C63176">
        <w:rPr>
          <w:rFonts w:ascii="Times New Roman" w:hAnsi="Times New Roman" w:cs="Times New Roman"/>
          <w:sz w:val="25"/>
          <w:szCs w:val="25"/>
        </w:rPr>
        <w:t>% к уточненному плану</w:t>
      </w:r>
      <w:r w:rsidR="00C62BD1" w:rsidRPr="00C63176">
        <w:rPr>
          <w:rFonts w:ascii="Times New Roman" w:hAnsi="Times New Roman" w:cs="Times New Roman"/>
          <w:sz w:val="25"/>
          <w:szCs w:val="25"/>
        </w:rPr>
        <w:t xml:space="preserve">. </w:t>
      </w:r>
    </w:p>
    <w:p w:rsidR="00614433" w:rsidRPr="00C63176" w:rsidRDefault="006E790B" w:rsidP="00614433">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В сравнении с аналогичным периодом 202</w:t>
      </w:r>
      <w:r w:rsidR="00700BD3" w:rsidRPr="00C63176">
        <w:rPr>
          <w:rFonts w:ascii="Times New Roman" w:hAnsi="Times New Roman" w:cs="Times New Roman"/>
          <w:sz w:val="25"/>
          <w:szCs w:val="25"/>
        </w:rPr>
        <w:t>3</w:t>
      </w:r>
      <w:r w:rsidRPr="00C63176">
        <w:rPr>
          <w:rFonts w:ascii="Times New Roman" w:hAnsi="Times New Roman" w:cs="Times New Roman"/>
          <w:sz w:val="25"/>
          <w:szCs w:val="25"/>
        </w:rPr>
        <w:t xml:space="preserve"> года расходы </w:t>
      </w:r>
      <w:r w:rsidR="00700BD3" w:rsidRPr="00C63176">
        <w:rPr>
          <w:rFonts w:ascii="Times New Roman" w:hAnsi="Times New Roman" w:cs="Times New Roman"/>
          <w:sz w:val="25"/>
          <w:szCs w:val="25"/>
        </w:rPr>
        <w:t>увеличились</w:t>
      </w:r>
      <w:r w:rsidRPr="00C63176">
        <w:rPr>
          <w:rFonts w:ascii="Times New Roman" w:hAnsi="Times New Roman" w:cs="Times New Roman"/>
          <w:sz w:val="25"/>
          <w:szCs w:val="25"/>
        </w:rPr>
        <w:t xml:space="preserve"> на </w:t>
      </w:r>
      <w:r w:rsidR="00700BD3" w:rsidRPr="00C63176">
        <w:rPr>
          <w:rFonts w:ascii="Times New Roman" w:hAnsi="Times New Roman" w:cs="Times New Roman"/>
          <w:sz w:val="25"/>
          <w:szCs w:val="25"/>
        </w:rPr>
        <w:t>175 556 979,83</w:t>
      </w:r>
      <w:r w:rsidR="00C62BD1"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рублей или на </w:t>
      </w:r>
      <w:r w:rsidR="00700BD3" w:rsidRPr="00C63176">
        <w:rPr>
          <w:rFonts w:ascii="Times New Roman" w:hAnsi="Times New Roman" w:cs="Times New Roman"/>
          <w:sz w:val="25"/>
          <w:szCs w:val="25"/>
        </w:rPr>
        <w:t>2,9 раза</w:t>
      </w:r>
      <w:r w:rsidRPr="00C63176">
        <w:rPr>
          <w:rFonts w:ascii="Times New Roman" w:hAnsi="Times New Roman" w:cs="Times New Roman"/>
          <w:sz w:val="25"/>
          <w:szCs w:val="25"/>
        </w:rPr>
        <w:t>.</w:t>
      </w:r>
      <w:r w:rsidR="00614433" w:rsidRPr="00C63176">
        <w:rPr>
          <w:rFonts w:ascii="Times New Roman" w:hAnsi="Times New Roman" w:cs="Times New Roman"/>
          <w:sz w:val="25"/>
          <w:szCs w:val="25"/>
        </w:rPr>
        <w:t xml:space="preserve"> </w:t>
      </w:r>
      <w:r w:rsidR="00700BD3" w:rsidRPr="00C63176">
        <w:rPr>
          <w:rFonts w:ascii="Times New Roman" w:hAnsi="Times New Roman" w:cs="Times New Roman"/>
          <w:sz w:val="25"/>
          <w:szCs w:val="25"/>
        </w:rPr>
        <w:t>Рост</w:t>
      </w:r>
      <w:r w:rsidR="00D4218B" w:rsidRPr="00C63176">
        <w:rPr>
          <w:rFonts w:ascii="Times New Roman" w:hAnsi="Times New Roman" w:cs="Times New Roman"/>
          <w:sz w:val="25"/>
          <w:szCs w:val="25"/>
        </w:rPr>
        <w:t xml:space="preserve"> расходов обусловлен</w:t>
      </w:r>
      <w:r w:rsidR="00614433" w:rsidRPr="00C63176">
        <w:rPr>
          <w:rFonts w:ascii="Times New Roman" w:hAnsi="Times New Roman" w:cs="Times New Roman"/>
          <w:sz w:val="25"/>
          <w:szCs w:val="25"/>
        </w:rPr>
        <w:t xml:space="preserve"> </w:t>
      </w:r>
      <w:r w:rsidR="00700BD3" w:rsidRPr="00C63176">
        <w:rPr>
          <w:rFonts w:ascii="Times New Roman" w:hAnsi="Times New Roman" w:cs="Times New Roman"/>
          <w:sz w:val="25"/>
          <w:szCs w:val="25"/>
        </w:rPr>
        <w:t>–</w:t>
      </w:r>
      <w:r w:rsidR="00614433" w:rsidRPr="00C63176">
        <w:rPr>
          <w:rFonts w:ascii="Times New Roman" w:hAnsi="Times New Roman" w:cs="Times New Roman"/>
          <w:sz w:val="25"/>
          <w:szCs w:val="25"/>
        </w:rPr>
        <w:t xml:space="preserve"> </w:t>
      </w:r>
      <w:r w:rsidR="00700BD3" w:rsidRPr="00C63176">
        <w:rPr>
          <w:rFonts w:ascii="Times New Roman" w:hAnsi="Times New Roman" w:cs="Times New Roman"/>
          <w:sz w:val="25"/>
          <w:szCs w:val="25"/>
        </w:rPr>
        <w:t xml:space="preserve">увеличением </w:t>
      </w:r>
      <w:r w:rsidR="00D4218B" w:rsidRPr="00C63176">
        <w:rPr>
          <w:rFonts w:ascii="Times New Roman" w:hAnsi="Times New Roman" w:cs="Times New Roman"/>
          <w:sz w:val="25"/>
          <w:szCs w:val="25"/>
        </w:rPr>
        <w:t>плановых назначений на ремонт дорог, за счет иных межбюджетных тра</w:t>
      </w:r>
      <w:r w:rsidR="00614433" w:rsidRPr="00C63176">
        <w:rPr>
          <w:rFonts w:ascii="Times New Roman" w:hAnsi="Times New Roman" w:cs="Times New Roman"/>
          <w:sz w:val="25"/>
          <w:szCs w:val="25"/>
        </w:rPr>
        <w:t>нсфертов в рамках муниципальных программ</w:t>
      </w:r>
      <w:r w:rsidR="00D4218B" w:rsidRPr="00C63176">
        <w:rPr>
          <w:rFonts w:ascii="Times New Roman" w:hAnsi="Times New Roman" w:cs="Times New Roman"/>
          <w:sz w:val="25"/>
          <w:szCs w:val="25"/>
        </w:rPr>
        <w:t xml:space="preserve"> Кондинского района</w:t>
      </w:r>
      <w:r w:rsidR="00614433" w:rsidRPr="00C63176">
        <w:rPr>
          <w:rFonts w:ascii="Times New Roman" w:hAnsi="Times New Roman" w:cs="Times New Roman"/>
          <w:sz w:val="25"/>
          <w:szCs w:val="25"/>
        </w:rPr>
        <w:t>:</w:t>
      </w:r>
      <w:r w:rsidR="00D4218B" w:rsidRPr="00C63176">
        <w:rPr>
          <w:rFonts w:ascii="Times New Roman" w:hAnsi="Times New Roman" w:cs="Times New Roman"/>
          <w:sz w:val="25"/>
          <w:szCs w:val="25"/>
        </w:rPr>
        <w:t xml:space="preserve"> «Развитие транспортной системы», </w:t>
      </w:r>
      <w:r w:rsidR="00614433" w:rsidRPr="00C63176">
        <w:rPr>
          <w:rFonts w:ascii="Times New Roman" w:hAnsi="Times New Roman" w:cs="Times New Roman"/>
          <w:sz w:val="25"/>
          <w:szCs w:val="25"/>
        </w:rPr>
        <w:t xml:space="preserve">на мероприятия в области автомобильного транспорта (субсидия предоставляемая на возмещение затрат по пассажирским перевозкам на внутри поселковых маршрутах). </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Подраздел 0401</w:t>
      </w:r>
      <w:r w:rsidRPr="00C63176">
        <w:rPr>
          <w:rFonts w:ascii="Times New Roman" w:hAnsi="Times New Roman" w:cs="Times New Roman"/>
          <w:sz w:val="25"/>
          <w:szCs w:val="25"/>
        </w:rPr>
        <w:t xml:space="preserve"> «Общеэкономические вопросы» - содействие временного трудоустройства граждан.</w:t>
      </w:r>
    </w:p>
    <w:p w:rsidR="009D5490" w:rsidRPr="00C63176" w:rsidRDefault="009D5490" w:rsidP="009D5490">
      <w:pPr>
        <w:pStyle w:val="aff7"/>
        <w:tabs>
          <w:tab w:val="left" w:pos="993"/>
        </w:tabs>
        <w:autoSpaceDE w:val="0"/>
        <w:autoSpaceDN w:val="0"/>
        <w:adjustRightInd w:val="0"/>
        <w:spacing w:after="0" w:line="240" w:lineRule="auto"/>
        <w:ind w:left="0" w:firstLine="709"/>
        <w:jc w:val="both"/>
        <w:outlineLvl w:val="0"/>
        <w:rPr>
          <w:rFonts w:ascii="Times New Roman" w:hAnsi="Times New Roman"/>
          <w:i/>
          <w:sz w:val="25"/>
          <w:szCs w:val="25"/>
        </w:rPr>
      </w:pPr>
      <w:proofErr w:type="gramStart"/>
      <w:r w:rsidRPr="00C63176">
        <w:rPr>
          <w:rFonts w:ascii="Times New Roman" w:hAnsi="Times New Roman"/>
          <w:i/>
          <w:sz w:val="25"/>
          <w:szCs w:val="25"/>
        </w:rPr>
        <w:t>Согласно Соглашения №4 /20</w:t>
      </w:r>
      <w:r w:rsidR="00316AF7" w:rsidRPr="00C63176">
        <w:rPr>
          <w:rFonts w:ascii="Times New Roman" w:hAnsi="Times New Roman"/>
          <w:i/>
          <w:sz w:val="25"/>
          <w:szCs w:val="25"/>
        </w:rPr>
        <w:t>22</w:t>
      </w:r>
      <w:r w:rsidRPr="00C63176">
        <w:rPr>
          <w:rFonts w:ascii="Times New Roman" w:hAnsi="Times New Roman"/>
          <w:i/>
          <w:sz w:val="25"/>
          <w:szCs w:val="25"/>
        </w:rPr>
        <w:t xml:space="preserve"> – 202</w:t>
      </w:r>
      <w:r w:rsidR="00316AF7" w:rsidRPr="00C63176">
        <w:rPr>
          <w:rFonts w:ascii="Times New Roman" w:hAnsi="Times New Roman"/>
          <w:i/>
          <w:sz w:val="25"/>
          <w:szCs w:val="25"/>
        </w:rPr>
        <w:t>4</w:t>
      </w:r>
      <w:r w:rsidRPr="00C63176">
        <w:rPr>
          <w:rFonts w:ascii="Times New Roman" w:hAnsi="Times New Roman"/>
          <w:i/>
          <w:sz w:val="25"/>
          <w:szCs w:val="25"/>
        </w:rPr>
        <w:t>/) в данном подразделе предусмотрены объемы на исполнение полномочий в соответствии с  пунктом 19 части 1 статьи 14 Федерального закона от 06.10.2003 года №131-ФЗ.</w:t>
      </w:r>
      <w:proofErr w:type="gramEnd"/>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Уточненная бюджетная роспись на 202</w:t>
      </w:r>
      <w:r w:rsidR="0093117D"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93117D" w:rsidRPr="00C63176">
        <w:rPr>
          <w:rFonts w:ascii="Times New Roman" w:hAnsi="Times New Roman" w:cs="Times New Roman"/>
          <w:sz w:val="25"/>
          <w:szCs w:val="25"/>
        </w:rPr>
        <w:t>6 722 779,11</w:t>
      </w:r>
      <w:r w:rsidRPr="00C63176">
        <w:rPr>
          <w:rFonts w:ascii="Times New Roman" w:hAnsi="Times New Roman" w:cs="Times New Roman"/>
          <w:sz w:val="25"/>
          <w:szCs w:val="25"/>
        </w:rPr>
        <w:t xml:space="preserve"> рублей с</w:t>
      </w:r>
      <w:r w:rsidR="00316AF7" w:rsidRPr="00C63176">
        <w:rPr>
          <w:rFonts w:ascii="Times New Roman" w:hAnsi="Times New Roman" w:cs="Times New Roman"/>
          <w:sz w:val="25"/>
          <w:szCs w:val="25"/>
        </w:rPr>
        <w:t xml:space="preserve"> ростом </w:t>
      </w:r>
      <w:r w:rsidRPr="00C63176">
        <w:rPr>
          <w:rFonts w:ascii="Times New Roman" w:hAnsi="Times New Roman" w:cs="Times New Roman"/>
          <w:sz w:val="25"/>
          <w:szCs w:val="25"/>
        </w:rPr>
        <w:t xml:space="preserve">расходов на </w:t>
      </w:r>
      <w:r w:rsidR="0093117D" w:rsidRPr="00C63176">
        <w:rPr>
          <w:rFonts w:ascii="Times New Roman" w:hAnsi="Times New Roman" w:cs="Times New Roman"/>
          <w:sz w:val="25"/>
          <w:szCs w:val="25"/>
        </w:rPr>
        <w:t>218 005,11</w:t>
      </w:r>
      <w:r w:rsidRPr="00C63176">
        <w:rPr>
          <w:rFonts w:ascii="Times New Roman" w:hAnsi="Times New Roman" w:cs="Times New Roman"/>
          <w:sz w:val="25"/>
          <w:szCs w:val="25"/>
        </w:rPr>
        <w:t xml:space="preserve"> рублей или </w:t>
      </w:r>
      <w:r w:rsidR="0093117D" w:rsidRPr="00C63176">
        <w:rPr>
          <w:rFonts w:ascii="Times New Roman" w:hAnsi="Times New Roman" w:cs="Times New Roman"/>
          <w:sz w:val="25"/>
          <w:szCs w:val="25"/>
        </w:rPr>
        <w:t>103,0</w:t>
      </w:r>
      <w:r w:rsidRPr="00C63176">
        <w:rPr>
          <w:rFonts w:ascii="Times New Roman" w:hAnsi="Times New Roman" w:cs="Times New Roman"/>
          <w:sz w:val="25"/>
          <w:szCs w:val="25"/>
        </w:rPr>
        <w:t>% от первоначального плана.</w:t>
      </w:r>
    </w:p>
    <w:p w:rsidR="00487008"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Исполнение сложилось в сумме </w:t>
      </w:r>
      <w:r w:rsidR="00C840CA" w:rsidRPr="00C63176">
        <w:rPr>
          <w:rFonts w:ascii="Times New Roman" w:hAnsi="Times New Roman" w:cs="Times New Roman"/>
          <w:sz w:val="25"/>
          <w:szCs w:val="25"/>
        </w:rPr>
        <w:t>6 646 097,01</w:t>
      </w:r>
      <w:r w:rsidRPr="00C63176">
        <w:rPr>
          <w:rFonts w:ascii="Times New Roman" w:hAnsi="Times New Roman" w:cs="Times New Roman"/>
          <w:sz w:val="25"/>
          <w:szCs w:val="25"/>
        </w:rPr>
        <w:t xml:space="preserve"> рублей</w:t>
      </w:r>
      <w:r w:rsidR="00487008" w:rsidRPr="00C63176">
        <w:rPr>
          <w:rFonts w:ascii="Times New Roman" w:hAnsi="Times New Roman" w:cs="Times New Roman"/>
          <w:sz w:val="25"/>
          <w:szCs w:val="25"/>
        </w:rPr>
        <w:t xml:space="preserve"> согласн</w:t>
      </w:r>
      <w:r w:rsidR="00CE11FC">
        <w:rPr>
          <w:rFonts w:ascii="Times New Roman" w:hAnsi="Times New Roman" w:cs="Times New Roman"/>
          <w:sz w:val="25"/>
          <w:szCs w:val="25"/>
        </w:rPr>
        <w:t>о фактически отработанного времени</w:t>
      </w:r>
      <w:r w:rsidR="00487008" w:rsidRPr="00C63176">
        <w:rPr>
          <w:rFonts w:ascii="Times New Roman" w:hAnsi="Times New Roman" w:cs="Times New Roman"/>
          <w:sz w:val="25"/>
          <w:szCs w:val="25"/>
        </w:rPr>
        <w:t xml:space="preserve"> безработными</w:t>
      </w:r>
      <w:r w:rsidRPr="00C63176">
        <w:rPr>
          <w:rFonts w:ascii="Times New Roman" w:hAnsi="Times New Roman" w:cs="Times New Roman"/>
          <w:sz w:val="25"/>
          <w:szCs w:val="25"/>
        </w:rPr>
        <w:t xml:space="preserve"> </w:t>
      </w:r>
      <w:r w:rsidR="00487008" w:rsidRPr="00C63176">
        <w:rPr>
          <w:rFonts w:ascii="Times New Roman" w:hAnsi="Times New Roman" w:cs="Times New Roman"/>
          <w:sz w:val="25"/>
          <w:szCs w:val="25"/>
        </w:rPr>
        <w:t xml:space="preserve">гражданами и составило </w:t>
      </w:r>
      <w:r w:rsidRPr="00C63176">
        <w:rPr>
          <w:rFonts w:ascii="Times New Roman" w:hAnsi="Times New Roman" w:cs="Times New Roman"/>
          <w:sz w:val="25"/>
          <w:szCs w:val="25"/>
        </w:rPr>
        <w:t>9</w:t>
      </w:r>
      <w:r w:rsidR="00C840CA" w:rsidRPr="00C63176">
        <w:rPr>
          <w:rFonts w:ascii="Times New Roman" w:hAnsi="Times New Roman" w:cs="Times New Roman"/>
          <w:sz w:val="25"/>
          <w:szCs w:val="25"/>
        </w:rPr>
        <w:t>8,9</w:t>
      </w:r>
      <w:r w:rsidRPr="00C63176">
        <w:rPr>
          <w:rFonts w:ascii="Times New Roman" w:hAnsi="Times New Roman" w:cs="Times New Roman"/>
          <w:sz w:val="25"/>
          <w:szCs w:val="25"/>
        </w:rPr>
        <w:t>% к уточненному плану.</w:t>
      </w:r>
    </w:p>
    <w:p w:rsidR="00DF52C7"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По отношению к аналогичному периоду расходы </w:t>
      </w:r>
      <w:r w:rsidR="00187287" w:rsidRPr="00C63176">
        <w:rPr>
          <w:rFonts w:ascii="Times New Roman" w:hAnsi="Times New Roman" w:cs="Times New Roman"/>
          <w:sz w:val="25"/>
          <w:szCs w:val="25"/>
        </w:rPr>
        <w:t>увеличились</w:t>
      </w:r>
      <w:r w:rsidRPr="00C63176">
        <w:rPr>
          <w:rFonts w:ascii="Times New Roman" w:hAnsi="Times New Roman" w:cs="Times New Roman"/>
          <w:sz w:val="25"/>
          <w:szCs w:val="25"/>
        </w:rPr>
        <w:t xml:space="preserve"> на </w:t>
      </w:r>
      <w:r w:rsidR="005F5485" w:rsidRPr="00C63176">
        <w:rPr>
          <w:rFonts w:ascii="Times New Roman" w:hAnsi="Times New Roman" w:cs="Times New Roman"/>
          <w:sz w:val="25"/>
          <w:szCs w:val="25"/>
        </w:rPr>
        <w:t>1</w:t>
      </w:r>
      <w:r w:rsidR="00187287" w:rsidRPr="00C63176">
        <w:rPr>
          <w:rFonts w:ascii="Times New Roman" w:hAnsi="Times New Roman" w:cs="Times New Roman"/>
          <w:sz w:val="25"/>
          <w:szCs w:val="25"/>
        </w:rPr>
        <w:t> 664 223,05</w:t>
      </w:r>
      <w:r w:rsidR="00DF52C7" w:rsidRPr="00C63176">
        <w:rPr>
          <w:rFonts w:ascii="Times New Roman" w:hAnsi="Times New Roman" w:cs="Times New Roman"/>
          <w:sz w:val="25"/>
          <w:szCs w:val="25"/>
        </w:rPr>
        <w:t xml:space="preserve"> рублей </w:t>
      </w:r>
      <w:r w:rsidR="004014DA" w:rsidRPr="00C63176">
        <w:rPr>
          <w:rFonts w:ascii="Times New Roman" w:hAnsi="Times New Roman" w:cs="Times New Roman"/>
          <w:sz w:val="25"/>
          <w:szCs w:val="25"/>
        </w:rPr>
        <w:t xml:space="preserve">на </w:t>
      </w:r>
      <w:r w:rsidR="00187287" w:rsidRPr="00C63176">
        <w:rPr>
          <w:rFonts w:ascii="Times New Roman" w:hAnsi="Times New Roman" w:cs="Times New Roman"/>
          <w:sz w:val="25"/>
          <w:szCs w:val="25"/>
        </w:rPr>
        <w:t>33,4</w:t>
      </w:r>
      <w:r w:rsidR="004014DA" w:rsidRPr="00C63176">
        <w:rPr>
          <w:rFonts w:ascii="Times New Roman" w:hAnsi="Times New Roman" w:cs="Times New Roman"/>
          <w:sz w:val="25"/>
          <w:szCs w:val="25"/>
        </w:rPr>
        <w:t>%</w:t>
      </w:r>
      <w:r w:rsidRPr="00C63176">
        <w:rPr>
          <w:rFonts w:ascii="Times New Roman" w:hAnsi="Times New Roman" w:cs="Times New Roman"/>
          <w:sz w:val="25"/>
          <w:szCs w:val="25"/>
        </w:rPr>
        <w:t xml:space="preserve">, в связи </w:t>
      </w:r>
      <w:r w:rsidR="00DF52C7" w:rsidRPr="00C63176">
        <w:rPr>
          <w:rFonts w:ascii="Times New Roman" w:hAnsi="Times New Roman" w:cs="Times New Roman"/>
          <w:sz w:val="25"/>
          <w:szCs w:val="25"/>
        </w:rPr>
        <w:t xml:space="preserve">с </w:t>
      </w:r>
      <w:r w:rsidR="00187287" w:rsidRPr="00C63176">
        <w:rPr>
          <w:rFonts w:ascii="Times New Roman" w:hAnsi="Times New Roman" w:cs="Times New Roman"/>
          <w:sz w:val="25"/>
          <w:szCs w:val="25"/>
        </w:rPr>
        <w:t>ростом</w:t>
      </w:r>
      <w:r w:rsidR="004014DA" w:rsidRPr="00C63176">
        <w:rPr>
          <w:rFonts w:ascii="Times New Roman" w:hAnsi="Times New Roman" w:cs="Times New Roman"/>
          <w:sz w:val="25"/>
          <w:szCs w:val="25"/>
        </w:rPr>
        <w:t xml:space="preserve"> </w:t>
      </w:r>
      <w:r w:rsidR="006F1D43" w:rsidRPr="00C63176">
        <w:rPr>
          <w:rFonts w:ascii="Times New Roman" w:hAnsi="Times New Roman" w:cs="Times New Roman"/>
          <w:sz w:val="25"/>
          <w:szCs w:val="25"/>
        </w:rPr>
        <w:t xml:space="preserve">минимального </w:t>
      </w:r>
      <w:proofErr w:type="gramStart"/>
      <w:r w:rsidR="006F1D43" w:rsidRPr="00C63176">
        <w:rPr>
          <w:rFonts w:ascii="Times New Roman" w:hAnsi="Times New Roman" w:cs="Times New Roman"/>
          <w:sz w:val="25"/>
          <w:szCs w:val="25"/>
        </w:rPr>
        <w:t>размера оплаты труда</w:t>
      </w:r>
      <w:proofErr w:type="gramEnd"/>
      <w:r w:rsidR="006F1D43" w:rsidRPr="00C63176">
        <w:rPr>
          <w:rFonts w:ascii="Times New Roman" w:hAnsi="Times New Roman" w:cs="Times New Roman"/>
          <w:sz w:val="25"/>
          <w:szCs w:val="25"/>
        </w:rPr>
        <w:t xml:space="preserve"> в ХМАО – Югре на 2024 год</w:t>
      </w:r>
      <w:r w:rsidR="00DF52C7" w:rsidRPr="00C63176">
        <w:rPr>
          <w:rFonts w:ascii="Times New Roman" w:hAnsi="Times New Roman" w:cs="Times New Roman"/>
          <w:sz w:val="25"/>
          <w:szCs w:val="25"/>
        </w:rPr>
        <w:t>.</w:t>
      </w:r>
    </w:p>
    <w:p w:rsidR="009D5490" w:rsidRPr="00C63176" w:rsidRDefault="009D5490" w:rsidP="0005654B">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Расходы осуществлялись в рамках муниципальн</w:t>
      </w:r>
      <w:r w:rsidR="00491CF1" w:rsidRPr="00C63176">
        <w:rPr>
          <w:rFonts w:ascii="Times New Roman" w:hAnsi="Times New Roman" w:cs="Times New Roman"/>
          <w:sz w:val="25"/>
          <w:szCs w:val="25"/>
        </w:rPr>
        <w:t>ой</w:t>
      </w:r>
      <w:r w:rsidRPr="00C63176">
        <w:rPr>
          <w:rFonts w:ascii="Times New Roman" w:hAnsi="Times New Roman" w:cs="Times New Roman"/>
          <w:sz w:val="25"/>
          <w:szCs w:val="25"/>
        </w:rPr>
        <w:t xml:space="preserve"> программ</w:t>
      </w:r>
      <w:r w:rsidR="00491CF1" w:rsidRPr="00C63176">
        <w:rPr>
          <w:rFonts w:ascii="Times New Roman" w:hAnsi="Times New Roman" w:cs="Times New Roman"/>
          <w:sz w:val="25"/>
          <w:szCs w:val="25"/>
        </w:rPr>
        <w:t>ы</w:t>
      </w:r>
      <w:r w:rsidRPr="00C63176">
        <w:rPr>
          <w:rFonts w:ascii="Times New Roman" w:hAnsi="Times New Roman" w:cs="Times New Roman"/>
          <w:sz w:val="25"/>
          <w:szCs w:val="25"/>
        </w:rPr>
        <w:t xml:space="preserve"> </w:t>
      </w:r>
      <w:proofErr w:type="spellStart"/>
      <w:r w:rsidRPr="00C63176">
        <w:rPr>
          <w:rFonts w:ascii="Times New Roman" w:hAnsi="Times New Roman" w:cs="Times New Roman"/>
          <w:sz w:val="25"/>
          <w:szCs w:val="25"/>
        </w:rPr>
        <w:t>Кондинского</w:t>
      </w:r>
      <w:proofErr w:type="spellEnd"/>
      <w:r w:rsidRPr="00C63176">
        <w:rPr>
          <w:rFonts w:ascii="Times New Roman" w:hAnsi="Times New Roman" w:cs="Times New Roman"/>
          <w:sz w:val="25"/>
          <w:szCs w:val="25"/>
        </w:rPr>
        <w:t xml:space="preserve"> района</w:t>
      </w:r>
      <w:r w:rsidR="00491CF1" w:rsidRPr="00C63176">
        <w:rPr>
          <w:rFonts w:ascii="Times New Roman" w:hAnsi="Times New Roman" w:cs="Times New Roman"/>
          <w:sz w:val="25"/>
          <w:szCs w:val="25"/>
        </w:rPr>
        <w:t xml:space="preserve"> </w:t>
      </w:r>
      <w:r w:rsidR="0005654B" w:rsidRPr="00C63176">
        <w:rPr>
          <w:rFonts w:ascii="Times New Roman" w:hAnsi="Times New Roman" w:cs="Times New Roman"/>
          <w:sz w:val="25"/>
          <w:szCs w:val="25"/>
        </w:rPr>
        <w:t>«Развитие экономического потенциала»</w:t>
      </w:r>
      <w:r w:rsidRPr="00C63176">
        <w:rPr>
          <w:rFonts w:ascii="Times New Roman" w:hAnsi="Times New Roman" w:cs="Times New Roman"/>
          <w:sz w:val="25"/>
          <w:szCs w:val="25"/>
        </w:rPr>
        <w:t>.</w:t>
      </w:r>
    </w:p>
    <w:p w:rsidR="009D5490" w:rsidRPr="00C63176" w:rsidRDefault="009D5490" w:rsidP="009D5490">
      <w:pPr>
        <w:tabs>
          <w:tab w:val="left" w:pos="0"/>
        </w:tabs>
        <w:spacing w:after="0" w:line="240" w:lineRule="auto"/>
        <w:ind w:firstLine="709"/>
        <w:jc w:val="both"/>
        <w:rPr>
          <w:rFonts w:ascii="Times New Roman" w:hAnsi="Times New Roman"/>
          <w:sz w:val="25"/>
          <w:szCs w:val="25"/>
        </w:rPr>
      </w:pPr>
      <w:r w:rsidRPr="00C63176">
        <w:rPr>
          <w:rFonts w:ascii="Times New Roman" w:hAnsi="Times New Roman" w:cs="Times New Roman"/>
          <w:sz w:val="25"/>
          <w:szCs w:val="25"/>
        </w:rPr>
        <w:lastRenderedPageBreak/>
        <w:t>Администрацией Кондинск</w:t>
      </w:r>
      <w:r w:rsidR="00491CF1" w:rsidRPr="00C63176">
        <w:rPr>
          <w:rFonts w:ascii="Times New Roman" w:hAnsi="Times New Roman" w:cs="Times New Roman"/>
          <w:sz w:val="25"/>
          <w:szCs w:val="25"/>
        </w:rPr>
        <w:t>ого района в рамках муниципальной</w:t>
      </w:r>
      <w:r w:rsidRPr="00C63176">
        <w:rPr>
          <w:rFonts w:ascii="Times New Roman" w:hAnsi="Times New Roman" w:cs="Times New Roman"/>
          <w:sz w:val="25"/>
          <w:szCs w:val="25"/>
        </w:rPr>
        <w:t xml:space="preserve"> программ</w:t>
      </w:r>
      <w:r w:rsidR="00491CF1" w:rsidRPr="00C63176">
        <w:rPr>
          <w:rFonts w:ascii="Times New Roman" w:hAnsi="Times New Roman" w:cs="Times New Roman"/>
          <w:sz w:val="25"/>
          <w:szCs w:val="25"/>
        </w:rPr>
        <w:t>ы</w:t>
      </w:r>
      <w:r w:rsidRPr="00C63176">
        <w:rPr>
          <w:rFonts w:ascii="Times New Roman" w:hAnsi="Times New Roman" w:cs="Times New Roman"/>
          <w:sz w:val="25"/>
          <w:szCs w:val="25"/>
        </w:rPr>
        <w:t xml:space="preserve"> профинансирован</w:t>
      </w:r>
      <w:r w:rsidR="00545D32" w:rsidRPr="00C63176">
        <w:rPr>
          <w:rFonts w:ascii="Times New Roman" w:hAnsi="Times New Roman" w:cs="Times New Roman"/>
          <w:sz w:val="25"/>
          <w:szCs w:val="25"/>
        </w:rPr>
        <w:t>ы</w:t>
      </w:r>
      <w:r w:rsidRPr="00C63176">
        <w:rPr>
          <w:rFonts w:ascii="Times New Roman" w:hAnsi="Times New Roman" w:cs="Times New Roman"/>
          <w:sz w:val="25"/>
          <w:szCs w:val="25"/>
        </w:rPr>
        <w:t xml:space="preserve"> м</w:t>
      </w:r>
      <w:r w:rsidRPr="00C63176">
        <w:rPr>
          <w:rFonts w:ascii="Times New Roman" w:hAnsi="Times New Roman"/>
          <w:sz w:val="25"/>
          <w:szCs w:val="25"/>
        </w:rPr>
        <w:t>ероприяти</w:t>
      </w:r>
      <w:r w:rsidR="00545D32" w:rsidRPr="00C63176">
        <w:rPr>
          <w:rFonts w:ascii="Times New Roman" w:hAnsi="Times New Roman"/>
          <w:sz w:val="25"/>
          <w:szCs w:val="25"/>
        </w:rPr>
        <w:t>я</w:t>
      </w:r>
      <w:r w:rsidRPr="00C63176">
        <w:rPr>
          <w:rFonts w:ascii="Times New Roman" w:hAnsi="Times New Roman"/>
          <w:sz w:val="25"/>
          <w:szCs w:val="25"/>
        </w:rPr>
        <w:t xml:space="preserve"> по содействию временного трудоустройства граждан. </w:t>
      </w:r>
    </w:p>
    <w:p w:rsidR="00E830F6" w:rsidRPr="00C63176" w:rsidRDefault="00E830F6" w:rsidP="00E830F6">
      <w:pPr>
        <w:pStyle w:val="aff5"/>
        <w:ind w:firstLine="709"/>
        <w:jc w:val="both"/>
        <w:rPr>
          <w:rFonts w:ascii="Times New Roman" w:eastAsiaTheme="minorEastAsia" w:hAnsi="Times New Roman"/>
          <w:sz w:val="25"/>
          <w:szCs w:val="25"/>
        </w:rPr>
      </w:pPr>
      <w:r w:rsidRPr="00C63176">
        <w:rPr>
          <w:rFonts w:ascii="Times New Roman" w:eastAsiaTheme="minorEastAsia" w:hAnsi="Times New Roman"/>
          <w:sz w:val="25"/>
          <w:szCs w:val="25"/>
        </w:rPr>
        <w:t xml:space="preserve">За 2024 год временно трудоустроено </w:t>
      </w:r>
      <w:r w:rsidR="002B0BF9" w:rsidRPr="00C63176">
        <w:rPr>
          <w:rFonts w:ascii="Times New Roman" w:eastAsiaTheme="minorEastAsia" w:hAnsi="Times New Roman"/>
          <w:b/>
          <w:sz w:val="25"/>
          <w:szCs w:val="25"/>
        </w:rPr>
        <w:t>136</w:t>
      </w:r>
      <w:r w:rsidR="00CD44DA" w:rsidRPr="00C63176">
        <w:rPr>
          <w:rFonts w:ascii="Times New Roman" w:eastAsiaTheme="minorEastAsia" w:hAnsi="Times New Roman"/>
          <w:b/>
          <w:sz w:val="25"/>
          <w:szCs w:val="25"/>
        </w:rPr>
        <w:t xml:space="preserve"> </w:t>
      </w:r>
      <w:r w:rsidRPr="00C63176">
        <w:rPr>
          <w:rFonts w:ascii="Times New Roman" w:eastAsiaTheme="minorEastAsia" w:hAnsi="Times New Roman"/>
          <w:b/>
          <w:sz w:val="25"/>
          <w:szCs w:val="25"/>
        </w:rPr>
        <w:t>человек</w:t>
      </w:r>
      <w:r w:rsidRPr="00C63176">
        <w:rPr>
          <w:rFonts w:ascii="Times New Roman" w:eastAsiaTheme="minorEastAsia" w:hAnsi="Times New Roman"/>
          <w:sz w:val="25"/>
          <w:szCs w:val="25"/>
        </w:rPr>
        <w:t xml:space="preserve"> из них: </w:t>
      </w:r>
      <w:r w:rsidR="002B0BF9" w:rsidRPr="00C63176">
        <w:rPr>
          <w:rFonts w:ascii="Times New Roman" w:eastAsiaTheme="minorEastAsia" w:hAnsi="Times New Roman"/>
          <w:sz w:val="25"/>
          <w:szCs w:val="25"/>
        </w:rPr>
        <w:t>11</w:t>
      </w:r>
      <w:r w:rsidR="00500D45" w:rsidRPr="00C63176">
        <w:rPr>
          <w:rFonts w:ascii="Times New Roman" w:eastAsiaTheme="minorEastAsia" w:hAnsi="Times New Roman"/>
          <w:sz w:val="25"/>
          <w:szCs w:val="25"/>
        </w:rPr>
        <w:t>3</w:t>
      </w:r>
      <w:r w:rsidRPr="00C63176">
        <w:rPr>
          <w:rFonts w:ascii="Times New Roman" w:eastAsiaTheme="minorEastAsia" w:hAnsi="Times New Roman"/>
          <w:sz w:val="25"/>
          <w:szCs w:val="25"/>
        </w:rPr>
        <w:t xml:space="preserve"> человек для </w:t>
      </w:r>
      <w:r w:rsidR="00500D45" w:rsidRPr="00C63176">
        <w:rPr>
          <w:rFonts w:ascii="Times New Roman" w:eastAsiaTheme="minorEastAsia" w:hAnsi="Times New Roman"/>
          <w:sz w:val="25"/>
          <w:szCs w:val="25"/>
        </w:rPr>
        <w:t xml:space="preserve">проведения общественных работ, </w:t>
      </w:r>
      <w:r w:rsidR="002B0BF9" w:rsidRPr="00C63176">
        <w:rPr>
          <w:rFonts w:ascii="Times New Roman" w:eastAsiaTheme="minorEastAsia" w:hAnsi="Times New Roman"/>
          <w:sz w:val="25"/>
          <w:szCs w:val="25"/>
        </w:rPr>
        <w:t>12</w:t>
      </w:r>
      <w:r w:rsidRPr="00C63176">
        <w:rPr>
          <w:rFonts w:ascii="Times New Roman" w:eastAsiaTheme="minorEastAsia" w:hAnsi="Times New Roman"/>
          <w:sz w:val="25"/>
          <w:szCs w:val="25"/>
        </w:rPr>
        <w:t xml:space="preserve"> человек испытывающих трудности в поиске работы</w:t>
      </w:r>
      <w:r w:rsidR="00500D45" w:rsidRPr="00C63176">
        <w:rPr>
          <w:rFonts w:ascii="Times New Roman" w:eastAsiaTheme="minorEastAsia" w:hAnsi="Times New Roman"/>
          <w:sz w:val="25"/>
          <w:szCs w:val="25"/>
        </w:rPr>
        <w:t xml:space="preserve">, </w:t>
      </w:r>
      <w:r w:rsidR="002B0BF9" w:rsidRPr="00C63176">
        <w:rPr>
          <w:rFonts w:ascii="Times New Roman" w:eastAsiaTheme="minorEastAsia" w:hAnsi="Times New Roman"/>
          <w:sz w:val="25"/>
          <w:szCs w:val="25"/>
        </w:rPr>
        <w:t>11</w:t>
      </w:r>
      <w:r w:rsidR="00500D45" w:rsidRPr="00C63176">
        <w:rPr>
          <w:rFonts w:ascii="Times New Roman" w:eastAsiaTheme="minorEastAsia" w:hAnsi="Times New Roman"/>
          <w:sz w:val="25"/>
          <w:szCs w:val="25"/>
        </w:rPr>
        <w:t xml:space="preserve"> человек выпускников профессиональных образовательных организаций (стажировка)</w:t>
      </w:r>
    </w:p>
    <w:p w:rsidR="00C42B4D" w:rsidRPr="00C63176" w:rsidRDefault="002B0BF9" w:rsidP="00545D32">
      <w:pPr>
        <w:pStyle w:val="aff5"/>
        <w:ind w:firstLine="709"/>
        <w:jc w:val="both"/>
        <w:rPr>
          <w:rFonts w:ascii="Times New Roman" w:eastAsiaTheme="minorEastAsia" w:hAnsi="Times New Roman"/>
          <w:sz w:val="25"/>
          <w:szCs w:val="25"/>
        </w:rPr>
      </w:pPr>
      <w:r w:rsidRPr="00C63176">
        <w:rPr>
          <w:rFonts w:ascii="Times New Roman" w:eastAsiaTheme="minorEastAsia" w:hAnsi="Times New Roman"/>
          <w:sz w:val="25"/>
          <w:szCs w:val="25"/>
        </w:rPr>
        <w:t>За аналогичный период прошлого года было временно трудоустроено</w:t>
      </w:r>
      <w:r w:rsidR="00545D32" w:rsidRPr="00C63176">
        <w:rPr>
          <w:rFonts w:ascii="Times New Roman" w:eastAsiaTheme="minorEastAsia" w:hAnsi="Times New Roman"/>
          <w:sz w:val="25"/>
          <w:szCs w:val="25"/>
        </w:rPr>
        <w:t xml:space="preserve"> </w:t>
      </w:r>
      <w:r w:rsidR="007602EA" w:rsidRPr="00C63176">
        <w:rPr>
          <w:rFonts w:ascii="Times New Roman" w:eastAsiaTheme="minorEastAsia" w:hAnsi="Times New Roman"/>
          <w:b/>
          <w:sz w:val="25"/>
          <w:szCs w:val="25"/>
        </w:rPr>
        <w:t>161</w:t>
      </w:r>
      <w:r w:rsidR="00545D32" w:rsidRPr="00C63176">
        <w:rPr>
          <w:rFonts w:ascii="Times New Roman" w:eastAsiaTheme="minorEastAsia" w:hAnsi="Times New Roman"/>
          <w:b/>
          <w:sz w:val="25"/>
          <w:szCs w:val="25"/>
        </w:rPr>
        <w:t xml:space="preserve"> человек</w:t>
      </w:r>
      <w:r w:rsidR="00545D32" w:rsidRPr="00C63176">
        <w:rPr>
          <w:rFonts w:ascii="Times New Roman" w:eastAsiaTheme="minorEastAsia" w:hAnsi="Times New Roman"/>
          <w:sz w:val="25"/>
          <w:szCs w:val="25"/>
        </w:rPr>
        <w:t xml:space="preserve"> из них: </w:t>
      </w:r>
      <w:r w:rsidR="007602EA" w:rsidRPr="00C63176">
        <w:rPr>
          <w:rFonts w:ascii="Times New Roman" w:eastAsiaTheme="minorEastAsia" w:hAnsi="Times New Roman"/>
          <w:sz w:val="25"/>
          <w:szCs w:val="25"/>
        </w:rPr>
        <w:t>148</w:t>
      </w:r>
      <w:r w:rsidR="00545D32" w:rsidRPr="00C63176">
        <w:rPr>
          <w:rFonts w:ascii="Times New Roman" w:eastAsiaTheme="minorEastAsia" w:hAnsi="Times New Roman"/>
          <w:sz w:val="25"/>
          <w:szCs w:val="25"/>
        </w:rPr>
        <w:t xml:space="preserve"> человек для проведения общественных работ, 1</w:t>
      </w:r>
      <w:r w:rsidR="007602EA" w:rsidRPr="00C63176">
        <w:rPr>
          <w:rFonts w:ascii="Times New Roman" w:eastAsiaTheme="minorEastAsia" w:hAnsi="Times New Roman"/>
          <w:sz w:val="25"/>
          <w:szCs w:val="25"/>
        </w:rPr>
        <w:t>3</w:t>
      </w:r>
      <w:r w:rsidR="00545D32" w:rsidRPr="00C63176">
        <w:rPr>
          <w:rFonts w:ascii="Times New Roman" w:eastAsiaTheme="minorEastAsia" w:hAnsi="Times New Roman"/>
          <w:sz w:val="25"/>
          <w:szCs w:val="25"/>
        </w:rPr>
        <w:t xml:space="preserve"> человек испытывающ</w:t>
      </w:r>
      <w:r w:rsidR="007602EA" w:rsidRPr="00C63176">
        <w:rPr>
          <w:rFonts w:ascii="Times New Roman" w:eastAsiaTheme="minorEastAsia" w:hAnsi="Times New Roman"/>
          <w:sz w:val="25"/>
          <w:szCs w:val="25"/>
        </w:rPr>
        <w:t>их трудности в поиске работы</w:t>
      </w:r>
      <w:r w:rsidR="002344D9" w:rsidRPr="00C63176">
        <w:rPr>
          <w:rFonts w:ascii="Times New Roman" w:eastAsiaTheme="minorEastAsia" w:hAnsi="Times New Roman"/>
          <w:sz w:val="25"/>
          <w:szCs w:val="25"/>
        </w:rPr>
        <w:t xml:space="preserve">. </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Подраздел 0408</w:t>
      </w:r>
      <w:r w:rsidRPr="00C63176">
        <w:rPr>
          <w:rFonts w:ascii="Times New Roman" w:hAnsi="Times New Roman" w:cs="Times New Roman"/>
          <w:sz w:val="25"/>
          <w:szCs w:val="25"/>
        </w:rPr>
        <w:t xml:space="preserve"> «Транспорт» - мероприятия в области автомобильного транспорта</w:t>
      </w:r>
      <w:r w:rsidR="00530C58" w:rsidRPr="00C63176">
        <w:rPr>
          <w:rFonts w:ascii="Times New Roman" w:hAnsi="Times New Roman" w:cs="Times New Roman"/>
          <w:sz w:val="25"/>
          <w:szCs w:val="25"/>
        </w:rPr>
        <w:t xml:space="preserve"> (субсидия предоставляемая на возмещение затрат по пассажирским перевозкам на внутри поселковых маршрутах)</w:t>
      </w:r>
      <w:r w:rsidRPr="00C63176">
        <w:rPr>
          <w:rFonts w:ascii="Times New Roman" w:hAnsi="Times New Roman" w:cs="Times New Roman"/>
          <w:sz w:val="25"/>
          <w:szCs w:val="25"/>
        </w:rPr>
        <w:t xml:space="preserve">. </w:t>
      </w:r>
    </w:p>
    <w:p w:rsidR="009D5490" w:rsidRPr="00C63176" w:rsidRDefault="00674050" w:rsidP="009D5490">
      <w:pPr>
        <w:spacing w:after="0" w:line="240" w:lineRule="auto"/>
        <w:ind w:firstLine="709"/>
        <w:jc w:val="both"/>
        <w:rPr>
          <w:rFonts w:ascii="Times New Roman" w:hAnsi="Times New Roman" w:cs="Times New Roman"/>
          <w:i/>
          <w:sz w:val="25"/>
          <w:szCs w:val="25"/>
        </w:rPr>
      </w:pPr>
      <w:proofErr w:type="gramStart"/>
      <w:r w:rsidRPr="00C63176">
        <w:rPr>
          <w:rFonts w:ascii="Times New Roman" w:hAnsi="Times New Roman" w:cs="Times New Roman"/>
          <w:i/>
          <w:sz w:val="25"/>
          <w:szCs w:val="25"/>
        </w:rPr>
        <w:t>Согласно Соглашения №4 /2022</w:t>
      </w:r>
      <w:r w:rsidR="009D5490" w:rsidRPr="00C63176">
        <w:rPr>
          <w:rFonts w:ascii="Times New Roman" w:hAnsi="Times New Roman" w:cs="Times New Roman"/>
          <w:i/>
          <w:sz w:val="25"/>
          <w:szCs w:val="25"/>
        </w:rPr>
        <w:t xml:space="preserve"> – 202</w:t>
      </w:r>
      <w:r w:rsidRPr="00C63176">
        <w:rPr>
          <w:rFonts w:ascii="Times New Roman" w:hAnsi="Times New Roman" w:cs="Times New Roman"/>
          <w:i/>
          <w:sz w:val="25"/>
          <w:szCs w:val="25"/>
        </w:rPr>
        <w:t>4</w:t>
      </w:r>
      <w:r w:rsidR="009D5490" w:rsidRPr="00C63176">
        <w:rPr>
          <w:rFonts w:ascii="Times New Roman" w:hAnsi="Times New Roman" w:cs="Times New Roman"/>
          <w:i/>
          <w:sz w:val="25"/>
          <w:szCs w:val="25"/>
        </w:rPr>
        <w:t>/) в данном подразделе предусмотрены объемы на исполнение полномочий в соответствии с  пунктом 7 части 1 статьи 14 Федерального закона от 06.10.2003 года №131-ФЗ.</w:t>
      </w:r>
      <w:proofErr w:type="gramEnd"/>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Уточненная бюджетная роспись расходов на 202</w:t>
      </w:r>
      <w:r w:rsidR="006E5D69"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6E5D69" w:rsidRPr="00C63176">
        <w:rPr>
          <w:rFonts w:ascii="Times New Roman" w:hAnsi="Times New Roman" w:cs="Times New Roman"/>
          <w:sz w:val="25"/>
          <w:szCs w:val="25"/>
        </w:rPr>
        <w:t>16</w:t>
      </w:r>
      <w:r w:rsidR="006E5D69" w:rsidRPr="00C63176">
        <w:rPr>
          <w:rFonts w:ascii="Times New Roman" w:hAnsi="Times New Roman" w:cs="Times New Roman"/>
          <w:sz w:val="25"/>
          <w:szCs w:val="25"/>
          <w:lang w:val="en-US"/>
        </w:rPr>
        <w:t> </w:t>
      </w:r>
      <w:r w:rsidR="006E5D69" w:rsidRPr="00C63176">
        <w:rPr>
          <w:rFonts w:ascii="Times New Roman" w:hAnsi="Times New Roman" w:cs="Times New Roman"/>
          <w:sz w:val="25"/>
          <w:szCs w:val="25"/>
        </w:rPr>
        <w:t>775</w:t>
      </w:r>
      <w:r w:rsidR="006E5D69" w:rsidRPr="00C63176">
        <w:rPr>
          <w:rFonts w:ascii="Times New Roman" w:hAnsi="Times New Roman" w:cs="Times New Roman"/>
          <w:sz w:val="25"/>
          <w:szCs w:val="25"/>
          <w:lang w:val="en-US"/>
        </w:rPr>
        <w:t> </w:t>
      </w:r>
      <w:r w:rsidR="006E5D69" w:rsidRPr="00C63176">
        <w:rPr>
          <w:rFonts w:ascii="Times New Roman" w:hAnsi="Times New Roman" w:cs="Times New Roman"/>
          <w:sz w:val="25"/>
          <w:szCs w:val="25"/>
        </w:rPr>
        <w:t>988,88</w:t>
      </w:r>
      <w:r w:rsidRPr="00C63176">
        <w:rPr>
          <w:rFonts w:ascii="Times New Roman" w:hAnsi="Times New Roman" w:cs="Times New Roman"/>
          <w:sz w:val="25"/>
          <w:szCs w:val="25"/>
        </w:rPr>
        <w:t xml:space="preserve"> рублей, что </w:t>
      </w:r>
      <w:r w:rsidR="005D19B0" w:rsidRPr="00C63176">
        <w:rPr>
          <w:rFonts w:ascii="Times New Roman" w:hAnsi="Times New Roman" w:cs="Times New Roman"/>
          <w:sz w:val="25"/>
          <w:szCs w:val="25"/>
        </w:rPr>
        <w:t xml:space="preserve">незначительно </w:t>
      </w:r>
      <w:r w:rsidRPr="00C63176">
        <w:rPr>
          <w:rFonts w:ascii="Times New Roman" w:hAnsi="Times New Roman" w:cs="Times New Roman"/>
          <w:sz w:val="25"/>
          <w:szCs w:val="25"/>
        </w:rPr>
        <w:t xml:space="preserve">ниже на </w:t>
      </w:r>
      <w:r w:rsidR="006E5D69" w:rsidRPr="00C63176">
        <w:rPr>
          <w:rFonts w:ascii="Times New Roman" w:hAnsi="Times New Roman" w:cs="Times New Roman"/>
          <w:sz w:val="25"/>
          <w:szCs w:val="25"/>
        </w:rPr>
        <w:t>1 191,12</w:t>
      </w:r>
      <w:r w:rsidRPr="00C63176">
        <w:rPr>
          <w:rFonts w:ascii="Times New Roman" w:hAnsi="Times New Roman" w:cs="Times New Roman"/>
          <w:sz w:val="25"/>
          <w:szCs w:val="25"/>
        </w:rPr>
        <w:t xml:space="preserve"> рублей от первоначального плана, в связи с  образовавшейся экономией по результатам проведения закупки на выполнения работ, связанных с осуществлением регулярных перевозок пассажиров, в результате понижения участниками аукциона начальной максимальной цены контракта.</w:t>
      </w:r>
    </w:p>
    <w:p w:rsidR="004D0501"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eastAsia="Times New Roman" w:hAnsi="Times New Roman" w:cs="Times New Roman"/>
          <w:bCs/>
          <w:kern w:val="28"/>
          <w:sz w:val="25"/>
          <w:szCs w:val="25"/>
        </w:rPr>
        <w:t>И</w:t>
      </w:r>
      <w:r w:rsidRPr="00C63176">
        <w:rPr>
          <w:rFonts w:ascii="Times New Roman" w:hAnsi="Times New Roman" w:cs="Times New Roman"/>
          <w:sz w:val="25"/>
          <w:szCs w:val="25"/>
        </w:rPr>
        <w:t>сполне</w:t>
      </w:r>
      <w:r w:rsidR="004D0501" w:rsidRPr="00C63176">
        <w:rPr>
          <w:rFonts w:ascii="Times New Roman" w:hAnsi="Times New Roman" w:cs="Times New Roman"/>
          <w:sz w:val="25"/>
          <w:szCs w:val="25"/>
        </w:rPr>
        <w:t xml:space="preserve">ние сложилось в сумме </w:t>
      </w:r>
      <w:r w:rsidR="005D19B0" w:rsidRPr="00C63176">
        <w:rPr>
          <w:rFonts w:ascii="Times New Roman" w:hAnsi="Times New Roman" w:cs="Times New Roman"/>
          <w:sz w:val="25"/>
          <w:szCs w:val="25"/>
        </w:rPr>
        <w:t>16 775 988,88</w:t>
      </w:r>
      <w:r w:rsidR="00AB7CA5" w:rsidRPr="00C63176">
        <w:rPr>
          <w:rFonts w:ascii="Times New Roman" w:hAnsi="Times New Roman" w:cs="Times New Roman"/>
          <w:sz w:val="25"/>
          <w:szCs w:val="25"/>
        </w:rPr>
        <w:t xml:space="preserve"> рублей или 100,0</w:t>
      </w:r>
      <w:r w:rsidR="004D0501" w:rsidRPr="00C63176">
        <w:rPr>
          <w:rFonts w:ascii="Times New Roman" w:hAnsi="Times New Roman" w:cs="Times New Roman"/>
          <w:sz w:val="25"/>
          <w:szCs w:val="25"/>
        </w:rPr>
        <w:t>% к уточненному плану</w:t>
      </w:r>
      <w:r w:rsidR="00AB7CA5" w:rsidRPr="00C63176">
        <w:rPr>
          <w:rFonts w:ascii="Times New Roman" w:hAnsi="Times New Roman" w:cs="Times New Roman"/>
          <w:sz w:val="25"/>
          <w:szCs w:val="25"/>
        </w:rPr>
        <w:t>.</w:t>
      </w:r>
      <w:r w:rsidR="004D0501" w:rsidRPr="00C63176">
        <w:rPr>
          <w:rFonts w:ascii="Times New Roman" w:hAnsi="Times New Roman" w:cs="Times New Roman"/>
          <w:sz w:val="25"/>
          <w:szCs w:val="25"/>
        </w:rPr>
        <w:t xml:space="preserve"> </w:t>
      </w:r>
    </w:p>
    <w:p w:rsidR="004D0501" w:rsidRPr="00C63176" w:rsidRDefault="004D0501" w:rsidP="009D5490">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П</w:t>
      </w:r>
      <w:r w:rsidR="009D5490" w:rsidRPr="00C63176">
        <w:rPr>
          <w:rFonts w:ascii="Times New Roman" w:hAnsi="Times New Roman" w:cs="Times New Roman"/>
          <w:sz w:val="25"/>
          <w:szCs w:val="25"/>
        </w:rPr>
        <w:t>о отношению к аналогичному период</w:t>
      </w:r>
      <w:r w:rsidRPr="00C63176">
        <w:rPr>
          <w:rFonts w:ascii="Times New Roman" w:hAnsi="Times New Roman" w:cs="Times New Roman"/>
          <w:sz w:val="25"/>
          <w:szCs w:val="25"/>
        </w:rPr>
        <w:t xml:space="preserve">у объем расходов увеличился на </w:t>
      </w:r>
      <w:r w:rsidR="004B466F" w:rsidRPr="00C63176">
        <w:rPr>
          <w:rFonts w:ascii="Times New Roman" w:hAnsi="Times New Roman" w:cs="Times New Roman"/>
          <w:sz w:val="25"/>
          <w:szCs w:val="25"/>
        </w:rPr>
        <w:t>1 189 020,95</w:t>
      </w:r>
      <w:r w:rsidRPr="00C63176">
        <w:rPr>
          <w:rFonts w:ascii="Times New Roman" w:hAnsi="Times New Roman" w:cs="Times New Roman"/>
          <w:sz w:val="25"/>
          <w:szCs w:val="25"/>
        </w:rPr>
        <w:t xml:space="preserve"> рублей или на </w:t>
      </w:r>
      <w:r w:rsidR="004B466F" w:rsidRPr="00C63176">
        <w:rPr>
          <w:rFonts w:ascii="Times New Roman" w:hAnsi="Times New Roman" w:cs="Times New Roman"/>
          <w:sz w:val="25"/>
          <w:szCs w:val="25"/>
        </w:rPr>
        <w:t>7,6</w:t>
      </w:r>
      <w:r w:rsidR="009D5490" w:rsidRPr="00C63176">
        <w:rPr>
          <w:rFonts w:ascii="Times New Roman" w:hAnsi="Times New Roman" w:cs="Times New Roman"/>
          <w:sz w:val="25"/>
          <w:szCs w:val="25"/>
        </w:rPr>
        <w:t>%</w:t>
      </w:r>
      <w:r w:rsidRPr="00C63176">
        <w:rPr>
          <w:rFonts w:ascii="Times New Roman" w:hAnsi="Times New Roman" w:cs="Times New Roman"/>
          <w:sz w:val="25"/>
          <w:szCs w:val="25"/>
        </w:rPr>
        <w:t>. Рост расходов обусловлен увеличением в 202</w:t>
      </w:r>
      <w:r w:rsidR="004B466F"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году экономически обоснованных затрат (заработная плата, ГСМ, запчасти), учтенных при расчете начальной максимальной цены контракта на выполнение работ, связанных с осуществлением регулярных перевозок автомобильным транспортом на муниципальных маршрутах в границах </w:t>
      </w:r>
      <w:proofErr w:type="spellStart"/>
      <w:r w:rsidRPr="00C63176">
        <w:rPr>
          <w:rFonts w:ascii="Times New Roman" w:hAnsi="Times New Roman" w:cs="Times New Roman"/>
          <w:sz w:val="25"/>
          <w:szCs w:val="25"/>
        </w:rPr>
        <w:t>гп</w:t>
      </w:r>
      <w:proofErr w:type="spellEnd"/>
      <w:r w:rsidRPr="00C63176">
        <w:rPr>
          <w:rFonts w:ascii="Times New Roman" w:hAnsi="Times New Roman" w:cs="Times New Roman"/>
          <w:sz w:val="25"/>
          <w:szCs w:val="25"/>
        </w:rPr>
        <w:t>.</w:t>
      </w:r>
      <w:proofErr w:type="gramEnd"/>
      <w:r w:rsidRPr="00C63176">
        <w:rPr>
          <w:rFonts w:ascii="Times New Roman" w:hAnsi="Times New Roman" w:cs="Times New Roman"/>
          <w:sz w:val="25"/>
          <w:szCs w:val="25"/>
        </w:rPr>
        <w:t xml:space="preserve">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xml:space="preserve"> по регулируемым тарифам.</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Мероприятия в области автомобильного транспорта осуществлялись в рамках муниципальной программы Кондинского района «</w:t>
      </w:r>
      <w:r w:rsidR="00EB6E43" w:rsidRPr="00C63176">
        <w:rPr>
          <w:rFonts w:ascii="Times New Roman" w:hAnsi="Times New Roman" w:cs="Times New Roman"/>
          <w:sz w:val="25"/>
          <w:szCs w:val="25"/>
        </w:rPr>
        <w:t>Развитие транспортной системы</w:t>
      </w:r>
      <w:r w:rsidRPr="00C63176">
        <w:rPr>
          <w:rFonts w:ascii="Times New Roman" w:hAnsi="Times New Roman" w:cs="Times New Roman"/>
          <w:sz w:val="25"/>
          <w:szCs w:val="25"/>
        </w:rPr>
        <w:t xml:space="preserve">». </w:t>
      </w:r>
    </w:p>
    <w:p w:rsidR="00530C58" w:rsidRPr="00C63176" w:rsidRDefault="00530C58" w:rsidP="00530C58">
      <w:pPr>
        <w:spacing w:after="0" w:line="240" w:lineRule="auto"/>
        <w:ind w:firstLine="709"/>
        <w:jc w:val="both"/>
        <w:rPr>
          <w:rFonts w:ascii="Times New Roman" w:hAnsi="Times New Roman" w:cs="Times New Roman"/>
          <w:sz w:val="25"/>
          <w:szCs w:val="25"/>
        </w:rPr>
      </w:pPr>
      <w:proofErr w:type="spellStart"/>
      <w:r w:rsidRPr="00C63176">
        <w:rPr>
          <w:rFonts w:ascii="Times New Roman" w:hAnsi="Times New Roman" w:cs="Times New Roman"/>
          <w:sz w:val="25"/>
          <w:szCs w:val="25"/>
        </w:rPr>
        <w:t>Внутрипоселковые</w:t>
      </w:r>
      <w:proofErr w:type="spellEnd"/>
      <w:r w:rsidRPr="00C63176">
        <w:rPr>
          <w:rFonts w:ascii="Times New Roman" w:hAnsi="Times New Roman" w:cs="Times New Roman"/>
          <w:sz w:val="25"/>
          <w:szCs w:val="25"/>
        </w:rPr>
        <w:t xml:space="preserve"> пассажирские перевозки на территории пгт.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xml:space="preserve"> осуществляет ИП </w:t>
      </w:r>
      <w:proofErr w:type="spellStart"/>
      <w:r w:rsidRPr="00C63176">
        <w:rPr>
          <w:rFonts w:ascii="Times New Roman" w:hAnsi="Times New Roman" w:cs="Times New Roman"/>
          <w:sz w:val="25"/>
          <w:szCs w:val="25"/>
        </w:rPr>
        <w:t>Кардаков</w:t>
      </w:r>
      <w:proofErr w:type="spellEnd"/>
      <w:r w:rsidRPr="00C63176">
        <w:rPr>
          <w:rFonts w:ascii="Times New Roman" w:hAnsi="Times New Roman" w:cs="Times New Roman"/>
          <w:sz w:val="25"/>
          <w:szCs w:val="25"/>
        </w:rPr>
        <w:t xml:space="preserve"> В.П. Перевозка пассажиров осуществляется по пяти субсидируемым маршрутам:</w:t>
      </w:r>
    </w:p>
    <w:p w:rsidR="00362FE6" w:rsidRPr="00C63176" w:rsidRDefault="00362FE6" w:rsidP="00530C58">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1 «ИРП - Ж/д Вокзал - ИРП»;</w:t>
      </w:r>
    </w:p>
    <w:p w:rsidR="00362FE6" w:rsidRPr="00C63176" w:rsidRDefault="00362FE6" w:rsidP="00530C58">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2 «Д/с «</w:t>
      </w:r>
      <w:proofErr w:type="gramStart"/>
      <w:r w:rsidRPr="00C63176">
        <w:rPr>
          <w:rFonts w:ascii="Times New Roman" w:hAnsi="Times New Roman" w:cs="Times New Roman"/>
          <w:sz w:val="25"/>
          <w:szCs w:val="25"/>
        </w:rPr>
        <w:t>Родничок» - Ж</w:t>
      </w:r>
      <w:proofErr w:type="gramEnd"/>
      <w:r w:rsidRPr="00C63176">
        <w:rPr>
          <w:rFonts w:ascii="Times New Roman" w:hAnsi="Times New Roman" w:cs="Times New Roman"/>
          <w:sz w:val="25"/>
          <w:szCs w:val="25"/>
        </w:rPr>
        <w:t>/д Вокзал – Д/с «Родничок»;</w:t>
      </w:r>
    </w:p>
    <w:p w:rsidR="00362FE6" w:rsidRPr="00C63176" w:rsidRDefault="00362FE6" w:rsidP="00530C58">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 3 «ул. Кедровая - БУ </w:t>
      </w:r>
      <w:proofErr w:type="spellStart"/>
      <w:r w:rsidRPr="00C63176">
        <w:rPr>
          <w:rFonts w:ascii="Times New Roman" w:hAnsi="Times New Roman" w:cs="Times New Roman"/>
          <w:sz w:val="25"/>
          <w:szCs w:val="25"/>
        </w:rPr>
        <w:t>Кондинская</w:t>
      </w:r>
      <w:proofErr w:type="spellEnd"/>
      <w:r w:rsidR="0019020F" w:rsidRPr="00C63176">
        <w:rPr>
          <w:rFonts w:ascii="Times New Roman" w:hAnsi="Times New Roman" w:cs="Times New Roman"/>
          <w:sz w:val="25"/>
          <w:szCs w:val="25"/>
        </w:rPr>
        <w:t xml:space="preserve"> </w:t>
      </w:r>
      <w:r w:rsidRPr="00C63176">
        <w:rPr>
          <w:rFonts w:ascii="Times New Roman" w:hAnsi="Times New Roman" w:cs="Times New Roman"/>
          <w:sz w:val="25"/>
          <w:szCs w:val="25"/>
        </w:rPr>
        <w:t>районная больница - ул. Кедровая»;</w:t>
      </w:r>
    </w:p>
    <w:p w:rsidR="00362FE6" w:rsidRPr="00C63176" w:rsidRDefault="00362FE6" w:rsidP="00530C58">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w:t>
      </w:r>
      <w:r w:rsidR="0019020F"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4 </w:t>
      </w:r>
      <w:r w:rsidR="00FC6A10" w:rsidRPr="00C63176">
        <w:rPr>
          <w:rFonts w:ascii="Times New Roman" w:hAnsi="Times New Roman" w:cs="Times New Roman"/>
          <w:sz w:val="25"/>
          <w:szCs w:val="25"/>
        </w:rPr>
        <w:t xml:space="preserve">«ул. </w:t>
      </w:r>
      <w:proofErr w:type="gramStart"/>
      <w:r w:rsidR="00FC6A10" w:rsidRPr="00C63176">
        <w:rPr>
          <w:rFonts w:ascii="Times New Roman" w:hAnsi="Times New Roman" w:cs="Times New Roman"/>
          <w:sz w:val="25"/>
          <w:szCs w:val="25"/>
        </w:rPr>
        <w:t>Локомотивная</w:t>
      </w:r>
      <w:proofErr w:type="gramEnd"/>
      <w:r w:rsidR="00FC6A10" w:rsidRPr="00C63176">
        <w:rPr>
          <w:rFonts w:ascii="Times New Roman" w:hAnsi="Times New Roman" w:cs="Times New Roman"/>
          <w:sz w:val="25"/>
          <w:szCs w:val="25"/>
        </w:rPr>
        <w:t xml:space="preserve"> – «д/с «Родничок» - ул. Локомотивная»</w:t>
      </w:r>
      <w:r w:rsidR="00E53D18" w:rsidRPr="00C63176">
        <w:rPr>
          <w:rFonts w:ascii="Times New Roman" w:hAnsi="Times New Roman" w:cs="Times New Roman"/>
          <w:sz w:val="25"/>
          <w:szCs w:val="25"/>
        </w:rPr>
        <w:t>;</w:t>
      </w:r>
    </w:p>
    <w:p w:rsidR="00530C58" w:rsidRPr="00C63176" w:rsidRDefault="00530C58" w:rsidP="00FC6A1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w:t>
      </w:r>
      <w:r w:rsidR="0019020F"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5 «ул. </w:t>
      </w:r>
      <w:proofErr w:type="gramStart"/>
      <w:r w:rsidRPr="00C63176">
        <w:rPr>
          <w:rFonts w:ascii="Times New Roman" w:hAnsi="Times New Roman" w:cs="Times New Roman"/>
          <w:sz w:val="25"/>
          <w:szCs w:val="25"/>
        </w:rPr>
        <w:t>Солнечная</w:t>
      </w:r>
      <w:proofErr w:type="gramEnd"/>
      <w:r w:rsidRPr="00C63176">
        <w:rPr>
          <w:rFonts w:ascii="Times New Roman" w:hAnsi="Times New Roman" w:cs="Times New Roman"/>
          <w:sz w:val="25"/>
          <w:szCs w:val="25"/>
        </w:rPr>
        <w:t xml:space="preserve"> – д</w:t>
      </w:r>
      <w:r w:rsidR="00E53D18" w:rsidRPr="00C63176">
        <w:rPr>
          <w:rFonts w:ascii="Times New Roman" w:hAnsi="Times New Roman" w:cs="Times New Roman"/>
          <w:sz w:val="25"/>
          <w:szCs w:val="25"/>
        </w:rPr>
        <w:t>/с «Родничок» - ул. Солнечная».</w:t>
      </w:r>
    </w:p>
    <w:p w:rsidR="00FC6A10" w:rsidRPr="00C63176" w:rsidRDefault="00FC6A10" w:rsidP="00FC6A1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За 2024 год было перевезено 236 351 человек и выполнено 16 750 рейсов. За аналогичный период прошлого года было выполнено 16 485 рейсов и перевезено 229 957 человек.</w:t>
      </w:r>
    </w:p>
    <w:p w:rsidR="00AD39A2" w:rsidRPr="00C63176" w:rsidRDefault="00530C58" w:rsidP="00FC6A1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Отклонение составило</w:t>
      </w:r>
      <w:r w:rsidR="00913BFB" w:rsidRPr="00C63176">
        <w:rPr>
          <w:rFonts w:ascii="Times New Roman" w:hAnsi="Times New Roman" w:cs="Times New Roman"/>
          <w:sz w:val="25"/>
          <w:szCs w:val="25"/>
        </w:rPr>
        <w:t>:</w:t>
      </w:r>
      <w:r w:rsidRPr="00C63176">
        <w:rPr>
          <w:rFonts w:ascii="Times New Roman" w:hAnsi="Times New Roman" w:cs="Times New Roman"/>
          <w:sz w:val="25"/>
          <w:szCs w:val="25"/>
        </w:rPr>
        <w:t xml:space="preserve"> увеличение на </w:t>
      </w:r>
      <w:r w:rsidR="00FC6A10" w:rsidRPr="00C63176">
        <w:rPr>
          <w:rFonts w:ascii="Times New Roman" w:hAnsi="Times New Roman" w:cs="Times New Roman"/>
          <w:sz w:val="25"/>
          <w:szCs w:val="25"/>
        </w:rPr>
        <w:t>6 394</w:t>
      </w:r>
      <w:r w:rsidRPr="00C63176">
        <w:rPr>
          <w:rFonts w:ascii="Times New Roman" w:hAnsi="Times New Roman" w:cs="Times New Roman"/>
          <w:sz w:val="25"/>
          <w:szCs w:val="25"/>
        </w:rPr>
        <w:t xml:space="preserve"> пассажира и на </w:t>
      </w:r>
      <w:r w:rsidR="00FC6A10" w:rsidRPr="00C63176">
        <w:rPr>
          <w:rFonts w:ascii="Times New Roman" w:hAnsi="Times New Roman" w:cs="Times New Roman"/>
          <w:sz w:val="25"/>
          <w:szCs w:val="25"/>
        </w:rPr>
        <w:t>265</w:t>
      </w:r>
      <w:r w:rsidRPr="00C63176">
        <w:rPr>
          <w:rFonts w:ascii="Times New Roman" w:hAnsi="Times New Roman" w:cs="Times New Roman"/>
          <w:sz w:val="25"/>
          <w:szCs w:val="25"/>
        </w:rPr>
        <w:t xml:space="preserve"> количества рейсов.</w:t>
      </w:r>
    </w:p>
    <w:p w:rsidR="009D5490" w:rsidRPr="00C63176" w:rsidRDefault="009D5490" w:rsidP="009D5490">
      <w:pPr>
        <w:autoSpaceDE w:val="0"/>
        <w:autoSpaceDN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Подраздел 0409</w:t>
      </w:r>
      <w:r w:rsidRPr="00C63176">
        <w:rPr>
          <w:rFonts w:ascii="Times New Roman" w:hAnsi="Times New Roman" w:cs="Times New Roman"/>
          <w:sz w:val="25"/>
          <w:szCs w:val="25"/>
        </w:rPr>
        <w:t xml:space="preserve"> Дорожное хозяйство (дорожные фонды)».</w:t>
      </w:r>
    </w:p>
    <w:p w:rsidR="009D5490" w:rsidRPr="00C63176" w:rsidRDefault="009D5490" w:rsidP="009D5490">
      <w:pPr>
        <w:spacing w:after="0" w:line="240" w:lineRule="auto"/>
        <w:ind w:firstLine="709"/>
        <w:jc w:val="both"/>
        <w:rPr>
          <w:rFonts w:ascii="Times New Roman" w:hAnsi="Times New Roman" w:cs="Times New Roman"/>
          <w:i/>
          <w:sz w:val="25"/>
          <w:szCs w:val="25"/>
        </w:rPr>
      </w:pPr>
      <w:proofErr w:type="gramStart"/>
      <w:r w:rsidRPr="00C63176">
        <w:rPr>
          <w:rFonts w:ascii="Times New Roman" w:hAnsi="Times New Roman" w:cs="Times New Roman"/>
          <w:i/>
          <w:sz w:val="25"/>
          <w:szCs w:val="25"/>
        </w:rPr>
        <w:t>Согласно Соглашения №4 /20</w:t>
      </w:r>
      <w:r w:rsidR="00674050" w:rsidRPr="00C63176">
        <w:rPr>
          <w:rFonts w:ascii="Times New Roman" w:hAnsi="Times New Roman" w:cs="Times New Roman"/>
          <w:i/>
          <w:sz w:val="25"/>
          <w:szCs w:val="25"/>
        </w:rPr>
        <w:t>22</w:t>
      </w:r>
      <w:r w:rsidRPr="00C63176">
        <w:rPr>
          <w:rFonts w:ascii="Times New Roman" w:hAnsi="Times New Roman" w:cs="Times New Roman"/>
          <w:i/>
          <w:sz w:val="25"/>
          <w:szCs w:val="25"/>
        </w:rPr>
        <w:t xml:space="preserve"> – 202</w:t>
      </w:r>
      <w:r w:rsidR="00674050" w:rsidRPr="00C63176">
        <w:rPr>
          <w:rFonts w:ascii="Times New Roman" w:hAnsi="Times New Roman" w:cs="Times New Roman"/>
          <w:i/>
          <w:sz w:val="25"/>
          <w:szCs w:val="25"/>
        </w:rPr>
        <w:t>4</w:t>
      </w:r>
      <w:r w:rsidRPr="00C63176">
        <w:rPr>
          <w:rFonts w:ascii="Times New Roman" w:hAnsi="Times New Roman" w:cs="Times New Roman"/>
          <w:i/>
          <w:sz w:val="25"/>
          <w:szCs w:val="25"/>
        </w:rPr>
        <w:t>/) в данном подразделе предусмотрены объемы на исполнение полномочий в соответствии с пунктом 5 части 1 статьи 14 Федерального закона от 06.10.2003 года №131-ФЗ.</w:t>
      </w:r>
      <w:proofErr w:type="gramEnd"/>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Расходные обязательства поселения определяются и принимаются в соответствии с действующим законодательством. На уровне городского поселения принято решение Совета депутатов городского поселения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xml:space="preserve"> от 27 мая 2014 года № 66 «О дорожном фонде муниципального образования городское поселение Междуреченский» (с учетом внесенных изменений).</w:t>
      </w:r>
    </w:p>
    <w:p w:rsidR="00123DC3" w:rsidRPr="00C63176" w:rsidRDefault="009D5490" w:rsidP="009D5490">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lastRenderedPageBreak/>
        <w:t>Уточненная бюджетная роспись расходов на 202</w:t>
      </w:r>
      <w:r w:rsidR="00F45EE1"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F45EE1" w:rsidRPr="00C63176">
        <w:rPr>
          <w:rFonts w:ascii="Times New Roman" w:hAnsi="Times New Roman" w:cs="Times New Roman"/>
          <w:sz w:val="25"/>
          <w:szCs w:val="25"/>
        </w:rPr>
        <w:t>245 376 327,23</w:t>
      </w:r>
      <w:r w:rsidRPr="00C63176">
        <w:rPr>
          <w:rFonts w:ascii="Times New Roman" w:hAnsi="Times New Roman" w:cs="Times New Roman"/>
          <w:sz w:val="25"/>
          <w:szCs w:val="25"/>
        </w:rPr>
        <w:t xml:space="preserve"> рублей, с ростом от первоначального плана на </w:t>
      </w:r>
      <w:r w:rsidR="00F45EE1" w:rsidRPr="00C63176">
        <w:rPr>
          <w:rFonts w:ascii="Times New Roman" w:hAnsi="Times New Roman" w:cs="Times New Roman"/>
          <w:sz w:val="25"/>
          <w:szCs w:val="25"/>
        </w:rPr>
        <w:t>129 465 700,23</w:t>
      </w:r>
      <w:r w:rsidRPr="00C63176">
        <w:rPr>
          <w:rFonts w:ascii="Times New Roman" w:hAnsi="Times New Roman" w:cs="Times New Roman"/>
          <w:sz w:val="25"/>
          <w:szCs w:val="25"/>
        </w:rPr>
        <w:t xml:space="preserve"> рублей или в </w:t>
      </w:r>
      <w:r w:rsidR="00123DC3" w:rsidRPr="00C63176">
        <w:rPr>
          <w:rFonts w:ascii="Times New Roman" w:hAnsi="Times New Roman" w:cs="Times New Roman"/>
          <w:sz w:val="25"/>
          <w:szCs w:val="25"/>
        </w:rPr>
        <w:t>2,</w:t>
      </w:r>
      <w:r w:rsidR="00F45EE1" w:rsidRPr="00C63176">
        <w:rPr>
          <w:rFonts w:ascii="Times New Roman" w:hAnsi="Times New Roman" w:cs="Times New Roman"/>
          <w:sz w:val="25"/>
          <w:szCs w:val="25"/>
        </w:rPr>
        <w:t>1</w:t>
      </w:r>
      <w:r w:rsidR="00123DC3" w:rsidRPr="00C63176">
        <w:rPr>
          <w:rFonts w:ascii="Times New Roman" w:hAnsi="Times New Roman" w:cs="Times New Roman"/>
          <w:sz w:val="25"/>
          <w:szCs w:val="25"/>
        </w:rPr>
        <w:t xml:space="preserve"> раза, в связи </w:t>
      </w:r>
      <w:r w:rsidRPr="00C63176">
        <w:rPr>
          <w:rFonts w:ascii="Times New Roman" w:hAnsi="Times New Roman" w:cs="Times New Roman"/>
          <w:sz w:val="25"/>
          <w:szCs w:val="25"/>
        </w:rPr>
        <w:t>с увеличением объема иных межбюджетных трансфертов из бюджета Кондинского района на ремонт автомобильных дорог, а так же за счет переходящих остатков на 01.01.202</w:t>
      </w:r>
      <w:r w:rsidR="00F45EE1"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«Дорожного фонда»</w:t>
      </w:r>
      <w:r w:rsidR="00073FEB" w:rsidRPr="00C63176">
        <w:rPr>
          <w:rFonts w:ascii="Times New Roman" w:hAnsi="Times New Roman" w:cs="Times New Roman"/>
          <w:sz w:val="25"/>
          <w:szCs w:val="25"/>
        </w:rPr>
        <w:t xml:space="preserve"> </w:t>
      </w:r>
      <w:r w:rsidRPr="00C63176">
        <w:rPr>
          <w:rFonts w:ascii="Times New Roman" w:hAnsi="Times New Roman" w:cs="Times New Roman"/>
          <w:sz w:val="25"/>
          <w:szCs w:val="25"/>
        </w:rPr>
        <w:t>в</w:t>
      </w:r>
      <w:r w:rsidR="00073FEB"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объеме </w:t>
      </w:r>
      <w:r w:rsidR="00073FEB" w:rsidRPr="00C63176">
        <w:rPr>
          <w:rFonts w:ascii="Times New Roman" w:hAnsi="Times New Roman" w:cs="Times New Roman"/>
          <w:sz w:val="25"/>
          <w:szCs w:val="25"/>
        </w:rPr>
        <w:t xml:space="preserve">2 713 985,95 </w:t>
      </w:r>
      <w:r w:rsidRPr="00C63176">
        <w:rPr>
          <w:rFonts w:ascii="Times New Roman" w:hAnsi="Times New Roman" w:cs="Times New Roman"/>
          <w:sz w:val="25"/>
          <w:szCs w:val="25"/>
        </w:rPr>
        <w:t>рублей.</w:t>
      </w:r>
      <w:proofErr w:type="gramEnd"/>
    </w:p>
    <w:p w:rsidR="00123DC3"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Исполнение расходов сложилось в сумме </w:t>
      </w:r>
      <w:r w:rsidR="000B6E0A" w:rsidRPr="00C63176">
        <w:rPr>
          <w:rFonts w:ascii="Times New Roman" w:hAnsi="Times New Roman" w:cs="Times New Roman"/>
          <w:sz w:val="25"/>
          <w:szCs w:val="25"/>
        </w:rPr>
        <w:t>243 126 100,26</w:t>
      </w:r>
      <w:r w:rsidRPr="00C63176">
        <w:rPr>
          <w:rFonts w:ascii="Times New Roman" w:hAnsi="Times New Roman" w:cs="Times New Roman"/>
          <w:sz w:val="25"/>
          <w:szCs w:val="25"/>
        </w:rPr>
        <w:t xml:space="preserve"> рублей или </w:t>
      </w:r>
      <w:r w:rsidR="00123DC3" w:rsidRPr="00C63176">
        <w:rPr>
          <w:rFonts w:ascii="Times New Roman" w:hAnsi="Times New Roman" w:cs="Times New Roman"/>
          <w:sz w:val="25"/>
          <w:szCs w:val="25"/>
        </w:rPr>
        <w:t>9</w:t>
      </w:r>
      <w:r w:rsidR="000B6E0A" w:rsidRPr="00C63176">
        <w:rPr>
          <w:rFonts w:ascii="Times New Roman" w:hAnsi="Times New Roman" w:cs="Times New Roman"/>
          <w:sz w:val="25"/>
          <w:szCs w:val="25"/>
        </w:rPr>
        <w:t>9</w:t>
      </w:r>
      <w:r w:rsidR="008F18CD" w:rsidRPr="00C63176">
        <w:rPr>
          <w:rFonts w:ascii="Times New Roman" w:hAnsi="Times New Roman" w:cs="Times New Roman"/>
          <w:sz w:val="25"/>
          <w:szCs w:val="25"/>
        </w:rPr>
        <w:t>,</w:t>
      </w:r>
      <w:r w:rsidR="000B6E0A" w:rsidRPr="00C63176">
        <w:rPr>
          <w:rFonts w:ascii="Times New Roman" w:hAnsi="Times New Roman" w:cs="Times New Roman"/>
          <w:sz w:val="25"/>
          <w:szCs w:val="25"/>
        </w:rPr>
        <w:t>1</w:t>
      </w:r>
      <w:r w:rsidRPr="00C63176">
        <w:rPr>
          <w:rFonts w:ascii="Times New Roman" w:hAnsi="Times New Roman" w:cs="Times New Roman"/>
          <w:sz w:val="25"/>
          <w:szCs w:val="25"/>
        </w:rPr>
        <w:t>% к уточненному плану,</w:t>
      </w:r>
      <w:r w:rsidR="00123DC3" w:rsidRPr="00C63176">
        <w:rPr>
          <w:rFonts w:ascii="Times New Roman" w:hAnsi="Times New Roman" w:cs="Times New Roman"/>
          <w:sz w:val="25"/>
          <w:szCs w:val="25"/>
        </w:rPr>
        <w:t xml:space="preserve"> в связи со сложившейся экономией по результатам выполнения работ в рамках дорожной деятельности.</w:t>
      </w:r>
    </w:p>
    <w:p w:rsidR="009D5490" w:rsidRPr="00C63176" w:rsidRDefault="00123DC3"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В сравнении с аналогичным периодом расходы </w:t>
      </w:r>
      <w:r w:rsidR="004D1AAE" w:rsidRPr="00C63176">
        <w:rPr>
          <w:rFonts w:ascii="Times New Roman" w:hAnsi="Times New Roman" w:cs="Times New Roman"/>
          <w:sz w:val="25"/>
          <w:szCs w:val="25"/>
        </w:rPr>
        <w:t xml:space="preserve">увеличились </w:t>
      </w:r>
      <w:r w:rsidR="009D5490" w:rsidRPr="00C63176">
        <w:rPr>
          <w:rFonts w:ascii="Times New Roman" w:hAnsi="Times New Roman" w:cs="Times New Roman"/>
          <w:sz w:val="25"/>
          <w:szCs w:val="25"/>
        </w:rPr>
        <w:t xml:space="preserve">на </w:t>
      </w:r>
      <w:r w:rsidR="00D0056B" w:rsidRPr="00C63176">
        <w:rPr>
          <w:rFonts w:ascii="Times New Roman" w:hAnsi="Times New Roman" w:cs="Times New Roman"/>
          <w:sz w:val="25"/>
          <w:szCs w:val="25"/>
        </w:rPr>
        <w:t xml:space="preserve">173 127 529,39 </w:t>
      </w:r>
      <w:r w:rsidRPr="00C63176">
        <w:rPr>
          <w:rFonts w:ascii="Times New Roman" w:hAnsi="Times New Roman" w:cs="Times New Roman"/>
          <w:sz w:val="25"/>
          <w:szCs w:val="25"/>
        </w:rPr>
        <w:t xml:space="preserve">рублей или на </w:t>
      </w:r>
      <w:r w:rsidR="00D0056B" w:rsidRPr="00C63176">
        <w:rPr>
          <w:rFonts w:ascii="Times New Roman" w:hAnsi="Times New Roman" w:cs="Times New Roman"/>
          <w:sz w:val="25"/>
          <w:szCs w:val="25"/>
        </w:rPr>
        <w:t>3,5 раза</w:t>
      </w:r>
      <w:r w:rsidR="009D5490" w:rsidRPr="00C63176">
        <w:rPr>
          <w:rFonts w:ascii="Times New Roman" w:hAnsi="Times New Roman" w:cs="Times New Roman"/>
          <w:sz w:val="25"/>
          <w:szCs w:val="25"/>
        </w:rPr>
        <w:t xml:space="preserve">, в связи с </w:t>
      </w:r>
      <w:r w:rsidR="00D0056B" w:rsidRPr="00C63176">
        <w:rPr>
          <w:rFonts w:ascii="Times New Roman" w:hAnsi="Times New Roman" w:cs="Times New Roman"/>
          <w:sz w:val="25"/>
          <w:szCs w:val="25"/>
        </w:rPr>
        <w:t xml:space="preserve">увеличением </w:t>
      </w:r>
      <w:r w:rsidR="009D5490" w:rsidRPr="00C63176">
        <w:rPr>
          <w:rFonts w:ascii="Times New Roman" w:hAnsi="Times New Roman" w:cs="Times New Roman"/>
          <w:sz w:val="25"/>
          <w:szCs w:val="25"/>
        </w:rPr>
        <w:t xml:space="preserve">объема </w:t>
      </w:r>
      <w:r w:rsidR="00685F35" w:rsidRPr="00C63176">
        <w:rPr>
          <w:rFonts w:ascii="Times New Roman" w:hAnsi="Times New Roman" w:cs="Times New Roman"/>
          <w:sz w:val="25"/>
          <w:szCs w:val="25"/>
        </w:rPr>
        <w:t>иных межбюджетных трансфертов из бюджета Кондинского района на ремонт автомобильных дорог</w:t>
      </w:r>
      <w:r w:rsidR="009D5490" w:rsidRPr="00C63176">
        <w:rPr>
          <w:rFonts w:ascii="Times New Roman" w:hAnsi="Times New Roman" w:cs="Times New Roman"/>
          <w:sz w:val="25"/>
          <w:szCs w:val="25"/>
        </w:rPr>
        <w:t xml:space="preserve">. </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Финансирование осуществлялось в рамках муниципальной программы Кондинского района «Развитие транспортной системы</w:t>
      </w:r>
      <w:r w:rsidR="00A84F4F" w:rsidRPr="00C63176">
        <w:rPr>
          <w:rFonts w:ascii="Times New Roman" w:hAnsi="Times New Roman" w:cs="Times New Roman"/>
          <w:sz w:val="25"/>
          <w:szCs w:val="25"/>
        </w:rPr>
        <w:t>».</w:t>
      </w:r>
    </w:p>
    <w:p w:rsidR="0022337B" w:rsidRPr="00C63176" w:rsidRDefault="0022337B" w:rsidP="009D5490">
      <w:pPr>
        <w:spacing w:after="0" w:line="240" w:lineRule="auto"/>
        <w:ind w:firstLine="709"/>
        <w:jc w:val="center"/>
        <w:rPr>
          <w:rFonts w:ascii="Times New Roman" w:hAnsi="Times New Roman" w:cs="Times New Roman"/>
          <w:b/>
          <w:bCs/>
          <w:sz w:val="25"/>
          <w:szCs w:val="25"/>
        </w:rPr>
      </w:pPr>
    </w:p>
    <w:p w:rsidR="009D5490" w:rsidRPr="00C63176" w:rsidRDefault="009D5490" w:rsidP="009D5490">
      <w:pPr>
        <w:spacing w:after="0" w:line="240" w:lineRule="auto"/>
        <w:ind w:firstLine="709"/>
        <w:jc w:val="center"/>
        <w:rPr>
          <w:rFonts w:ascii="Times New Roman" w:hAnsi="Times New Roman" w:cs="Times New Roman"/>
          <w:b/>
          <w:bCs/>
          <w:sz w:val="25"/>
          <w:szCs w:val="25"/>
        </w:rPr>
      </w:pPr>
      <w:r w:rsidRPr="00C63176">
        <w:rPr>
          <w:rFonts w:ascii="Times New Roman" w:hAnsi="Times New Roman" w:cs="Times New Roman"/>
          <w:b/>
          <w:bCs/>
          <w:sz w:val="25"/>
          <w:szCs w:val="25"/>
        </w:rPr>
        <w:t>Информация об источниках Дорожного фонда за 202</w:t>
      </w:r>
      <w:r w:rsidR="00A325EA" w:rsidRPr="00C63176">
        <w:rPr>
          <w:rFonts w:ascii="Times New Roman" w:hAnsi="Times New Roman" w:cs="Times New Roman"/>
          <w:b/>
          <w:bCs/>
          <w:sz w:val="25"/>
          <w:szCs w:val="25"/>
        </w:rPr>
        <w:t>4</w:t>
      </w:r>
      <w:r w:rsidRPr="00C63176">
        <w:rPr>
          <w:rFonts w:ascii="Times New Roman" w:hAnsi="Times New Roman" w:cs="Times New Roman"/>
          <w:b/>
          <w:bCs/>
          <w:sz w:val="25"/>
          <w:szCs w:val="25"/>
        </w:rPr>
        <w:t xml:space="preserve"> год</w:t>
      </w:r>
    </w:p>
    <w:p w:rsidR="009D5490" w:rsidRPr="00C63176" w:rsidRDefault="0022337B" w:rsidP="009D5490">
      <w:pPr>
        <w:spacing w:after="0" w:line="240" w:lineRule="auto"/>
        <w:jc w:val="right"/>
        <w:rPr>
          <w:rFonts w:ascii="Times New Roman" w:hAnsi="Times New Roman" w:cs="Times New Roman"/>
          <w:bCs/>
          <w:sz w:val="25"/>
          <w:szCs w:val="25"/>
        </w:rPr>
      </w:pPr>
      <w:r w:rsidRPr="00C63176">
        <w:rPr>
          <w:rFonts w:ascii="Times New Roman" w:hAnsi="Times New Roman" w:cs="Times New Roman"/>
          <w:bCs/>
          <w:sz w:val="25"/>
          <w:szCs w:val="25"/>
        </w:rPr>
        <w:t>р</w:t>
      </w:r>
      <w:r w:rsidR="009D5490" w:rsidRPr="00C63176">
        <w:rPr>
          <w:rFonts w:ascii="Times New Roman" w:hAnsi="Times New Roman" w:cs="Times New Roman"/>
          <w:bCs/>
          <w:sz w:val="25"/>
          <w:szCs w:val="25"/>
        </w:rPr>
        <w:t>ублей</w:t>
      </w:r>
    </w:p>
    <w:tbl>
      <w:tblPr>
        <w:tblW w:w="9653" w:type="dxa"/>
        <w:tblInd w:w="93" w:type="dxa"/>
        <w:tblLayout w:type="fixed"/>
        <w:tblLook w:val="04A0" w:firstRow="1" w:lastRow="0" w:firstColumn="1" w:lastColumn="0" w:noHBand="0" w:noVBand="1"/>
      </w:tblPr>
      <w:tblGrid>
        <w:gridCol w:w="299"/>
        <w:gridCol w:w="142"/>
        <w:gridCol w:w="1275"/>
        <w:gridCol w:w="1134"/>
        <w:gridCol w:w="1134"/>
        <w:gridCol w:w="1276"/>
        <w:gridCol w:w="1134"/>
        <w:gridCol w:w="1276"/>
        <w:gridCol w:w="855"/>
        <w:gridCol w:w="1128"/>
      </w:tblGrid>
      <w:tr w:rsidR="00A325EA" w:rsidRPr="00C63176" w:rsidTr="001D2DE1">
        <w:trPr>
          <w:trHeight w:val="1440"/>
        </w:trPr>
        <w:tc>
          <w:tcPr>
            <w:tcW w:w="441" w:type="dxa"/>
            <w:gridSpan w:val="2"/>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 xml:space="preserve">№ </w:t>
            </w:r>
            <w:proofErr w:type="gramStart"/>
            <w:r w:rsidRPr="00C63176">
              <w:rPr>
                <w:rFonts w:ascii="Times New Roman" w:eastAsia="Times New Roman" w:hAnsi="Times New Roman" w:cs="Times New Roman"/>
                <w:b/>
                <w:bCs/>
                <w:color w:val="000000"/>
                <w:sz w:val="18"/>
                <w:szCs w:val="18"/>
              </w:rPr>
              <w:t>п</w:t>
            </w:r>
            <w:proofErr w:type="gramEnd"/>
            <w:r w:rsidRPr="00C63176">
              <w:rPr>
                <w:rFonts w:ascii="Times New Roman" w:eastAsia="Times New Roman" w:hAnsi="Times New Roman" w:cs="Times New Roman"/>
                <w:b/>
                <w:bCs/>
                <w:color w:val="000000"/>
                <w:sz w:val="18"/>
                <w:szCs w:val="18"/>
              </w:rPr>
              <w:t>/п</w:t>
            </w:r>
          </w:p>
        </w:tc>
        <w:tc>
          <w:tcPr>
            <w:tcW w:w="1275" w:type="dxa"/>
            <w:tcBorders>
              <w:top w:val="single" w:sz="4" w:space="0" w:color="auto"/>
              <w:left w:val="nil"/>
              <w:bottom w:val="single" w:sz="4" w:space="0" w:color="auto"/>
              <w:right w:val="single" w:sz="4" w:space="0" w:color="auto"/>
            </w:tcBorders>
            <w:shd w:val="clear" w:color="000000" w:fill="EBF1DE"/>
            <w:noWrap/>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Наименование</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Исполнение за 2023г.</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Утвержденный план на 2024г.</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Уточненный план на 2024г.</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proofErr w:type="spellStart"/>
            <w:r w:rsidRPr="00C63176">
              <w:rPr>
                <w:rFonts w:ascii="Times New Roman" w:eastAsia="Times New Roman" w:hAnsi="Times New Roman" w:cs="Times New Roman"/>
                <w:b/>
                <w:bCs/>
                <w:color w:val="000000"/>
                <w:sz w:val="18"/>
                <w:szCs w:val="18"/>
              </w:rPr>
              <w:t>Откл</w:t>
            </w:r>
            <w:proofErr w:type="spellEnd"/>
            <w:r w:rsidRPr="00C63176">
              <w:rPr>
                <w:rFonts w:ascii="Times New Roman" w:eastAsia="Times New Roman" w:hAnsi="Times New Roman" w:cs="Times New Roman"/>
                <w:b/>
                <w:bCs/>
                <w:color w:val="000000"/>
                <w:sz w:val="18"/>
                <w:szCs w:val="18"/>
              </w:rPr>
              <w:t xml:space="preserve">. уточненного плана на 2024г. </w:t>
            </w:r>
            <w:proofErr w:type="gramStart"/>
            <w:r w:rsidRPr="00C63176">
              <w:rPr>
                <w:rFonts w:ascii="Times New Roman" w:eastAsia="Times New Roman" w:hAnsi="Times New Roman" w:cs="Times New Roman"/>
                <w:b/>
                <w:bCs/>
                <w:color w:val="000000"/>
                <w:sz w:val="18"/>
                <w:szCs w:val="18"/>
              </w:rPr>
              <w:t>от</w:t>
            </w:r>
            <w:proofErr w:type="gramEnd"/>
            <w:r w:rsidRPr="00C63176">
              <w:rPr>
                <w:rFonts w:ascii="Times New Roman" w:eastAsia="Times New Roman" w:hAnsi="Times New Roman" w:cs="Times New Roman"/>
                <w:b/>
                <w:bCs/>
                <w:color w:val="000000"/>
                <w:sz w:val="18"/>
                <w:szCs w:val="18"/>
              </w:rPr>
              <w:t xml:space="preserve"> утвержденного на 2024г.</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Исполнение за 2024г.</w:t>
            </w:r>
          </w:p>
        </w:tc>
        <w:tc>
          <w:tcPr>
            <w:tcW w:w="855"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proofErr w:type="spellStart"/>
            <w:r w:rsidRPr="00C63176">
              <w:rPr>
                <w:rFonts w:ascii="Times New Roman" w:eastAsia="Times New Roman" w:hAnsi="Times New Roman" w:cs="Times New Roman"/>
                <w:b/>
                <w:bCs/>
                <w:color w:val="000000"/>
                <w:sz w:val="18"/>
                <w:szCs w:val="18"/>
              </w:rPr>
              <w:t>Откл</w:t>
            </w:r>
            <w:proofErr w:type="spellEnd"/>
            <w:r w:rsidRPr="00C63176">
              <w:rPr>
                <w:rFonts w:ascii="Times New Roman" w:eastAsia="Times New Roman" w:hAnsi="Times New Roman" w:cs="Times New Roman"/>
                <w:b/>
                <w:bCs/>
                <w:color w:val="000000"/>
                <w:sz w:val="18"/>
                <w:szCs w:val="18"/>
              </w:rPr>
              <w:t>. исполнения за 2024г. от уточненного плана на 2024г.</w:t>
            </w:r>
          </w:p>
        </w:tc>
        <w:tc>
          <w:tcPr>
            <w:tcW w:w="1128" w:type="dxa"/>
            <w:tcBorders>
              <w:top w:val="single" w:sz="4" w:space="0" w:color="auto"/>
              <w:left w:val="nil"/>
              <w:bottom w:val="single" w:sz="4" w:space="0" w:color="auto"/>
              <w:right w:val="single" w:sz="4" w:space="0" w:color="auto"/>
            </w:tcBorders>
            <w:shd w:val="clear" w:color="000000" w:fill="EBF1DE"/>
            <w:vAlign w:val="center"/>
            <w:hideMark/>
          </w:tcPr>
          <w:p w:rsidR="00A325EA" w:rsidRPr="00C63176" w:rsidRDefault="00A325EA" w:rsidP="00A325EA">
            <w:pPr>
              <w:spacing w:after="0" w:line="240" w:lineRule="auto"/>
              <w:jc w:val="center"/>
              <w:rPr>
                <w:rFonts w:ascii="Times New Roman" w:eastAsia="Times New Roman" w:hAnsi="Times New Roman" w:cs="Times New Roman"/>
                <w:b/>
                <w:bCs/>
                <w:color w:val="000000"/>
                <w:sz w:val="18"/>
                <w:szCs w:val="18"/>
              </w:rPr>
            </w:pPr>
            <w:proofErr w:type="spellStart"/>
            <w:r w:rsidRPr="00C63176">
              <w:rPr>
                <w:rFonts w:ascii="Times New Roman" w:eastAsia="Times New Roman" w:hAnsi="Times New Roman" w:cs="Times New Roman"/>
                <w:b/>
                <w:bCs/>
                <w:color w:val="000000"/>
                <w:sz w:val="18"/>
                <w:szCs w:val="18"/>
              </w:rPr>
              <w:t>Откл</w:t>
            </w:r>
            <w:proofErr w:type="spellEnd"/>
            <w:r w:rsidRPr="00C63176">
              <w:rPr>
                <w:rFonts w:ascii="Times New Roman" w:eastAsia="Times New Roman" w:hAnsi="Times New Roman" w:cs="Times New Roman"/>
                <w:b/>
                <w:bCs/>
                <w:color w:val="000000"/>
                <w:sz w:val="18"/>
                <w:szCs w:val="18"/>
              </w:rPr>
              <w:t>. исполнения за 2024г. от исполнения за 2023г.</w:t>
            </w:r>
          </w:p>
        </w:tc>
      </w:tr>
      <w:tr w:rsidR="00A325EA" w:rsidRPr="00C63176" w:rsidTr="001D2DE1">
        <w:trPr>
          <w:trHeight w:val="720"/>
        </w:trPr>
        <w:tc>
          <w:tcPr>
            <w:tcW w:w="17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325EA" w:rsidRPr="00C63176" w:rsidRDefault="00A325EA" w:rsidP="00A325EA">
            <w:pPr>
              <w:spacing w:after="0" w:line="240" w:lineRule="auto"/>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Источники дорожного фонда всего, 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72 712 556,82</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115 910 627,00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245 376 327,23</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129 465 700,23</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245 561 555,93</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185 228,70</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b/>
                <w:bCs/>
                <w:color w:val="000000"/>
                <w:sz w:val="18"/>
                <w:szCs w:val="18"/>
              </w:rPr>
            </w:pPr>
            <w:r w:rsidRPr="00C63176">
              <w:rPr>
                <w:rFonts w:ascii="Times New Roman" w:eastAsia="Times New Roman" w:hAnsi="Times New Roman" w:cs="Times New Roman"/>
                <w:b/>
                <w:bCs/>
                <w:color w:val="000000"/>
                <w:sz w:val="18"/>
                <w:szCs w:val="18"/>
              </w:rPr>
              <w:t>172 848 999,11</w:t>
            </w:r>
          </w:p>
        </w:tc>
      </w:tr>
      <w:tr w:rsidR="00A325EA" w:rsidRPr="00C63176" w:rsidTr="001D2DE1">
        <w:trPr>
          <w:trHeight w:val="300"/>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w:t>
            </w:r>
          </w:p>
        </w:tc>
        <w:tc>
          <w:tcPr>
            <w:tcW w:w="1417" w:type="dxa"/>
            <w:gridSpan w:val="2"/>
            <w:tcBorders>
              <w:top w:val="nil"/>
              <w:left w:val="nil"/>
              <w:bottom w:val="single" w:sz="4" w:space="0" w:color="auto"/>
              <w:right w:val="single" w:sz="4" w:space="0" w:color="auto"/>
            </w:tcBorders>
            <w:shd w:val="clear" w:color="auto" w:fill="auto"/>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Акцизы на нефтепродукты</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17 631 204,89</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16 997 000,00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19 741 690,00</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2 744 690,00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19 762 652,98</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20 962,98</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2 131 448,09</w:t>
            </w:r>
          </w:p>
        </w:tc>
      </w:tr>
      <w:tr w:rsidR="00A325EA" w:rsidRPr="00C63176" w:rsidTr="001D2DE1">
        <w:trPr>
          <w:trHeight w:val="300"/>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w:t>
            </w:r>
          </w:p>
        </w:tc>
        <w:tc>
          <w:tcPr>
            <w:tcW w:w="1417" w:type="dxa"/>
            <w:gridSpan w:val="2"/>
            <w:tcBorders>
              <w:top w:val="nil"/>
              <w:left w:val="nil"/>
              <w:bottom w:val="single" w:sz="4" w:space="0" w:color="auto"/>
              <w:right w:val="single" w:sz="4" w:space="0" w:color="auto"/>
            </w:tcBorders>
            <w:shd w:val="clear" w:color="auto" w:fill="auto"/>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Транспортный налог</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449 700,54</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368 000,00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469 300,00</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101 300,00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485 453,11</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16 153,11</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35 752,57</w:t>
            </w:r>
          </w:p>
        </w:tc>
      </w:tr>
      <w:tr w:rsidR="00A325EA" w:rsidRPr="00C63176" w:rsidTr="001D2DE1">
        <w:trPr>
          <w:trHeight w:val="2010"/>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3</w:t>
            </w:r>
          </w:p>
        </w:tc>
        <w:tc>
          <w:tcPr>
            <w:tcW w:w="1417" w:type="dxa"/>
            <w:gridSpan w:val="2"/>
            <w:tcBorders>
              <w:top w:val="nil"/>
              <w:left w:val="nil"/>
              <w:bottom w:val="single" w:sz="4" w:space="0" w:color="auto"/>
              <w:right w:val="single" w:sz="4" w:space="0" w:color="auto"/>
            </w:tcBorders>
            <w:shd w:val="clear" w:color="auto" w:fill="auto"/>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656 421,09</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300 000,00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77 139,66</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-222 860,34</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225 272,38</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148 132,72</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-431 148,71</w:t>
            </w:r>
          </w:p>
        </w:tc>
      </w:tr>
      <w:tr w:rsidR="00A325EA" w:rsidRPr="00C63176" w:rsidTr="001D2DE1">
        <w:trPr>
          <w:trHeight w:val="1680"/>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4</w:t>
            </w:r>
          </w:p>
        </w:tc>
        <w:tc>
          <w:tcPr>
            <w:tcW w:w="1417" w:type="dxa"/>
            <w:gridSpan w:val="2"/>
            <w:tcBorders>
              <w:top w:val="nil"/>
              <w:left w:val="nil"/>
              <w:bottom w:val="single" w:sz="4" w:space="0" w:color="auto"/>
              <w:right w:val="single" w:sz="4" w:space="0" w:color="auto"/>
            </w:tcBorders>
            <w:shd w:val="clear" w:color="auto" w:fill="auto"/>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Иные источники, предусмотренные действующим законодательством Российской Федерации (налоговые и неналоговые доходы)</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18 260 371,18</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18 069 477,00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27 917 359,39</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9 847 882,39</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27 917 359,39</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9 656 988,21</w:t>
            </w:r>
          </w:p>
        </w:tc>
      </w:tr>
      <w:tr w:rsidR="00A325EA" w:rsidRPr="00C63176" w:rsidTr="001D2DE1">
        <w:trPr>
          <w:trHeight w:val="2460"/>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lastRenderedPageBreak/>
              <w:t>5</w:t>
            </w:r>
          </w:p>
        </w:tc>
        <w:tc>
          <w:tcPr>
            <w:tcW w:w="1417" w:type="dxa"/>
            <w:gridSpan w:val="2"/>
            <w:tcBorders>
              <w:top w:val="nil"/>
              <w:left w:val="nil"/>
              <w:bottom w:val="single" w:sz="4" w:space="0" w:color="auto"/>
              <w:right w:val="single" w:sz="4" w:space="0" w:color="auto"/>
            </w:tcBorders>
            <w:shd w:val="clear" w:color="auto" w:fill="auto"/>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r>
      <w:tr w:rsidR="00A325EA" w:rsidRPr="00C63176" w:rsidTr="001D2DE1">
        <w:trPr>
          <w:trHeight w:val="405"/>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6</w:t>
            </w:r>
          </w:p>
        </w:tc>
        <w:tc>
          <w:tcPr>
            <w:tcW w:w="1417" w:type="dxa"/>
            <w:gridSpan w:val="2"/>
            <w:tcBorders>
              <w:top w:val="nil"/>
              <w:left w:val="nil"/>
              <w:bottom w:val="nil"/>
              <w:right w:val="single" w:sz="4" w:space="0" w:color="auto"/>
            </w:tcBorders>
            <w:shd w:val="clear" w:color="auto" w:fill="auto"/>
            <w:vAlign w:val="center"/>
            <w:hideMark/>
          </w:tcPr>
          <w:p w:rsidR="00A325EA" w:rsidRPr="00C63176" w:rsidRDefault="00A325EA" w:rsidP="00A325EA">
            <w:pPr>
              <w:spacing w:after="0" w:line="240" w:lineRule="auto"/>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МБТ из бюджета района</w:t>
            </w:r>
          </w:p>
        </w:tc>
        <w:tc>
          <w:tcPr>
            <w:tcW w:w="1134" w:type="dxa"/>
            <w:tcBorders>
              <w:top w:val="nil"/>
              <w:left w:val="nil"/>
              <w:bottom w:val="nil"/>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30 239 878,16</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80 176 150,00</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194 456 852,23</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114 280 702,23</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194 456 832,12</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-20,11</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164 216 953,96</w:t>
            </w:r>
          </w:p>
        </w:tc>
      </w:tr>
      <w:tr w:rsidR="00A325EA" w:rsidRPr="00C63176" w:rsidTr="001D2DE1">
        <w:trPr>
          <w:trHeight w:val="300"/>
        </w:trPr>
        <w:tc>
          <w:tcPr>
            <w:tcW w:w="299" w:type="dxa"/>
            <w:tcBorders>
              <w:top w:val="nil"/>
              <w:left w:val="single" w:sz="4" w:space="0" w:color="auto"/>
              <w:bottom w:val="single" w:sz="4" w:space="0" w:color="auto"/>
              <w:right w:val="single" w:sz="4" w:space="0" w:color="auto"/>
            </w:tcBorders>
            <w:shd w:val="clear" w:color="auto" w:fill="auto"/>
            <w:noWrap/>
            <w:vAlign w:val="center"/>
            <w:hideMark/>
          </w:tcPr>
          <w:p w:rsidR="00A325EA" w:rsidRPr="00C63176" w:rsidRDefault="00A325EA" w:rsidP="00A325EA">
            <w:pPr>
              <w:spacing w:after="0" w:line="240" w:lineRule="auto"/>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7</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A325EA" w:rsidRPr="00C63176" w:rsidRDefault="00A325EA" w:rsidP="000B01A6">
            <w:pPr>
              <w:spacing w:after="0" w:line="240" w:lineRule="auto"/>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Остатки ДФ</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5 474 980,96</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2 713 985,95</w:t>
            </w:r>
          </w:p>
        </w:tc>
        <w:tc>
          <w:tcPr>
            <w:tcW w:w="1134"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2 713 985,95</w:t>
            </w:r>
          </w:p>
        </w:tc>
        <w:tc>
          <w:tcPr>
            <w:tcW w:w="1276"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2 713 985,95</w:t>
            </w:r>
          </w:p>
        </w:tc>
        <w:tc>
          <w:tcPr>
            <w:tcW w:w="855"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0,00</w:t>
            </w:r>
          </w:p>
        </w:tc>
        <w:tc>
          <w:tcPr>
            <w:tcW w:w="1128" w:type="dxa"/>
            <w:tcBorders>
              <w:top w:val="nil"/>
              <w:left w:val="nil"/>
              <w:bottom w:val="single" w:sz="4" w:space="0" w:color="auto"/>
              <w:right w:val="single" w:sz="4" w:space="0" w:color="auto"/>
            </w:tcBorders>
            <w:shd w:val="clear" w:color="auto" w:fill="auto"/>
            <w:noWrap/>
            <w:vAlign w:val="center"/>
            <w:hideMark/>
          </w:tcPr>
          <w:p w:rsidR="00A325EA" w:rsidRPr="00C63176" w:rsidRDefault="00A325EA" w:rsidP="001D2DE1">
            <w:pPr>
              <w:spacing w:after="0" w:line="240" w:lineRule="auto"/>
              <w:ind w:left="-108" w:right="-108"/>
              <w:jc w:val="center"/>
              <w:rPr>
                <w:rFonts w:ascii="Times New Roman" w:eastAsia="Times New Roman" w:hAnsi="Times New Roman" w:cs="Times New Roman"/>
                <w:color w:val="000000"/>
                <w:sz w:val="18"/>
                <w:szCs w:val="18"/>
              </w:rPr>
            </w:pPr>
            <w:r w:rsidRPr="00C63176">
              <w:rPr>
                <w:rFonts w:ascii="Times New Roman" w:eastAsia="Times New Roman" w:hAnsi="Times New Roman" w:cs="Times New Roman"/>
                <w:color w:val="000000"/>
                <w:sz w:val="18"/>
                <w:szCs w:val="18"/>
              </w:rPr>
              <w:t>-2 760 995,01</w:t>
            </w:r>
          </w:p>
        </w:tc>
      </w:tr>
    </w:tbl>
    <w:p w:rsidR="0022337B" w:rsidRPr="00C63176" w:rsidRDefault="0022337B" w:rsidP="009D5490">
      <w:pPr>
        <w:spacing w:after="0" w:line="240" w:lineRule="auto"/>
        <w:jc w:val="right"/>
        <w:rPr>
          <w:rFonts w:ascii="Times New Roman" w:hAnsi="Times New Roman" w:cs="Times New Roman"/>
          <w:bCs/>
          <w:sz w:val="25"/>
          <w:szCs w:val="25"/>
        </w:rPr>
      </w:pPr>
    </w:p>
    <w:p w:rsidR="0022337B" w:rsidRPr="00C63176" w:rsidRDefault="0022337B" w:rsidP="009D5490">
      <w:pPr>
        <w:spacing w:after="0" w:line="240" w:lineRule="auto"/>
        <w:jc w:val="right"/>
        <w:rPr>
          <w:rFonts w:ascii="Times New Roman" w:hAnsi="Times New Roman" w:cs="Times New Roman"/>
          <w:bCs/>
          <w:sz w:val="25"/>
          <w:szCs w:val="25"/>
        </w:rPr>
      </w:pPr>
    </w:p>
    <w:p w:rsidR="001350DB" w:rsidRPr="00C63176" w:rsidRDefault="009D5490" w:rsidP="001350DB">
      <w:pPr>
        <w:tabs>
          <w:tab w:val="left" w:pos="720"/>
        </w:tabs>
        <w:autoSpaceDE w:val="0"/>
        <w:autoSpaceDN w:val="0"/>
        <w:adjustRightInd w:val="0"/>
        <w:spacing w:after="0" w:line="240" w:lineRule="auto"/>
        <w:ind w:firstLine="709"/>
        <w:jc w:val="center"/>
        <w:rPr>
          <w:rFonts w:ascii="Times New Roman" w:hAnsi="Times New Roman" w:cs="Times New Roman"/>
          <w:b/>
          <w:bCs/>
          <w:sz w:val="25"/>
          <w:szCs w:val="25"/>
        </w:rPr>
      </w:pPr>
      <w:r w:rsidRPr="00C63176">
        <w:rPr>
          <w:rFonts w:ascii="Times New Roman" w:hAnsi="Times New Roman" w:cs="Times New Roman"/>
          <w:b/>
          <w:bCs/>
          <w:sz w:val="25"/>
          <w:szCs w:val="25"/>
        </w:rPr>
        <w:t xml:space="preserve">Информация о расходах </w:t>
      </w:r>
      <w:r w:rsidR="001350DB" w:rsidRPr="00C63176">
        <w:rPr>
          <w:rFonts w:ascii="Times New Roman" w:hAnsi="Times New Roman" w:cs="Times New Roman"/>
          <w:b/>
          <w:bCs/>
          <w:sz w:val="25"/>
          <w:szCs w:val="25"/>
        </w:rPr>
        <w:t>за счет средств муниципального Дорожного фонда</w:t>
      </w:r>
    </w:p>
    <w:p w:rsidR="009D5490" w:rsidRPr="00C63176" w:rsidRDefault="009D5490" w:rsidP="00A863AF">
      <w:pPr>
        <w:tabs>
          <w:tab w:val="left" w:pos="720"/>
        </w:tabs>
        <w:autoSpaceDE w:val="0"/>
        <w:autoSpaceDN w:val="0"/>
        <w:adjustRightInd w:val="0"/>
        <w:spacing w:after="0" w:line="240" w:lineRule="auto"/>
        <w:ind w:firstLine="709"/>
        <w:jc w:val="center"/>
        <w:rPr>
          <w:rFonts w:ascii="Times New Roman" w:hAnsi="Times New Roman" w:cs="Times New Roman"/>
          <w:b/>
          <w:bCs/>
          <w:sz w:val="25"/>
          <w:szCs w:val="25"/>
        </w:rPr>
      </w:pPr>
      <w:r w:rsidRPr="00C63176">
        <w:rPr>
          <w:rFonts w:ascii="Times New Roman" w:hAnsi="Times New Roman" w:cs="Times New Roman"/>
          <w:b/>
          <w:bCs/>
          <w:sz w:val="25"/>
          <w:szCs w:val="25"/>
        </w:rPr>
        <w:t>(переданные средства) за 202</w:t>
      </w:r>
      <w:r w:rsidR="00186A95" w:rsidRPr="00C63176">
        <w:rPr>
          <w:rFonts w:ascii="Times New Roman" w:hAnsi="Times New Roman" w:cs="Times New Roman"/>
          <w:b/>
          <w:bCs/>
          <w:sz w:val="25"/>
          <w:szCs w:val="25"/>
        </w:rPr>
        <w:t>4</w:t>
      </w:r>
      <w:r w:rsidRPr="00C63176">
        <w:rPr>
          <w:rFonts w:ascii="Times New Roman" w:hAnsi="Times New Roman" w:cs="Times New Roman"/>
          <w:b/>
          <w:bCs/>
          <w:sz w:val="25"/>
          <w:szCs w:val="25"/>
        </w:rPr>
        <w:t xml:space="preserve"> год</w:t>
      </w:r>
    </w:p>
    <w:p w:rsidR="009D5490" w:rsidRPr="00C63176" w:rsidRDefault="00A863AF" w:rsidP="009D5490">
      <w:pPr>
        <w:tabs>
          <w:tab w:val="left" w:pos="720"/>
        </w:tabs>
        <w:autoSpaceDE w:val="0"/>
        <w:autoSpaceDN w:val="0"/>
        <w:adjustRightInd w:val="0"/>
        <w:spacing w:after="0" w:line="240" w:lineRule="auto"/>
        <w:ind w:firstLine="709"/>
        <w:jc w:val="right"/>
        <w:rPr>
          <w:rFonts w:ascii="Times New Roman" w:hAnsi="Times New Roman" w:cs="Times New Roman"/>
          <w:bCs/>
        </w:rPr>
      </w:pPr>
      <w:r w:rsidRPr="00C63176">
        <w:rPr>
          <w:rFonts w:ascii="Times New Roman" w:hAnsi="Times New Roman" w:cs="Times New Roman"/>
          <w:bCs/>
        </w:rPr>
        <w:t>р</w:t>
      </w:r>
      <w:r w:rsidR="009D5490" w:rsidRPr="00C63176">
        <w:rPr>
          <w:rFonts w:ascii="Times New Roman" w:hAnsi="Times New Roman" w:cs="Times New Roman"/>
          <w:bCs/>
        </w:rPr>
        <w:t>ублей</w:t>
      </w:r>
    </w:p>
    <w:tbl>
      <w:tblPr>
        <w:tblW w:w="9644" w:type="dxa"/>
        <w:tblInd w:w="103" w:type="dxa"/>
        <w:tblLayout w:type="fixed"/>
        <w:tblLook w:val="04A0" w:firstRow="1" w:lastRow="0" w:firstColumn="1" w:lastColumn="0" w:noHBand="0" w:noVBand="1"/>
      </w:tblPr>
      <w:tblGrid>
        <w:gridCol w:w="289"/>
        <w:gridCol w:w="1843"/>
        <w:gridCol w:w="1275"/>
        <w:gridCol w:w="1276"/>
        <w:gridCol w:w="1276"/>
        <w:gridCol w:w="1276"/>
        <w:gridCol w:w="1275"/>
        <w:gridCol w:w="1134"/>
      </w:tblGrid>
      <w:tr w:rsidR="00B64726" w:rsidRPr="00C63176" w:rsidTr="00A863AF">
        <w:trPr>
          <w:trHeight w:val="1242"/>
        </w:trPr>
        <w:tc>
          <w:tcPr>
            <w:tcW w:w="289" w:type="dxa"/>
            <w:tcBorders>
              <w:top w:val="single" w:sz="4" w:space="0" w:color="auto"/>
              <w:left w:val="single" w:sz="4" w:space="0" w:color="auto"/>
              <w:bottom w:val="single" w:sz="4" w:space="0" w:color="auto"/>
              <w:right w:val="single" w:sz="4" w:space="0" w:color="auto"/>
            </w:tcBorders>
            <w:shd w:val="clear" w:color="000000" w:fill="EBF1DE"/>
            <w:noWrap/>
            <w:vAlign w:val="center"/>
            <w:hideMark/>
          </w:tcPr>
          <w:p w:rsidR="00A863AF" w:rsidRPr="00C63176" w:rsidRDefault="00A863AF" w:rsidP="00A863AF">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 xml:space="preserve">№ </w:t>
            </w:r>
            <w:proofErr w:type="gramStart"/>
            <w:r w:rsidRPr="00C63176">
              <w:rPr>
                <w:rFonts w:ascii="Times New Roman" w:eastAsia="Times New Roman" w:hAnsi="Times New Roman" w:cs="Times New Roman"/>
                <w:b/>
                <w:bCs/>
                <w:sz w:val="18"/>
                <w:szCs w:val="18"/>
              </w:rPr>
              <w:t>п</w:t>
            </w:r>
            <w:proofErr w:type="gramEnd"/>
            <w:r w:rsidRPr="00C63176">
              <w:rPr>
                <w:rFonts w:ascii="Times New Roman" w:eastAsia="Times New Roman" w:hAnsi="Times New Roman" w:cs="Times New Roman"/>
                <w:b/>
                <w:bCs/>
                <w:sz w:val="18"/>
                <w:szCs w:val="18"/>
              </w:rPr>
              <w:t>/п</w:t>
            </w:r>
          </w:p>
        </w:tc>
        <w:tc>
          <w:tcPr>
            <w:tcW w:w="1843" w:type="dxa"/>
            <w:tcBorders>
              <w:top w:val="single" w:sz="4" w:space="0" w:color="auto"/>
              <w:left w:val="nil"/>
              <w:bottom w:val="single" w:sz="4" w:space="0" w:color="auto"/>
              <w:right w:val="single" w:sz="4" w:space="0" w:color="auto"/>
            </w:tcBorders>
            <w:shd w:val="clear" w:color="000000" w:fill="EBF1DE"/>
            <w:noWrap/>
            <w:vAlign w:val="center"/>
            <w:hideMark/>
          </w:tcPr>
          <w:p w:rsidR="00A863AF" w:rsidRPr="00C63176" w:rsidRDefault="00A863AF" w:rsidP="00A863AF">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Наименование</w:t>
            </w: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rsidR="00A863AF" w:rsidRPr="00C63176" w:rsidRDefault="00AD1A70" w:rsidP="00A863AF">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Исполнение за 2023</w:t>
            </w:r>
            <w:r w:rsidR="00A863AF" w:rsidRPr="00C63176">
              <w:rPr>
                <w:rFonts w:ascii="Times New Roman" w:eastAsia="Times New Roman" w:hAnsi="Times New Roman" w:cs="Times New Roman"/>
                <w:b/>
                <w:bCs/>
                <w:sz w:val="18"/>
                <w:szCs w:val="18"/>
              </w:rPr>
              <w:t>г.</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rsidR="00A863AF" w:rsidRPr="00C63176" w:rsidRDefault="00A863AF" w:rsidP="005C4CA2">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Утвержденный план на 202</w:t>
            </w:r>
            <w:r w:rsidR="005C4CA2" w:rsidRPr="00C63176">
              <w:rPr>
                <w:rFonts w:ascii="Times New Roman" w:eastAsia="Times New Roman" w:hAnsi="Times New Roman" w:cs="Times New Roman"/>
                <w:b/>
                <w:bCs/>
                <w:sz w:val="18"/>
                <w:szCs w:val="18"/>
              </w:rPr>
              <w:t>4</w:t>
            </w:r>
            <w:r w:rsidRPr="00C63176">
              <w:rPr>
                <w:rFonts w:ascii="Times New Roman" w:eastAsia="Times New Roman" w:hAnsi="Times New Roman" w:cs="Times New Roman"/>
                <w:b/>
                <w:bCs/>
                <w:sz w:val="18"/>
                <w:szCs w:val="18"/>
              </w:rPr>
              <w:t>г.</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rsidR="00A863AF" w:rsidRPr="00C63176" w:rsidRDefault="00A863AF" w:rsidP="005C4CA2">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Уточненный план на 202</w:t>
            </w:r>
            <w:r w:rsidR="005C4CA2" w:rsidRPr="00C63176">
              <w:rPr>
                <w:rFonts w:ascii="Times New Roman" w:eastAsia="Times New Roman" w:hAnsi="Times New Roman" w:cs="Times New Roman"/>
                <w:b/>
                <w:bCs/>
                <w:sz w:val="18"/>
                <w:szCs w:val="18"/>
              </w:rPr>
              <w:t>4</w:t>
            </w:r>
            <w:r w:rsidRPr="00C63176">
              <w:rPr>
                <w:rFonts w:ascii="Times New Roman" w:eastAsia="Times New Roman" w:hAnsi="Times New Roman" w:cs="Times New Roman"/>
                <w:b/>
                <w:bCs/>
                <w:sz w:val="18"/>
                <w:szCs w:val="18"/>
              </w:rPr>
              <w:t>г.</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rsidR="00A863AF" w:rsidRPr="00C63176" w:rsidRDefault="005C4CA2" w:rsidP="00A863AF">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Исполнение за 2024</w:t>
            </w:r>
            <w:r w:rsidR="00A863AF" w:rsidRPr="00C63176">
              <w:rPr>
                <w:rFonts w:ascii="Times New Roman" w:eastAsia="Times New Roman" w:hAnsi="Times New Roman" w:cs="Times New Roman"/>
                <w:b/>
                <w:bCs/>
                <w:sz w:val="18"/>
                <w:szCs w:val="18"/>
              </w:rPr>
              <w:t>г.</w:t>
            </w: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rsidR="00A863AF" w:rsidRPr="00C63176" w:rsidRDefault="00A863AF" w:rsidP="006D5952">
            <w:pPr>
              <w:spacing w:after="0" w:line="240" w:lineRule="auto"/>
              <w:ind w:left="-103" w:right="-108"/>
              <w:jc w:val="center"/>
              <w:rPr>
                <w:rFonts w:ascii="Times New Roman" w:eastAsia="Times New Roman" w:hAnsi="Times New Roman" w:cs="Times New Roman"/>
                <w:b/>
                <w:bCs/>
                <w:sz w:val="18"/>
                <w:szCs w:val="18"/>
              </w:rPr>
            </w:pPr>
            <w:proofErr w:type="spellStart"/>
            <w:r w:rsidRPr="00C63176">
              <w:rPr>
                <w:rFonts w:ascii="Times New Roman" w:eastAsia="Times New Roman" w:hAnsi="Times New Roman" w:cs="Times New Roman"/>
                <w:b/>
                <w:bCs/>
                <w:sz w:val="18"/>
                <w:szCs w:val="18"/>
              </w:rPr>
              <w:t>Откл</w:t>
            </w:r>
            <w:proofErr w:type="spellEnd"/>
            <w:r w:rsidRPr="00C63176">
              <w:rPr>
                <w:rFonts w:ascii="Times New Roman" w:eastAsia="Times New Roman" w:hAnsi="Times New Roman" w:cs="Times New Roman"/>
                <w:b/>
                <w:bCs/>
                <w:sz w:val="18"/>
                <w:szCs w:val="18"/>
              </w:rPr>
              <w:t>. исполнения за 202</w:t>
            </w:r>
            <w:r w:rsidR="006D5952" w:rsidRPr="00C63176">
              <w:rPr>
                <w:rFonts w:ascii="Times New Roman" w:eastAsia="Times New Roman" w:hAnsi="Times New Roman" w:cs="Times New Roman"/>
                <w:b/>
                <w:bCs/>
                <w:sz w:val="18"/>
                <w:szCs w:val="18"/>
              </w:rPr>
              <w:t>4</w:t>
            </w:r>
            <w:r w:rsidRPr="00C63176">
              <w:rPr>
                <w:rFonts w:ascii="Times New Roman" w:eastAsia="Times New Roman" w:hAnsi="Times New Roman" w:cs="Times New Roman"/>
                <w:b/>
                <w:bCs/>
                <w:sz w:val="18"/>
                <w:szCs w:val="18"/>
              </w:rPr>
              <w:t>г. от исполнения за 202</w:t>
            </w:r>
            <w:r w:rsidR="006D5952" w:rsidRPr="00C63176">
              <w:rPr>
                <w:rFonts w:ascii="Times New Roman" w:eastAsia="Times New Roman" w:hAnsi="Times New Roman" w:cs="Times New Roman"/>
                <w:b/>
                <w:bCs/>
                <w:sz w:val="18"/>
                <w:szCs w:val="18"/>
              </w:rPr>
              <w:t>3</w:t>
            </w:r>
            <w:r w:rsidRPr="00C63176">
              <w:rPr>
                <w:rFonts w:ascii="Times New Roman" w:eastAsia="Times New Roman" w:hAnsi="Times New Roman" w:cs="Times New Roman"/>
                <w:b/>
                <w:bCs/>
                <w:sz w:val="18"/>
                <w:szCs w:val="18"/>
              </w:rPr>
              <w:t>г.</w:t>
            </w:r>
          </w:p>
        </w:tc>
        <w:tc>
          <w:tcPr>
            <w:tcW w:w="1134"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A863AF" w:rsidRPr="00C63176" w:rsidRDefault="00A863AF" w:rsidP="005132B7">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Остаток</w:t>
            </w:r>
            <w:r w:rsidRPr="00C63176">
              <w:rPr>
                <w:rFonts w:ascii="Times New Roman" w:eastAsia="Times New Roman" w:hAnsi="Times New Roman" w:cs="Times New Roman"/>
                <w:b/>
                <w:bCs/>
                <w:sz w:val="18"/>
                <w:szCs w:val="18"/>
              </w:rPr>
              <w:br/>
              <w:t>плановых</w:t>
            </w:r>
            <w:r w:rsidRPr="00C63176">
              <w:rPr>
                <w:rFonts w:ascii="Times New Roman" w:eastAsia="Times New Roman" w:hAnsi="Times New Roman" w:cs="Times New Roman"/>
                <w:b/>
                <w:bCs/>
                <w:sz w:val="18"/>
                <w:szCs w:val="18"/>
              </w:rPr>
              <w:br/>
              <w:t>назначений на</w:t>
            </w:r>
            <w:r w:rsidRPr="00C63176">
              <w:rPr>
                <w:rFonts w:ascii="Times New Roman" w:eastAsia="Times New Roman" w:hAnsi="Times New Roman" w:cs="Times New Roman"/>
                <w:b/>
                <w:bCs/>
                <w:sz w:val="18"/>
                <w:szCs w:val="18"/>
              </w:rPr>
              <w:br/>
              <w:t>01.01.202</w:t>
            </w:r>
            <w:r w:rsidR="005132B7" w:rsidRPr="00C63176">
              <w:rPr>
                <w:rFonts w:ascii="Times New Roman" w:eastAsia="Times New Roman" w:hAnsi="Times New Roman" w:cs="Times New Roman"/>
                <w:b/>
                <w:bCs/>
                <w:sz w:val="18"/>
                <w:szCs w:val="18"/>
              </w:rPr>
              <w:t>5</w:t>
            </w:r>
            <w:r w:rsidRPr="00C63176">
              <w:rPr>
                <w:rFonts w:ascii="Times New Roman" w:eastAsia="Times New Roman" w:hAnsi="Times New Roman" w:cs="Times New Roman"/>
                <w:b/>
                <w:bCs/>
                <w:sz w:val="18"/>
                <w:szCs w:val="18"/>
              </w:rPr>
              <w:t>г.</w:t>
            </w:r>
          </w:p>
        </w:tc>
      </w:tr>
      <w:tr w:rsidR="00B64726" w:rsidRPr="00C63176" w:rsidTr="00A863AF">
        <w:trPr>
          <w:trHeight w:val="424"/>
        </w:trPr>
        <w:tc>
          <w:tcPr>
            <w:tcW w:w="213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63AF" w:rsidRPr="00C63176" w:rsidRDefault="00A863AF" w:rsidP="00A863AF">
            <w:pPr>
              <w:spacing w:after="0" w:line="240" w:lineRule="auto"/>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ВСЕГО расходы, 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AD1A70"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69 998 570,87</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5C4CA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115 910 627,00</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5C4CA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245 376 327,23</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5C4CA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243 126 100,26</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6D5952" w:rsidP="006D595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173 127 529,39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863AF" w:rsidRPr="00C63176" w:rsidRDefault="005132B7" w:rsidP="005132B7">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2 250 226,97</w:t>
            </w:r>
          </w:p>
        </w:tc>
      </w:tr>
      <w:tr w:rsidR="00B64726" w:rsidRPr="00C63176" w:rsidTr="00A863AF">
        <w:trPr>
          <w:trHeight w:val="698"/>
        </w:trPr>
        <w:tc>
          <w:tcPr>
            <w:tcW w:w="289" w:type="dxa"/>
            <w:tcBorders>
              <w:top w:val="nil"/>
              <w:left w:val="single" w:sz="4" w:space="0" w:color="auto"/>
              <w:bottom w:val="single" w:sz="4" w:space="0" w:color="auto"/>
              <w:right w:val="single" w:sz="4" w:space="0" w:color="auto"/>
            </w:tcBorders>
            <w:shd w:val="clear" w:color="000000" w:fill="F2F2F2"/>
            <w:vAlign w:val="center"/>
            <w:hideMark/>
          </w:tcPr>
          <w:p w:rsidR="00A863AF" w:rsidRPr="00C63176" w:rsidRDefault="00A863AF"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1</w:t>
            </w:r>
          </w:p>
        </w:tc>
        <w:tc>
          <w:tcPr>
            <w:tcW w:w="1843" w:type="dxa"/>
            <w:tcBorders>
              <w:top w:val="nil"/>
              <w:left w:val="nil"/>
              <w:bottom w:val="single" w:sz="4" w:space="0" w:color="auto"/>
              <w:right w:val="single" w:sz="4" w:space="0" w:color="auto"/>
            </w:tcBorders>
            <w:shd w:val="clear" w:color="000000" w:fill="F2F2F2"/>
            <w:vAlign w:val="center"/>
            <w:hideMark/>
          </w:tcPr>
          <w:p w:rsidR="00A863AF" w:rsidRPr="00C63176" w:rsidRDefault="00A863AF" w:rsidP="00A863AF">
            <w:pPr>
              <w:spacing w:after="0" w:line="240" w:lineRule="auto"/>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Содержание действующей сети дорог,  в том числе:</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C83D63"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35 751 388,89</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29 589 727,00</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C83D63"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44 364 008,17</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C83D63"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44 364 008,17</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C83D63" w:rsidP="006D595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8 612 619,28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863AF" w:rsidRPr="00C63176" w:rsidRDefault="005132B7" w:rsidP="005132B7">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0,00</w:t>
            </w:r>
          </w:p>
        </w:tc>
      </w:tr>
      <w:tr w:rsidR="00B64726" w:rsidRPr="00C63176" w:rsidTr="005D11F1">
        <w:trPr>
          <w:trHeight w:val="604"/>
        </w:trPr>
        <w:tc>
          <w:tcPr>
            <w:tcW w:w="289" w:type="dxa"/>
            <w:tcBorders>
              <w:top w:val="nil"/>
              <w:left w:val="single" w:sz="4" w:space="0" w:color="auto"/>
              <w:bottom w:val="single" w:sz="4" w:space="0" w:color="auto"/>
              <w:right w:val="single" w:sz="4" w:space="0" w:color="auto"/>
            </w:tcBorders>
            <w:shd w:val="clear" w:color="000000" w:fill="F2F2F2"/>
            <w:vAlign w:val="center"/>
            <w:hideMark/>
          </w:tcPr>
          <w:p w:rsidR="00A863AF" w:rsidRPr="00C63176" w:rsidRDefault="00A863AF" w:rsidP="00A863AF">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w:t>
            </w:r>
          </w:p>
        </w:tc>
        <w:tc>
          <w:tcPr>
            <w:tcW w:w="1843" w:type="dxa"/>
            <w:tcBorders>
              <w:top w:val="nil"/>
              <w:left w:val="nil"/>
              <w:bottom w:val="single" w:sz="4" w:space="0" w:color="auto"/>
              <w:right w:val="single" w:sz="4" w:space="0" w:color="auto"/>
            </w:tcBorders>
            <w:shd w:val="clear" w:color="000000" w:fill="F2F2F2"/>
            <w:vAlign w:val="center"/>
            <w:hideMark/>
          </w:tcPr>
          <w:p w:rsidR="00A863AF" w:rsidRPr="00C63176" w:rsidRDefault="00A863AF" w:rsidP="005D11F1">
            <w:pPr>
              <w:spacing w:after="0" w:line="240" w:lineRule="auto"/>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 xml:space="preserve">Ремонт действующей сети </w:t>
            </w:r>
            <w:r w:rsidR="005D11F1" w:rsidRPr="00C63176">
              <w:rPr>
                <w:rFonts w:ascii="Times New Roman" w:eastAsia="Times New Roman" w:hAnsi="Times New Roman" w:cs="Times New Roman"/>
                <w:b/>
                <w:bCs/>
                <w:sz w:val="18"/>
                <w:szCs w:val="18"/>
              </w:rPr>
              <w:t>д</w:t>
            </w:r>
            <w:r w:rsidRPr="00C63176">
              <w:rPr>
                <w:rFonts w:ascii="Times New Roman" w:eastAsia="Times New Roman" w:hAnsi="Times New Roman" w:cs="Times New Roman"/>
                <w:b/>
                <w:bCs/>
                <w:sz w:val="18"/>
                <w:szCs w:val="18"/>
              </w:rPr>
              <w:t>орог</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AD1A70"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34 247 181,98</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86 320 900,00</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5C4CA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198 762 112,20</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5C4CA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198 762 092,09</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6D5952" w:rsidP="006D595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164 514 910,11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863AF" w:rsidRPr="00C63176" w:rsidRDefault="005132B7" w:rsidP="005132B7">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20,11</w:t>
            </w:r>
          </w:p>
        </w:tc>
      </w:tr>
      <w:tr w:rsidR="00B64726" w:rsidRPr="00C63176" w:rsidTr="005D11F1">
        <w:trPr>
          <w:trHeight w:val="418"/>
        </w:trPr>
        <w:tc>
          <w:tcPr>
            <w:tcW w:w="289" w:type="dxa"/>
            <w:tcBorders>
              <w:top w:val="nil"/>
              <w:left w:val="single" w:sz="4" w:space="0" w:color="auto"/>
              <w:bottom w:val="single" w:sz="4" w:space="0" w:color="auto"/>
              <w:right w:val="single" w:sz="4" w:space="0" w:color="auto"/>
            </w:tcBorders>
            <w:shd w:val="clear" w:color="000000" w:fill="F2F2F2"/>
            <w:vAlign w:val="center"/>
            <w:hideMark/>
          </w:tcPr>
          <w:p w:rsidR="00A863AF" w:rsidRPr="00C63176" w:rsidRDefault="00C83D63" w:rsidP="00A863AF">
            <w:pPr>
              <w:spacing w:after="0" w:line="240" w:lineRule="auto"/>
              <w:ind w:left="-103"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3</w:t>
            </w:r>
          </w:p>
        </w:tc>
        <w:tc>
          <w:tcPr>
            <w:tcW w:w="1843" w:type="dxa"/>
            <w:tcBorders>
              <w:top w:val="nil"/>
              <w:left w:val="nil"/>
              <w:bottom w:val="single" w:sz="4" w:space="0" w:color="auto"/>
              <w:right w:val="single" w:sz="4" w:space="0" w:color="auto"/>
            </w:tcBorders>
            <w:shd w:val="clear" w:color="000000" w:fill="F2F2F2"/>
            <w:vAlign w:val="center"/>
            <w:hideMark/>
          </w:tcPr>
          <w:p w:rsidR="00A863AF" w:rsidRPr="00C63176" w:rsidRDefault="00A863AF" w:rsidP="00A863AF">
            <w:pPr>
              <w:spacing w:after="0" w:line="240" w:lineRule="auto"/>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Нераспределенный резерв</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A863AF"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A863AF"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5C4CA2" w:rsidP="005C4CA2">
            <w:pPr>
              <w:spacing w:after="0" w:line="240" w:lineRule="auto"/>
              <w:ind w:left="-108" w:right="-108"/>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2 250 206,86</w:t>
            </w:r>
          </w:p>
        </w:tc>
        <w:tc>
          <w:tcPr>
            <w:tcW w:w="1276" w:type="dxa"/>
            <w:tcBorders>
              <w:top w:val="nil"/>
              <w:left w:val="nil"/>
              <w:bottom w:val="single" w:sz="4" w:space="0" w:color="auto"/>
              <w:right w:val="single" w:sz="4" w:space="0" w:color="auto"/>
            </w:tcBorders>
            <w:shd w:val="clear" w:color="auto" w:fill="auto"/>
            <w:noWrap/>
            <w:vAlign w:val="center"/>
            <w:hideMark/>
          </w:tcPr>
          <w:p w:rsidR="00A863AF" w:rsidRPr="00C63176" w:rsidRDefault="00A863AF" w:rsidP="00A863AF">
            <w:pPr>
              <w:spacing w:after="0" w:line="240" w:lineRule="auto"/>
              <w:jc w:val="center"/>
              <w:rPr>
                <w:rFonts w:ascii="Times New Roman" w:eastAsia="Times New Roman" w:hAnsi="Times New Roman" w:cs="Times New Roman"/>
                <w:b/>
                <w:bCs/>
                <w:sz w:val="18"/>
                <w:szCs w:val="18"/>
              </w:rPr>
            </w:pPr>
            <w:r w:rsidRPr="00C63176">
              <w:rPr>
                <w:rFonts w:ascii="Times New Roman" w:eastAsia="Times New Roman" w:hAnsi="Times New Roman" w:cs="Times New Roman"/>
                <w:b/>
                <w:bCs/>
                <w:sz w:val="18"/>
                <w:szCs w:val="18"/>
              </w:rPr>
              <w:t>0,00</w:t>
            </w:r>
          </w:p>
        </w:tc>
        <w:tc>
          <w:tcPr>
            <w:tcW w:w="1275" w:type="dxa"/>
            <w:tcBorders>
              <w:top w:val="nil"/>
              <w:left w:val="nil"/>
              <w:bottom w:val="single" w:sz="4" w:space="0" w:color="auto"/>
              <w:right w:val="single" w:sz="4" w:space="0" w:color="auto"/>
            </w:tcBorders>
            <w:shd w:val="clear" w:color="auto" w:fill="auto"/>
            <w:noWrap/>
            <w:vAlign w:val="center"/>
            <w:hideMark/>
          </w:tcPr>
          <w:p w:rsidR="00A863AF" w:rsidRPr="00C63176" w:rsidRDefault="00A863AF" w:rsidP="006D5952">
            <w:pPr>
              <w:spacing w:after="0" w:line="240" w:lineRule="auto"/>
              <w:ind w:left="-108" w:right="-108"/>
              <w:jc w:val="center"/>
              <w:rPr>
                <w:rFonts w:ascii="Times New Roman" w:eastAsia="Times New Roman" w:hAnsi="Times New Roman" w:cs="Times New Roman"/>
                <w:sz w:val="18"/>
                <w:szCs w:val="18"/>
              </w:rPr>
            </w:pPr>
            <w:r w:rsidRPr="00C63176">
              <w:rPr>
                <w:rFonts w:ascii="Times New Roman" w:eastAsia="Times New Roman" w:hAnsi="Times New Roman" w:cs="Times New Roman"/>
                <w:sz w:val="18"/>
                <w:szCs w:val="18"/>
              </w:rPr>
              <w:t>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A863AF" w:rsidRPr="00C63176" w:rsidRDefault="005132B7" w:rsidP="005132B7">
            <w:pPr>
              <w:spacing w:after="0" w:line="240" w:lineRule="auto"/>
              <w:ind w:left="-108" w:right="-108"/>
              <w:jc w:val="center"/>
              <w:rPr>
                <w:rFonts w:ascii="Times New Roman" w:eastAsia="Times New Roman" w:hAnsi="Times New Roman" w:cs="Times New Roman"/>
                <w:b/>
                <w:sz w:val="18"/>
                <w:szCs w:val="18"/>
              </w:rPr>
            </w:pPr>
            <w:r w:rsidRPr="00C63176">
              <w:rPr>
                <w:rFonts w:ascii="Times New Roman" w:eastAsia="Times New Roman" w:hAnsi="Times New Roman" w:cs="Times New Roman"/>
                <w:b/>
                <w:sz w:val="18"/>
                <w:szCs w:val="18"/>
              </w:rPr>
              <w:t>2 250 206,86</w:t>
            </w:r>
          </w:p>
        </w:tc>
      </w:tr>
    </w:tbl>
    <w:p w:rsidR="00A863AF" w:rsidRPr="00C63176" w:rsidRDefault="00A863AF" w:rsidP="009D5490">
      <w:pPr>
        <w:tabs>
          <w:tab w:val="left" w:pos="720"/>
        </w:tabs>
        <w:autoSpaceDE w:val="0"/>
        <w:autoSpaceDN w:val="0"/>
        <w:adjustRightInd w:val="0"/>
        <w:spacing w:after="0" w:line="240" w:lineRule="auto"/>
        <w:ind w:firstLine="709"/>
        <w:jc w:val="right"/>
        <w:rPr>
          <w:rFonts w:ascii="Times New Roman" w:hAnsi="Times New Roman" w:cs="Times New Roman"/>
          <w:bCs/>
        </w:rPr>
      </w:pPr>
    </w:p>
    <w:p w:rsidR="009D5BA0" w:rsidRPr="00C63176" w:rsidRDefault="009D5BA0" w:rsidP="00A61090">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lang w:val="x-none"/>
        </w:rPr>
        <w:t>Администрацией Кондинского района в рамках муниципальной программы «Развитие транспортной системы</w:t>
      </w:r>
      <w:r w:rsidR="006E0032" w:rsidRPr="00C63176">
        <w:rPr>
          <w:rFonts w:ascii="Times New Roman" w:hAnsi="Times New Roman" w:cs="Times New Roman"/>
          <w:sz w:val="24"/>
          <w:szCs w:val="24"/>
          <w:shd w:val="clear" w:color="auto" w:fill="FFFFFF"/>
        </w:rPr>
        <w:t xml:space="preserve">» </w:t>
      </w:r>
      <w:r w:rsidRPr="00C63176">
        <w:rPr>
          <w:rFonts w:ascii="Times New Roman" w:hAnsi="Times New Roman" w:cs="Times New Roman"/>
          <w:sz w:val="24"/>
          <w:szCs w:val="24"/>
          <w:shd w:val="clear" w:color="auto" w:fill="FFFFFF"/>
          <w:lang w:val="x-none"/>
        </w:rPr>
        <w:t>в 202</w:t>
      </w:r>
      <w:r w:rsidR="006E0032" w:rsidRPr="00C63176">
        <w:rPr>
          <w:rFonts w:ascii="Times New Roman" w:hAnsi="Times New Roman" w:cs="Times New Roman"/>
          <w:sz w:val="24"/>
          <w:szCs w:val="24"/>
          <w:shd w:val="clear" w:color="auto" w:fill="FFFFFF"/>
        </w:rPr>
        <w:t>3</w:t>
      </w:r>
      <w:r w:rsidRPr="00C63176">
        <w:rPr>
          <w:rFonts w:ascii="Times New Roman" w:hAnsi="Times New Roman" w:cs="Times New Roman"/>
          <w:sz w:val="24"/>
          <w:szCs w:val="24"/>
          <w:shd w:val="clear" w:color="auto" w:fill="FFFFFF"/>
          <w:lang w:val="x-none"/>
        </w:rPr>
        <w:t xml:space="preserve"> году были реализованы следующие мероприятия:</w:t>
      </w:r>
    </w:p>
    <w:p w:rsidR="002E13DC" w:rsidRPr="00C63176" w:rsidRDefault="00F172D1" w:rsidP="00A61090">
      <w:pPr>
        <w:spacing w:after="0" w:line="240" w:lineRule="auto"/>
        <w:ind w:firstLine="709"/>
        <w:jc w:val="both"/>
        <w:rPr>
          <w:rFonts w:ascii="Times New Roman" w:hAnsi="Times New Roman" w:cs="Times New Roman"/>
          <w:b/>
          <w:sz w:val="24"/>
          <w:szCs w:val="24"/>
          <w:shd w:val="clear" w:color="auto" w:fill="FFFFFF"/>
        </w:rPr>
      </w:pPr>
      <w:r w:rsidRPr="00C63176">
        <w:rPr>
          <w:rFonts w:ascii="Times New Roman" w:hAnsi="Times New Roman" w:cs="Times New Roman"/>
          <w:b/>
          <w:sz w:val="24"/>
          <w:szCs w:val="24"/>
          <w:shd w:val="clear" w:color="auto" w:fill="FFFFFF"/>
        </w:rPr>
        <w:t>В рамках основного мероприятие «Содержание дорог и и</w:t>
      </w:r>
      <w:r w:rsidR="002E6AB6" w:rsidRPr="00C63176">
        <w:rPr>
          <w:rFonts w:ascii="Times New Roman" w:hAnsi="Times New Roman" w:cs="Times New Roman"/>
          <w:b/>
          <w:sz w:val="24"/>
          <w:szCs w:val="24"/>
          <w:shd w:val="clear" w:color="auto" w:fill="FFFFFF"/>
        </w:rPr>
        <w:t xml:space="preserve">скусственных сооружений на них» </w:t>
      </w:r>
      <w:r w:rsidRPr="00C63176">
        <w:rPr>
          <w:rFonts w:ascii="Times New Roman" w:hAnsi="Times New Roman" w:cs="Times New Roman"/>
          <w:b/>
          <w:sz w:val="24"/>
          <w:szCs w:val="24"/>
          <w:shd w:val="clear" w:color="auto" w:fill="FFFFFF"/>
        </w:rPr>
        <w:t>муниципальной программы выполнены следующие работы</w:t>
      </w:r>
      <w:r w:rsidR="002E6AB6" w:rsidRPr="00C63176">
        <w:rPr>
          <w:rFonts w:ascii="Times New Roman" w:hAnsi="Times New Roman" w:cs="Times New Roman"/>
          <w:b/>
          <w:sz w:val="24"/>
          <w:szCs w:val="24"/>
          <w:shd w:val="clear" w:color="auto" w:fill="FFFFFF"/>
        </w:rPr>
        <w:t xml:space="preserve"> на сумму </w:t>
      </w:r>
      <w:r w:rsidR="006D3FE9" w:rsidRPr="00C63176">
        <w:rPr>
          <w:rFonts w:ascii="Times New Roman" w:hAnsi="Times New Roman" w:cs="Times New Roman"/>
          <w:b/>
          <w:sz w:val="24"/>
          <w:szCs w:val="24"/>
          <w:shd w:val="clear" w:color="auto" w:fill="FFFFFF"/>
        </w:rPr>
        <w:t>44 364 008,17</w:t>
      </w:r>
      <w:r w:rsidR="002E6AB6" w:rsidRPr="00C63176">
        <w:rPr>
          <w:rFonts w:ascii="Times New Roman" w:hAnsi="Times New Roman" w:cs="Times New Roman"/>
          <w:b/>
          <w:sz w:val="24"/>
          <w:szCs w:val="24"/>
          <w:shd w:val="clear" w:color="auto" w:fill="FFFFFF"/>
        </w:rPr>
        <w:t xml:space="preserve"> рублей, в том числе</w:t>
      </w:r>
      <w:r w:rsidRPr="00C63176">
        <w:rPr>
          <w:rFonts w:ascii="Times New Roman" w:hAnsi="Times New Roman" w:cs="Times New Roman"/>
          <w:b/>
          <w:sz w:val="24"/>
          <w:szCs w:val="24"/>
          <w:shd w:val="clear" w:color="auto" w:fill="FFFFFF"/>
        </w:rPr>
        <w:t>:</w:t>
      </w:r>
    </w:p>
    <w:p w:rsidR="00F94D41" w:rsidRPr="00C63176" w:rsidRDefault="00F172D1" w:rsidP="00A61090">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содержание автомобильных  дорог в границах городского поселения Междуреч</w:t>
      </w:r>
      <w:r w:rsidR="006D3FE9" w:rsidRPr="00C63176">
        <w:rPr>
          <w:rFonts w:ascii="Times New Roman" w:hAnsi="Times New Roman" w:cs="Times New Roman"/>
          <w:sz w:val="24"/>
          <w:szCs w:val="24"/>
          <w:shd w:val="clear" w:color="auto" w:fill="FFFFFF"/>
        </w:rPr>
        <w:t>енский общей протяженностью 81,179</w:t>
      </w:r>
      <w:r w:rsidRPr="00C63176">
        <w:rPr>
          <w:rFonts w:ascii="Times New Roman" w:hAnsi="Times New Roman" w:cs="Times New Roman"/>
          <w:sz w:val="24"/>
          <w:szCs w:val="24"/>
          <w:shd w:val="clear" w:color="auto" w:fill="FFFFFF"/>
        </w:rPr>
        <w:t xml:space="preserve"> км. – </w:t>
      </w:r>
      <w:r w:rsidR="00B73D75" w:rsidRPr="00C63176">
        <w:rPr>
          <w:rFonts w:ascii="Times New Roman" w:hAnsi="Times New Roman" w:cs="Times New Roman"/>
          <w:sz w:val="24"/>
          <w:szCs w:val="24"/>
          <w:shd w:val="clear" w:color="auto" w:fill="FFFFFF"/>
        </w:rPr>
        <w:t>42 514 008,17</w:t>
      </w:r>
      <w:r w:rsidRPr="00C63176">
        <w:rPr>
          <w:rFonts w:ascii="Times New Roman" w:hAnsi="Times New Roman" w:cs="Times New Roman"/>
          <w:sz w:val="24"/>
          <w:szCs w:val="24"/>
          <w:shd w:val="clear" w:color="auto" w:fill="FFFFFF"/>
        </w:rPr>
        <w:t xml:space="preserve"> рублей</w:t>
      </w:r>
    </w:p>
    <w:p w:rsidR="00F172D1" w:rsidRPr="00C63176" w:rsidRDefault="00F94D41" w:rsidP="00F94D41">
      <w:pPr>
        <w:spacing w:after="0" w:line="240" w:lineRule="auto"/>
        <w:ind w:firstLine="709"/>
        <w:jc w:val="both"/>
        <w:rPr>
          <w:rFonts w:eastAsia="Calibri"/>
        </w:rPr>
      </w:pPr>
      <w:r w:rsidRPr="00C63176">
        <w:rPr>
          <w:rFonts w:ascii="Times New Roman" w:hAnsi="Times New Roman" w:cs="Times New Roman"/>
          <w:sz w:val="24"/>
          <w:szCs w:val="24"/>
          <w:shd w:val="clear" w:color="auto" w:fill="FFFFFF"/>
        </w:rPr>
        <w:t xml:space="preserve">- ямочный ремонт автомобильных дорог с асфальтобетонным и бетонным типом покрытия на площади </w:t>
      </w:r>
      <w:r w:rsidR="00B73D75" w:rsidRPr="00C63176">
        <w:rPr>
          <w:rFonts w:ascii="Times New Roman" w:hAnsi="Times New Roman" w:cs="Times New Roman"/>
          <w:sz w:val="24"/>
          <w:szCs w:val="24"/>
          <w:shd w:val="clear" w:color="auto" w:fill="FFFFFF"/>
        </w:rPr>
        <w:t>1 056,2</w:t>
      </w:r>
      <w:r w:rsidRPr="00C63176">
        <w:rPr>
          <w:rFonts w:ascii="Times New Roman" w:hAnsi="Times New Roman" w:cs="Times New Roman"/>
          <w:sz w:val="24"/>
          <w:szCs w:val="24"/>
          <w:shd w:val="clear" w:color="auto" w:fill="FFFFFF"/>
        </w:rPr>
        <w:t xml:space="preserve"> м</w:t>
      </w:r>
      <w:proofErr w:type="gramStart"/>
      <w:r w:rsidRPr="00C63176">
        <w:rPr>
          <w:rFonts w:ascii="Times New Roman" w:hAnsi="Times New Roman" w:cs="Times New Roman"/>
          <w:sz w:val="24"/>
          <w:szCs w:val="24"/>
          <w:shd w:val="clear" w:color="auto" w:fill="FFFFFF"/>
        </w:rPr>
        <w:t>2</w:t>
      </w:r>
      <w:proofErr w:type="gramEnd"/>
      <w:r w:rsidRPr="00C63176">
        <w:rPr>
          <w:rFonts w:ascii="Times New Roman" w:hAnsi="Times New Roman" w:cs="Times New Roman"/>
          <w:sz w:val="24"/>
          <w:szCs w:val="24"/>
          <w:shd w:val="clear" w:color="auto" w:fill="FFFFFF"/>
        </w:rPr>
        <w:t xml:space="preserve"> – 1 500 000,00 рублей;</w:t>
      </w:r>
    </w:p>
    <w:p w:rsidR="007E4C51" w:rsidRPr="00C63176" w:rsidRDefault="00F172D1" w:rsidP="002E6AB6">
      <w:pPr>
        <w:spacing w:after="0" w:line="240" w:lineRule="auto"/>
        <w:ind w:firstLine="708"/>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w:t>
      </w:r>
      <w:r w:rsidR="00B73D75" w:rsidRPr="00C63176">
        <w:rPr>
          <w:rFonts w:ascii="Times New Roman" w:hAnsi="Times New Roman" w:cs="Times New Roman"/>
          <w:sz w:val="24"/>
          <w:szCs w:val="24"/>
          <w:shd w:val="clear" w:color="auto" w:fill="FFFFFF"/>
        </w:rPr>
        <w:t xml:space="preserve">проведение мониторинга дорожного движения автомобильных дорог городского поселения </w:t>
      </w:r>
      <w:proofErr w:type="gramStart"/>
      <w:r w:rsidR="00B73D75" w:rsidRPr="00C63176">
        <w:rPr>
          <w:rFonts w:ascii="Times New Roman" w:hAnsi="Times New Roman" w:cs="Times New Roman"/>
          <w:sz w:val="24"/>
          <w:szCs w:val="24"/>
          <w:shd w:val="clear" w:color="auto" w:fill="FFFFFF"/>
        </w:rPr>
        <w:t>Междуреченский</w:t>
      </w:r>
      <w:proofErr w:type="gramEnd"/>
      <w:r w:rsidR="007E4C51" w:rsidRPr="00C63176">
        <w:rPr>
          <w:rFonts w:ascii="Times New Roman" w:hAnsi="Times New Roman" w:cs="Times New Roman"/>
          <w:sz w:val="24"/>
          <w:szCs w:val="24"/>
          <w:shd w:val="clear" w:color="auto" w:fill="FFFFFF"/>
        </w:rPr>
        <w:t xml:space="preserve"> –</w:t>
      </w:r>
      <w:r w:rsidR="00B73D75" w:rsidRPr="00C63176">
        <w:rPr>
          <w:rFonts w:ascii="Times New Roman" w:hAnsi="Times New Roman" w:cs="Times New Roman"/>
          <w:sz w:val="24"/>
          <w:szCs w:val="24"/>
          <w:shd w:val="clear" w:color="auto" w:fill="FFFFFF"/>
        </w:rPr>
        <w:t xml:space="preserve"> 350 000,00 рублей.</w:t>
      </w:r>
    </w:p>
    <w:p w:rsidR="00B73D75" w:rsidRPr="00C63176" w:rsidRDefault="00B73D75" w:rsidP="002E6AB6">
      <w:pPr>
        <w:spacing w:after="0" w:line="240" w:lineRule="auto"/>
        <w:ind w:firstLine="708"/>
        <w:jc w:val="both"/>
        <w:rPr>
          <w:rFonts w:ascii="Times New Roman" w:hAnsi="Times New Roman" w:cs="Times New Roman"/>
          <w:sz w:val="24"/>
          <w:szCs w:val="24"/>
          <w:shd w:val="clear" w:color="auto" w:fill="FFFFFF"/>
        </w:rPr>
      </w:pPr>
    </w:p>
    <w:p w:rsidR="00B73D75" w:rsidRPr="00C63176" w:rsidRDefault="00B73D75" w:rsidP="002E6AB6">
      <w:pPr>
        <w:spacing w:after="0" w:line="240" w:lineRule="auto"/>
        <w:ind w:firstLine="708"/>
        <w:jc w:val="both"/>
        <w:rPr>
          <w:rFonts w:ascii="Times New Roman" w:hAnsi="Times New Roman" w:cs="Times New Roman"/>
          <w:sz w:val="24"/>
          <w:szCs w:val="24"/>
          <w:shd w:val="clear" w:color="auto" w:fill="FFFFFF"/>
        </w:rPr>
      </w:pPr>
    </w:p>
    <w:p w:rsidR="00B73D75" w:rsidRPr="00C63176" w:rsidRDefault="00B73D75" w:rsidP="002E6AB6">
      <w:pPr>
        <w:spacing w:after="0" w:line="240" w:lineRule="auto"/>
        <w:ind w:firstLine="708"/>
        <w:jc w:val="both"/>
        <w:rPr>
          <w:rFonts w:ascii="Times New Roman" w:hAnsi="Times New Roman" w:cs="Times New Roman"/>
          <w:sz w:val="24"/>
          <w:szCs w:val="24"/>
          <w:shd w:val="clear" w:color="auto" w:fill="FFFFFF"/>
        </w:rPr>
      </w:pPr>
    </w:p>
    <w:p w:rsidR="002E6AB6" w:rsidRPr="00C63176" w:rsidRDefault="002E6AB6" w:rsidP="002E6AB6">
      <w:pPr>
        <w:spacing w:after="0" w:line="240" w:lineRule="auto"/>
        <w:ind w:firstLine="709"/>
        <w:jc w:val="both"/>
        <w:rPr>
          <w:rFonts w:ascii="Times New Roman" w:hAnsi="Times New Roman" w:cs="Times New Roman"/>
          <w:b/>
          <w:sz w:val="24"/>
          <w:szCs w:val="24"/>
          <w:shd w:val="clear" w:color="auto" w:fill="FFFFFF"/>
        </w:rPr>
      </w:pPr>
      <w:r w:rsidRPr="00C63176">
        <w:rPr>
          <w:rFonts w:ascii="Times New Roman" w:hAnsi="Times New Roman" w:cs="Times New Roman"/>
          <w:b/>
          <w:sz w:val="24"/>
          <w:szCs w:val="24"/>
          <w:shd w:val="clear" w:color="auto" w:fill="FFFFFF"/>
        </w:rPr>
        <w:t>В рамках основного мероприятие «Капитальный ремонт и ремонт автомобильных дорог общего пользования местного значения» муниципальной программы выпол</w:t>
      </w:r>
      <w:r w:rsidR="00B73D75" w:rsidRPr="00C63176">
        <w:rPr>
          <w:rFonts w:ascii="Times New Roman" w:hAnsi="Times New Roman" w:cs="Times New Roman"/>
          <w:b/>
          <w:sz w:val="24"/>
          <w:szCs w:val="24"/>
          <w:shd w:val="clear" w:color="auto" w:fill="FFFFFF"/>
        </w:rPr>
        <w:t>нены следующие работы на сумму 198 762 092,09</w:t>
      </w:r>
      <w:r w:rsidRPr="00C63176">
        <w:rPr>
          <w:rFonts w:ascii="Times New Roman" w:hAnsi="Times New Roman" w:cs="Times New Roman"/>
          <w:b/>
          <w:sz w:val="24"/>
          <w:szCs w:val="24"/>
          <w:shd w:val="clear" w:color="auto" w:fill="FFFFFF"/>
        </w:rPr>
        <w:t xml:space="preserve"> рублей, в том числе:</w:t>
      </w:r>
    </w:p>
    <w:p w:rsidR="00ED39F6" w:rsidRPr="00C63176" w:rsidRDefault="00ED39F6" w:rsidP="002E6AB6">
      <w:pPr>
        <w:spacing w:after="0" w:line="240" w:lineRule="auto"/>
        <w:ind w:firstLine="709"/>
        <w:jc w:val="both"/>
        <w:rPr>
          <w:rFonts w:ascii="Times New Roman" w:hAnsi="Times New Roman" w:cs="Times New Roman"/>
          <w:b/>
          <w:sz w:val="24"/>
          <w:szCs w:val="24"/>
          <w:shd w:val="clear" w:color="auto" w:fill="FFFFFF"/>
        </w:rPr>
      </w:pPr>
      <w:r w:rsidRPr="00C63176">
        <w:rPr>
          <w:rFonts w:ascii="Times New Roman" w:hAnsi="Times New Roman" w:cs="Times New Roman"/>
          <w:b/>
          <w:sz w:val="24"/>
          <w:szCs w:val="24"/>
          <w:shd w:val="clear" w:color="auto" w:fill="FFFFFF"/>
        </w:rPr>
        <w:t xml:space="preserve">1) проведение негосударственной </w:t>
      </w:r>
      <w:proofErr w:type="gramStart"/>
      <w:r w:rsidRPr="00C63176">
        <w:rPr>
          <w:rFonts w:ascii="Times New Roman" w:hAnsi="Times New Roman" w:cs="Times New Roman"/>
          <w:b/>
          <w:sz w:val="24"/>
          <w:szCs w:val="24"/>
          <w:shd w:val="clear" w:color="auto" w:fill="FFFFFF"/>
        </w:rPr>
        <w:t>экспертизы проверки достоверности определения сметной стоимости объектов</w:t>
      </w:r>
      <w:proofErr w:type="gramEnd"/>
      <w:r w:rsidRPr="00C63176">
        <w:rPr>
          <w:rFonts w:ascii="Times New Roman" w:hAnsi="Times New Roman" w:cs="Times New Roman"/>
          <w:b/>
          <w:sz w:val="24"/>
          <w:szCs w:val="24"/>
          <w:shd w:val="clear" w:color="auto" w:fill="FFFFFF"/>
        </w:rPr>
        <w:t xml:space="preserve"> в объеме </w:t>
      </w:r>
      <w:r w:rsidR="002A5C67" w:rsidRPr="00C63176">
        <w:rPr>
          <w:rFonts w:ascii="Times New Roman" w:hAnsi="Times New Roman" w:cs="Times New Roman"/>
          <w:b/>
          <w:sz w:val="24"/>
          <w:szCs w:val="24"/>
          <w:shd w:val="clear" w:color="auto" w:fill="FFFFFF"/>
        </w:rPr>
        <w:t>305</w:t>
      </w:r>
      <w:r w:rsidRPr="00C63176">
        <w:rPr>
          <w:rFonts w:ascii="Times New Roman" w:hAnsi="Times New Roman" w:cs="Times New Roman"/>
          <w:b/>
          <w:sz w:val="24"/>
          <w:szCs w:val="24"/>
          <w:shd w:val="clear" w:color="auto" w:fill="FFFFFF"/>
        </w:rPr>
        <w:t>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Северная от д. 50 до ул. Юбилейная – 20 000,00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Нефтепроводная, съезда с ул. Нефтепроводная на ул. Маяковского и ул. Дзержинского  – 20 000,00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дороги по ул. </w:t>
      </w:r>
      <w:proofErr w:type="gramStart"/>
      <w:r w:rsidRPr="00C63176">
        <w:rPr>
          <w:rFonts w:ascii="Times New Roman" w:hAnsi="Times New Roman" w:cs="Times New Roman"/>
          <w:sz w:val="24"/>
          <w:szCs w:val="24"/>
          <w:shd w:val="clear" w:color="auto" w:fill="FFFFFF"/>
        </w:rPr>
        <w:t>Молодежная</w:t>
      </w:r>
      <w:proofErr w:type="gramEnd"/>
      <w:r w:rsidRPr="00C63176">
        <w:rPr>
          <w:rFonts w:ascii="Times New Roman" w:hAnsi="Times New Roman" w:cs="Times New Roman"/>
          <w:sz w:val="24"/>
          <w:szCs w:val="24"/>
          <w:shd w:val="clear" w:color="auto" w:fill="FFFFFF"/>
        </w:rPr>
        <w:t>, Космонавтов – 20 000,00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Юбилейная (от ул. Комбинатская до ул. Речников)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Первомайская (от ул. Республики до ул. Пионерская)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 ремонт дороги по ул. Попова – 20 000,00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Матросова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 ремонт дороги по ул. Титова (от ул. Дзержинского до ул. Луначарского)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 ремонт </w:t>
      </w:r>
      <w:proofErr w:type="spellStart"/>
      <w:r w:rsidRPr="00C63176">
        <w:rPr>
          <w:rFonts w:ascii="Times New Roman" w:hAnsi="Times New Roman" w:cs="Times New Roman"/>
          <w:sz w:val="24"/>
          <w:szCs w:val="24"/>
          <w:shd w:val="clear" w:color="auto" w:fill="FFFFFF"/>
        </w:rPr>
        <w:t>автомоб</w:t>
      </w:r>
      <w:proofErr w:type="spellEnd"/>
      <w:r w:rsidRPr="00C63176">
        <w:rPr>
          <w:rFonts w:ascii="Times New Roman" w:hAnsi="Times New Roman" w:cs="Times New Roman"/>
          <w:sz w:val="24"/>
          <w:szCs w:val="24"/>
          <w:shd w:val="clear" w:color="auto" w:fill="FFFFFF"/>
        </w:rPr>
        <w:t>. дороги ул. Центральная (от ул. Нефтепроводная до 2-го кв. проезда) – 55 000,00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w:t>
      </w:r>
      <w:proofErr w:type="spellStart"/>
      <w:r w:rsidRPr="00C63176">
        <w:rPr>
          <w:rFonts w:ascii="Times New Roman" w:hAnsi="Times New Roman" w:cs="Times New Roman"/>
          <w:sz w:val="24"/>
          <w:szCs w:val="24"/>
          <w:shd w:val="clear" w:color="auto" w:fill="FFFFFF"/>
        </w:rPr>
        <w:t>автомоб</w:t>
      </w:r>
      <w:proofErr w:type="spellEnd"/>
      <w:r w:rsidRPr="00C63176">
        <w:rPr>
          <w:rFonts w:ascii="Times New Roman" w:hAnsi="Times New Roman" w:cs="Times New Roman"/>
          <w:sz w:val="24"/>
          <w:szCs w:val="24"/>
          <w:shd w:val="clear" w:color="auto" w:fill="FFFFFF"/>
        </w:rPr>
        <w:t>. дороги ул. Солнечная (от ул. Титова до ул. Сибирская)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 ремонт </w:t>
      </w:r>
      <w:proofErr w:type="spellStart"/>
      <w:r w:rsidRPr="00C63176">
        <w:rPr>
          <w:rFonts w:ascii="Times New Roman" w:hAnsi="Times New Roman" w:cs="Times New Roman"/>
          <w:sz w:val="24"/>
          <w:szCs w:val="24"/>
          <w:shd w:val="clear" w:color="auto" w:fill="FFFFFF"/>
        </w:rPr>
        <w:t>автомоб</w:t>
      </w:r>
      <w:proofErr w:type="spellEnd"/>
      <w:r w:rsidRPr="00C63176">
        <w:rPr>
          <w:rFonts w:ascii="Times New Roman" w:hAnsi="Times New Roman" w:cs="Times New Roman"/>
          <w:sz w:val="24"/>
          <w:szCs w:val="24"/>
          <w:shd w:val="clear" w:color="auto" w:fill="FFFFFF"/>
        </w:rPr>
        <w:t>. дороги ул. 2-го квартальный проезд (от ул. Центральная до ул. Комбинатская и от ул. Кедровая до ул. Энергетиков)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 ремонт </w:t>
      </w:r>
      <w:proofErr w:type="spellStart"/>
      <w:r w:rsidRPr="00C63176">
        <w:rPr>
          <w:rFonts w:ascii="Times New Roman" w:hAnsi="Times New Roman" w:cs="Times New Roman"/>
          <w:sz w:val="24"/>
          <w:szCs w:val="24"/>
          <w:shd w:val="clear" w:color="auto" w:fill="FFFFFF"/>
        </w:rPr>
        <w:t>автомоб</w:t>
      </w:r>
      <w:proofErr w:type="spellEnd"/>
      <w:r w:rsidRPr="00C63176">
        <w:rPr>
          <w:rFonts w:ascii="Times New Roman" w:hAnsi="Times New Roman" w:cs="Times New Roman"/>
          <w:sz w:val="24"/>
          <w:szCs w:val="24"/>
          <w:shd w:val="clear" w:color="auto" w:fill="FFFFFF"/>
        </w:rPr>
        <w:t>. дороги пер. Школьный – 20 000,00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w:t>
      </w:r>
      <w:proofErr w:type="spellStart"/>
      <w:r w:rsidRPr="00C63176">
        <w:rPr>
          <w:rFonts w:ascii="Times New Roman" w:hAnsi="Times New Roman" w:cs="Times New Roman"/>
          <w:sz w:val="24"/>
          <w:szCs w:val="24"/>
          <w:shd w:val="clear" w:color="auto" w:fill="FFFFFF"/>
        </w:rPr>
        <w:t>автомоб</w:t>
      </w:r>
      <w:proofErr w:type="spellEnd"/>
      <w:r w:rsidRPr="00C63176">
        <w:rPr>
          <w:rFonts w:ascii="Times New Roman" w:hAnsi="Times New Roman" w:cs="Times New Roman"/>
          <w:sz w:val="24"/>
          <w:szCs w:val="24"/>
          <w:shd w:val="clear" w:color="auto" w:fill="FFFFFF"/>
        </w:rPr>
        <w:t>. дороги ул. Дружбы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автомобильной дороги ул. Ленина (от ул. Толстого до ул. Луначарского)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автомобильной дороги  на 1-м квартальном проезде (от ул. </w:t>
      </w:r>
      <w:proofErr w:type="gramStart"/>
      <w:r w:rsidRPr="00C63176">
        <w:rPr>
          <w:rFonts w:ascii="Times New Roman" w:hAnsi="Times New Roman" w:cs="Times New Roman"/>
          <w:sz w:val="24"/>
          <w:szCs w:val="24"/>
          <w:shd w:val="clear" w:color="auto" w:fill="FFFFFF"/>
        </w:rPr>
        <w:t>Кедровая</w:t>
      </w:r>
      <w:proofErr w:type="gramEnd"/>
      <w:r w:rsidRPr="00C63176">
        <w:rPr>
          <w:rFonts w:ascii="Times New Roman" w:hAnsi="Times New Roman" w:cs="Times New Roman"/>
          <w:sz w:val="24"/>
          <w:szCs w:val="24"/>
          <w:shd w:val="clear" w:color="auto" w:fill="FFFFFF"/>
        </w:rPr>
        <w:t xml:space="preserve"> до ул. Комбинатская) – 15 000,00 рублей;</w:t>
      </w:r>
    </w:p>
    <w:p w:rsidR="001765CF" w:rsidRPr="00C63176" w:rsidRDefault="001765CF" w:rsidP="00200AFC">
      <w:pPr>
        <w:tabs>
          <w:tab w:val="left" w:pos="567"/>
          <w:tab w:val="left" w:pos="851"/>
        </w:tabs>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автомобильной дороги по ул. Титова (от ул. Луначарского до ул. Солнечная) – 15 000,00 рублей.</w:t>
      </w:r>
    </w:p>
    <w:p w:rsidR="00ED39F6" w:rsidRPr="00C63176" w:rsidRDefault="00ED39F6" w:rsidP="00ED39F6">
      <w:pPr>
        <w:spacing w:after="0" w:line="240" w:lineRule="auto"/>
        <w:ind w:firstLine="709"/>
        <w:jc w:val="both"/>
        <w:rPr>
          <w:rFonts w:ascii="Times New Roman" w:hAnsi="Times New Roman" w:cs="Times New Roman"/>
          <w:b/>
          <w:sz w:val="24"/>
          <w:szCs w:val="24"/>
          <w:shd w:val="clear" w:color="auto" w:fill="FFFFFF"/>
        </w:rPr>
      </w:pPr>
      <w:r w:rsidRPr="00C63176">
        <w:rPr>
          <w:rFonts w:ascii="Times New Roman" w:hAnsi="Times New Roman" w:cs="Times New Roman"/>
          <w:b/>
          <w:sz w:val="24"/>
          <w:szCs w:val="24"/>
          <w:shd w:val="clear" w:color="auto" w:fill="FFFFFF"/>
        </w:rPr>
        <w:t xml:space="preserve">2) ремонт </w:t>
      </w:r>
      <w:proofErr w:type="spellStart"/>
      <w:r w:rsidRPr="00C63176">
        <w:rPr>
          <w:rFonts w:ascii="Times New Roman" w:hAnsi="Times New Roman" w:cs="Times New Roman"/>
          <w:b/>
          <w:sz w:val="24"/>
          <w:szCs w:val="24"/>
          <w:shd w:val="clear" w:color="auto" w:fill="FFFFFF"/>
        </w:rPr>
        <w:t>внутрипоселковых</w:t>
      </w:r>
      <w:proofErr w:type="spellEnd"/>
      <w:r w:rsidRPr="00C63176">
        <w:rPr>
          <w:rFonts w:ascii="Times New Roman" w:hAnsi="Times New Roman" w:cs="Times New Roman"/>
          <w:b/>
          <w:sz w:val="24"/>
          <w:szCs w:val="24"/>
          <w:shd w:val="clear" w:color="auto" w:fill="FFFFFF"/>
        </w:rPr>
        <w:t xml:space="preserve"> дорог в городском по</w:t>
      </w:r>
      <w:r w:rsidR="007069DA" w:rsidRPr="00C63176">
        <w:rPr>
          <w:rFonts w:ascii="Times New Roman" w:hAnsi="Times New Roman" w:cs="Times New Roman"/>
          <w:b/>
          <w:sz w:val="24"/>
          <w:szCs w:val="24"/>
          <w:shd w:val="clear" w:color="auto" w:fill="FFFFFF"/>
        </w:rPr>
        <w:t>селении Междуреченский в сумме 198</w:t>
      </w:r>
      <w:r w:rsidR="00B852E9" w:rsidRPr="00C63176">
        <w:rPr>
          <w:rFonts w:ascii="Times New Roman" w:hAnsi="Times New Roman" w:cs="Times New Roman"/>
          <w:b/>
          <w:sz w:val="24"/>
          <w:szCs w:val="24"/>
          <w:shd w:val="clear" w:color="auto" w:fill="FFFFFF"/>
        </w:rPr>
        <w:t> 457 092,09</w:t>
      </w:r>
      <w:r w:rsidRPr="00C63176">
        <w:rPr>
          <w:rFonts w:ascii="Times New Roman" w:hAnsi="Times New Roman" w:cs="Times New Roman"/>
          <w:b/>
          <w:sz w:val="24"/>
          <w:szCs w:val="24"/>
          <w:shd w:val="clear" w:color="auto" w:fill="FFFFFF"/>
        </w:rPr>
        <w:t xml:space="preserve">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участка дороги по ул. Ленина (от ул. Толстого до ул. Луначарского) – 9 143 400,00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участка дороги по ул.</w:t>
      </w:r>
      <w:r w:rsidR="007069DA" w:rsidRPr="00C63176">
        <w:rPr>
          <w:rFonts w:ascii="Times New Roman" w:hAnsi="Times New Roman" w:cs="Times New Roman"/>
          <w:sz w:val="24"/>
          <w:szCs w:val="24"/>
          <w:shd w:val="clear" w:color="auto" w:fill="FFFFFF"/>
        </w:rPr>
        <w:t xml:space="preserve"> </w:t>
      </w:r>
      <w:proofErr w:type="gramStart"/>
      <w:r w:rsidRPr="00C63176">
        <w:rPr>
          <w:rFonts w:ascii="Times New Roman" w:hAnsi="Times New Roman" w:cs="Times New Roman"/>
          <w:sz w:val="24"/>
          <w:szCs w:val="24"/>
          <w:shd w:val="clear" w:color="auto" w:fill="FFFFFF"/>
        </w:rPr>
        <w:t>Молодежная</w:t>
      </w:r>
      <w:proofErr w:type="gramEnd"/>
      <w:r w:rsidRPr="00C63176">
        <w:rPr>
          <w:rFonts w:ascii="Times New Roman" w:hAnsi="Times New Roman" w:cs="Times New Roman"/>
          <w:sz w:val="24"/>
          <w:szCs w:val="24"/>
          <w:shd w:val="clear" w:color="auto" w:fill="FFFFFF"/>
        </w:rPr>
        <w:t>, Космонавтов – 12 565 889,77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участка дороги по ул. </w:t>
      </w:r>
      <w:proofErr w:type="gramStart"/>
      <w:r w:rsidRPr="00C63176">
        <w:rPr>
          <w:rFonts w:ascii="Times New Roman" w:hAnsi="Times New Roman" w:cs="Times New Roman"/>
          <w:sz w:val="24"/>
          <w:szCs w:val="24"/>
          <w:shd w:val="clear" w:color="auto" w:fill="FFFFFF"/>
        </w:rPr>
        <w:t>Центральная</w:t>
      </w:r>
      <w:proofErr w:type="gramEnd"/>
      <w:r w:rsidRPr="00C63176">
        <w:rPr>
          <w:rFonts w:ascii="Times New Roman" w:hAnsi="Times New Roman" w:cs="Times New Roman"/>
          <w:sz w:val="24"/>
          <w:szCs w:val="24"/>
          <w:shd w:val="clear" w:color="auto" w:fill="FFFFFF"/>
        </w:rPr>
        <w:t xml:space="preserve"> </w:t>
      </w:r>
      <w:proofErr w:type="spellStart"/>
      <w:r w:rsidRPr="00C63176">
        <w:rPr>
          <w:rFonts w:ascii="Times New Roman" w:hAnsi="Times New Roman" w:cs="Times New Roman"/>
          <w:sz w:val="24"/>
          <w:szCs w:val="24"/>
          <w:shd w:val="clear" w:color="auto" w:fill="FFFFFF"/>
        </w:rPr>
        <w:t>пгт</w:t>
      </w:r>
      <w:proofErr w:type="spellEnd"/>
      <w:r w:rsidRPr="00C63176">
        <w:rPr>
          <w:rFonts w:ascii="Times New Roman" w:hAnsi="Times New Roman" w:cs="Times New Roman"/>
          <w:sz w:val="24"/>
          <w:szCs w:val="24"/>
          <w:shd w:val="clear" w:color="auto" w:fill="FFFFFF"/>
        </w:rPr>
        <w:t xml:space="preserve">. </w:t>
      </w:r>
      <w:proofErr w:type="gramStart"/>
      <w:r w:rsidRPr="00C63176">
        <w:rPr>
          <w:rFonts w:ascii="Times New Roman" w:hAnsi="Times New Roman" w:cs="Times New Roman"/>
          <w:sz w:val="24"/>
          <w:szCs w:val="24"/>
          <w:shd w:val="clear" w:color="auto" w:fill="FFFFFF"/>
        </w:rPr>
        <w:t>Междуреченский</w:t>
      </w:r>
      <w:proofErr w:type="gramEnd"/>
      <w:r w:rsidRPr="00C63176">
        <w:rPr>
          <w:rFonts w:ascii="Times New Roman" w:hAnsi="Times New Roman" w:cs="Times New Roman"/>
          <w:sz w:val="24"/>
          <w:szCs w:val="24"/>
          <w:shd w:val="clear" w:color="auto" w:fill="FFFFFF"/>
        </w:rPr>
        <w:t xml:space="preserve"> (от ул. Нефтепроводная до 2-го квартального проезда) – 36 053 738,00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пер. Школьный – 14 604 557,00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участка дороги по ул.2-й квартальный проезд (от ул. Центральная до ул. Комбинатская и от ул. Кедровая до ул. Энергетиков) – 13 354 480,00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ул. Дружбы -6 088 282,16 рублей;</w:t>
      </w:r>
    </w:p>
    <w:p w:rsidR="00046319" w:rsidRPr="00C63176" w:rsidRDefault="00046319"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участка дороги ул. Солнечная (от ул. Титова до ул. Сибирская) </w:t>
      </w:r>
      <w:r w:rsidR="00114A4A" w:rsidRPr="00C63176">
        <w:rPr>
          <w:rFonts w:ascii="Times New Roman" w:hAnsi="Times New Roman" w:cs="Times New Roman"/>
          <w:sz w:val="24"/>
          <w:szCs w:val="24"/>
          <w:shd w:val="clear" w:color="auto" w:fill="FFFFFF"/>
        </w:rPr>
        <w:t>–</w:t>
      </w:r>
      <w:r w:rsidRPr="00C63176">
        <w:rPr>
          <w:rFonts w:ascii="Times New Roman" w:hAnsi="Times New Roman" w:cs="Times New Roman"/>
          <w:sz w:val="24"/>
          <w:szCs w:val="24"/>
          <w:shd w:val="clear" w:color="auto" w:fill="FFFFFF"/>
        </w:rPr>
        <w:t xml:space="preserve"> </w:t>
      </w:r>
      <w:r w:rsidR="00114A4A" w:rsidRPr="00C63176">
        <w:rPr>
          <w:rFonts w:ascii="Times New Roman" w:hAnsi="Times New Roman" w:cs="Times New Roman"/>
          <w:sz w:val="24"/>
          <w:szCs w:val="24"/>
          <w:shd w:val="clear" w:color="auto" w:fill="FFFFFF"/>
        </w:rPr>
        <w:t>27 691 779,22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участка дороги по ул. Северная от д.50 до ул. Юбилейная – 5 581 719,74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Нефтепроводная, съезда с ул. Нефтепроводная на ул. Маяковского и ул. Дзержинского – 23 571 600,80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по ул. Нефтепроводная, съезда с ул. Нефтепроводная на ул. Маяковского и ул. Дзержинского – 10 478 644,79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lastRenderedPageBreak/>
        <w:t>- ремонт дороги по ул. Первомайская (от ул. Республики до ул. Пионерская) – 3 463 873,57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ул. Попова – 21 914 670,66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дороги ул. Матросова – 5 614 247,15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ремонт участка автомобильной дороги ул. Титова (от ул. Дзержинского до ул. Луначарского) в </w:t>
      </w:r>
      <w:proofErr w:type="spellStart"/>
      <w:r w:rsidRPr="00C63176">
        <w:rPr>
          <w:rFonts w:ascii="Times New Roman" w:hAnsi="Times New Roman" w:cs="Times New Roman"/>
          <w:sz w:val="24"/>
          <w:szCs w:val="24"/>
          <w:shd w:val="clear" w:color="auto" w:fill="FFFFFF"/>
        </w:rPr>
        <w:t>пгт</w:t>
      </w:r>
      <w:proofErr w:type="spellEnd"/>
      <w:r w:rsidRPr="00C63176">
        <w:rPr>
          <w:rFonts w:ascii="Times New Roman" w:hAnsi="Times New Roman" w:cs="Times New Roman"/>
          <w:sz w:val="24"/>
          <w:szCs w:val="24"/>
          <w:shd w:val="clear" w:color="auto" w:fill="FFFFFF"/>
        </w:rPr>
        <w:t xml:space="preserve">. </w:t>
      </w:r>
      <w:proofErr w:type="gramStart"/>
      <w:r w:rsidRPr="00C63176">
        <w:rPr>
          <w:rFonts w:ascii="Times New Roman" w:hAnsi="Times New Roman" w:cs="Times New Roman"/>
          <w:sz w:val="24"/>
          <w:szCs w:val="24"/>
          <w:shd w:val="clear" w:color="auto" w:fill="FFFFFF"/>
        </w:rPr>
        <w:t>Междуреченский) – 4 182 993,94 рублей;</w:t>
      </w:r>
      <w:proofErr w:type="gramEnd"/>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ремонт автомобильной дороги пер. Школьный – 1 309 432,74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устройство щебеночного покрытия ул. </w:t>
      </w:r>
      <w:proofErr w:type="gramStart"/>
      <w:r w:rsidRPr="00C63176">
        <w:rPr>
          <w:rFonts w:ascii="Times New Roman" w:hAnsi="Times New Roman" w:cs="Times New Roman"/>
          <w:sz w:val="24"/>
          <w:szCs w:val="24"/>
          <w:shd w:val="clear" w:color="auto" w:fill="FFFFFF"/>
        </w:rPr>
        <w:t>Осенняя</w:t>
      </w:r>
      <w:proofErr w:type="gramEnd"/>
      <w:r w:rsidRPr="00C63176">
        <w:rPr>
          <w:rFonts w:ascii="Times New Roman" w:hAnsi="Times New Roman" w:cs="Times New Roman"/>
          <w:sz w:val="24"/>
          <w:szCs w:val="24"/>
          <w:shd w:val="clear" w:color="auto" w:fill="FFFFFF"/>
        </w:rPr>
        <w:t xml:space="preserve"> – 1 318 010,00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устройство тротуара, освещение тротуара и автомобильной дороги с установкой новых опор </w:t>
      </w:r>
      <w:proofErr w:type="gramStart"/>
      <w:r w:rsidRPr="00C63176">
        <w:rPr>
          <w:rFonts w:ascii="Times New Roman" w:hAnsi="Times New Roman" w:cs="Times New Roman"/>
          <w:sz w:val="24"/>
          <w:szCs w:val="24"/>
          <w:shd w:val="clear" w:color="auto" w:fill="FFFFFF"/>
        </w:rPr>
        <w:t>по</w:t>
      </w:r>
      <w:proofErr w:type="gramEnd"/>
      <w:r w:rsidRPr="00C63176">
        <w:rPr>
          <w:rFonts w:ascii="Times New Roman" w:hAnsi="Times New Roman" w:cs="Times New Roman"/>
          <w:sz w:val="24"/>
          <w:szCs w:val="24"/>
          <w:shd w:val="clear" w:color="auto" w:fill="FFFFFF"/>
        </w:rPr>
        <w:t xml:space="preserve"> пер. Школьный в </w:t>
      </w:r>
      <w:proofErr w:type="spellStart"/>
      <w:r w:rsidRPr="00C63176">
        <w:rPr>
          <w:rFonts w:ascii="Times New Roman" w:hAnsi="Times New Roman" w:cs="Times New Roman"/>
          <w:sz w:val="24"/>
          <w:szCs w:val="24"/>
          <w:shd w:val="clear" w:color="auto" w:fill="FFFFFF"/>
        </w:rPr>
        <w:t>пгт</w:t>
      </w:r>
      <w:proofErr w:type="spellEnd"/>
      <w:r w:rsidRPr="00C63176">
        <w:rPr>
          <w:rFonts w:ascii="Times New Roman" w:hAnsi="Times New Roman" w:cs="Times New Roman"/>
          <w:sz w:val="24"/>
          <w:szCs w:val="24"/>
          <w:shd w:val="clear" w:color="auto" w:fill="FFFFFF"/>
        </w:rPr>
        <w:t xml:space="preserve">. </w:t>
      </w:r>
      <w:proofErr w:type="gramStart"/>
      <w:r w:rsidRPr="00C63176">
        <w:rPr>
          <w:rFonts w:ascii="Times New Roman" w:hAnsi="Times New Roman" w:cs="Times New Roman"/>
          <w:sz w:val="24"/>
          <w:szCs w:val="24"/>
          <w:shd w:val="clear" w:color="auto" w:fill="FFFFFF"/>
        </w:rPr>
        <w:t>Междуреченский</w:t>
      </w:r>
      <w:proofErr w:type="gramEnd"/>
      <w:r w:rsidRPr="00C63176">
        <w:rPr>
          <w:rFonts w:ascii="Times New Roman" w:hAnsi="Times New Roman" w:cs="Times New Roman"/>
          <w:sz w:val="24"/>
          <w:szCs w:val="24"/>
          <w:shd w:val="clear" w:color="auto" w:fill="FFFFFF"/>
        </w:rPr>
        <w:t xml:space="preserve"> – 669 560,31 рублей;</w:t>
      </w:r>
    </w:p>
    <w:p w:rsidR="00114A4A" w:rsidRPr="00C63176" w:rsidRDefault="00114A4A" w:rsidP="002E6AB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выполнение работ по ремонту уличного освещения участков автомобильных дорог на ул. </w:t>
      </w:r>
      <w:proofErr w:type="gramStart"/>
      <w:r w:rsidRPr="00C63176">
        <w:rPr>
          <w:rFonts w:ascii="Times New Roman" w:hAnsi="Times New Roman" w:cs="Times New Roman"/>
          <w:sz w:val="24"/>
          <w:szCs w:val="24"/>
          <w:shd w:val="clear" w:color="auto" w:fill="FFFFFF"/>
        </w:rPr>
        <w:t>Восточная</w:t>
      </w:r>
      <w:proofErr w:type="gramEnd"/>
      <w:r w:rsidRPr="00C63176">
        <w:rPr>
          <w:rFonts w:ascii="Times New Roman" w:hAnsi="Times New Roman" w:cs="Times New Roman"/>
          <w:sz w:val="24"/>
          <w:szCs w:val="24"/>
          <w:shd w:val="clear" w:color="auto" w:fill="FFFFFF"/>
        </w:rPr>
        <w:t>, ул.2-ой квартальный проезд, ул. Нефтепроводная – 850 212,24 рублей.</w:t>
      </w:r>
    </w:p>
    <w:p w:rsidR="00F50504" w:rsidRPr="00C63176" w:rsidRDefault="00ED39F6" w:rsidP="00AA40F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Объем бюджетных ассигнований, направленный на ремонт автомобильных дорог за счет средств муниципального дорожного фонда </w:t>
      </w:r>
      <w:r w:rsidR="00AA40F6" w:rsidRPr="00C63176">
        <w:rPr>
          <w:rFonts w:ascii="Times New Roman" w:hAnsi="Times New Roman" w:cs="Times New Roman"/>
          <w:sz w:val="24"/>
          <w:szCs w:val="24"/>
          <w:shd w:val="clear" w:color="auto" w:fill="FFFFFF"/>
        </w:rPr>
        <w:t>городского поселения Междуреченский</w:t>
      </w:r>
      <w:r w:rsidRPr="00C63176">
        <w:rPr>
          <w:rFonts w:ascii="Times New Roman" w:hAnsi="Times New Roman" w:cs="Times New Roman"/>
          <w:sz w:val="24"/>
          <w:szCs w:val="24"/>
          <w:shd w:val="clear" w:color="auto" w:fill="FFFFFF"/>
        </w:rPr>
        <w:t xml:space="preserve"> составил </w:t>
      </w:r>
      <w:r w:rsidR="00D26FCE" w:rsidRPr="00C63176">
        <w:rPr>
          <w:rFonts w:ascii="Times New Roman" w:hAnsi="Times New Roman" w:cs="Times New Roman"/>
          <w:sz w:val="24"/>
          <w:szCs w:val="24"/>
          <w:shd w:val="clear" w:color="auto" w:fill="FFFFFF"/>
        </w:rPr>
        <w:t>198 762 092,09</w:t>
      </w:r>
      <w:r w:rsidR="00AA40F6" w:rsidRPr="00C63176">
        <w:rPr>
          <w:rFonts w:ascii="Times New Roman" w:hAnsi="Times New Roman" w:cs="Times New Roman"/>
          <w:sz w:val="24"/>
          <w:szCs w:val="24"/>
          <w:shd w:val="clear" w:color="auto" w:fill="FFFFFF"/>
        </w:rPr>
        <w:t xml:space="preserve"> </w:t>
      </w:r>
      <w:r w:rsidRPr="00C63176">
        <w:rPr>
          <w:rFonts w:ascii="Times New Roman" w:hAnsi="Times New Roman" w:cs="Times New Roman"/>
          <w:sz w:val="24"/>
          <w:szCs w:val="24"/>
          <w:shd w:val="clear" w:color="auto" w:fill="FFFFFF"/>
        </w:rPr>
        <w:t>рублей, в том числе:</w:t>
      </w:r>
    </w:p>
    <w:p w:rsidR="00F50504" w:rsidRPr="00C63176" w:rsidRDefault="00F50504" w:rsidP="00AA40F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w:t>
      </w:r>
      <w:r w:rsidR="00ED39F6" w:rsidRPr="00C63176">
        <w:rPr>
          <w:rFonts w:ascii="Times New Roman" w:hAnsi="Times New Roman" w:cs="Times New Roman"/>
          <w:sz w:val="24"/>
          <w:szCs w:val="24"/>
          <w:shd w:val="clear" w:color="auto" w:fill="FFFFFF"/>
        </w:rPr>
        <w:t xml:space="preserve"> средства бюджета автономного округа </w:t>
      </w:r>
      <w:r w:rsidR="00D26FCE" w:rsidRPr="00C63176">
        <w:rPr>
          <w:rFonts w:ascii="Times New Roman" w:hAnsi="Times New Roman" w:cs="Times New Roman"/>
          <w:sz w:val="24"/>
          <w:szCs w:val="24"/>
          <w:shd w:val="clear" w:color="auto" w:fill="FFFFFF"/>
        </w:rPr>
        <w:t xml:space="preserve">124 239 679,89 </w:t>
      </w:r>
      <w:r w:rsidRPr="00C63176">
        <w:rPr>
          <w:rFonts w:ascii="Times New Roman" w:hAnsi="Times New Roman" w:cs="Times New Roman"/>
          <w:sz w:val="24"/>
          <w:szCs w:val="24"/>
          <w:shd w:val="clear" w:color="auto" w:fill="FFFFFF"/>
        </w:rPr>
        <w:t>рублей;</w:t>
      </w:r>
    </w:p>
    <w:p w:rsidR="00ED39F6" w:rsidRPr="00C63176" w:rsidRDefault="00F50504" w:rsidP="00AA40F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w:t>
      </w:r>
      <w:r w:rsidR="00ED39F6" w:rsidRPr="00C63176">
        <w:rPr>
          <w:rFonts w:ascii="Times New Roman" w:hAnsi="Times New Roman" w:cs="Times New Roman"/>
          <w:sz w:val="24"/>
          <w:szCs w:val="24"/>
          <w:shd w:val="clear" w:color="auto" w:fill="FFFFFF"/>
        </w:rPr>
        <w:t xml:space="preserve">средств </w:t>
      </w:r>
      <w:r w:rsidRPr="00C63176">
        <w:rPr>
          <w:rFonts w:ascii="Times New Roman" w:hAnsi="Times New Roman" w:cs="Times New Roman"/>
          <w:sz w:val="24"/>
          <w:szCs w:val="24"/>
          <w:shd w:val="clear" w:color="auto" w:fill="FFFFFF"/>
        </w:rPr>
        <w:t>бюджета поселения 9 778 784,11 рублей;</w:t>
      </w:r>
    </w:p>
    <w:p w:rsidR="00F50504" w:rsidRPr="00C63176" w:rsidRDefault="00F50504" w:rsidP="00AA40F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 средства бюджета района </w:t>
      </w:r>
      <w:r w:rsidR="002F6B04" w:rsidRPr="00C63176">
        <w:rPr>
          <w:rFonts w:ascii="Times New Roman" w:hAnsi="Times New Roman" w:cs="Times New Roman"/>
          <w:sz w:val="24"/>
          <w:szCs w:val="24"/>
          <w:shd w:val="clear" w:color="auto" w:fill="FFFFFF"/>
        </w:rPr>
        <w:t>8 665 028,09</w:t>
      </w:r>
      <w:r w:rsidRPr="00C63176">
        <w:rPr>
          <w:rFonts w:ascii="Times New Roman" w:hAnsi="Times New Roman" w:cs="Times New Roman"/>
          <w:sz w:val="24"/>
          <w:szCs w:val="24"/>
          <w:shd w:val="clear" w:color="auto" w:fill="FFFFFF"/>
        </w:rPr>
        <w:t xml:space="preserve"> рублей;</w:t>
      </w:r>
    </w:p>
    <w:p w:rsidR="00F50504" w:rsidRPr="00C63176" w:rsidRDefault="00F50504" w:rsidP="00AA40F6">
      <w:pPr>
        <w:spacing w:after="0" w:line="240" w:lineRule="auto"/>
        <w:ind w:firstLine="709"/>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средства нефтяных компаний 56 078 600,00 рублей.</w:t>
      </w:r>
    </w:p>
    <w:p w:rsidR="006A41DF" w:rsidRPr="00C63176" w:rsidRDefault="006A41DF" w:rsidP="006A41DF">
      <w:pPr>
        <w:widowControl w:val="0"/>
        <w:spacing w:after="0" w:line="240" w:lineRule="auto"/>
        <w:ind w:right="-18" w:firstLine="708"/>
        <w:jc w:val="both"/>
        <w:rPr>
          <w:rFonts w:ascii="Times New Roman" w:hAnsi="Times New Roman" w:cs="Times New Roman"/>
          <w:sz w:val="24"/>
          <w:szCs w:val="24"/>
          <w:shd w:val="clear" w:color="auto" w:fill="FFFFFF"/>
        </w:rPr>
      </w:pPr>
      <w:r w:rsidRPr="00C63176">
        <w:rPr>
          <w:rFonts w:ascii="Times New Roman" w:hAnsi="Times New Roman" w:cs="Times New Roman"/>
          <w:sz w:val="24"/>
          <w:szCs w:val="24"/>
          <w:shd w:val="clear" w:color="auto" w:fill="FFFFFF"/>
        </w:rPr>
        <w:t xml:space="preserve">Всего за 2024 год прирост протяженности автомобильных дорог общего пользования местного значения на территории муниципального образования, соответствующих нормативным требованиям к транспортно-эксплуатационным показателям, в результате капитального ремонта и </w:t>
      </w:r>
      <w:proofErr w:type="gramStart"/>
      <w:r w:rsidRPr="00C63176">
        <w:rPr>
          <w:rFonts w:ascii="Times New Roman" w:hAnsi="Times New Roman" w:cs="Times New Roman"/>
          <w:sz w:val="24"/>
          <w:szCs w:val="24"/>
          <w:shd w:val="clear" w:color="auto" w:fill="FFFFFF"/>
        </w:rPr>
        <w:t>ремонта</w:t>
      </w:r>
      <w:proofErr w:type="gramEnd"/>
      <w:r w:rsidRPr="00C63176">
        <w:rPr>
          <w:rFonts w:ascii="Times New Roman" w:hAnsi="Times New Roman" w:cs="Times New Roman"/>
          <w:sz w:val="24"/>
          <w:szCs w:val="24"/>
          <w:shd w:val="clear" w:color="auto" w:fill="FFFFFF"/>
        </w:rPr>
        <w:t xml:space="preserve"> автомобильных дорог составил 8,913 км.</w:t>
      </w:r>
    </w:p>
    <w:p w:rsidR="00BD1458" w:rsidRPr="00C63176" w:rsidRDefault="009D5490" w:rsidP="006A41DF">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 xml:space="preserve">Подраздел 0410 </w:t>
      </w:r>
      <w:r w:rsidRPr="00C63176">
        <w:rPr>
          <w:rFonts w:ascii="Times New Roman" w:hAnsi="Times New Roman" w:cs="Times New Roman"/>
          <w:sz w:val="25"/>
          <w:szCs w:val="25"/>
        </w:rPr>
        <w:t>«Связь и информатика»</w:t>
      </w:r>
      <w:r w:rsidRPr="00C63176">
        <w:rPr>
          <w:rFonts w:ascii="Times New Roman" w:hAnsi="Times New Roman" w:cs="Times New Roman"/>
          <w:b/>
          <w:sz w:val="25"/>
          <w:szCs w:val="25"/>
        </w:rPr>
        <w:t xml:space="preserve"> </w:t>
      </w:r>
      <w:r w:rsidRPr="00C63176">
        <w:rPr>
          <w:rFonts w:ascii="Times New Roman" w:hAnsi="Times New Roman" w:cs="Times New Roman"/>
          <w:sz w:val="25"/>
          <w:szCs w:val="25"/>
        </w:rPr>
        <w:t xml:space="preserve">- предусмотрено программное обеспечение </w:t>
      </w:r>
      <w:r w:rsidR="00E31CA6" w:rsidRPr="00C63176">
        <w:rPr>
          <w:rFonts w:ascii="Times New Roman" w:hAnsi="Times New Roman" w:cs="Times New Roman"/>
          <w:sz w:val="25"/>
          <w:szCs w:val="25"/>
        </w:rPr>
        <w:t>для исполнения переданных полномочий.</w:t>
      </w:r>
    </w:p>
    <w:p w:rsidR="009D5490" w:rsidRPr="00C63176" w:rsidRDefault="0024328A" w:rsidP="009D5490">
      <w:pPr>
        <w:spacing w:after="0" w:line="240" w:lineRule="auto"/>
        <w:ind w:firstLine="709"/>
        <w:jc w:val="both"/>
        <w:rPr>
          <w:rFonts w:ascii="Times New Roman" w:hAnsi="Times New Roman" w:cs="Times New Roman"/>
          <w:i/>
          <w:sz w:val="25"/>
          <w:szCs w:val="25"/>
        </w:rPr>
      </w:pPr>
      <w:proofErr w:type="gramStart"/>
      <w:r w:rsidRPr="00C63176">
        <w:rPr>
          <w:rFonts w:ascii="Times New Roman" w:hAnsi="Times New Roman" w:cs="Times New Roman"/>
          <w:i/>
          <w:sz w:val="25"/>
          <w:szCs w:val="25"/>
        </w:rPr>
        <w:t>Согласно Соглашения №4 /2022</w:t>
      </w:r>
      <w:r w:rsidR="009D5490" w:rsidRPr="00C63176">
        <w:rPr>
          <w:rFonts w:ascii="Times New Roman" w:hAnsi="Times New Roman" w:cs="Times New Roman"/>
          <w:i/>
          <w:sz w:val="25"/>
          <w:szCs w:val="25"/>
        </w:rPr>
        <w:t xml:space="preserve"> – 202</w:t>
      </w:r>
      <w:r w:rsidRPr="00C63176">
        <w:rPr>
          <w:rFonts w:ascii="Times New Roman" w:hAnsi="Times New Roman" w:cs="Times New Roman"/>
          <w:i/>
          <w:sz w:val="25"/>
          <w:szCs w:val="25"/>
        </w:rPr>
        <w:t>4</w:t>
      </w:r>
      <w:r w:rsidR="009D5490" w:rsidRPr="00C63176">
        <w:rPr>
          <w:rFonts w:ascii="Times New Roman" w:hAnsi="Times New Roman" w:cs="Times New Roman"/>
          <w:i/>
          <w:sz w:val="25"/>
          <w:szCs w:val="25"/>
        </w:rPr>
        <w:t>/) в данном подразделе предусмотрены объемы на исполнение полномочий в соответствии с  пунктами 1, 3 части 1 статьи 14 Федерального закона от 06.10.2003 года №131-ФЗ.</w:t>
      </w:r>
      <w:proofErr w:type="gramEnd"/>
    </w:p>
    <w:p w:rsidR="00E31391"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Уточненная бюджетная роспись на 202</w:t>
      </w:r>
      <w:r w:rsidR="00792B66"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792B66" w:rsidRPr="00C63176">
        <w:rPr>
          <w:rFonts w:ascii="Times New Roman" w:hAnsi="Times New Roman" w:cs="Times New Roman"/>
          <w:sz w:val="25"/>
          <w:szCs w:val="25"/>
        </w:rPr>
        <w:t>100 715,00</w:t>
      </w:r>
      <w:r w:rsidRPr="00C63176">
        <w:rPr>
          <w:rFonts w:ascii="Times New Roman" w:hAnsi="Times New Roman" w:cs="Times New Roman"/>
          <w:sz w:val="25"/>
          <w:szCs w:val="25"/>
        </w:rPr>
        <w:t xml:space="preserve"> рублей, с </w:t>
      </w:r>
      <w:r w:rsidR="00234BF7" w:rsidRPr="00C63176">
        <w:rPr>
          <w:rFonts w:ascii="Times New Roman" w:hAnsi="Times New Roman" w:cs="Times New Roman"/>
          <w:sz w:val="25"/>
          <w:szCs w:val="25"/>
        </w:rPr>
        <w:t>увеличением</w:t>
      </w:r>
      <w:r w:rsidR="00CE5DDD"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на </w:t>
      </w:r>
      <w:r w:rsidR="00792B66" w:rsidRPr="00C63176">
        <w:rPr>
          <w:rFonts w:ascii="Times New Roman" w:hAnsi="Times New Roman" w:cs="Times New Roman"/>
          <w:sz w:val="25"/>
          <w:szCs w:val="25"/>
        </w:rPr>
        <w:t>8 333,00</w:t>
      </w:r>
      <w:r w:rsidRPr="00C63176">
        <w:rPr>
          <w:rFonts w:ascii="Times New Roman" w:hAnsi="Times New Roman" w:cs="Times New Roman"/>
          <w:sz w:val="25"/>
          <w:szCs w:val="25"/>
        </w:rPr>
        <w:t xml:space="preserve"> рублей или </w:t>
      </w:r>
      <w:r w:rsidR="00CE5DDD" w:rsidRPr="00C63176">
        <w:rPr>
          <w:rFonts w:ascii="Times New Roman" w:hAnsi="Times New Roman" w:cs="Times New Roman"/>
          <w:sz w:val="25"/>
          <w:szCs w:val="25"/>
        </w:rPr>
        <w:t xml:space="preserve">на </w:t>
      </w:r>
      <w:r w:rsidR="00792B66" w:rsidRPr="00C63176">
        <w:rPr>
          <w:rFonts w:ascii="Times New Roman" w:hAnsi="Times New Roman" w:cs="Times New Roman"/>
          <w:sz w:val="25"/>
          <w:szCs w:val="25"/>
        </w:rPr>
        <w:t>9,0</w:t>
      </w:r>
      <w:r w:rsidR="00CE5DDD"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от первоначального плана, </w:t>
      </w:r>
      <w:r w:rsidR="00AC0C9B" w:rsidRPr="00C63176">
        <w:rPr>
          <w:rFonts w:ascii="Times New Roman" w:hAnsi="Times New Roman" w:cs="Times New Roman"/>
          <w:sz w:val="25"/>
          <w:szCs w:val="25"/>
        </w:rPr>
        <w:t>в целях обеспечения потребности для заключения контракта на программное обеспечение АС «Бюджет поселения» на 2025 год.</w:t>
      </w:r>
      <w:r w:rsidR="00E31391" w:rsidRPr="00C63176">
        <w:rPr>
          <w:rFonts w:ascii="Times New Roman" w:hAnsi="Times New Roman" w:cs="Times New Roman"/>
          <w:sz w:val="25"/>
          <w:szCs w:val="25"/>
        </w:rPr>
        <w:t xml:space="preserve"> </w:t>
      </w:r>
    </w:p>
    <w:p w:rsidR="003C3D6D" w:rsidRPr="00C63176" w:rsidRDefault="009D5490" w:rsidP="009D5490">
      <w:pPr>
        <w:spacing w:after="0" w:line="240" w:lineRule="auto"/>
        <w:ind w:firstLine="709"/>
        <w:jc w:val="both"/>
        <w:rPr>
          <w:rFonts w:ascii="Times New Roman" w:hAnsi="Times New Roman" w:cs="Times New Roman"/>
          <w:sz w:val="28"/>
          <w:szCs w:val="28"/>
        </w:rPr>
      </w:pPr>
      <w:r w:rsidRPr="00C63176">
        <w:rPr>
          <w:rFonts w:ascii="Times New Roman" w:hAnsi="Times New Roman" w:cs="Times New Roman"/>
          <w:sz w:val="25"/>
          <w:szCs w:val="25"/>
        </w:rPr>
        <w:t xml:space="preserve">Исполнение составило в сумме </w:t>
      </w:r>
      <w:r w:rsidR="005105D6" w:rsidRPr="00C63176">
        <w:rPr>
          <w:rFonts w:ascii="Times New Roman" w:hAnsi="Times New Roman" w:cs="Times New Roman"/>
          <w:sz w:val="25"/>
          <w:szCs w:val="25"/>
        </w:rPr>
        <w:t>100 715,00</w:t>
      </w:r>
      <w:r w:rsidRPr="00C63176">
        <w:rPr>
          <w:rFonts w:ascii="Times New Roman" w:hAnsi="Times New Roman" w:cs="Times New Roman"/>
          <w:sz w:val="25"/>
          <w:szCs w:val="25"/>
        </w:rPr>
        <w:t xml:space="preserve"> рублей или </w:t>
      </w:r>
      <w:r w:rsidR="00172111" w:rsidRPr="00C63176">
        <w:rPr>
          <w:rFonts w:ascii="Times New Roman" w:hAnsi="Times New Roman" w:cs="Times New Roman"/>
          <w:sz w:val="25"/>
          <w:szCs w:val="25"/>
        </w:rPr>
        <w:t>100</w:t>
      </w:r>
      <w:r w:rsidRPr="00C63176">
        <w:rPr>
          <w:rFonts w:ascii="Times New Roman" w:hAnsi="Times New Roman" w:cs="Times New Roman"/>
          <w:sz w:val="25"/>
          <w:szCs w:val="25"/>
        </w:rPr>
        <w:t xml:space="preserve">% к уточненному плану и </w:t>
      </w:r>
      <w:r w:rsidR="005105D6" w:rsidRPr="00C63176">
        <w:rPr>
          <w:rFonts w:ascii="Times New Roman" w:hAnsi="Times New Roman" w:cs="Times New Roman"/>
          <w:sz w:val="25"/>
          <w:szCs w:val="25"/>
        </w:rPr>
        <w:t>снижением</w:t>
      </w:r>
      <w:r w:rsidRPr="00C63176">
        <w:rPr>
          <w:rFonts w:ascii="Times New Roman" w:hAnsi="Times New Roman" w:cs="Times New Roman"/>
          <w:sz w:val="25"/>
          <w:szCs w:val="25"/>
        </w:rPr>
        <w:t xml:space="preserve"> к аналогичному периоду на </w:t>
      </w:r>
      <w:r w:rsidR="005105D6" w:rsidRPr="00C63176">
        <w:rPr>
          <w:rFonts w:ascii="Times New Roman" w:hAnsi="Times New Roman" w:cs="Times New Roman"/>
          <w:sz w:val="25"/>
          <w:szCs w:val="25"/>
        </w:rPr>
        <w:t>65 659,00</w:t>
      </w:r>
      <w:r w:rsidR="0081155E" w:rsidRPr="00C63176">
        <w:rPr>
          <w:rFonts w:ascii="Times New Roman" w:hAnsi="Times New Roman" w:cs="Times New Roman"/>
          <w:sz w:val="25"/>
          <w:szCs w:val="25"/>
        </w:rPr>
        <w:t xml:space="preserve"> рублей или на </w:t>
      </w:r>
      <w:r w:rsidR="005105D6" w:rsidRPr="00C63176">
        <w:rPr>
          <w:rFonts w:ascii="Times New Roman" w:hAnsi="Times New Roman" w:cs="Times New Roman"/>
          <w:sz w:val="25"/>
          <w:szCs w:val="25"/>
        </w:rPr>
        <w:t>39,5</w:t>
      </w:r>
      <w:r w:rsidR="0081155E" w:rsidRPr="00C63176">
        <w:rPr>
          <w:rFonts w:ascii="Times New Roman" w:hAnsi="Times New Roman" w:cs="Times New Roman"/>
          <w:sz w:val="25"/>
          <w:szCs w:val="25"/>
        </w:rPr>
        <w:t>%</w:t>
      </w:r>
      <w:r w:rsidRPr="00C63176">
        <w:rPr>
          <w:rFonts w:ascii="Times New Roman" w:hAnsi="Times New Roman" w:cs="Times New Roman"/>
          <w:sz w:val="25"/>
          <w:szCs w:val="25"/>
        </w:rPr>
        <w:t>,</w:t>
      </w:r>
      <w:r w:rsidR="002A4125" w:rsidRPr="00C63176">
        <w:rPr>
          <w:rFonts w:ascii="Times New Roman" w:hAnsi="Times New Roman" w:cs="Times New Roman"/>
          <w:sz w:val="25"/>
          <w:szCs w:val="25"/>
        </w:rPr>
        <w:t xml:space="preserve"> в связи </w:t>
      </w:r>
      <w:r w:rsidRPr="00C63176">
        <w:rPr>
          <w:rFonts w:ascii="Times New Roman" w:hAnsi="Times New Roman" w:cs="Times New Roman"/>
          <w:sz w:val="25"/>
          <w:szCs w:val="25"/>
        </w:rPr>
        <w:t>с</w:t>
      </w:r>
      <w:r w:rsidR="00676BAD" w:rsidRPr="00C63176">
        <w:rPr>
          <w:rFonts w:ascii="Times New Roman" w:hAnsi="Times New Roman" w:cs="Times New Roman"/>
          <w:sz w:val="25"/>
          <w:szCs w:val="25"/>
        </w:rPr>
        <w:t xml:space="preserve">о сложившейся экономией </w:t>
      </w:r>
      <w:r w:rsidR="003C3D6D" w:rsidRPr="00C63176">
        <w:rPr>
          <w:rFonts w:ascii="Times New Roman" w:hAnsi="Times New Roman" w:cs="Times New Roman"/>
          <w:sz w:val="25"/>
          <w:szCs w:val="25"/>
        </w:rPr>
        <w:t>в бюджетных ассигнованиях, запланированных на обслуживание автоматизированных систем («Госфинансы»).</w:t>
      </w: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Расходы на программное обеспечение </w:t>
      </w:r>
      <w:r w:rsidR="00E31CA6" w:rsidRPr="00C63176">
        <w:rPr>
          <w:rFonts w:ascii="Times New Roman" w:hAnsi="Times New Roman" w:cs="Times New Roman"/>
          <w:sz w:val="25"/>
          <w:szCs w:val="25"/>
        </w:rPr>
        <w:t xml:space="preserve">для исполнения переданных полномочий </w:t>
      </w:r>
      <w:r w:rsidRPr="00C63176">
        <w:rPr>
          <w:rFonts w:ascii="Times New Roman" w:hAnsi="Times New Roman" w:cs="Times New Roman"/>
          <w:sz w:val="25"/>
          <w:szCs w:val="25"/>
        </w:rPr>
        <w:t>осуществлялись в рамках муниципальной программы Кондинского района «Управлением муниципальными финансами</w:t>
      </w:r>
      <w:r w:rsidR="003C3D6D" w:rsidRPr="00C63176">
        <w:rPr>
          <w:rFonts w:ascii="Times New Roman" w:hAnsi="Times New Roman" w:cs="Times New Roman"/>
          <w:sz w:val="25"/>
          <w:szCs w:val="25"/>
        </w:rPr>
        <w:t>», «Управление муниципальным имуществом».</w:t>
      </w:r>
    </w:p>
    <w:p w:rsidR="00CE174A" w:rsidRPr="00C63176" w:rsidRDefault="00CE174A" w:rsidP="00CE174A">
      <w:pPr>
        <w:spacing w:after="0" w:line="240" w:lineRule="auto"/>
        <w:ind w:firstLine="539"/>
        <w:jc w:val="both"/>
        <w:rPr>
          <w:rFonts w:ascii="Times New Roman" w:hAnsi="Times New Roman" w:cs="Times New Roman"/>
          <w:sz w:val="25"/>
          <w:szCs w:val="25"/>
        </w:rPr>
      </w:pPr>
      <w:r w:rsidRPr="00C63176">
        <w:rPr>
          <w:rFonts w:ascii="Times New Roman" w:hAnsi="Times New Roman" w:cs="Times New Roman"/>
          <w:b/>
          <w:sz w:val="25"/>
          <w:szCs w:val="25"/>
        </w:rPr>
        <w:t xml:space="preserve">Подраздел 0412 </w:t>
      </w:r>
      <w:r w:rsidRPr="00C63176">
        <w:rPr>
          <w:rFonts w:ascii="Times New Roman" w:hAnsi="Times New Roman" w:cs="Times New Roman"/>
          <w:sz w:val="25"/>
          <w:szCs w:val="25"/>
        </w:rPr>
        <w:t>«Другие вопросы в области национальной экономики»</w:t>
      </w:r>
      <w:r w:rsidRPr="00C63176">
        <w:rPr>
          <w:sz w:val="26"/>
          <w:szCs w:val="26"/>
        </w:rPr>
        <w:t xml:space="preserve"> </w:t>
      </w:r>
      <w:r w:rsidRPr="00C63176">
        <w:rPr>
          <w:rFonts w:ascii="Times New Roman" w:hAnsi="Times New Roman" w:cs="Times New Roman"/>
          <w:sz w:val="25"/>
          <w:szCs w:val="25"/>
        </w:rPr>
        <w:t>- администрирование 1 штатная единица - Ад</w:t>
      </w:r>
      <w:r w:rsidR="002005D9" w:rsidRPr="00C63176">
        <w:rPr>
          <w:rFonts w:ascii="Times New Roman" w:hAnsi="Times New Roman" w:cs="Times New Roman"/>
          <w:sz w:val="25"/>
          <w:szCs w:val="25"/>
        </w:rPr>
        <w:t>министрация Кондинского района.</w:t>
      </w:r>
    </w:p>
    <w:p w:rsidR="00CE174A" w:rsidRPr="00C63176" w:rsidRDefault="00CE174A" w:rsidP="00CE174A">
      <w:pPr>
        <w:spacing w:after="0" w:line="240" w:lineRule="auto"/>
        <w:ind w:firstLine="709"/>
        <w:jc w:val="both"/>
        <w:rPr>
          <w:rFonts w:ascii="Times New Roman" w:hAnsi="Times New Roman" w:cs="Times New Roman"/>
          <w:i/>
          <w:sz w:val="25"/>
          <w:szCs w:val="25"/>
        </w:rPr>
      </w:pPr>
      <w:proofErr w:type="gramStart"/>
      <w:r w:rsidRPr="00C63176">
        <w:rPr>
          <w:rFonts w:ascii="Times New Roman" w:hAnsi="Times New Roman" w:cs="Times New Roman"/>
          <w:i/>
          <w:sz w:val="25"/>
          <w:szCs w:val="25"/>
        </w:rPr>
        <w:t>Согласно Соглашения</w:t>
      </w:r>
      <w:proofErr w:type="gramEnd"/>
      <w:r w:rsidRPr="00C63176">
        <w:rPr>
          <w:rFonts w:ascii="Times New Roman" w:hAnsi="Times New Roman" w:cs="Times New Roman"/>
          <w:i/>
          <w:sz w:val="25"/>
          <w:szCs w:val="25"/>
        </w:rPr>
        <w:t xml:space="preserve"> №4 /2022-2024/ на 2023 – 2024 годы расходы предусмотрены в соответствии с  пунктом 7 части 1 статьи 14 Федерального закона от 06.10.2003 года №131-ФЗ на исполнение переданных полномочий.</w:t>
      </w:r>
    </w:p>
    <w:p w:rsidR="00F108F4" w:rsidRPr="00C63176" w:rsidRDefault="00CE174A" w:rsidP="00CE174A">
      <w:pPr>
        <w:spacing w:after="0" w:line="240" w:lineRule="auto"/>
        <w:ind w:firstLine="709"/>
        <w:jc w:val="both"/>
        <w:rPr>
          <w:rFonts w:ascii="Times New Roman" w:hAnsi="Times New Roman"/>
          <w:sz w:val="25"/>
          <w:szCs w:val="25"/>
        </w:rPr>
      </w:pPr>
      <w:r w:rsidRPr="00C63176">
        <w:rPr>
          <w:rFonts w:ascii="Times New Roman" w:hAnsi="Times New Roman" w:cs="Times New Roman"/>
          <w:sz w:val="25"/>
          <w:szCs w:val="25"/>
        </w:rPr>
        <w:t>Уточненная бюджетная роспись на 202</w:t>
      </w:r>
      <w:r w:rsidR="00662961"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662961" w:rsidRPr="00C63176">
        <w:rPr>
          <w:rFonts w:ascii="Times New Roman" w:hAnsi="Times New Roman" w:cs="Times New Roman"/>
          <w:sz w:val="25"/>
          <w:szCs w:val="25"/>
        </w:rPr>
        <w:t>794 593,12</w:t>
      </w:r>
      <w:r w:rsidRPr="00C63176">
        <w:rPr>
          <w:rFonts w:ascii="Times New Roman" w:hAnsi="Times New Roman" w:cs="Times New Roman"/>
          <w:sz w:val="25"/>
          <w:szCs w:val="25"/>
        </w:rPr>
        <w:t xml:space="preserve"> рублей, с </w:t>
      </w:r>
      <w:r w:rsidR="00F108F4" w:rsidRPr="00C63176">
        <w:rPr>
          <w:rFonts w:ascii="Times New Roman" w:hAnsi="Times New Roman" w:cs="Times New Roman"/>
          <w:sz w:val="25"/>
          <w:szCs w:val="25"/>
        </w:rPr>
        <w:t>уменьшением</w:t>
      </w:r>
      <w:r w:rsidRPr="00C63176">
        <w:rPr>
          <w:rFonts w:ascii="Times New Roman" w:hAnsi="Times New Roman" w:cs="Times New Roman"/>
          <w:sz w:val="25"/>
          <w:szCs w:val="25"/>
        </w:rPr>
        <w:t xml:space="preserve"> на </w:t>
      </w:r>
      <w:r w:rsidR="00662961" w:rsidRPr="00C63176">
        <w:rPr>
          <w:rFonts w:ascii="Times New Roman" w:hAnsi="Times New Roman" w:cs="Times New Roman"/>
          <w:sz w:val="25"/>
          <w:szCs w:val="25"/>
        </w:rPr>
        <w:t>257 493,24</w:t>
      </w:r>
      <w:r w:rsidRPr="00C63176">
        <w:rPr>
          <w:rFonts w:ascii="Times New Roman" w:hAnsi="Times New Roman" w:cs="Times New Roman"/>
          <w:sz w:val="25"/>
          <w:szCs w:val="25"/>
        </w:rPr>
        <w:t xml:space="preserve"> рублей или на </w:t>
      </w:r>
      <w:r w:rsidR="00662961" w:rsidRPr="00C63176">
        <w:rPr>
          <w:rFonts w:ascii="Times New Roman" w:hAnsi="Times New Roman" w:cs="Times New Roman"/>
          <w:sz w:val="25"/>
          <w:szCs w:val="25"/>
        </w:rPr>
        <w:t>24,5</w:t>
      </w:r>
      <w:r w:rsidRPr="00C63176">
        <w:rPr>
          <w:rFonts w:ascii="Times New Roman" w:hAnsi="Times New Roman" w:cs="Times New Roman"/>
          <w:sz w:val="25"/>
          <w:szCs w:val="25"/>
        </w:rPr>
        <w:t>% от первоначального плана</w:t>
      </w:r>
      <w:r w:rsidR="00F108F4" w:rsidRPr="00C63176">
        <w:rPr>
          <w:rFonts w:ascii="Times New Roman" w:hAnsi="Times New Roman" w:cs="Times New Roman"/>
          <w:sz w:val="25"/>
          <w:szCs w:val="25"/>
        </w:rPr>
        <w:t xml:space="preserve">. </w:t>
      </w:r>
      <w:r w:rsidR="00C9349F" w:rsidRPr="00C63176">
        <w:rPr>
          <w:rFonts w:ascii="Times New Roman" w:hAnsi="Times New Roman"/>
          <w:sz w:val="25"/>
          <w:szCs w:val="25"/>
        </w:rPr>
        <w:t xml:space="preserve">Причина </w:t>
      </w:r>
      <w:r w:rsidR="00F108F4" w:rsidRPr="00C63176">
        <w:rPr>
          <w:rFonts w:ascii="Times New Roman" w:hAnsi="Times New Roman"/>
          <w:sz w:val="25"/>
          <w:szCs w:val="25"/>
        </w:rPr>
        <w:t xml:space="preserve">сокращения расходов </w:t>
      </w:r>
      <w:r w:rsidR="00C9349F" w:rsidRPr="00C63176">
        <w:rPr>
          <w:rFonts w:ascii="Times New Roman" w:hAnsi="Times New Roman"/>
          <w:sz w:val="25"/>
          <w:szCs w:val="25"/>
        </w:rPr>
        <w:t xml:space="preserve">обусловлена </w:t>
      </w:r>
      <w:r w:rsidR="00F108F4" w:rsidRPr="00C63176">
        <w:rPr>
          <w:rFonts w:ascii="Times New Roman" w:hAnsi="Times New Roman"/>
          <w:sz w:val="25"/>
          <w:szCs w:val="25"/>
        </w:rPr>
        <w:t>выходом на пенсию по старости муниципального служащего исполняющего переданные полномочия.</w:t>
      </w:r>
    </w:p>
    <w:p w:rsidR="004C4FDA" w:rsidRPr="00C63176" w:rsidRDefault="004C4FDA" w:rsidP="00CE174A">
      <w:pPr>
        <w:spacing w:after="0" w:line="240" w:lineRule="auto"/>
        <w:ind w:firstLine="709"/>
        <w:jc w:val="both"/>
        <w:rPr>
          <w:rFonts w:ascii="Times New Roman" w:hAnsi="Times New Roman"/>
          <w:sz w:val="25"/>
          <w:szCs w:val="25"/>
        </w:rPr>
      </w:pPr>
      <w:r w:rsidRPr="00C63176">
        <w:rPr>
          <w:rFonts w:ascii="Times New Roman" w:hAnsi="Times New Roman" w:cs="Times New Roman"/>
          <w:sz w:val="25"/>
          <w:szCs w:val="25"/>
        </w:rPr>
        <w:t xml:space="preserve">Исполнение составило в сумме </w:t>
      </w:r>
      <w:r w:rsidR="002D4C6D" w:rsidRPr="00C63176">
        <w:rPr>
          <w:rFonts w:ascii="Times New Roman" w:hAnsi="Times New Roman" w:cs="Times New Roman"/>
          <w:sz w:val="25"/>
          <w:szCs w:val="25"/>
        </w:rPr>
        <w:t>794 593,12</w:t>
      </w:r>
      <w:r w:rsidRPr="00C63176">
        <w:rPr>
          <w:rFonts w:ascii="Times New Roman" w:hAnsi="Times New Roman" w:cs="Times New Roman"/>
          <w:sz w:val="25"/>
          <w:szCs w:val="25"/>
        </w:rPr>
        <w:t xml:space="preserve"> рублей или 100%.</w:t>
      </w:r>
    </w:p>
    <w:p w:rsidR="009F13E0" w:rsidRPr="00C63176" w:rsidRDefault="008704C0" w:rsidP="0087374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В сравнении с аналогичным </w:t>
      </w:r>
      <w:r w:rsidR="002D4C6D" w:rsidRPr="00C63176">
        <w:rPr>
          <w:rFonts w:ascii="Times New Roman" w:hAnsi="Times New Roman" w:cs="Times New Roman"/>
          <w:sz w:val="25"/>
          <w:szCs w:val="25"/>
        </w:rPr>
        <w:t>периодом 2023</w:t>
      </w:r>
      <w:r w:rsidR="0037799B" w:rsidRPr="00C63176">
        <w:rPr>
          <w:rFonts w:ascii="Times New Roman" w:hAnsi="Times New Roman" w:cs="Times New Roman"/>
          <w:sz w:val="25"/>
          <w:szCs w:val="25"/>
        </w:rPr>
        <w:t xml:space="preserve"> года наблюдается</w:t>
      </w:r>
      <w:r w:rsidR="009F13E0" w:rsidRPr="00C63176">
        <w:rPr>
          <w:rFonts w:ascii="Times New Roman" w:hAnsi="Times New Roman" w:cs="Times New Roman"/>
          <w:sz w:val="25"/>
          <w:szCs w:val="25"/>
        </w:rPr>
        <w:t xml:space="preserve"> снижение расходов на 292 548,03 рублей или 26,9%.</w:t>
      </w:r>
    </w:p>
    <w:p w:rsidR="009D5490" w:rsidRPr="00C63176" w:rsidRDefault="009D5490" w:rsidP="009D5490">
      <w:pPr>
        <w:spacing w:after="0" w:line="240" w:lineRule="auto"/>
        <w:ind w:firstLine="709"/>
        <w:jc w:val="center"/>
        <w:rPr>
          <w:rFonts w:ascii="Times New Roman" w:hAnsi="Times New Roman" w:cs="Times New Roman"/>
          <w:b/>
          <w:sz w:val="25"/>
          <w:szCs w:val="25"/>
        </w:rPr>
      </w:pPr>
      <w:r w:rsidRPr="00C63176">
        <w:rPr>
          <w:rFonts w:ascii="Times New Roman" w:hAnsi="Times New Roman" w:cs="Times New Roman"/>
          <w:b/>
          <w:sz w:val="25"/>
          <w:szCs w:val="25"/>
        </w:rPr>
        <w:lastRenderedPageBreak/>
        <w:t>Раздел 05 «Жилищно-коммунальное хозяйство»</w:t>
      </w:r>
    </w:p>
    <w:p w:rsidR="009D5490" w:rsidRPr="00C63176" w:rsidRDefault="009D5490" w:rsidP="009D5490">
      <w:pPr>
        <w:pStyle w:val="aff7"/>
        <w:spacing w:after="0" w:line="240" w:lineRule="auto"/>
        <w:ind w:left="0" w:firstLine="709"/>
        <w:jc w:val="both"/>
        <w:rPr>
          <w:rFonts w:ascii="Times New Roman" w:hAnsi="Times New Roman"/>
          <w:sz w:val="25"/>
          <w:szCs w:val="25"/>
        </w:rPr>
      </w:pPr>
      <w:r w:rsidRPr="00C63176">
        <w:rPr>
          <w:rFonts w:ascii="Times New Roman" w:hAnsi="Times New Roman"/>
          <w:sz w:val="25"/>
          <w:szCs w:val="25"/>
        </w:rPr>
        <w:t>Уточненная бюджетная роспись на 202</w:t>
      </w:r>
      <w:r w:rsidR="006B6B48" w:rsidRPr="00C63176">
        <w:rPr>
          <w:rFonts w:ascii="Times New Roman" w:hAnsi="Times New Roman"/>
          <w:sz w:val="25"/>
          <w:szCs w:val="25"/>
        </w:rPr>
        <w:t>4</w:t>
      </w:r>
      <w:r w:rsidRPr="00C63176">
        <w:rPr>
          <w:rFonts w:ascii="Times New Roman" w:hAnsi="Times New Roman"/>
          <w:sz w:val="25"/>
          <w:szCs w:val="25"/>
        </w:rPr>
        <w:t xml:space="preserve"> год составила </w:t>
      </w:r>
      <w:r w:rsidR="006B6B48" w:rsidRPr="00C63176">
        <w:rPr>
          <w:rFonts w:ascii="Times New Roman" w:hAnsi="Times New Roman"/>
          <w:sz w:val="25"/>
          <w:szCs w:val="25"/>
        </w:rPr>
        <w:t>119 493 803,94</w:t>
      </w:r>
      <w:r w:rsidRPr="00C63176">
        <w:rPr>
          <w:rFonts w:ascii="Times New Roman" w:hAnsi="Times New Roman"/>
          <w:sz w:val="25"/>
          <w:szCs w:val="25"/>
        </w:rPr>
        <w:t xml:space="preserve"> рублей с ростом расходов от первоначального плана </w:t>
      </w:r>
      <w:r w:rsidR="006B6B48" w:rsidRPr="00C63176">
        <w:rPr>
          <w:rFonts w:ascii="Times New Roman" w:hAnsi="Times New Roman"/>
          <w:sz w:val="25"/>
          <w:szCs w:val="25"/>
        </w:rPr>
        <w:t>94 677 678,16</w:t>
      </w:r>
      <w:r w:rsidRPr="00C63176">
        <w:rPr>
          <w:rFonts w:ascii="Times New Roman" w:hAnsi="Times New Roman"/>
          <w:sz w:val="25"/>
          <w:szCs w:val="25"/>
        </w:rPr>
        <w:t xml:space="preserve"> рублей или в </w:t>
      </w:r>
      <w:r w:rsidR="006B6B48" w:rsidRPr="00C63176">
        <w:rPr>
          <w:rFonts w:ascii="Times New Roman" w:hAnsi="Times New Roman"/>
          <w:sz w:val="25"/>
          <w:szCs w:val="25"/>
        </w:rPr>
        <w:t>4,8</w:t>
      </w:r>
      <w:r w:rsidRPr="00C63176">
        <w:rPr>
          <w:rFonts w:ascii="Times New Roman" w:hAnsi="Times New Roman"/>
          <w:sz w:val="25"/>
          <w:szCs w:val="25"/>
        </w:rPr>
        <w:t xml:space="preserve"> раза. </w:t>
      </w:r>
    </w:p>
    <w:p w:rsidR="009D5490" w:rsidRPr="00C63176" w:rsidRDefault="009D5490" w:rsidP="009D5490">
      <w:pPr>
        <w:pStyle w:val="aff7"/>
        <w:spacing w:after="0" w:line="240" w:lineRule="auto"/>
        <w:ind w:left="0" w:firstLine="709"/>
        <w:jc w:val="both"/>
        <w:rPr>
          <w:rFonts w:ascii="Times New Roman" w:hAnsi="Times New Roman"/>
          <w:sz w:val="25"/>
          <w:szCs w:val="25"/>
        </w:rPr>
      </w:pPr>
      <w:r w:rsidRPr="00C63176">
        <w:rPr>
          <w:rFonts w:ascii="Times New Roman" w:hAnsi="Times New Roman"/>
          <w:sz w:val="25"/>
          <w:szCs w:val="25"/>
        </w:rPr>
        <w:t xml:space="preserve">Исполнение сложилось в сумме </w:t>
      </w:r>
      <w:r w:rsidR="0048187C" w:rsidRPr="00C63176">
        <w:rPr>
          <w:rFonts w:ascii="Times New Roman" w:hAnsi="Times New Roman"/>
          <w:sz w:val="25"/>
          <w:szCs w:val="25"/>
        </w:rPr>
        <w:t>117 691 742,04 рублей или 98,5</w:t>
      </w:r>
      <w:r w:rsidRPr="00C63176">
        <w:rPr>
          <w:rFonts w:ascii="Times New Roman" w:hAnsi="Times New Roman"/>
          <w:sz w:val="25"/>
          <w:szCs w:val="25"/>
        </w:rPr>
        <w:t>% к уточненному плану. Освоение не в полном объеме средств, в связи с экономией бюджетных ассигнований при реализации мероприятий благоустройства.</w:t>
      </w:r>
    </w:p>
    <w:p w:rsidR="00774A5E" w:rsidRPr="00C63176" w:rsidRDefault="009D5490" w:rsidP="00774A5E">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sz w:val="25"/>
          <w:szCs w:val="25"/>
        </w:rPr>
        <w:t>По сравнению с аналогичным периодом 202</w:t>
      </w:r>
      <w:r w:rsidR="003D4969" w:rsidRPr="00C63176">
        <w:rPr>
          <w:rFonts w:ascii="Times New Roman" w:hAnsi="Times New Roman"/>
          <w:sz w:val="25"/>
          <w:szCs w:val="25"/>
        </w:rPr>
        <w:t>3</w:t>
      </w:r>
      <w:r w:rsidRPr="00C63176">
        <w:rPr>
          <w:rFonts w:ascii="Times New Roman" w:hAnsi="Times New Roman"/>
          <w:sz w:val="25"/>
          <w:szCs w:val="25"/>
        </w:rPr>
        <w:t xml:space="preserve"> года объем расходов </w:t>
      </w:r>
      <w:r w:rsidR="00E0480B" w:rsidRPr="00C63176">
        <w:rPr>
          <w:rFonts w:ascii="Times New Roman" w:hAnsi="Times New Roman"/>
          <w:sz w:val="25"/>
          <w:szCs w:val="25"/>
        </w:rPr>
        <w:t xml:space="preserve">увеличился </w:t>
      </w:r>
      <w:r w:rsidRPr="00C63176">
        <w:rPr>
          <w:rFonts w:ascii="Times New Roman" w:hAnsi="Times New Roman"/>
          <w:sz w:val="25"/>
          <w:szCs w:val="25"/>
        </w:rPr>
        <w:t xml:space="preserve">на </w:t>
      </w:r>
      <w:r w:rsidR="003D4969" w:rsidRPr="00C63176">
        <w:rPr>
          <w:rFonts w:ascii="Times New Roman" w:hAnsi="Times New Roman"/>
          <w:sz w:val="25"/>
          <w:szCs w:val="25"/>
        </w:rPr>
        <w:t>771 702,95</w:t>
      </w:r>
      <w:r w:rsidRPr="00C63176">
        <w:rPr>
          <w:rFonts w:ascii="Times New Roman" w:hAnsi="Times New Roman"/>
          <w:sz w:val="25"/>
          <w:szCs w:val="25"/>
        </w:rPr>
        <w:t xml:space="preserve"> рублей или на </w:t>
      </w:r>
      <w:r w:rsidR="003D4969" w:rsidRPr="00C63176">
        <w:rPr>
          <w:rFonts w:ascii="Times New Roman" w:hAnsi="Times New Roman"/>
          <w:sz w:val="25"/>
          <w:szCs w:val="25"/>
        </w:rPr>
        <w:t>100,7</w:t>
      </w:r>
      <w:r w:rsidR="00774A5E" w:rsidRPr="00C63176">
        <w:rPr>
          <w:rFonts w:ascii="Times New Roman" w:hAnsi="Times New Roman"/>
          <w:sz w:val="25"/>
          <w:szCs w:val="25"/>
        </w:rPr>
        <w:t xml:space="preserve">%. </w:t>
      </w:r>
      <w:r w:rsidRPr="00C63176">
        <w:rPr>
          <w:rFonts w:ascii="Times New Roman" w:hAnsi="Times New Roman"/>
          <w:sz w:val="25"/>
          <w:szCs w:val="25"/>
        </w:rPr>
        <w:t xml:space="preserve"> </w:t>
      </w:r>
      <w:r w:rsidR="00774A5E" w:rsidRPr="00C63176">
        <w:rPr>
          <w:rFonts w:ascii="Times New Roman" w:hAnsi="Times New Roman" w:cs="Times New Roman"/>
          <w:sz w:val="25"/>
          <w:szCs w:val="25"/>
        </w:rPr>
        <w:t>Увеличение расходов обусловлено увеличением плановых назначений на расходы в части субсидий на возмещение недополученных доходов и возмещение затрат по услуге теплоснабжения организациям коммунального комплекса (ООО Лидер), за счет иных межбюджетных трансфертов в рамках муниципальной программы Кондинского района «Развитие жилищно-коммунального комплекса».</w:t>
      </w:r>
      <w:proofErr w:type="gramEnd"/>
    </w:p>
    <w:p w:rsidR="009D5490" w:rsidRPr="00C63176" w:rsidRDefault="009D5490" w:rsidP="009D5490">
      <w:pPr>
        <w:pStyle w:val="aff7"/>
        <w:tabs>
          <w:tab w:val="left" w:pos="142"/>
        </w:tabs>
        <w:spacing w:after="0" w:line="240" w:lineRule="auto"/>
        <w:ind w:left="0" w:firstLine="709"/>
        <w:jc w:val="both"/>
        <w:rPr>
          <w:rFonts w:ascii="Times New Roman" w:hAnsi="Times New Roman"/>
          <w:sz w:val="25"/>
          <w:szCs w:val="25"/>
        </w:rPr>
      </w:pPr>
      <w:r w:rsidRPr="00C63176">
        <w:rPr>
          <w:rFonts w:ascii="Times New Roman" w:hAnsi="Times New Roman"/>
          <w:sz w:val="25"/>
          <w:szCs w:val="25"/>
        </w:rPr>
        <w:t>Расходы раздела «Жилищно-коммунальное хозяйство» в разрезе подразделов представлены в таблице 1.</w:t>
      </w:r>
    </w:p>
    <w:p w:rsidR="009D5490" w:rsidRPr="00C63176" w:rsidRDefault="009D5490" w:rsidP="009D5490">
      <w:pPr>
        <w:spacing w:after="0" w:line="240" w:lineRule="auto"/>
        <w:ind w:firstLine="709"/>
        <w:jc w:val="right"/>
        <w:rPr>
          <w:rFonts w:ascii="Times New Roman" w:hAnsi="Times New Roman" w:cs="Times New Roman"/>
          <w:sz w:val="20"/>
          <w:szCs w:val="20"/>
        </w:rPr>
      </w:pPr>
    </w:p>
    <w:p w:rsidR="009D5490" w:rsidRPr="00C63176" w:rsidRDefault="009D5490" w:rsidP="009D5490">
      <w:pPr>
        <w:spacing w:after="0" w:line="240" w:lineRule="auto"/>
        <w:ind w:firstLine="709"/>
        <w:jc w:val="right"/>
        <w:rPr>
          <w:rFonts w:ascii="Times New Roman" w:hAnsi="Times New Roman" w:cs="Times New Roman"/>
          <w:sz w:val="20"/>
          <w:szCs w:val="20"/>
        </w:rPr>
      </w:pPr>
      <w:r w:rsidRPr="00C63176">
        <w:rPr>
          <w:rFonts w:ascii="Times New Roman" w:hAnsi="Times New Roman" w:cs="Times New Roman"/>
          <w:sz w:val="20"/>
          <w:szCs w:val="20"/>
        </w:rPr>
        <w:t xml:space="preserve">  Таблица 1 </w:t>
      </w:r>
    </w:p>
    <w:tbl>
      <w:tblPr>
        <w:tblStyle w:val="a9"/>
        <w:tblW w:w="9747" w:type="dxa"/>
        <w:tblLayout w:type="fixed"/>
        <w:tblLook w:val="04A0" w:firstRow="1" w:lastRow="0" w:firstColumn="1" w:lastColumn="0" w:noHBand="0" w:noVBand="1"/>
      </w:tblPr>
      <w:tblGrid>
        <w:gridCol w:w="1809"/>
        <w:gridCol w:w="1418"/>
        <w:gridCol w:w="1417"/>
        <w:gridCol w:w="1560"/>
        <w:gridCol w:w="3543"/>
      </w:tblGrid>
      <w:tr w:rsidR="00B64726" w:rsidRPr="00C63176" w:rsidTr="004F738E">
        <w:trPr>
          <w:trHeight w:val="277"/>
        </w:trPr>
        <w:tc>
          <w:tcPr>
            <w:tcW w:w="1809" w:type="dxa"/>
            <w:vAlign w:val="center"/>
          </w:tcPr>
          <w:p w:rsidR="00B04264" w:rsidRPr="00C63176" w:rsidRDefault="00B04264" w:rsidP="00BD2713">
            <w:pPr>
              <w:jc w:val="center"/>
              <w:rPr>
                <w:rFonts w:ascii="Times New Roman" w:hAnsi="Times New Roman" w:cs="Times New Roman"/>
                <w:b/>
                <w:sz w:val="20"/>
                <w:szCs w:val="20"/>
              </w:rPr>
            </w:pPr>
            <w:r w:rsidRPr="00C63176">
              <w:rPr>
                <w:rFonts w:ascii="Times New Roman" w:hAnsi="Times New Roman" w:cs="Times New Roman"/>
                <w:b/>
                <w:sz w:val="20"/>
                <w:szCs w:val="20"/>
              </w:rPr>
              <w:t>Наименование</w:t>
            </w:r>
          </w:p>
        </w:tc>
        <w:tc>
          <w:tcPr>
            <w:tcW w:w="1418" w:type="dxa"/>
            <w:vAlign w:val="center"/>
          </w:tcPr>
          <w:p w:rsidR="00B04264" w:rsidRPr="00C63176" w:rsidRDefault="00B04264" w:rsidP="005A143A">
            <w:pPr>
              <w:jc w:val="center"/>
              <w:rPr>
                <w:rFonts w:ascii="Times New Roman" w:hAnsi="Times New Roman" w:cs="Times New Roman"/>
                <w:b/>
                <w:sz w:val="20"/>
                <w:szCs w:val="20"/>
              </w:rPr>
            </w:pPr>
            <w:r w:rsidRPr="00C63176">
              <w:rPr>
                <w:rFonts w:ascii="Times New Roman" w:hAnsi="Times New Roman" w:cs="Times New Roman"/>
                <w:b/>
                <w:bCs/>
                <w:sz w:val="20"/>
                <w:szCs w:val="20"/>
              </w:rPr>
              <w:t xml:space="preserve">Исполнение </w:t>
            </w:r>
            <w:r w:rsidRPr="00C63176">
              <w:rPr>
                <w:rFonts w:ascii="Times New Roman" w:hAnsi="Times New Roman" w:cs="Times New Roman"/>
                <w:b/>
                <w:sz w:val="20"/>
                <w:szCs w:val="20"/>
              </w:rPr>
              <w:t>202</w:t>
            </w:r>
            <w:r w:rsidR="005A143A" w:rsidRPr="00C63176">
              <w:rPr>
                <w:rFonts w:ascii="Times New Roman" w:hAnsi="Times New Roman" w:cs="Times New Roman"/>
                <w:b/>
                <w:sz w:val="20"/>
                <w:szCs w:val="20"/>
              </w:rPr>
              <w:t>3</w:t>
            </w:r>
            <w:r w:rsidRPr="00C63176">
              <w:rPr>
                <w:rFonts w:ascii="Times New Roman" w:hAnsi="Times New Roman" w:cs="Times New Roman"/>
                <w:b/>
                <w:sz w:val="20"/>
                <w:szCs w:val="20"/>
              </w:rPr>
              <w:t>г.</w:t>
            </w:r>
          </w:p>
        </w:tc>
        <w:tc>
          <w:tcPr>
            <w:tcW w:w="1417" w:type="dxa"/>
            <w:vAlign w:val="center"/>
          </w:tcPr>
          <w:p w:rsidR="00B04264" w:rsidRPr="00C63176" w:rsidRDefault="00B04264" w:rsidP="00A35685">
            <w:pPr>
              <w:jc w:val="center"/>
              <w:rPr>
                <w:rFonts w:ascii="Times New Roman" w:hAnsi="Times New Roman" w:cs="Times New Roman"/>
                <w:b/>
                <w:sz w:val="20"/>
                <w:szCs w:val="20"/>
              </w:rPr>
            </w:pPr>
            <w:r w:rsidRPr="00C63176">
              <w:rPr>
                <w:rFonts w:ascii="Times New Roman" w:hAnsi="Times New Roman" w:cs="Times New Roman"/>
                <w:b/>
                <w:bCs/>
                <w:sz w:val="20"/>
                <w:szCs w:val="20"/>
              </w:rPr>
              <w:t xml:space="preserve">Исполнение </w:t>
            </w:r>
            <w:r w:rsidRPr="00C63176">
              <w:rPr>
                <w:rFonts w:ascii="Times New Roman" w:hAnsi="Times New Roman" w:cs="Times New Roman"/>
                <w:b/>
                <w:sz w:val="20"/>
                <w:szCs w:val="20"/>
              </w:rPr>
              <w:t>202</w:t>
            </w:r>
            <w:r w:rsidR="00A35685" w:rsidRPr="00C63176">
              <w:rPr>
                <w:rFonts w:ascii="Times New Roman" w:hAnsi="Times New Roman" w:cs="Times New Roman"/>
                <w:b/>
                <w:sz w:val="20"/>
                <w:szCs w:val="20"/>
              </w:rPr>
              <w:t>4</w:t>
            </w:r>
            <w:r w:rsidRPr="00C63176">
              <w:rPr>
                <w:rFonts w:ascii="Times New Roman" w:hAnsi="Times New Roman" w:cs="Times New Roman"/>
                <w:b/>
                <w:sz w:val="20"/>
                <w:szCs w:val="20"/>
              </w:rPr>
              <w:t>г.</w:t>
            </w:r>
          </w:p>
        </w:tc>
        <w:tc>
          <w:tcPr>
            <w:tcW w:w="1560" w:type="dxa"/>
            <w:tcBorders>
              <w:left w:val="single" w:sz="4" w:space="0" w:color="auto"/>
            </w:tcBorders>
            <w:vAlign w:val="center"/>
          </w:tcPr>
          <w:p w:rsidR="00B04264" w:rsidRPr="00C63176" w:rsidRDefault="00B04264" w:rsidP="00BD2713">
            <w:pPr>
              <w:jc w:val="center"/>
              <w:rPr>
                <w:rFonts w:ascii="Times New Roman" w:hAnsi="Times New Roman" w:cs="Times New Roman"/>
                <w:b/>
                <w:sz w:val="20"/>
                <w:szCs w:val="20"/>
              </w:rPr>
            </w:pPr>
            <w:r w:rsidRPr="00C63176">
              <w:rPr>
                <w:rFonts w:ascii="Times New Roman" w:hAnsi="Times New Roman" w:cs="Times New Roman"/>
                <w:b/>
                <w:sz w:val="20"/>
                <w:szCs w:val="20"/>
              </w:rPr>
              <w:t>Отклонение</w:t>
            </w:r>
          </w:p>
        </w:tc>
        <w:tc>
          <w:tcPr>
            <w:tcW w:w="3543" w:type="dxa"/>
            <w:vAlign w:val="center"/>
          </w:tcPr>
          <w:p w:rsidR="00B04264" w:rsidRPr="00C63176" w:rsidRDefault="00B04264" w:rsidP="00BD2713">
            <w:pPr>
              <w:jc w:val="center"/>
              <w:rPr>
                <w:rFonts w:ascii="Times New Roman" w:hAnsi="Times New Roman" w:cs="Times New Roman"/>
                <w:b/>
                <w:sz w:val="20"/>
                <w:szCs w:val="20"/>
              </w:rPr>
            </w:pPr>
            <w:r w:rsidRPr="00C63176">
              <w:rPr>
                <w:rFonts w:ascii="Times New Roman" w:hAnsi="Times New Roman" w:cs="Times New Roman"/>
                <w:b/>
                <w:sz w:val="20"/>
                <w:szCs w:val="20"/>
              </w:rPr>
              <w:t>Пояснение</w:t>
            </w:r>
          </w:p>
        </w:tc>
      </w:tr>
      <w:tr w:rsidR="005A143A" w:rsidRPr="00C63176" w:rsidTr="004F738E">
        <w:tc>
          <w:tcPr>
            <w:tcW w:w="1809" w:type="dxa"/>
            <w:vAlign w:val="center"/>
          </w:tcPr>
          <w:p w:rsidR="005A143A" w:rsidRPr="00C63176" w:rsidRDefault="005A143A" w:rsidP="00DD0B6E">
            <w:pPr>
              <w:ind w:left="-142" w:right="-108"/>
              <w:jc w:val="center"/>
              <w:rPr>
                <w:rFonts w:ascii="Times New Roman" w:hAnsi="Times New Roman" w:cs="Times New Roman"/>
                <w:sz w:val="20"/>
                <w:szCs w:val="20"/>
              </w:rPr>
            </w:pPr>
            <w:r w:rsidRPr="00C63176">
              <w:rPr>
                <w:rFonts w:ascii="Times New Roman" w:hAnsi="Times New Roman" w:cs="Times New Roman"/>
                <w:sz w:val="20"/>
                <w:szCs w:val="20"/>
              </w:rPr>
              <w:t>Подраздел 0501</w:t>
            </w:r>
          </w:p>
          <w:p w:rsidR="005A143A" w:rsidRPr="00C63176" w:rsidRDefault="005A143A" w:rsidP="00DD0B6E">
            <w:pPr>
              <w:ind w:left="-142" w:right="-108"/>
              <w:jc w:val="center"/>
              <w:rPr>
                <w:rFonts w:ascii="Times New Roman" w:hAnsi="Times New Roman" w:cs="Times New Roman"/>
                <w:sz w:val="20"/>
                <w:szCs w:val="20"/>
              </w:rPr>
            </w:pPr>
            <w:r w:rsidRPr="00C63176">
              <w:rPr>
                <w:rFonts w:ascii="Times New Roman" w:hAnsi="Times New Roman" w:cs="Times New Roman"/>
                <w:sz w:val="20"/>
                <w:szCs w:val="20"/>
              </w:rPr>
              <w:t>«Жилищное хозяйство»</w:t>
            </w:r>
          </w:p>
        </w:tc>
        <w:tc>
          <w:tcPr>
            <w:tcW w:w="1418" w:type="dxa"/>
            <w:vAlign w:val="center"/>
          </w:tcPr>
          <w:p w:rsidR="005A143A" w:rsidRPr="00C63176" w:rsidRDefault="005A143A" w:rsidP="00A35685">
            <w:pPr>
              <w:jc w:val="center"/>
              <w:rPr>
                <w:rFonts w:ascii="Times New Roman" w:hAnsi="Times New Roman" w:cs="Times New Roman"/>
                <w:sz w:val="20"/>
                <w:szCs w:val="20"/>
              </w:rPr>
            </w:pPr>
            <w:r w:rsidRPr="00C63176">
              <w:rPr>
                <w:rFonts w:ascii="Times New Roman" w:hAnsi="Times New Roman" w:cs="Times New Roman"/>
                <w:sz w:val="20"/>
                <w:szCs w:val="20"/>
              </w:rPr>
              <w:t>2 014 105,68</w:t>
            </w:r>
          </w:p>
        </w:tc>
        <w:tc>
          <w:tcPr>
            <w:tcW w:w="1417" w:type="dxa"/>
            <w:vAlign w:val="center"/>
          </w:tcPr>
          <w:p w:rsidR="005A143A" w:rsidRPr="00C63176" w:rsidRDefault="00A35685" w:rsidP="00BD2713">
            <w:pPr>
              <w:jc w:val="center"/>
              <w:rPr>
                <w:rFonts w:ascii="Times New Roman" w:hAnsi="Times New Roman" w:cs="Times New Roman"/>
                <w:sz w:val="20"/>
                <w:szCs w:val="20"/>
              </w:rPr>
            </w:pPr>
            <w:r w:rsidRPr="00C63176">
              <w:rPr>
                <w:rFonts w:ascii="Times New Roman" w:hAnsi="Times New Roman" w:cs="Times New Roman"/>
                <w:sz w:val="20"/>
                <w:szCs w:val="20"/>
              </w:rPr>
              <w:t>1 829 790,25</w:t>
            </w:r>
          </w:p>
        </w:tc>
        <w:tc>
          <w:tcPr>
            <w:tcW w:w="1560" w:type="dxa"/>
            <w:tcBorders>
              <w:left w:val="single" w:sz="4" w:space="0" w:color="auto"/>
            </w:tcBorders>
            <w:vAlign w:val="center"/>
          </w:tcPr>
          <w:p w:rsidR="005A143A" w:rsidRPr="00C63176" w:rsidRDefault="00A35685" w:rsidP="00A35685">
            <w:pPr>
              <w:jc w:val="center"/>
              <w:rPr>
                <w:rFonts w:ascii="Times New Roman" w:hAnsi="Times New Roman" w:cs="Times New Roman"/>
                <w:sz w:val="20"/>
                <w:szCs w:val="20"/>
              </w:rPr>
            </w:pPr>
            <w:r w:rsidRPr="00C63176">
              <w:rPr>
                <w:rFonts w:ascii="Times New Roman" w:hAnsi="Times New Roman" w:cs="Times New Roman"/>
                <w:sz w:val="20"/>
                <w:szCs w:val="20"/>
              </w:rPr>
              <w:t>- 184 315,43</w:t>
            </w:r>
          </w:p>
        </w:tc>
        <w:tc>
          <w:tcPr>
            <w:tcW w:w="3543" w:type="dxa"/>
            <w:vAlign w:val="center"/>
          </w:tcPr>
          <w:p w:rsidR="005A143A" w:rsidRPr="00C63176" w:rsidRDefault="00D74865" w:rsidP="00D74865">
            <w:pPr>
              <w:ind w:left="34"/>
              <w:jc w:val="both"/>
              <w:rPr>
                <w:rFonts w:ascii="Times New Roman" w:eastAsia="Calibri" w:hAnsi="Times New Roman" w:cs="Times New Roman"/>
                <w:sz w:val="20"/>
                <w:szCs w:val="20"/>
                <w:lang w:eastAsia="en-US"/>
              </w:rPr>
            </w:pPr>
            <w:r w:rsidRPr="00C63176">
              <w:rPr>
                <w:rFonts w:ascii="Times New Roman" w:hAnsi="Times New Roman" w:cs="Times New Roman"/>
                <w:sz w:val="20"/>
                <w:szCs w:val="20"/>
              </w:rPr>
              <w:t xml:space="preserve">Отклонение сложилось за счет отсутствия </w:t>
            </w:r>
            <w:r w:rsidR="005A143A" w:rsidRPr="00C63176">
              <w:rPr>
                <w:rFonts w:ascii="Times New Roman" w:eastAsia="Calibri" w:hAnsi="Times New Roman" w:cs="Times New Roman"/>
                <w:sz w:val="20"/>
                <w:szCs w:val="20"/>
                <w:lang w:eastAsia="en-US"/>
              </w:rPr>
              <w:t>кредиторской задолженност</w:t>
            </w:r>
            <w:r w:rsidRPr="00C63176">
              <w:rPr>
                <w:rFonts w:ascii="Times New Roman" w:eastAsia="Calibri" w:hAnsi="Times New Roman" w:cs="Times New Roman"/>
                <w:sz w:val="20"/>
                <w:szCs w:val="20"/>
                <w:lang w:eastAsia="en-US"/>
              </w:rPr>
              <w:t>и</w:t>
            </w:r>
            <w:r w:rsidR="005A143A" w:rsidRPr="00C63176">
              <w:rPr>
                <w:rFonts w:ascii="Times New Roman" w:eastAsia="Calibri" w:hAnsi="Times New Roman" w:cs="Times New Roman"/>
                <w:sz w:val="20"/>
                <w:szCs w:val="20"/>
                <w:lang w:eastAsia="en-US"/>
              </w:rPr>
              <w:t xml:space="preserve"> по коммунальным услугам муниципального жилищного фонда г.п. Междуреченский перед ООО СК «Лидер»</w:t>
            </w:r>
            <w:r w:rsidR="006E4B08" w:rsidRPr="00C63176">
              <w:rPr>
                <w:rFonts w:ascii="Times New Roman" w:eastAsia="Calibri" w:hAnsi="Times New Roman" w:cs="Times New Roman"/>
                <w:sz w:val="20"/>
                <w:szCs w:val="20"/>
                <w:lang w:eastAsia="en-US"/>
              </w:rPr>
              <w:t xml:space="preserve"> в отчетном периоде.</w:t>
            </w:r>
          </w:p>
        </w:tc>
      </w:tr>
      <w:tr w:rsidR="005A143A" w:rsidRPr="00C63176" w:rsidTr="004F738E">
        <w:trPr>
          <w:trHeight w:val="57"/>
        </w:trPr>
        <w:tc>
          <w:tcPr>
            <w:tcW w:w="1809" w:type="dxa"/>
            <w:vAlign w:val="center"/>
          </w:tcPr>
          <w:p w:rsidR="005A143A" w:rsidRPr="00C63176" w:rsidRDefault="005A143A" w:rsidP="00DD0B6E">
            <w:pPr>
              <w:ind w:left="-142" w:right="-108"/>
              <w:jc w:val="center"/>
              <w:rPr>
                <w:rFonts w:ascii="Times New Roman" w:hAnsi="Times New Roman" w:cs="Times New Roman"/>
                <w:sz w:val="20"/>
                <w:szCs w:val="20"/>
              </w:rPr>
            </w:pPr>
            <w:r w:rsidRPr="00C63176">
              <w:rPr>
                <w:rFonts w:ascii="Times New Roman" w:hAnsi="Times New Roman" w:cs="Times New Roman"/>
                <w:sz w:val="20"/>
                <w:szCs w:val="20"/>
              </w:rPr>
              <w:t>Подраздел 0502</w:t>
            </w:r>
          </w:p>
          <w:p w:rsidR="005A143A" w:rsidRPr="00C63176" w:rsidRDefault="005A143A" w:rsidP="00DD0B6E">
            <w:pPr>
              <w:ind w:left="-142" w:right="-108"/>
              <w:jc w:val="center"/>
              <w:rPr>
                <w:rFonts w:ascii="Times New Roman" w:hAnsi="Times New Roman" w:cs="Times New Roman"/>
                <w:sz w:val="20"/>
                <w:szCs w:val="20"/>
              </w:rPr>
            </w:pPr>
            <w:r w:rsidRPr="00C63176">
              <w:rPr>
                <w:rFonts w:ascii="Times New Roman" w:hAnsi="Times New Roman" w:cs="Times New Roman"/>
                <w:sz w:val="20"/>
                <w:szCs w:val="20"/>
              </w:rPr>
              <w:t>«Коммунальное хозяйство»</w:t>
            </w:r>
          </w:p>
        </w:tc>
        <w:tc>
          <w:tcPr>
            <w:tcW w:w="1418" w:type="dxa"/>
            <w:vAlign w:val="center"/>
          </w:tcPr>
          <w:p w:rsidR="005A143A" w:rsidRPr="00C63176" w:rsidRDefault="005A143A" w:rsidP="00A35685">
            <w:pPr>
              <w:jc w:val="center"/>
              <w:rPr>
                <w:rFonts w:ascii="Times New Roman" w:hAnsi="Times New Roman" w:cs="Times New Roman"/>
                <w:sz w:val="20"/>
                <w:szCs w:val="20"/>
              </w:rPr>
            </w:pPr>
            <w:r w:rsidRPr="00C63176">
              <w:rPr>
                <w:rFonts w:ascii="Times New Roman" w:hAnsi="Times New Roman" w:cs="Times New Roman"/>
                <w:sz w:val="20"/>
                <w:szCs w:val="20"/>
              </w:rPr>
              <w:t>73 857 890,58</w:t>
            </w:r>
          </w:p>
        </w:tc>
        <w:tc>
          <w:tcPr>
            <w:tcW w:w="1417" w:type="dxa"/>
            <w:vAlign w:val="center"/>
          </w:tcPr>
          <w:p w:rsidR="005A143A" w:rsidRPr="00C63176" w:rsidRDefault="000947D3" w:rsidP="00BD2713">
            <w:pPr>
              <w:jc w:val="center"/>
              <w:rPr>
                <w:rFonts w:ascii="Times New Roman" w:hAnsi="Times New Roman" w:cs="Times New Roman"/>
                <w:sz w:val="20"/>
                <w:szCs w:val="20"/>
              </w:rPr>
            </w:pPr>
            <w:r w:rsidRPr="00C63176">
              <w:rPr>
                <w:rFonts w:ascii="Times New Roman" w:hAnsi="Times New Roman" w:cs="Times New Roman"/>
                <w:sz w:val="20"/>
                <w:szCs w:val="20"/>
              </w:rPr>
              <w:t>88 751 455,29</w:t>
            </w:r>
          </w:p>
        </w:tc>
        <w:tc>
          <w:tcPr>
            <w:tcW w:w="1560" w:type="dxa"/>
            <w:tcBorders>
              <w:left w:val="single" w:sz="4" w:space="0" w:color="auto"/>
            </w:tcBorders>
            <w:vAlign w:val="center"/>
          </w:tcPr>
          <w:p w:rsidR="005A143A" w:rsidRPr="00C63176" w:rsidRDefault="005A143A" w:rsidP="000947D3">
            <w:pPr>
              <w:jc w:val="center"/>
              <w:rPr>
                <w:rFonts w:ascii="Times New Roman" w:hAnsi="Times New Roman" w:cs="Times New Roman"/>
                <w:sz w:val="20"/>
                <w:szCs w:val="20"/>
              </w:rPr>
            </w:pPr>
            <w:r w:rsidRPr="00C63176">
              <w:rPr>
                <w:rFonts w:ascii="Times New Roman" w:hAnsi="Times New Roman" w:cs="Times New Roman"/>
                <w:sz w:val="20"/>
                <w:szCs w:val="20"/>
              </w:rPr>
              <w:t>+</w:t>
            </w:r>
            <w:r w:rsidR="000947D3" w:rsidRPr="00C63176">
              <w:rPr>
                <w:rFonts w:ascii="Times New Roman" w:hAnsi="Times New Roman" w:cs="Times New Roman"/>
                <w:sz w:val="20"/>
                <w:szCs w:val="20"/>
              </w:rPr>
              <w:t>14 893 564,71</w:t>
            </w:r>
          </w:p>
        </w:tc>
        <w:tc>
          <w:tcPr>
            <w:tcW w:w="3543" w:type="dxa"/>
            <w:vAlign w:val="center"/>
          </w:tcPr>
          <w:p w:rsidR="005A143A" w:rsidRPr="00C63176" w:rsidRDefault="005A143A" w:rsidP="000F541A">
            <w:pPr>
              <w:ind w:left="34"/>
              <w:jc w:val="both"/>
              <w:rPr>
                <w:rFonts w:ascii="Times New Roman" w:hAnsi="Times New Roman" w:cs="Times New Roman"/>
                <w:sz w:val="25"/>
                <w:szCs w:val="25"/>
              </w:rPr>
            </w:pPr>
            <w:r w:rsidRPr="00C63176">
              <w:rPr>
                <w:rFonts w:ascii="Times New Roman" w:hAnsi="Times New Roman" w:cs="Times New Roman"/>
                <w:sz w:val="20"/>
                <w:szCs w:val="20"/>
              </w:rPr>
              <w:t>Отклонение обусловлено поступлением ИМТ из бюджета района на расходы в части субсидий на возмещение недополученных доходов и возмещение затрат по услуге теплоснабжения организациям коммунального комплекса (ООО Лидер) в рамках муниципальной программы Кондинского района «Развитие жилищно-коммунального комплекса».</w:t>
            </w:r>
          </w:p>
        </w:tc>
      </w:tr>
      <w:tr w:rsidR="005A143A" w:rsidRPr="00C63176" w:rsidTr="003F04B5">
        <w:trPr>
          <w:trHeight w:val="1331"/>
        </w:trPr>
        <w:tc>
          <w:tcPr>
            <w:tcW w:w="1809" w:type="dxa"/>
            <w:tcBorders>
              <w:bottom w:val="single" w:sz="4" w:space="0" w:color="auto"/>
            </w:tcBorders>
            <w:vAlign w:val="center"/>
          </w:tcPr>
          <w:p w:rsidR="005A143A" w:rsidRPr="00C63176" w:rsidRDefault="005A143A" w:rsidP="00DD0B6E">
            <w:pPr>
              <w:ind w:left="-142" w:right="-108"/>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Подраздел 0503</w:t>
            </w:r>
          </w:p>
          <w:p w:rsidR="005A143A" w:rsidRPr="00C63176" w:rsidRDefault="005A143A" w:rsidP="00DD0B6E">
            <w:pPr>
              <w:ind w:left="-142" w:right="-108"/>
              <w:jc w:val="center"/>
              <w:rPr>
                <w:rFonts w:ascii="Times New Roman" w:hAnsi="Times New Roman" w:cs="Times New Roman"/>
                <w:sz w:val="20"/>
                <w:szCs w:val="20"/>
              </w:rPr>
            </w:pPr>
            <w:r w:rsidRPr="00C63176">
              <w:rPr>
                <w:rFonts w:ascii="Times New Roman" w:eastAsia="Times New Roman" w:hAnsi="Times New Roman" w:cs="Times New Roman"/>
                <w:bCs/>
                <w:kern w:val="28"/>
                <w:sz w:val="20"/>
                <w:szCs w:val="20"/>
              </w:rPr>
              <w:t>«Благоустройство»</w:t>
            </w:r>
          </w:p>
        </w:tc>
        <w:tc>
          <w:tcPr>
            <w:tcW w:w="1418" w:type="dxa"/>
            <w:tcBorders>
              <w:bottom w:val="single" w:sz="4" w:space="0" w:color="auto"/>
            </w:tcBorders>
            <w:vAlign w:val="center"/>
          </w:tcPr>
          <w:p w:rsidR="005A143A" w:rsidRPr="00C63176" w:rsidRDefault="005A143A" w:rsidP="00A35685">
            <w:pPr>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37 776 252,46</w:t>
            </w:r>
          </w:p>
        </w:tc>
        <w:tc>
          <w:tcPr>
            <w:tcW w:w="1417" w:type="dxa"/>
            <w:tcBorders>
              <w:bottom w:val="single" w:sz="4" w:space="0" w:color="auto"/>
            </w:tcBorders>
            <w:vAlign w:val="center"/>
          </w:tcPr>
          <w:p w:rsidR="005A143A" w:rsidRPr="00C63176" w:rsidRDefault="00FD1B8A" w:rsidP="00BD2713">
            <w:pPr>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23 675 934,05</w:t>
            </w:r>
          </w:p>
        </w:tc>
        <w:tc>
          <w:tcPr>
            <w:tcW w:w="1560" w:type="dxa"/>
            <w:tcBorders>
              <w:left w:val="single" w:sz="4" w:space="0" w:color="auto"/>
              <w:bottom w:val="single" w:sz="4" w:space="0" w:color="auto"/>
            </w:tcBorders>
            <w:vAlign w:val="center"/>
          </w:tcPr>
          <w:p w:rsidR="005A143A" w:rsidRPr="00C63176" w:rsidRDefault="005A143A" w:rsidP="00FD1B8A">
            <w:pPr>
              <w:jc w:val="both"/>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w:t>
            </w:r>
            <w:r w:rsidR="00FD1B8A" w:rsidRPr="00C63176">
              <w:rPr>
                <w:rFonts w:ascii="Times New Roman" w:eastAsia="Times New Roman" w:hAnsi="Times New Roman" w:cs="Times New Roman"/>
                <w:bCs/>
                <w:kern w:val="28"/>
                <w:sz w:val="20"/>
                <w:szCs w:val="20"/>
              </w:rPr>
              <w:t>14 100 318,41</w:t>
            </w:r>
          </w:p>
        </w:tc>
        <w:tc>
          <w:tcPr>
            <w:tcW w:w="3543" w:type="dxa"/>
            <w:tcBorders>
              <w:bottom w:val="single" w:sz="4" w:space="0" w:color="auto"/>
            </w:tcBorders>
            <w:vAlign w:val="center"/>
          </w:tcPr>
          <w:p w:rsidR="005A143A" w:rsidRPr="00C63176" w:rsidRDefault="005A143A" w:rsidP="000F541A">
            <w:pPr>
              <w:ind w:left="33"/>
              <w:jc w:val="both"/>
              <w:rPr>
                <w:rFonts w:ascii="Times New Roman" w:hAnsi="Times New Roman" w:cs="Times New Roman"/>
                <w:sz w:val="20"/>
                <w:szCs w:val="20"/>
              </w:rPr>
            </w:pPr>
            <w:r w:rsidRPr="00C63176">
              <w:rPr>
                <w:rFonts w:ascii="Times New Roman" w:hAnsi="Times New Roman" w:cs="Times New Roman"/>
                <w:sz w:val="20"/>
                <w:szCs w:val="20"/>
              </w:rPr>
              <w:t>Отклонение обусловлено сокращением поступлений ИМТ из бюджета района на реализацию мероприятий в рамках муниципальной программы Кондинского района «Формирование комфортной городской среды»</w:t>
            </w:r>
          </w:p>
        </w:tc>
      </w:tr>
      <w:tr w:rsidR="00B64726" w:rsidRPr="00C63176" w:rsidTr="0087374D">
        <w:trPr>
          <w:trHeight w:val="990"/>
        </w:trPr>
        <w:tc>
          <w:tcPr>
            <w:tcW w:w="1809" w:type="dxa"/>
            <w:tcBorders>
              <w:top w:val="single" w:sz="4" w:space="0" w:color="auto"/>
            </w:tcBorders>
            <w:vAlign w:val="center"/>
          </w:tcPr>
          <w:p w:rsidR="00DD0B6E" w:rsidRPr="00C63176" w:rsidRDefault="00442BBD" w:rsidP="00DD0B6E">
            <w:pPr>
              <w:ind w:left="-142" w:right="-108"/>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Подраздел 0505</w:t>
            </w:r>
          </w:p>
          <w:p w:rsidR="00442BBD" w:rsidRPr="00C63176" w:rsidRDefault="00442BBD" w:rsidP="00DD0B6E">
            <w:pPr>
              <w:ind w:left="-142" w:right="-108"/>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«Другие вопросы в области жилищно-коммунального хозяйства»</w:t>
            </w:r>
          </w:p>
        </w:tc>
        <w:tc>
          <w:tcPr>
            <w:tcW w:w="1418" w:type="dxa"/>
            <w:tcBorders>
              <w:top w:val="single" w:sz="4" w:space="0" w:color="auto"/>
            </w:tcBorders>
            <w:vAlign w:val="center"/>
          </w:tcPr>
          <w:p w:rsidR="00DD0B6E" w:rsidRPr="00C63176" w:rsidRDefault="005A143A" w:rsidP="00442BBD">
            <w:pPr>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3 271 790,37</w:t>
            </w:r>
          </w:p>
        </w:tc>
        <w:tc>
          <w:tcPr>
            <w:tcW w:w="1417" w:type="dxa"/>
            <w:tcBorders>
              <w:top w:val="single" w:sz="4" w:space="0" w:color="auto"/>
            </w:tcBorders>
            <w:vAlign w:val="center"/>
          </w:tcPr>
          <w:p w:rsidR="00DD0B6E" w:rsidRPr="00C63176" w:rsidRDefault="00FD1B8A" w:rsidP="00442BBD">
            <w:pPr>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3 434 562,45</w:t>
            </w:r>
          </w:p>
        </w:tc>
        <w:tc>
          <w:tcPr>
            <w:tcW w:w="1560" w:type="dxa"/>
            <w:tcBorders>
              <w:top w:val="single" w:sz="4" w:space="0" w:color="auto"/>
              <w:left w:val="single" w:sz="4" w:space="0" w:color="auto"/>
            </w:tcBorders>
            <w:vAlign w:val="center"/>
          </w:tcPr>
          <w:p w:rsidR="00DD0B6E" w:rsidRPr="00C63176" w:rsidRDefault="00442BBD" w:rsidP="00FD1B8A">
            <w:pPr>
              <w:jc w:val="center"/>
              <w:rPr>
                <w:rFonts w:ascii="Times New Roman" w:eastAsia="Times New Roman" w:hAnsi="Times New Roman" w:cs="Times New Roman"/>
                <w:bCs/>
                <w:kern w:val="28"/>
                <w:sz w:val="20"/>
                <w:szCs w:val="20"/>
              </w:rPr>
            </w:pPr>
            <w:r w:rsidRPr="00C63176">
              <w:rPr>
                <w:rFonts w:ascii="Times New Roman" w:eastAsia="Times New Roman" w:hAnsi="Times New Roman" w:cs="Times New Roman"/>
                <w:bCs/>
                <w:kern w:val="28"/>
                <w:sz w:val="20"/>
                <w:szCs w:val="20"/>
              </w:rPr>
              <w:t>+</w:t>
            </w:r>
            <w:r w:rsidR="00FD1B8A" w:rsidRPr="00C63176">
              <w:rPr>
                <w:rFonts w:ascii="Times New Roman" w:eastAsia="Times New Roman" w:hAnsi="Times New Roman" w:cs="Times New Roman"/>
                <w:bCs/>
                <w:kern w:val="28"/>
                <w:sz w:val="20"/>
                <w:szCs w:val="20"/>
              </w:rPr>
              <w:t>162 772,08</w:t>
            </w:r>
          </w:p>
        </w:tc>
        <w:tc>
          <w:tcPr>
            <w:tcW w:w="3543" w:type="dxa"/>
            <w:tcBorders>
              <w:top w:val="single" w:sz="4" w:space="0" w:color="auto"/>
            </w:tcBorders>
            <w:vAlign w:val="center"/>
          </w:tcPr>
          <w:p w:rsidR="00DD0B6E" w:rsidRPr="00C63176" w:rsidRDefault="00064674" w:rsidP="00064674">
            <w:pPr>
              <w:ind w:left="33"/>
              <w:jc w:val="both"/>
              <w:rPr>
                <w:rFonts w:ascii="Times New Roman" w:hAnsi="Times New Roman" w:cs="Times New Roman"/>
                <w:sz w:val="20"/>
                <w:szCs w:val="20"/>
              </w:rPr>
            </w:pPr>
            <w:proofErr w:type="gramStart"/>
            <w:r w:rsidRPr="00C63176">
              <w:rPr>
                <w:rFonts w:ascii="Times New Roman" w:hAnsi="Times New Roman" w:cs="Times New Roman"/>
                <w:sz w:val="20"/>
                <w:szCs w:val="20"/>
              </w:rPr>
              <w:t xml:space="preserve">Отклонение обусловлено с проведением организационно-штатных мероприятий в структурных подразделениях администрации </w:t>
            </w:r>
            <w:proofErr w:type="spellStart"/>
            <w:r w:rsidRPr="00C63176">
              <w:rPr>
                <w:rFonts w:ascii="Times New Roman" w:hAnsi="Times New Roman" w:cs="Times New Roman"/>
                <w:sz w:val="20"/>
                <w:szCs w:val="20"/>
              </w:rPr>
              <w:t>Кондинского</w:t>
            </w:r>
            <w:proofErr w:type="spellEnd"/>
            <w:r w:rsidRPr="00C63176">
              <w:rPr>
                <w:rFonts w:ascii="Times New Roman" w:hAnsi="Times New Roman" w:cs="Times New Roman"/>
                <w:sz w:val="20"/>
                <w:szCs w:val="20"/>
              </w:rPr>
              <w:t xml:space="preserve"> района (потребность на выплату по сокращению сотрудникам на исполняемых полномочиях </w:t>
            </w:r>
            <w:proofErr w:type="spellStart"/>
            <w:r w:rsidRPr="00C63176">
              <w:rPr>
                <w:rFonts w:ascii="Times New Roman" w:hAnsi="Times New Roman" w:cs="Times New Roman"/>
                <w:sz w:val="20"/>
                <w:szCs w:val="20"/>
              </w:rPr>
              <w:t>гп</w:t>
            </w:r>
            <w:proofErr w:type="spellEnd"/>
            <w:r w:rsidRPr="00C63176">
              <w:rPr>
                <w:rFonts w:ascii="Times New Roman" w:hAnsi="Times New Roman" w:cs="Times New Roman"/>
                <w:sz w:val="20"/>
                <w:szCs w:val="20"/>
              </w:rPr>
              <w:t>.</w:t>
            </w:r>
            <w:proofErr w:type="gramEnd"/>
            <w:r w:rsidRPr="00C63176">
              <w:rPr>
                <w:rFonts w:ascii="Times New Roman" w:hAnsi="Times New Roman" w:cs="Times New Roman"/>
                <w:sz w:val="20"/>
                <w:szCs w:val="20"/>
              </w:rPr>
              <w:t xml:space="preserve"> </w:t>
            </w:r>
            <w:proofErr w:type="gramStart"/>
            <w:r w:rsidRPr="00C63176">
              <w:rPr>
                <w:rFonts w:ascii="Times New Roman" w:hAnsi="Times New Roman" w:cs="Times New Roman"/>
                <w:sz w:val="20"/>
                <w:szCs w:val="20"/>
              </w:rPr>
              <w:t xml:space="preserve">Междуреченский). </w:t>
            </w:r>
            <w:proofErr w:type="gramEnd"/>
          </w:p>
        </w:tc>
      </w:tr>
      <w:tr w:rsidR="00B04264" w:rsidRPr="00C63176" w:rsidTr="004F738E">
        <w:trPr>
          <w:trHeight w:val="381"/>
        </w:trPr>
        <w:tc>
          <w:tcPr>
            <w:tcW w:w="1809" w:type="dxa"/>
          </w:tcPr>
          <w:p w:rsidR="00B04264" w:rsidRPr="00C63176" w:rsidRDefault="00B04264" w:rsidP="00BD2713">
            <w:pPr>
              <w:jc w:val="both"/>
              <w:rPr>
                <w:rFonts w:ascii="Times New Roman" w:hAnsi="Times New Roman" w:cs="Times New Roman"/>
                <w:sz w:val="20"/>
                <w:szCs w:val="20"/>
              </w:rPr>
            </w:pPr>
            <w:r w:rsidRPr="00C63176">
              <w:rPr>
                <w:rFonts w:ascii="Times New Roman" w:hAnsi="Times New Roman" w:cs="Times New Roman"/>
                <w:sz w:val="20"/>
                <w:szCs w:val="20"/>
              </w:rPr>
              <w:t>ИТОГО</w:t>
            </w:r>
          </w:p>
        </w:tc>
        <w:tc>
          <w:tcPr>
            <w:tcW w:w="1418" w:type="dxa"/>
          </w:tcPr>
          <w:p w:rsidR="00B04264" w:rsidRPr="00C63176" w:rsidRDefault="005A143A" w:rsidP="001F2E6E">
            <w:pPr>
              <w:ind w:left="-108" w:right="-108"/>
              <w:jc w:val="center"/>
              <w:rPr>
                <w:rFonts w:ascii="Times New Roman" w:hAnsi="Times New Roman" w:cs="Times New Roman"/>
                <w:sz w:val="20"/>
                <w:szCs w:val="20"/>
              </w:rPr>
            </w:pPr>
            <w:r w:rsidRPr="00C63176">
              <w:rPr>
                <w:rFonts w:ascii="Times New Roman" w:hAnsi="Times New Roman" w:cs="Times New Roman"/>
                <w:sz w:val="20"/>
                <w:szCs w:val="20"/>
              </w:rPr>
              <w:t>116 920 039,09</w:t>
            </w:r>
          </w:p>
        </w:tc>
        <w:tc>
          <w:tcPr>
            <w:tcW w:w="1417" w:type="dxa"/>
          </w:tcPr>
          <w:p w:rsidR="00B04264" w:rsidRPr="00C63176" w:rsidRDefault="009E4E90" w:rsidP="001F2E6E">
            <w:pPr>
              <w:ind w:left="-108" w:right="-108"/>
              <w:jc w:val="center"/>
              <w:rPr>
                <w:rFonts w:ascii="Times New Roman" w:hAnsi="Times New Roman" w:cs="Times New Roman"/>
                <w:sz w:val="20"/>
                <w:szCs w:val="20"/>
              </w:rPr>
            </w:pPr>
            <w:r w:rsidRPr="00C63176">
              <w:rPr>
                <w:rFonts w:ascii="Times New Roman" w:hAnsi="Times New Roman" w:cs="Times New Roman"/>
                <w:sz w:val="20"/>
                <w:szCs w:val="20"/>
              </w:rPr>
              <w:t>117 691 742,04</w:t>
            </w:r>
          </w:p>
        </w:tc>
        <w:tc>
          <w:tcPr>
            <w:tcW w:w="1560" w:type="dxa"/>
            <w:tcBorders>
              <w:left w:val="single" w:sz="4" w:space="0" w:color="auto"/>
            </w:tcBorders>
          </w:tcPr>
          <w:p w:rsidR="00B04264" w:rsidRPr="00C63176" w:rsidRDefault="00734AE8" w:rsidP="009E4E90">
            <w:pPr>
              <w:ind w:left="-108" w:right="-108"/>
              <w:jc w:val="center"/>
              <w:rPr>
                <w:rFonts w:ascii="Times New Roman" w:hAnsi="Times New Roman" w:cs="Times New Roman"/>
                <w:sz w:val="20"/>
                <w:szCs w:val="20"/>
              </w:rPr>
            </w:pPr>
            <w:r w:rsidRPr="00C63176">
              <w:rPr>
                <w:rFonts w:ascii="Times New Roman" w:hAnsi="Times New Roman" w:cs="Times New Roman"/>
                <w:sz w:val="20"/>
                <w:szCs w:val="20"/>
              </w:rPr>
              <w:t>+</w:t>
            </w:r>
            <w:r w:rsidR="009E4E90" w:rsidRPr="00C63176">
              <w:rPr>
                <w:rFonts w:ascii="Times New Roman" w:hAnsi="Times New Roman" w:cs="Times New Roman"/>
                <w:sz w:val="20"/>
                <w:szCs w:val="20"/>
              </w:rPr>
              <w:t>771 702,95</w:t>
            </w:r>
          </w:p>
        </w:tc>
        <w:tc>
          <w:tcPr>
            <w:tcW w:w="3543" w:type="dxa"/>
          </w:tcPr>
          <w:p w:rsidR="00B04264" w:rsidRPr="00C63176" w:rsidRDefault="00B04264" w:rsidP="00BD2713">
            <w:pPr>
              <w:jc w:val="center"/>
              <w:rPr>
                <w:rFonts w:ascii="Times New Roman" w:hAnsi="Times New Roman" w:cs="Times New Roman"/>
                <w:sz w:val="20"/>
                <w:szCs w:val="20"/>
              </w:rPr>
            </w:pPr>
            <w:r w:rsidRPr="00C63176">
              <w:rPr>
                <w:rFonts w:ascii="Times New Roman" w:hAnsi="Times New Roman" w:cs="Times New Roman"/>
                <w:sz w:val="20"/>
                <w:szCs w:val="20"/>
              </w:rPr>
              <w:t>х</w:t>
            </w:r>
          </w:p>
        </w:tc>
      </w:tr>
    </w:tbl>
    <w:p w:rsidR="009D5490" w:rsidRPr="00C63176" w:rsidRDefault="009D5490" w:rsidP="009D5490">
      <w:pPr>
        <w:spacing w:after="0" w:line="240" w:lineRule="auto"/>
        <w:ind w:firstLine="709"/>
        <w:jc w:val="both"/>
        <w:rPr>
          <w:rFonts w:ascii="Times New Roman" w:hAnsi="Times New Roman" w:cs="Times New Roman"/>
          <w:sz w:val="25"/>
          <w:szCs w:val="25"/>
        </w:rPr>
      </w:pPr>
    </w:p>
    <w:p w:rsidR="009D5490" w:rsidRPr="00C63176" w:rsidRDefault="009D5490" w:rsidP="009D5490">
      <w:pPr>
        <w:spacing w:after="0" w:line="240" w:lineRule="auto"/>
        <w:ind w:firstLine="709"/>
        <w:jc w:val="both"/>
        <w:rPr>
          <w:rFonts w:ascii="Times New Roman" w:hAnsi="Times New Roman" w:cs="Times New Roman"/>
          <w:b/>
          <w:sz w:val="25"/>
          <w:szCs w:val="25"/>
        </w:rPr>
      </w:pPr>
      <w:r w:rsidRPr="00C63176">
        <w:rPr>
          <w:rFonts w:ascii="Times New Roman" w:hAnsi="Times New Roman" w:cs="Times New Roman"/>
          <w:b/>
          <w:sz w:val="25"/>
          <w:szCs w:val="25"/>
        </w:rPr>
        <w:t>Подраздел 0501</w:t>
      </w:r>
      <w:r w:rsidRPr="00C63176">
        <w:rPr>
          <w:rFonts w:ascii="Times New Roman" w:hAnsi="Times New Roman" w:cs="Times New Roman"/>
          <w:sz w:val="25"/>
          <w:szCs w:val="25"/>
        </w:rPr>
        <w:t xml:space="preserve"> </w:t>
      </w:r>
      <w:r w:rsidRPr="00C63176">
        <w:rPr>
          <w:rFonts w:ascii="Times New Roman" w:hAnsi="Times New Roman" w:cs="Times New Roman"/>
          <w:b/>
          <w:sz w:val="25"/>
          <w:szCs w:val="25"/>
        </w:rPr>
        <w:t>«Жилищное хозяйство»</w:t>
      </w:r>
    </w:p>
    <w:p w:rsidR="009D5490" w:rsidRPr="00C63176" w:rsidRDefault="009D5490" w:rsidP="009D5490">
      <w:pPr>
        <w:pStyle w:val="aff7"/>
        <w:tabs>
          <w:tab w:val="left" w:pos="851"/>
        </w:tabs>
        <w:spacing w:after="0" w:line="240" w:lineRule="auto"/>
        <w:ind w:left="0" w:firstLine="709"/>
        <w:jc w:val="both"/>
        <w:rPr>
          <w:rFonts w:ascii="Times New Roman" w:eastAsiaTheme="minorEastAsia" w:hAnsi="Times New Roman"/>
          <w:i/>
          <w:sz w:val="25"/>
          <w:szCs w:val="25"/>
          <w:lang w:eastAsia="ru-RU"/>
        </w:rPr>
      </w:pPr>
      <w:proofErr w:type="gramStart"/>
      <w:r w:rsidRPr="00C63176">
        <w:rPr>
          <w:rFonts w:ascii="Times New Roman" w:hAnsi="Times New Roman"/>
          <w:i/>
          <w:sz w:val="25"/>
          <w:szCs w:val="25"/>
        </w:rPr>
        <w:t>Согласно Соглашения №4 /20</w:t>
      </w:r>
      <w:r w:rsidR="004B25B2" w:rsidRPr="00C63176">
        <w:rPr>
          <w:rFonts w:ascii="Times New Roman" w:hAnsi="Times New Roman"/>
          <w:i/>
          <w:sz w:val="25"/>
          <w:szCs w:val="25"/>
        </w:rPr>
        <w:t>22</w:t>
      </w:r>
      <w:r w:rsidRPr="00C63176">
        <w:rPr>
          <w:rFonts w:ascii="Times New Roman" w:hAnsi="Times New Roman"/>
          <w:i/>
          <w:sz w:val="25"/>
          <w:szCs w:val="25"/>
        </w:rPr>
        <w:t xml:space="preserve"> – 202</w:t>
      </w:r>
      <w:r w:rsidR="004B25B2" w:rsidRPr="00C63176">
        <w:rPr>
          <w:rFonts w:ascii="Times New Roman" w:hAnsi="Times New Roman"/>
          <w:i/>
          <w:sz w:val="25"/>
          <w:szCs w:val="25"/>
        </w:rPr>
        <w:t>4</w:t>
      </w:r>
      <w:r w:rsidRPr="00C63176">
        <w:rPr>
          <w:rFonts w:ascii="Times New Roman" w:hAnsi="Times New Roman"/>
          <w:i/>
          <w:sz w:val="25"/>
          <w:szCs w:val="25"/>
        </w:rPr>
        <w:t>/) в данном подразделе предусмотрены объемы на исполнение полномочий в соответствии</w:t>
      </w:r>
      <w:r w:rsidRPr="00C63176">
        <w:rPr>
          <w:rFonts w:ascii="Times New Roman" w:eastAsiaTheme="minorEastAsia" w:hAnsi="Times New Roman"/>
          <w:i/>
          <w:sz w:val="25"/>
          <w:szCs w:val="25"/>
          <w:lang w:eastAsia="ru-RU"/>
        </w:rPr>
        <w:t xml:space="preserve"> с  пункт</w:t>
      </w:r>
      <w:r w:rsidR="004B25B2" w:rsidRPr="00C63176">
        <w:rPr>
          <w:rFonts w:ascii="Times New Roman" w:eastAsiaTheme="minorEastAsia" w:hAnsi="Times New Roman"/>
          <w:i/>
          <w:sz w:val="25"/>
          <w:szCs w:val="25"/>
          <w:lang w:eastAsia="ru-RU"/>
        </w:rPr>
        <w:t>ами</w:t>
      </w:r>
      <w:r w:rsidRPr="00C63176">
        <w:rPr>
          <w:rFonts w:ascii="Times New Roman" w:eastAsiaTheme="minorEastAsia" w:hAnsi="Times New Roman"/>
          <w:i/>
          <w:sz w:val="25"/>
          <w:szCs w:val="25"/>
          <w:lang w:eastAsia="ru-RU"/>
        </w:rPr>
        <w:t xml:space="preserve"> 3</w:t>
      </w:r>
      <w:r w:rsidR="004B25B2" w:rsidRPr="00C63176">
        <w:rPr>
          <w:rFonts w:ascii="Times New Roman" w:eastAsiaTheme="minorEastAsia" w:hAnsi="Times New Roman"/>
          <w:i/>
          <w:sz w:val="25"/>
          <w:szCs w:val="25"/>
          <w:lang w:eastAsia="ru-RU"/>
        </w:rPr>
        <w:t>, 6</w:t>
      </w:r>
      <w:r w:rsidRPr="00C63176">
        <w:rPr>
          <w:rFonts w:ascii="Times New Roman" w:eastAsiaTheme="minorEastAsia" w:hAnsi="Times New Roman"/>
          <w:i/>
          <w:sz w:val="25"/>
          <w:szCs w:val="25"/>
          <w:lang w:eastAsia="ru-RU"/>
        </w:rPr>
        <w:t xml:space="preserve"> части 1 статьи 14 Федерального закона от 06.10.2003 года №131-ФЗ.</w:t>
      </w:r>
      <w:proofErr w:type="gramEnd"/>
    </w:p>
    <w:p w:rsidR="00750972" w:rsidRPr="00C63176" w:rsidRDefault="009D5490" w:rsidP="00750972">
      <w:pPr>
        <w:autoSpaceDE w:val="0"/>
        <w:autoSpaceDN w:val="0"/>
        <w:adjustRightInd w:val="0"/>
        <w:spacing w:after="0" w:line="240" w:lineRule="auto"/>
        <w:ind w:left="34" w:firstLine="675"/>
        <w:jc w:val="both"/>
        <w:rPr>
          <w:rFonts w:ascii="Times New Roman" w:hAnsi="Times New Roman" w:cs="Times New Roman"/>
          <w:sz w:val="25"/>
          <w:szCs w:val="25"/>
        </w:rPr>
      </w:pPr>
      <w:r w:rsidRPr="00C63176">
        <w:rPr>
          <w:rFonts w:ascii="Times New Roman" w:hAnsi="Times New Roman" w:cs="Times New Roman"/>
          <w:sz w:val="25"/>
          <w:szCs w:val="25"/>
        </w:rPr>
        <w:lastRenderedPageBreak/>
        <w:t>Уточненная бюджетная роспись на 202</w:t>
      </w:r>
      <w:r w:rsidR="00F2786B"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F2786B" w:rsidRPr="00C63176">
        <w:rPr>
          <w:rFonts w:ascii="Times New Roman" w:hAnsi="Times New Roman" w:cs="Times New Roman"/>
          <w:sz w:val="25"/>
          <w:szCs w:val="25"/>
        </w:rPr>
        <w:t>1 832 562,73</w:t>
      </w:r>
      <w:r w:rsidRPr="00C63176">
        <w:rPr>
          <w:rFonts w:ascii="Times New Roman" w:hAnsi="Times New Roman" w:cs="Times New Roman"/>
          <w:sz w:val="25"/>
          <w:szCs w:val="25"/>
        </w:rPr>
        <w:t xml:space="preserve"> рублей, с </w:t>
      </w:r>
      <w:r w:rsidR="00BD0DB4" w:rsidRPr="00C63176">
        <w:rPr>
          <w:rFonts w:ascii="Times New Roman" w:hAnsi="Times New Roman" w:cs="Times New Roman"/>
          <w:sz w:val="25"/>
          <w:szCs w:val="25"/>
        </w:rPr>
        <w:t xml:space="preserve">увеличением </w:t>
      </w:r>
      <w:r w:rsidRPr="00C63176">
        <w:rPr>
          <w:rFonts w:ascii="Times New Roman" w:hAnsi="Times New Roman" w:cs="Times New Roman"/>
          <w:sz w:val="25"/>
          <w:szCs w:val="25"/>
        </w:rPr>
        <w:t xml:space="preserve">расходов на </w:t>
      </w:r>
      <w:r w:rsidR="00BD0DB4" w:rsidRPr="00C63176">
        <w:rPr>
          <w:rFonts w:ascii="Times New Roman" w:hAnsi="Times New Roman" w:cs="Times New Roman"/>
          <w:sz w:val="25"/>
          <w:szCs w:val="25"/>
        </w:rPr>
        <w:t>78</w:t>
      </w:r>
      <w:r w:rsidR="00F2786B" w:rsidRPr="00C63176">
        <w:rPr>
          <w:rFonts w:ascii="Times New Roman" w:hAnsi="Times New Roman" w:cs="Times New Roman"/>
          <w:sz w:val="25"/>
          <w:szCs w:val="25"/>
        </w:rPr>
        <w:t>6 523,73</w:t>
      </w:r>
      <w:r w:rsidRPr="00C63176">
        <w:rPr>
          <w:rFonts w:ascii="Times New Roman" w:hAnsi="Times New Roman" w:cs="Times New Roman"/>
          <w:sz w:val="25"/>
          <w:szCs w:val="25"/>
        </w:rPr>
        <w:t xml:space="preserve"> рублей или на </w:t>
      </w:r>
      <w:r w:rsidR="00F2786B" w:rsidRPr="00C63176">
        <w:rPr>
          <w:rFonts w:ascii="Times New Roman" w:hAnsi="Times New Roman" w:cs="Times New Roman"/>
          <w:sz w:val="25"/>
          <w:szCs w:val="25"/>
        </w:rPr>
        <w:t>75,2</w:t>
      </w:r>
      <w:r w:rsidR="00CF385C" w:rsidRPr="00C63176">
        <w:rPr>
          <w:rFonts w:ascii="Times New Roman" w:hAnsi="Times New Roman" w:cs="Times New Roman"/>
          <w:sz w:val="25"/>
          <w:szCs w:val="25"/>
        </w:rPr>
        <w:t xml:space="preserve">% от первоначального плана. Увеличение расходов обусловлено с возникшей потребностью </w:t>
      </w:r>
      <w:r w:rsidR="006D4629" w:rsidRPr="00C63176">
        <w:rPr>
          <w:rFonts w:ascii="Times New Roman" w:hAnsi="Times New Roman" w:cs="Times New Roman"/>
          <w:sz w:val="25"/>
          <w:szCs w:val="25"/>
        </w:rPr>
        <w:t xml:space="preserve">в отчетном периоде </w:t>
      </w:r>
      <w:r w:rsidR="00E0519A" w:rsidRPr="00C63176">
        <w:rPr>
          <w:rFonts w:ascii="Times New Roman" w:hAnsi="Times New Roman" w:cs="Times New Roman"/>
          <w:sz w:val="25"/>
          <w:szCs w:val="25"/>
        </w:rPr>
        <w:t xml:space="preserve">на выполнение работ по освобождению земельного участка, расположенного по адресу: ХМАО, </w:t>
      </w:r>
      <w:proofErr w:type="spellStart"/>
      <w:r w:rsidR="00E0519A" w:rsidRPr="00C63176">
        <w:rPr>
          <w:rFonts w:ascii="Times New Roman" w:hAnsi="Times New Roman" w:cs="Times New Roman"/>
          <w:sz w:val="25"/>
          <w:szCs w:val="25"/>
        </w:rPr>
        <w:t>Кондинский</w:t>
      </w:r>
      <w:proofErr w:type="spellEnd"/>
      <w:r w:rsidR="00E0519A" w:rsidRPr="00C63176">
        <w:rPr>
          <w:rFonts w:ascii="Times New Roman" w:hAnsi="Times New Roman" w:cs="Times New Roman"/>
          <w:sz w:val="25"/>
          <w:szCs w:val="25"/>
        </w:rPr>
        <w:t xml:space="preserve"> район, </w:t>
      </w:r>
      <w:proofErr w:type="spellStart"/>
      <w:r w:rsidR="00E0519A" w:rsidRPr="00C63176">
        <w:rPr>
          <w:rFonts w:ascii="Times New Roman" w:hAnsi="Times New Roman" w:cs="Times New Roman"/>
          <w:sz w:val="25"/>
          <w:szCs w:val="25"/>
        </w:rPr>
        <w:t>пгт</w:t>
      </w:r>
      <w:proofErr w:type="spellEnd"/>
      <w:r w:rsidR="00E0519A" w:rsidRPr="00C63176">
        <w:rPr>
          <w:rFonts w:ascii="Times New Roman" w:hAnsi="Times New Roman" w:cs="Times New Roman"/>
          <w:sz w:val="25"/>
          <w:szCs w:val="25"/>
        </w:rPr>
        <w:t>.</w:t>
      </w:r>
      <w:r w:rsidR="00750972" w:rsidRPr="00C63176">
        <w:rPr>
          <w:rFonts w:ascii="Times New Roman" w:hAnsi="Times New Roman" w:cs="Times New Roman"/>
          <w:sz w:val="25"/>
          <w:szCs w:val="25"/>
        </w:rPr>
        <w:t xml:space="preserve"> </w:t>
      </w:r>
      <w:r w:rsidR="00E0519A" w:rsidRPr="00C63176">
        <w:rPr>
          <w:rFonts w:ascii="Times New Roman" w:hAnsi="Times New Roman" w:cs="Times New Roman"/>
          <w:sz w:val="25"/>
          <w:szCs w:val="25"/>
        </w:rPr>
        <w:t>Междуреченский, ул.</w:t>
      </w:r>
      <w:r w:rsidR="00750972" w:rsidRPr="00C63176">
        <w:rPr>
          <w:rFonts w:ascii="Times New Roman" w:hAnsi="Times New Roman" w:cs="Times New Roman"/>
          <w:sz w:val="25"/>
          <w:szCs w:val="25"/>
        </w:rPr>
        <w:t xml:space="preserve"> Н</w:t>
      </w:r>
      <w:r w:rsidR="00E0519A" w:rsidRPr="00C63176">
        <w:rPr>
          <w:rFonts w:ascii="Times New Roman" w:hAnsi="Times New Roman" w:cs="Times New Roman"/>
          <w:sz w:val="25"/>
          <w:szCs w:val="25"/>
        </w:rPr>
        <w:t xml:space="preserve">абережная, д. 3Б (снос аварийного общежития методом обрушения, а так же осуществление мероприятий по утилизации строительного мусора) </w:t>
      </w:r>
      <w:proofErr w:type="gramStart"/>
      <w:r w:rsidR="00E0519A" w:rsidRPr="00C63176">
        <w:rPr>
          <w:rFonts w:ascii="Times New Roman" w:hAnsi="Times New Roman" w:cs="Times New Roman"/>
          <w:sz w:val="25"/>
          <w:szCs w:val="25"/>
        </w:rPr>
        <w:t>согласно предписания</w:t>
      </w:r>
      <w:proofErr w:type="gramEnd"/>
      <w:r w:rsidR="00750972" w:rsidRPr="00C63176">
        <w:rPr>
          <w:rFonts w:ascii="Times New Roman" w:hAnsi="Times New Roman" w:cs="Times New Roman"/>
          <w:sz w:val="25"/>
          <w:szCs w:val="25"/>
        </w:rPr>
        <w:t xml:space="preserve"> прокуратуры </w:t>
      </w:r>
      <w:proofErr w:type="spellStart"/>
      <w:r w:rsidR="00750972" w:rsidRPr="00C63176">
        <w:rPr>
          <w:rFonts w:ascii="Times New Roman" w:hAnsi="Times New Roman" w:cs="Times New Roman"/>
          <w:sz w:val="25"/>
          <w:szCs w:val="25"/>
        </w:rPr>
        <w:t>Кондинского</w:t>
      </w:r>
      <w:proofErr w:type="spellEnd"/>
      <w:r w:rsidR="00750972" w:rsidRPr="00C63176">
        <w:rPr>
          <w:rFonts w:ascii="Times New Roman" w:hAnsi="Times New Roman" w:cs="Times New Roman"/>
          <w:sz w:val="25"/>
          <w:szCs w:val="25"/>
        </w:rPr>
        <w:t xml:space="preserve"> района, а так же о</w:t>
      </w:r>
      <w:r w:rsidR="00E0519A" w:rsidRPr="00C63176">
        <w:rPr>
          <w:rFonts w:ascii="Times New Roman" w:hAnsi="Times New Roman" w:cs="Times New Roman"/>
          <w:sz w:val="25"/>
          <w:szCs w:val="25"/>
        </w:rPr>
        <w:t>плат</w:t>
      </w:r>
      <w:r w:rsidR="00750972" w:rsidRPr="00C63176">
        <w:rPr>
          <w:rFonts w:ascii="Times New Roman" w:hAnsi="Times New Roman" w:cs="Times New Roman"/>
          <w:sz w:val="25"/>
          <w:szCs w:val="25"/>
        </w:rPr>
        <w:t>ы</w:t>
      </w:r>
      <w:r w:rsidR="00E0519A" w:rsidRPr="00C63176">
        <w:rPr>
          <w:rFonts w:ascii="Times New Roman" w:hAnsi="Times New Roman" w:cs="Times New Roman"/>
          <w:sz w:val="25"/>
          <w:szCs w:val="25"/>
        </w:rPr>
        <w:t xml:space="preserve"> взносов на кап</w:t>
      </w:r>
      <w:r w:rsidR="00750972" w:rsidRPr="00C63176">
        <w:rPr>
          <w:rFonts w:ascii="Times New Roman" w:hAnsi="Times New Roman" w:cs="Times New Roman"/>
          <w:sz w:val="25"/>
          <w:szCs w:val="25"/>
        </w:rPr>
        <w:t>итальный ремонт в многоквартирных домах муниципального жилого фонда.</w:t>
      </w:r>
    </w:p>
    <w:p w:rsidR="009D5490" w:rsidRPr="00C63176" w:rsidRDefault="00C25B36" w:rsidP="00F0750D">
      <w:pPr>
        <w:tabs>
          <w:tab w:val="left" w:pos="0"/>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Р</w:t>
      </w:r>
      <w:r w:rsidR="009D5490" w:rsidRPr="00C63176">
        <w:rPr>
          <w:rFonts w:ascii="Times New Roman" w:hAnsi="Times New Roman" w:cs="Times New Roman"/>
          <w:sz w:val="25"/>
          <w:szCs w:val="25"/>
        </w:rPr>
        <w:t xml:space="preserve">асходы исполнены в сумме </w:t>
      </w:r>
      <w:r w:rsidR="00745AEC" w:rsidRPr="00C63176">
        <w:rPr>
          <w:rFonts w:ascii="Times New Roman" w:hAnsi="Times New Roman" w:cs="Times New Roman"/>
          <w:sz w:val="25"/>
          <w:szCs w:val="25"/>
        </w:rPr>
        <w:t>1 829 790,25</w:t>
      </w:r>
      <w:r w:rsidR="009D5490" w:rsidRPr="00C63176">
        <w:rPr>
          <w:rFonts w:ascii="Times New Roman" w:hAnsi="Times New Roman" w:cs="Times New Roman"/>
          <w:sz w:val="25"/>
          <w:szCs w:val="25"/>
        </w:rPr>
        <w:t xml:space="preserve"> рублей, что составляет 9</w:t>
      </w:r>
      <w:r w:rsidR="00745AEC" w:rsidRPr="00C63176">
        <w:rPr>
          <w:rFonts w:ascii="Times New Roman" w:hAnsi="Times New Roman" w:cs="Times New Roman"/>
          <w:sz w:val="25"/>
          <w:szCs w:val="25"/>
        </w:rPr>
        <w:t>9,9</w:t>
      </w:r>
      <w:r w:rsidR="009D5490" w:rsidRPr="00C63176">
        <w:rPr>
          <w:rFonts w:ascii="Times New Roman" w:hAnsi="Times New Roman" w:cs="Times New Roman"/>
          <w:sz w:val="25"/>
          <w:szCs w:val="25"/>
        </w:rPr>
        <w:t>% к уточненному плану.</w:t>
      </w:r>
    </w:p>
    <w:p w:rsidR="006E4B08" w:rsidRPr="00C63176" w:rsidRDefault="009D5490" w:rsidP="00F0750D">
      <w:pPr>
        <w:tabs>
          <w:tab w:val="left" w:pos="0"/>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По отношению к аналогичному периоду финансирование </w:t>
      </w:r>
      <w:r w:rsidR="006E4B08" w:rsidRPr="00C63176">
        <w:rPr>
          <w:rFonts w:ascii="Times New Roman" w:hAnsi="Times New Roman" w:cs="Times New Roman"/>
          <w:sz w:val="25"/>
          <w:szCs w:val="25"/>
        </w:rPr>
        <w:t>сократилось</w:t>
      </w:r>
      <w:r w:rsidRPr="00C63176">
        <w:rPr>
          <w:rFonts w:ascii="Times New Roman" w:hAnsi="Times New Roman" w:cs="Times New Roman"/>
          <w:sz w:val="25"/>
          <w:szCs w:val="25"/>
        </w:rPr>
        <w:t xml:space="preserve"> на </w:t>
      </w:r>
      <w:r w:rsidR="006E4B08" w:rsidRPr="00C63176">
        <w:rPr>
          <w:rFonts w:ascii="Times New Roman" w:hAnsi="Times New Roman" w:cs="Times New Roman"/>
          <w:sz w:val="25"/>
          <w:szCs w:val="25"/>
        </w:rPr>
        <w:t>184 315,43</w:t>
      </w:r>
      <w:r w:rsidR="00E378FC"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рублей или на </w:t>
      </w:r>
      <w:r w:rsidR="00F0750D" w:rsidRPr="00C63176">
        <w:rPr>
          <w:rFonts w:ascii="Times New Roman" w:hAnsi="Times New Roman" w:cs="Times New Roman"/>
          <w:sz w:val="25"/>
          <w:szCs w:val="25"/>
        </w:rPr>
        <w:t xml:space="preserve">9,1%. Основная причина роста обоснована </w:t>
      </w:r>
      <w:r w:rsidR="006E4B08" w:rsidRPr="00C63176">
        <w:rPr>
          <w:rFonts w:ascii="Times New Roman" w:hAnsi="Times New Roman" w:cs="Times New Roman"/>
          <w:sz w:val="25"/>
          <w:szCs w:val="25"/>
        </w:rPr>
        <w:t xml:space="preserve">отсутствием </w:t>
      </w:r>
      <w:r w:rsidR="00F0750D" w:rsidRPr="00C63176">
        <w:rPr>
          <w:rFonts w:ascii="Times New Roman" w:hAnsi="Times New Roman" w:cs="Times New Roman"/>
          <w:sz w:val="25"/>
          <w:szCs w:val="25"/>
        </w:rPr>
        <w:t xml:space="preserve">оплаты кредиторской задолженность по коммунальным услугам муниципального жилищного фонда г.п. Междуреченский перед ООО СК «Лидер» </w:t>
      </w:r>
      <w:r w:rsidR="006E4B08" w:rsidRPr="00C63176">
        <w:rPr>
          <w:rFonts w:ascii="Times New Roman" w:hAnsi="Times New Roman" w:cs="Times New Roman"/>
          <w:sz w:val="25"/>
          <w:szCs w:val="25"/>
        </w:rPr>
        <w:t>в отчетном периоде.</w:t>
      </w:r>
    </w:p>
    <w:p w:rsidR="009D5490" w:rsidRPr="00C63176" w:rsidRDefault="009D5490" w:rsidP="00F0750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Расходы осуществлялись в рамках муниципальной программы Кондинского района «Управление муниципальным имуществом</w:t>
      </w:r>
      <w:r w:rsidR="00F0750D" w:rsidRPr="00C63176">
        <w:rPr>
          <w:rFonts w:ascii="Times New Roman" w:hAnsi="Times New Roman" w:cs="Times New Roman"/>
          <w:sz w:val="25"/>
          <w:szCs w:val="25"/>
        </w:rPr>
        <w:t>».</w:t>
      </w:r>
    </w:p>
    <w:p w:rsidR="009D5490" w:rsidRPr="00C63176" w:rsidRDefault="009D5490" w:rsidP="00F0750D">
      <w:pPr>
        <w:tabs>
          <w:tab w:val="left" w:pos="0"/>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Администрацией Кондинского района в рамках муниципальной программы профинансированы следующие расходы:</w:t>
      </w:r>
    </w:p>
    <w:p w:rsidR="009D5490" w:rsidRPr="00C63176" w:rsidRDefault="009D5490" w:rsidP="00F0750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оплата коммунальных услуг в пустующих помещениях муниципа</w:t>
      </w:r>
      <w:r w:rsidR="00E378FC" w:rsidRPr="00C63176">
        <w:rPr>
          <w:rFonts w:ascii="Times New Roman" w:hAnsi="Times New Roman" w:cs="Times New Roman"/>
          <w:sz w:val="25"/>
          <w:szCs w:val="25"/>
        </w:rPr>
        <w:t xml:space="preserve">льного жилищного фонда в сумме </w:t>
      </w:r>
      <w:r w:rsidR="00C47837" w:rsidRPr="00C63176">
        <w:rPr>
          <w:rFonts w:ascii="Times New Roman" w:hAnsi="Times New Roman" w:cs="Times New Roman"/>
          <w:sz w:val="25"/>
          <w:szCs w:val="25"/>
        </w:rPr>
        <w:t>256 737,48</w:t>
      </w:r>
      <w:r w:rsidR="00E378FC" w:rsidRPr="00C63176">
        <w:rPr>
          <w:rFonts w:ascii="Times New Roman" w:hAnsi="Times New Roman" w:cs="Times New Roman"/>
          <w:sz w:val="25"/>
          <w:szCs w:val="25"/>
        </w:rPr>
        <w:t xml:space="preserve"> рублей или </w:t>
      </w:r>
      <w:r w:rsidR="00D12F51" w:rsidRPr="00C63176">
        <w:rPr>
          <w:rFonts w:ascii="Times New Roman" w:hAnsi="Times New Roman" w:cs="Times New Roman"/>
          <w:sz w:val="25"/>
          <w:szCs w:val="25"/>
        </w:rPr>
        <w:t>100</w:t>
      </w:r>
      <w:r w:rsidRPr="00C63176">
        <w:rPr>
          <w:rFonts w:ascii="Times New Roman" w:hAnsi="Times New Roman" w:cs="Times New Roman"/>
          <w:sz w:val="25"/>
          <w:szCs w:val="25"/>
        </w:rPr>
        <w:t>% от уточненного плана;</w:t>
      </w:r>
    </w:p>
    <w:p w:rsidR="00F13443" w:rsidRPr="00C63176" w:rsidRDefault="00F13443" w:rsidP="00F0750D">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 xml:space="preserve">- расходы на представление интересов в нотариальной конторе (оформление квартиры в собственность </w:t>
      </w:r>
      <w:proofErr w:type="spellStart"/>
      <w:r w:rsidRPr="00C63176">
        <w:rPr>
          <w:rFonts w:ascii="Times New Roman" w:hAnsi="Times New Roman" w:cs="Times New Roman"/>
          <w:sz w:val="25"/>
          <w:szCs w:val="25"/>
        </w:rPr>
        <w:t>г.п</w:t>
      </w:r>
      <w:proofErr w:type="spellEnd"/>
      <w:r w:rsidRPr="00C63176">
        <w:rPr>
          <w:rFonts w:ascii="Times New Roman" w:hAnsi="Times New Roman" w:cs="Times New Roman"/>
          <w:sz w:val="25"/>
          <w:szCs w:val="25"/>
        </w:rPr>
        <w:t>.</w:t>
      </w:r>
      <w:proofErr w:type="gramEnd"/>
      <w:r w:rsidRPr="00C63176">
        <w:rPr>
          <w:rFonts w:ascii="Times New Roman" w:hAnsi="Times New Roman" w:cs="Times New Roman"/>
          <w:sz w:val="25"/>
          <w:szCs w:val="25"/>
        </w:rPr>
        <w:t xml:space="preserve"> </w:t>
      </w:r>
      <w:proofErr w:type="gramStart"/>
      <w:r w:rsidRPr="00C63176">
        <w:rPr>
          <w:rFonts w:ascii="Times New Roman" w:hAnsi="Times New Roman" w:cs="Times New Roman"/>
          <w:sz w:val="25"/>
          <w:szCs w:val="25"/>
        </w:rPr>
        <w:t>Междуреченский) в сумме 9 109,00 рублей или 100% от уточненного плана;</w:t>
      </w:r>
      <w:proofErr w:type="gramEnd"/>
    </w:p>
    <w:p w:rsidR="009D5490" w:rsidRPr="00C63176" w:rsidRDefault="009D5490" w:rsidP="00F0750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 ремонт жилых помещений муниципального жилищного фонда в сумме </w:t>
      </w:r>
      <w:r w:rsidR="00C47837" w:rsidRPr="00C63176">
        <w:rPr>
          <w:rFonts w:ascii="Times New Roman" w:hAnsi="Times New Roman" w:cs="Times New Roman"/>
          <w:sz w:val="25"/>
          <w:szCs w:val="25"/>
        </w:rPr>
        <w:t xml:space="preserve">782 577,25 </w:t>
      </w:r>
      <w:r w:rsidR="009D174A" w:rsidRPr="00C63176">
        <w:rPr>
          <w:rFonts w:ascii="Times New Roman" w:hAnsi="Times New Roman" w:cs="Times New Roman"/>
          <w:sz w:val="25"/>
          <w:szCs w:val="25"/>
        </w:rPr>
        <w:t xml:space="preserve"> </w:t>
      </w:r>
      <w:r w:rsidRPr="00C63176">
        <w:rPr>
          <w:rFonts w:ascii="Times New Roman" w:hAnsi="Times New Roman" w:cs="Times New Roman"/>
          <w:sz w:val="25"/>
          <w:szCs w:val="25"/>
        </w:rPr>
        <w:t>рубле</w:t>
      </w:r>
      <w:r w:rsidR="009D174A" w:rsidRPr="00C63176">
        <w:rPr>
          <w:rFonts w:ascii="Times New Roman" w:hAnsi="Times New Roman" w:cs="Times New Roman"/>
          <w:sz w:val="25"/>
          <w:szCs w:val="25"/>
        </w:rPr>
        <w:t>й или 100% от уточненного плана;</w:t>
      </w:r>
    </w:p>
    <w:p w:rsidR="00C47837" w:rsidRPr="00C63176" w:rsidRDefault="00C47837" w:rsidP="00F0750D">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выполнение работ по освобождению земельного участка, расположенного по ул. Набережная, д.3б в сумме 470 000,00 рублей или 100%.</w:t>
      </w:r>
    </w:p>
    <w:p w:rsidR="009D5490" w:rsidRPr="00C63176" w:rsidRDefault="009D5490" w:rsidP="00F0750D">
      <w:pPr>
        <w:spacing w:after="0" w:line="240" w:lineRule="auto"/>
        <w:ind w:firstLine="709"/>
        <w:jc w:val="both"/>
        <w:rPr>
          <w:rFonts w:ascii="Times New Roman" w:hAnsi="Times New Roman" w:cs="Times New Roman"/>
          <w:sz w:val="25"/>
          <w:szCs w:val="25"/>
        </w:rPr>
      </w:pPr>
      <w:proofErr w:type="gramStart"/>
      <w:r w:rsidRPr="00C63176">
        <w:rPr>
          <w:rFonts w:ascii="Times New Roman" w:hAnsi="Times New Roman" w:cs="Times New Roman"/>
          <w:sz w:val="25"/>
          <w:szCs w:val="25"/>
        </w:rPr>
        <w:t>Администрацией городского поселения Междуреченский произведены расходы по оплате взносов на капитальный ремонт многоквартирных домов Югорскому фонд</w:t>
      </w:r>
      <w:r w:rsidR="000C5D45" w:rsidRPr="00C63176">
        <w:rPr>
          <w:rFonts w:ascii="Times New Roman" w:hAnsi="Times New Roman" w:cs="Times New Roman"/>
          <w:sz w:val="25"/>
          <w:szCs w:val="25"/>
        </w:rPr>
        <w:t xml:space="preserve">у исполнение составило в сумме </w:t>
      </w:r>
      <w:r w:rsidR="001E4F63" w:rsidRPr="00C63176">
        <w:rPr>
          <w:rFonts w:ascii="Times New Roman" w:hAnsi="Times New Roman" w:cs="Times New Roman"/>
          <w:sz w:val="25"/>
          <w:szCs w:val="25"/>
        </w:rPr>
        <w:t>311 366,52</w:t>
      </w:r>
      <w:r w:rsidRPr="00C63176">
        <w:rPr>
          <w:rFonts w:ascii="Times New Roman" w:hAnsi="Times New Roman" w:cs="Times New Roman"/>
          <w:sz w:val="25"/>
          <w:szCs w:val="25"/>
        </w:rPr>
        <w:t xml:space="preserve"> рублей или </w:t>
      </w:r>
      <w:r w:rsidR="001E4F63" w:rsidRPr="00C63176">
        <w:rPr>
          <w:rFonts w:ascii="Times New Roman" w:hAnsi="Times New Roman" w:cs="Times New Roman"/>
          <w:sz w:val="25"/>
          <w:szCs w:val="25"/>
        </w:rPr>
        <w:t>100,0</w:t>
      </w:r>
      <w:r w:rsidRPr="00C63176">
        <w:rPr>
          <w:rFonts w:ascii="Times New Roman" w:hAnsi="Times New Roman" w:cs="Times New Roman"/>
          <w:sz w:val="25"/>
          <w:szCs w:val="25"/>
        </w:rPr>
        <w:t>% к уточненному плану.</w:t>
      </w:r>
      <w:proofErr w:type="gramEnd"/>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b/>
          <w:sz w:val="25"/>
          <w:szCs w:val="25"/>
        </w:rPr>
        <w:t>Подразде</w:t>
      </w:r>
      <w:r w:rsidR="00D83141" w:rsidRPr="00C63176">
        <w:rPr>
          <w:rFonts w:ascii="Times New Roman" w:hAnsi="Times New Roman" w:cs="Times New Roman"/>
          <w:b/>
          <w:sz w:val="25"/>
          <w:szCs w:val="25"/>
        </w:rPr>
        <w:t>л 0502 «Коммунальное хозяйство»</w:t>
      </w:r>
      <w:r w:rsidRPr="00C63176">
        <w:rPr>
          <w:rFonts w:ascii="Times New Roman" w:hAnsi="Times New Roman" w:cs="Times New Roman"/>
          <w:sz w:val="25"/>
          <w:szCs w:val="25"/>
        </w:rPr>
        <w:t xml:space="preserve"> </w:t>
      </w:r>
    </w:p>
    <w:p w:rsidR="009D5490" w:rsidRPr="00C63176" w:rsidRDefault="009D5490" w:rsidP="009D5490">
      <w:pPr>
        <w:pStyle w:val="aff7"/>
        <w:tabs>
          <w:tab w:val="left" w:pos="851"/>
        </w:tabs>
        <w:spacing w:after="0" w:line="240" w:lineRule="auto"/>
        <w:ind w:left="0" w:firstLine="709"/>
        <w:jc w:val="both"/>
        <w:rPr>
          <w:rFonts w:ascii="Times New Roman" w:hAnsi="Times New Roman"/>
          <w:i/>
          <w:sz w:val="25"/>
          <w:szCs w:val="25"/>
        </w:rPr>
      </w:pPr>
      <w:proofErr w:type="gramStart"/>
      <w:r w:rsidRPr="00C63176">
        <w:rPr>
          <w:rFonts w:ascii="Times New Roman" w:hAnsi="Times New Roman"/>
          <w:i/>
          <w:sz w:val="25"/>
          <w:szCs w:val="25"/>
        </w:rPr>
        <w:t>Согласно Соглашения №4 /20</w:t>
      </w:r>
      <w:r w:rsidR="00DB2805" w:rsidRPr="00C63176">
        <w:rPr>
          <w:rFonts w:ascii="Times New Roman" w:hAnsi="Times New Roman"/>
          <w:i/>
          <w:sz w:val="25"/>
          <w:szCs w:val="25"/>
        </w:rPr>
        <w:t>22</w:t>
      </w:r>
      <w:r w:rsidRPr="00C63176">
        <w:rPr>
          <w:rFonts w:ascii="Times New Roman" w:hAnsi="Times New Roman"/>
          <w:i/>
          <w:sz w:val="25"/>
          <w:szCs w:val="25"/>
        </w:rPr>
        <w:t xml:space="preserve"> – 202</w:t>
      </w:r>
      <w:r w:rsidR="00DB2805" w:rsidRPr="00C63176">
        <w:rPr>
          <w:rFonts w:ascii="Times New Roman" w:hAnsi="Times New Roman"/>
          <w:i/>
          <w:sz w:val="25"/>
          <w:szCs w:val="25"/>
        </w:rPr>
        <w:t>4</w:t>
      </w:r>
      <w:r w:rsidRPr="00C63176">
        <w:rPr>
          <w:rFonts w:ascii="Times New Roman" w:hAnsi="Times New Roman"/>
          <w:i/>
          <w:sz w:val="25"/>
          <w:szCs w:val="25"/>
        </w:rPr>
        <w:t>/) в данном подразделе предусмотрены объемы на исполнение полномочий в соответствии с  пункт</w:t>
      </w:r>
      <w:r w:rsidR="005033BC" w:rsidRPr="00C63176">
        <w:rPr>
          <w:rFonts w:ascii="Times New Roman" w:hAnsi="Times New Roman"/>
          <w:i/>
          <w:sz w:val="25"/>
          <w:szCs w:val="25"/>
        </w:rPr>
        <w:t>а</w:t>
      </w:r>
      <w:r w:rsidRPr="00C63176">
        <w:rPr>
          <w:rFonts w:ascii="Times New Roman" w:hAnsi="Times New Roman"/>
          <w:i/>
          <w:sz w:val="25"/>
          <w:szCs w:val="25"/>
        </w:rPr>
        <w:t>м</w:t>
      </w:r>
      <w:r w:rsidR="005033BC" w:rsidRPr="00C63176">
        <w:rPr>
          <w:rFonts w:ascii="Times New Roman" w:hAnsi="Times New Roman"/>
          <w:i/>
          <w:sz w:val="25"/>
          <w:szCs w:val="25"/>
        </w:rPr>
        <w:t xml:space="preserve">и 5, </w:t>
      </w:r>
      <w:r w:rsidRPr="00C63176">
        <w:rPr>
          <w:rFonts w:ascii="Times New Roman" w:hAnsi="Times New Roman"/>
          <w:i/>
          <w:sz w:val="25"/>
          <w:szCs w:val="25"/>
        </w:rPr>
        <w:t>10 части 1 статьи 14 Федерального закона от 06.10.2003 года №131-ФЗ.</w:t>
      </w:r>
      <w:proofErr w:type="gramEnd"/>
    </w:p>
    <w:p w:rsidR="0041014F" w:rsidRPr="00C63176" w:rsidRDefault="0041014F" w:rsidP="009D5490">
      <w:pPr>
        <w:pStyle w:val="aff7"/>
        <w:spacing w:after="0" w:line="240" w:lineRule="auto"/>
        <w:ind w:left="0" w:firstLine="709"/>
        <w:jc w:val="both"/>
        <w:rPr>
          <w:rFonts w:ascii="Times New Roman" w:hAnsi="Times New Roman"/>
          <w:sz w:val="25"/>
          <w:szCs w:val="25"/>
        </w:rPr>
      </w:pPr>
      <w:r w:rsidRPr="00C63176">
        <w:rPr>
          <w:rFonts w:ascii="Times New Roman" w:hAnsi="Times New Roman"/>
          <w:sz w:val="25"/>
          <w:szCs w:val="25"/>
        </w:rPr>
        <w:t>Уточненная бюджетная роспись на 202</w:t>
      </w:r>
      <w:r w:rsidR="00795BE3" w:rsidRPr="00C63176">
        <w:rPr>
          <w:rFonts w:ascii="Times New Roman" w:hAnsi="Times New Roman"/>
          <w:sz w:val="25"/>
          <w:szCs w:val="25"/>
        </w:rPr>
        <w:t>4</w:t>
      </w:r>
      <w:r w:rsidRPr="00C63176">
        <w:rPr>
          <w:rFonts w:ascii="Times New Roman" w:hAnsi="Times New Roman"/>
          <w:sz w:val="25"/>
          <w:szCs w:val="25"/>
        </w:rPr>
        <w:t xml:space="preserve"> год составила </w:t>
      </w:r>
      <w:r w:rsidR="00975425" w:rsidRPr="00C63176">
        <w:rPr>
          <w:rFonts w:ascii="Times New Roman" w:hAnsi="Times New Roman"/>
          <w:sz w:val="25"/>
          <w:szCs w:val="25"/>
        </w:rPr>
        <w:t>88 751 455,29</w:t>
      </w:r>
      <w:r w:rsidRPr="00C63176">
        <w:rPr>
          <w:rFonts w:ascii="Times New Roman" w:hAnsi="Times New Roman"/>
          <w:sz w:val="25"/>
          <w:szCs w:val="25"/>
        </w:rPr>
        <w:t xml:space="preserve"> рублей, с увеличением расходов на </w:t>
      </w:r>
      <w:r w:rsidR="00975425" w:rsidRPr="00C63176">
        <w:rPr>
          <w:rFonts w:ascii="Times New Roman" w:hAnsi="Times New Roman"/>
          <w:sz w:val="25"/>
          <w:szCs w:val="25"/>
        </w:rPr>
        <w:t>86 351 455,29</w:t>
      </w:r>
      <w:r w:rsidRPr="00C63176">
        <w:rPr>
          <w:rFonts w:ascii="Times New Roman" w:hAnsi="Times New Roman"/>
          <w:sz w:val="25"/>
          <w:szCs w:val="25"/>
        </w:rPr>
        <w:t xml:space="preserve"> рублей или в 3</w:t>
      </w:r>
      <w:r w:rsidR="00975425" w:rsidRPr="00C63176">
        <w:rPr>
          <w:rFonts w:ascii="Times New Roman" w:hAnsi="Times New Roman"/>
          <w:sz w:val="25"/>
          <w:szCs w:val="25"/>
        </w:rPr>
        <w:t>7</w:t>
      </w:r>
      <w:r w:rsidRPr="00C63176">
        <w:rPr>
          <w:rFonts w:ascii="Times New Roman" w:hAnsi="Times New Roman"/>
          <w:sz w:val="25"/>
          <w:szCs w:val="25"/>
        </w:rPr>
        <w:t xml:space="preserve"> раз от первоначального плана. Увеличение расходов обусловлено поступлением иных межбюджетных трансфертов из бюджета района на расходы в части субсидий на возмещение недополученных доходов и возмещение затрат по услуге теплоснабжения организациям коммунального комплекса (ООО Лидер) в рамках муниципальной программы Кондинского района «Развитие жилищно-коммунального комплекса».</w:t>
      </w:r>
    </w:p>
    <w:p w:rsidR="009D5490" w:rsidRPr="00C63176" w:rsidRDefault="009D5490" w:rsidP="009D5490">
      <w:pPr>
        <w:pStyle w:val="aff7"/>
        <w:spacing w:after="0" w:line="240" w:lineRule="auto"/>
        <w:ind w:left="0" w:firstLine="709"/>
        <w:jc w:val="both"/>
        <w:rPr>
          <w:rFonts w:ascii="Times New Roman" w:hAnsi="Times New Roman"/>
          <w:sz w:val="25"/>
          <w:szCs w:val="25"/>
        </w:rPr>
      </w:pPr>
      <w:r w:rsidRPr="00C63176">
        <w:rPr>
          <w:rFonts w:ascii="Times New Roman" w:hAnsi="Times New Roman"/>
          <w:sz w:val="25"/>
          <w:szCs w:val="25"/>
        </w:rPr>
        <w:t xml:space="preserve">Исполнение сложилось в сумме </w:t>
      </w:r>
      <w:r w:rsidR="00E373CE" w:rsidRPr="00C63176">
        <w:rPr>
          <w:rFonts w:ascii="Times New Roman" w:hAnsi="Times New Roman"/>
          <w:sz w:val="25"/>
          <w:szCs w:val="25"/>
        </w:rPr>
        <w:t>88 751 455,29</w:t>
      </w:r>
      <w:r w:rsidRPr="00C63176">
        <w:rPr>
          <w:rFonts w:ascii="Times New Roman" w:hAnsi="Times New Roman"/>
          <w:sz w:val="25"/>
          <w:szCs w:val="25"/>
        </w:rPr>
        <w:t xml:space="preserve"> рублей или </w:t>
      </w:r>
      <w:r w:rsidR="00FD265E" w:rsidRPr="00C63176">
        <w:rPr>
          <w:rFonts w:ascii="Times New Roman" w:hAnsi="Times New Roman"/>
          <w:sz w:val="25"/>
          <w:szCs w:val="25"/>
        </w:rPr>
        <w:t>100,0</w:t>
      </w:r>
      <w:r w:rsidRPr="00C63176">
        <w:rPr>
          <w:rFonts w:ascii="Times New Roman" w:hAnsi="Times New Roman"/>
          <w:sz w:val="25"/>
          <w:szCs w:val="25"/>
        </w:rPr>
        <w:t>% к уточненному плану на 202</w:t>
      </w:r>
      <w:r w:rsidR="00E373CE" w:rsidRPr="00C63176">
        <w:rPr>
          <w:rFonts w:ascii="Times New Roman" w:hAnsi="Times New Roman"/>
          <w:sz w:val="25"/>
          <w:szCs w:val="25"/>
        </w:rPr>
        <w:t>4</w:t>
      </w:r>
      <w:r w:rsidRPr="00C63176">
        <w:rPr>
          <w:rFonts w:ascii="Times New Roman" w:hAnsi="Times New Roman"/>
          <w:sz w:val="25"/>
          <w:szCs w:val="25"/>
        </w:rPr>
        <w:t xml:space="preserve"> год</w:t>
      </w:r>
      <w:r w:rsidR="00FD265E" w:rsidRPr="00C63176">
        <w:rPr>
          <w:rFonts w:ascii="Times New Roman" w:hAnsi="Times New Roman"/>
          <w:sz w:val="25"/>
          <w:szCs w:val="25"/>
        </w:rPr>
        <w:t>.</w:t>
      </w:r>
    </w:p>
    <w:p w:rsidR="009D5490" w:rsidRPr="00C63176" w:rsidRDefault="009D5490" w:rsidP="009D5490">
      <w:pPr>
        <w:tabs>
          <w:tab w:val="left" w:pos="0"/>
        </w:tabs>
        <w:spacing w:after="0" w:line="240" w:lineRule="auto"/>
        <w:ind w:firstLine="709"/>
        <w:jc w:val="both"/>
        <w:rPr>
          <w:rFonts w:ascii="Times New Roman" w:hAnsi="Times New Roman" w:cs="Times New Roman"/>
          <w:sz w:val="25"/>
          <w:szCs w:val="25"/>
        </w:rPr>
      </w:pPr>
      <w:proofErr w:type="gramStart"/>
      <w:r w:rsidRPr="00C63176">
        <w:rPr>
          <w:rFonts w:ascii="Times New Roman" w:eastAsia="Calibri" w:hAnsi="Times New Roman" w:cs="Times New Roman"/>
          <w:sz w:val="25"/>
          <w:szCs w:val="25"/>
          <w:lang w:eastAsia="en-US"/>
        </w:rPr>
        <w:t xml:space="preserve">По отношению к аналогичному периоду финансирование </w:t>
      </w:r>
      <w:r w:rsidR="007304BD" w:rsidRPr="00C63176">
        <w:rPr>
          <w:rFonts w:ascii="Times New Roman" w:eastAsia="Calibri" w:hAnsi="Times New Roman" w:cs="Times New Roman"/>
          <w:sz w:val="25"/>
          <w:szCs w:val="25"/>
          <w:lang w:eastAsia="en-US"/>
        </w:rPr>
        <w:t>увеличилось</w:t>
      </w:r>
      <w:r w:rsidR="008771A9" w:rsidRPr="00C63176">
        <w:rPr>
          <w:rFonts w:ascii="Times New Roman" w:eastAsia="Calibri" w:hAnsi="Times New Roman" w:cs="Times New Roman"/>
          <w:sz w:val="25"/>
          <w:szCs w:val="25"/>
          <w:lang w:eastAsia="en-US"/>
        </w:rPr>
        <w:t xml:space="preserve"> </w:t>
      </w:r>
      <w:r w:rsidRPr="00C63176">
        <w:rPr>
          <w:rFonts w:ascii="Times New Roman" w:eastAsia="Calibri" w:hAnsi="Times New Roman" w:cs="Times New Roman"/>
          <w:sz w:val="25"/>
          <w:szCs w:val="25"/>
          <w:lang w:eastAsia="en-US"/>
        </w:rPr>
        <w:t xml:space="preserve">на </w:t>
      </w:r>
      <w:r w:rsidR="00300357" w:rsidRPr="00C63176">
        <w:rPr>
          <w:rFonts w:ascii="Times New Roman" w:eastAsia="Calibri" w:hAnsi="Times New Roman" w:cs="Times New Roman"/>
          <w:sz w:val="25"/>
          <w:szCs w:val="25"/>
          <w:lang w:eastAsia="en-US"/>
        </w:rPr>
        <w:t>14 893 564,71</w:t>
      </w:r>
      <w:r w:rsidRPr="00C63176">
        <w:rPr>
          <w:rFonts w:ascii="Times New Roman" w:eastAsia="Calibri" w:hAnsi="Times New Roman" w:cs="Times New Roman"/>
          <w:sz w:val="25"/>
          <w:szCs w:val="25"/>
          <w:lang w:eastAsia="en-US"/>
        </w:rPr>
        <w:t xml:space="preserve"> рублей или </w:t>
      </w:r>
      <w:r w:rsidR="00300357" w:rsidRPr="00C63176">
        <w:rPr>
          <w:rFonts w:ascii="Times New Roman" w:eastAsia="Calibri" w:hAnsi="Times New Roman" w:cs="Times New Roman"/>
          <w:sz w:val="25"/>
          <w:szCs w:val="25"/>
          <w:lang w:eastAsia="en-US"/>
        </w:rPr>
        <w:t>на 20,2%</w:t>
      </w:r>
      <w:r w:rsidRPr="00C63176">
        <w:rPr>
          <w:rFonts w:ascii="Times New Roman" w:eastAsia="Calibri" w:hAnsi="Times New Roman" w:cs="Times New Roman"/>
          <w:sz w:val="25"/>
          <w:szCs w:val="25"/>
          <w:lang w:eastAsia="en-US"/>
        </w:rPr>
        <w:t xml:space="preserve">, в связи с </w:t>
      </w:r>
      <w:r w:rsidR="007304BD" w:rsidRPr="00C63176">
        <w:rPr>
          <w:rFonts w:ascii="Times New Roman" w:hAnsi="Times New Roman" w:cs="Times New Roman"/>
          <w:sz w:val="25"/>
          <w:szCs w:val="25"/>
        </w:rPr>
        <w:t xml:space="preserve">поступлением </w:t>
      </w:r>
      <w:r w:rsidR="007304BD" w:rsidRPr="00C63176">
        <w:rPr>
          <w:rFonts w:ascii="Times New Roman" w:hAnsi="Times New Roman"/>
          <w:sz w:val="25"/>
          <w:szCs w:val="25"/>
        </w:rPr>
        <w:t xml:space="preserve">иных межбюджетных трансфертов </w:t>
      </w:r>
      <w:r w:rsidR="007304BD" w:rsidRPr="00C63176">
        <w:rPr>
          <w:rFonts w:ascii="Times New Roman" w:hAnsi="Times New Roman" w:cs="Times New Roman"/>
          <w:sz w:val="25"/>
          <w:szCs w:val="25"/>
        </w:rPr>
        <w:t>из бюджета района на расходы в части субсидий на возмещение недополученных доходов и возмещение затрат по услуге теплоснабжения организациям коммунального комплекса (ООО Лидер) в рамках муниципальной программы Кондинского района «Развитие жилищно-коммунального комплекса».</w:t>
      </w:r>
      <w:proofErr w:type="gramEnd"/>
    </w:p>
    <w:p w:rsidR="005D1053" w:rsidRPr="00C63176" w:rsidRDefault="005D1053" w:rsidP="009D5490">
      <w:pPr>
        <w:tabs>
          <w:tab w:val="left" w:pos="0"/>
        </w:tabs>
        <w:spacing w:after="0" w:line="240" w:lineRule="auto"/>
        <w:ind w:firstLine="709"/>
        <w:jc w:val="both"/>
        <w:rPr>
          <w:rFonts w:ascii="Times New Roman" w:hAnsi="Times New Roman" w:cs="Times New Roman"/>
          <w:sz w:val="25"/>
          <w:szCs w:val="25"/>
        </w:rPr>
      </w:pPr>
    </w:p>
    <w:p w:rsidR="005D1053" w:rsidRPr="00C63176" w:rsidRDefault="005D1053" w:rsidP="005D1053">
      <w:pPr>
        <w:pStyle w:val="aff7"/>
        <w:tabs>
          <w:tab w:val="left" w:pos="142"/>
        </w:tabs>
        <w:spacing w:after="0" w:line="240" w:lineRule="auto"/>
        <w:ind w:left="0" w:firstLine="709"/>
        <w:jc w:val="both"/>
        <w:rPr>
          <w:rFonts w:ascii="Times New Roman" w:hAnsi="Times New Roman"/>
          <w:sz w:val="25"/>
          <w:szCs w:val="25"/>
        </w:rPr>
      </w:pPr>
      <w:r w:rsidRPr="00C63176">
        <w:rPr>
          <w:rFonts w:ascii="Times New Roman" w:hAnsi="Times New Roman"/>
          <w:sz w:val="25"/>
          <w:szCs w:val="25"/>
        </w:rPr>
        <w:lastRenderedPageBreak/>
        <w:t>Расходы подраздела «Коммунальное хозяйство» в разрезе направлений расходов представлены в таблице 3.</w:t>
      </w:r>
    </w:p>
    <w:p w:rsidR="005D1053" w:rsidRPr="00C63176" w:rsidRDefault="005D1053" w:rsidP="005D1053">
      <w:pPr>
        <w:spacing w:after="0" w:line="240" w:lineRule="auto"/>
        <w:jc w:val="right"/>
        <w:rPr>
          <w:rFonts w:ascii="Times New Roman" w:hAnsi="Times New Roman" w:cs="Times New Roman"/>
        </w:rPr>
      </w:pPr>
    </w:p>
    <w:p w:rsidR="005D1053" w:rsidRPr="00C63176" w:rsidRDefault="005D1053" w:rsidP="005D1053">
      <w:pPr>
        <w:spacing w:after="0" w:line="240" w:lineRule="auto"/>
        <w:jc w:val="right"/>
        <w:rPr>
          <w:rFonts w:ascii="Times New Roman" w:hAnsi="Times New Roman" w:cs="Times New Roman"/>
        </w:rPr>
      </w:pPr>
      <w:r w:rsidRPr="00C63176">
        <w:rPr>
          <w:rFonts w:ascii="Times New Roman" w:hAnsi="Times New Roman" w:cs="Times New Roman"/>
        </w:rPr>
        <w:t xml:space="preserve">Таблица </w:t>
      </w:r>
      <w:r w:rsidR="00A60C12" w:rsidRPr="00C63176">
        <w:rPr>
          <w:rFonts w:ascii="Times New Roman" w:hAnsi="Times New Roman" w:cs="Times New Roman"/>
        </w:rPr>
        <w:t>2</w:t>
      </w:r>
    </w:p>
    <w:tbl>
      <w:tblPr>
        <w:tblStyle w:val="a9"/>
        <w:tblW w:w="9639" w:type="dxa"/>
        <w:tblInd w:w="108" w:type="dxa"/>
        <w:tblLayout w:type="fixed"/>
        <w:tblLook w:val="04A0" w:firstRow="1" w:lastRow="0" w:firstColumn="1" w:lastColumn="0" w:noHBand="0" w:noVBand="1"/>
      </w:tblPr>
      <w:tblGrid>
        <w:gridCol w:w="2127"/>
        <w:gridCol w:w="1559"/>
        <w:gridCol w:w="1559"/>
        <w:gridCol w:w="1701"/>
        <w:gridCol w:w="2693"/>
      </w:tblGrid>
      <w:tr w:rsidR="00B64726" w:rsidRPr="00C63176" w:rsidTr="005F7FD7">
        <w:tc>
          <w:tcPr>
            <w:tcW w:w="2127" w:type="dxa"/>
            <w:vAlign w:val="center"/>
          </w:tcPr>
          <w:p w:rsidR="005D1053" w:rsidRPr="00C63176" w:rsidRDefault="005D1053" w:rsidP="005F7FD7">
            <w:pPr>
              <w:jc w:val="center"/>
              <w:rPr>
                <w:rFonts w:ascii="Times New Roman" w:hAnsi="Times New Roman" w:cs="Times New Roman"/>
                <w:b/>
                <w:sz w:val="21"/>
                <w:szCs w:val="21"/>
              </w:rPr>
            </w:pPr>
            <w:r w:rsidRPr="00C63176">
              <w:rPr>
                <w:rFonts w:ascii="Times New Roman" w:hAnsi="Times New Roman" w:cs="Times New Roman"/>
                <w:b/>
                <w:sz w:val="21"/>
                <w:szCs w:val="21"/>
              </w:rPr>
              <w:t>Наименование</w:t>
            </w:r>
          </w:p>
        </w:tc>
        <w:tc>
          <w:tcPr>
            <w:tcW w:w="1559" w:type="dxa"/>
            <w:vAlign w:val="center"/>
          </w:tcPr>
          <w:p w:rsidR="005D1053" w:rsidRPr="00C63176" w:rsidRDefault="005D1053" w:rsidP="00AF6FEA">
            <w:pPr>
              <w:jc w:val="center"/>
              <w:rPr>
                <w:rFonts w:ascii="Times New Roman" w:hAnsi="Times New Roman" w:cs="Times New Roman"/>
                <w:b/>
                <w:sz w:val="21"/>
                <w:szCs w:val="21"/>
              </w:rPr>
            </w:pPr>
            <w:r w:rsidRPr="00C63176">
              <w:rPr>
                <w:rFonts w:ascii="Times New Roman" w:hAnsi="Times New Roman" w:cs="Times New Roman"/>
                <w:b/>
                <w:bCs/>
                <w:sz w:val="21"/>
                <w:szCs w:val="21"/>
              </w:rPr>
              <w:t xml:space="preserve">Исполнение </w:t>
            </w:r>
            <w:r w:rsidRPr="00C63176">
              <w:rPr>
                <w:rFonts w:ascii="Times New Roman" w:hAnsi="Times New Roman" w:cs="Times New Roman"/>
                <w:b/>
                <w:sz w:val="21"/>
                <w:szCs w:val="21"/>
              </w:rPr>
              <w:t>202</w:t>
            </w:r>
            <w:r w:rsidR="00AF6FEA" w:rsidRPr="00C63176">
              <w:rPr>
                <w:rFonts w:ascii="Times New Roman" w:hAnsi="Times New Roman" w:cs="Times New Roman"/>
                <w:b/>
                <w:sz w:val="21"/>
                <w:szCs w:val="21"/>
              </w:rPr>
              <w:t>3</w:t>
            </w:r>
            <w:r w:rsidRPr="00C63176">
              <w:rPr>
                <w:rFonts w:ascii="Times New Roman" w:hAnsi="Times New Roman" w:cs="Times New Roman"/>
                <w:b/>
                <w:sz w:val="21"/>
                <w:szCs w:val="21"/>
              </w:rPr>
              <w:t>г.</w:t>
            </w:r>
          </w:p>
        </w:tc>
        <w:tc>
          <w:tcPr>
            <w:tcW w:w="1559" w:type="dxa"/>
            <w:vAlign w:val="center"/>
          </w:tcPr>
          <w:p w:rsidR="005D1053" w:rsidRPr="00C63176" w:rsidRDefault="005D1053" w:rsidP="00A90FD3">
            <w:pPr>
              <w:jc w:val="center"/>
              <w:rPr>
                <w:rFonts w:ascii="Times New Roman" w:hAnsi="Times New Roman" w:cs="Times New Roman"/>
                <w:b/>
                <w:sz w:val="21"/>
                <w:szCs w:val="21"/>
              </w:rPr>
            </w:pPr>
            <w:r w:rsidRPr="00C63176">
              <w:rPr>
                <w:rFonts w:ascii="Times New Roman" w:hAnsi="Times New Roman" w:cs="Times New Roman"/>
                <w:b/>
                <w:bCs/>
                <w:sz w:val="21"/>
                <w:szCs w:val="21"/>
              </w:rPr>
              <w:t xml:space="preserve">Исполнение </w:t>
            </w:r>
            <w:r w:rsidRPr="00C63176">
              <w:rPr>
                <w:rFonts w:ascii="Times New Roman" w:hAnsi="Times New Roman" w:cs="Times New Roman"/>
                <w:b/>
                <w:sz w:val="21"/>
                <w:szCs w:val="21"/>
              </w:rPr>
              <w:t>202</w:t>
            </w:r>
            <w:r w:rsidR="00A90FD3" w:rsidRPr="00C63176">
              <w:rPr>
                <w:rFonts w:ascii="Times New Roman" w:hAnsi="Times New Roman" w:cs="Times New Roman"/>
                <w:b/>
                <w:sz w:val="21"/>
                <w:szCs w:val="21"/>
              </w:rPr>
              <w:t>4</w:t>
            </w:r>
            <w:r w:rsidRPr="00C63176">
              <w:rPr>
                <w:rFonts w:ascii="Times New Roman" w:hAnsi="Times New Roman" w:cs="Times New Roman"/>
                <w:b/>
                <w:sz w:val="21"/>
                <w:szCs w:val="21"/>
              </w:rPr>
              <w:t>г.</w:t>
            </w:r>
          </w:p>
        </w:tc>
        <w:tc>
          <w:tcPr>
            <w:tcW w:w="1701" w:type="dxa"/>
            <w:vAlign w:val="center"/>
          </w:tcPr>
          <w:p w:rsidR="005D1053" w:rsidRPr="00C63176" w:rsidRDefault="005D1053" w:rsidP="005F7FD7">
            <w:pPr>
              <w:jc w:val="center"/>
              <w:rPr>
                <w:rFonts w:ascii="Times New Roman" w:hAnsi="Times New Roman" w:cs="Times New Roman"/>
                <w:b/>
                <w:sz w:val="21"/>
                <w:szCs w:val="21"/>
              </w:rPr>
            </w:pPr>
            <w:r w:rsidRPr="00C63176">
              <w:rPr>
                <w:rFonts w:ascii="Times New Roman" w:hAnsi="Times New Roman" w:cs="Times New Roman"/>
                <w:b/>
                <w:sz w:val="21"/>
                <w:szCs w:val="21"/>
              </w:rPr>
              <w:t>Отклонение</w:t>
            </w:r>
          </w:p>
        </w:tc>
        <w:tc>
          <w:tcPr>
            <w:tcW w:w="2693" w:type="dxa"/>
            <w:vAlign w:val="center"/>
          </w:tcPr>
          <w:p w:rsidR="005D1053" w:rsidRPr="00C63176" w:rsidRDefault="005D1053" w:rsidP="005F7FD7">
            <w:pPr>
              <w:jc w:val="center"/>
              <w:rPr>
                <w:rFonts w:ascii="Times New Roman" w:hAnsi="Times New Roman" w:cs="Times New Roman"/>
                <w:b/>
                <w:sz w:val="21"/>
                <w:szCs w:val="21"/>
              </w:rPr>
            </w:pPr>
            <w:r w:rsidRPr="00C63176">
              <w:rPr>
                <w:rFonts w:ascii="Times New Roman" w:hAnsi="Times New Roman" w:cs="Times New Roman"/>
                <w:b/>
                <w:sz w:val="21"/>
                <w:szCs w:val="21"/>
              </w:rPr>
              <w:t>Пояснение</w:t>
            </w:r>
          </w:p>
        </w:tc>
      </w:tr>
      <w:tr w:rsidR="00AF6FEA" w:rsidRPr="00C63176" w:rsidTr="00856B97">
        <w:trPr>
          <w:trHeight w:val="2943"/>
        </w:trPr>
        <w:tc>
          <w:tcPr>
            <w:tcW w:w="2127" w:type="dxa"/>
            <w:vAlign w:val="center"/>
          </w:tcPr>
          <w:p w:rsidR="00AF6FEA" w:rsidRPr="00C63176" w:rsidRDefault="00AF6FEA" w:rsidP="005F7FD7">
            <w:pPr>
              <w:jc w:val="both"/>
              <w:rPr>
                <w:rFonts w:ascii="Times New Roman" w:hAnsi="Times New Roman" w:cs="Times New Roman"/>
                <w:sz w:val="21"/>
                <w:szCs w:val="21"/>
              </w:rPr>
            </w:pPr>
            <w:r w:rsidRPr="00C63176">
              <w:rPr>
                <w:rFonts w:ascii="Times New Roman" w:hAnsi="Times New Roman"/>
                <w:sz w:val="21"/>
                <w:szCs w:val="21"/>
              </w:rPr>
              <w:t>Предоставление субсидии на возмещение недополученных доходов организациям, предоставляющим  населению услуги по  помывке в бане по социально-ориентированному тарифу</w:t>
            </w:r>
          </w:p>
        </w:tc>
        <w:tc>
          <w:tcPr>
            <w:tcW w:w="1559" w:type="dxa"/>
            <w:vAlign w:val="center"/>
          </w:tcPr>
          <w:p w:rsidR="00AF6FEA" w:rsidRPr="00C63176" w:rsidRDefault="00AF6FEA" w:rsidP="00641500">
            <w:pPr>
              <w:jc w:val="center"/>
              <w:rPr>
                <w:rFonts w:ascii="Times New Roman" w:hAnsi="Times New Roman" w:cs="Times New Roman"/>
                <w:sz w:val="21"/>
                <w:szCs w:val="21"/>
              </w:rPr>
            </w:pPr>
            <w:r w:rsidRPr="00C63176">
              <w:rPr>
                <w:rFonts w:ascii="Times New Roman" w:hAnsi="Times New Roman" w:cs="Times New Roman"/>
                <w:sz w:val="21"/>
                <w:szCs w:val="21"/>
              </w:rPr>
              <w:t>2 233 019,40</w:t>
            </w:r>
          </w:p>
        </w:tc>
        <w:tc>
          <w:tcPr>
            <w:tcW w:w="1559" w:type="dxa"/>
            <w:vAlign w:val="center"/>
          </w:tcPr>
          <w:p w:rsidR="00AF6FEA" w:rsidRPr="00C63176" w:rsidRDefault="00A90FD3" w:rsidP="00AF6FEA">
            <w:pPr>
              <w:jc w:val="center"/>
              <w:rPr>
                <w:rFonts w:ascii="Times New Roman" w:hAnsi="Times New Roman" w:cs="Times New Roman"/>
                <w:sz w:val="21"/>
                <w:szCs w:val="21"/>
              </w:rPr>
            </w:pPr>
            <w:r w:rsidRPr="00C63176">
              <w:rPr>
                <w:rFonts w:ascii="Times New Roman" w:hAnsi="Times New Roman" w:cs="Times New Roman"/>
                <w:sz w:val="21"/>
                <w:szCs w:val="21"/>
              </w:rPr>
              <w:t>2 389 233,60</w:t>
            </w:r>
            <w:r w:rsidR="00AF6FEA" w:rsidRPr="00C63176">
              <w:rPr>
                <w:rFonts w:ascii="Times New Roman" w:hAnsi="Times New Roman" w:cs="Times New Roman"/>
                <w:sz w:val="21"/>
                <w:szCs w:val="21"/>
              </w:rPr>
              <w:t> </w:t>
            </w:r>
          </w:p>
        </w:tc>
        <w:tc>
          <w:tcPr>
            <w:tcW w:w="1701" w:type="dxa"/>
            <w:vAlign w:val="center"/>
          </w:tcPr>
          <w:p w:rsidR="00AF6FEA" w:rsidRPr="00C63176" w:rsidRDefault="00AF6FEA" w:rsidP="00A90FD3">
            <w:pPr>
              <w:jc w:val="center"/>
              <w:rPr>
                <w:rFonts w:ascii="Times New Roman" w:hAnsi="Times New Roman" w:cs="Times New Roman"/>
                <w:sz w:val="21"/>
                <w:szCs w:val="21"/>
              </w:rPr>
            </w:pPr>
            <w:r w:rsidRPr="00C63176">
              <w:rPr>
                <w:rFonts w:ascii="Times New Roman" w:hAnsi="Times New Roman" w:cs="Times New Roman"/>
                <w:sz w:val="21"/>
                <w:szCs w:val="21"/>
              </w:rPr>
              <w:t xml:space="preserve">+ </w:t>
            </w:r>
            <w:r w:rsidR="00A90FD3" w:rsidRPr="00C63176">
              <w:rPr>
                <w:rFonts w:ascii="Times New Roman" w:hAnsi="Times New Roman" w:cs="Times New Roman"/>
                <w:sz w:val="21"/>
                <w:szCs w:val="21"/>
              </w:rPr>
              <w:t>156 214,20</w:t>
            </w:r>
          </w:p>
        </w:tc>
        <w:tc>
          <w:tcPr>
            <w:tcW w:w="2693" w:type="dxa"/>
            <w:vAlign w:val="center"/>
          </w:tcPr>
          <w:p w:rsidR="00AF6FEA" w:rsidRPr="00C63176" w:rsidRDefault="00AF6FEA" w:rsidP="00856B97">
            <w:pPr>
              <w:widowControl w:val="0"/>
              <w:tabs>
                <w:tab w:val="left" w:pos="317"/>
                <w:tab w:val="left" w:pos="993"/>
              </w:tabs>
              <w:autoSpaceDE w:val="0"/>
              <w:autoSpaceDN w:val="0"/>
              <w:adjustRightInd w:val="0"/>
              <w:jc w:val="both"/>
              <w:outlineLvl w:val="0"/>
              <w:rPr>
                <w:rFonts w:ascii="Times New Roman" w:hAnsi="Times New Roman"/>
                <w:sz w:val="21"/>
                <w:szCs w:val="21"/>
              </w:rPr>
            </w:pPr>
            <w:r w:rsidRPr="00C63176">
              <w:rPr>
                <w:rFonts w:ascii="Times New Roman" w:hAnsi="Times New Roman"/>
                <w:sz w:val="21"/>
                <w:szCs w:val="21"/>
              </w:rPr>
              <w:t>Незначительный рост размера субсидии сложился по причине расчета затрат расходов на заработную плату и начисления на заработную плату не ниже установленного МРОТ.</w:t>
            </w:r>
          </w:p>
          <w:p w:rsidR="00AF6FEA" w:rsidRPr="00C63176" w:rsidRDefault="00AF6FEA" w:rsidP="00856B97">
            <w:pPr>
              <w:widowControl w:val="0"/>
              <w:tabs>
                <w:tab w:val="left" w:pos="317"/>
                <w:tab w:val="left" w:pos="993"/>
              </w:tabs>
              <w:autoSpaceDE w:val="0"/>
              <w:autoSpaceDN w:val="0"/>
              <w:adjustRightInd w:val="0"/>
              <w:jc w:val="both"/>
              <w:outlineLvl w:val="0"/>
              <w:rPr>
                <w:rFonts w:ascii="Times New Roman" w:hAnsi="Times New Roman"/>
                <w:sz w:val="21"/>
                <w:szCs w:val="21"/>
              </w:rPr>
            </w:pPr>
          </w:p>
          <w:p w:rsidR="00AF6FEA" w:rsidRPr="00C63176" w:rsidRDefault="00AF6FEA" w:rsidP="00856B97">
            <w:pPr>
              <w:widowControl w:val="0"/>
              <w:tabs>
                <w:tab w:val="left" w:pos="317"/>
                <w:tab w:val="left" w:pos="993"/>
              </w:tabs>
              <w:autoSpaceDE w:val="0"/>
              <w:autoSpaceDN w:val="0"/>
              <w:adjustRightInd w:val="0"/>
              <w:jc w:val="both"/>
              <w:outlineLvl w:val="0"/>
              <w:rPr>
                <w:rFonts w:ascii="Times New Roman" w:hAnsi="Times New Roman"/>
                <w:sz w:val="21"/>
                <w:szCs w:val="21"/>
              </w:rPr>
            </w:pPr>
          </w:p>
        </w:tc>
      </w:tr>
      <w:tr w:rsidR="00AF6FEA" w:rsidRPr="00C63176" w:rsidTr="005F7FD7">
        <w:trPr>
          <w:trHeight w:val="2106"/>
        </w:trPr>
        <w:tc>
          <w:tcPr>
            <w:tcW w:w="2127" w:type="dxa"/>
            <w:vAlign w:val="center"/>
          </w:tcPr>
          <w:p w:rsidR="00AF6FEA" w:rsidRPr="00C63176" w:rsidRDefault="00AF6FEA" w:rsidP="005F7FD7">
            <w:pPr>
              <w:jc w:val="both"/>
              <w:rPr>
                <w:rFonts w:ascii="Times New Roman" w:hAnsi="Times New Roman" w:cs="Times New Roman"/>
                <w:sz w:val="21"/>
                <w:szCs w:val="21"/>
              </w:rPr>
            </w:pPr>
            <w:r w:rsidRPr="00C63176">
              <w:rPr>
                <w:rFonts w:ascii="Times New Roman" w:hAnsi="Times New Roman" w:cs="Times New Roman"/>
                <w:sz w:val="21"/>
                <w:szCs w:val="21"/>
              </w:rPr>
              <w:t xml:space="preserve">Предоставление субсидий на возмещение недополученных доходов и возмещение затрат по услуге теплоснабжения предприятиям ЖКХ </w:t>
            </w:r>
          </w:p>
        </w:tc>
        <w:tc>
          <w:tcPr>
            <w:tcW w:w="1559" w:type="dxa"/>
            <w:vAlign w:val="center"/>
          </w:tcPr>
          <w:p w:rsidR="00AF6FEA" w:rsidRPr="00C63176" w:rsidRDefault="00AF6FEA" w:rsidP="00641500">
            <w:pPr>
              <w:jc w:val="center"/>
              <w:rPr>
                <w:rFonts w:ascii="Times New Roman" w:hAnsi="Times New Roman" w:cs="Times New Roman"/>
                <w:sz w:val="21"/>
                <w:szCs w:val="21"/>
              </w:rPr>
            </w:pPr>
            <w:r w:rsidRPr="00C63176">
              <w:rPr>
                <w:rFonts w:ascii="Times New Roman" w:hAnsi="Times New Roman" w:cs="Times New Roman"/>
                <w:sz w:val="21"/>
                <w:szCs w:val="21"/>
              </w:rPr>
              <w:t>71 624 871,18</w:t>
            </w:r>
          </w:p>
        </w:tc>
        <w:tc>
          <w:tcPr>
            <w:tcW w:w="1559" w:type="dxa"/>
            <w:vAlign w:val="center"/>
          </w:tcPr>
          <w:p w:rsidR="00AF6FEA" w:rsidRPr="00C63176" w:rsidRDefault="00A90FD3" w:rsidP="005F7FD7">
            <w:pPr>
              <w:jc w:val="center"/>
              <w:rPr>
                <w:rFonts w:ascii="Times New Roman" w:hAnsi="Times New Roman" w:cs="Times New Roman"/>
                <w:sz w:val="21"/>
                <w:szCs w:val="21"/>
              </w:rPr>
            </w:pPr>
            <w:r w:rsidRPr="00C63176">
              <w:rPr>
                <w:rFonts w:ascii="Times New Roman" w:hAnsi="Times New Roman" w:cs="Times New Roman"/>
                <w:sz w:val="21"/>
                <w:szCs w:val="21"/>
              </w:rPr>
              <w:t>86 362 221,69</w:t>
            </w:r>
          </w:p>
        </w:tc>
        <w:tc>
          <w:tcPr>
            <w:tcW w:w="1701" w:type="dxa"/>
            <w:vAlign w:val="center"/>
          </w:tcPr>
          <w:p w:rsidR="00AF6FEA" w:rsidRPr="00C63176" w:rsidRDefault="00AF6FEA" w:rsidP="00A90FD3">
            <w:pPr>
              <w:jc w:val="center"/>
              <w:rPr>
                <w:rFonts w:ascii="Times New Roman" w:hAnsi="Times New Roman" w:cs="Times New Roman"/>
                <w:sz w:val="21"/>
                <w:szCs w:val="21"/>
              </w:rPr>
            </w:pPr>
            <w:r w:rsidRPr="00C63176">
              <w:rPr>
                <w:rFonts w:ascii="Times New Roman" w:hAnsi="Times New Roman" w:cs="Times New Roman"/>
                <w:sz w:val="21"/>
                <w:szCs w:val="21"/>
              </w:rPr>
              <w:t>+</w:t>
            </w:r>
            <w:r w:rsidR="00A90FD3" w:rsidRPr="00C63176">
              <w:rPr>
                <w:rFonts w:ascii="Times New Roman" w:hAnsi="Times New Roman" w:cs="Times New Roman"/>
                <w:sz w:val="21"/>
                <w:szCs w:val="21"/>
              </w:rPr>
              <w:t>14 737 350,51</w:t>
            </w:r>
          </w:p>
        </w:tc>
        <w:tc>
          <w:tcPr>
            <w:tcW w:w="2693" w:type="dxa"/>
            <w:vAlign w:val="center"/>
          </w:tcPr>
          <w:p w:rsidR="00AF6FEA" w:rsidRPr="00C63176" w:rsidRDefault="00AF6FEA" w:rsidP="005F7FD7">
            <w:pPr>
              <w:jc w:val="both"/>
              <w:rPr>
                <w:rFonts w:ascii="Times New Roman" w:hAnsi="Times New Roman" w:cs="Times New Roman"/>
                <w:sz w:val="21"/>
                <w:szCs w:val="21"/>
              </w:rPr>
            </w:pPr>
            <w:r w:rsidRPr="00C63176">
              <w:rPr>
                <w:rFonts w:ascii="Times New Roman" w:hAnsi="Times New Roman" w:cs="Times New Roman"/>
                <w:sz w:val="21"/>
                <w:szCs w:val="21"/>
              </w:rPr>
              <w:t xml:space="preserve">Отклонение сложилось в связи с потребностью в финансировании субсидий на возмещение недополученных доходов и возмещение затрат по услуге теплоснабжения предприятиям ЖКХ </w:t>
            </w:r>
          </w:p>
        </w:tc>
      </w:tr>
      <w:tr w:rsidR="00AF6FEA" w:rsidRPr="00C63176" w:rsidTr="005F7FD7">
        <w:trPr>
          <w:trHeight w:val="187"/>
        </w:trPr>
        <w:tc>
          <w:tcPr>
            <w:tcW w:w="2127" w:type="dxa"/>
            <w:vAlign w:val="center"/>
          </w:tcPr>
          <w:p w:rsidR="00AF6FEA" w:rsidRPr="00C63176" w:rsidRDefault="00AF6FEA" w:rsidP="005F7FD7">
            <w:pPr>
              <w:jc w:val="both"/>
              <w:rPr>
                <w:rFonts w:ascii="Times New Roman" w:hAnsi="Times New Roman" w:cs="Times New Roman"/>
                <w:sz w:val="21"/>
                <w:szCs w:val="21"/>
              </w:rPr>
            </w:pPr>
            <w:r w:rsidRPr="00C63176">
              <w:rPr>
                <w:rFonts w:ascii="Times New Roman" w:hAnsi="Times New Roman" w:cs="Times New Roman"/>
                <w:sz w:val="21"/>
                <w:szCs w:val="21"/>
              </w:rPr>
              <w:t>ИТОГО</w:t>
            </w:r>
          </w:p>
        </w:tc>
        <w:tc>
          <w:tcPr>
            <w:tcW w:w="1559" w:type="dxa"/>
            <w:vAlign w:val="center"/>
          </w:tcPr>
          <w:p w:rsidR="00AF6FEA" w:rsidRPr="00C63176" w:rsidRDefault="00AF6FEA" w:rsidP="00641500">
            <w:pPr>
              <w:jc w:val="center"/>
              <w:rPr>
                <w:rFonts w:ascii="Times New Roman" w:hAnsi="Times New Roman" w:cs="Times New Roman"/>
                <w:sz w:val="21"/>
                <w:szCs w:val="21"/>
              </w:rPr>
            </w:pPr>
            <w:r w:rsidRPr="00C63176">
              <w:rPr>
                <w:rFonts w:ascii="Times New Roman" w:hAnsi="Times New Roman" w:cs="Times New Roman"/>
                <w:sz w:val="21"/>
                <w:szCs w:val="21"/>
              </w:rPr>
              <w:t>73 857 890,58</w:t>
            </w:r>
          </w:p>
        </w:tc>
        <w:tc>
          <w:tcPr>
            <w:tcW w:w="1559" w:type="dxa"/>
            <w:vAlign w:val="center"/>
          </w:tcPr>
          <w:p w:rsidR="00AF6FEA" w:rsidRPr="00C63176" w:rsidRDefault="00D814CF" w:rsidP="005F7FD7">
            <w:pPr>
              <w:jc w:val="center"/>
              <w:rPr>
                <w:rFonts w:ascii="Times New Roman" w:hAnsi="Times New Roman" w:cs="Times New Roman"/>
                <w:sz w:val="21"/>
                <w:szCs w:val="21"/>
              </w:rPr>
            </w:pPr>
            <w:r w:rsidRPr="00C63176">
              <w:rPr>
                <w:rFonts w:ascii="Times New Roman" w:hAnsi="Times New Roman" w:cs="Times New Roman"/>
                <w:sz w:val="21"/>
                <w:szCs w:val="21"/>
              </w:rPr>
              <w:t>88 751 455,29</w:t>
            </w:r>
          </w:p>
        </w:tc>
        <w:tc>
          <w:tcPr>
            <w:tcW w:w="1701" w:type="dxa"/>
            <w:vAlign w:val="center"/>
          </w:tcPr>
          <w:p w:rsidR="00AF6FEA" w:rsidRPr="00C63176" w:rsidRDefault="00AF6FEA" w:rsidP="00D814CF">
            <w:pPr>
              <w:jc w:val="center"/>
              <w:rPr>
                <w:rFonts w:ascii="Times New Roman" w:hAnsi="Times New Roman" w:cs="Times New Roman"/>
                <w:sz w:val="21"/>
                <w:szCs w:val="21"/>
              </w:rPr>
            </w:pPr>
            <w:r w:rsidRPr="00C63176">
              <w:rPr>
                <w:rFonts w:ascii="Times New Roman" w:hAnsi="Times New Roman" w:cs="Times New Roman"/>
                <w:sz w:val="21"/>
                <w:szCs w:val="21"/>
              </w:rPr>
              <w:t>+</w:t>
            </w:r>
            <w:r w:rsidR="00D814CF" w:rsidRPr="00C63176">
              <w:rPr>
                <w:rFonts w:ascii="Times New Roman" w:hAnsi="Times New Roman" w:cs="Times New Roman"/>
                <w:sz w:val="21"/>
                <w:szCs w:val="21"/>
              </w:rPr>
              <w:t>14 893 564,71</w:t>
            </w:r>
          </w:p>
        </w:tc>
        <w:tc>
          <w:tcPr>
            <w:tcW w:w="2693" w:type="dxa"/>
            <w:vAlign w:val="center"/>
          </w:tcPr>
          <w:p w:rsidR="00AF6FEA" w:rsidRPr="00C63176" w:rsidRDefault="00AF6FEA" w:rsidP="005F7FD7">
            <w:pPr>
              <w:jc w:val="center"/>
              <w:rPr>
                <w:rFonts w:ascii="Times New Roman" w:hAnsi="Times New Roman" w:cs="Times New Roman"/>
                <w:sz w:val="21"/>
                <w:szCs w:val="21"/>
              </w:rPr>
            </w:pPr>
            <w:r w:rsidRPr="00C63176">
              <w:rPr>
                <w:rFonts w:ascii="Times New Roman" w:hAnsi="Times New Roman" w:cs="Times New Roman"/>
                <w:sz w:val="21"/>
                <w:szCs w:val="21"/>
              </w:rPr>
              <w:t>х</w:t>
            </w:r>
          </w:p>
        </w:tc>
      </w:tr>
    </w:tbl>
    <w:p w:rsidR="005D1053" w:rsidRPr="00C63176" w:rsidRDefault="005D1053" w:rsidP="009D5490">
      <w:pPr>
        <w:tabs>
          <w:tab w:val="left" w:pos="0"/>
        </w:tabs>
        <w:spacing w:after="0" w:line="240" w:lineRule="auto"/>
        <w:ind w:firstLine="709"/>
        <w:jc w:val="both"/>
        <w:rPr>
          <w:rFonts w:ascii="Times New Roman" w:hAnsi="Times New Roman" w:cs="Times New Roman"/>
          <w:sz w:val="25"/>
          <w:szCs w:val="25"/>
        </w:rPr>
      </w:pPr>
    </w:p>
    <w:p w:rsidR="009D5490" w:rsidRPr="00C63176" w:rsidRDefault="009D5490" w:rsidP="009D5490">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Расходы осуществлялись в</w:t>
      </w:r>
      <w:r w:rsidR="00B2094A" w:rsidRPr="00C63176">
        <w:rPr>
          <w:rFonts w:ascii="Times New Roman" w:hAnsi="Times New Roman" w:cs="Times New Roman"/>
          <w:sz w:val="25"/>
          <w:szCs w:val="25"/>
        </w:rPr>
        <w:t xml:space="preserve"> рамках муниципальных</w:t>
      </w:r>
      <w:r w:rsidR="00F345D8" w:rsidRPr="00C63176">
        <w:rPr>
          <w:rFonts w:ascii="Times New Roman" w:hAnsi="Times New Roman" w:cs="Times New Roman"/>
          <w:sz w:val="25"/>
          <w:szCs w:val="25"/>
        </w:rPr>
        <w:t xml:space="preserve"> </w:t>
      </w:r>
      <w:r w:rsidRPr="00C63176">
        <w:rPr>
          <w:rFonts w:ascii="Times New Roman" w:hAnsi="Times New Roman" w:cs="Times New Roman"/>
          <w:sz w:val="25"/>
          <w:szCs w:val="25"/>
        </w:rPr>
        <w:t>программ</w:t>
      </w:r>
      <w:r w:rsidR="00F345D8" w:rsidRPr="00C63176">
        <w:rPr>
          <w:rFonts w:ascii="Times New Roman" w:hAnsi="Times New Roman" w:cs="Times New Roman"/>
          <w:sz w:val="25"/>
          <w:szCs w:val="25"/>
        </w:rPr>
        <w:t xml:space="preserve"> Кондинского района «Развитие малого и среднего предпринимательства</w:t>
      </w:r>
      <w:r w:rsidR="00B2094A" w:rsidRPr="00C63176">
        <w:rPr>
          <w:rFonts w:ascii="Times New Roman" w:hAnsi="Times New Roman" w:cs="Times New Roman"/>
          <w:sz w:val="25"/>
          <w:szCs w:val="25"/>
        </w:rPr>
        <w:t>», «Развитие жилищно-коммунального комплекса».</w:t>
      </w:r>
    </w:p>
    <w:p w:rsidR="009D5490" w:rsidRPr="00C63176" w:rsidRDefault="009D5490" w:rsidP="00A60C12">
      <w:pPr>
        <w:tabs>
          <w:tab w:val="left" w:pos="0"/>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Администрацией Кондинского района в рамках муниципальной программы </w:t>
      </w:r>
      <w:r w:rsidR="00C77AC2" w:rsidRPr="00C63176">
        <w:rPr>
          <w:rFonts w:ascii="Times New Roman" w:hAnsi="Times New Roman" w:cs="Times New Roman"/>
          <w:sz w:val="25"/>
          <w:szCs w:val="25"/>
        </w:rPr>
        <w:t xml:space="preserve">«Развитие малого и среднего предпринимательства» </w:t>
      </w:r>
      <w:r w:rsidRPr="00C63176">
        <w:rPr>
          <w:rFonts w:ascii="Times New Roman" w:hAnsi="Times New Roman" w:cs="Times New Roman"/>
          <w:sz w:val="25"/>
          <w:szCs w:val="25"/>
        </w:rPr>
        <w:t>профинансировано м</w:t>
      </w:r>
      <w:r w:rsidRPr="00C63176">
        <w:rPr>
          <w:rFonts w:ascii="Times New Roman" w:hAnsi="Times New Roman"/>
          <w:sz w:val="25"/>
          <w:szCs w:val="25"/>
        </w:rPr>
        <w:t>ероприятие в области коммунального хозяйства (расходы</w:t>
      </w:r>
      <w:r w:rsidR="005D1053" w:rsidRPr="00C63176">
        <w:rPr>
          <w:rFonts w:ascii="Times New Roman" w:hAnsi="Times New Roman"/>
          <w:sz w:val="25"/>
          <w:szCs w:val="25"/>
        </w:rPr>
        <w:t xml:space="preserve"> по организации </w:t>
      </w:r>
      <w:proofErr w:type="spellStart"/>
      <w:r w:rsidR="005D1053" w:rsidRPr="00C63176">
        <w:rPr>
          <w:rFonts w:ascii="Times New Roman" w:hAnsi="Times New Roman"/>
          <w:sz w:val="25"/>
          <w:szCs w:val="25"/>
        </w:rPr>
        <w:t>помывок</w:t>
      </w:r>
      <w:proofErr w:type="spellEnd"/>
      <w:r w:rsidR="005D1053" w:rsidRPr="00C63176">
        <w:rPr>
          <w:rFonts w:ascii="Times New Roman" w:hAnsi="Times New Roman"/>
          <w:sz w:val="25"/>
          <w:szCs w:val="25"/>
        </w:rPr>
        <w:t xml:space="preserve"> в бане).</w:t>
      </w:r>
      <w:r w:rsidR="00A60C12" w:rsidRPr="00C63176">
        <w:rPr>
          <w:rFonts w:ascii="Times New Roman" w:hAnsi="Times New Roman"/>
          <w:sz w:val="25"/>
          <w:szCs w:val="25"/>
        </w:rPr>
        <w:t xml:space="preserve"> </w:t>
      </w:r>
      <w:r w:rsidRPr="00C63176">
        <w:rPr>
          <w:rFonts w:ascii="Times New Roman" w:hAnsi="Times New Roman" w:cs="Times New Roman"/>
          <w:sz w:val="25"/>
          <w:szCs w:val="25"/>
        </w:rPr>
        <w:t>В рамках данного мероприятия осуществлялись расходы, предусмотренные для предоставления субсидий на возмещение недополученных доходов организациям, предо</w:t>
      </w:r>
      <w:r w:rsidR="007135E0" w:rsidRPr="00C63176">
        <w:rPr>
          <w:rFonts w:ascii="Times New Roman" w:hAnsi="Times New Roman" w:cs="Times New Roman"/>
          <w:sz w:val="25"/>
          <w:szCs w:val="25"/>
        </w:rPr>
        <w:t xml:space="preserve">ставляющим населению услуги по </w:t>
      </w:r>
      <w:r w:rsidRPr="00C63176">
        <w:rPr>
          <w:rFonts w:ascii="Times New Roman" w:hAnsi="Times New Roman" w:cs="Times New Roman"/>
          <w:sz w:val="25"/>
          <w:szCs w:val="25"/>
        </w:rPr>
        <w:t xml:space="preserve">помывке в бане по социально-ориентированному тарифу на территории городского поселения </w:t>
      </w:r>
      <w:proofErr w:type="gramStart"/>
      <w:r w:rsidRPr="00C63176">
        <w:rPr>
          <w:rFonts w:ascii="Times New Roman" w:hAnsi="Times New Roman" w:cs="Times New Roman"/>
          <w:sz w:val="25"/>
          <w:szCs w:val="25"/>
        </w:rPr>
        <w:t>Междуреченский</w:t>
      </w:r>
      <w:proofErr w:type="gramEnd"/>
      <w:r w:rsidRPr="00C63176">
        <w:rPr>
          <w:rFonts w:ascii="Times New Roman" w:hAnsi="Times New Roman" w:cs="Times New Roman"/>
          <w:sz w:val="25"/>
          <w:szCs w:val="25"/>
        </w:rPr>
        <w:t xml:space="preserve">. </w:t>
      </w:r>
    </w:p>
    <w:p w:rsidR="00A60C12" w:rsidRPr="00C63176" w:rsidRDefault="00A60C12" w:rsidP="00A60C12">
      <w:pPr>
        <w:spacing w:after="0" w:line="240" w:lineRule="auto"/>
        <w:ind w:firstLine="709"/>
        <w:jc w:val="both"/>
        <w:rPr>
          <w:rFonts w:ascii="Times New Roman" w:hAnsi="Times New Roman"/>
          <w:sz w:val="25"/>
          <w:szCs w:val="25"/>
        </w:rPr>
      </w:pPr>
      <w:proofErr w:type="gramStart"/>
      <w:r w:rsidRPr="00C63176">
        <w:rPr>
          <w:rFonts w:ascii="Times New Roman" w:hAnsi="Times New Roman"/>
          <w:sz w:val="25"/>
          <w:szCs w:val="25"/>
        </w:rPr>
        <w:t xml:space="preserve">Согласно Порядка предоставления субсидии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предоставляющим населению услуги по помывке в бане по социально-ориентированному тарифу на территории городского поселения Междуреченский» (утв. постановлением администрации </w:t>
      </w:r>
      <w:proofErr w:type="spellStart"/>
      <w:r w:rsidRPr="00C63176">
        <w:rPr>
          <w:rFonts w:ascii="Times New Roman" w:hAnsi="Times New Roman"/>
          <w:sz w:val="25"/>
          <w:szCs w:val="25"/>
        </w:rPr>
        <w:t>Кондинского</w:t>
      </w:r>
      <w:proofErr w:type="spellEnd"/>
      <w:r w:rsidRPr="00C63176">
        <w:rPr>
          <w:rFonts w:ascii="Times New Roman" w:hAnsi="Times New Roman"/>
          <w:sz w:val="25"/>
          <w:szCs w:val="25"/>
        </w:rPr>
        <w:t xml:space="preserve"> района от 03.10.2017 № 1620) по состоянию на 31.12.2024 ООО «</w:t>
      </w:r>
      <w:proofErr w:type="spellStart"/>
      <w:r w:rsidRPr="00C63176">
        <w:rPr>
          <w:rFonts w:ascii="Times New Roman" w:hAnsi="Times New Roman"/>
          <w:sz w:val="25"/>
          <w:szCs w:val="25"/>
        </w:rPr>
        <w:t>Стройкомплект</w:t>
      </w:r>
      <w:proofErr w:type="spellEnd"/>
      <w:r w:rsidRPr="00C63176">
        <w:rPr>
          <w:rFonts w:ascii="Times New Roman" w:hAnsi="Times New Roman"/>
          <w:sz w:val="25"/>
          <w:szCs w:val="25"/>
        </w:rPr>
        <w:t>» представлены документы на получение субсидии на возмещение недополученных доходов за январь – ноябрь 2024</w:t>
      </w:r>
      <w:proofErr w:type="gramEnd"/>
      <w:r w:rsidRPr="00C63176">
        <w:rPr>
          <w:rFonts w:ascii="Times New Roman" w:hAnsi="Times New Roman"/>
          <w:sz w:val="25"/>
          <w:szCs w:val="25"/>
        </w:rPr>
        <w:t xml:space="preserve"> года. В рамках заключенного договора, на основании заявления ООО «</w:t>
      </w:r>
      <w:proofErr w:type="spellStart"/>
      <w:r w:rsidRPr="00C63176">
        <w:rPr>
          <w:rFonts w:ascii="Times New Roman" w:hAnsi="Times New Roman"/>
          <w:sz w:val="25"/>
          <w:szCs w:val="25"/>
        </w:rPr>
        <w:t>Стройкомплект</w:t>
      </w:r>
      <w:proofErr w:type="spellEnd"/>
      <w:r w:rsidRPr="00C63176">
        <w:rPr>
          <w:rFonts w:ascii="Times New Roman" w:hAnsi="Times New Roman"/>
          <w:sz w:val="25"/>
          <w:szCs w:val="25"/>
        </w:rPr>
        <w:t>», был произведен авансовый платеж за декабрь 2024 года.</w:t>
      </w:r>
    </w:p>
    <w:p w:rsidR="00A60C12" w:rsidRPr="00C63176" w:rsidRDefault="00A60C12" w:rsidP="00A60C12">
      <w:pPr>
        <w:spacing w:after="0" w:line="240" w:lineRule="auto"/>
        <w:ind w:firstLine="709"/>
        <w:jc w:val="both"/>
        <w:rPr>
          <w:rFonts w:ascii="Times New Roman" w:hAnsi="Times New Roman"/>
          <w:sz w:val="25"/>
          <w:szCs w:val="25"/>
        </w:rPr>
      </w:pPr>
    </w:p>
    <w:p w:rsidR="00A60C12" w:rsidRPr="00C63176" w:rsidRDefault="00A60C12" w:rsidP="00A60C12">
      <w:pPr>
        <w:spacing w:after="0" w:line="240" w:lineRule="auto"/>
        <w:ind w:firstLine="709"/>
        <w:jc w:val="both"/>
        <w:rPr>
          <w:rFonts w:ascii="Times New Roman" w:hAnsi="Times New Roman"/>
          <w:sz w:val="25"/>
          <w:szCs w:val="25"/>
        </w:rPr>
      </w:pPr>
    </w:p>
    <w:p w:rsidR="00A60C12" w:rsidRPr="00C63176" w:rsidRDefault="00A60C12" w:rsidP="00A60C12">
      <w:pPr>
        <w:spacing w:after="0" w:line="240" w:lineRule="auto"/>
        <w:ind w:firstLine="709"/>
        <w:jc w:val="both"/>
        <w:rPr>
          <w:rFonts w:ascii="Times New Roman" w:hAnsi="Times New Roman"/>
          <w:sz w:val="25"/>
          <w:szCs w:val="25"/>
        </w:rPr>
      </w:pPr>
    </w:p>
    <w:p w:rsidR="00A60C12" w:rsidRPr="00C63176" w:rsidRDefault="00A60C12" w:rsidP="00A60C12">
      <w:pPr>
        <w:spacing w:after="0" w:line="240" w:lineRule="auto"/>
        <w:ind w:firstLine="709"/>
        <w:jc w:val="both"/>
        <w:rPr>
          <w:rFonts w:ascii="Times New Roman" w:hAnsi="Times New Roman"/>
          <w:sz w:val="25"/>
          <w:szCs w:val="25"/>
        </w:rPr>
      </w:pPr>
    </w:p>
    <w:p w:rsidR="00A60C12" w:rsidRPr="00C63176" w:rsidRDefault="00A60C12" w:rsidP="00A60C12">
      <w:pPr>
        <w:spacing w:after="0" w:line="240" w:lineRule="auto"/>
        <w:ind w:firstLine="709"/>
        <w:jc w:val="both"/>
        <w:rPr>
          <w:rFonts w:ascii="Times New Roman" w:hAnsi="Times New Roman"/>
          <w:sz w:val="25"/>
          <w:szCs w:val="25"/>
        </w:rPr>
      </w:pPr>
    </w:p>
    <w:p w:rsidR="0089328F" w:rsidRPr="00C63176" w:rsidRDefault="0089328F" w:rsidP="00A60C12">
      <w:pPr>
        <w:spacing w:after="0" w:line="240" w:lineRule="auto"/>
        <w:ind w:firstLine="709"/>
        <w:jc w:val="center"/>
        <w:rPr>
          <w:rFonts w:ascii="Times New Roman" w:hAnsi="Times New Roman" w:cs="Times New Roman"/>
          <w:sz w:val="25"/>
          <w:szCs w:val="25"/>
        </w:rPr>
      </w:pPr>
      <w:r w:rsidRPr="00C63176">
        <w:rPr>
          <w:rFonts w:ascii="Times New Roman" w:hAnsi="Times New Roman" w:cs="Times New Roman"/>
          <w:sz w:val="25"/>
          <w:szCs w:val="25"/>
        </w:rPr>
        <w:lastRenderedPageBreak/>
        <w:t xml:space="preserve">Показатели по оказанию услуг населению по помывке в бане на территории городского поселения </w:t>
      </w:r>
      <w:proofErr w:type="gramStart"/>
      <w:r w:rsidRPr="00C63176">
        <w:rPr>
          <w:rFonts w:ascii="Times New Roman" w:hAnsi="Times New Roman" w:cs="Times New Roman"/>
          <w:sz w:val="25"/>
          <w:szCs w:val="25"/>
        </w:rPr>
        <w:t>Междуреченский</w:t>
      </w:r>
      <w:proofErr w:type="gramEnd"/>
    </w:p>
    <w:p w:rsidR="00A60C12" w:rsidRPr="00CE11FC" w:rsidRDefault="00A60C12" w:rsidP="0089328F">
      <w:pPr>
        <w:spacing w:after="0" w:line="240" w:lineRule="auto"/>
        <w:jc w:val="right"/>
        <w:rPr>
          <w:rFonts w:ascii="Times New Roman" w:eastAsia="Calibri" w:hAnsi="Times New Roman" w:cs="Times New Roman"/>
          <w:sz w:val="18"/>
          <w:szCs w:val="18"/>
          <w:lang w:eastAsia="en-US"/>
        </w:rPr>
      </w:pPr>
    </w:p>
    <w:p w:rsidR="00375EC6" w:rsidRPr="00CE11FC" w:rsidRDefault="0089328F" w:rsidP="0089328F">
      <w:pPr>
        <w:spacing w:after="0" w:line="240" w:lineRule="auto"/>
        <w:jc w:val="right"/>
        <w:rPr>
          <w:rFonts w:cs="Calibri"/>
          <w:b/>
          <w:bCs/>
        </w:rPr>
      </w:pPr>
      <w:r w:rsidRPr="00CE11FC">
        <w:rPr>
          <w:rFonts w:ascii="Times New Roman" w:eastAsia="Calibri" w:hAnsi="Times New Roman" w:cs="Times New Roman"/>
          <w:lang w:eastAsia="en-US"/>
        </w:rPr>
        <w:t xml:space="preserve">Таблица </w:t>
      </w:r>
      <w:r w:rsidR="00A60C12" w:rsidRPr="00CE11FC">
        <w:rPr>
          <w:rFonts w:ascii="Times New Roman" w:eastAsia="Calibri" w:hAnsi="Times New Roman" w:cs="Times New Roman"/>
          <w:lang w:eastAsia="en-US"/>
        </w:rPr>
        <w:t>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0A0" w:firstRow="1" w:lastRow="0" w:firstColumn="1" w:lastColumn="0" w:noHBand="0" w:noVBand="0"/>
      </w:tblPr>
      <w:tblGrid>
        <w:gridCol w:w="2694"/>
        <w:gridCol w:w="1292"/>
        <w:gridCol w:w="1932"/>
        <w:gridCol w:w="1843"/>
        <w:gridCol w:w="1878"/>
      </w:tblGrid>
      <w:tr w:rsidR="00A60C12" w:rsidRPr="00CE11FC" w:rsidTr="00CE11FC">
        <w:trPr>
          <w:trHeight w:val="230"/>
        </w:trPr>
        <w:tc>
          <w:tcPr>
            <w:tcW w:w="2694" w:type="dxa"/>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Показатель</w:t>
            </w:r>
          </w:p>
        </w:tc>
        <w:tc>
          <w:tcPr>
            <w:tcW w:w="1292" w:type="dxa"/>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Единица измерения</w:t>
            </w:r>
          </w:p>
        </w:tc>
        <w:tc>
          <w:tcPr>
            <w:tcW w:w="1932" w:type="dxa"/>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2023 год</w:t>
            </w:r>
          </w:p>
        </w:tc>
        <w:tc>
          <w:tcPr>
            <w:tcW w:w="1843" w:type="dxa"/>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2024 год</w:t>
            </w:r>
          </w:p>
        </w:tc>
        <w:tc>
          <w:tcPr>
            <w:tcW w:w="1878" w:type="dxa"/>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Темп изменения, 2024/2023, %</w:t>
            </w:r>
          </w:p>
        </w:tc>
      </w:tr>
      <w:tr w:rsidR="00A60C12" w:rsidRPr="00CE11FC" w:rsidTr="00CE11FC">
        <w:trPr>
          <w:trHeight w:val="240"/>
        </w:trPr>
        <w:tc>
          <w:tcPr>
            <w:tcW w:w="2694" w:type="dxa"/>
            <w:shd w:val="clear" w:color="auto" w:fill="FFFFFF"/>
          </w:tcPr>
          <w:p w:rsidR="00A60C12" w:rsidRPr="00CE11FC" w:rsidRDefault="00A60C12" w:rsidP="00A60C12">
            <w:pPr>
              <w:spacing w:line="240" w:lineRule="auto"/>
              <w:rPr>
                <w:rFonts w:ascii="Times New Roman" w:hAnsi="Times New Roman" w:cs="Times New Roman"/>
                <w:sz w:val="21"/>
                <w:szCs w:val="21"/>
              </w:rPr>
            </w:pPr>
            <w:r w:rsidRPr="00CE11FC">
              <w:rPr>
                <w:rFonts w:ascii="Times New Roman" w:hAnsi="Times New Roman" w:cs="Times New Roman"/>
                <w:sz w:val="21"/>
                <w:szCs w:val="21"/>
              </w:rPr>
              <w:t>Тариф для населения</w:t>
            </w:r>
          </w:p>
        </w:tc>
        <w:tc>
          <w:tcPr>
            <w:tcW w:w="1292" w:type="dxa"/>
            <w:shd w:val="clear" w:color="auto" w:fill="FFFFFF"/>
          </w:tcPr>
          <w:p w:rsidR="00A60C12" w:rsidRPr="00CE11FC" w:rsidRDefault="00A60C12" w:rsidP="00A60C12">
            <w:pPr>
              <w:spacing w:line="240" w:lineRule="auto"/>
              <w:rPr>
                <w:rFonts w:ascii="Times New Roman" w:hAnsi="Times New Roman" w:cs="Times New Roman"/>
                <w:sz w:val="21"/>
                <w:szCs w:val="21"/>
              </w:rPr>
            </w:pPr>
            <w:r w:rsidRPr="00CE11FC">
              <w:rPr>
                <w:rFonts w:ascii="Times New Roman" w:hAnsi="Times New Roman" w:cs="Times New Roman"/>
                <w:sz w:val="21"/>
                <w:szCs w:val="21"/>
              </w:rPr>
              <w:t>руб.</w:t>
            </w:r>
          </w:p>
        </w:tc>
        <w:tc>
          <w:tcPr>
            <w:tcW w:w="1932"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158</w:t>
            </w:r>
          </w:p>
        </w:tc>
        <w:tc>
          <w:tcPr>
            <w:tcW w:w="1843"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158</w:t>
            </w:r>
          </w:p>
        </w:tc>
        <w:tc>
          <w:tcPr>
            <w:tcW w:w="1878"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100</w:t>
            </w:r>
          </w:p>
        </w:tc>
      </w:tr>
      <w:tr w:rsidR="00A60C12" w:rsidRPr="00CE11FC" w:rsidTr="00CE11FC">
        <w:trPr>
          <w:trHeight w:val="359"/>
        </w:trPr>
        <w:tc>
          <w:tcPr>
            <w:tcW w:w="2694" w:type="dxa"/>
            <w:shd w:val="clear" w:color="auto" w:fill="FFFFFF"/>
          </w:tcPr>
          <w:p w:rsidR="00A60C12" w:rsidRPr="00CE11FC" w:rsidRDefault="00A60C12" w:rsidP="00A60C12">
            <w:pPr>
              <w:spacing w:line="240" w:lineRule="auto"/>
              <w:rPr>
                <w:rFonts w:ascii="Times New Roman" w:hAnsi="Times New Roman" w:cs="Times New Roman"/>
                <w:sz w:val="21"/>
                <w:szCs w:val="21"/>
              </w:rPr>
            </w:pPr>
            <w:r w:rsidRPr="00CE11FC">
              <w:rPr>
                <w:rFonts w:ascii="Times New Roman" w:hAnsi="Times New Roman" w:cs="Times New Roman"/>
                <w:sz w:val="21"/>
                <w:szCs w:val="21"/>
              </w:rPr>
              <w:t>Количество оказанных услуг</w:t>
            </w:r>
          </w:p>
        </w:tc>
        <w:tc>
          <w:tcPr>
            <w:tcW w:w="1292" w:type="dxa"/>
            <w:shd w:val="clear" w:color="auto" w:fill="FFFFFF"/>
          </w:tcPr>
          <w:p w:rsidR="00A60C12" w:rsidRPr="00CE11FC" w:rsidRDefault="00A60C12" w:rsidP="00A60C12">
            <w:pPr>
              <w:spacing w:line="240" w:lineRule="auto"/>
              <w:rPr>
                <w:rFonts w:ascii="Times New Roman" w:hAnsi="Times New Roman" w:cs="Times New Roman"/>
                <w:sz w:val="21"/>
                <w:szCs w:val="21"/>
              </w:rPr>
            </w:pPr>
            <w:proofErr w:type="spellStart"/>
            <w:r w:rsidRPr="00CE11FC">
              <w:rPr>
                <w:rFonts w:ascii="Times New Roman" w:hAnsi="Times New Roman" w:cs="Times New Roman"/>
                <w:sz w:val="21"/>
                <w:szCs w:val="21"/>
              </w:rPr>
              <w:t>помывок</w:t>
            </w:r>
            <w:proofErr w:type="spellEnd"/>
          </w:p>
        </w:tc>
        <w:tc>
          <w:tcPr>
            <w:tcW w:w="1932"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2599</w:t>
            </w:r>
          </w:p>
        </w:tc>
        <w:tc>
          <w:tcPr>
            <w:tcW w:w="1843"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2263</w:t>
            </w:r>
          </w:p>
        </w:tc>
        <w:tc>
          <w:tcPr>
            <w:tcW w:w="1878"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87,1</w:t>
            </w:r>
          </w:p>
        </w:tc>
      </w:tr>
      <w:tr w:rsidR="00A60C12" w:rsidRPr="00CE11FC" w:rsidTr="00CE11FC">
        <w:trPr>
          <w:trHeight w:val="526"/>
        </w:trPr>
        <w:tc>
          <w:tcPr>
            <w:tcW w:w="2694" w:type="dxa"/>
            <w:shd w:val="clear" w:color="auto" w:fill="FFFFFF"/>
          </w:tcPr>
          <w:p w:rsidR="00A60C12" w:rsidRPr="00CE11FC" w:rsidRDefault="00A60C12" w:rsidP="00A60C12">
            <w:pPr>
              <w:spacing w:line="240" w:lineRule="auto"/>
              <w:rPr>
                <w:rFonts w:ascii="Times New Roman" w:hAnsi="Times New Roman" w:cs="Times New Roman"/>
                <w:sz w:val="21"/>
                <w:szCs w:val="21"/>
              </w:rPr>
            </w:pPr>
            <w:r w:rsidRPr="00CE11FC">
              <w:rPr>
                <w:rFonts w:ascii="Times New Roman" w:hAnsi="Times New Roman" w:cs="Times New Roman"/>
                <w:sz w:val="21"/>
                <w:szCs w:val="21"/>
              </w:rPr>
              <w:t xml:space="preserve">Выручка предприятия </w:t>
            </w:r>
            <w:proofErr w:type="gramStart"/>
            <w:r w:rsidRPr="00CE11FC">
              <w:rPr>
                <w:rFonts w:ascii="Times New Roman" w:hAnsi="Times New Roman" w:cs="Times New Roman"/>
                <w:sz w:val="21"/>
                <w:szCs w:val="21"/>
              </w:rPr>
              <w:t>за</w:t>
            </w:r>
            <w:proofErr w:type="gramEnd"/>
            <w:r w:rsidRPr="00CE11FC">
              <w:rPr>
                <w:rFonts w:ascii="Times New Roman" w:hAnsi="Times New Roman" w:cs="Times New Roman"/>
                <w:sz w:val="21"/>
                <w:szCs w:val="21"/>
              </w:rPr>
              <w:t xml:space="preserve"> помывки</w:t>
            </w:r>
          </w:p>
        </w:tc>
        <w:tc>
          <w:tcPr>
            <w:tcW w:w="1292" w:type="dxa"/>
            <w:shd w:val="clear" w:color="auto" w:fill="FFFFFF"/>
          </w:tcPr>
          <w:p w:rsidR="00A60C12" w:rsidRPr="00CE11FC" w:rsidRDefault="00A60C12" w:rsidP="00A60C12">
            <w:pPr>
              <w:spacing w:line="240" w:lineRule="auto"/>
              <w:rPr>
                <w:rFonts w:ascii="Times New Roman" w:hAnsi="Times New Roman" w:cs="Times New Roman"/>
                <w:sz w:val="21"/>
                <w:szCs w:val="21"/>
              </w:rPr>
            </w:pPr>
            <w:proofErr w:type="spellStart"/>
            <w:r w:rsidRPr="00CE11FC">
              <w:rPr>
                <w:rFonts w:ascii="Times New Roman" w:hAnsi="Times New Roman" w:cs="Times New Roman"/>
                <w:sz w:val="21"/>
                <w:szCs w:val="21"/>
              </w:rPr>
              <w:t>тыс</w:t>
            </w:r>
            <w:proofErr w:type="gramStart"/>
            <w:r w:rsidRPr="00CE11FC">
              <w:rPr>
                <w:rFonts w:ascii="Times New Roman" w:hAnsi="Times New Roman" w:cs="Times New Roman"/>
                <w:sz w:val="21"/>
                <w:szCs w:val="21"/>
              </w:rPr>
              <w:t>.р</w:t>
            </w:r>
            <w:proofErr w:type="gramEnd"/>
            <w:r w:rsidRPr="00CE11FC">
              <w:rPr>
                <w:rFonts w:ascii="Times New Roman" w:hAnsi="Times New Roman" w:cs="Times New Roman"/>
                <w:sz w:val="21"/>
                <w:szCs w:val="21"/>
              </w:rPr>
              <w:t>уб</w:t>
            </w:r>
            <w:proofErr w:type="spellEnd"/>
            <w:r w:rsidRPr="00CE11FC">
              <w:rPr>
                <w:rFonts w:ascii="Times New Roman" w:hAnsi="Times New Roman" w:cs="Times New Roman"/>
                <w:sz w:val="21"/>
                <w:szCs w:val="21"/>
              </w:rPr>
              <w:t>.</w:t>
            </w:r>
          </w:p>
        </w:tc>
        <w:tc>
          <w:tcPr>
            <w:tcW w:w="1932"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410,6</w:t>
            </w:r>
          </w:p>
        </w:tc>
        <w:tc>
          <w:tcPr>
            <w:tcW w:w="1843"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357,6</w:t>
            </w:r>
          </w:p>
        </w:tc>
        <w:tc>
          <w:tcPr>
            <w:tcW w:w="1878"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87,1</w:t>
            </w:r>
          </w:p>
        </w:tc>
      </w:tr>
      <w:tr w:rsidR="00A60C12" w:rsidRPr="00CE11FC" w:rsidTr="00A60C12">
        <w:trPr>
          <w:trHeight w:val="260"/>
        </w:trPr>
        <w:tc>
          <w:tcPr>
            <w:tcW w:w="2694" w:type="dxa"/>
            <w:shd w:val="clear" w:color="auto" w:fill="FFFFFF"/>
          </w:tcPr>
          <w:p w:rsidR="00A60C12" w:rsidRPr="00CE11FC" w:rsidRDefault="00A60C12" w:rsidP="00A60C12">
            <w:pPr>
              <w:spacing w:line="240" w:lineRule="auto"/>
              <w:rPr>
                <w:rFonts w:ascii="Times New Roman" w:hAnsi="Times New Roman" w:cs="Times New Roman"/>
                <w:sz w:val="21"/>
                <w:szCs w:val="21"/>
              </w:rPr>
            </w:pPr>
            <w:r w:rsidRPr="00CE11FC">
              <w:rPr>
                <w:rFonts w:ascii="Times New Roman" w:hAnsi="Times New Roman" w:cs="Times New Roman"/>
                <w:sz w:val="21"/>
                <w:szCs w:val="21"/>
              </w:rPr>
              <w:t>Субсидия</w:t>
            </w:r>
          </w:p>
        </w:tc>
        <w:tc>
          <w:tcPr>
            <w:tcW w:w="1292" w:type="dxa"/>
            <w:shd w:val="clear" w:color="auto" w:fill="FFFFFF"/>
          </w:tcPr>
          <w:p w:rsidR="00A60C12" w:rsidRPr="00CE11FC" w:rsidRDefault="00A60C12" w:rsidP="00A60C12">
            <w:pPr>
              <w:spacing w:line="240" w:lineRule="auto"/>
              <w:rPr>
                <w:rFonts w:ascii="Times New Roman" w:hAnsi="Times New Roman" w:cs="Times New Roman"/>
                <w:sz w:val="21"/>
                <w:szCs w:val="21"/>
              </w:rPr>
            </w:pPr>
            <w:proofErr w:type="spellStart"/>
            <w:r w:rsidRPr="00CE11FC">
              <w:rPr>
                <w:rFonts w:ascii="Times New Roman" w:hAnsi="Times New Roman" w:cs="Times New Roman"/>
                <w:sz w:val="21"/>
                <w:szCs w:val="21"/>
              </w:rPr>
              <w:t>тыс</w:t>
            </w:r>
            <w:proofErr w:type="gramStart"/>
            <w:r w:rsidRPr="00CE11FC">
              <w:rPr>
                <w:rFonts w:ascii="Times New Roman" w:hAnsi="Times New Roman" w:cs="Times New Roman"/>
                <w:sz w:val="21"/>
                <w:szCs w:val="21"/>
              </w:rPr>
              <w:t>.р</w:t>
            </w:r>
            <w:proofErr w:type="gramEnd"/>
            <w:r w:rsidRPr="00CE11FC">
              <w:rPr>
                <w:rFonts w:ascii="Times New Roman" w:hAnsi="Times New Roman" w:cs="Times New Roman"/>
                <w:sz w:val="21"/>
                <w:szCs w:val="21"/>
              </w:rPr>
              <w:t>уб</w:t>
            </w:r>
            <w:proofErr w:type="spellEnd"/>
            <w:r w:rsidRPr="00CE11FC">
              <w:rPr>
                <w:rFonts w:ascii="Times New Roman" w:hAnsi="Times New Roman" w:cs="Times New Roman"/>
                <w:sz w:val="21"/>
                <w:szCs w:val="21"/>
              </w:rPr>
              <w:t>.</w:t>
            </w:r>
          </w:p>
        </w:tc>
        <w:tc>
          <w:tcPr>
            <w:tcW w:w="1932"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2233,0</w:t>
            </w:r>
          </w:p>
        </w:tc>
        <w:tc>
          <w:tcPr>
            <w:tcW w:w="1843"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2389,2</w:t>
            </w:r>
          </w:p>
        </w:tc>
        <w:tc>
          <w:tcPr>
            <w:tcW w:w="1878" w:type="dxa"/>
            <w:tcBorders>
              <w:top w:val="nil"/>
              <w:left w:val="nil"/>
              <w:bottom w:val="single" w:sz="4" w:space="0" w:color="auto"/>
              <w:right w:val="single" w:sz="4" w:space="0" w:color="auto"/>
            </w:tcBorders>
            <w:shd w:val="clear" w:color="auto" w:fill="auto"/>
          </w:tcPr>
          <w:p w:rsidR="00A60C12" w:rsidRPr="00CE11FC" w:rsidRDefault="00A60C12" w:rsidP="00A60C12">
            <w:pPr>
              <w:spacing w:line="240" w:lineRule="auto"/>
              <w:jc w:val="center"/>
              <w:rPr>
                <w:rFonts w:ascii="Times New Roman" w:hAnsi="Times New Roman" w:cs="Times New Roman"/>
                <w:sz w:val="21"/>
                <w:szCs w:val="21"/>
              </w:rPr>
            </w:pPr>
            <w:r w:rsidRPr="00CE11FC">
              <w:rPr>
                <w:rFonts w:ascii="Times New Roman" w:hAnsi="Times New Roman" w:cs="Times New Roman"/>
                <w:sz w:val="21"/>
                <w:szCs w:val="21"/>
              </w:rPr>
              <w:t>107,0</w:t>
            </w:r>
          </w:p>
        </w:tc>
      </w:tr>
    </w:tbl>
    <w:p w:rsidR="00A60C12" w:rsidRPr="00C63176" w:rsidRDefault="00A60C12" w:rsidP="009D5490">
      <w:pPr>
        <w:spacing w:after="0" w:line="240" w:lineRule="auto"/>
        <w:ind w:firstLine="709"/>
        <w:jc w:val="both"/>
        <w:rPr>
          <w:rFonts w:ascii="Times New Roman" w:hAnsi="Times New Roman" w:cs="Times New Roman"/>
          <w:sz w:val="25"/>
          <w:szCs w:val="25"/>
        </w:rPr>
      </w:pPr>
    </w:p>
    <w:p w:rsidR="000E42EA" w:rsidRPr="00C63176" w:rsidRDefault="005D1053" w:rsidP="005D1053">
      <w:pPr>
        <w:tabs>
          <w:tab w:val="left" w:pos="0"/>
        </w:tabs>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Администрацией Кондинского района в рамках муниципальной программы «</w:t>
      </w:r>
      <w:r w:rsidR="00D86AAB" w:rsidRPr="00C63176">
        <w:rPr>
          <w:rFonts w:ascii="Times New Roman" w:hAnsi="Times New Roman" w:cs="Times New Roman"/>
          <w:sz w:val="25"/>
          <w:szCs w:val="25"/>
        </w:rPr>
        <w:t>Развитие жилищно-коммунального комплекса</w:t>
      </w:r>
      <w:r w:rsidRPr="00C63176">
        <w:rPr>
          <w:rFonts w:ascii="Times New Roman" w:hAnsi="Times New Roman" w:cs="Times New Roman"/>
          <w:sz w:val="25"/>
          <w:szCs w:val="25"/>
        </w:rPr>
        <w:t xml:space="preserve">» профинансировано мероприятие в области </w:t>
      </w:r>
      <w:r w:rsidR="00D86AAB" w:rsidRPr="00C63176">
        <w:rPr>
          <w:rFonts w:ascii="Times New Roman" w:hAnsi="Times New Roman" w:cs="Times New Roman"/>
          <w:sz w:val="25"/>
          <w:szCs w:val="25"/>
        </w:rPr>
        <w:t xml:space="preserve">жилищно-коммунального хозяйства </w:t>
      </w:r>
      <w:r w:rsidRPr="00C63176">
        <w:rPr>
          <w:rFonts w:ascii="Times New Roman" w:hAnsi="Times New Roman" w:cs="Times New Roman"/>
          <w:sz w:val="25"/>
          <w:szCs w:val="25"/>
        </w:rPr>
        <w:t xml:space="preserve">(расходы </w:t>
      </w:r>
      <w:r w:rsidR="00C25E7B" w:rsidRPr="00C63176">
        <w:rPr>
          <w:rFonts w:ascii="Times New Roman" w:hAnsi="Times New Roman" w:cs="Times New Roman"/>
          <w:sz w:val="25"/>
          <w:szCs w:val="25"/>
        </w:rPr>
        <w:t>на услуги теплоснабжения предприятиям ЖКХ</w:t>
      </w:r>
      <w:r w:rsidRPr="00C63176">
        <w:rPr>
          <w:rFonts w:ascii="Times New Roman" w:hAnsi="Times New Roman" w:cs="Times New Roman"/>
          <w:sz w:val="25"/>
          <w:szCs w:val="25"/>
        </w:rPr>
        <w:t>).</w:t>
      </w:r>
    </w:p>
    <w:p w:rsidR="00211A6F" w:rsidRPr="00C63176" w:rsidRDefault="000E42EA" w:rsidP="000E42EA">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 xml:space="preserve">В рамках данного мероприятия осуществлялись расходы, предусмотренные для предоставления субсидий на возмещение недополученных доходов и возмещение затрат по услуге теплоснабжения предприятиям ЖКХ (ООО Лидер </w:t>
      </w:r>
      <w:r w:rsidR="00211A6F" w:rsidRPr="00C63176">
        <w:rPr>
          <w:rFonts w:ascii="Times New Roman" w:hAnsi="Times New Roman" w:cs="Times New Roman"/>
          <w:sz w:val="25"/>
          <w:szCs w:val="25"/>
        </w:rPr>
        <w:t>за 2 полугодие 2023 года, 2024 год, 1 полугодие 2025 года).</w:t>
      </w:r>
    </w:p>
    <w:p w:rsidR="009D5490" w:rsidRPr="00C63176" w:rsidRDefault="009D5490" w:rsidP="009D5490">
      <w:pPr>
        <w:spacing w:after="0" w:line="240" w:lineRule="auto"/>
        <w:ind w:firstLine="709"/>
        <w:jc w:val="both"/>
        <w:rPr>
          <w:rFonts w:ascii="Times New Roman" w:eastAsia="Times New Roman" w:hAnsi="Times New Roman" w:cs="Times New Roman"/>
          <w:b/>
          <w:bCs/>
          <w:kern w:val="28"/>
          <w:sz w:val="25"/>
          <w:szCs w:val="25"/>
        </w:rPr>
      </w:pPr>
      <w:r w:rsidRPr="00C63176">
        <w:rPr>
          <w:rFonts w:ascii="Times New Roman" w:eastAsia="Times New Roman" w:hAnsi="Times New Roman" w:cs="Times New Roman"/>
          <w:b/>
          <w:bCs/>
          <w:kern w:val="28"/>
          <w:sz w:val="25"/>
          <w:szCs w:val="25"/>
        </w:rPr>
        <w:t>Подраздел 0503</w:t>
      </w:r>
      <w:r w:rsidRPr="00C63176">
        <w:rPr>
          <w:rFonts w:ascii="Times New Roman" w:eastAsia="Times New Roman" w:hAnsi="Times New Roman" w:cs="Times New Roman"/>
          <w:bCs/>
          <w:kern w:val="28"/>
          <w:sz w:val="25"/>
          <w:szCs w:val="25"/>
        </w:rPr>
        <w:t xml:space="preserve"> </w:t>
      </w:r>
      <w:r w:rsidRPr="00C63176">
        <w:rPr>
          <w:rFonts w:ascii="Times New Roman" w:eastAsia="Times New Roman" w:hAnsi="Times New Roman" w:cs="Times New Roman"/>
          <w:b/>
          <w:bCs/>
          <w:kern w:val="28"/>
          <w:sz w:val="25"/>
          <w:szCs w:val="25"/>
        </w:rPr>
        <w:t xml:space="preserve">«Благоустройство». </w:t>
      </w:r>
    </w:p>
    <w:p w:rsidR="009D5490" w:rsidRPr="00C63176" w:rsidRDefault="009D5490" w:rsidP="009D5490">
      <w:pPr>
        <w:tabs>
          <w:tab w:val="left" w:pos="993"/>
        </w:tabs>
        <w:autoSpaceDE w:val="0"/>
        <w:autoSpaceDN w:val="0"/>
        <w:adjustRightInd w:val="0"/>
        <w:spacing w:after="0" w:line="240" w:lineRule="auto"/>
        <w:ind w:firstLine="709"/>
        <w:jc w:val="both"/>
        <w:outlineLvl w:val="0"/>
        <w:rPr>
          <w:rFonts w:ascii="Times New Roman" w:eastAsia="Calibri" w:hAnsi="Times New Roman"/>
          <w:i/>
          <w:sz w:val="25"/>
          <w:szCs w:val="25"/>
          <w:lang w:eastAsia="en-US"/>
        </w:rPr>
      </w:pPr>
      <w:proofErr w:type="gramStart"/>
      <w:r w:rsidRPr="00C63176">
        <w:rPr>
          <w:rFonts w:ascii="Times New Roman" w:eastAsia="Calibri" w:hAnsi="Times New Roman" w:cs="Times New Roman"/>
          <w:i/>
          <w:sz w:val="25"/>
          <w:szCs w:val="25"/>
          <w:lang w:eastAsia="en-US"/>
        </w:rPr>
        <w:t>Согласно Соглашения</w:t>
      </w:r>
      <w:proofErr w:type="gramEnd"/>
      <w:r w:rsidR="00F65DCD" w:rsidRPr="00C63176">
        <w:rPr>
          <w:rFonts w:ascii="Times New Roman" w:eastAsia="Calibri" w:hAnsi="Times New Roman" w:cs="Times New Roman"/>
          <w:i/>
          <w:sz w:val="25"/>
          <w:szCs w:val="25"/>
          <w:lang w:eastAsia="en-US"/>
        </w:rPr>
        <w:t xml:space="preserve"> №4 /2022</w:t>
      </w:r>
      <w:r w:rsidRPr="00C63176">
        <w:rPr>
          <w:rFonts w:ascii="Times New Roman" w:eastAsia="Calibri" w:hAnsi="Times New Roman" w:cs="Times New Roman"/>
          <w:i/>
          <w:sz w:val="25"/>
          <w:szCs w:val="25"/>
          <w:lang w:eastAsia="en-US"/>
        </w:rPr>
        <w:t>-202</w:t>
      </w:r>
      <w:r w:rsidR="00F65DCD" w:rsidRPr="00C63176">
        <w:rPr>
          <w:rFonts w:ascii="Times New Roman" w:eastAsia="Calibri" w:hAnsi="Times New Roman" w:cs="Times New Roman"/>
          <w:i/>
          <w:sz w:val="25"/>
          <w:szCs w:val="25"/>
          <w:lang w:eastAsia="en-US"/>
        </w:rPr>
        <w:t>4</w:t>
      </w:r>
      <w:r w:rsidRPr="00C63176">
        <w:rPr>
          <w:rFonts w:ascii="Times New Roman" w:eastAsia="Calibri" w:hAnsi="Times New Roman" w:cs="Times New Roman"/>
          <w:i/>
          <w:sz w:val="25"/>
          <w:szCs w:val="25"/>
          <w:lang w:eastAsia="en-US"/>
        </w:rPr>
        <w:t xml:space="preserve">/ в данном подразделе предусмотрены объемы на исполнение переданных полномочий в соответствии </w:t>
      </w:r>
      <w:r w:rsidRPr="00C63176">
        <w:rPr>
          <w:rFonts w:ascii="Times New Roman" w:hAnsi="Times New Roman"/>
          <w:i/>
          <w:sz w:val="25"/>
          <w:szCs w:val="25"/>
        </w:rPr>
        <w:t>с пунктами</w:t>
      </w:r>
      <w:r w:rsidR="00F85532" w:rsidRPr="00C63176">
        <w:rPr>
          <w:rFonts w:ascii="Times New Roman" w:hAnsi="Times New Roman"/>
          <w:i/>
          <w:sz w:val="25"/>
          <w:szCs w:val="25"/>
        </w:rPr>
        <w:t xml:space="preserve"> </w:t>
      </w:r>
      <w:r w:rsidRPr="00C63176">
        <w:rPr>
          <w:rFonts w:ascii="Times New Roman" w:eastAsia="Calibri" w:hAnsi="Times New Roman"/>
          <w:i/>
          <w:sz w:val="25"/>
          <w:szCs w:val="25"/>
          <w:lang w:eastAsia="en-US"/>
        </w:rPr>
        <w:t>18</w:t>
      </w:r>
      <w:r w:rsidRPr="00C63176">
        <w:rPr>
          <w:rFonts w:ascii="Times New Roman" w:hAnsi="Times New Roman"/>
          <w:i/>
          <w:sz w:val="25"/>
          <w:szCs w:val="25"/>
        </w:rPr>
        <w:t>, 19, 22</w:t>
      </w:r>
      <w:r w:rsidR="00A542BE" w:rsidRPr="00C63176">
        <w:rPr>
          <w:rFonts w:ascii="Times New Roman" w:hAnsi="Times New Roman"/>
          <w:i/>
          <w:sz w:val="25"/>
          <w:szCs w:val="25"/>
        </w:rPr>
        <w:t>, 34</w:t>
      </w:r>
      <w:r w:rsidRPr="00C63176">
        <w:rPr>
          <w:rFonts w:ascii="Times New Roman" w:eastAsia="Calibri" w:hAnsi="Times New Roman"/>
          <w:i/>
          <w:sz w:val="25"/>
          <w:szCs w:val="25"/>
          <w:lang w:eastAsia="en-US"/>
        </w:rPr>
        <w:t xml:space="preserve"> части 1 статьи 14 Федерального закона от 06.10.2003 года №131-ФЗ.</w:t>
      </w:r>
    </w:p>
    <w:p w:rsidR="009D5490" w:rsidRPr="00C63176" w:rsidRDefault="009D5490" w:rsidP="009D5490">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Уточненная бюджетная роспись на 202</w:t>
      </w:r>
      <w:r w:rsidR="00325404" w:rsidRPr="00C63176">
        <w:rPr>
          <w:rFonts w:ascii="Times New Roman" w:eastAsia="Times New Roman" w:hAnsi="Times New Roman"/>
          <w:bCs/>
          <w:kern w:val="28"/>
          <w:sz w:val="25"/>
          <w:szCs w:val="25"/>
        </w:rPr>
        <w:t>4</w:t>
      </w:r>
      <w:r w:rsidRPr="00C63176">
        <w:rPr>
          <w:rFonts w:ascii="Times New Roman" w:eastAsia="Times New Roman" w:hAnsi="Times New Roman"/>
          <w:bCs/>
          <w:kern w:val="28"/>
          <w:sz w:val="25"/>
          <w:szCs w:val="25"/>
        </w:rPr>
        <w:t xml:space="preserve"> год составила</w:t>
      </w:r>
      <w:r w:rsidR="0047111D" w:rsidRPr="00C63176">
        <w:rPr>
          <w:rFonts w:ascii="Times New Roman" w:eastAsia="Times New Roman" w:hAnsi="Times New Roman"/>
          <w:bCs/>
          <w:kern w:val="28"/>
          <w:sz w:val="25"/>
          <w:szCs w:val="25"/>
        </w:rPr>
        <w:t xml:space="preserve"> </w:t>
      </w:r>
      <w:r w:rsidR="00325404" w:rsidRPr="00C63176">
        <w:rPr>
          <w:rFonts w:ascii="Times New Roman" w:eastAsia="Times New Roman" w:hAnsi="Times New Roman"/>
          <w:bCs/>
          <w:kern w:val="28"/>
          <w:sz w:val="25"/>
          <w:szCs w:val="25"/>
        </w:rPr>
        <w:t>25 474 814,73</w:t>
      </w:r>
      <w:r w:rsidR="003D1E3F" w:rsidRPr="00C63176">
        <w:rPr>
          <w:rFonts w:ascii="Times New Roman" w:eastAsia="Times New Roman" w:hAnsi="Times New Roman"/>
          <w:bCs/>
          <w:kern w:val="28"/>
          <w:sz w:val="25"/>
          <w:szCs w:val="25"/>
        </w:rPr>
        <w:t xml:space="preserve"> </w:t>
      </w:r>
      <w:r w:rsidRPr="00C63176">
        <w:rPr>
          <w:rFonts w:ascii="Times New Roman" w:eastAsia="Times New Roman" w:hAnsi="Times New Roman"/>
          <w:bCs/>
          <w:kern w:val="28"/>
          <w:sz w:val="25"/>
          <w:szCs w:val="25"/>
        </w:rPr>
        <w:t xml:space="preserve">рублей, с ростом расходов на </w:t>
      </w:r>
      <w:r w:rsidR="00325404" w:rsidRPr="00C63176">
        <w:rPr>
          <w:rFonts w:ascii="Times New Roman" w:eastAsia="Times New Roman" w:hAnsi="Times New Roman"/>
          <w:bCs/>
          <w:kern w:val="28"/>
          <w:sz w:val="25"/>
          <w:szCs w:val="25"/>
        </w:rPr>
        <w:t>7 398 244,73</w:t>
      </w:r>
      <w:r w:rsidRPr="00C63176">
        <w:rPr>
          <w:rFonts w:ascii="Times New Roman" w:eastAsia="Times New Roman" w:hAnsi="Times New Roman"/>
          <w:bCs/>
          <w:kern w:val="28"/>
          <w:sz w:val="25"/>
          <w:szCs w:val="25"/>
        </w:rPr>
        <w:t xml:space="preserve"> рублей или </w:t>
      </w:r>
      <w:r w:rsidR="00325404" w:rsidRPr="00C63176">
        <w:rPr>
          <w:rFonts w:ascii="Times New Roman" w:eastAsia="Times New Roman" w:hAnsi="Times New Roman"/>
          <w:bCs/>
          <w:kern w:val="28"/>
          <w:sz w:val="25"/>
          <w:szCs w:val="25"/>
        </w:rPr>
        <w:t>40,9</w:t>
      </w:r>
      <w:r w:rsidR="003D1E3F" w:rsidRPr="00C63176">
        <w:rPr>
          <w:rFonts w:ascii="Times New Roman" w:eastAsia="Times New Roman" w:hAnsi="Times New Roman"/>
          <w:bCs/>
          <w:kern w:val="28"/>
          <w:sz w:val="25"/>
          <w:szCs w:val="25"/>
        </w:rPr>
        <w:t>%</w:t>
      </w:r>
      <w:r w:rsidRPr="00C63176">
        <w:rPr>
          <w:rFonts w:ascii="Times New Roman" w:eastAsia="Times New Roman" w:hAnsi="Times New Roman"/>
          <w:bCs/>
          <w:kern w:val="28"/>
          <w:sz w:val="25"/>
          <w:szCs w:val="25"/>
        </w:rPr>
        <w:t xml:space="preserve"> от первоначального плана, </w:t>
      </w:r>
      <w:r w:rsidR="004637FB" w:rsidRPr="00C63176">
        <w:rPr>
          <w:rFonts w:ascii="Times New Roman" w:eastAsia="Times New Roman" w:hAnsi="Times New Roman"/>
          <w:bCs/>
          <w:kern w:val="28"/>
          <w:sz w:val="25"/>
          <w:szCs w:val="25"/>
        </w:rPr>
        <w:t>за счет распределения переходящих остатков средств муниципального образования городское поселение Междуреченский на 01.01.202</w:t>
      </w:r>
      <w:r w:rsidR="00301019" w:rsidRPr="00C63176">
        <w:rPr>
          <w:rFonts w:ascii="Times New Roman" w:eastAsia="Times New Roman" w:hAnsi="Times New Roman"/>
          <w:bCs/>
          <w:kern w:val="28"/>
          <w:sz w:val="25"/>
          <w:szCs w:val="25"/>
        </w:rPr>
        <w:t>4</w:t>
      </w:r>
      <w:r w:rsidR="004637FB" w:rsidRPr="00C63176">
        <w:rPr>
          <w:rFonts w:ascii="Times New Roman" w:eastAsia="Times New Roman" w:hAnsi="Times New Roman"/>
          <w:bCs/>
          <w:kern w:val="28"/>
          <w:sz w:val="25"/>
          <w:szCs w:val="25"/>
        </w:rPr>
        <w:t xml:space="preserve"> год</w:t>
      </w:r>
      <w:r w:rsidRPr="00C63176">
        <w:rPr>
          <w:rFonts w:ascii="Times New Roman" w:eastAsia="Times New Roman" w:hAnsi="Times New Roman"/>
          <w:bCs/>
          <w:kern w:val="28"/>
          <w:sz w:val="25"/>
          <w:szCs w:val="25"/>
        </w:rPr>
        <w:t>.</w:t>
      </w:r>
    </w:p>
    <w:p w:rsidR="009D5490" w:rsidRPr="00C63176" w:rsidRDefault="009D5490" w:rsidP="009D5490">
      <w:pPr>
        <w:pStyle w:val="aff7"/>
        <w:spacing w:after="0" w:line="240" w:lineRule="auto"/>
        <w:ind w:left="0" w:firstLine="709"/>
        <w:jc w:val="both"/>
        <w:rPr>
          <w:rFonts w:ascii="Times New Roman" w:hAnsi="Times New Roman"/>
          <w:sz w:val="25"/>
          <w:szCs w:val="25"/>
        </w:rPr>
      </w:pPr>
      <w:r w:rsidRPr="00C63176">
        <w:rPr>
          <w:rFonts w:ascii="Times New Roman" w:eastAsia="Times New Roman" w:hAnsi="Times New Roman"/>
          <w:bCs/>
          <w:kern w:val="28"/>
          <w:sz w:val="25"/>
          <w:szCs w:val="25"/>
        </w:rPr>
        <w:t xml:space="preserve">Исполнение сложилось в сумме </w:t>
      </w:r>
      <w:r w:rsidR="001C0DC9" w:rsidRPr="00C63176">
        <w:rPr>
          <w:rFonts w:ascii="Times New Roman" w:eastAsia="Times New Roman" w:hAnsi="Times New Roman"/>
          <w:bCs/>
          <w:kern w:val="28"/>
          <w:sz w:val="25"/>
          <w:szCs w:val="25"/>
        </w:rPr>
        <w:t>23 675 934,05</w:t>
      </w:r>
      <w:r w:rsidRPr="00C63176">
        <w:rPr>
          <w:rFonts w:ascii="Times New Roman" w:eastAsia="Times New Roman" w:hAnsi="Times New Roman"/>
          <w:bCs/>
          <w:kern w:val="28"/>
          <w:sz w:val="25"/>
          <w:szCs w:val="25"/>
        </w:rPr>
        <w:t xml:space="preserve"> рублей или </w:t>
      </w:r>
      <w:r w:rsidR="001C0DC9" w:rsidRPr="00C63176">
        <w:rPr>
          <w:rFonts w:ascii="Times New Roman" w:eastAsia="Times New Roman" w:hAnsi="Times New Roman"/>
          <w:bCs/>
          <w:kern w:val="28"/>
          <w:sz w:val="25"/>
          <w:szCs w:val="25"/>
        </w:rPr>
        <w:t>92,9</w:t>
      </w:r>
      <w:r w:rsidRPr="00C63176">
        <w:rPr>
          <w:rFonts w:ascii="Times New Roman" w:eastAsia="Times New Roman" w:hAnsi="Times New Roman"/>
          <w:bCs/>
          <w:kern w:val="28"/>
          <w:sz w:val="25"/>
          <w:szCs w:val="25"/>
        </w:rPr>
        <w:t xml:space="preserve">% к уточненному плану. Освоение не в полном объеме обусловлено </w:t>
      </w:r>
      <w:r w:rsidRPr="00C63176">
        <w:rPr>
          <w:rFonts w:ascii="Times New Roman" w:hAnsi="Times New Roman"/>
          <w:sz w:val="25"/>
          <w:szCs w:val="25"/>
        </w:rPr>
        <w:t>сложившейся экономией бюджетных ассигнований при реализации мероприятий благоустройства (данная экономия зарезервирована на следующий финансовый 202</w:t>
      </w:r>
      <w:r w:rsidR="001C0DC9" w:rsidRPr="00C63176">
        <w:rPr>
          <w:rFonts w:ascii="Times New Roman" w:hAnsi="Times New Roman"/>
          <w:sz w:val="25"/>
          <w:szCs w:val="25"/>
        </w:rPr>
        <w:t>5</w:t>
      </w:r>
      <w:r w:rsidRPr="00C63176">
        <w:rPr>
          <w:rFonts w:ascii="Times New Roman" w:hAnsi="Times New Roman"/>
          <w:sz w:val="25"/>
          <w:szCs w:val="25"/>
        </w:rPr>
        <w:t xml:space="preserve"> год).</w:t>
      </w:r>
    </w:p>
    <w:p w:rsidR="009D5490" w:rsidRPr="00C63176" w:rsidRDefault="009D5490" w:rsidP="009D5490">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 xml:space="preserve">По </w:t>
      </w:r>
      <w:r w:rsidRPr="00C63176">
        <w:rPr>
          <w:rFonts w:ascii="Times New Roman" w:hAnsi="Times New Roman"/>
          <w:sz w:val="25"/>
          <w:szCs w:val="25"/>
        </w:rPr>
        <w:t>сравнению с аналогичным периодом 202</w:t>
      </w:r>
      <w:r w:rsidR="00854D61" w:rsidRPr="00C63176">
        <w:rPr>
          <w:rFonts w:ascii="Times New Roman" w:hAnsi="Times New Roman"/>
          <w:sz w:val="25"/>
          <w:szCs w:val="25"/>
        </w:rPr>
        <w:t>3</w:t>
      </w:r>
      <w:r w:rsidRPr="00C63176">
        <w:rPr>
          <w:rFonts w:ascii="Times New Roman" w:hAnsi="Times New Roman"/>
          <w:sz w:val="25"/>
          <w:szCs w:val="25"/>
        </w:rPr>
        <w:t xml:space="preserve"> года расходы </w:t>
      </w:r>
      <w:r w:rsidR="00B3749F" w:rsidRPr="00C63176">
        <w:rPr>
          <w:rFonts w:ascii="Times New Roman" w:hAnsi="Times New Roman"/>
          <w:sz w:val="25"/>
          <w:szCs w:val="25"/>
        </w:rPr>
        <w:t>сократилось</w:t>
      </w:r>
      <w:r w:rsidRPr="00C63176">
        <w:rPr>
          <w:rFonts w:ascii="Times New Roman" w:hAnsi="Times New Roman"/>
          <w:sz w:val="25"/>
          <w:szCs w:val="25"/>
        </w:rPr>
        <w:t xml:space="preserve"> на </w:t>
      </w:r>
      <w:r w:rsidR="00854D61" w:rsidRPr="00C63176">
        <w:rPr>
          <w:rFonts w:ascii="Times New Roman" w:hAnsi="Times New Roman"/>
          <w:sz w:val="25"/>
          <w:szCs w:val="25"/>
        </w:rPr>
        <w:t>14 100 318,41</w:t>
      </w:r>
      <w:r w:rsidRPr="00C63176">
        <w:rPr>
          <w:rFonts w:ascii="Times New Roman" w:hAnsi="Times New Roman"/>
          <w:sz w:val="25"/>
          <w:szCs w:val="25"/>
        </w:rPr>
        <w:t xml:space="preserve"> рублей, или на </w:t>
      </w:r>
      <w:r w:rsidR="00854D61" w:rsidRPr="00C63176">
        <w:rPr>
          <w:rFonts w:ascii="Times New Roman" w:hAnsi="Times New Roman"/>
          <w:sz w:val="25"/>
          <w:szCs w:val="25"/>
        </w:rPr>
        <w:t>37,3</w:t>
      </w:r>
      <w:r w:rsidRPr="00C63176">
        <w:rPr>
          <w:rFonts w:ascii="Times New Roman" w:hAnsi="Times New Roman"/>
          <w:sz w:val="25"/>
          <w:szCs w:val="25"/>
        </w:rPr>
        <w:t>%, в связи с</w:t>
      </w:r>
      <w:r w:rsidR="00AB0C52" w:rsidRPr="00C63176">
        <w:rPr>
          <w:rFonts w:ascii="Times New Roman" w:hAnsi="Times New Roman"/>
          <w:sz w:val="25"/>
          <w:szCs w:val="25"/>
        </w:rPr>
        <w:t xml:space="preserve"> </w:t>
      </w:r>
      <w:r w:rsidR="00AA62D4" w:rsidRPr="00C63176">
        <w:rPr>
          <w:rFonts w:ascii="Times New Roman" w:hAnsi="Times New Roman"/>
          <w:sz w:val="25"/>
          <w:szCs w:val="25"/>
        </w:rPr>
        <w:t xml:space="preserve">сокращение </w:t>
      </w:r>
      <w:r w:rsidR="00474E2E" w:rsidRPr="00C63176">
        <w:rPr>
          <w:rFonts w:ascii="Times New Roman" w:hAnsi="Times New Roman"/>
          <w:sz w:val="25"/>
          <w:szCs w:val="25"/>
        </w:rPr>
        <w:t>поступлений иных межбюджетных трансфертов из бюджета района на реализацию мероприятий в рамках муниципальной программы Кондинского района «Формирование комфортной городской среды».</w:t>
      </w:r>
    </w:p>
    <w:p w:rsidR="009D5490" w:rsidRPr="00C63176" w:rsidRDefault="009D5490" w:rsidP="009D5490">
      <w:pPr>
        <w:autoSpaceDE w:val="0"/>
        <w:autoSpaceDN w:val="0"/>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В данном подразделе реализованы следующие мероприятия:</w:t>
      </w:r>
    </w:p>
    <w:p w:rsidR="009D5490" w:rsidRPr="00C63176" w:rsidRDefault="009D5490" w:rsidP="009D5490">
      <w:pPr>
        <w:pStyle w:val="aff7"/>
        <w:numPr>
          <w:ilvl w:val="0"/>
          <w:numId w:val="34"/>
        </w:numPr>
        <w:tabs>
          <w:tab w:val="left" w:pos="993"/>
        </w:tabs>
        <w:spacing w:after="0" w:line="240" w:lineRule="auto"/>
        <w:ind w:left="0" w:firstLine="709"/>
        <w:jc w:val="both"/>
        <w:rPr>
          <w:rFonts w:ascii="Times New Roman" w:hAnsi="Times New Roman"/>
          <w:sz w:val="25"/>
          <w:szCs w:val="25"/>
        </w:rPr>
      </w:pPr>
      <w:r w:rsidRPr="00C63176">
        <w:rPr>
          <w:rFonts w:ascii="Times New Roman" w:eastAsia="Times New Roman" w:hAnsi="Times New Roman"/>
          <w:b/>
          <w:bCs/>
          <w:kern w:val="28"/>
          <w:sz w:val="25"/>
          <w:szCs w:val="25"/>
        </w:rPr>
        <w:t>финан</w:t>
      </w:r>
      <w:r w:rsidR="00816244" w:rsidRPr="00C63176">
        <w:rPr>
          <w:rFonts w:ascii="Times New Roman" w:eastAsia="Times New Roman" w:hAnsi="Times New Roman"/>
          <w:b/>
          <w:bCs/>
          <w:kern w:val="28"/>
          <w:sz w:val="25"/>
          <w:szCs w:val="25"/>
        </w:rPr>
        <w:t>сирование мероприятия</w:t>
      </w:r>
      <w:r w:rsidR="00044CBF" w:rsidRPr="00C63176">
        <w:rPr>
          <w:rFonts w:ascii="Times New Roman" w:eastAsia="Times New Roman" w:hAnsi="Times New Roman"/>
          <w:b/>
          <w:bCs/>
          <w:kern w:val="28"/>
          <w:sz w:val="25"/>
          <w:szCs w:val="25"/>
        </w:rPr>
        <w:t xml:space="preserve"> </w:t>
      </w:r>
      <w:r w:rsidR="009663D9" w:rsidRPr="00C63176">
        <w:rPr>
          <w:rFonts w:ascii="Times New Roman" w:eastAsia="Times New Roman" w:hAnsi="Times New Roman"/>
          <w:b/>
          <w:bCs/>
          <w:kern w:val="28"/>
          <w:sz w:val="25"/>
          <w:szCs w:val="25"/>
        </w:rPr>
        <w:t xml:space="preserve">по отлову </w:t>
      </w:r>
      <w:r w:rsidRPr="00C63176">
        <w:rPr>
          <w:rFonts w:ascii="Times New Roman" w:eastAsia="Times New Roman" w:hAnsi="Times New Roman"/>
          <w:b/>
          <w:bCs/>
          <w:kern w:val="28"/>
          <w:sz w:val="25"/>
          <w:szCs w:val="25"/>
        </w:rPr>
        <w:t>животных</w:t>
      </w:r>
      <w:r w:rsidR="009663D9" w:rsidRPr="00C63176">
        <w:rPr>
          <w:rFonts w:ascii="Times New Roman" w:eastAsia="Times New Roman" w:hAnsi="Times New Roman"/>
          <w:b/>
          <w:bCs/>
          <w:kern w:val="28"/>
          <w:sz w:val="25"/>
          <w:szCs w:val="25"/>
        </w:rPr>
        <w:t xml:space="preserve"> без владельцев (собак)</w:t>
      </w:r>
      <w:r w:rsidRPr="00C63176">
        <w:rPr>
          <w:rFonts w:ascii="Times New Roman" w:eastAsia="Times New Roman" w:hAnsi="Times New Roman"/>
          <w:bCs/>
          <w:kern w:val="28"/>
          <w:sz w:val="25"/>
          <w:szCs w:val="25"/>
        </w:rPr>
        <w:t xml:space="preserve">, обитающих на территории поселения. Данные расходы осуществляются в силу статьи 14.1. Федерального закона от 06.10.2003 года N 131-ФЗ «Об общих принципах организации местного самоуправления в Российской Федерации» как реализация права органов местного самоуправления городского, сельского поселения на решение вопросов, не отнесенных к вопросам местного значения поселений. </w:t>
      </w:r>
    </w:p>
    <w:p w:rsidR="009D5490" w:rsidRPr="00C63176" w:rsidRDefault="009D5490" w:rsidP="009D5490">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Уточненная бюджетная роспись на 202</w:t>
      </w:r>
      <w:r w:rsidR="00EF2BC1" w:rsidRPr="00C63176">
        <w:rPr>
          <w:rFonts w:ascii="Times New Roman" w:eastAsia="Times New Roman" w:hAnsi="Times New Roman"/>
          <w:bCs/>
          <w:kern w:val="28"/>
          <w:sz w:val="25"/>
          <w:szCs w:val="25"/>
        </w:rPr>
        <w:t>4</w:t>
      </w:r>
      <w:r w:rsidRPr="00C63176">
        <w:rPr>
          <w:rFonts w:ascii="Times New Roman" w:eastAsia="Times New Roman" w:hAnsi="Times New Roman"/>
          <w:bCs/>
          <w:kern w:val="28"/>
          <w:sz w:val="25"/>
          <w:szCs w:val="25"/>
        </w:rPr>
        <w:t xml:space="preserve"> год составила</w:t>
      </w:r>
      <w:r w:rsidR="00F517AE" w:rsidRPr="00C63176">
        <w:rPr>
          <w:rFonts w:ascii="Times New Roman" w:eastAsia="Times New Roman" w:hAnsi="Times New Roman"/>
          <w:bCs/>
          <w:kern w:val="28"/>
          <w:sz w:val="25"/>
          <w:szCs w:val="25"/>
        </w:rPr>
        <w:t xml:space="preserve"> </w:t>
      </w:r>
      <w:r w:rsidR="00EF2BC1" w:rsidRPr="00C63176">
        <w:rPr>
          <w:rFonts w:ascii="Times New Roman" w:eastAsia="Times New Roman" w:hAnsi="Times New Roman"/>
          <w:bCs/>
          <w:kern w:val="28"/>
          <w:sz w:val="25"/>
          <w:szCs w:val="25"/>
        </w:rPr>
        <w:t>952 000,00</w:t>
      </w:r>
      <w:r w:rsidRPr="00C63176">
        <w:rPr>
          <w:rFonts w:ascii="Times New Roman" w:eastAsia="Times New Roman" w:hAnsi="Times New Roman"/>
          <w:bCs/>
          <w:kern w:val="28"/>
          <w:sz w:val="25"/>
          <w:szCs w:val="25"/>
        </w:rPr>
        <w:t xml:space="preserve"> рублей, с </w:t>
      </w:r>
      <w:r w:rsidR="00F517AE" w:rsidRPr="00C63176">
        <w:rPr>
          <w:rFonts w:ascii="Times New Roman" w:eastAsia="Times New Roman" w:hAnsi="Times New Roman"/>
          <w:bCs/>
          <w:kern w:val="28"/>
          <w:sz w:val="25"/>
          <w:szCs w:val="25"/>
        </w:rPr>
        <w:t xml:space="preserve">увеличением </w:t>
      </w:r>
      <w:r w:rsidRPr="00C63176">
        <w:rPr>
          <w:rFonts w:ascii="Times New Roman" w:eastAsia="Times New Roman" w:hAnsi="Times New Roman"/>
          <w:bCs/>
          <w:kern w:val="28"/>
          <w:sz w:val="25"/>
          <w:szCs w:val="25"/>
        </w:rPr>
        <w:t xml:space="preserve">расходов </w:t>
      </w:r>
      <w:r w:rsidR="00F517AE" w:rsidRPr="00C63176">
        <w:rPr>
          <w:rFonts w:ascii="Times New Roman" w:eastAsia="Times New Roman" w:hAnsi="Times New Roman"/>
          <w:bCs/>
          <w:kern w:val="28"/>
          <w:sz w:val="25"/>
          <w:szCs w:val="25"/>
        </w:rPr>
        <w:t>н</w:t>
      </w:r>
      <w:r w:rsidRPr="00C63176">
        <w:rPr>
          <w:rFonts w:ascii="Times New Roman" w:eastAsia="Times New Roman" w:hAnsi="Times New Roman"/>
          <w:bCs/>
          <w:kern w:val="28"/>
          <w:sz w:val="25"/>
          <w:szCs w:val="25"/>
        </w:rPr>
        <w:t xml:space="preserve">а </w:t>
      </w:r>
      <w:r w:rsidR="00EF2BC1" w:rsidRPr="00C63176">
        <w:rPr>
          <w:rFonts w:ascii="Times New Roman" w:eastAsia="Times New Roman" w:hAnsi="Times New Roman"/>
          <w:bCs/>
          <w:kern w:val="28"/>
          <w:sz w:val="25"/>
          <w:szCs w:val="25"/>
        </w:rPr>
        <w:t xml:space="preserve">472 000,00 рублей или 2 раза </w:t>
      </w:r>
      <w:r w:rsidRPr="00C63176">
        <w:rPr>
          <w:rFonts w:ascii="Times New Roman" w:eastAsia="Times New Roman" w:hAnsi="Times New Roman"/>
          <w:bCs/>
          <w:kern w:val="28"/>
          <w:sz w:val="25"/>
          <w:szCs w:val="25"/>
        </w:rPr>
        <w:t>от перво</w:t>
      </w:r>
      <w:r w:rsidR="00F517AE" w:rsidRPr="00C63176">
        <w:rPr>
          <w:rFonts w:ascii="Times New Roman" w:eastAsia="Times New Roman" w:hAnsi="Times New Roman"/>
          <w:bCs/>
          <w:kern w:val="28"/>
          <w:sz w:val="25"/>
          <w:szCs w:val="25"/>
        </w:rPr>
        <w:t xml:space="preserve">начального плана, </w:t>
      </w:r>
      <w:r w:rsidR="00654206" w:rsidRPr="00C63176">
        <w:rPr>
          <w:rFonts w:ascii="Times New Roman" w:eastAsia="Times New Roman" w:hAnsi="Times New Roman"/>
          <w:bCs/>
          <w:kern w:val="28"/>
          <w:sz w:val="25"/>
          <w:szCs w:val="25"/>
        </w:rPr>
        <w:t xml:space="preserve">с целью обеспечения потребности расходов на </w:t>
      </w:r>
      <w:r w:rsidR="000A3B65" w:rsidRPr="00C63176">
        <w:rPr>
          <w:rFonts w:ascii="Times New Roman" w:eastAsia="Times New Roman" w:hAnsi="Times New Roman"/>
          <w:bCs/>
          <w:kern w:val="28"/>
          <w:sz w:val="25"/>
          <w:szCs w:val="25"/>
        </w:rPr>
        <w:t>отлов животных без владельцев (собак)</w:t>
      </w:r>
      <w:r w:rsidR="00F517AE" w:rsidRPr="00C63176">
        <w:rPr>
          <w:rFonts w:ascii="Times New Roman" w:eastAsia="Times New Roman" w:hAnsi="Times New Roman"/>
          <w:bCs/>
          <w:kern w:val="28"/>
          <w:sz w:val="25"/>
          <w:szCs w:val="25"/>
        </w:rPr>
        <w:t>.</w:t>
      </w:r>
    </w:p>
    <w:p w:rsidR="009D5490" w:rsidRPr="00C63176" w:rsidRDefault="009D5490" w:rsidP="009D5490">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 xml:space="preserve">Исполнение сложилось в объеме </w:t>
      </w:r>
      <w:r w:rsidR="000E709D" w:rsidRPr="00C63176">
        <w:rPr>
          <w:rFonts w:ascii="Times New Roman" w:eastAsia="Times New Roman" w:hAnsi="Times New Roman"/>
          <w:bCs/>
          <w:kern w:val="28"/>
          <w:sz w:val="25"/>
          <w:szCs w:val="25"/>
        </w:rPr>
        <w:t>892 000,00</w:t>
      </w:r>
      <w:r w:rsidRPr="00C63176">
        <w:rPr>
          <w:rFonts w:ascii="Times New Roman" w:eastAsia="Times New Roman" w:hAnsi="Times New Roman"/>
          <w:bCs/>
          <w:kern w:val="28"/>
          <w:sz w:val="25"/>
          <w:szCs w:val="25"/>
        </w:rPr>
        <w:t xml:space="preserve"> рублей или </w:t>
      </w:r>
      <w:r w:rsidR="009013B1" w:rsidRPr="00C63176">
        <w:rPr>
          <w:rFonts w:ascii="Times New Roman" w:eastAsia="Times New Roman" w:hAnsi="Times New Roman"/>
          <w:bCs/>
          <w:kern w:val="28"/>
          <w:sz w:val="25"/>
          <w:szCs w:val="25"/>
        </w:rPr>
        <w:t>9</w:t>
      </w:r>
      <w:r w:rsidR="000E709D" w:rsidRPr="00C63176">
        <w:rPr>
          <w:rFonts w:ascii="Times New Roman" w:eastAsia="Times New Roman" w:hAnsi="Times New Roman"/>
          <w:bCs/>
          <w:kern w:val="28"/>
          <w:sz w:val="25"/>
          <w:szCs w:val="25"/>
        </w:rPr>
        <w:t>4</w:t>
      </w:r>
      <w:r w:rsidRPr="00C63176">
        <w:rPr>
          <w:rFonts w:ascii="Times New Roman" w:eastAsia="Times New Roman" w:hAnsi="Times New Roman"/>
          <w:bCs/>
          <w:kern w:val="28"/>
          <w:sz w:val="25"/>
          <w:szCs w:val="25"/>
        </w:rPr>
        <w:t>% к уточненному плану.</w:t>
      </w:r>
    </w:p>
    <w:p w:rsidR="009D5490" w:rsidRPr="00C63176" w:rsidRDefault="009D5490" w:rsidP="009D5490">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lastRenderedPageBreak/>
        <w:t>За 202</w:t>
      </w:r>
      <w:r w:rsidR="000E709D" w:rsidRPr="00C63176">
        <w:rPr>
          <w:rFonts w:ascii="Times New Roman" w:eastAsia="Times New Roman" w:hAnsi="Times New Roman"/>
          <w:bCs/>
          <w:kern w:val="28"/>
          <w:sz w:val="25"/>
          <w:szCs w:val="25"/>
        </w:rPr>
        <w:t>4</w:t>
      </w:r>
      <w:r w:rsidR="003D765A" w:rsidRPr="00C63176">
        <w:rPr>
          <w:rFonts w:ascii="Times New Roman" w:eastAsia="Times New Roman" w:hAnsi="Times New Roman"/>
          <w:bCs/>
          <w:kern w:val="28"/>
          <w:sz w:val="25"/>
          <w:szCs w:val="25"/>
        </w:rPr>
        <w:t xml:space="preserve"> год заключено </w:t>
      </w:r>
      <w:r w:rsidR="000E709D" w:rsidRPr="00C63176">
        <w:rPr>
          <w:rFonts w:ascii="Times New Roman" w:eastAsia="Times New Roman" w:hAnsi="Times New Roman"/>
          <w:bCs/>
          <w:kern w:val="28"/>
          <w:sz w:val="25"/>
          <w:szCs w:val="25"/>
        </w:rPr>
        <w:t>5</w:t>
      </w:r>
      <w:r w:rsidRPr="00C63176">
        <w:rPr>
          <w:rFonts w:ascii="Times New Roman" w:eastAsia="Times New Roman" w:hAnsi="Times New Roman"/>
          <w:bCs/>
          <w:kern w:val="28"/>
          <w:sz w:val="25"/>
          <w:szCs w:val="25"/>
        </w:rPr>
        <w:t xml:space="preserve"> договоров</w:t>
      </w:r>
      <w:r w:rsidR="000E709D" w:rsidRPr="00C63176">
        <w:rPr>
          <w:rFonts w:ascii="Times New Roman" w:eastAsia="Times New Roman" w:hAnsi="Times New Roman"/>
          <w:bCs/>
          <w:kern w:val="28"/>
          <w:sz w:val="25"/>
          <w:szCs w:val="25"/>
        </w:rPr>
        <w:t xml:space="preserve"> (на отлов 77 ж</w:t>
      </w:r>
      <w:r w:rsidRPr="00C63176">
        <w:rPr>
          <w:rFonts w:ascii="Times New Roman" w:eastAsia="Times New Roman" w:hAnsi="Times New Roman"/>
          <w:bCs/>
          <w:kern w:val="28"/>
          <w:sz w:val="25"/>
          <w:szCs w:val="25"/>
        </w:rPr>
        <w:t>ивотных</w:t>
      </w:r>
      <w:r w:rsidR="000E709D" w:rsidRPr="00C63176">
        <w:rPr>
          <w:rFonts w:ascii="Times New Roman" w:eastAsia="Times New Roman" w:hAnsi="Times New Roman"/>
          <w:bCs/>
          <w:kern w:val="28"/>
          <w:sz w:val="25"/>
          <w:szCs w:val="25"/>
        </w:rPr>
        <w:t xml:space="preserve">) </w:t>
      </w:r>
      <w:r w:rsidRPr="00C63176">
        <w:rPr>
          <w:rFonts w:ascii="Times New Roman" w:eastAsia="Times New Roman" w:hAnsi="Times New Roman"/>
          <w:bCs/>
          <w:kern w:val="28"/>
          <w:sz w:val="25"/>
          <w:szCs w:val="25"/>
        </w:rPr>
        <w:t xml:space="preserve">между администрацией городского поселения Междуреченский и </w:t>
      </w:r>
      <w:r w:rsidR="00832ED3" w:rsidRPr="00C63176">
        <w:rPr>
          <w:rFonts w:ascii="Times New Roman" w:eastAsia="Times New Roman" w:hAnsi="Times New Roman"/>
          <w:bCs/>
          <w:kern w:val="28"/>
          <w:sz w:val="25"/>
          <w:szCs w:val="25"/>
        </w:rPr>
        <w:t xml:space="preserve">АНО «Центр помощи животным </w:t>
      </w:r>
      <w:proofErr w:type="spellStart"/>
      <w:r w:rsidR="00832ED3" w:rsidRPr="00C63176">
        <w:rPr>
          <w:rFonts w:ascii="Times New Roman" w:eastAsia="Times New Roman" w:hAnsi="Times New Roman"/>
          <w:bCs/>
          <w:kern w:val="28"/>
          <w:sz w:val="25"/>
          <w:szCs w:val="25"/>
        </w:rPr>
        <w:t>Конды</w:t>
      </w:r>
      <w:proofErr w:type="spellEnd"/>
      <w:r w:rsidR="00832ED3" w:rsidRPr="00C63176">
        <w:rPr>
          <w:rFonts w:ascii="Times New Roman" w:eastAsia="Times New Roman" w:hAnsi="Times New Roman"/>
          <w:bCs/>
          <w:kern w:val="28"/>
          <w:sz w:val="25"/>
          <w:szCs w:val="25"/>
        </w:rPr>
        <w:t xml:space="preserve"> «Дорога к дому»</w:t>
      </w:r>
      <w:r w:rsidR="00AB5AB7" w:rsidRPr="00C63176">
        <w:rPr>
          <w:rFonts w:ascii="Times New Roman" w:eastAsia="Times New Roman" w:hAnsi="Times New Roman"/>
          <w:bCs/>
          <w:kern w:val="28"/>
          <w:sz w:val="25"/>
          <w:szCs w:val="25"/>
        </w:rPr>
        <w:t>.</w:t>
      </w:r>
    </w:p>
    <w:p w:rsidR="00456FC0" w:rsidRPr="00C63176" w:rsidRDefault="009D5490" w:rsidP="009D5490">
      <w:pPr>
        <w:autoSpaceDE w:val="0"/>
        <w:autoSpaceDN w:val="0"/>
        <w:adjustRightInd w:val="0"/>
        <w:spacing w:after="0" w:line="240" w:lineRule="auto"/>
        <w:ind w:firstLine="709"/>
        <w:jc w:val="both"/>
        <w:rPr>
          <w:rFonts w:ascii="Times New Roman" w:eastAsia="Times New Roman" w:hAnsi="Times New Roman"/>
          <w:bCs/>
          <w:kern w:val="28"/>
          <w:sz w:val="25"/>
          <w:szCs w:val="25"/>
        </w:rPr>
      </w:pPr>
      <w:r w:rsidRPr="00C63176">
        <w:rPr>
          <w:rFonts w:ascii="Times New Roman" w:eastAsia="Times New Roman" w:hAnsi="Times New Roman"/>
          <w:b/>
          <w:bCs/>
          <w:kern w:val="28"/>
          <w:sz w:val="25"/>
          <w:szCs w:val="25"/>
        </w:rPr>
        <w:t>2) организация мероприятий уличного освещения</w:t>
      </w:r>
      <w:r w:rsidRPr="00C63176">
        <w:rPr>
          <w:rFonts w:ascii="Times New Roman" w:eastAsia="Times New Roman" w:hAnsi="Times New Roman"/>
          <w:bCs/>
          <w:kern w:val="28"/>
          <w:sz w:val="25"/>
          <w:szCs w:val="25"/>
        </w:rPr>
        <w:t xml:space="preserve"> территории городского поселения Междуреченский (уточненный план </w:t>
      </w:r>
      <w:r w:rsidR="007B23BD" w:rsidRPr="00C63176">
        <w:rPr>
          <w:rFonts w:ascii="Times New Roman" w:eastAsia="Times New Roman" w:hAnsi="Times New Roman"/>
          <w:bCs/>
          <w:kern w:val="28"/>
          <w:sz w:val="25"/>
          <w:szCs w:val="25"/>
        </w:rPr>
        <w:t xml:space="preserve">12 542 051,38 </w:t>
      </w:r>
      <w:r w:rsidR="003E3121" w:rsidRPr="00C63176">
        <w:rPr>
          <w:rFonts w:ascii="Times New Roman" w:eastAsia="Times New Roman" w:hAnsi="Times New Roman"/>
          <w:bCs/>
          <w:kern w:val="28"/>
          <w:sz w:val="25"/>
          <w:szCs w:val="25"/>
        </w:rPr>
        <w:t xml:space="preserve">рублей, исполнение </w:t>
      </w:r>
      <w:r w:rsidR="007B23BD" w:rsidRPr="00C63176">
        <w:rPr>
          <w:rFonts w:ascii="Times New Roman" w:eastAsia="Times New Roman" w:hAnsi="Times New Roman"/>
          <w:bCs/>
          <w:kern w:val="28"/>
          <w:sz w:val="25"/>
          <w:szCs w:val="25"/>
        </w:rPr>
        <w:t>12 528 412,13</w:t>
      </w:r>
      <w:r w:rsidR="00B5274B" w:rsidRPr="00C63176">
        <w:rPr>
          <w:rFonts w:ascii="Times New Roman" w:eastAsia="Times New Roman" w:hAnsi="Times New Roman"/>
          <w:bCs/>
          <w:kern w:val="28"/>
          <w:sz w:val="25"/>
          <w:szCs w:val="25"/>
        </w:rPr>
        <w:t xml:space="preserve"> </w:t>
      </w:r>
      <w:r w:rsidRPr="00C63176">
        <w:rPr>
          <w:rFonts w:ascii="Times New Roman" w:eastAsia="Times New Roman" w:hAnsi="Times New Roman"/>
          <w:bCs/>
          <w:kern w:val="28"/>
          <w:sz w:val="25"/>
          <w:szCs w:val="25"/>
        </w:rPr>
        <w:t xml:space="preserve">рублей или </w:t>
      </w:r>
      <w:r w:rsidR="007B23BD" w:rsidRPr="00C63176">
        <w:rPr>
          <w:rFonts w:ascii="Times New Roman" w:eastAsia="Times New Roman" w:hAnsi="Times New Roman"/>
          <w:bCs/>
          <w:kern w:val="28"/>
          <w:sz w:val="25"/>
          <w:szCs w:val="25"/>
        </w:rPr>
        <w:t>100</w:t>
      </w:r>
      <w:r w:rsidRPr="00C63176">
        <w:rPr>
          <w:rFonts w:ascii="Times New Roman" w:eastAsia="Times New Roman" w:hAnsi="Times New Roman"/>
          <w:bCs/>
          <w:kern w:val="28"/>
          <w:sz w:val="25"/>
          <w:szCs w:val="25"/>
        </w:rPr>
        <w:t>%).</w:t>
      </w:r>
    </w:p>
    <w:p w:rsidR="009D5490" w:rsidRPr="00C63176" w:rsidRDefault="009D5490" w:rsidP="00807DC0">
      <w:pPr>
        <w:spacing w:after="0" w:line="240" w:lineRule="auto"/>
        <w:ind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 xml:space="preserve">По данному виду расходов производилась оплата за потребление электроэнергии (АО «Газпром </w:t>
      </w:r>
      <w:proofErr w:type="spellStart"/>
      <w:r w:rsidRPr="00C63176">
        <w:rPr>
          <w:rFonts w:ascii="Times New Roman" w:eastAsia="Times New Roman" w:hAnsi="Times New Roman"/>
          <w:bCs/>
          <w:kern w:val="28"/>
          <w:sz w:val="25"/>
          <w:szCs w:val="25"/>
        </w:rPr>
        <w:t>энергосбыт</w:t>
      </w:r>
      <w:proofErr w:type="spellEnd"/>
      <w:r w:rsidRPr="00C63176">
        <w:rPr>
          <w:rFonts w:ascii="Times New Roman" w:eastAsia="Times New Roman" w:hAnsi="Times New Roman"/>
          <w:bCs/>
          <w:kern w:val="28"/>
          <w:sz w:val="25"/>
          <w:szCs w:val="25"/>
        </w:rPr>
        <w:t xml:space="preserve"> Тюмен</w:t>
      </w:r>
      <w:r w:rsidR="00807DC0" w:rsidRPr="00C63176">
        <w:rPr>
          <w:rFonts w:ascii="Times New Roman" w:eastAsia="Times New Roman" w:hAnsi="Times New Roman"/>
          <w:bCs/>
          <w:kern w:val="28"/>
          <w:sz w:val="25"/>
          <w:szCs w:val="25"/>
        </w:rPr>
        <w:t xml:space="preserve">ь»). Так же проводился объезд улиц поселения по выявлению не горящих светильников уличного освещения, постоянно принимались заявки от населения по замене ламп. Ежедневно проводилась проверка состояния плафонов на центральных улицах, и принимались меры к замене разбитых. За отчетный период заключено </w:t>
      </w:r>
      <w:r w:rsidR="00F70B28" w:rsidRPr="00C63176">
        <w:rPr>
          <w:rFonts w:ascii="Times New Roman" w:eastAsia="Times New Roman" w:hAnsi="Times New Roman"/>
          <w:bCs/>
          <w:kern w:val="28"/>
          <w:sz w:val="25"/>
          <w:szCs w:val="25"/>
        </w:rPr>
        <w:t>3</w:t>
      </w:r>
      <w:r w:rsidR="00807DC0" w:rsidRPr="00C63176">
        <w:rPr>
          <w:rFonts w:ascii="Times New Roman" w:eastAsia="Times New Roman" w:hAnsi="Times New Roman"/>
          <w:bCs/>
          <w:kern w:val="28"/>
          <w:sz w:val="25"/>
          <w:szCs w:val="25"/>
        </w:rPr>
        <w:t xml:space="preserve"> муниципальных контракта на выполнение работ по технической эксплуатации и текущему ремонту установок наружного освещения </w:t>
      </w:r>
      <w:r w:rsidRPr="00C63176">
        <w:rPr>
          <w:rFonts w:ascii="Times New Roman" w:eastAsia="Times New Roman" w:hAnsi="Times New Roman"/>
          <w:bCs/>
          <w:kern w:val="28"/>
          <w:sz w:val="25"/>
          <w:szCs w:val="25"/>
        </w:rPr>
        <w:t>(</w:t>
      </w:r>
      <w:r w:rsidR="00C21BD4" w:rsidRPr="00C63176">
        <w:rPr>
          <w:rFonts w:ascii="Times New Roman" w:eastAsia="Times New Roman" w:hAnsi="Times New Roman"/>
          <w:bCs/>
          <w:kern w:val="28"/>
          <w:sz w:val="25"/>
          <w:szCs w:val="25"/>
        </w:rPr>
        <w:t xml:space="preserve">ИП </w:t>
      </w:r>
      <w:proofErr w:type="spellStart"/>
      <w:r w:rsidR="00C21BD4" w:rsidRPr="00C63176">
        <w:rPr>
          <w:rFonts w:ascii="Times New Roman" w:eastAsia="Times New Roman" w:hAnsi="Times New Roman"/>
          <w:bCs/>
          <w:kern w:val="28"/>
          <w:sz w:val="25"/>
          <w:szCs w:val="25"/>
        </w:rPr>
        <w:t>Е.А.Гуськов</w:t>
      </w:r>
      <w:proofErr w:type="spellEnd"/>
      <w:r w:rsidRPr="00C63176">
        <w:rPr>
          <w:rFonts w:ascii="Times New Roman" w:eastAsia="Times New Roman" w:hAnsi="Times New Roman"/>
          <w:bCs/>
          <w:kern w:val="28"/>
          <w:sz w:val="25"/>
          <w:szCs w:val="25"/>
        </w:rPr>
        <w:t>)</w:t>
      </w:r>
      <w:r w:rsidR="00807DC0" w:rsidRPr="00C63176">
        <w:rPr>
          <w:rFonts w:ascii="Times New Roman" w:eastAsia="Times New Roman" w:hAnsi="Times New Roman"/>
          <w:bCs/>
          <w:kern w:val="28"/>
          <w:sz w:val="25"/>
          <w:szCs w:val="25"/>
        </w:rPr>
        <w:t xml:space="preserve">. Помимо этого проводилось </w:t>
      </w:r>
      <w:r w:rsidR="00FB652D" w:rsidRPr="00C63176">
        <w:rPr>
          <w:rFonts w:ascii="Times New Roman" w:eastAsia="Times New Roman" w:hAnsi="Times New Roman"/>
          <w:bCs/>
          <w:kern w:val="28"/>
          <w:sz w:val="25"/>
          <w:szCs w:val="25"/>
        </w:rPr>
        <w:t>управление наружным освещением (</w:t>
      </w:r>
      <w:r w:rsidRPr="00C63176">
        <w:rPr>
          <w:rFonts w:ascii="Times New Roman" w:eastAsia="Times New Roman" w:hAnsi="Times New Roman"/>
          <w:bCs/>
          <w:kern w:val="28"/>
          <w:sz w:val="25"/>
          <w:szCs w:val="25"/>
        </w:rPr>
        <w:t>настройка времени включения и отключения уличного освещения</w:t>
      </w:r>
      <w:r w:rsidR="00FB652D" w:rsidRPr="00C63176">
        <w:rPr>
          <w:rFonts w:ascii="Times New Roman" w:eastAsia="Times New Roman" w:hAnsi="Times New Roman"/>
          <w:bCs/>
          <w:kern w:val="28"/>
          <w:sz w:val="25"/>
          <w:szCs w:val="25"/>
        </w:rPr>
        <w:t xml:space="preserve">) </w:t>
      </w:r>
      <w:r w:rsidRPr="00C63176">
        <w:rPr>
          <w:rFonts w:ascii="Times New Roman" w:eastAsia="Times New Roman" w:hAnsi="Times New Roman"/>
          <w:bCs/>
          <w:kern w:val="28"/>
          <w:sz w:val="25"/>
          <w:szCs w:val="25"/>
        </w:rPr>
        <w:t>(АО «Югорская региона</w:t>
      </w:r>
      <w:r w:rsidR="00C21BD4" w:rsidRPr="00C63176">
        <w:rPr>
          <w:rFonts w:ascii="Times New Roman" w:eastAsia="Times New Roman" w:hAnsi="Times New Roman"/>
          <w:bCs/>
          <w:kern w:val="28"/>
          <w:sz w:val="25"/>
          <w:szCs w:val="25"/>
        </w:rPr>
        <w:t>льная электросетевая компания»)</w:t>
      </w:r>
      <w:r w:rsidRPr="00C63176">
        <w:rPr>
          <w:rFonts w:ascii="Times New Roman" w:eastAsia="Times New Roman" w:hAnsi="Times New Roman"/>
          <w:bCs/>
          <w:kern w:val="28"/>
          <w:sz w:val="25"/>
          <w:szCs w:val="25"/>
        </w:rPr>
        <w:t>;</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
          <w:bCs/>
          <w:kern w:val="28"/>
          <w:sz w:val="25"/>
          <w:szCs w:val="25"/>
        </w:rPr>
        <w:t>3) организация мероприятий по озеленению</w:t>
      </w:r>
      <w:r w:rsidRPr="00C63176">
        <w:rPr>
          <w:rFonts w:ascii="Times New Roman" w:eastAsia="Times New Roman" w:hAnsi="Times New Roman" w:cs="Times New Roman"/>
          <w:bCs/>
          <w:kern w:val="28"/>
          <w:sz w:val="25"/>
          <w:szCs w:val="25"/>
        </w:rPr>
        <w:t xml:space="preserve"> территории городского поселения (уточненный план </w:t>
      </w:r>
      <w:r w:rsidR="00C11E47" w:rsidRPr="00C63176">
        <w:rPr>
          <w:rFonts w:ascii="Times New Roman" w:eastAsia="Times New Roman" w:hAnsi="Times New Roman" w:cs="Times New Roman"/>
          <w:bCs/>
          <w:kern w:val="28"/>
          <w:sz w:val="25"/>
          <w:szCs w:val="25"/>
        </w:rPr>
        <w:t>8</w:t>
      </w:r>
      <w:r w:rsidR="0019666C" w:rsidRPr="00C63176">
        <w:rPr>
          <w:rFonts w:ascii="Times New Roman" w:eastAsia="Times New Roman" w:hAnsi="Times New Roman" w:cs="Times New Roman"/>
          <w:bCs/>
          <w:kern w:val="28"/>
          <w:sz w:val="25"/>
          <w:szCs w:val="25"/>
        </w:rPr>
        <w:t>0</w:t>
      </w:r>
      <w:r w:rsidRPr="00C63176">
        <w:rPr>
          <w:rFonts w:ascii="Times New Roman" w:eastAsia="Times New Roman" w:hAnsi="Times New Roman" w:cs="Times New Roman"/>
          <w:bCs/>
          <w:kern w:val="28"/>
          <w:sz w:val="25"/>
          <w:szCs w:val="25"/>
        </w:rPr>
        <w:t> 000,00 рублей, и</w:t>
      </w:r>
      <w:r w:rsidRPr="00C63176">
        <w:rPr>
          <w:rFonts w:ascii="Times New Roman" w:eastAsia="Times New Roman" w:hAnsi="Times New Roman" w:cs="Times New Roman"/>
          <w:bCs/>
          <w:kern w:val="28"/>
          <w:sz w:val="25"/>
          <w:szCs w:val="25"/>
          <w:lang w:eastAsia="en-US"/>
        </w:rPr>
        <w:t>сполнение 100%).</w:t>
      </w:r>
    </w:p>
    <w:p w:rsidR="004E2B3E" w:rsidRPr="00C63176" w:rsidRDefault="009D5490" w:rsidP="004E2B3E">
      <w:pPr>
        <w:spacing w:after="0" w:line="240" w:lineRule="auto"/>
        <w:ind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 xml:space="preserve">На территории поселения осуществлялось озеленение центральной площади и прилегающей территории административных зданий: </w:t>
      </w:r>
      <w:r w:rsidR="004E2B3E" w:rsidRPr="00C63176">
        <w:rPr>
          <w:rFonts w:ascii="Times New Roman" w:eastAsia="Times New Roman" w:hAnsi="Times New Roman"/>
          <w:bCs/>
          <w:kern w:val="28"/>
          <w:sz w:val="25"/>
          <w:szCs w:val="25"/>
        </w:rPr>
        <w:t>вскопка земельных участк</w:t>
      </w:r>
      <w:r w:rsidR="00101E72" w:rsidRPr="00C63176">
        <w:rPr>
          <w:rFonts w:ascii="Times New Roman" w:eastAsia="Times New Roman" w:hAnsi="Times New Roman"/>
          <w:bCs/>
          <w:kern w:val="28"/>
          <w:sz w:val="25"/>
          <w:szCs w:val="25"/>
        </w:rPr>
        <w:t>ов, высадка рассады (2000 шт.)</w:t>
      </w:r>
      <w:r w:rsidR="004E2B3E" w:rsidRPr="00C63176">
        <w:rPr>
          <w:rFonts w:ascii="Times New Roman" w:eastAsia="Times New Roman" w:hAnsi="Times New Roman"/>
          <w:bCs/>
          <w:kern w:val="28"/>
          <w:sz w:val="25"/>
          <w:szCs w:val="25"/>
        </w:rPr>
        <w:t>.</w:t>
      </w:r>
    </w:p>
    <w:p w:rsidR="008064B5" w:rsidRPr="00C63176" w:rsidRDefault="008064B5" w:rsidP="004E2B3E">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
          <w:bCs/>
          <w:kern w:val="28"/>
          <w:sz w:val="25"/>
          <w:szCs w:val="25"/>
          <w:lang w:eastAsia="en-US"/>
        </w:rPr>
        <w:t xml:space="preserve">4) организация мероприятий по содержанию мест захоронений </w:t>
      </w:r>
      <w:r w:rsidR="001C2891" w:rsidRPr="00C63176">
        <w:rPr>
          <w:rFonts w:ascii="Times New Roman" w:eastAsia="Times New Roman" w:hAnsi="Times New Roman" w:cs="Times New Roman"/>
          <w:bCs/>
          <w:kern w:val="28"/>
          <w:sz w:val="25"/>
          <w:szCs w:val="25"/>
          <w:lang w:eastAsia="en-US"/>
        </w:rPr>
        <w:t xml:space="preserve">(уточненный план </w:t>
      </w:r>
      <w:r w:rsidR="00480DED" w:rsidRPr="00C63176">
        <w:rPr>
          <w:rFonts w:ascii="Times New Roman" w:eastAsia="Times New Roman" w:hAnsi="Times New Roman" w:cs="Times New Roman"/>
          <w:bCs/>
          <w:kern w:val="28"/>
          <w:sz w:val="25"/>
          <w:szCs w:val="25"/>
          <w:lang w:eastAsia="en-US"/>
        </w:rPr>
        <w:t>988 534,83</w:t>
      </w:r>
      <w:r w:rsidRPr="00C63176">
        <w:rPr>
          <w:rFonts w:ascii="Times New Roman" w:eastAsia="Times New Roman" w:hAnsi="Times New Roman" w:cs="Times New Roman"/>
          <w:bCs/>
          <w:kern w:val="28"/>
          <w:sz w:val="25"/>
          <w:szCs w:val="25"/>
          <w:lang w:eastAsia="en-US"/>
        </w:rPr>
        <w:t xml:space="preserve"> рублей, исполнение 100%).</w:t>
      </w:r>
    </w:p>
    <w:p w:rsidR="007F02E9" w:rsidRPr="00C63176" w:rsidRDefault="007F02E9" w:rsidP="004E2B3E">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Cs/>
          <w:kern w:val="28"/>
          <w:sz w:val="25"/>
          <w:szCs w:val="25"/>
          <w:lang w:eastAsia="en-US"/>
        </w:rPr>
        <w:t>- вывоз твердых бытовых отходов с кладбищ №№ 1, 2 в сумме 134 451,50 рублей (100%);</w:t>
      </w:r>
    </w:p>
    <w:p w:rsidR="007F02E9" w:rsidRPr="00C63176" w:rsidRDefault="007F02E9" w:rsidP="004E2B3E">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Cs/>
          <w:kern w:val="28"/>
          <w:sz w:val="25"/>
          <w:szCs w:val="25"/>
          <w:lang w:eastAsia="en-US"/>
        </w:rPr>
        <w:t xml:space="preserve">- программное обеспечение геоинформационная система (ГИС) «Вечность» по инвентаризации мест захоронения на кладбищах территории </w:t>
      </w:r>
      <w:proofErr w:type="spellStart"/>
      <w:r w:rsidRPr="00C63176">
        <w:rPr>
          <w:rFonts w:ascii="Times New Roman" w:eastAsia="Times New Roman" w:hAnsi="Times New Roman" w:cs="Times New Roman"/>
          <w:bCs/>
          <w:kern w:val="28"/>
          <w:sz w:val="25"/>
          <w:szCs w:val="25"/>
          <w:lang w:eastAsia="en-US"/>
        </w:rPr>
        <w:t>пгт</w:t>
      </w:r>
      <w:proofErr w:type="spellEnd"/>
      <w:r w:rsidRPr="00C63176">
        <w:rPr>
          <w:rFonts w:ascii="Times New Roman" w:eastAsia="Times New Roman" w:hAnsi="Times New Roman" w:cs="Times New Roman"/>
          <w:bCs/>
          <w:kern w:val="28"/>
          <w:sz w:val="25"/>
          <w:szCs w:val="25"/>
          <w:lang w:eastAsia="en-US"/>
        </w:rPr>
        <w:t xml:space="preserve">. </w:t>
      </w:r>
      <w:proofErr w:type="gramStart"/>
      <w:r w:rsidRPr="00C63176">
        <w:rPr>
          <w:rFonts w:ascii="Times New Roman" w:eastAsia="Times New Roman" w:hAnsi="Times New Roman" w:cs="Times New Roman"/>
          <w:bCs/>
          <w:kern w:val="28"/>
          <w:sz w:val="25"/>
          <w:szCs w:val="25"/>
          <w:lang w:eastAsia="en-US"/>
        </w:rPr>
        <w:t>Междуреченский</w:t>
      </w:r>
      <w:proofErr w:type="gramEnd"/>
      <w:r w:rsidRPr="00C63176">
        <w:rPr>
          <w:rFonts w:ascii="Times New Roman" w:eastAsia="Times New Roman" w:hAnsi="Times New Roman" w:cs="Times New Roman"/>
          <w:bCs/>
          <w:kern w:val="28"/>
          <w:sz w:val="25"/>
          <w:szCs w:val="25"/>
          <w:lang w:eastAsia="en-US"/>
        </w:rPr>
        <w:t xml:space="preserve"> в сумме 854 083,33 рублей (100%).</w:t>
      </w:r>
    </w:p>
    <w:p w:rsidR="00BD7C8E" w:rsidRPr="00C63176" w:rsidRDefault="00BD7C8E" w:rsidP="004E2B3E">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
          <w:bCs/>
          <w:kern w:val="28"/>
          <w:sz w:val="25"/>
          <w:szCs w:val="25"/>
          <w:lang w:eastAsia="en-US"/>
        </w:rPr>
        <w:t>5) организация деятельности по сбору и транспортированию твердых коммунальных отходов</w:t>
      </w:r>
      <w:r w:rsidRPr="00C63176">
        <w:rPr>
          <w:rFonts w:ascii="Times New Roman" w:eastAsia="Times New Roman" w:hAnsi="Times New Roman" w:cs="Times New Roman"/>
          <w:bCs/>
          <w:kern w:val="28"/>
          <w:sz w:val="25"/>
          <w:szCs w:val="25"/>
          <w:lang w:eastAsia="en-US"/>
        </w:rPr>
        <w:t xml:space="preserve"> (уточненный план </w:t>
      </w:r>
      <w:r w:rsidR="008124BD" w:rsidRPr="00C63176">
        <w:rPr>
          <w:rFonts w:ascii="Times New Roman" w:eastAsia="Times New Roman" w:hAnsi="Times New Roman" w:cs="Times New Roman"/>
          <w:bCs/>
          <w:kern w:val="28"/>
          <w:sz w:val="25"/>
          <w:szCs w:val="25"/>
          <w:lang w:eastAsia="en-US"/>
        </w:rPr>
        <w:t>4 266 400,50</w:t>
      </w:r>
      <w:r w:rsidRPr="00C63176">
        <w:rPr>
          <w:rFonts w:ascii="Times New Roman" w:eastAsia="Times New Roman" w:hAnsi="Times New Roman" w:cs="Times New Roman"/>
          <w:bCs/>
          <w:kern w:val="28"/>
          <w:sz w:val="25"/>
          <w:szCs w:val="25"/>
          <w:lang w:eastAsia="en-US"/>
        </w:rPr>
        <w:t xml:space="preserve"> рублей, исполнение </w:t>
      </w:r>
      <w:r w:rsidR="008124BD" w:rsidRPr="00C63176">
        <w:rPr>
          <w:rFonts w:ascii="Times New Roman" w:eastAsia="Times New Roman" w:hAnsi="Times New Roman" w:cs="Times New Roman"/>
          <w:bCs/>
          <w:kern w:val="28"/>
          <w:sz w:val="25"/>
          <w:szCs w:val="25"/>
          <w:lang w:eastAsia="en-US"/>
        </w:rPr>
        <w:t>4 266 400,50 рублей или 100</w:t>
      </w:r>
      <w:r w:rsidRPr="00C63176">
        <w:rPr>
          <w:rFonts w:ascii="Times New Roman" w:eastAsia="Times New Roman" w:hAnsi="Times New Roman" w:cs="Times New Roman"/>
          <w:bCs/>
          <w:kern w:val="28"/>
          <w:sz w:val="25"/>
          <w:szCs w:val="25"/>
          <w:lang w:eastAsia="en-US"/>
        </w:rPr>
        <w:t>%), в том числе:</w:t>
      </w:r>
    </w:p>
    <w:p w:rsidR="00D164D1" w:rsidRPr="00C63176" w:rsidRDefault="00D164D1" w:rsidP="00D164D1">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сбор и вывоз крупногабаритного мусора в  сумме </w:t>
      </w:r>
      <w:r w:rsidR="00873052" w:rsidRPr="00C63176">
        <w:rPr>
          <w:rFonts w:ascii="Times New Roman" w:eastAsia="Times New Roman" w:hAnsi="Times New Roman" w:cs="Times New Roman"/>
          <w:bCs/>
          <w:kern w:val="28"/>
          <w:sz w:val="25"/>
          <w:szCs w:val="25"/>
        </w:rPr>
        <w:t>996 784,00</w:t>
      </w:r>
      <w:r w:rsidRPr="00C63176">
        <w:rPr>
          <w:rFonts w:ascii="Times New Roman" w:eastAsia="Times New Roman" w:hAnsi="Times New Roman" w:cs="Times New Roman"/>
          <w:bCs/>
          <w:kern w:val="28"/>
          <w:sz w:val="25"/>
          <w:szCs w:val="25"/>
        </w:rPr>
        <w:t xml:space="preserve"> рублей (</w:t>
      </w:r>
      <w:r w:rsidR="00873052" w:rsidRPr="00C63176">
        <w:rPr>
          <w:rFonts w:ascii="Times New Roman" w:eastAsia="Times New Roman" w:hAnsi="Times New Roman" w:cs="Times New Roman"/>
          <w:bCs/>
          <w:kern w:val="28"/>
          <w:sz w:val="25"/>
          <w:szCs w:val="25"/>
        </w:rPr>
        <w:t>100</w:t>
      </w:r>
      <w:r w:rsidRPr="00C63176">
        <w:rPr>
          <w:rFonts w:ascii="Times New Roman" w:eastAsia="Times New Roman" w:hAnsi="Times New Roman" w:cs="Times New Roman"/>
          <w:bCs/>
          <w:kern w:val="28"/>
          <w:sz w:val="25"/>
          <w:szCs w:val="25"/>
        </w:rPr>
        <w:t>%);</w:t>
      </w:r>
    </w:p>
    <w:p w:rsidR="00BD7C8E" w:rsidRPr="00C63176" w:rsidRDefault="00D164D1" w:rsidP="004E2B3E">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Cs/>
          <w:kern w:val="28"/>
          <w:sz w:val="25"/>
          <w:szCs w:val="25"/>
          <w:lang w:eastAsia="en-US"/>
        </w:rPr>
        <w:t>- ремонт кон</w:t>
      </w:r>
      <w:r w:rsidR="00873052" w:rsidRPr="00C63176">
        <w:rPr>
          <w:rFonts w:ascii="Times New Roman" w:eastAsia="Times New Roman" w:hAnsi="Times New Roman" w:cs="Times New Roman"/>
          <w:bCs/>
          <w:kern w:val="28"/>
          <w:sz w:val="25"/>
          <w:szCs w:val="25"/>
          <w:lang w:eastAsia="en-US"/>
        </w:rPr>
        <w:t>тейнерных площадок ТБО в сумме 100 000</w:t>
      </w:r>
      <w:r w:rsidRPr="00C63176">
        <w:rPr>
          <w:rFonts w:ascii="Times New Roman" w:eastAsia="Times New Roman" w:hAnsi="Times New Roman" w:cs="Times New Roman"/>
          <w:bCs/>
          <w:kern w:val="28"/>
          <w:sz w:val="25"/>
          <w:szCs w:val="25"/>
          <w:lang w:eastAsia="en-US"/>
        </w:rPr>
        <w:t>,00 рублей (100,0%);</w:t>
      </w:r>
    </w:p>
    <w:p w:rsidR="00D164D1" w:rsidRPr="00C63176" w:rsidRDefault="00D164D1" w:rsidP="004E2B3E">
      <w:pPr>
        <w:spacing w:after="0" w:line="240" w:lineRule="auto"/>
        <w:ind w:firstLine="709"/>
        <w:jc w:val="both"/>
        <w:rPr>
          <w:rFonts w:ascii="Times New Roman" w:eastAsia="Times New Roman" w:hAnsi="Times New Roman" w:cs="Times New Roman"/>
          <w:bCs/>
          <w:kern w:val="28"/>
          <w:sz w:val="25"/>
          <w:szCs w:val="25"/>
          <w:lang w:eastAsia="en-US"/>
        </w:rPr>
      </w:pPr>
      <w:r w:rsidRPr="00C63176">
        <w:rPr>
          <w:rFonts w:ascii="Times New Roman" w:eastAsia="Times New Roman" w:hAnsi="Times New Roman" w:cs="Times New Roman"/>
          <w:bCs/>
          <w:kern w:val="28"/>
          <w:sz w:val="25"/>
          <w:szCs w:val="25"/>
          <w:lang w:eastAsia="en-US"/>
        </w:rPr>
        <w:t xml:space="preserve">- услуги по уборке территорий контейнерных площадок от крупногабаритного мусора в сумме </w:t>
      </w:r>
      <w:r w:rsidR="00873052" w:rsidRPr="00C63176">
        <w:rPr>
          <w:rFonts w:ascii="Times New Roman" w:eastAsia="Times New Roman" w:hAnsi="Times New Roman" w:cs="Times New Roman"/>
          <w:bCs/>
          <w:kern w:val="28"/>
          <w:sz w:val="25"/>
          <w:szCs w:val="25"/>
          <w:lang w:eastAsia="en-US"/>
        </w:rPr>
        <w:t>3 169 616,50</w:t>
      </w:r>
      <w:r w:rsidRPr="00C63176">
        <w:rPr>
          <w:rFonts w:ascii="Times New Roman" w:eastAsia="Times New Roman" w:hAnsi="Times New Roman" w:cs="Times New Roman"/>
          <w:bCs/>
          <w:kern w:val="28"/>
          <w:sz w:val="25"/>
          <w:szCs w:val="25"/>
          <w:lang w:eastAsia="en-US"/>
        </w:rPr>
        <w:t xml:space="preserve"> рублей (100,0%);</w:t>
      </w:r>
    </w:p>
    <w:p w:rsidR="009D5490" w:rsidRPr="00C63176" w:rsidRDefault="00D164D1"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
          <w:bCs/>
          <w:kern w:val="28"/>
          <w:sz w:val="25"/>
          <w:szCs w:val="25"/>
        </w:rPr>
        <w:t>6</w:t>
      </w:r>
      <w:r w:rsidR="009D5490" w:rsidRPr="00C63176">
        <w:rPr>
          <w:rFonts w:ascii="Times New Roman" w:eastAsia="Times New Roman" w:hAnsi="Times New Roman" w:cs="Times New Roman"/>
          <w:b/>
          <w:bCs/>
          <w:kern w:val="28"/>
          <w:sz w:val="25"/>
          <w:szCs w:val="25"/>
        </w:rPr>
        <w:t>) прочие мероприятия</w:t>
      </w:r>
      <w:r w:rsidR="009D5490" w:rsidRPr="00C63176">
        <w:rPr>
          <w:rFonts w:ascii="Times New Roman" w:eastAsia="Times New Roman" w:hAnsi="Times New Roman" w:cs="Times New Roman"/>
          <w:bCs/>
          <w:kern w:val="28"/>
          <w:sz w:val="25"/>
          <w:szCs w:val="25"/>
        </w:rPr>
        <w:t xml:space="preserve"> по благоустройству территории поселения (уточненный план </w:t>
      </w:r>
      <w:r w:rsidR="00086AD4" w:rsidRPr="00C63176">
        <w:rPr>
          <w:rFonts w:ascii="Times New Roman" w:eastAsia="Times New Roman" w:hAnsi="Times New Roman" w:cs="Times New Roman"/>
          <w:bCs/>
          <w:kern w:val="28"/>
          <w:sz w:val="25"/>
          <w:szCs w:val="25"/>
        </w:rPr>
        <w:t>7 297 828,02</w:t>
      </w:r>
      <w:r w:rsidR="009D5490" w:rsidRPr="00C63176">
        <w:rPr>
          <w:rFonts w:ascii="Times New Roman" w:eastAsia="Times New Roman" w:hAnsi="Times New Roman" w:cs="Times New Roman"/>
          <w:bCs/>
          <w:kern w:val="28"/>
          <w:sz w:val="25"/>
          <w:szCs w:val="25"/>
        </w:rPr>
        <w:t xml:space="preserve"> рублей, исполнение </w:t>
      </w:r>
      <w:r w:rsidR="00086AD4" w:rsidRPr="00C63176">
        <w:rPr>
          <w:rFonts w:ascii="Times New Roman" w:eastAsia="Times New Roman" w:hAnsi="Times New Roman" w:cs="Times New Roman"/>
          <w:bCs/>
          <w:kern w:val="28"/>
          <w:sz w:val="25"/>
          <w:szCs w:val="25"/>
        </w:rPr>
        <w:t>4 620 586,59</w:t>
      </w:r>
      <w:r w:rsidR="009D5490" w:rsidRPr="00C63176">
        <w:rPr>
          <w:rFonts w:ascii="Times New Roman" w:eastAsia="Times New Roman" w:hAnsi="Times New Roman" w:cs="Times New Roman"/>
          <w:bCs/>
          <w:kern w:val="28"/>
          <w:sz w:val="25"/>
          <w:szCs w:val="25"/>
        </w:rPr>
        <w:t xml:space="preserve">  рублей или </w:t>
      </w:r>
      <w:r w:rsidR="00086AD4" w:rsidRPr="00C63176">
        <w:rPr>
          <w:rFonts w:ascii="Times New Roman" w:eastAsia="Times New Roman" w:hAnsi="Times New Roman" w:cs="Times New Roman"/>
          <w:bCs/>
          <w:kern w:val="28"/>
          <w:sz w:val="25"/>
          <w:szCs w:val="25"/>
        </w:rPr>
        <w:t>6</w:t>
      </w:r>
      <w:r w:rsidR="00180514" w:rsidRPr="00C63176">
        <w:rPr>
          <w:rFonts w:ascii="Times New Roman" w:eastAsia="Times New Roman" w:hAnsi="Times New Roman" w:cs="Times New Roman"/>
          <w:bCs/>
          <w:kern w:val="28"/>
          <w:sz w:val="25"/>
          <w:szCs w:val="25"/>
        </w:rPr>
        <w:t>3,</w:t>
      </w:r>
      <w:r w:rsidR="00086AD4" w:rsidRPr="00C63176">
        <w:rPr>
          <w:rFonts w:ascii="Times New Roman" w:eastAsia="Times New Roman" w:hAnsi="Times New Roman" w:cs="Times New Roman"/>
          <w:bCs/>
          <w:kern w:val="28"/>
          <w:sz w:val="25"/>
          <w:szCs w:val="25"/>
        </w:rPr>
        <w:t>3</w:t>
      </w:r>
      <w:r w:rsidR="009D5490" w:rsidRPr="00C63176">
        <w:rPr>
          <w:rFonts w:ascii="Times New Roman" w:eastAsia="Times New Roman" w:hAnsi="Times New Roman" w:cs="Times New Roman"/>
          <w:bCs/>
          <w:kern w:val="28"/>
          <w:sz w:val="25"/>
          <w:szCs w:val="25"/>
        </w:rPr>
        <w:t>%), в том числе:</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приобретение расходных материалов для мероприятий по благоустройству  в сумме </w:t>
      </w:r>
      <w:r w:rsidR="00641500" w:rsidRPr="00C63176">
        <w:rPr>
          <w:rFonts w:ascii="Times New Roman" w:eastAsia="Times New Roman" w:hAnsi="Times New Roman" w:cs="Times New Roman"/>
          <w:bCs/>
          <w:kern w:val="28"/>
          <w:sz w:val="25"/>
          <w:szCs w:val="25"/>
        </w:rPr>
        <w:t>408 240,00</w:t>
      </w:r>
      <w:r w:rsidRPr="00C63176">
        <w:rPr>
          <w:rFonts w:ascii="Times New Roman" w:eastAsia="Times New Roman" w:hAnsi="Times New Roman" w:cs="Times New Roman"/>
          <w:bCs/>
          <w:kern w:val="28"/>
          <w:sz w:val="25"/>
          <w:szCs w:val="25"/>
        </w:rPr>
        <w:t xml:space="preserve"> рублей (100,0%);</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организация водоснабжения фонтана в сумме </w:t>
      </w:r>
      <w:r w:rsidR="00F8421B" w:rsidRPr="00C63176">
        <w:rPr>
          <w:rFonts w:ascii="Times New Roman" w:eastAsia="Times New Roman" w:hAnsi="Times New Roman" w:cs="Times New Roman"/>
          <w:bCs/>
          <w:kern w:val="28"/>
          <w:sz w:val="25"/>
          <w:szCs w:val="25"/>
        </w:rPr>
        <w:t>9 491,11</w:t>
      </w:r>
      <w:r w:rsidRPr="00C63176">
        <w:rPr>
          <w:rFonts w:ascii="Times New Roman" w:eastAsia="Times New Roman" w:hAnsi="Times New Roman" w:cs="Times New Roman"/>
          <w:bCs/>
          <w:kern w:val="28"/>
          <w:sz w:val="25"/>
          <w:szCs w:val="25"/>
        </w:rPr>
        <w:t xml:space="preserve"> (</w:t>
      </w:r>
      <w:r w:rsidR="00641500" w:rsidRPr="00C63176">
        <w:rPr>
          <w:rFonts w:ascii="Times New Roman" w:eastAsia="Times New Roman" w:hAnsi="Times New Roman" w:cs="Times New Roman"/>
          <w:bCs/>
          <w:kern w:val="28"/>
          <w:sz w:val="25"/>
          <w:szCs w:val="25"/>
        </w:rPr>
        <w:t>76,0</w:t>
      </w:r>
      <w:r w:rsidRPr="00C63176">
        <w:rPr>
          <w:rFonts w:ascii="Times New Roman" w:eastAsia="Times New Roman" w:hAnsi="Times New Roman" w:cs="Times New Roman"/>
          <w:bCs/>
          <w:kern w:val="28"/>
          <w:sz w:val="25"/>
          <w:szCs w:val="25"/>
        </w:rPr>
        <w:t>%);</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организация водоснабжения для полива центральной площади в сумме  3</w:t>
      </w:r>
      <w:r w:rsidR="00641500" w:rsidRPr="00C63176">
        <w:rPr>
          <w:rFonts w:ascii="Times New Roman" w:eastAsia="Times New Roman" w:hAnsi="Times New Roman" w:cs="Times New Roman"/>
          <w:bCs/>
          <w:kern w:val="28"/>
          <w:sz w:val="25"/>
          <w:szCs w:val="25"/>
        </w:rPr>
        <w:t> 375,48</w:t>
      </w:r>
      <w:r w:rsidRPr="00C63176">
        <w:rPr>
          <w:rFonts w:ascii="Times New Roman" w:eastAsia="Times New Roman" w:hAnsi="Times New Roman" w:cs="Times New Roman"/>
          <w:bCs/>
          <w:kern w:val="28"/>
          <w:sz w:val="25"/>
          <w:szCs w:val="25"/>
        </w:rPr>
        <w:t xml:space="preserve"> (100,0%);</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спиливание аварийных деревьев в сумме </w:t>
      </w:r>
      <w:r w:rsidR="00641500" w:rsidRPr="00C63176">
        <w:rPr>
          <w:rFonts w:ascii="Times New Roman" w:eastAsia="Times New Roman" w:hAnsi="Times New Roman" w:cs="Times New Roman"/>
          <w:bCs/>
          <w:kern w:val="28"/>
          <w:sz w:val="25"/>
          <w:szCs w:val="25"/>
        </w:rPr>
        <w:t>300 000,00</w:t>
      </w:r>
      <w:r w:rsidRPr="00C63176">
        <w:rPr>
          <w:rFonts w:ascii="Times New Roman" w:eastAsia="Times New Roman" w:hAnsi="Times New Roman" w:cs="Times New Roman"/>
          <w:bCs/>
          <w:kern w:val="28"/>
          <w:sz w:val="25"/>
          <w:szCs w:val="25"/>
        </w:rPr>
        <w:t xml:space="preserve"> рублей (100,0%);</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устройств</w:t>
      </w:r>
      <w:r w:rsidR="00641500" w:rsidRPr="00C63176">
        <w:rPr>
          <w:rFonts w:ascii="Times New Roman" w:eastAsia="Times New Roman" w:hAnsi="Times New Roman" w:cs="Times New Roman"/>
          <w:bCs/>
          <w:kern w:val="28"/>
          <w:sz w:val="25"/>
          <w:szCs w:val="25"/>
        </w:rPr>
        <w:t>о и ремонт деревянных тротуаров</w:t>
      </w:r>
      <w:r w:rsidRPr="00C63176">
        <w:rPr>
          <w:rFonts w:ascii="Times New Roman" w:eastAsia="Times New Roman" w:hAnsi="Times New Roman" w:cs="Times New Roman"/>
          <w:bCs/>
          <w:kern w:val="28"/>
          <w:sz w:val="25"/>
          <w:szCs w:val="25"/>
        </w:rPr>
        <w:t xml:space="preserve"> в сумме </w:t>
      </w:r>
      <w:r w:rsidR="00641500" w:rsidRPr="00C63176">
        <w:rPr>
          <w:rFonts w:ascii="Times New Roman" w:eastAsia="Times New Roman" w:hAnsi="Times New Roman" w:cs="Times New Roman"/>
          <w:bCs/>
          <w:kern w:val="28"/>
          <w:sz w:val="25"/>
          <w:szCs w:val="25"/>
        </w:rPr>
        <w:t>3</w:t>
      </w:r>
      <w:r w:rsidRPr="00C63176">
        <w:rPr>
          <w:rFonts w:ascii="Times New Roman" w:eastAsia="Times New Roman" w:hAnsi="Times New Roman" w:cs="Times New Roman"/>
          <w:bCs/>
          <w:kern w:val="28"/>
          <w:sz w:val="25"/>
          <w:szCs w:val="25"/>
        </w:rPr>
        <w:t>96 </w:t>
      </w:r>
      <w:r w:rsidR="00641500" w:rsidRPr="00C63176">
        <w:rPr>
          <w:rFonts w:ascii="Times New Roman" w:eastAsia="Times New Roman" w:hAnsi="Times New Roman" w:cs="Times New Roman"/>
          <w:bCs/>
          <w:kern w:val="28"/>
          <w:sz w:val="25"/>
          <w:szCs w:val="25"/>
        </w:rPr>
        <w:t>000</w:t>
      </w:r>
      <w:r w:rsidRPr="00C63176">
        <w:rPr>
          <w:rFonts w:ascii="Times New Roman" w:eastAsia="Times New Roman" w:hAnsi="Times New Roman" w:cs="Times New Roman"/>
          <w:bCs/>
          <w:kern w:val="28"/>
          <w:sz w:val="25"/>
          <w:szCs w:val="25"/>
        </w:rPr>
        <w:t>,00 рублей (100,0%);</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приобретение инструментов для мероприятий по благоустройству территории поселка в сумме 24</w:t>
      </w:r>
      <w:r w:rsidR="00215475" w:rsidRPr="00C63176">
        <w:rPr>
          <w:rFonts w:ascii="Times New Roman" w:eastAsia="Times New Roman" w:hAnsi="Times New Roman" w:cs="Times New Roman"/>
          <w:bCs/>
          <w:kern w:val="28"/>
          <w:sz w:val="25"/>
          <w:szCs w:val="25"/>
        </w:rPr>
        <w:t>0 0</w:t>
      </w:r>
      <w:r w:rsidRPr="00C63176">
        <w:rPr>
          <w:rFonts w:ascii="Times New Roman" w:eastAsia="Times New Roman" w:hAnsi="Times New Roman" w:cs="Times New Roman"/>
          <w:bCs/>
          <w:kern w:val="28"/>
          <w:sz w:val="25"/>
          <w:szCs w:val="25"/>
        </w:rPr>
        <w:t>00,00 рублей (100,0%);</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праздничное оформление улиц в сумме </w:t>
      </w:r>
      <w:r w:rsidR="00780C65" w:rsidRPr="00C63176">
        <w:rPr>
          <w:rFonts w:ascii="Times New Roman" w:eastAsia="Times New Roman" w:hAnsi="Times New Roman" w:cs="Times New Roman"/>
          <w:bCs/>
          <w:kern w:val="28"/>
          <w:sz w:val="25"/>
          <w:szCs w:val="25"/>
        </w:rPr>
        <w:t>56 000</w:t>
      </w:r>
      <w:r w:rsidRPr="00C63176">
        <w:rPr>
          <w:rFonts w:ascii="Times New Roman" w:eastAsia="Times New Roman" w:hAnsi="Times New Roman" w:cs="Times New Roman"/>
          <w:bCs/>
          <w:kern w:val="28"/>
          <w:sz w:val="25"/>
          <w:szCs w:val="25"/>
        </w:rPr>
        <w:t>,00 рублей (100,0%);</w:t>
      </w:r>
    </w:p>
    <w:p w:rsidR="00AA0CDC" w:rsidRPr="00C63176" w:rsidRDefault="00AA0CDC"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эксплуатация биотуалетов на праздничных массовых мероприятиях в сумме </w:t>
      </w:r>
      <w:r w:rsidR="00780C65" w:rsidRPr="00C63176">
        <w:rPr>
          <w:rFonts w:ascii="Times New Roman" w:eastAsia="Times New Roman" w:hAnsi="Times New Roman" w:cs="Times New Roman"/>
          <w:bCs/>
          <w:kern w:val="28"/>
          <w:sz w:val="25"/>
          <w:szCs w:val="25"/>
        </w:rPr>
        <w:t>6</w:t>
      </w:r>
      <w:r w:rsidR="007E4410" w:rsidRPr="00C63176">
        <w:rPr>
          <w:rFonts w:ascii="Times New Roman" w:eastAsia="Times New Roman" w:hAnsi="Times New Roman" w:cs="Times New Roman"/>
          <w:bCs/>
          <w:kern w:val="28"/>
          <w:sz w:val="25"/>
          <w:szCs w:val="25"/>
        </w:rPr>
        <w:t>0 000,00 рублей (100,0%);</w:t>
      </w:r>
    </w:p>
    <w:p w:rsidR="007E4410" w:rsidRPr="00C63176" w:rsidRDefault="007E4410"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вывоз снега с территории поселка (</w:t>
      </w:r>
      <w:proofErr w:type="spellStart"/>
      <w:r w:rsidRPr="00C63176">
        <w:rPr>
          <w:rFonts w:ascii="Times New Roman" w:eastAsia="Times New Roman" w:hAnsi="Times New Roman" w:cs="Times New Roman"/>
          <w:bCs/>
          <w:kern w:val="28"/>
          <w:sz w:val="25"/>
          <w:szCs w:val="25"/>
        </w:rPr>
        <w:t>противопаводное</w:t>
      </w:r>
      <w:proofErr w:type="spellEnd"/>
      <w:r w:rsidRPr="00C63176">
        <w:rPr>
          <w:rFonts w:ascii="Times New Roman" w:eastAsia="Times New Roman" w:hAnsi="Times New Roman" w:cs="Times New Roman"/>
          <w:bCs/>
          <w:kern w:val="28"/>
          <w:sz w:val="25"/>
          <w:szCs w:val="25"/>
        </w:rPr>
        <w:t xml:space="preserve"> мероприятие) в сумме </w:t>
      </w:r>
      <w:r w:rsidR="00CB5D56" w:rsidRPr="00C63176">
        <w:rPr>
          <w:rFonts w:ascii="Times New Roman" w:eastAsia="Times New Roman" w:hAnsi="Times New Roman" w:cs="Times New Roman"/>
          <w:bCs/>
          <w:kern w:val="28"/>
          <w:sz w:val="25"/>
          <w:szCs w:val="25"/>
        </w:rPr>
        <w:t>2</w:t>
      </w:r>
      <w:r w:rsidRPr="00C63176">
        <w:rPr>
          <w:rFonts w:ascii="Times New Roman" w:eastAsia="Times New Roman" w:hAnsi="Times New Roman" w:cs="Times New Roman"/>
          <w:bCs/>
          <w:kern w:val="28"/>
          <w:sz w:val="25"/>
          <w:szCs w:val="25"/>
        </w:rPr>
        <w:t>00 000,00 рублей (100,0%);</w:t>
      </w:r>
    </w:p>
    <w:p w:rsidR="00CB5D56" w:rsidRPr="00C63176" w:rsidRDefault="00CB5D56"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lastRenderedPageBreak/>
        <w:t>- поставка запасных частей для ремонта спецтехники в сумме 100 000,00 рублей (100%);</w:t>
      </w:r>
    </w:p>
    <w:p w:rsidR="007E4410" w:rsidRPr="00C63176" w:rsidRDefault="007E4410"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оказание услуг по заправке газом (пропаном)</w:t>
      </w:r>
      <w:r w:rsidR="00CB5D56" w:rsidRPr="00C63176">
        <w:rPr>
          <w:rFonts w:ascii="Times New Roman" w:eastAsia="Times New Roman" w:hAnsi="Times New Roman" w:cs="Times New Roman"/>
          <w:bCs/>
          <w:kern w:val="28"/>
          <w:sz w:val="25"/>
          <w:szCs w:val="25"/>
        </w:rPr>
        <w:t xml:space="preserve"> для «Вечного огня» в сумме 14 760</w:t>
      </w:r>
      <w:r w:rsidRPr="00C63176">
        <w:rPr>
          <w:rFonts w:ascii="Times New Roman" w:eastAsia="Times New Roman" w:hAnsi="Times New Roman" w:cs="Times New Roman"/>
          <w:bCs/>
          <w:kern w:val="28"/>
          <w:sz w:val="25"/>
          <w:szCs w:val="25"/>
        </w:rPr>
        <w:t>,00 рублей (100,0%);</w:t>
      </w:r>
    </w:p>
    <w:p w:rsidR="007E4410" w:rsidRPr="00C63176" w:rsidRDefault="007E4410"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поддержание в санитарном состоянии уличного общественного туалета (Речной причал) в сумме 75 000,00 рублей (100,0%);</w:t>
      </w:r>
    </w:p>
    <w:p w:rsidR="007E4410" w:rsidRPr="00C63176" w:rsidRDefault="007E4410"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проведение работ по уборке древесной поросли на склоне Набережной в </w:t>
      </w:r>
      <w:proofErr w:type="spellStart"/>
      <w:r w:rsidRPr="00C63176">
        <w:rPr>
          <w:rFonts w:ascii="Times New Roman" w:eastAsia="Times New Roman" w:hAnsi="Times New Roman" w:cs="Times New Roman"/>
          <w:bCs/>
          <w:kern w:val="28"/>
          <w:sz w:val="25"/>
          <w:szCs w:val="25"/>
        </w:rPr>
        <w:t>пгт</w:t>
      </w:r>
      <w:proofErr w:type="spellEnd"/>
      <w:r w:rsidRPr="00C63176">
        <w:rPr>
          <w:rFonts w:ascii="Times New Roman" w:eastAsia="Times New Roman" w:hAnsi="Times New Roman" w:cs="Times New Roman"/>
          <w:bCs/>
          <w:kern w:val="28"/>
          <w:sz w:val="25"/>
          <w:szCs w:val="25"/>
        </w:rPr>
        <w:t>.</w:t>
      </w:r>
      <w:r w:rsidR="00CE11FC">
        <w:rPr>
          <w:rFonts w:ascii="Times New Roman" w:eastAsia="Times New Roman" w:hAnsi="Times New Roman" w:cs="Times New Roman"/>
          <w:bCs/>
          <w:kern w:val="28"/>
          <w:sz w:val="25"/>
          <w:szCs w:val="25"/>
        </w:rPr>
        <w:t xml:space="preserve"> </w:t>
      </w:r>
      <w:proofErr w:type="gramStart"/>
      <w:r w:rsidRPr="00C63176">
        <w:rPr>
          <w:rFonts w:ascii="Times New Roman" w:eastAsia="Times New Roman" w:hAnsi="Times New Roman" w:cs="Times New Roman"/>
          <w:bCs/>
          <w:kern w:val="28"/>
          <w:sz w:val="25"/>
          <w:szCs w:val="25"/>
        </w:rPr>
        <w:t>Междуреченский</w:t>
      </w:r>
      <w:proofErr w:type="gramEnd"/>
      <w:r w:rsidRPr="00C63176">
        <w:rPr>
          <w:rFonts w:ascii="Times New Roman" w:eastAsia="Times New Roman" w:hAnsi="Times New Roman" w:cs="Times New Roman"/>
          <w:bCs/>
          <w:kern w:val="28"/>
          <w:sz w:val="25"/>
          <w:szCs w:val="25"/>
        </w:rPr>
        <w:t xml:space="preserve"> и вдоль берега реки </w:t>
      </w:r>
      <w:proofErr w:type="spellStart"/>
      <w:r w:rsidRPr="00C63176">
        <w:rPr>
          <w:rFonts w:ascii="Times New Roman" w:eastAsia="Times New Roman" w:hAnsi="Times New Roman" w:cs="Times New Roman"/>
          <w:bCs/>
          <w:kern w:val="28"/>
          <w:sz w:val="25"/>
          <w:szCs w:val="25"/>
        </w:rPr>
        <w:t>Конда</w:t>
      </w:r>
      <w:proofErr w:type="spellEnd"/>
      <w:r w:rsidRPr="00C63176">
        <w:rPr>
          <w:rFonts w:ascii="Times New Roman" w:eastAsia="Times New Roman" w:hAnsi="Times New Roman" w:cs="Times New Roman"/>
          <w:bCs/>
          <w:kern w:val="28"/>
          <w:sz w:val="25"/>
          <w:szCs w:val="25"/>
        </w:rPr>
        <w:t xml:space="preserve"> в сумме 5</w:t>
      </w:r>
      <w:r w:rsidR="00CB5D56" w:rsidRPr="00C63176">
        <w:rPr>
          <w:rFonts w:ascii="Times New Roman" w:eastAsia="Times New Roman" w:hAnsi="Times New Roman" w:cs="Times New Roman"/>
          <w:bCs/>
          <w:kern w:val="28"/>
          <w:sz w:val="25"/>
          <w:szCs w:val="25"/>
        </w:rPr>
        <w:t>80 000,00</w:t>
      </w:r>
      <w:r w:rsidRPr="00C63176">
        <w:rPr>
          <w:rFonts w:ascii="Times New Roman" w:eastAsia="Times New Roman" w:hAnsi="Times New Roman" w:cs="Times New Roman"/>
          <w:bCs/>
          <w:kern w:val="28"/>
          <w:sz w:val="25"/>
          <w:szCs w:val="25"/>
        </w:rPr>
        <w:t xml:space="preserve"> рублей (100,0%);</w:t>
      </w:r>
    </w:p>
    <w:p w:rsidR="007E4410" w:rsidRPr="00C63176" w:rsidRDefault="007E4410"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w:t>
      </w:r>
      <w:r w:rsidR="00CB5D56" w:rsidRPr="00C63176">
        <w:rPr>
          <w:rFonts w:ascii="Times New Roman" w:eastAsia="Times New Roman" w:hAnsi="Times New Roman" w:cs="Times New Roman"/>
          <w:bCs/>
          <w:kern w:val="28"/>
          <w:sz w:val="25"/>
          <w:szCs w:val="25"/>
        </w:rPr>
        <w:t>монтаж новогодних световых консолей и светодиодных прожекторов, для украшения входной группы лыжной базы и освещения снежной горки</w:t>
      </w:r>
      <w:r w:rsidRPr="00C63176">
        <w:rPr>
          <w:rFonts w:ascii="Times New Roman" w:eastAsia="Times New Roman" w:hAnsi="Times New Roman" w:cs="Times New Roman"/>
          <w:bCs/>
          <w:kern w:val="28"/>
          <w:sz w:val="25"/>
          <w:szCs w:val="25"/>
        </w:rPr>
        <w:t xml:space="preserve"> в сумме </w:t>
      </w:r>
      <w:r w:rsidR="00CB5D56" w:rsidRPr="00C63176">
        <w:rPr>
          <w:rFonts w:ascii="Times New Roman" w:eastAsia="Times New Roman" w:hAnsi="Times New Roman" w:cs="Times New Roman"/>
          <w:bCs/>
          <w:kern w:val="28"/>
          <w:sz w:val="25"/>
          <w:szCs w:val="25"/>
        </w:rPr>
        <w:t>42</w:t>
      </w:r>
      <w:r w:rsidRPr="00C63176">
        <w:rPr>
          <w:rFonts w:ascii="Times New Roman" w:eastAsia="Times New Roman" w:hAnsi="Times New Roman" w:cs="Times New Roman"/>
          <w:bCs/>
          <w:kern w:val="28"/>
          <w:sz w:val="25"/>
          <w:szCs w:val="25"/>
        </w:rPr>
        <w:t> 000,00 рублей (100,0%);</w:t>
      </w:r>
    </w:p>
    <w:p w:rsidR="00CB5D56" w:rsidRPr="00C63176" w:rsidRDefault="00CB5D56"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организация - </w:t>
      </w:r>
      <w:proofErr w:type="spellStart"/>
      <w:r w:rsidRPr="00C63176">
        <w:rPr>
          <w:rFonts w:ascii="Times New Roman" w:eastAsia="Times New Roman" w:hAnsi="Times New Roman" w:cs="Times New Roman"/>
          <w:bCs/>
          <w:kern w:val="28"/>
          <w:sz w:val="25"/>
          <w:szCs w:val="25"/>
        </w:rPr>
        <w:t>эксплуатанта</w:t>
      </w:r>
      <w:proofErr w:type="spellEnd"/>
      <w:r w:rsidRPr="00C63176">
        <w:rPr>
          <w:rFonts w:ascii="Times New Roman" w:eastAsia="Times New Roman" w:hAnsi="Times New Roman" w:cs="Times New Roman"/>
          <w:bCs/>
          <w:kern w:val="28"/>
          <w:sz w:val="25"/>
          <w:szCs w:val="25"/>
        </w:rPr>
        <w:t xml:space="preserve"> для приемки горок и дальнейшей их эксплуатации, в том числе на </w:t>
      </w:r>
      <w:r w:rsidR="00CF730E" w:rsidRPr="00C63176">
        <w:rPr>
          <w:rFonts w:ascii="Times New Roman" w:eastAsia="Times New Roman" w:hAnsi="Times New Roman" w:cs="Times New Roman"/>
          <w:bCs/>
          <w:kern w:val="28"/>
          <w:sz w:val="25"/>
          <w:szCs w:val="25"/>
        </w:rPr>
        <w:t xml:space="preserve">заработную плату </w:t>
      </w:r>
      <w:r w:rsidRPr="00C63176">
        <w:rPr>
          <w:rFonts w:ascii="Times New Roman" w:eastAsia="Times New Roman" w:hAnsi="Times New Roman" w:cs="Times New Roman"/>
          <w:bCs/>
          <w:kern w:val="28"/>
          <w:sz w:val="25"/>
          <w:szCs w:val="25"/>
        </w:rPr>
        <w:t xml:space="preserve">операторов </w:t>
      </w:r>
      <w:r w:rsidR="00CF730E" w:rsidRPr="00C63176">
        <w:rPr>
          <w:rFonts w:ascii="Times New Roman" w:eastAsia="Times New Roman" w:hAnsi="Times New Roman" w:cs="Times New Roman"/>
          <w:bCs/>
          <w:kern w:val="28"/>
          <w:sz w:val="25"/>
          <w:szCs w:val="25"/>
        </w:rPr>
        <w:t>в сумме 450 000,00 рублей (100%);</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устройство «Новогоднего городка» на центральной площади городского поселения  Междуреченский в сумме </w:t>
      </w:r>
      <w:r w:rsidR="007E4410" w:rsidRPr="00C63176">
        <w:rPr>
          <w:rFonts w:ascii="Times New Roman" w:eastAsia="Times New Roman" w:hAnsi="Times New Roman" w:cs="Times New Roman"/>
          <w:bCs/>
          <w:kern w:val="28"/>
          <w:sz w:val="25"/>
          <w:szCs w:val="25"/>
        </w:rPr>
        <w:t>948 000,00</w:t>
      </w:r>
      <w:r w:rsidRPr="00C63176">
        <w:rPr>
          <w:rFonts w:ascii="Times New Roman" w:eastAsia="Times New Roman" w:hAnsi="Times New Roman" w:cs="Times New Roman"/>
          <w:bCs/>
          <w:kern w:val="28"/>
          <w:sz w:val="25"/>
          <w:szCs w:val="25"/>
        </w:rPr>
        <w:t xml:space="preserve"> руб. (</w:t>
      </w:r>
      <w:r w:rsidR="00780C65" w:rsidRPr="00C63176">
        <w:rPr>
          <w:rFonts w:ascii="Times New Roman" w:eastAsia="Times New Roman" w:hAnsi="Times New Roman" w:cs="Times New Roman"/>
          <w:bCs/>
          <w:kern w:val="28"/>
          <w:sz w:val="25"/>
          <w:szCs w:val="25"/>
        </w:rPr>
        <w:t>83</w:t>
      </w:r>
      <w:r w:rsidRPr="00C63176">
        <w:rPr>
          <w:rFonts w:ascii="Times New Roman" w:eastAsia="Times New Roman" w:hAnsi="Times New Roman" w:cs="Times New Roman"/>
          <w:bCs/>
          <w:kern w:val="28"/>
          <w:sz w:val="25"/>
          <w:szCs w:val="25"/>
        </w:rPr>
        <w:t>%). Освоение не в полном объеме, в связи с переходящим остатком на 202</w:t>
      </w:r>
      <w:r w:rsidR="00780C65" w:rsidRPr="00C63176">
        <w:rPr>
          <w:rFonts w:ascii="Times New Roman" w:eastAsia="Times New Roman" w:hAnsi="Times New Roman" w:cs="Times New Roman"/>
          <w:bCs/>
          <w:kern w:val="28"/>
          <w:sz w:val="25"/>
          <w:szCs w:val="25"/>
        </w:rPr>
        <w:t>5</w:t>
      </w:r>
      <w:r w:rsidRPr="00C63176">
        <w:rPr>
          <w:rFonts w:ascii="Times New Roman" w:eastAsia="Times New Roman" w:hAnsi="Times New Roman" w:cs="Times New Roman"/>
          <w:bCs/>
          <w:kern w:val="28"/>
          <w:sz w:val="25"/>
          <w:szCs w:val="25"/>
        </w:rPr>
        <w:t xml:space="preserve"> год</w:t>
      </w:r>
      <w:r w:rsidR="001244AB" w:rsidRPr="00C63176">
        <w:rPr>
          <w:rFonts w:ascii="Times New Roman" w:eastAsia="Times New Roman" w:hAnsi="Times New Roman" w:cs="Times New Roman"/>
          <w:bCs/>
          <w:kern w:val="28"/>
          <w:sz w:val="25"/>
          <w:szCs w:val="25"/>
        </w:rPr>
        <w:t xml:space="preserve"> (демонтаж)</w:t>
      </w:r>
      <w:r w:rsidRPr="00C63176">
        <w:rPr>
          <w:rFonts w:ascii="Times New Roman" w:eastAsia="Times New Roman" w:hAnsi="Times New Roman" w:cs="Times New Roman"/>
          <w:bCs/>
          <w:kern w:val="28"/>
          <w:sz w:val="25"/>
          <w:szCs w:val="25"/>
        </w:rPr>
        <w:t>;</w:t>
      </w:r>
    </w:p>
    <w:p w:rsidR="00CF730E" w:rsidRPr="00C63176" w:rsidRDefault="00CF730E"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новогоднее оформление объектов торговли (премиальный фонд) в сумме 15 000,00 рублей (100%);</w:t>
      </w:r>
    </w:p>
    <w:p w:rsidR="007E4410" w:rsidRPr="00C63176" w:rsidRDefault="007E4410"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 приобретение 7 (семи) детских игровых комплектов </w:t>
      </w:r>
      <w:r w:rsidR="00CB5D56" w:rsidRPr="00C63176">
        <w:rPr>
          <w:rFonts w:ascii="Times New Roman" w:eastAsia="Times New Roman" w:hAnsi="Times New Roman" w:cs="Times New Roman"/>
          <w:bCs/>
          <w:kern w:val="28"/>
          <w:sz w:val="25"/>
          <w:szCs w:val="25"/>
        </w:rPr>
        <w:t>в сумме 522 720,00 рублей (100%);</w:t>
      </w:r>
    </w:p>
    <w:p w:rsidR="00CB5D56" w:rsidRPr="00C63176" w:rsidRDefault="00CB5D56" w:rsidP="007E441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сборка, монтаж уличных игровых элементов на детских площадках в сумме 200 000,00 рублей (100%).</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Также на территории городского поселения Междуреченский осуществлялся покос травы на центральной площади и на улицах поселения, ежедневно проводилась уборка улиц и мест отдыха от мусора, выполнялись работы по поливу в л</w:t>
      </w:r>
      <w:r w:rsidR="00EC33D1" w:rsidRPr="00C63176">
        <w:rPr>
          <w:rFonts w:ascii="Times New Roman" w:eastAsia="Times New Roman" w:hAnsi="Times New Roman" w:cs="Times New Roman"/>
          <w:bCs/>
          <w:kern w:val="28"/>
          <w:sz w:val="25"/>
          <w:szCs w:val="25"/>
        </w:rPr>
        <w:t>етнее время центральной площади</w:t>
      </w:r>
      <w:r w:rsidRPr="00C63176">
        <w:rPr>
          <w:rFonts w:ascii="Times New Roman" w:eastAsia="Times New Roman" w:hAnsi="Times New Roman" w:cs="Times New Roman"/>
          <w:bCs/>
          <w:kern w:val="28"/>
          <w:sz w:val="25"/>
          <w:szCs w:val="25"/>
        </w:rPr>
        <w:t xml:space="preserve">. </w:t>
      </w:r>
    </w:p>
    <w:p w:rsidR="009D5490" w:rsidRPr="00C63176" w:rsidRDefault="009D5490" w:rsidP="009D5490">
      <w:pPr>
        <w:spacing w:after="0" w:line="240" w:lineRule="auto"/>
        <w:ind w:firstLine="709"/>
        <w:jc w:val="both"/>
        <w:rPr>
          <w:rFonts w:ascii="Times New Roman" w:hAnsi="Times New Roman"/>
          <w:sz w:val="25"/>
          <w:szCs w:val="25"/>
        </w:rPr>
      </w:pPr>
      <w:r w:rsidRPr="00C63176">
        <w:rPr>
          <w:rFonts w:ascii="Times New Roman" w:hAnsi="Times New Roman"/>
          <w:sz w:val="25"/>
          <w:szCs w:val="25"/>
        </w:rPr>
        <w:t xml:space="preserve">Прочие мероприятия по благоустройству территории поселения (РЕЗЕРВ) в объеме </w:t>
      </w:r>
      <w:r w:rsidR="00DC76F8" w:rsidRPr="00C63176">
        <w:rPr>
          <w:rFonts w:ascii="Times New Roman" w:hAnsi="Times New Roman"/>
          <w:sz w:val="25"/>
          <w:szCs w:val="25"/>
        </w:rPr>
        <w:t>1 725 241,43</w:t>
      </w:r>
      <w:r w:rsidRPr="00C63176">
        <w:rPr>
          <w:rFonts w:ascii="Times New Roman" w:hAnsi="Times New Roman"/>
          <w:sz w:val="25"/>
          <w:szCs w:val="25"/>
        </w:rPr>
        <w:t xml:space="preserve"> рублей зарезервированы на следующий финансовый 202</w:t>
      </w:r>
      <w:r w:rsidR="00DC76F8" w:rsidRPr="00C63176">
        <w:rPr>
          <w:rFonts w:ascii="Times New Roman" w:hAnsi="Times New Roman"/>
          <w:sz w:val="25"/>
          <w:szCs w:val="25"/>
        </w:rPr>
        <w:t>5</w:t>
      </w:r>
      <w:r w:rsidRPr="00C63176">
        <w:rPr>
          <w:rFonts w:ascii="Times New Roman" w:hAnsi="Times New Roman"/>
          <w:sz w:val="25"/>
          <w:szCs w:val="25"/>
        </w:rPr>
        <w:t xml:space="preserve"> год.</w:t>
      </w:r>
    </w:p>
    <w:p w:rsidR="00CA0E19" w:rsidRPr="00C63176" w:rsidRDefault="00CA0E19" w:rsidP="00CA0E19">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
          <w:bCs/>
          <w:kern w:val="28"/>
          <w:sz w:val="25"/>
          <w:szCs w:val="25"/>
        </w:rPr>
        <w:t>7) оказание финансовой поддержки социально ориентированным некоммерческим организациям</w:t>
      </w:r>
      <w:r w:rsidRPr="00C63176">
        <w:rPr>
          <w:rFonts w:ascii="Times New Roman" w:eastAsia="Times New Roman" w:hAnsi="Times New Roman" w:cs="Times New Roman"/>
          <w:bCs/>
          <w:kern w:val="28"/>
          <w:sz w:val="25"/>
          <w:szCs w:val="25"/>
        </w:rPr>
        <w:t xml:space="preserve"> (уточненный план </w:t>
      </w:r>
      <w:r w:rsidR="00C2323C" w:rsidRPr="00C63176">
        <w:rPr>
          <w:rFonts w:ascii="Times New Roman" w:eastAsia="Times New Roman" w:hAnsi="Times New Roman" w:cs="Times New Roman"/>
          <w:bCs/>
          <w:kern w:val="28"/>
          <w:sz w:val="25"/>
          <w:szCs w:val="25"/>
        </w:rPr>
        <w:t>300 000,00</w:t>
      </w:r>
      <w:r w:rsidRPr="00C63176">
        <w:rPr>
          <w:rFonts w:ascii="Times New Roman" w:eastAsia="Times New Roman" w:hAnsi="Times New Roman" w:cs="Times New Roman"/>
          <w:bCs/>
          <w:kern w:val="28"/>
          <w:sz w:val="25"/>
          <w:szCs w:val="25"/>
        </w:rPr>
        <w:t xml:space="preserve"> рублей, исполнение </w:t>
      </w:r>
      <w:r w:rsidR="00C2323C" w:rsidRPr="00C63176">
        <w:rPr>
          <w:rFonts w:ascii="Times New Roman" w:eastAsia="Times New Roman" w:hAnsi="Times New Roman" w:cs="Times New Roman"/>
          <w:bCs/>
          <w:kern w:val="28"/>
          <w:sz w:val="25"/>
          <w:szCs w:val="25"/>
        </w:rPr>
        <w:t>300 000,00</w:t>
      </w:r>
      <w:r w:rsidRPr="00C63176">
        <w:rPr>
          <w:rFonts w:ascii="Times New Roman" w:eastAsia="Times New Roman" w:hAnsi="Times New Roman" w:cs="Times New Roman"/>
          <w:bCs/>
          <w:kern w:val="28"/>
          <w:sz w:val="25"/>
          <w:szCs w:val="25"/>
        </w:rPr>
        <w:t xml:space="preserve"> рублей или </w:t>
      </w:r>
      <w:r w:rsidR="00C2323C" w:rsidRPr="00C63176">
        <w:rPr>
          <w:rFonts w:ascii="Times New Roman" w:eastAsia="Times New Roman" w:hAnsi="Times New Roman" w:cs="Times New Roman"/>
          <w:bCs/>
          <w:kern w:val="28"/>
          <w:sz w:val="25"/>
          <w:szCs w:val="25"/>
        </w:rPr>
        <w:t>100%).</w:t>
      </w:r>
    </w:p>
    <w:p w:rsidR="00614861" w:rsidRPr="00C63176" w:rsidRDefault="007A73BF" w:rsidP="00CD4151">
      <w:pPr>
        <w:spacing w:after="0" w:line="240" w:lineRule="auto"/>
        <w:ind w:firstLine="709"/>
        <w:jc w:val="both"/>
        <w:rPr>
          <w:rFonts w:ascii="Times New Roman" w:hAnsi="Times New Roman" w:cs="Times New Roman"/>
          <w:sz w:val="25"/>
          <w:szCs w:val="25"/>
        </w:rPr>
      </w:pPr>
      <w:r w:rsidRPr="00C63176">
        <w:rPr>
          <w:rFonts w:ascii="Times New Roman" w:eastAsia="Times New Roman" w:hAnsi="Times New Roman" w:cs="Times New Roman"/>
          <w:b/>
          <w:bCs/>
          <w:kern w:val="28"/>
          <w:sz w:val="25"/>
          <w:szCs w:val="25"/>
        </w:rPr>
        <w:t>Подраздел 0505</w:t>
      </w:r>
      <w:r w:rsidRPr="00C63176">
        <w:rPr>
          <w:rFonts w:ascii="Times New Roman" w:eastAsia="Times New Roman" w:hAnsi="Times New Roman" w:cs="Times New Roman"/>
          <w:bCs/>
          <w:kern w:val="28"/>
          <w:sz w:val="25"/>
          <w:szCs w:val="25"/>
        </w:rPr>
        <w:t xml:space="preserve"> </w:t>
      </w:r>
      <w:r w:rsidRPr="00C63176">
        <w:rPr>
          <w:rFonts w:ascii="Times New Roman" w:eastAsia="Times New Roman" w:hAnsi="Times New Roman" w:cs="Times New Roman"/>
          <w:b/>
          <w:bCs/>
          <w:kern w:val="28"/>
          <w:sz w:val="25"/>
          <w:szCs w:val="25"/>
        </w:rPr>
        <w:t>«</w:t>
      </w:r>
      <w:r w:rsidR="00376BDB" w:rsidRPr="00C63176">
        <w:rPr>
          <w:rFonts w:ascii="Times New Roman" w:eastAsia="Times New Roman" w:hAnsi="Times New Roman" w:cs="Times New Roman"/>
          <w:b/>
          <w:bCs/>
          <w:kern w:val="28"/>
          <w:sz w:val="25"/>
          <w:szCs w:val="25"/>
        </w:rPr>
        <w:t xml:space="preserve">Другие вопросы в области жилищно-коммунального хозяйства» </w:t>
      </w:r>
      <w:r w:rsidR="00376BDB" w:rsidRPr="00C63176">
        <w:rPr>
          <w:rFonts w:ascii="Times New Roman" w:eastAsia="Times New Roman" w:hAnsi="Times New Roman" w:cs="Times New Roman"/>
          <w:bCs/>
          <w:kern w:val="28"/>
          <w:sz w:val="25"/>
          <w:szCs w:val="25"/>
        </w:rPr>
        <w:t xml:space="preserve"> – администрирование </w:t>
      </w:r>
      <w:r w:rsidR="00614861" w:rsidRPr="00C63176">
        <w:rPr>
          <w:rFonts w:ascii="Times New Roman" w:hAnsi="Times New Roman" w:cs="Times New Roman"/>
          <w:sz w:val="25"/>
          <w:szCs w:val="25"/>
        </w:rPr>
        <w:t>1 штатная единица - Администрация Кондинского района.</w:t>
      </w:r>
    </w:p>
    <w:p w:rsidR="007A73BF" w:rsidRPr="00C63176" w:rsidRDefault="007A73BF" w:rsidP="007A73BF">
      <w:pPr>
        <w:tabs>
          <w:tab w:val="left" w:pos="993"/>
        </w:tabs>
        <w:autoSpaceDE w:val="0"/>
        <w:autoSpaceDN w:val="0"/>
        <w:adjustRightInd w:val="0"/>
        <w:spacing w:after="0" w:line="240" w:lineRule="auto"/>
        <w:ind w:firstLine="709"/>
        <w:jc w:val="both"/>
        <w:outlineLvl w:val="0"/>
        <w:rPr>
          <w:rFonts w:ascii="Times New Roman" w:eastAsia="Calibri" w:hAnsi="Times New Roman"/>
          <w:i/>
          <w:sz w:val="25"/>
          <w:szCs w:val="25"/>
          <w:lang w:eastAsia="en-US"/>
        </w:rPr>
      </w:pPr>
      <w:proofErr w:type="gramStart"/>
      <w:r w:rsidRPr="00C63176">
        <w:rPr>
          <w:rFonts w:ascii="Times New Roman" w:eastAsia="Calibri" w:hAnsi="Times New Roman" w:cs="Times New Roman"/>
          <w:i/>
          <w:sz w:val="25"/>
          <w:szCs w:val="25"/>
          <w:lang w:eastAsia="en-US"/>
        </w:rPr>
        <w:t>Согласно Соглашения</w:t>
      </w:r>
      <w:proofErr w:type="gramEnd"/>
      <w:r w:rsidRPr="00C63176">
        <w:rPr>
          <w:rFonts w:ascii="Times New Roman" w:eastAsia="Calibri" w:hAnsi="Times New Roman" w:cs="Times New Roman"/>
          <w:i/>
          <w:sz w:val="25"/>
          <w:szCs w:val="25"/>
          <w:lang w:eastAsia="en-US"/>
        </w:rPr>
        <w:t xml:space="preserve"> №4 /2022-2024/ в данном подразделе предусмотрены объемы на исполнение переданных полномочий в соответствии </w:t>
      </w:r>
      <w:r w:rsidR="00614861" w:rsidRPr="00C63176">
        <w:rPr>
          <w:rFonts w:ascii="Times New Roman" w:hAnsi="Times New Roman"/>
          <w:i/>
          <w:sz w:val="25"/>
          <w:szCs w:val="25"/>
        </w:rPr>
        <w:t xml:space="preserve">с пунктами </w:t>
      </w:r>
      <w:r w:rsidRPr="00C63176">
        <w:rPr>
          <w:rFonts w:ascii="Times New Roman" w:hAnsi="Times New Roman"/>
          <w:i/>
          <w:sz w:val="25"/>
          <w:szCs w:val="25"/>
        </w:rPr>
        <w:t xml:space="preserve"> </w:t>
      </w:r>
      <w:r w:rsidR="00614861" w:rsidRPr="00C63176">
        <w:rPr>
          <w:rFonts w:ascii="Times New Roman" w:hAnsi="Times New Roman"/>
          <w:i/>
          <w:sz w:val="25"/>
          <w:szCs w:val="25"/>
        </w:rPr>
        <w:t>3, 6, 10</w:t>
      </w:r>
      <w:r w:rsidRPr="00C63176">
        <w:rPr>
          <w:rFonts w:ascii="Times New Roman" w:eastAsia="Calibri" w:hAnsi="Times New Roman"/>
          <w:i/>
          <w:sz w:val="25"/>
          <w:szCs w:val="25"/>
          <w:lang w:eastAsia="en-US"/>
        </w:rPr>
        <w:t xml:space="preserve"> части 1 статьи 14 Федерального закона от 06.10.2003 года №131-ФЗ.</w:t>
      </w:r>
    </w:p>
    <w:p w:rsidR="00BC0E62" w:rsidRPr="00C63176" w:rsidRDefault="00E30974" w:rsidP="00E30974">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Уточненная бюджетная роспись на 202</w:t>
      </w:r>
      <w:r w:rsidR="00236406"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 составила </w:t>
      </w:r>
      <w:r w:rsidR="00236406" w:rsidRPr="00C63176">
        <w:rPr>
          <w:rFonts w:ascii="Times New Roman" w:hAnsi="Times New Roman" w:cs="Times New Roman"/>
          <w:sz w:val="25"/>
          <w:szCs w:val="25"/>
        </w:rPr>
        <w:t>3 434 971,19</w:t>
      </w:r>
      <w:r w:rsidR="00614861" w:rsidRPr="00C63176">
        <w:rPr>
          <w:rFonts w:ascii="Times New Roman" w:hAnsi="Times New Roman" w:cs="Times New Roman"/>
          <w:sz w:val="25"/>
          <w:szCs w:val="25"/>
        </w:rPr>
        <w:t xml:space="preserve"> </w:t>
      </w:r>
      <w:r w:rsidRPr="00C63176">
        <w:rPr>
          <w:rFonts w:ascii="Times New Roman" w:hAnsi="Times New Roman" w:cs="Times New Roman"/>
          <w:sz w:val="25"/>
          <w:szCs w:val="25"/>
        </w:rPr>
        <w:t xml:space="preserve">рублей, с увеличением на </w:t>
      </w:r>
      <w:r w:rsidR="00236406" w:rsidRPr="00C63176">
        <w:rPr>
          <w:rFonts w:ascii="Times New Roman" w:hAnsi="Times New Roman" w:cs="Times New Roman"/>
          <w:sz w:val="25"/>
          <w:szCs w:val="25"/>
        </w:rPr>
        <w:t>141 454,41</w:t>
      </w:r>
      <w:r w:rsidR="00614861" w:rsidRPr="00C63176">
        <w:rPr>
          <w:rFonts w:ascii="Times New Roman" w:hAnsi="Times New Roman" w:cs="Times New Roman"/>
          <w:sz w:val="25"/>
          <w:szCs w:val="25"/>
        </w:rPr>
        <w:t xml:space="preserve"> рублей или на </w:t>
      </w:r>
      <w:r w:rsidR="00236406" w:rsidRPr="00C63176">
        <w:rPr>
          <w:rFonts w:ascii="Times New Roman" w:hAnsi="Times New Roman" w:cs="Times New Roman"/>
          <w:sz w:val="25"/>
          <w:szCs w:val="25"/>
        </w:rPr>
        <w:t>4,3</w:t>
      </w:r>
      <w:r w:rsidRPr="00C63176">
        <w:rPr>
          <w:rFonts w:ascii="Times New Roman" w:hAnsi="Times New Roman" w:cs="Times New Roman"/>
          <w:sz w:val="25"/>
          <w:szCs w:val="25"/>
        </w:rPr>
        <w:t>% от первоначального плана. Причина роста обусловлена</w:t>
      </w:r>
      <w:r w:rsidR="00BC0E62" w:rsidRPr="00C63176">
        <w:rPr>
          <w:rFonts w:ascii="Times New Roman" w:hAnsi="Times New Roman" w:cs="Times New Roman"/>
          <w:sz w:val="25"/>
          <w:szCs w:val="25"/>
        </w:rPr>
        <w:t xml:space="preserve"> обеспечением своевременных выплат по сокращению, в связи с проведением организационно-штатных мероприятий в структурных подразделениях администрации </w:t>
      </w:r>
      <w:proofErr w:type="spellStart"/>
      <w:r w:rsidR="00BC0E62" w:rsidRPr="00C63176">
        <w:rPr>
          <w:rFonts w:ascii="Times New Roman" w:hAnsi="Times New Roman" w:cs="Times New Roman"/>
          <w:sz w:val="25"/>
          <w:szCs w:val="25"/>
        </w:rPr>
        <w:t>Кондинского</w:t>
      </w:r>
      <w:proofErr w:type="spellEnd"/>
      <w:r w:rsidR="00BC0E62" w:rsidRPr="00C63176">
        <w:rPr>
          <w:rFonts w:ascii="Times New Roman" w:hAnsi="Times New Roman" w:cs="Times New Roman"/>
          <w:sz w:val="25"/>
          <w:szCs w:val="25"/>
        </w:rPr>
        <w:t xml:space="preserve"> района.</w:t>
      </w:r>
    </w:p>
    <w:p w:rsidR="00E30974" w:rsidRPr="00C63176" w:rsidRDefault="00E30974" w:rsidP="00E30974">
      <w:pPr>
        <w:spacing w:after="0" w:line="240" w:lineRule="auto"/>
        <w:ind w:firstLine="709"/>
        <w:jc w:val="both"/>
        <w:rPr>
          <w:rFonts w:ascii="Times New Roman" w:hAnsi="Times New Roman"/>
          <w:sz w:val="25"/>
          <w:szCs w:val="25"/>
        </w:rPr>
      </w:pPr>
      <w:r w:rsidRPr="00C63176">
        <w:rPr>
          <w:rFonts w:ascii="Times New Roman" w:hAnsi="Times New Roman" w:cs="Times New Roman"/>
          <w:sz w:val="25"/>
          <w:szCs w:val="25"/>
        </w:rPr>
        <w:t xml:space="preserve">Исполнение составило в сумме </w:t>
      </w:r>
      <w:r w:rsidR="00BC0E62" w:rsidRPr="00C63176">
        <w:rPr>
          <w:rFonts w:ascii="Times New Roman" w:hAnsi="Times New Roman" w:cs="Times New Roman"/>
          <w:sz w:val="25"/>
          <w:szCs w:val="25"/>
        </w:rPr>
        <w:t>3 434 562,45</w:t>
      </w:r>
      <w:r w:rsidRPr="00C63176">
        <w:rPr>
          <w:rFonts w:ascii="Times New Roman" w:hAnsi="Times New Roman" w:cs="Times New Roman"/>
          <w:sz w:val="25"/>
          <w:szCs w:val="25"/>
        </w:rPr>
        <w:t xml:space="preserve"> рублей или 100%.</w:t>
      </w:r>
    </w:p>
    <w:p w:rsidR="00BC0E62" w:rsidRPr="00C63176" w:rsidRDefault="00BC0E62" w:rsidP="00E30974">
      <w:pPr>
        <w:spacing w:after="0" w:line="240" w:lineRule="auto"/>
        <w:ind w:firstLine="709"/>
        <w:jc w:val="both"/>
        <w:rPr>
          <w:rFonts w:ascii="Times New Roman" w:hAnsi="Times New Roman" w:cs="Times New Roman"/>
          <w:sz w:val="25"/>
          <w:szCs w:val="25"/>
        </w:rPr>
      </w:pPr>
      <w:r w:rsidRPr="00C63176">
        <w:rPr>
          <w:rFonts w:ascii="Times New Roman" w:hAnsi="Times New Roman" w:cs="Times New Roman"/>
          <w:sz w:val="25"/>
          <w:szCs w:val="25"/>
        </w:rPr>
        <w:t>В сравнении с аналогичным периодом 2023 года наблюдается рост расходов на 162 772,08 рублей или 5%.</w:t>
      </w:r>
    </w:p>
    <w:p w:rsidR="00BC0E62" w:rsidRPr="00C63176" w:rsidRDefault="00BC0E62" w:rsidP="00EE7833">
      <w:pPr>
        <w:pStyle w:val="aff7"/>
        <w:tabs>
          <w:tab w:val="left" w:pos="851"/>
          <w:tab w:val="left" w:pos="1418"/>
        </w:tabs>
        <w:spacing w:after="0" w:line="240" w:lineRule="auto"/>
        <w:ind w:left="0" w:firstLine="567"/>
        <w:jc w:val="center"/>
        <w:rPr>
          <w:rFonts w:ascii="Times New Roman" w:eastAsia="Times New Roman" w:hAnsi="Times New Roman"/>
          <w:b/>
          <w:sz w:val="26"/>
          <w:szCs w:val="26"/>
          <w:lang w:eastAsia="ru-RU"/>
        </w:rPr>
      </w:pPr>
    </w:p>
    <w:p w:rsidR="0091167C" w:rsidRPr="00C63176" w:rsidRDefault="0091167C" w:rsidP="0091167C">
      <w:pPr>
        <w:pStyle w:val="aff7"/>
        <w:tabs>
          <w:tab w:val="left" w:pos="851"/>
          <w:tab w:val="left" w:pos="1418"/>
        </w:tabs>
        <w:spacing w:after="0" w:line="240" w:lineRule="auto"/>
        <w:ind w:left="0" w:firstLine="567"/>
        <w:jc w:val="center"/>
        <w:rPr>
          <w:rFonts w:ascii="Times New Roman" w:eastAsia="Times New Roman" w:hAnsi="Times New Roman"/>
          <w:sz w:val="26"/>
          <w:szCs w:val="26"/>
          <w:lang w:eastAsia="ru-RU"/>
        </w:rPr>
      </w:pPr>
      <w:r w:rsidRPr="00C63176">
        <w:rPr>
          <w:rFonts w:ascii="Times New Roman" w:eastAsia="Times New Roman" w:hAnsi="Times New Roman"/>
          <w:b/>
          <w:sz w:val="26"/>
          <w:szCs w:val="26"/>
          <w:lang w:eastAsia="ru-RU"/>
        </w:rPr>
        <w:t>Раздел 06 «Охрана окружающей среды»</w:t>
      </w:r>
    </w:p>
    <w:p w:rsidR="00FC0DE8" w:rsidRPr="00C63176" w:rsidRDefault="0091167C" w:rsidP="00FC0DE8">
      <w:pPr>
        <w:pStyle w:val="Default"/>
        <w:ind w:firstLine="709"/>
        <w:jc w:val="both"/>
        <w:rPr>
          <w:rFonts w:eastAsiaTheme="minorEastAsia"/>
          <w:sz w:val="25"/>
          <w:szCs w:val="25"/>
        </w:rPr>
      </w:pPr>
      <w:r w:rsidRPr="00C63176">
        <w:rPr>
          <w:rFonts w:eastAsiaTheme="minorEastAsia"/>
          <w:sz w:val="25"/>
          <w:szCs w:val="25"/>
        </w:rPr>
        <w:t>Уточненная бюджетная роспись на 202</w:t>
      </w:r>
      <w:r w:rsidR="00A5055E" w:rsidRPr="00C63176">
        <w:rPr>
          <w:rFonts w:eastAsiaTheme="minorEastAsia"/>
          <w:sz w:val="25"/>
          <w:szCs w:val="25"/>
        </w:rPr>
        <w:t>4</w:t>
      </w:r>
      <w:r w:rsidRPr="00C63176">
        <w:rPr>
          <w:rFonts w:eastAsiaTheme="minorEastAsia"/>
          <w:sz w:val="25"/>
          <w:szCs w:val="25"/>
        </w:rPr>
        <w:t xml:space="preserve"> год составила </w:t>
      </w:r>
      <w:r w:rsidR="00A5055E" w:rsidRPr="00C63176">
        <w:rPr>
          <w:rFonts w:eastAsiaTheme="minorEastAsia"/>
          <w:sz w:val="25"/>
          <w:szCs w:val="25"/>
        </w:rPr>
        <w:t>17 250 734,11</w:t>
      </w:r>
      <w:r w:rsidRPr="00C63176">
        <w:rPr>
          <w:rFonts w:eastAsiaTheme="minorEastAsia"/>
          <w:sz w:val="25"/>
          <w:szCs w:val="25"/>
        </w:rPr>
        <w:t xml:space="preserve"> рублей, с ростом расходов на </w:t>
      </w:r>
      <w:r w:rsidR="00A5055E" w:rsidRPr="00C63176">
        <w:rPr>
          <w:rFonts w:eastAsiaTheme="minorEastAsia"/>
          <w:sz w:val="25"/>
          <w:szCs w:val="25"/>
        </w:rPr>
        <w:t>17 250 734,11</w:t>
      </w:r>
      <w:r w:rsidRPr="00C63176">
        <w:rPr>
          <w:rFonts w:eastAsiaTheme="minorEastAsia"/>
          <w:sz w:val="25"/>
          <w:szCs w:val="25"/>
        </w:rPr>
        <w:t xml:space="preserve"> рублей или </w:t>
      </w:r>
      <w:r w:rsidR="00B9434C" w:rsidRPr="00C63176">
        <w:rPr>
          <w:rFonts w:eastAsiaTheme="minorEastAsia"/>
          <w:sz w:val="25"/>
          <w:szCs w:val="25"/>
        </w:rPr>
        <w:t>100</w:t>
      </w:r>
      <w:r w:rsidRPr="00C63176">
        <w:rPr>
          <w:rFonts w:eastAsiaTheme="minorEastAsia"/>
          <w:sz w:val="25"/>
          <w:szCs w:val="25"/>
        </w:rPr>
        <w:t xml:space="preserve">% от первоначального плана, в связи с  </w:t>
      </w:r>
      <w:r w:rsidR="00B9434C" w:rsidRPr="00C63176">
        <w:rPr>
          <w:rFonts w:eastAsiaTheme="minorEastAsia"/>
          <w:sz w:val="25"/>
          <w:szCs w:val="25"/>
        </w:rPr>
        <w:t xml:space="preserve">потребностью в расходах </w:t>
      </w:r>
      <w:r w:rsidR="00FC0DE8" w:rsidRPr="00C63176">
        <w:rPr>
          <w:rFonts w:eastAsiaTheme="minorEastAsia"/>
          <w:sz w:val="25"/>
          <w:szCs w:val="25"/>
        </w:rPr>
        <w:t xml:space="preserve">на ликвидацию мест несанкционированного размещения отходов (МНРО) в </w:t>
      </w:r>
      <w:proofErr w:type="spellStart"/>
      <w:r w:rsidR="00FC0DE8" w:rsidRPr="00C63176">
        <w:rPr>
          <w:rFonts w:eastAsiaTheme="minorEastAsia"/>
          <w:sz w:val="25"/>
          <w:szCs w:val="25"/>
        </w:rPr>
        <w:t>пгт</w:t>
      </w:r>
      <w:proofErr w:type="spellEnd"/>
      <w:r w:rsidR="00FC0DE8" w:rsidRPr="00C63176">
        <w:rPr>
          <w:rFonts w:eastAsiaTheme="minorEastAsia"/>
          <w:sz w:val="25"/>
          <w:szCs w:val="25"/>
        </w:rPr>
        <w:t xml:space="preserve">. </w:t>
      </w:r>
      <w:proofErr w:type="gramStart"/>
      <w:r w:rsidR="00FC0DE8" w:rsidRPr="00C63176">
        <w:rPr>
          <w:rFonts w:eastAsiaTheme="minorEastAsia"/>
          <w:sz w:val="25"/>
          <w:szCs w:val="25"/>
        </w:rPr>
        <w:t>Междуреченский</w:t>
      </w:r>
      <w:proofErr w:type="gramEnd"/>
      <w:r w:rsidR="00FC0DE8" w:rsidRPr="00C63176">
        <w:rPr>
          <w:rFonts w:eastAsiaTheme="minorEastAsia"/>
          <w:sz w:val="25"/>
          <w:szCs w:val="25"/>
        </w:rPr>
        <w:t xml:space="preserve">, на оплату государственной пошлины и </w:t>
      </w:r>
      <w:r w:rsidR="00FC0DE8" w:rsidRPr="00C63176">
        <w:rPr>
          <w:rFonts w:eastAsiaTheme="minorEastAsia"/>
          <w:sz w:val="25"/>
          <w:szCs w:val="25"/>
        </w:rPr>
        <w:lastRenderedPageBreak/>
        <w:t xml:space="preserve">расходов на проведение судебной экспертизы по иску АО «Югра-Экология» к муниципальному образованию </w:t>
      </w:r>
      <w:proofErr w:type="spellStart"/>
      <w:r w:rsidR="00FC0DE8" w:rsidRPr="00C63176">
        <w:rPr>
          <w:rFonts w:eastAsiaTheme="minorEastAsia"/>
          <w:sz w:val="25"/>
          <w:szCs w:val="25"/>
        </w:rPr>
        <w:t>г.п</w:t>
      </w:r>
      <w:proofErr w:type="spellEnd"/>
      <w:r w:rsidR="00FC0DE8" w:rsidRPr="00C63176">
        <w:rPr>
          <w:rFonts w:eastAsiaTheme="minorEastAsia"/>
          <w:sz w:val="25"/>
          <w:szCs w:val="25"/>
        </w:rPr>
        <w:t xml:space="preserve">. </w:t>
      </w:r>
      <w:proofErr w:type="gramStart"/>
      <w:r w:rsidR="00FC0DE8" w:rsidRPr="00C63176">
        <w:rPr>
          <w:rFonts w:eastAsiaTheme="minorEastAsia"/>
          <w:sz w:val="25"/>
          <w:szCs w:val="25"/>
        </w:rPr>
        <w:t>Междуреченский</w:t>
      </w:r>
      <w:proofErr w:type="gramEnd"/>
      <w:r w:rsidR="00FC0DE8" w:rsidRPr="00C63176">
        <w:rPr>
          <w:rFonts w:eastAsiaTheme="minorEastAsia"/>
          <w:sz w:val="25"/>
          <w:szCs w:val="25"/>
        </w:rPr>
        <w:t xml:space="preserve"> о взыскании убытков за оказанные услуги по обращению с твердо коммунальными отходами.</w:t>
      </w:r>
    </w:p>
    <w:p w:rsidR="0091167C" w:rsidRPr="00C63176" w:rsidRDefault="0091167C" w:rsidP="0091167C">
      <w:pPr>
        <w:pStyle w:val="aff7"/>
        <w:spacing w:after="0" w:line="240" w:lineRule="auto"/>
        <w:ind w:left="0" w:firstLine="709"/>
        <w:jc w:val="both"/>
        <w:rPr>
          <w:rFonts w:ascii="Times New Roman" w:eastAsiaTheme="minorEastAsia" w:hAnsi="Times New Roman"/>
          <w:color w:val="000000"/>
          <w:sz w:val="25"/>
          <w:szCs w:val="25"/>
          <w:lang w:eastAsia="ru-RU"/>
        </w:rPr>
      </w:pPr>
      <w:r w:rsidRPr="00C63176">
        <w:rPr>
          <w:rFonts w:ascii="Times New Roman" w:eastAsiaTheme="minorEastAsia" w:hAnsi="Times New Roman"/>
          <w:color w:val="000000"/>
          <w:sz w:val="25"/>
          <w:szCs w:val="25"/>
          <w:lang w:eastAsia="ru-RU"/>
        </w:rPr>
        <w:t xml:space="preserve">Исполнение сложилось в сумме </w:t>
      </w:r>
      <w:r w:rsidR="00AC6C45" w:rsidRPr="00C63176">
        <w:rPr>
          <w:rFonts w:ascii="Times New Roman" w:eastAsiaTheme="minorEastAsia" w:hAnsi="Times New Roman"/>
          <w:color w:val="000000"/>
          <w:sz w:val="25"/>
          <w:szCs w:val="25"/>
          <w:lang w:eastAsia="ru-RU"/>
        </w:rPr>
        <w:t>17 250 734,11</w:t>
      </w:r>
      <w:r w:rsidRPr="00C63176">
        <w:rPr>
          <w:rFonts w:ascii="Times New Roman" w:eastAsiaTheme="minorEastAsia" w:hAnsi="Times New Roman"/>
          <w:color w:val="000000"/>
          <w:sz w:val="25"/>
          <w:szCs w:val="25"/>
          <w:lang w:eastAsia="ru-RU"/>
        </w:rPr>
        <w:t xml:space="preserve"> рублей или 100% к уточненному плану. </w:t>
      </w:r>
    </w:p>
    <w:p w:rsidR="007C7874" w:rsidRPr="00C63176" w:rsidRDefault="007C2E70" w:rsidP="0091167C">
      <w:pPr>
        <w:spacing w:after="0" w:line="240" w:lineRule="auto"/>
        <w:ind w:firstLine="708"/>
        <w:jc w:val="both"/>
        <w:rPr>
          <w:rFonts w:ascii="Times New Roman" w:hAnsi="Times New Roman" w:cs="Times New Roman"/>
          <w:color w:val="000000"/>
          <w:sz w:val="25"/>
          <w:szCs w:val="25"/>
        </w:rPr>
      </w:pPr>
      <w:proofErr w:type="gramStart"/>
      <w:r w:rsidRPr="00C63176">
        <w:rPr>
          <w:rFonts w:ascii="Times New Roman" w:hAnsi="Times New Roman" w:cs="Times New Roman"/>
          <w:color w:val="000000"/>
          <w:sz w:val="25"/>
          <w:szCs w:val="25"/>
        </w:rPr>
        <w:t>В сравнении с аналогичным периодом 2023 года наблюдается рост в объеме 14 642 482,23 рублей или в 6,6 раз</w:t>
      </w:r>
      <w:r w:rsidR="00883BD1" w:rsidRPr="00C63176">
        <w:rPr>
          <w:rFonts w:ascii="Times New Roman" w:hAnsi="Times New Roman" w:cs="Times New Roman"/>
          <w:color w:val="000000"/>
          <w:sz w:val="25"/>
          <w:szCs w:val="25"/>
        </w:rPr>
        <w:t xml:space="preserve">, в связи с увеличением расходов по представленной к оплате государственной пошлины и расходов на проведение судебной экспертизы по иску АО «Югра-Экология» к муниципальному образованию </w:t>
      </w:r>
      <w:proofErr w:type="spellStart"/>
      <w:r w:rsidR="00883BD1" w:rsidRPr="00C63176">
        <w:rPr>
          <w:rFonts w:ascii="Times New Roman" w:hAnsi="Times New Roman" w:cs="Times New Roman"/>
          <w:color w:val="000000"/>
          <w:sz w:val="25"/>
          <w:szCs w:val="25"/>
        </w:rPr>
        <w:t>г.п</w:t>
      </w:r>
      <w:proofErr w:type="spellEnd"/>
      <w:r w:rsidR="00883BD1" w:rsidRPr="00C63176">
        <w:rPr>
          <w:rFonts w:ascii="Times New Roman" w:hAnsi="Times New Roman" w:cs="Times New Roman"/>
          <w:color w:val="000000"/>
          <w:sz w:val="25"/>
          <w:szCs w:val="25"/>
        </w:rPr>
        <w:t>.</w:t>
      </w:r>
      <w:proofErr w:type="gramEnd"/>
      <w:r w:rsidR="00883BD1" w:rsidRPr="00C63176">
        <w:rPr>
          <w:rFonts w:ascii="Times New Roman" w:hAnsi="Times New Roman" w:cs="Times New Roman"/>
          <w:color w:val="000000"/>
          <w:sz w:val="25"/>
          <w:szCs w:val="25"/>
        </w:rPr>
        <w:t xml:space="preserve"> </w:t>
      </w:r>
      <w:proofErr w:type="gramStart"/>
      <w:r w:rsidR="00883BD1" w:rsidRPr="00C63176">
        <w:rPr>
          <w:rFonts w:ascii="Times New Roman" w:hAnsi="Times New Roman" w:cs="Times New Roman"/>
          <w:color w:val="000000"/>
          <w:sz w:val="25"/>
          <w:szCs w:val="25"/>
        </w:rPr>
        <w:t>Междуреченский</w:t>
      </w:r>
      <w:proofErr w:type="gramEnd"/>
      <w:r w:rsidR="00883BD1" w:rsidRPr="00C63176">
        <w:rPr>
          <w:rFonts w:ascii="Times New Roman" w:hAnsi="Times New Roman" w:cs="Times New Roman"/>
          <w:color w:val="000000"/>
          <w:sz w:val="25"/>
          <w:szCs w:val="25"/>
        </w:rPr>
        <w:t xml:space="preserve"> о взыскании убытков за оказанные услуги по обращению с твердо коммунальными отходами в 2024 году.</w:t>
      </w:r>
    </w:p>
    <w:p w:rsidR="008A0B1F" w:rsidRPr="00C63176" w:rsidRDefault="008A0B1F" w:rsidP="00EE7833">
      <w:pPr>
        <w:pStyle w:val="aff7"/>
        <w:tabs>
          <w:tab w:val="left" w:pos="851"/>
          <w:tab w:val="left" w:pos="1418"/>
        </w:tabs>
        <w:spacing w:after="0" w:line="240" w:lineRule="auto"/>
        <w:ind w:left="0" w:firstLine="567"/>
        <w:jc w:val="center"/>
        <w:rPr>
          <w:rFonts w:ascii="Times New Roman" w:eastAsia="Times New Roman" w:hAnsi="Times New Roman"/>
          <w:b/>
          <w:sz w:val="26"/>
          <w:szCs w:val="26"/>
          <w:lang w:eastAsia="ru-RU"/>
        </w:rPr>
      </w:pPr>
    </w:p>
    <w:p w:rsidR="00EE7833" w:rsidRPr="00C63176" w:rsidRDefault="00EE7833" w:rsidP="00EE7833">
      <w:pPr>
        <w:pStyle w:val="aff7"/>
        <w:tabs>
          <w:tab w:val="left" w:pos="851"/>
          <w:tab w:val="left" w:pos="1418"/>
        </w:tabs>
        <w:spacing w:after="0" w:line="240" w:lineRule="auto"/>
        <w:ind w:left="0" w:firstLine="567"/>
        <w:jc w:val="center"/>
        <w:rPr>
          <w:rFonts w:ascii="Times New Roman" w:eastAsia="Times New Roman" w:hAnsi="Times New Roman"/>
          <w:sz w:val="26"/>
          <w:szCs w:val="26"/>
          <w:lang w:eastAsia="ru-RU"/>
        </w:rPr>
      </w:pPr>
      <w:r w:rsidRPr="00C63176">
        <w:rPr>
          <w:rFonts w:ascii="Times New Roman" w:eastAsia="Times New Roman" w:hAnsi="Times New Roman"/>
          <w:b/>
          <w:sz w:val="26"/>
          <w:szCs w:val="26"/>
          <w:lang w:eastAsia="ru-RU"/>
        </w:rPr>
        <w:t>Раздел 07 «Образование»</w:t>
      </w:r>
    </w:p>
    <w:p w:rsidR="00F43016" w:rsidRPr="00C63176" w:rsidRDefault="00F43016" w:rsidP="00F43016">
      <w:pPr>
        <w:tabs>
          <w:tab w:val="left" w:pos="993"/>
        </w:tabs>
        <w:autoSpaceDE w:val="0"/>
        <w:autoSpaceDN w:val="0"/>
        <w:adjustRightInd w:val="0"/>
        <w:spacing w:after="0" w:line="240" w:lineRule="auto"/>
        <w:ind w:firstLine="709"/>
        <w:jc w:val="both"/>
        <w:outlineLvl w:val="0"/>
        <w:rPr>
          <w:rFonts w:ascii="Times New Roman" w:eastAsia="Calibri" w:hAnsi="Times New Roman"/>
          <w:i/>
          <w:sz w:val="25"/>
          <w:szCs w:val="25"/>
          <w:lang w:eastAsia="en-US"/>
        </w:rPr>
      </w:pPr>
      <w:proofErr w:type="gramStart"/>
      <w:r w:rsidRPr="00C63176">
        <w:rPr>
          <w:rFonts w:ascii="Times New Roman" w:eastAsia="Calibri" w:hAnsi="Times New Roman" w:cs="Times New Roman"/>
          <w:i/>
          <w:sz w:val="25"/>
          <w:szCs w:val="25"/>
          <w:lang w:eastAsia="en-US"/>
        </w:rPr>
        <w:t>Согласно Соглашения</w:t>
      </w:r>
      <w:proofErr w:type="gramEnd"/>
      <w:r w:rsidRPr="00C63176">
        <w:rPr>
          <w:rFonts w:ascii="Times New Roman" w:eastAsia="Calibri" w:hAnsi="Times New Roman" w:cs="Times New Roman"/>
          <w:i/>
          <w:sz w:val="25"/>
          <w:szCs w:val="25"/>
          <w:lang w:eastAsia="en-US"/>
        </w:rPr>
        <w:t xml:space="preserve"> №4 /2022-2024/ в данном подразделе предусмотрены объемы на исполнение переданных полномочий в соответствии </w:t>
      </w:r>
      <w:r w:rsidRPr="00C63176">
        <w:rPr>
          <w:rFonts w:ascii="Times New Roman" w:hAnsi="Times New Roman"/>
          <w:i/>
          <w:sz w:val="25"/>
          <w:szCs w:val="25"/>
        </w:rPr>
        <w:t>с пунктом 30</w:t>
      </w:r>
      <w:r w:rsidRPr="00C63176">
        <w:rPr>
          <w:rFonts w:ascii="Times New Roman" w:eastAsia="Calibri" w:hAnsi="Times New Roman"/>
          <w:i/>
          <w:sz w:val="25"/>
          <w:szCs w:val="25"/>
          <w:lang w:eastAsia="en-US"/>
        </w:rPr>
        <w:t xml:space="preserve"> части 1 статьи 14 Федерального закона от 06.10.2003 года №131-ФЗ.</w:t>
      </w:r>
    </w:p>
    <w:p w:rsidR="0026667B" w:rsidRPr="00C63176" w:rsidRDefault="00F43016" w:rsidP="00CC44AB">
      <w:pPr>
        <w:pStyle w:val="aff7"/>
        <w:spacing w:after="0" w:line="240" w:lineRule="auto"/>
        <w:ind w:left="0" w:firstLine="709"/>
        <w:jc w:val="both"/>
        <w:rPr>
          <w:rFonts w:ascii="Times New Roman" w:eastAsia="Times New Roman" w:hAnsi="Times New Roman"/>
          <w:bCs/>
          <w:kern w:val="28"/>
          <w:sz w:val="25"/>
          <w:szCs w:val="25"/>
          <w:lang w:eastAsia="ru-RU"/>
        </w:rPr>
      </w:pPr>
      <w:r w:rsidRPr="00C63176">
        <w:rPr>
          <w:rFonts w:ascii="Times New Roman" w:eastAsia="Times New Roman" w:hAnsi="Times New Roman"/>
          <w:bCs/>
          <w:kern w:val="28"/>
          <w:sz w:val="25"/>
          <w:szCs w:val="25"/>
          <w:lang w:eastAsia="ru-RU"/>
        </w:rPr>
        <w:t>Уточненная бюджетная роспись на 202</w:t>
      </w:r>
      <w:r w:rsidR="00297127" w:rsidRPr="00C63176">
        <w:rPr>
          <w:rFonts w:ascii="Times New Roman" w:eastAsia="Times New Roman" w:hAnsi="Times New Roman"/>
          <w:bCs/>
          <w:kern w:val="28"/>
          <w:sz w:val="25"/>
          <w:szCs w:val="25"/>
          <w:lang w:eastAsia="ru-RU"/>
        </w:rPr>
        <w:t>4</w:t>
      </w:r>
      <w:r w:rsidRPr="00C63176">
        <w:rPr>
          <w:rFonts w:ascii="Times New Roman" w:eastAsia="Times New Roman" w:hAnsi="Times New Roman"/>
          <w:bCs/>
          <w:kern w:val="28"/>
          <w:sz w:val="25"/>
          <w:szCs w:val="25"/>
          <w:lang w:eastAsia="ru-RU"/>
        </w:rPr>
        <w:t xml:space="preserve"> год составила </w:t>
      </w:r>
      <w:r w:rsidR="00297127" w:rsidRPr="00C63176">
        <w:rPr>
          <w:rFonts w:ascii="Times New Roman" w:eastAsia="Times New Roman" w:hAnsi="Times New Roman"/>
          <w:bCs/>
          <w:kern w:val="28"/>
          <w:sz w:val="25"/>
          <w:szCs w:val="25"/>
          <w:lang w:eastAsia="ru-RU"/>
        </w:rPr>
        <w:t>428 400,00</w:t>
      </w:r>
      <w:r w:rsidRPr="00C63176">
        <w:rPr>
          <w:rFonts w:ascii="Times New Roman" w:eastAsia="Times New Roman" w:hAnsi="Times New Roman"/>
          <w:bCs/>
          <w:kern w:val="28"/>
          <w:sz w:val="25"/>
          <w:szCs w:val="25"/>
          <w:lang w:eastAsia="ru-RU"/>
        </w:rPr>
        <w:t xml:space="preserve"> рублей, с ростом расходов на </w:t>
      </w:r>
      <w:r w:rsidR="00297127" w:rsidRPr="00C63176">
        <w:rPr>
          <w:rFonts w:ascii="Times New Roman" w:eastAsia="Times New Roman" w:hAnsi="Times New Roman"/>
          <w:bCs/>
          <w:kern w:val="28"/>
          <w:sz w:val="25"/>
          <w:szCs w:val="25"/>
          <w:lang w:eastAsia="ru-RU"/>
        </w:rPr>
        <w:t>428 400,00</w:t>
      </w:r>
      <w:r w:rsidRPr="00C63176">
        <w:rPr>
          <w:rFonts w:ascii="Times New Roman" w:eastAsia="Times New Roman" w:hAnsi="Times New Roman"/>
          <w:bCs/>
          <w:kern w:val="28"/>
          <w:sz w:val="25"/>
          <w:szCs w:val="25"/>
          <w:lang w:eastAsia="ru-RU"/>
        </w:rPr>
        <w:t xml:space="preserve"> рублей или </w:t>
      </w:r>
      <w:r w:rsidR="00297127" w:rsidRPr="00C63176">
        <w:rPr>
          <w:rFonts w:ascii="Times New Roman" w:eastAsia="Times New Roman" w:hAnsi="Times New Roman"/>
          <w:bCs/>
          <w:kern w:val="28"/>
          <w:sz w:val="25"/>
          <w:szCs w:val="25"/>
          <w:lang w:eastAsia="ru-RU"/>
        </w:rPr>
        <w:t>100</w:t>
      </w:r>
      <w:r w:rsidRPr="00C63176">
        <w:rPr>
          <w:rFonts w:ascii="Times New Roman" w:eastAsia="Times New Roman" w:hAnsi="Times New Roman"/>
          <w:bCs/>
          <w:kern w:val="28"/>
          <w:sz w:val="25"/>
          <w:szCs w:val="25"/>
          <w:lang w:eastAsia="ru-RU"/>
        </w:rPr>
        <w:t xml:space="preserve">% от первоначального плана, в связи </w:t>
      </w:r>
      <w:r w:rsidR="006F188C" w:rsidRPr="00C63176">
        <w:rPr>
          <w:rFonts w:ascii="Times New Roman" w:eastAsia="Times New Roman" w:hAnsi="Times New Roman"/>
          <w:bCs/>
          <w:kern w:val="28"/>
          <w:sz w:val="25"/>
          <w:szCs w:val="25"/>
          <w:lang w:eastAsia="ru-RU"/>
        </w:rPr>
        <w:t xml:space="preserve">с обеспечением потребности в расходах на проведение </w:t>
      </w:r>
      <w:r w:rsidR="0078088E" w:rsidRPr="00C63176">
        <w:rPr>
          <w:rFonts w:ascii="Times New Roman" w:eastAsia="Times New Roman" w:hAnsi="Times New Roman"/>
          <w:bCs/>
          <w:kern w:val="28"/>
          <w:sz w:val="25"/>
          <w:szCs w:val="25"/>
          <w:lang w:eastAsia="ru-RU"/>
        </w:rPr>
        <w:t xml:space="preserve">мероприятия </w:t>
      </w:r>
      <w:r w:rsidR="006F188C" w:rsidRPr="00C63176">
        <w:rPr>
          <w:rFonts w:ascii="Times New Roman" w:eastAsia="Times New Roman" w:hAnsi="Times New Roman"/>
          <w:bCs/>
          <w:kern w:val="28"/>
          <w:sz w:val="25"/>
          <w:szCs w:val="25"/>
          <w:lang w:eastAsia="ru-RU"/>
        </w:rPr>
        <w:t>«Дня молодежи»</w:t>
      </w:r>
      <w:r w:rsidR="00FE6529" w:rsidRPr="00C63176">
        <w:rPr>
          <w:rFonts w:ascii="Times New Roman" w:eastAsia="Times New Roman" w:hAnsi="Times New Roman"/>
          <w:bCs/>
          <w:kern w:val="28"/>
          <w:sz w:val="25"/>
          <w:szCs w:val="25"/>
          <w:lang w:eastAsia="ru-RU"/>
        </w:rPr>
        <w:t>.</w:t>
      </w:r>
    </w:p>
    <w:p w:rsidR="00CC44AB" w:rsidRPr="00C63176" w:rsidRDefault="00F43016" w:rsidP="00F43016">
      <w:pPr>
        <w:pStyle w:val="aff7"/>
        <w:spacing w:after="0" w:line="240" w:lineRule="auto"/>
        <w:ind w:left="0" w:firstLine="709"/>
        <w:jc w:val="both"/>
        <w:rPr>
          <w:rFonts w:ascii="Times New Roman" w:eastAsia="Times New Roman" w:hAnsi="Times New Roman"/>
          <w:bCs/>
          <w:kern w:val="28"/>
          <w:sz w:val="25"/>
          <w:szCs w:val="25"/>
          <w:lang w:eastAsia="ru-RU"/>
        </w:rPr>
      </w:pPr>
      <w:r w:rsidRPr="00C63176">
        <w:rPr>
          <w:rFonts w:ascii="Times New Roman" w:eastAsia="Times New Roman" w:hAnsi="Times New Roman"/>
          <w:bCs/>
          <w:kern w:val="28"/>
          <w:sz w:val="25"/>
          <w:szCs w:val="25"/>
          <w:lang w:eastAsia="ru-RU"/>
        </w:rPr>
        <w:t xml:space="preserve">Исполнение сложилось в сумме </w:t>
      </w:r>
      <w:r w:rsidR="006F188C" w:rsidRPr="00C63176">
        <w:rPr>
          <w:rFonts w:ascii="Times New Roman" w:eastAsia="Times New Roman" w:hAnsi="Times New Roman"/>
          <w:bCs/>
          <w:kern w:val="28"/>
          <w:sz w:val="25"/>
          <w:szCs w:val="25"/>
          <w:lang w:eastAsia="ru-RU"/>
        </w:rPr>
        <w:t>428 400,00</w:t>
      </w:r>
      <w:r w:rsidRPr="00C63176">
        <w:rPr>
          <w:rFonts w:ascii="Times New Roman" w:eastAsia="Times New Roman" w:hAnsi="Times New Roman"/>
          <w:bCs/>
          <w:kern w:val="28"/>
          <w:sz w:val="25"/>
          <w:szCs w:val="25"/>
          <w:lang w:eastAsia="ru-RU"/>
        </w:rPr>
        <w:t xml:space="preserve"> рублей или </w:t>
      </w:r>
      <w:r w:rsidR="00CC44AB" w:rsidRPr="00C63176">
        <w:rPr>
          <w:rFonts w:ascii="Times New Roman" w:eastAsia="Times New Roman" w:hAnsi="Times New Roman"/>
          <w:bCs/>
          <w:kern w:val="28"/>
          <w:sz w:val="25"/>
          <w:szCs w:val="25"/>
          <w:lang w:eastAsia="ru-RU"/>
        </w:rPr>
        <w:t>100</w:t>
      </w:r>
      <w:r w:rsidRPr="00C63176">
        <w:rPr>
          <w:rFonts w:ascii="Times New Roman" w:eastAsia="Times New Roman" w:hAnsi="Times New Roman"/>
          <w:bCs/>
          <w:kern w:val="28"/>
          <w:sz w:val="25"/>
          <w:szCs w:val="25"/>
          <w:lang w:eastAsia="ru-RU"/>
        </w:rPr>
        <w:t xml:space="preserve">% к уточненному плану. </w:t>
      </w:r>
    </w:p>
    <w:p w:rsidR="00E2603A" w:rsidRPr="00C63176" w:rsidRDefault="0049686A" w:rsidP="0049686A">
      <w:pPr>
        <w:spacing w:after="0" w:line="240" w:lineRule="auto"/>
        <w:ind w:firstLine="708"/>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В сравнении с аналогичным периодом 202</w:t>
      </w:r>
      <w:r w:rsidR="001C3783" w:rsidRPr="00C63176">
        <w:rPr>
          <w:rFonts w:ascii="Times New Roman" w:eastAsia="Times New Roman" w:hAnsi="Times New Roman" w:cs="Times New Roman"/>
          <w:bCs/>
          <w:kern w:val="28"/>
          <w:sz w:val="25"/>
          <w:szCs w:val="25"/>
        </w:rPr>
        <w:t>3</w:t>
      </w:r>
      <w:r w:rsidR="00E2603A" w:rsidRPr="00C63176">
        <w:rPr>
          <w:rFonts w:ascii="Times New Roman" w:eastAsia="Times New Roman" w:hAnsi="Times New Roman" w:cs="Times New Roman"/>
          <w:bCs/>
          <w:kern w:val="28"/>
          <w:sz w:val="25"/>
          <w:szCs w:val="25"/>
        </w:rPr>
        <w:t xml:space="preserve"> </w:t>
      </w:r>
      <w:r w:rsidRPr="00C63176">
        <w:rPr>
          <w:rFonts w:ascii="Times New Roman" w:eastAsia="Times New Roman" w:hAnsi="Times New Roman" w:cs="Times New Roman"/>
          <w:bCs/>
          <w:kern w:val="28"/>
          <w:sz w:val="25"/>
          <w:szCs w:val="25"/>
        </w:rPr>
        <w:t xml:space="preserve">года </w:t>
      </w:r>
      <w:r w:rsidR="00E2603A" w:rsidRPr="00C63176">
        <w:rPr>
          <w:rFonts w:ascii="Times New Roman" w:eastAsia="Times New Roman" w:hAnsi="Times New Roman" w:cs="Times New Roman"/>
          <w:bCs/>
          <w:kern w:val="28"/>
          <w:sz w:val="25"/>
          <w:szCs w:val="25"/>
        </w:rPr>
        <w:t xml:space="preserve">наблюдается </w:t>
      </w:r>
      <w:r w:rsidR="001C3783" w:rsidRPr="00C63176">
        <w:rPr>
          <w:rFonts w:ascii="Times New Roman" w:eastAsia="Times New Roman" w:hAnsi="Times New Roman" w:cs="Times New Roman"/>
          <w:bCs/>
          <w:kern w:val="28"/>
          <w:sz w:val="25"/>
          <w:szCs w:val="25"/>
        </w:rPr>
        <w:t>сокращение в объеме 1 035 119,53</w:t>
      </w:r>
      <w:r w:rsidR="00E2603A" w:rsidRPr="00C63176">
        <w:rPr>
          <w:rFonts w:ascii="Times New Roman" w:eastAsia="Times New Roman" w:hAnsi="Times New Roman" w:cs="Times New Roman"/>
          <w:bCs/>
          <w:kern w:val="28"/>
          <w:sz w:val="25"/>
          <w:szCs w:val="25"/>
        </w:rPr>
        <w:t xml:space="preserve"> р</w:t>
      </w:r>
      <w:r w:rsidR="001C3783" w:rsidRPr="00C63176">
        <w:rPr>
          <w:rFonts w:ascii="Times New Roman" w:eastAsia="Times New Roman" w:hAnsi="Times New Roman" w:cs="Times New Roman"/>
          <w:bCs/>
          <w:kern w:val="28"/>
          <w:sz w:val="25"/>
          <w:szCs w:val="25"/>
        </w:rPr>
        <w:t>ублей или 70,7</w:t>
      </w:r>
      <w:r w:rsidR="00E2603A" w:rsidRPr="00C63176">
        <w:rPr>
          <w:rFonts w:ascii="Times New Roman" w:eastAsia="Times New Roman" w:hAnsi="Times New Roman" w:cs="Times New Roman"/>
          <w:bCs/>
          <w:kern w:val="28"/>
          <w:sz w:val="25"/>
          <w:szCs w:val="25"/>
        </w:rPr>
        <w:t xml:space="preserve">%, </w:t>
      </w:r>
      <w:r w:rsidR="00FB13FE" w:rsidRPr="00C63176">
        <w:rPr>
          <w:rFonts w:ascii="Times New Roman" w:eastAsia="Times New Roman" w:hAnsi="Times New Roman" w:cs="Times New Roman"/>
          <w:bCs/>
          <w:kern w:val="28"/>
          <w:sz w:val="25"/>
          <w:szCs w:val="25"/>
        </w:rPr>
        <w:t xml:space="preserve">основная причина </w:t>
      </w:r>
      <w:r w:rsidR="00C36F06" w:rsidRPr="00C63176">
        <w:rPr>
          <w:rFonts w:ascii="Times New Roman" w:eastAsia="Times New Roman" w:hAnsi="Times New Roman" w:cs="Times New Roman"/>
          <w:bCs/>
          <w:kern w:val="28"/>
          <w:sz w:val="25"/>
          <w:szCs w:val="25"/>
        </w:rPr>
        <w:t xml:space="preserve">отклонения в сторону снижения расходов в отчетном периоде </w:t>
      </w:r>
      <w:r w:rsidR="00B210F5" w:rsidRPr="00C63176">
        <w:rPr>
          <w:rFonts w:ascii="Times New Roman" w:eastAsia="Times New Roman" w:hAnsi="Times New Roman" w:cs="Times New Roman"/>
          <w:bCs/>
          <w:kern w:val="28"/>
          <w:sz w:val="25"/>
          <w:szCs w:val="25"/>
        </w:rPr>
        <w:t xml:space="preserve">- </w:t>
      </w:r>
      <w:r w:rsidR="00C36F06" w:rsidRPr="00C63176">
        <w:rPr>
          <w:rFonts w:ascii="Times New Roman" w:eastAsia="Times New Roman" w:hAnsi="Times New Roman" w:cs="Times New Roman"/>
          <w:bCs/>
          <w:kern w:val="28"/>
          <w:sz w:val="25"/>
          <w:szCs w:val="25"/>
        </w:rPr>
        <w:t xml:space="preserve">это реализации в 2023 году </w:t>
      </w:r>
      <w:r w:rsidR="00FE6529" w:rsidRPr="00C63176">
        <w:rPr>
          <w:rFonts w:ascii="Times New Roman" w:eastAsia="Times New Roman" w:hAnsi="Times New Roman" w:cs="Times New Roman"/>
          <w:bCs/>
          <w:kern w:val="28"/>
          <w:sz w:val="25"/>
          <w:szCs w:val="25"/>
        </w:rPr>
        <w:t>инициативного проекта «Твоя территория».</w:t>
      </w:r>
      <w:r w:rsidR="00E2603A" w:rsidRPr="00C63176">
        <w:rPr>
          <w:rFonts w:ascii="Times New Roman" w:eastAsia="Times New Roman" w:hAnsi="Times New Roman" w:cs="Times New Roman"/>
          <w:bCs/>
          <w:kern w:val="28"/>
          <w:sz w:val="25"/>
          <w:szCs w:val="25"/>
        </w:rPr>
        <w:t xml:space="preserve"> </w:t>
      </w:r>
    </w:p>
    <w:p w:rsidR="00044864" w:rsidRPr="00C63176" w:rsidRDefault="00044864" w:rsidP="00044864">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Расходы осуществлялись в рамках муниципальной программе Кондинского района «</w:t>
      </w:r>
      <w:r w:rsidR="00FE6529" w:rsidRPr="00C63176">
        <w:rPr>
          <w:rFonts w:ascii="Times New Roman" w:eastAsia="Times New Roman" w:hAnsi="Times New Roman" w:cs="Times New Roman"/>
          <w:bCs/>
          <w:kern w:val="28"/>
          <w:sz w:val="25"/>
          <w:szCs w:val="25"/>
        </w:rPr>
        <w:t>Развитие молодежной политики</w:t>
      </w:r>
      <w:r w:rsidRPr="00C63176">
        <w:rPr>
          <w:rFonts w:ascii="Times New Roman" w:eastAsia="Times New Roman" w:hAnsi="Times New Roman" w:cs="Times New Roman"/>
          <w:bCs/>
          <w:kern w:val="28"/>
          <w:sz w:val="25"/>
          <w:szCs w:val="25"/>
        </w:rPr>
        <w:t>».</w:t>
      </w:r>
    </w:p>
    <w:p w:rsidR="00FE6529" w:rsidRPr="00C63176" w:rsidRDefault="00044864" w:rsidP="005E1B67">
      <w:pPr>
        <w:tabs>
          <w:tab w:val="left" w:pos="0"/>
        </w:tabs>
        <w:spacing w:after="0" w:line="240" w:lineRule="auto"/>
        <w:ind w:firstLine="709"/>
        <w:jc w:val="both"/>
      </w:pPr>
      <w:r w:rsidRPr="00C63176">
        <w:rPr>
          <w:rFonts w:ascii="Times New Roman" w:eastAsia="Times New Roman" w:hAnsi="Times New Roman" w:cs="Times New Roman"/>
          <w:bCs/>
          <w:kern w:val="28"/>
          <w:sz w:val="25"/>
          <w:szCs w:val="25"/>
        </w:rPr>
        <w:t xml:space="preserve">Администрацией </w:t>
      </w:r>
      <w:proofErr w:type="spellStart"/>
      <w:r w:rsidRPr="00C63176">
        <w:rPr>
          <w:rFonts w:ascii="Times New Roman" w:eastAsia="Times New Roman" w:hAnsi="Times New Roman" w:cs="Times New Roman"/>
          <w:bCs/>
          <w:kern w:val="28"/>
          <w:sz w:val="25"/>
          <w:szCs w:val="25"/>
        </w:rPr>
        <w:t>Кондинского</w:t>
      </w:r>
      <w:proofErr w:type="spellEnd"/>
      <w:r w:rsidRPr="00C63176">
        <w:rPr>
          <w:rFonts w:ascii="Times New Roman" w:eastAsia="Times New Roman" w:hAnsi="Times New Roman" w:cs="Times New Roman"/>
          <w:bCs/>
          <w:kern w:val="28"/>
          <w:sz w:val="25"/>
          <w:szCs w:val="25"/>
        </w:rPr>
        <w:t xml:space="preserve"> района в рамках муниципальной программы профинансирован</w:t>
      </w:r>
      <w:r w:rsidR="0087284F" w:rsidRPr="00C63176">
        <w:rPr>
          <w:rFonts w:ascii="Times New Roman" w:eastAsia="Times New Roman" w:hAnsi="Times New Roman" w:cs="Times New Roman"/>
          <w:bCs/>
          <w:kern w:val="28"/>
          <w:sz w:val="25"/>
          <w:szCs w:val="25"/>
        </w:rPr>
        <w:t>ы</w:t>
      </w:r>
      <w:r w:rsidRPr="00C63176">
        <w:rPr>
          <w:rFonts w:ascii="Times New Roman" w:eastAsia="Times New Roman" w:hAnsi="Times New Roman" w:cs="Times New Roman"/>
          <w:bCs/>
          <w:kern w:val="28"/>
          <w:sz w:val="25"/>
          <w:szCs w:val="25"/>
        </w:rPr>
        <w:t xml:space="preserve"> </w:t>
      </w:r>
      <w:r w:rsidR="000A3193" w:rsidRPr="00C63176">
        <w:rPr>
          <w:rFonts w:ascii="Times New Roman" w:eastAsia="Times New Roman" w:hAnsi="Times New Roman" w:cs="Times New Roman"/>
          <w:bCs/>
          <w:kern w:val="28"/>
          <w:sz w:val="25"/>
          <w:szCs w:val="25"/>
        </w:rPr>
        <w:t>расходы</w:t>
      </w:r>
      <w:r w:rsidR="005E1B67" w:rsidRPr="00C63176">
        <w:rPr>
          <w:rFonts w:ascii="Times New Roman" w:eastAsia="Times New Roman" w:hAnsi="Times New Roman" w:cs="Times New Roman"/>
          <w:bCs/>
          <w:kern w:val="28"/>
          <w:sz w:val="25"/>
          <w:szCs w:val="25"/>
        </w:rPr>
        <w:t xml:space="preserve"> </w:t>
      </w:r>
      <w:r w:rsidR="00451C81" w:rsidRPr="00C63176">
        <w:rPr>
          <w:rFonts w:ascii="Times New Roman" w:eastAsia="Times New Roman" w:hAnsi="Times New Roman" w:cs="Times New Roman"/>
          <w:bCs/>
          <w:kern w:val="28"/>
          <w:sz w:val="25"/>
          <w:szCs w:val="25"/>
        </w:rPr>
        <w:t xml:space="preserve">на </w:t>
      </w:r>
      <w:r w:rsidR="005E1B67" w:rsidRPr="00C63176">
        <w:rPr>
          <w:rFonts w:ascii="Times New Roman" w:eastAsia="Times New Roman" w:hAnsi="Times New Roman" w:cs="Times New Roman"/>
          <w:bCs/>
          <w:kern w:val="28"/>
          <w:sz w:val="25"/>
          <w:szCs w:val="25"/>
        </w:rPr>
        <w:t>мероприяти</w:t>
      </w:r>
      <w:r w:rsidR="004B0ECA" w:rsidRPr="00C63176">
        <w:rPr>
          <w:rFonts w:ascii="Times New Roman" w:eastAsia="Times New Roman" w:hAnsi="Times New Roman" w:cs="Times New Roman"/>
          <w:bCs/>
          <w:kern w:val="28"/>
          <w:sz w:val="25"/>
          <w:szCs w:val="25"/>
        </w:rPr>
        <w:t>е</w:t>
      </w:r>
      <w:r w:rsidR="005E1B67" w:rsidRPr="00C63176">
        <w:rPr>
          <w:rFonts w:ascii="Times New Roman" w:eastAsia="Times New Roman" w:hAnsi="Times New Roman" w:cs="Times New Roman"/>
          <w:bCs/>
          <w:kern w:val="28"/>
          <w:sz w:val="25"/>
          <w:szCs w:val="25"/>
        </w:rPr>
        <w:t xml:space="preserve"> посвященное «Дню молодежи» в </w:t>
      </w:r>
      <w:proofErr w:type="spellStart"/>
      <w:r w:rsidR="005E1B67" w:rsidRPr="00C63176">
        <w:rPr>
          <w:rFonts w:ascii="Times New Roman" w:eastAsia="Times New Roman" w:hAnsi="Times New Roman" w:cs="Times New Roman"/>
          <w:bCs/>
          <w:kern w:val="28"/>
          <w:sz w:val="25"/>
          <w:szCs w:val="25"/>
        </w:rPr>
        <w:t>пгт</w:t>
      </w:r>
      <w:proofErr w:type="spellEnd"/>
      <w:r w:rsidR="005E1B67" w:rsidRPr="00C63176">
        <w:rPr>
          <w:rFonts w:ascii="Times New Roman" w:eastAsia="Times New Roman" w:hAnsi="Times New Roman" w:cs="Times New Roman"/>
          <w:bCs/>
          <w:kern w:val="28"/>
          <w:sz w:val="25"/>
          <w:szCs w:val="25"/>
        </w:rPr>
        <w:t>.</w:t>
      </w:r>
      <w:r w:rsidR="00451C81" w:rsidRPr="00C63176">
        <w:rPr>
          <w:rFonts w:ascii="Times New Roman" w:eastAsia="Times New Roman" w:hAnsi="Times New Roman" w:cs="Times New Roman"/>
          <w:bCs/>
          <w:kern w:val="28"/>
          <w:sz w:val="25"/>
          <w:szCs w:val="25"/>
        </w:rPr>
        <w:t xml:space="preserve"> Междуреченский.</w:t>
      </w:r>
    </w:p>
    <w:p w:rsidR="001F0891" w:rsidRPr="00C63176" w:rsidRDefault="001F0891" w:rsidP="009D5490">
      <w:pPr>
        <w:spacing w:after="0" w:line="240" w:lineRule="auto"/>
        <w:ind w:firstLine="709"/>
        <w:jc w:val="center"/>
        <w:rPr>
          <w:rFonts w:ascii="Times New Roman" w:eastAsia="Times New Roman" w:hAnsi="Times New Roman" w:cs="Times New Roman"/>
          <w:b/>
          <w:bCs/>
          <w:kern w:val="28"/>
          <w:sz w:val="25"/>
          <w:szCs w:val="25"/>
        </w:rPr>
      </w:pPr>
    </w:p>
    <w:p w:rsidR="009D5490" w:rsidRPr="00C63176" w:rsidRDefault="009D5490" w:rsidP="009D5490">
      <w:pPr>
        <w:spacing w:after="0" w:line="240" w:lineRule="auto"/>
        <w:ind w:firstLine="709"/>
        <w:jc w:val="center"/>
        <w:rPr>
          <w:rFonts w:ascii="Times New Roman" w:eastAsia="Times New Roman" w:hAnsi="Times New Roman" w:cs="Times New Roman"/>
          <w:b/>
          <w:bCs/>
          <w:kern w:val="28"/>
          <w:sz w:val="25"/>
          <w:szCs w:val="25"/>
        </w:rPr>
      </w:pPr>
      <w:r w:rsidRPr="00C63176">
        <w:rPr>
          <w:rFonts w:ascii="Times New Roman" w:eastAsia="Times New Roman" w:hAnsi="Times New Roman" w:cs="Times New Roman"/>
          <w:b/>
          <w:bCs/>
          <w:kern w:val="28"/>
          <w:sz w:val="25"/>
          <w:szCs w:val="25"/>
        </w:rPr>
        <w:t>Раздел 08 «Культура, кинематография»</w:t>
      </w:r>
    </w:p>
    <w:p w:rsidR="009D5490" w:rsidRPr="00C63176" w:rsidRDefault="00B6373B" w:rsidP="009D5490">
      <w:pPr>
        <w:pStyle w:val="aff7"/>
        <w:tabs>
          <w:tab w:val="left" w:pos="851"/>
        </w:tabs>
        <w:spacing w:after="0" w:line="240" w:lineRule="auto"/>
        <w:ind w:left="0" w:firstLine="709"/>
        <w:jc w:val="both"/>
        <w:rPr>
          <w:rFonts w:ascii="Times New Roman" w:eastAsia="Times New Roman" w:hAnsi="Times New Roman"/>
          <w:bCs/>
          <w:i/>
          <w:kern w:val="28"/>
          <w:sz w:val="25"/>
          <w:szCs w:val="25"/>
          <w:lang w:eastAsia="ru-RU"/>
        </w:rPr>
      </w:pPr>
      <w:proofErr w:type="gramStart"/>
      <w:r w:rsidRPr="00C63176">
        <w:rPr>
          <w:rFonts w:ascii="Times New Roman" w:hAnsi="Times New Roman"/>
          <w:i/>
          <w:sz w:val="25"/>
          <w:szCs w:val="25"/>
        </w:rPr>
        <w:t>Согласно Соглашения №4 /2022</w:t>
      </w:r>
      <w:r w:rsidR="009D5490" w:rsidRPr="00C63176">
        <w:rPr>
          <w:rFonts w:ascii="Times New Roman" w:hAnsi="Times New Roman"/>
          <w:i/>
          <w:sz w:val="25"/>
          <w:szCs w:val="25"/>
        </w:rPr>
        <w:t xml:space="preserve"> – 202</w:t>
      </w:r>
      <w:r w:rsidRPr="00C63176">
        <w:rPr>
          <w:rFonts w:ascii="Times New Roman" w:hAnsi="Times New Roman"/>
          <w:i/>
          <w:sz w:val="25"/>
          <w:szCs w:val="25"/>
        </w:rPr>
        <w:t>4</w:t>
      </w:r>
      <w:r w:rsidR="009D5490" w:rsidRPr="00C63176">
        <w:rPr>
          <w:rFonts w:ascii="Times New Roman" w:hAnsi="Times New Roman"/>
          <w:i/>
          <w:sz w:val="25"/>
          <w:szCs w:val="25"/>
        </w:rPr>
        <w:t xml:space="preserve">/) в данном подразделе предусмотрены объемы на исполнение полномочий в соответствии </w:t>
      </w:r>
      <w:r w:rsidR="009D5490" w:rsidRPr="00C63176">
        <w:rPr>
          <w:rFonts w:ascii="Times New Roman" w:eastAsia="Times New Roman" w:hAnsi="Times New Roman"/>
          <w:bCs/>
          <w:i/>
          <w:kern w:val="28"/>
          <w:sz w:val="25"/>
          <w:szCs w:val="25"/>
          <w:lang w:eastAsia="ru-RU"/>
        </w:rPr>
        <w:t>с  пунктом 12 части 1 статьи 14 Федерального закона от 06.10.2003 года №131-ФЗ.</w:t>
      </w:r>
      <w:proofErr w:type="gramEnd"/>
    </w:p>
    <w:p w:rsidR="0049323B"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Уточненная бюджетная роспись на 202</w:t>
      </w:r>
      <w:r w:rsidR="004B5604" w:rsidRPr="00C63176">
        <w:rPr>
          <w:rFonts w:ascii="Times New Roman" w:eastAsia="Times New Roman" w:hAnsi="Times New Roman" w:cs="Times New Roman"/>
          <w:bCs/>
          <w:kern w:val="28"/>
          <w:sz w:val="25"/>
          <w:szCs w:val="25"/>
        </w:rPr>
        <w:t>4</w:t>
      </w:r>
      <w:r w:rsidRPr="00C63176">
        <w:rPr>
          <w:rFonts w:ascii="Times New Roman" w:eastAsia="Times New Roman" w:hAnsi="Times New Roman" w:cs="Times New Roman"/>
          <w:bCs/>
          <w:kern w:val="28"/>
          <w:sz w:val="25"/>
          <w:szCs w:val="25"/>
        </w:rPr>
        <w:t xml:space="preserve"> год составила </w:t>
      </w:r>
      <w:r w:rsidR="00B6373B" w:rsidRPr="00C63176">
        <w:rPr>
          <w:rFonts w:ascii="Times New Roman" w:eastAsia="Times New Roman" w:hAnsi="Times New Roman" w:cs="Times New Roman"/>
          <w:bCs/>
          <w:kern w:val="28"/>
          <w:sz w:val="25"/>
          <w:szCs w:val="25"/>
        </w:rPr>
        <w:t>10</w:t>
      </w:r>
      <w:r w:rsidR="004B5604" w:rsidRPr="00C63176">
        <w:rPr>
          <w:rFonts w:ascii="Times New Roman" w:eastAsia="Times New Roman" w:hAnsi="Times New Roman" w:cs="Times New Roman"/>
          <w:bCs/>
          <w:kern w:val="28"/>
          <w:sz w:val="25"/>
          <w:szCs w:val="25"/>
        </w:rPr>
        <w:t> </w:t>
      </w:r>
      <w:r w:rsidR="00A50E99" w:rsidRPr="00C63176">
        <w:rPr>
          <w:rFonts w:ascii="Times New Roman" w:eastAsia="Times New Roman" w:hAnsi="Times New Roman" w:cs="Times New Roman"/>
          <w:bCs/>
          <w:kern w:val="28"/>
          <w:sz w:val="25"/>
          <w:szCs w:val="25"/>
        </w:rPr>
        <w:t>7</w:t>
      </w:r>
      <w:r w:rsidR="004B5604" w:rsidRPr="00C63176">
        <w:rPr>
          <w:rFonts w:ascii="Times New Roman" w:eastAsia="Times New Roman" w:hAnsi="Times New Roman" w:cs="Times New Roman"/>
          <w:bCs/>
          <w:kern w:val="28"/>
          <w:sz w:val="25"/>
          <w:szCs w:val="25"/>
        </w:rPr>
        <w:t>30 789,66</w:t>
      </w:r>
      <w:r w:rsidRPr="00C63176">
        <w:rPr>
          <w:rFonts w:ascii="Times New Roman" w:eastAsia="Times New Roman" w:hAnsi="Times New Roman" w:cs="Times New Roman"/>
          <w:bCs/>
          <w:kern w:val="28"/>
          <w:sz w:val="25"/>
          <w:szCs w:val="25"/>
        </w:rPr>
        <w:t xml:space="preserve"> рублей, </w:t>
      </w:r>
      <w:r w:rsidR="004B5604" w:rsidRPr="00C63176">
        <w:rPr>
          <w:rFonts w:ascii="Times New Roman" w:eastAsia="Times New Roman" w:hAnsi="Times New Roman" w:cs="Times New Roman"/>
          <w:bCs/>
          <w:kern w:val="28"/>
          <w:sz w:val="25"/>
          <w:szCs w:val="25"/>
        </w:rPr>
        <w:t xml:space="preserve">с сокращением расходов </w:t>
      </w:r>
      <w:r w:rsidRPr="00C63176">
        <w:rPr>
          <w:rFonts w:ascii="Times New Roman" w:eastAsia="Times New Roman" w:hAnsi="Times New Roman" w:cs="Times New Roman"/>
          <w:bCs/>
          <w:kern w:val="28"/>
          <w:sz w:val="25"/>
          <w:szCs w:val="25"/>
        </w:rPr>
        <w:t xml:space="preserve">на </w:t>
      </w:r>
      <w:r w:rsidR="004B5604" w:rsidRPr="00C63176">
        <w:rPr>
          <w:rFonts w:ascii="Times New Roman" w:eastAsia="Times New Roman" w:hAnsi="Times New Roman" w:cs="Times New Roman"/>
          <w:bCs/>
          <w:kern w:val="28"/>
          <w:sz w:val="25"/>
          <w:szCs w:val="25"/>
        </w:rPr>
        <w:t>1 439 410,34</w:t>
      </w:r>
      <w:r w:rsidR="00A50E99" w:rsidRPr="00C63176">
        <w:rPr>
          <w:rFonts w:ascii="Times New Roman" w:eastAsia="Times New Roman" w:hAnsi="Times New Roman" w:cs="Times New Roman"/>
          <w:bCs/>
          <w:kern w:val="28"/>
          <w:sz w:val="25"/>
          <w:szCs w:val="25"/>
        </w:rPr>
        <w:t xml:space="preserve"> </w:t>
      </w:r>
      <w:r w:rsidRPr="00C63176">
        <w:rPr>
          <w:rFonts w:ascii="Times New Roman" w:eastAsia="Times New Roman" w:hAnsi="Times New Roman" w:cs="Times New Roman"/>
          <w:bCs/>
          <w:kern w:val="28"/>
          <w:sz w:val="25"/>
          <w:szCs w:val="25"/>
        </w:rPr>
        <w:t xml:space="preserve">рублей или на </w:t>
      </w:r>
      <w:r w:rsidR="004B5604" w:rsidRPr="00C63176">
        <w:rPr>
          <w:rFonts w:ascii="Times New Roman" w:eastAsia="Times New Roman" w:hAnsi="Times New Roman" w:cs="Times New Roman"/>
          <w:bCs/>
          <w:kern w:val="28"/>
          <w:sz w:val="25"/>
          <w:szCs w:val="25"/>
        </w:rPr>
        <w:t>11,8</w:t>
      </w:r>
      <w:r w:rsidRPr="00C63176">
        <w:rPr>
          <w:rFonts w:ascii="Times New Roman" w:eastAsia="Times New Roman" w:hAnsi="Times New Roman" w:cs="Times New Roman"/>
          <w:bCs/>
          <w:kern w:val="28"/>
          <w:sz w:val="25"/>
          <w:szCs w:val="25"/>
        </w:rPr>
        <w:t>%</w:t>
      </w:r>
      <w:r w:rsidR="004B5604" w:rsidRPr="00C63176">
        <w:rPr>
          <w:rFonts w:ascii="Times New Roman" w:eastAsia="Times New Roman" w:hAnsi="Times New Roman" w:cs="Times New Roman"/>
          <w:bCs/>
          <w:kern w:val="28"/>
          <w:sz w:val="25"/>
          <w:szCs w:val="25"/>
        </w:rPr>
        <w:t xml:space="preserve"> от первоначального плана,</w:t>
      </w:r>
      <w:r w:rsidR="0049323B" w:rsidRPr="00C63176">
        <w:rPr>
          <w:rFonts w:ascii="Times New Roman" w:eastAsia="Times New Roman" w:hAnsi="Times New Roman" w:cs="Times New Roman"/>
          <w:bCs/>
          <w:kern w:val="28"/>
          <w:sz w:val="25"/>
          <w:szCs w:val="25"/>
        </w:rPr>
        <w:t xml:space="preserve"> в связи с отсутствием потребности на заработную плату и начисления на оплату труда работникам культурно-массовой работы городского поселения Междуреченский, за счет вакантных ставок.</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Исполнение сложилось </w:t>
      </w:r>
      <w:r w:rsidR="00CE11FC">
        <w:rPr>
          <w:rFonts w:ascii="Times New Roman" w:eastAsia="Times New Roman" w:hAnsi="Times New Roman" w:cs="Times New Roman"/>
          <w:bCs/>
          <w:kern w:val="28"/>
          <w:sz w:val="25"/>
          <w:szCs w:val="25"/>
        </w:rPr>
        <w:t xml:space="preserve">в сумме </w:t>
      </w:r>
      <w:r w:rsidR="008B2B0B" w:rsidRPr="00C63176">
        <w:rPr>
          <w:rFonts w:ascii="Times New Roman" w:eastAsia="Times New Roman" w:hAnsi="Times New Roman" w:cs="Times New Roman"/>
          <w:bCs/>
          <w:kern w:val="28"/>
          <w:sz w:val="25"/>
          <w:szCs w:val="25"/>
        </w:rPr>
        <w:t>10 730 789,66</w:t>
      </w:r>
      <w:r w:rsidR="00A50E99" w:rsidRPr="00C63176">
        <w:rPr>
          <w:rFonts w:ascii="Times New Roman" w:eastAsia="Times New Roman" w:hAnsi="Times New Roman" w:cs="Times New Roman"/>
          <w:bCs/>
          <w:kern w:val="28"/>
          <w:sz w:val="25"/>
          <w:szCs w:val="25"/>
        </w:rPr>
        <w:t xml:space="preserve"> </w:t>
      </w:r>
      <w:r w:rsidRPr="00C63176">
        <w:rPr>
          <w:rFonts w:ascii="Times New Roman" w:eastAsia="Times New Roman" w:hAnsi="Times New Roman" w:cs="Times New Roman"/>
          <w:bCs/>
          <w:kern w:val="28"/>
          <w:sz w:val="25"/>
          <w:szCs w:val="25"/>
        </w:rPr>
        <w:t>рублей или 100% к уточненному плану.</w:t>
      </w:r>
    </w:p>
    <w:p w:rsidR="002A74AB" w:rsidRPr="00C63176" w:rsidRDefault="009D5490" w:rsidP="008B2B0B">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По сравнению с аналогичным периодом 202</w:t>
      </w:r>
      <w:r w:rsidR="008B2B0B" w:rsidRPr="00C63176">
        <w:rPr>
          <w:rFonts w:ascii="Times New Roman" w:eastAsia="Times New Roman" w:hAnsi="Times New Roman" w:cs="Times New Roman"/>
          <w:bCs/>
          <w:kern w:val="28"/>
          <w:sz w:val="25"/>
          <w:szCs w:val="25"/>
        </w:rPr>
        <w:t>3</w:t>
      </w:r>
      <w:r w:rsidRPr="00C63176">
        <w:rPr>
          <w:rFonts w:ascii="Times New Roman" w:eastAsia="Times New Roman" w:hAnsi="Times New Roman" w:cs="Times New Roman"/>
          <w:bCs/>
          <w:kern w:val="28"/>
          <w:sz w:val="25"/>
          <w:szCs w:val="25"/>
        </w:rPr>
        <w:t xml:space="preserve"> года исполнение выросло </w:t>
      </w:r>
      <w:r w:rsidR="0051705F" w:rsidRPr="00C63176">
        <w:rPr>
          <w:rFonts w:ascii="Times New Roman" w:eastAsia="Times New Roman" w:hAnsi="Times New Roman" w:cs="Times New Roman"/>
          <w:bCs/>
          <w:kern w:val="28"/>
          <w:sz w:val="25"/>
          <w:szCs w:val="25"/>
        </w:rPr>
        <w:t xml:space="preserve">                </w:t>
      </w:r>
      <w:r w:rsidR="008B2B0B" w:rsidRPr="00C63176">
        <w:rPr>
          <w:rFonts w:ascii="Times New Roman" w:eastAsia="Times New Roman" w:hAnsi="Times New Roman" w:cs="Times New Roman"/>
          <w:bCs/>
          <w:kern w:val="28"/>
          <w:sz w:val="25"/>
          <w:szCs w:val="25"/>
        </w:rPr>
        <w:t xml:space="preserve">незначительно </w:t>
      </w:r>
      <w:r w:rsidRPr="00C63176">
        <w:rPr>
          <w:rFonts w:ascii="Times New Roman" w:eastAsia="Times New Roman" w:hAnsi="Times New Roman" w:cs="Times New Roman"/>
          <w:bCs/>
          <w:kern w:val="28"/>
          <w:sz w:val="25"/>
          <w:szCs w:val="25"/>
        </w:rPr>
        <w:t xml:space="preserve">на </w:t>
      </w:r>
      <w:r w:rsidR="00102C5E" w:rsidRPr="00C63176">
        <w:rPr>
          <w:rFonts w:ascii="Times New Roman" w:eastAsia="Times New Roman" w:hAnsi="Times New Roman" w:cs="Times New Roman"/>
          <w:bCs/>
          <w:kern w:val="28"/>
          <w:sz w:val="25"/>
          <w:szCs w:val="25"/>
        </w:rPr>
        <w:t>7 033,32</w:t>
      </w:r>
      <w:r w:rsidRPr="00C63176">
        <w:rPr>
          <w:rFonts w:ascii="Times New Roman" w:eastAsia="Times New Roman" w:hAnsi="Times New Roman" w:cs="Times New Roman"/>
          <w:bCs/>
          <w:kern w:val="28"/>
          <w:sz w:val="25"/>
          <w:szCs w:val="25"/>
        </w:rPr>
        <w:t xml:space="preserve"> рублей или на </w:t>
      </w:r>
      <w:r w:rsidR="00102C5E" w:rsidRPr="00C63176">
        <w:rPr>
          <w:rFonts w:ascii="Times New Roman" w:eastAsia="Times New Roman" w:hAnsi="Times New Roman" w:cs="Times New Roman"/>
          <w:bCs/>
          <w:kern w:val="28"/>
          <w:sz w:val="25"/>
          <w:szCs w:val="25"/>
        </w:rPr>
        <w:t>0,1</w:t>
      </w:r>
      <w:r w:rsidRPr="00C63176">
        <w:rPr>
          <w:rFonts w:ascii="Times New Roman" w:eastAsia="Times New Roman" w:hAnsi="Times New Roman" w:cs="Times New Roman"/>
          <w:bCs/>
          <w:kern w:val="28"/>
          <w:sz w:val="25"/>
          <w:szCs w:val="25"/>
        </w:rPr>
        <w:t xml:space="preserve">%,  в связи с ростом целевого показателя средней заработной платы работников культурно-массовой работы городского поселения </w:t>
      </w:r>
      <w:proofErr w:type="gramStart"/>
      <w:r w:rsidRPr="00C63176">
        <w:rPr>
          <w:rFonts w:ascii="Times New Roman" w:eastAsia="Times New Roman" w:hAnsi="Times New Roman" w:cs="Times New Roman"/>
          <w:bCs/>
          <w:kern w:val="28"/>
          <w:sz w:val="25"/>
          <w:szCs w:val="25"/>
        </w:rPr>
        <w:t>Междуреченский</w:t>
      </w:r>
      <w:proofErr w:type="gramEnd"/>
      <w:r w:rsidR="00102C5E" w:rsidRPr="00C63176">
        <w:rPr>
          <w:rFonts w:ascii="Times New Roman" w:eastAsia="Times New Roman" w:hAnsi="Times New Roman" w:cs="Times New Roman"/>
          <w:bCs/>
          <w:kern w:val="28"/>
          <w:sz w:val="25"/>
          <w:szCs w:val="25"/>
        </w:rPr>
        <w:t>.</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Полномочие по созданию условий для организации досуга и обеспечения жителей поселения услугами организаций культуры на территории городского поселения </w:t>
      </w:r>
      <w:proofErr w:type="gramStart"/>
      <w:r w:rsidRPr="00C63176">
        <w:rPr>
          <w:rFonts w:ascii="Times New Roman" w:eastAsia="Times New Roman" w:hAnsi="Times New Roman" w:cs="Times New Roman"/>
          <w:bCs/>
          <w:kern w:val="28"/>
          <w:sz w:val="25"/>
          <w:szCs w:val="25"/>
        </w:rPr>
        <w:t>Междуреченский</w:t>
      </w:r>
      <w:proofErr w:type="gramEnd"/>
      <w:r w:rsidRPr="00C63176">
        <w:rPr>
          <w:rFonts w:ascii="Times New Roman" w:eastAsia="Times New Roman" w:hAnsi="Times New Roman" w:cs="Times New Roman"/>
          <w:bCs/>
          <w:kern w:val="28"/>
          <w:sz w:val="25"/>
          <w:szCs w:val="25"/>
        </w:rPr>
        <w:t xml:space="preserve"> реализуются в рамках муниципальной программы Кондинского района «Развитие культуры </w:t>
      </w:r>
      <w:r w:rsidR="002A74AB" w:rsidRPr="00C63176">
        <w:rPr>
          <w:rFonts w:ascii="Times New Roman" w:eastAsia="Times New Roman" w:hAnsi="Times New Roman" w:cs="Times New Roman"/>
          <w:bCs/>
          <w:kern w:val="28"/>
          <w:sz w:val="25"/>
          <w:szCs w:val="25"/>
        </w:rPr>
        <w:t xml:space="preserve">и </w:t>
      </w:r>
      <w:r w:rsidR="00E943A3" w:rsidRPr="00C63176">
        <w:rPr>
          <w:rFonts w:ascii="Times New Roman" w:eastAsia="Times New Roman" w:hAnsi="Times New Roman" w:cs="Times New Roman"/>
          <w:bCs/>
          <w:kern w:val="28"/>
          <w:sz w:val="25"/>
          <w:szCs w:val="25"/>
        </w:rPr>
        <w:t>искусства</w:t>
      </w:r>
      <w:r w:rsidRPr="00C63176">
        <w:rPr>
          <w:rFonts w:ascii="Times New Roman" w:eastAsia="Times New Roman" w:hAnsi="Times New Roman" w:cs="Times New Roman"/>
          <w:bCs/>
          <w:kern w:val="28"/>
          <w:sz w:val="25"/>
          <w:szCs w:val="25"/>
        </w:rPr>
        <w:t>».</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hAnsi="Times New Roman" w:cs="Times New Roman"/>
          <w:sz w:val="25"/>
          <w:szCs w:val="25"/>
        </w:rPr>
        <w:t xml:space="preserve">Администрацией Кондинского района в рамках муниципальной программы профинансированы расходы: </w:t>
      </w:r>
      <w:r w:rsidRPr="00C63176">
        <w:rPr>
          <w:rFonts w:ascii="Times New Roman" w:eastAsia="Times New Roman" w:hAnsi="Times New Roman" w:cs="Times New Roman"/>
          <w:bCs/>
          <w:kern w:val="28"/>
          <w:sz w:val="25"/>
          <w:szCs w:val="25"/>
        </w:rPr>
        <w:t xml:space="preserve">оплаты проезда к месту отдыха и обратно, медицинский </w:t>
      </w:r>
      <w:r w:rsidRPr="00C63176">
        <w:rPr>
          <w:rFonts w:ascii="Times New Roman" w:eastAsia="Times New Roman" w:hAnsi="Times New Roman" w:cs="Times New Roman"/>
          <w:bCs/>
          <w:kern w:val="28"/>
          <w:sz w:val="25"/>
          <w:szCs w:val="25"/>
        </w:rPr>
        <w:lastRenderedPageBreak/>
        <w:t>осмотр, оплаты труда и страховых взносов работникам культуры - 10 штатных единиц</w:t>
      </w:r>
      <w:r w:rsidR="00612C8A" w:rsidRPr="00C63176">
        <w:rPr>
          <w:rFonts w:ascii="Times New Roman" w:eastAsia="Times New Roman" w:hAnsi="Times New Roman" w:cs="Times New Roman"/>
          <w:bCs/>
          <w:kern w:val="28"/>
          <w:sz w:val="25"/>
          <w:szCs w:val="25"/>
        </w:rPr>
        <w:t xml:space="preserve"> (из них 2 вакантных ставок)</w:t>
      </w:r>
      <w:r w:rsidRPr="00C63176">
        <w:rPr>
          <w:rFonts w:ascii="Times New Roman" w:eastAsia="Times New Roman" w:hAnsi="Times New Roman" w:cs="Times New Roman"/>
          <w:bCs/>
          <w:kern w:val="28"/>
          <w:sz w:val="25"/>
          <w:szCs w:val="25"/>
        </w:rPr>
        <w:t xml:space="preserve"> подпадающих под действие указов Президента Российской Федерации от 2012 год. </w:t>
      </w:r>
    </w:p>
    <w:p w:rsidR="006428DD" w:rsidRPr="00C63176" w:rsidRDefault="002955C9" w:rsidP="00E27EEB">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Кроме того в данном направлении з</w:t>
      </w:r>
      <w:r w:rsidR="00707A4C" w:rsidRPr="00C63176">
        <w:rPr>
          <w:rFonts w:ascii="Times New Roman" w:eastAsia="Times New Roman" w:hAnsi="Times New Roman" w:cs="Times New Roman"/>
          <w:bCs/>
          <w:kern w:val="28"/>
          <w:sz w:val="25"/>
          <w:szCs w:val="25"/>
        </w:rPr>
        <w:t>а отчетный период были п</w:t>
      </w:r>
      <w:r w:rsidR="009D5490" w:rsidRPr="00C63176">
        <w:rPr>
          <w:rFonts w:ascii="Times New Roman" w:eastAsia="Times New Roman" w:hAnsi="Times New Roman" w:cs="Times New Roman"/>
          <w:bCs/>
          <w:kern w:val="28"/>
          <w:sz w:val="25"/>
          <w:szCs w:val="25"/>
        </w:rPr>
        <w:t>роведены культурно-массовые мероприятия</w:t>
      </w:r>
      <w:r w:rsidR="00343FE7" w:rsidRPr="00C63176">
        <w:rPr>
          <w:rFonts w:ascii="Times New Roman" w:eastAsia="Times New Roman" w:hAnsi="Times New Roman" w:cs="Times New Roman"/>
          <w:bCs/>
          <w:kern w:val="28"/>
          <w:sz w:val="25"/>
          <w:szCs w:val="25"/>
        </w:rPr>
        <w:t xml:space="preserve"> </w:t>
      </w:r>
      <w:r w:rsidR="009D5490" w:rsidRPr="00C63176">
        <w:rPr>
          <w:rFonts w:ascii="Times New Roman" w:eastAsia="Times New Roman" w:hAnsi="Times New Roman" w:cs="Times New Roman"/>
          <w:bCs/>
          <w:kern w:val="28"/>
          <w:sz w:val="25"/>
          <w:szCs w:val="25"/>
        </w:rPr>
        <w:t xml:space="preserve">на территории </w:t>
      </w:r>
      <w:proofErr w:type="spellStart"/>
      <w:r w:rsidR="009D5490" w:rsidRPr="00C63176">
        <w:rPr>
          <w:rFonts w:ascii="Times New Roman" w:eastAsia="Times New Roman" w:hAnsi="Times New Roman" w:cs="Times New Roman"/>
          <w:bCs/>
          <w:kern w:val="28"/>
          <w:sz w:val="25"/>
          <w:szCs w:val="25"/>
        </w:rPr>
        <w:t>г</w:t>
      </w:r>
      <w:r w:rsidR="00343FE7" w:rsidRPr="00C63176">
        <w:rPr>
          <w:rFonts w:ascii="Times New Roman" w:eastAsia="Times New Roman" w:hAnsi="Times New Roman" w:cs="Times New Roman"/>
          <w:bCs/>
          <w:kern w:val="28"/>
          <w:sz w:val="25"/>
          <w:szCs w:val="25"/>
        </w:rPr>
        <w:t>.</w:t>
      </w:r>
      <w:r w:rsidR="009D5490" w:rsidRPr="00C63176">
        <w:rPr>
          <w:rFonts w:ascii="Times New Roman" w:eastAsia="Times New Roman" w:hAnsi="Times New Roman" w:cs="Times New Roman"/>
          <w:bCs/>
          <w:kern w:val="28"/>
          <w:sz w:val="25"/>
          <w:szCs w:val="25"/>
        </w:rPr>
        <w:t>п</w:t>
      </w:r>
      <w:proofErr w:type="spellEnd"/>
      <w:r w:rsidR="00343FE7" w:rsidRPr="00C63176">
        <w:rPr>
          <w:rFonts w:ascii="Times New Roman" w:eastAsia="Times New Roman" w:hAnsi="Times New Roman" w:cs="Times New Roman"/>
          <w:bCs/>
          <w:kern w:val="28"/>
          <w:sz w:val="25"/>
          <w:szCs w:val="25"/>
        </w:rPr>
        <w:t>.</w:t>
      </w:r>
      <w:r w:rsidR="00CE11FC">
        <w:rPr>
          <w:rFonts w:ascii="Times New Roman" w:eastAsia="Times New Roman" w:hAnsi="Times New Roman" w:cs="Times New Roman"/>
          <w:bCs/>
          <w:kern w:val="28"/>
          <w:sz w:val="25"/>
          <w:szCs w:val="25"/>
        </w:rPr>
        <w:t xml:space="preserve"> </w:t>
      </w:r>
      <w:r w:rsidR="009D5490" w:rsidRPr="00C63176">
        <w:rPr>
          <w:rFonts w:ascii="Times New Roman" w:eastAsia="Times New Roman" w:hAnsi="Times New Roman" w:cs="Times New Roman"/>
          <w:bCs/>
          <w:kern w:val="28"/>
          <w:sz w:val="25"/>
          <w:szCs w:val="25"/>
        </w:rPr>
        <w:t>Междуреченский</w:t>
      </w:r>
      <w:r w:rsidR="00343FE7" w:rsidRPr="00C63176">
        <w:rPr>
          <w:rFonts w:ascii="Times New Roman" w:eastAsia="Times New Roman" w:hAnsi="Times New Roman" w:cs="Times New Roman"/>
          <w:bCs/>
          <w:kern w:val="28"/>
          <w:sz w:val="25"/>
          <w:szCs w:val="25"/>
        </w:rPr>
        <w:t>:</w:t>
      </w:r>
      <w:r w:rsidR="006428DD" w:rsidRPr="00C63176">
        <w:rPr>
          <w:rFonts w:ascii="Times New Roman" w:eastAsia="Times New Roman" w:hAnsi="Times New Roman" w:cs="Times New Roman"/>
          <w:bCs/>
          <w:kern w:val="28"/>
          <w:sz w:val="25"/>
          <w:szCs w:val="25"/>
        </w:rPr>
        <w:t xml:space="preserve"> </w:t>
      </w:r>
      <w:r w:rsidR="00AF6AA8" w:rsidRPr="00C63176">
        <w:rPr>
          <w:rFonts w:ascii="Times New Roman" w:eastAsia="Times New Roman" w:hAnsi="Times New Roman" w:cs="Times New Roman"/>
          <w:bCs/>
          <w:kern w:val="28"/>
          <w:sz w:val="25"/>
          <w:szCs w:val="25"/>
        </w:rPr>
        <w:t>о</w:t>
      </w:r>
      <w:r w:rsidR="00FE1DD7" w:rsidRPr="00C63176">
        <w:rPr>
          <w:rFonts w:ascii="Times New Roman" w:eastAsia="Times New Roman" w:hAnsi="Times New Roman" w:cs="Times New Roman"/>
          <w:bCs/>
          <w:kern w:val="28"/>
          <w:sz w:val="25"/>
          <w:szCs w:val="25"/>
        </w:rPr>
        <w:t xml:space="preserve">рганизация приема творческой  делегации г. </w:t>
      </w:r>
      <w:proofErr w:type="spellStart"/>
      <w:r w:rsidR="00FE1DD7" w:rsidRPr="00C63176">
        <w:rPr>
          <w:rFonts w:ascii="Times New Roman" w:eastAsia="Times New Roman" w:hAnsi="Times New Roman" w:cs="Times New Roman"/>
          <w:bCs/>
          <w:kern w:val="28"/>
          <w:sz w:val="25"/>
          <w:szCs w:val="25"/>
        </w:rPr>
        <w:t>Урай</w:t>
      </w:r>
      <w:proofErr w:type="spellEnd"/>
      <w:r w:rsidR="00AF6AA8" w:rsidRPr="00C63176">
        <w:rPr>
          <w:rFonts w:ascii="Times New Roman" w:eastAsia="Times New Roman" w:hAnsi="Times New Roman" w:cs="Times New Roman"/>
          <w:bCs/>
          <w:kern w:val="28"/>
          <w:sz w:val="25"/>
          <w:szCs w:val="25"/>
        </w:rPr>
        <w:t>, п</w:t>
      </w:r>
      <w:r w:rsidR="00FE1DD7" w:rsidRPr="00C63176">
        <w:rPr>
          <w:rFonts w:ascii="Times New Roman" w:eastAsia="Times New Roman" w:hAnsi="Times New Roman" w:cs="Times New Roman"/>
          <w:bCs/>
          <w:kern w:val="28"/>
          <w:sz w:val="25"/>
          <w:szCs w:val="25"/>
        </w:rPr>
        <w:t>раздничные мероприятия, посвященные 79-летию со дня Победы в В</w:t>
      </w:r>
      <w:r w:rsidR="00AF6AA8" w:rsidRPr="00C63176">
        <w:rPr>
          <w:rFonts w:ascii="Times New Roman" w:eastAsia="Times New Roman" w:hAnsi="Times New Roman" w:cs="Times New Roman"/>
          <w:bCs/>
          <w:kern w:val="28"/>
          <w:sz w:val="25"/>
          <w:szCs w:val="25"/>
        </w:rPr>
        <w:t xml:space="preserve">ОВ, </w:t>
      </w:r>
      <w:r w:rsidR="00FE1DD7" w:rsidRPr="00C63176">
        <w:rPr>
          <w:rFonts w:ascii="Times New Roman" w:eastAsia="Times New Roman" w:hAnsi="Times New Roman" w:cs="Times New Roman"/>
          <w:bCs/>
          <w:kern w:val="28"/>
          <w:sz w:val="25"/>
          <w:szCs w:val="25"/>
        </w:rPr>
        <w:t xml:space="preserve">XI открытый территориальный фестиваль национальных культур </w:t>
      </w:r>
      <w:r w:rsidR="00AF6AA8" w:rsidRPr="00C63176">
        <w:rPr>
          <w:rFonts w:ascii="Times New Roman" w:eastAsia="Times New Roman" w:hAnsi="Times New Roman" w:cs="Times New Roman"/>
          <w:bCs/>
          <w:kern w:val="28"/>
          <w:sz w:val="25"/>
          <w:szCs w:val="25"/>
        </w:rPr>
        <w:t>«Единство», п</w:t>
      </w:r>
      <w:r w:rsidR="00FE1DD7" w:rsidRPr="00C63176">
        <w:rPr>
          <w:rFonts w:ascii="Times New Roman" w:eastAsia="Times New Roman" w:hAnsi="Times New Roman" w:cs="Times New Roman"/>
          <w:bCs/>
          <w:kern w:val="28"/>
          <w:sz w:val="25"/>
          <w:szCs w:val="25"/>
        </w:rPr>
        <w:t xml:space="preserve">раздничные мероприятия, посвященные </w:t>
      </w:r>
      <w:r w:rsidR="00AF6AA8" w:rsidRPr="00C63176">
        <w:rPr>
          <w:rFonts w:ascii="Times New Roman" w:eastAsia="Times New Roman" w:hAnsi="Times New Roman" w:cs="Times New Roman"/>
          <w:bCs/>
          <w:kern w:val="28"/>
          <w:sz w:val="25"/>
          <w:szCs w:val="25"/>
        </w:rPr>
        <w:t>«</w:t>
      </w:r>
      <w:r w:rsidR="00343FE7" w:rsidRPr="00C63176">
        <w:rPr>
          <w:rFonts w:ascii="Times New Roman" w:eastAsia="Times New Roman" w:hAnsi="Times New Roman" w:cs="Times New Roman"/>
          <w:bCs/>
          <w:kern w:val="28"/>
          <w:sz w:val="25"/>
          <w:szCs w:val="25"/>
        </w:rPr>
        <w:t xml:space="preserve">Дню </w:t>
      </w:r>
      <w:r w:rsidR="00FE1DD7" w:rsidRPr="00C63176">
        <w:rPr>
          <w:rFonts w:ascii="Times New Roman" w:eastAsia="Times New Roman" w:hAnsi="Times New Roman" w:cs="Times New Roman"/>
          <w:bCs/>
          <w:kern w:val="28"/>
          <w:sz w:val="25"/>
          <w:szCs w:val="25"/>
        </w:rPr>
        <w:t>рождения</w:t>
      </w:r>
      <w:r w:rsidR="00343FE7" w:rsidRPr="00C63176">
        <w:rPr>
          <w:rFonts w:ascii="Times New Roman" w:eastAsia="Times New Roman" w:hAnsi="Times New Roman" w:cs="Times New Roman"/>
          <w:bCs/>
          <w:kern w:val="28"/>
          <w:sz w:val="25"/>
          <w:szCs w:val="25"/>
        </w:rPr>
        <w:t xml:space="preserve"> </w:t>
      </w:r>
      <w:proofErr w:type="spellStart"/>
      <w:r w:rsidR="00FE1DD7" w:rsidRPr="00C63176">
        <w:rPr>
          <w:rFonts w:ascii="Times New Roman" w:eastAsia="Times New Roman" w:hAnsi="Times New Roman" w:cs="Times New Roman"/>
          <w:bCs/>
          <w:kern w:val="28"/>
          <w:sz w:val="25"/>
          <w:szCs w:val="25"/>
        </w:rPr>
        <w:t>г</w:t>
      </w:r>
      <w:r w:rsidR="00343FE7" w:rsidRPr="00C63176">
        <w:rPr>
          <w:rFonts w:ascii="Times New Roman" w:eastAsia="Times New Roman" w:hAnsi="Times New Roman" w:cs="Times New Roman"/>
          <w:bCs/>
          <w:kern w:val="28"/>
          <w:sz w:val="25"/>
          <w:szCs w:val="25"/>
        </w:rPr>
        <w:t>.п</w:t>
      </w:r>
      <w:proofErr w:type="spellEnd"/>
      <w:r w:rsidR="00343FE7" w:rsidRPr="00C63176">
        <w:rPr>
          <w:rFonts w:ascii="Times New Roman" w:eastAsia="Times New Roman" w:hAnsi="Times New Roman" w:cs="Times New Roman"/>
          <w:bCs/>
          <w:kern w:val="28"/>
          <w:sz w:val="25"/>
          <w:szCs w:val="25"/>
        </w:rPr>
        <w:t>.</w:t>
      </w:r>
      <w:r w:rsidR="00CE11FC">
        <w:rPr>
          <w:rFonts w:ascii="Times New Roman" w:eastAsia="Times New Roman" w:hAnsi="Times New Roman" w:cs="Times New Roman"/>
          <w:bCs/>
          <w:kern w:val="28"/>
          <w:sz w:val="25"/>
          <w:szCs w:val="25"/>
        </w:rPr>
        <w:t xml:space="preserve"> </w:t>
      </w:r>
      <w:r w:rsidR="00343FE7" w:rsidRPr="00C63176">
        <w:rPr>
          <w:rFonts w:ascii="Times New Roman" w:eastAsia="Times New Roman" w:hAnsi="Times New Roman" w:cs="Times New Roman"/>
          <w:bCs/>
          <w:kern w:val="28"/>
          <w:sz w:val="25"/>
          <w:szCs w:val="25"/>
        </w:rPr>
        <w:t>М</w:t>
      </w:r>
      <w:r w:rsidR="00FE1DD7" w:rsidRPr="00C63176">
        <w:rPr>
          <w:rFonts w:ascii="Times New Roman" w:eastAsia="Times New Roman" w:hAnsi="Times New Roman" w:cs="Times New Roman"/>
          <w:bCs/>
          <w:kern w:val="28"/>
          <w:sz w:val="25"/>
          <w:szCs w:val="25"/>
        </w:rPr>
        <w:t>еждуреченский</w:t>
      </w:r>
      <w:r w:rsidR="00AF6AA8" w:rsidRPr="00C63176">
        <w:rPr>
          <w:rFonts w:ascii="Times New Roman" w:eastAsia="Times New Roman" w:hAnsi="Times New Roman" w:cs="Times New Roman"/>
          <w:bCs/>
          <w:kern w:val="28"/>
          <w:sz w:val="25"/>
          <w:szCs w:val="25"/>
        </w:rPr>
        <w:t>», «</w:t>
      </w:r>
      <w:r w:rsidR="00FE1DD7" w:rsidRPr="00C63176">
        <w:rPr>
          <w:rFonts w:ascii="Times New Roman" w:eastAsia="Times New Roman" w:hAnsi="Times New Roman" w:cs="Times New Roman"/>
          <w:bCs/>
          <w:kern w:val="28"/>
          <w:sz w:val="25"/>
          <w:szCs w:val="25"/>
        </w:rPr>
        <w:t>День молодежи</w:t>
      </w:r>
      <w:r w:rsidR="00AF6AA8" w:rsidRPr="00C63176">
        <w:rPr>
          <w:rFonts w:ascii="Times New Roman" w:eastAsia="Times New Roman" w:hAnsi="Times New Roman" w:cs="Times New Roman"/>
          <w:bCs/>
          <w:kern w:val="28"/>
          <w:sz w:val="25"/>
          <w:szCs w:val="25"/>
        </w:rPr>
        <w:t>», м</w:t>
      </w:r>
      <w:r w:rsidR="00FE1DD7" w:rsidRPr="00C63176">
        <w:rPr>
          <w:rFonts w:ascii="Times New Roman" w:eastAsia="Times New Roman" w:hAnsi="Times New Roman" w:cs="Times New Roman"/>
          <w:bCs/>
          <w:kern w:val="28"/>
          <w:sz w:val="25"/>
          <w:szCs w:val="25"/>
        </w:rPr>
        <w:t xml:space="preserve">ассовое гуляние </w:t>
      </w:r>
      <w:r w:rsidR="00AF6AA8" w:rsidRPr="00C63176">
        <w:rPr>
          <w:rFonts w:ascii="Times New Roman" w:eastAsia="Times New Roman" w:hAnsi="Times New Roman" w:cs="Times New Roman"/>
          <w:bCs/>
          <w:kern w:val="28"/>
          <w:sz w:val="25"/>
          <w:szCs w:val="25"/>
        </w:rPr>
        <w:t>«</w:t>
      </w:r>
      <w:r w:rsidR="00FE1DD7" w:rsidRPr="00C63176">
        <w:rPr>
          <w:rFonts w:ascii="Times New Roman" w:eastAsia="Times New Roman" w:hAnsi="Times New Roman" w:cs="Times New Roman"/>
          <w:bCs/>
          <w:kern w:val="28"/>
          <w:sz w:val="25"/>
          <w:szCs w:val="25"/>
        </w:rPr>
        <w:t>Масленица</w:t>
      </w:r>
      <w:r w:rsidR="00AF6AA8" w:rsidRPr="00C63176">
        <w:rPr>
          <w:rFonts w:ascii="Times New Roman" w:eastAsia="Times New Roman" w:hAnsi="Times New Roman" w:cs="Times New Roman"/>
          <w:bCs/>
          <w:kern w:val="28"/>
          <w:sz w:val="25"/>
          <w:szCs w:val="25"/>
        </w:rPr>
        <w:t>», «</w:t>
      </w:r>
      <w:r w:rsidR="00FE1DD7" w:rsidRPr="00C63176">
        <w:rPr>
          <w:rFonts w:ascii="Times New Roman" w:eastAsia="Times New Roman" w:hAnsi="Times New Roman" w:cs="Times New Roman"/>
          <w:bCs/>
          <w:kern w:val="28"/>
          <w:sz w:val="25"/>
          <w:szCs w:val="25"/>
        </w:rPr>
        <w:t>Дня поселка</w:t>
      </w:r>
      <w:r w:rsidR="00AF6AA8" w:rsidRPr="00C63176">
        <w:rPr>
          <w:rFonts w:ascii="Times New Roman" w:eastAsia="Times New Roman" w:hAnsi="Times New Roman" w:cs="Times New Roman"/>
          <w:bCs/>
          <w:kern w:val="28"/>
          <w:sz w:val="25"/>
          <w:szCs w:val="25"/>
        </w:rPr>
        <w:t>», о</w:t>
      </w:r>
      <w:r w:rsidR="00FE1DD7" w:rsidRPr="00C63176">
        <w:rPr>
          <w:rFonts w:ascii="Times New Roman" w:eastAsia="Times New Roman" w:hAnsi="Times New Roman" w:cs="Times New Roman"/>
          <w:bCs/>
          <w:kern w:val="28"/>
          <w:sz w:val="25"/>
          <w:szCs w:val="25"/>
        </w:rPr>
        <w:t xml:space="preserve">рганизация и проведение </w:t>
      </w:r>
      <w:r w:rsidR="00AF6AA8" w:rsidRPr="00C63176">
        <w:rPr>
          <w:rFonts w:ascii="Times New Roman" w:eastAsia="Times New Roman" w:hAnsi="Times New Roman" w:cs="Times New Roman"/>
          <w:bCs/>
          <w:kern w:val="28"/>
          <w:sz w:val="25"/>
          <w:szCs w:val="25"/>
        </w:rPr>
        <w:t>«</w:t>
      </w:r>
      <w:r w:rsidR="00FE1DD7" w:rsidRPr="00C63176">
        <w:rPr>
          <w:rFonts w:ascii="Times New Roman" w:eastAsia="Times New Roman" w:hAnsi="Times New Roman" w:cs="Times New Roman"/>
          <w:bCs/>
          <w:kern w:val="28"/>
          <w:sz w:val="25"/>
          <w:szCs w:val="25"/>
        </w:rPr>
        <w:t>Новогодних мероприятий</w:t>
      </w:r>
      <w:r w:rsidR="00AF6AA8" w:rsidRPr="00C63176">
        <w:rPr>
          <w:rFonts w:ascii="Times New Roman" w:eastAsia="Times New Roman" w:hAnsi="Times New Roman" w:cs="Times New Roman"/>
          <w:bCs/>
          <w:kern w:val="28"/>
          <w:sz w:val="25"/>
          <w:szCs w:val="25"/>
        </w:rPr>
        <w:t xml:space="preserve">». </w:t>
      </w:r>
      <w:r w:rsidRPr="00C63176">
        <w:rPr>
          <w:rFonts w:ascii="Times New Roman" w:eastAsia="Times New Roman" w:hAnsi="Times New Roman" w:cs="Times New Roman"/>
          <w:bCs/>
          <w:kern w:val="28"/>
          <w:sz w:val="25"/>
          <w:szCs w:val="25"/>
        </w:rPr>
        <w:t xml:space="preserve">Исполнение составило </w:t>
      </w:r>
      <w:r w:rsidR="00306C6D" w:rsidRPr="00C63176">
        <w:rPr>
          <w:rFonts w:ascii="Times New Roman" w:eastAsia="Times New Roman" w:hAnsi="Times New Roman" w:cs="Times New Roman"/>
          <w:bCs/>
          <w:kern w:val="28"/>
          <w:sz w:val="25"/>
          <w:szCs w:val="25"/>
        </w:rPr>
        <w:t>721 470,00</w:t>
      </w:r>
      <w:r w:rsidRPr="00C63176">
        <w:rPr>
          <w:rFonts w:ascii="Times New Roman" w:eastAsia="Times New Roman" w:hAnsi="Times New Roman" w:cs="Times New Roman"/>
          <w:bCs/>
          <w:kern w:val="28"/>
          <w:sz w:val="25"/>
          <w:szCs w:val="25"/>
        </w:rPr>
        <w:t xml:space="preserve"> рублей или 100%.</w:t>
      </w:r>
    </w:p>
    <w:p w:rsidR="00E27EEB" w:rsidRPr="00C63176" w:rsidRDefault="00E27EEB" w:rsidP="006428DD">
      <w:pPr>
        <w:spacing w:after="0" w:line="240" w:lineRule="auto"/>
        <w:ind w:firstLine="709"/>
        <w:jc w:val="both"/>
        <w:rPr>
          <w:rFonts w:ascii="Times New Roman" w:eastAsia="Times New Roman" w:hAnsi="Times New Roman" w:cs="Times New Roman"/>
          <w:bCs/>
          <w:kern w:val="28"/>
          <w:sz w:val="25"/>
          <w:szCs w:val="25"/>
        </w:rPr>
      </w:pPr>
    </w:p>
    <w:p w:rsidR="009D5490" w:rsidRPr="00C63176" w:rsidRDefault="009D5490" w:rsidP="009D5490">
      <w:pPr>
        <w:spacing w:after="0" w:line="240" w:lineRule="auto"/>
        <w:ind w:firstLine="709"/>
        <w:jc w:val="center"/>
        <w:rPr>
          <w:rFonts w:ascii="Times New Roman" w:eastAsia="Times New Roman" w:hAnsi="Times New Roman" w:cs="Times New Roman"/>
          <w:b/>
          <w:bCs/>
          <w:kern w:val="28"/>
          <w:sz w:val="25"/>
          <w:szCs w:val="25"/>
        </w:rPr>
      </w:pPr>
      <w:r w:rsidRPr="00C63176">
        <w:rPr>
          <w:rFonts w:ascii="Times New Roman" w:eastAsia="Times New Roman" w:hAnsi="Times New Roman" w:cs="Times New Roman"/>
          <w:b/>
          <w:bCs/>
          <w:kern w:val="28"/>
          <w:sz w:val="25"/>
          <w:szCs w:val="25"/>
        </w:rPr>
        <w:t>Раздел 10 «Социальная политика»</w:t>
      </w:r>
    </w:p>
    <w:p w:rsidR="009D5490" w:rsidRPr="00C63176" w:rsidRDefault="0008422F" w:rsidP="009D5490">
      <w:pPr>
        <w:pStyle w:val="aff7"/>
        <w:tabs>
          <w:tab w:val="left" w:pos="851"/>
        </w:tabs>
        <w:spacing w:after="0" w:line="240" w:lineRule="auto"/>
        <w:ind w:left="0" w:firstLine="709"/>
        <w:jc w:val="both"/>
        <w:rPr>
          <w:rFonts w:ascii="Times New Roman" w:eastAsia="Times New Roman" w:hAnsi="Times New Roman"/>
          <w:bCs/>
          <w:i/>
          <w:kern w:val="28"/>
          <w:sz w:val="25"/>
          <w:szCs w:val="25"/>
          <w:lang w:eastAsia="ru-RU"/>
        </w:rPr>
      </w:pPr>
      <w:proofErr w:type="gramStart"/>
      <w:r w:rsidRPr="00C63176">
        <w:rPr>
          <w:rFonts w:ascii="Times New Roman" w:hAnsi="Times New Roman"/>
          <w:i/>
          <w:sz w:val="25"/>
          <w:szCs w:val="25"/>
        </w:rPr>
        <w:t>Согласно Соглашения №4 /2022</w:t>
      </w:r>
      <w:r w:rsidR="009D5490" w:rsidRPr="00C63176">
        <w:rPr>
          <w:rFonts w:ascii="Times New Roman" w:hAnsi="Times New Roman"/>
          <w:i/>
          <w:sz w:val="25"/>
          <w:szCs w:val="25"/>
        </w:rPr>
        <w:t xml:space="preserve"> – 202</w:t>
      </w:r>
      <w:r w:rsidRPr="00C63176">
        <w:rPr>
          <w:rFonts w:ascii="Times New Roman" w:hAnsi="Times New Roman"/>
          <w:i/>
          <w:sz w:val="25"/>
          <w:szCs w:val="25"/>
        </w:rPr>
        <w:t>4</w:t>
      </w:r>
      <w:r w:rsidR="009D5490" w:rsidRPr="00C63176">
        <w:rPr>
          <w:rFonts w:ascii="Times New Roman" w:hAnsi="Times New Roman"/>
          <w:i/>
          <w:sz w:val="25"/>
          <w:szCs w:val="25"/>
        </w:rPr>
        <w:t xml:space="preserve">/) в данном подразделе предусмотрены объемы на исполнение полномочий в соответствии </w:t>
      </w:r>
      <w:r w:rsidR="009D5490" w:rsidRPr="00C63176">
        <w:rPr>
          <w:rFonts w:ascii="Times New Roman" w:eastAsia="Times New Roman" w:hAnsi="Times New Roman"/>
          <w:bCs/>
          <w:i/>
          <w:kern w:val="28"/>
          <w:sz w:val="25"/>
          <w:szCs w:val="25"/>
          <w:lang w:eastAsia="ru-RU"/>
        </w:rPr>
        <w:t>с  пунктом 1 части 1 статьи 14 Федерального закона от 06.10.2003 года №131-ФЗ.</w:t>
      </w:r>
      <w:proofErr w:type="gramEnd"/>
    </w:p>
    <w:p w:rsidR="006F7F55" w:rsidRPr="00C63176" w:rsidRDefault="006F7F55" w:rsidP="006F7F55">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Уточненная бюджетная роспись на 2024 год составила 546 000,000 рублей, с ростом расходов на 42 000,00 рублей или на 1,1% от первоначального плана. Причина роста обоснована обеспечение потребности в расходах для выплаты пенсии вновь вышедшему сотруднику.</w:t>
      </w:r>
    </w:p>
    <w:p w:rsidR="006F7F55" w:rsidRPr="00C63176" w:rsidRDefault="006F7F55" w:rsidP="006F7F55">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 xml:space="preserve">Исполнение сложилось </w:t>
      </w:r>
      <w:r w:rsidR="00CE11FC">
        <w:rPr>
          <w:rFonts w:ascii="Times New Roman" w:eastAsia="Times New Roman" w:hAnsi="Times New Roman" w:cs="Times New Roman"/>
          <w:bCs/>
          <w:kern w:val="28"/>
          <w:sz w:val="25"/>
          <w:szCs w:val="25"/>
        </w:rPr>
        <w:t xml:space="preserve">в сумме </w:t>
      </w:r>
      <w:r w:rsidRPr="00C63176">
        <w:rPr>
          <w:rFonts w:ascii="Times New Roman" w:eastAsia="Times New Roman" w:hAnsi="Times New Roman" w:cs="Times New Roman"/>
          <w:bCs/>
          <w:kern w:val="28"/>
          <w:sz w:val="25"/>
          <w:szCs w:val="25"/>
        </w:rPr>
        <w:t>539 000,00 рублей или 99% к уточненному плану.</w:t>
      </w:r>
    </w:p>
    <w:p w:rsidR="006F7F55" w:rsidRPr="00C63176" w:rsidRDefault="006F7F55" w:rsidP="006F7F55">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По сравнению с аналогичным периодом 2023 года исполнение выросло                 на 35 000,00 рублей или на 1,1%,  в связи с ростом плановых назначений, в целях обеспечения потребности в расходах для выплаты пенсии вновь вышедшему сотруднику.</w:t>
      </w:r>
    </w:p>
    <w:p w:rsidR="009D5490" w:rsidRPr="00C63176" w:rsidRDefault="009D5490" w:rsidP="009D5490">
      <w:pPr>
        <w:spacing w:after="0" w:line="240" w:lineRule="auto"/>
        <w:ind w:firstLine="709"/>
        <w:jc w:val="center"/>
        <w:rPr>
          <w:rFonts w:ascii="Times New Roman" w:eastAsia="Times New Roman" w:hAnsi="Times New Roman" w:cs="Times New Roman"/>
          <w:b/>
          <w:bCs/>
          <w:kern w:val="28"/>
          <w:sz w:val="25"/>
          <w:szCs w:val="25"/>
        </w:rPr>
      </w:pPr>
    </w:p>
    <w:p w:rsidR="009D5490" w:rsidRPr="00C63176" w:rsidRDefault="009D5490" w:rsidP="009D5490">
      <w:pPr>
        <w:spacing w:after="0" w:line="240" w:lineRule="auto"/>
        <w:ind w:firstLine="709"/>
        <w:jc w:val="center"/>
        <w:rPr>
          <w:rFonts w:ascii="Times New Roman" w:eastAsia="Times New Roman" w:hAnsi="Times New Roman" w:cs="Times New Roman"/>
          <w:b/>
          <w:bCs/>
          <w:kern w:val="28"/>
          <w:sz w:val="25"/>
          <w:szCs w:val="25"/>
        </w:rPr>
      </w:pPr>
      <w:r w:rsidRPr="00C63176">
        <w:rPr>
          <w:rFonts w:ascii="Times New Roman" w:eastAsia="Times New Roman" w:hAnsi="Times New Roman" w:cs="Times New Roman"/>
          <w:b/>
          <w:bCs/>
          <w:kern w:val="28"/>
          <w:sz w:val="25"/>
          <w:szCs w:val="25"/>
        </w:rPr>
        <w:t>Раздел 11 «Физическая культура и спорт»</w:t>
      </w:r>
    </w:p>
    <w:p w:rsidR="009D5490" w:rsidRPr="00C63176" w:rsidRDefault="009D5490" w:rsidP="009D5490">
      <w:pPr>
        <w:pStyle w:val="aff7"/>
        <w:tabs>
          <w:tab w:val="left" w:pos="851"/>
        </w:tabs>
        <w:spacing w:after="0" w:line="240" w:lineRule="auto"/>
        <w:ind w:left="0" w:firstLine="709"/>
        <w:jc w:val="both"/>
        <w:rPr>
          <w:rFonts w:ascii="Times New Roman" w:eastAsiaTheme="minorEastAsia" w:hAnsi="Times New Roman"/>
          <w:i/>
          <w:sz w:val="25"/>
          <w:szCs w:val="25"/>
          <w:lang w:eastAsia="ru-RU"/>
        </w:rPr>
      </w:pPr>
      <w:proofErr w:type="gramStart"/>
      <w:r w:rsidRPr="00C63176">
        <w:rPr>
          <w:rFonts w:ascii="Times New Roman" w:hAnsi="Times New Roman"/>
          <w:i/>
          <w:sz w:val="25"/>
          <w:szCs w:val="25"/>
        </w:rPr>
        <w:t>Согласно Соглашения №4 /20</w:t>
      </w:r>
      <w:r w:rsidR="00967B3A" w:rsidRPr="00C63176">
        <w:rPr>
          <w:rFonts w:ascii="Times New Roman" w:hAnsi="Times New Roman"/>
          <w:i/>
          <w:sz w:val="25"/>
          <w:szCs w:val="25"/>
        </w:rPr>
        <w:t>22</w:t>
      </w:r>
      <w:r w:rsidRPr="00C63176">
        <w:rPr>
          <w:rFonts w:ascii="Times New Roman" w:hAnsi="Times New Roman"/>
          <w:i/>
          <w:sz w:val="25"/>
          <w:szCs w:val="25"/>
        </w:rPr>
        <w:t xml:space="preserve"> – 202</w:t>
      </w:r>
      <w:r w:rsidR="00967B3A" w:rsidRPr="00C63176">
        <w:rPr>
          <w:rFonts w:ascii="Times New Roman" w:hAnsi="Times New Roman"/>
          <w:i/>
          <w:sz w:val="25"/>
          <w:szCs w:val="25"/>
        </w:rPr>
        <w:t>4</w:t>
      </w:r>
      <w:r w:rsidRPr="00C63176">
        <w:rPr>
          <w:rFonts w:ascii="Times New Roman" w:hAnsi="Times New Roman"/>
          <w:i/>
          <w:sz w:val="25"/>
          <w:szCs w:val="25"/>
        </w:rPr>
        <w:t xml:space="preserve">/) в данном подразделе предусмотрены объемы на исполнение полномочий в соответствии </w:t>
      </w:r>
      <w:r w:rsidRPr="00C63176">
        <w:rPr>
          <w:rFonts w:ascii="Times New Roman" w:eastAsiaTheme="minorEastAsia" w:hAnsi="Times New Roman"/>
          <w:i/>
          <w:sz w:val="25"/>
          <w:szCs w:val="25"/>
          <w:lang w:eastAsia="ru-RU"/>
        </w:rPr>
        <w:t>с  пунктом 14 части 1 статьи 14 Федерального закона от 06.10.2003 года №131-ФЗ.</w:t>
      </w:r>
      <w:proofErr w:type="gramEnd"/>
    </w:p>
    <w:p w:rsidR="009F20F8" w:rsidRPr="00C63176" w:rsidRDefault="009D5490" w:rsidP="009F20F8">
      <w:pPr>
        <w:pStyle w:val="aff7"/>
        <w:spacing w:after="0" w:line="240" w:lineRule="auto"/>
        <w:ind w:left="0" w:firstLine="709"/>
        <w:jc w:val="both"/>
        <w:rPr>
          <w:rFonts w:ascii="Times New Roman" w:eastAsia="Times New Roman" w:hAnsi="Times New Roman"/>
          <w:bCs/>
          <w:kern w:val="28"/>
          <w:sz w:val="25"/>
          <w:szCs w:val="25"/>
          <w:lang w:eastAsia="ru-RU"/>
        </w:rPr>
      </w:pPr>
      <w:r w:rsidRPr="00C63176">
        <w:rPr>
          <w:rFonts w:ascii="Times New Roman" w:eastAsia="Times New Roman" w:hAnsi="Times New Roman"/>
          <w:bCs/>
          <w:kern w:val="28"/>
          <w:sz w:val="25"/>
          <w:szCs w:val="25"/>
        </w:rPr>
        <w:t>Уточненная бюджетная роспись на 202</w:t>
      </w:r>
      <w:r w:rsidR="00027E13" w:rsidRPr="00C63176">
        <w:rPr>
          <w:rFonts w:ascii="Times New Roman" w:eastAsia="Times New Roman" w:hAnsi="Times New Roman"/>
          <w:bCs/>
          <w:kern w:val="28"/>
          <w:sz w:val="25"/>
          <w:szCs w:val="25"/>
        </w:rPr>
        <w:t>4</w:t>
      </w:r>
      <w:r w:rsidRPr="00C63176">
        <w:rPr>
          <w:rFonts w:ascii="Times New Roman" w:eastAsia="Times New Roman" w:hAnsi="Times New Roman"/>
          <w:bCs/>
          <w:kern w:val="28"/>
          <w:sz w:val="25"/>
          <w:szCs w:val="25"/>
        </w:rPr>
        <w:t xml:space="preserve"> год составила </w:t>
      </w:r>
      <w:r w:rsidR="00027E13" w:rsidRPr="00C63176">
        <w:rPr>
          <w:rFonts w:ascii="Times New Roman" w:eastAsia="Times New Roman" w:hAnsi="Times New Roman"/>
          <w:bCs/>
          <w:kern w:val="28"/>
          <w:sz w:val="25"/>
          <w:szCs w:val="25"/>
        </w:rPr>
        <w:t>190 900</w:t>
      </w:r>
      <w:r w:rsidR="00600C12" w:rsidRPr="00C63176">
        <w:rPr>
          <w:rFonts w:ascii="Times New Roman" w:eastAsia="Times New Roman" w:hAnsi="Times New Roman"/>
          <w:bCs/>
          <w:kern w:val="28"/>
          <w:sz w:val="25"/>
          <w:szCs w:val="25"/>
        </w:rPr>
        <w:t>,00</w:t>
      </w:r>
      <w:r w:rsidRPr="00C63176">
        <w:rPr>
          <w:rFonts w:ascii="Times New Roman" w:eastAsia="Times New Roman" w:hAnsi="Times New Roman"/>
          <w:bCs/>
          <w:kern w:val="28"/>
          <w:sz w:val="25"/>
          <w:szCs w:val="25"/>
        </w:rPr>
        <w:t xml:space="preserve"> рублей, </w:t>
      </w:r>
      <w:r w:rsidR="00600C12" w:rsidRPr="00C63176">
        <w:rPr>
          <w:rFonts w:ascii="Times New Roman" w:eastAsia="Times New Roman" w:hAnsi="Times New Roman"/>
          <w:bCs/>
          <w:kern w:val="28"/>
          <w:sz w:val="25"/>
          <w:szCs w:val="25"/>
        </w:rPr>
        <w:t xml:space="preserve">что на </w:t>
      </w:r>
      <w:r w:rsidR="00BC34C2" w:rsidRPr="00C63176">
        <w:rPr>
          <w:rFonts w:ascii="Times New Roman" w:eastAsia="Times New Roman" w:hAnsi="Times New Roman"/>
          <w:bCs/>
          <w:kern w:val="28"/>
          <w:sz w:val="25"/>
          <w:szCs w:val="25"/>
        </w:rPr>
        <w:t>100</w:t>
      </w:r>
      <w:r w:rsidR="00600C12" w:rsidRPr="00C63176">
        <w:rPr>
          <w:rFonts w:ascii="Times New Roman" w:eastAsia="Times New Roman" w:hAnsi="Times New Roman"/>
          <w:bCs/>
          <w:kern w:val="28"/>
          <w:sz w:val="25"/>
          <w:szCs w:val="25"/>
        </w:rPr>
        <w:t xml:space="preserve"> 000,00 рублей или в </w:t>
      </w:r>
      <w:r w:rsidR="00BC34C2" w:rsidRPr="00C63176">
        <w:rPr>
          <w:rFonts w:ascii="Times New Roman" w:eastAsia="Times New Roman" w:hAnsi="Times New Roman"/>
          <w:bCs/>
          <w:kern w:val="28"/>
          <w:sz w:val="25"/>
          <w:szCs w:val="25"/>
        </w:rPr>
        <w:t>2,1</w:t>
      </w:r>
      <w:r w:rsidR="00600C12" w:rsidRPr="00C63176">
        <w:rPr>
          <w:rFonts w:ascii="Times New Roman" w:eastAsia="Times New Roman" w:hAnsi="Times New Roman"/>
          <w:bCs/>
          <w:kern w:val="28"/>
          <w:sz w:val="25"/>
          <w:szCs w:val="25"/>
        </w:rPr>
        <w:t xml:space="preserve"> раза больше от первоначального плана. Рост плановых назначений обусловлен ростом за счет межбюджетных трансфертов </w:t>
      </w:r>
      <w:r w:rsidR="009F20F8" w:rsidRPr="00C63176">
        <w:rPr>
          <w:rFonts w:ascii="Times New Roman" w:eastAsia="Times New Roman" w:hAnsi="Times New Roman"/>
          <w:bCs/>
          <w:kern w:val="28"/>
          <w:sz w:val="25"/>
          <w:szCs w:val="25"/>
          <w:lang w:eastAsia="ru-RU"/>
        </w:rPr>
        <w:t xml:space="preserve">из бюджета района в целях обеспечения расходов на </w:t>
      </w:r>
      <w:r w:rsidR="009F20F8" w:rsidRPr="00C63176">
        <w:rPr>
          <w:rFonts w:ascii="Times New Roman" w:eastAsia="Times New Roman" w:hAnsi="Times New Roman"/>
          <w:bCs/>
          <w:kern w:val="28"/>
          <w:sz w:val="25"/>
          <w:szCs w:val="25"/>
        </w:rPr>
        <w:t xml:space="preserve">приобретение спортивного инвентаря (экипировки) для победителей Спартакиады трудящихся Кондинского района </w:t>
      </w:r>
      <w:r w:rsidR="009F20F8" w:rsidRPr="00C63176">
        <w:rPr>
          <w:rFonts w:ascii="Times New Roman" w:eastAsia="Times New Roman" w:hAnsi="Times New Roman"/>
          <w:bCs/>
          <w:kern w:val="28"/>
          <w:sz w:val="25"/>
          <w:szCs w:val="25"/>
          <w:lang w:eastAsia="ru-RU"/>
        </w:rPr>
        <w:t>в рамках муниципальной программы Кондинского района «Развити</w:t>
      </w:r>
      <w:r w:rsidR="00023551" w:rsidRPr="00C63176">
        <w:rPr>
          <w:rFonts w:ascii="Times New Roman" w:eastAsia="Times New Roman" w:hAnsi="Times New Roman"/>
          <w:bCs/>
          <w:kern w:val="28"/>
          <w:sz w:val="25"/>
          <w:szCs w:val="25"/>
          <w:lang w:eastAsia="ru-RU"/>
        </w:rPr>
        <w:t>е</w:t>
      </w:r>
      <w:r w:rsidR="008A0AB4" w:rsidRPr="00C63176">
        <w:rPr>
          <w:rFonts w:ascii="Times New Roman" w:eastAsia="Times New Roman" w:hAnsi="Times New Roman"/>
          <w:bCs/>
          <w:kern w:val="28"/>
          <w:sz w:val="25"/>
          <w:szCs w:val="25"/>
          <w:lang w:eastAsia="ru-RU"/>
        </w:rPr>
        <w:t xml:space="preserve"> физической культуры и спорта».</w:t>
      </w:r>
    </w:p>
    <w:p w:rsidR="00005055" w:rsidRPr="00C63176" w:rsidRDefault="009B4149" w:rsidP="00005055">
      <w:pPr>
        <w:pStyle w:val="aff7"/>
        <w:spacing w:after="0" w:line="240" w:lineRule="auto"/>
        <w:ind w:left="0" w:firstLine="709"/>
        <w:jc w:val="both"/>
        <w:rPr>
          <w:rFonts w:ascii="Times New Roman" w:hAnsi="Times New Roman"/>
          <w:sz w:val="25"/>
          <w:szCs w:val="25"/>
        </w:rPr>
      </w:pPr>
      <w:r w:rsidRPr="00C63176">
        <w:rPr>
          <w:rFonts w:ascii="Times New Roman" w:eastAsia="Times New Roman" w:hAnsi="Times New Roman"/>
          <w:bCs/>
          <w:kern w:val="28"/>
          <w:sz w:val="25"/>
          <w:szCs w:val="25"/>
        </w:rPr>
        <w:t>И</w:t>
      </w:r>
      <w:r w:rsidR="009D5490" w:rsidRPr="00C63176">
        <w:rPr>
          <w:rFonts w:ascii="Times New Roman" w:eastAsia="Times New Roman" w:hAnsi="Times New Roman"/>
          <w:bCs/>
          <w:kern w:val="28"/>
          <w:sz w:val="25"/>
          <w:szCs w:val="25"/>
        </w:rPr>
        <w:t xml:space="preserve">сполнение сложилось в сумме </w:t>
      </w:r>
      <w:r w:rsidR="008A0AB4" w:rsidRPr="00C63176">
        <w:rPr>
          <w:rFonts w:ascii="Times New Roman" w:eastAsia="Times New Roman" w:hAnsi="Times New Roman"/>
          <w:bCs/>
          <w:kern w:val="28"/>
          <w:sz w:val="25"/>
          <w:szCs w:val="25"/>
        </w:rPr>
        <w:t>100 000</w:t>
      </w:r>
      <w:r w:rsidRPr="00C63176">
        <w:rPr>
          <w:rFonts w:ascii="Times New Roman" w:eastAsia="Times New Roman" w:hAnsi="Times New Roman"/>
          <w:bCs/>
          <w:kern w:val="28"/>
          <w:sz w:val="25"/>
          <w:szCs w:val="25"/>
        </w:rPr>
        <w:t>,00</w:t>
      </w:r>
      <w:r w:rsidR="008A0AB4" w:rsidRPr="00C63176">
        <w:rPr>
          <w:rFonts w:ascii="Times New Roman" w:eastAsia="Times New Roman" w:hAnsi="Times New Roman"/>
          <w:bCs/>
          <w:kern w:val="28"/>
          <w:sz w:val="25"/>
          <w:szCs w:val="25"/>
        </w:rPr>
        <w:t xml:space="preserve"> рублей или 52,0</w:t>
      </w:r>
      <w:r w:rsidR="009D5490" w:rsidRPr="00C63176">
        <w:rPr>
          <w:rFonts w:ascii="Times New Roman" w:eastAsia="Times New Roman" w:hAnsi="Times New Roman"/>
          <w:bCs/>
          <w:kern w:val="28"/>
          <w:sz w:val="25"/>
          <w:szCs w:val="25"/>
        </w:rPr>
        <w:t>% к уточненному плану.</w:t>
      </w:r>
      <w:r w:rsidR="00005055" w:rsidRPr="00C63176">
        <w:rPr>
          <w:rFonts w:ascii="Times New Roman" w:eastAsia="Times New Roman" w:hAnsi="Times New Roman"/>
          <w:bCs/>
          <w:kern w:val="28"/>
          <w:sz w:val="25"/>
          <w:szCs w:val="25"/>
        </w:rPr>
        <w:t xml:space="preserve"> </w:t>
      </w:r>
      <w:r w:rsidR="00005055" w:rsidRPr="00C63176">
        <w:rPr>
          <w:rFonts w:ascii="Times New Roman" w:hAnsi="Times New Roman"/>
          <w:sz w:val="25"/>
          <w:szCs w:val="25"/>
        </w:rPr>
        <w:t xml:space="preserve">Освоение не в полном объеме средств, в связи с экономией бюджетных ассигнований при реализации мероприятия </w:t>
      </w:r>
      <w:r w:rsidR="00005055" w:rsidRPr="00C63176">
        <w:rPr>
          <w:rFonts w:ascii="Times New Roman" w:eastAsia="Times New Roman" w:hAnsi="Times New Roman"/>
          <w:bCs/>
          <w:kern w:val="28"/>
          <w:sz w:val="25"/>
          <w:szCs w:val="25"/>
        </w:rPr>
        <w:t>«Предоставление субсидии немуниципальным организациям на предоставление (выполнение) услуг (работ) в сфере физической культуры и спорта»</w:t>
      </w:r>
      <w:r w:rsidR="00CE11FC">
        <w:rPr>
          <w:rFonts w:ascii="Times New Roman" w:eastAsia="Times New Roman" w:hAnsi="Times New Roman"/>
          <w:bCs/>
          <w:kern w:val="28"/>
          <w:sz w:val="25"/>
          <w:szCs w:val="25"/>
        </w:rPr>
        <w:t>, по причине не состоявшего</w:t>
      </w:r>
      <w:r w:rsidR="003E03AA">
        <w:rPr>
          <w:rFonts w:ascii="Times New Roman" w:eastAsia="Times New Roman" w:hAnsi="Times New Roman"/>
          <w:bCs/>
          <w:kern w:val="28"/>
          <w:sz w:val="25"/>
          <w:szCs w:val="25"/>
        </w:rPr>
        <w:t>ся</w:t>
      </w:r>
      <w:r w:rsidR="00CE11FC">
        <w:rPr>
          <w:rFonts w:ascii="Times New Roman" w:eastAsia="Times New Roman" w:hAnsi="Times New Roman"/>
          <w:bCs/>
          <w:kern w:val="28"/>
          <w:sz w:val="25"/>
          <w:szCs w:val="25"/>
        </w:rPr>
        <w:t xml:space="preserve"> </w:t>
      </w:r>
      <w:r w:rsidR="008A3898">
        <w:rPr>
          <w:rFonts w:ascii="Times New Roman" w:eastAsia="Times New Roman" w:hAnsi="Times New Roman"/>
          <w:bCs/>
          <w:kern w:val="28"/>
          <w:sz w:val="25"/>
          <w:szCs w:val="25"/>
        </w:rPr>
        <w:t>по отбору конкурса</w:t>
      </w:r>
      <w:r w:rsidR="00005055" w:rsidRPr="00C63176">
        <w:rPr>
          <w:rFonts w:ascii="Times New Roman" w:eastAsia="Times New Roman" w:hAnsi="Times New Roman"/>
          <w:bCs/>
          <w:kern w:val="28"/>
          <w:sz w:val="25"/>
          <w:szCs w:val="25"/>
        </w:rPr>
        <w:t>.</w:t>
      </w:r>
    </w:p>
    <w:p w:rsidR="00005055" w:rsidRPr="00C63176" w:rsidRDefault="00005055" w:rsidP="00005055">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 xml:space="preserve">Развитие физической культуры и спорта на территории городского поселения </w:t>
      </w:r>
      <w:proofErr w:type="gramStart"/>
      <w:r w:rsidRPr="00C63176">
        <w:rPr>
          <w:rFonts w:ascii="Times New Roman" w:eastAsia="Times New Roman" w:hAnsi="Times New Roman"/>
          <w:bCs/>
          <w:kern w:val="28"/>
          <w:sz w:val="25"/>
          <w:szCs w:val="25"/>
        </w:rPr>
        <w:t>Междуреченский</w:t>
      </w:r>
      <w:proofErr w:type="gramEnd"/>
      <w:r w:rsidRPr="00C63176">
        <w:rPr>
          <w:rFonts w:ascii="Times New Roman" w:eastAsia="Times New Roman" w:hAnsi="Times New Roman"/>
          <w:bCs/>
          <w:kern w:val="28"/>
          <w:sz w:val="25"/>
          <w:szCs w:val="25"/>
        </w:rPr>
        <w:t xml:space="preserve"> реализуется в рамках муниципальной программы </w:t>
      </w:r>
      <w:proofErr w:type="spellStart"/>
      <w:r w:rsidRPr="00C63176">
        <w:rPr>
          <w:rFonts w:ascii="Times New Roman" w:eastAsia="Times New Roman" w:hAnsi="Times New Roman"/>
          <w:bCs/>
          <w:kern w:val="28"/>
          <w:sz w:val="25"/>
          <w:szCs w:val="25"/>
        </w:rPr>
        <w:t>Кондинского</w:t>
      </w:r>
      <w:proofErr w:type="spellEnd"/>
      <w:r w:rsidRPr="00C63176">
        <w:rPr>
          <w:rFonts w:ascii="Times New Roman" w:eastAsia="Times New Roman" w:hAnsi="Times New Roman"/>
          <w:bCs/>
          <w:kern w:val="28"/>
          <w:sz w:val="25"/>
          <w:szCs w:val="25"/>
        </w:rPr>
        <w:t xml:space="preserve"> района «Развитие физической культуры и спорта».</w:t>
      </w:r>
    </w:p>
    <w:p w:rsidR="00005055" w:rsidRPr="00C63176" w:rsidRDefault="000A7945" w:rsidP="00E0369B">
      <w:pPr>
        <w:pStyle w:val="aff7"/>
        <w:spacing w:after="0" w:line="240" w:lineRule="auto"/>
        <w:ind w:left="0" w:firstLine="709"/>
        <w:jc w:val="both"/>
        <w:rPr>
          <w:rFonts w:ascii="Times New Roman" w:eastAsia="Times New Roman" w:hAnsi="Times New Roman"/>
          <w:bCs/>
          <w:kern w:val="28"/>
          <w:sz w:val="25"/>
          <w:szCs w:val="25"/>
        </w:rPr>
      </w:pPr>
      <w:r w:rsidRPr="00C63176">
        <w:rPr>
          <w:rFonts w:ascii="Times New Roman" w:eastAsia="Times New Roman" w:hAnsi="Times New Roman"/>
          <w:bCs/>
          <w:kern w:val="28"/>
          <w:sz w:val="25"/>
          <w:szCs w:val="25"/>
        </w:rPr>
        <w:t>За 2024 год в рамках данной программы проведены мероприятия по поддержке организаций, входящих в систему спортивной подготовки. Финансовые средства были направлены на приобретение спортивной инвентаря</w:t>
      </w:r>
      <w:r w:rsidR="00E0369B" w:rsidRPr="00C63176">
        <w:rPr>
          <w:rFonts w:ascii="Times New Roman" w:eastAsia="Times New Roman" w:hAnsi="Times New Roman"/>
          <w:bCs/>
          <w:kern w:val="28"/>
          <w:sz w:val="25"/>
          <w:szCs w:val="25"/>
        </w:rPr>
        <w:t xml:space="preserve"> (экипировки) для победителей </w:t>
      </w:r>
      <w:r w:rsidRPr="00C63176">
        <w:rPr>
          <w:rFonts w:ascii="Times New Roman" w:eastAsia="Times New Roman" w:hAnsi="Times New Roman"/>
          <w:bCs/>
          <w:kern w:val="28"/>
          <w:sz w:val="25"/>
          <w:szCs w:val="25"/>
        </w:rPr>
        <w:t xml:space="preserve"> и оборудования </w:t>
      </w:r>
      <w:r w:rsidR="00E0369B" w:rsidRPr="00C63176">
        <w:rPr>
          <w:rFonts w:ascii="Times New Roman" w:eastAsia="Times New Roman" w:hAnsi="Times New Roman"/>
          <w:bCs/>
          <w:kern w:val="28"/>
          <w:sz w:val="25"/>
          <w:szCs w:val="25"/>
        </w:rPr>
        <w:t xml:space="preserve">победителей Спартакиады трудящихся </w:t>
      </w:r>
      <w:proofErr w:type="spellStart"/>
      <w:r w:rsidR="00E0369B" w:rsidRPr="00C63176">
        <w:rPr>
          <w:rFonts w:ascii="Times New Roman" w:eastAsia="Times New Roman" w:hAnsi="Times New Roman"/>
          <w:bCs/>
          <w:kern w:val="28"/>
          <w:sz w:val="25"/>
          <w:szCs w:val="25"/>
        </w:rPr>
        <w:t>Кондинского</w:t>
      </w:r>
      <w:proofErr w:type="spellEnd"/>
      <w:r w:rsidR="00E0369B" w:rsidRPr="00C63176">
        <w:rPr>
          <w:rFonts w:ascii="Times New Roman" w:eastAsia="Times New Roman" w:hAnsi="Times New Roman"/>
          <w:bCs/>
          <w:kern w:val="28"/>
          <w:sz w:val="25"/>
          <w:szCs w:val="25"/>
        </w:rPr>
        <w:t xml:space="preserve"> района. </w:t>
      </w:r>
    </w:p>
    <w:p w:rsidR="00BF459B" w:rsidRPr="00C63176" w:rsidRDefault="00DB6656" w:rsidP="00DB6656">
      <w:pPr>
        <w:spacing w:after="0" w:line="240" w:lineRule="auto"/>
        <w:ind w:firstLine="709"/>
        <w:jc w:val="both"/>
        <w:rPr>
          <w:rFonts w:ascii="Times New Roman" w:eastAsia="Times New Roman" w:hAnsi="Times New Roman" w:cs="Times New Roman"/>
          <w:bCs/>
          <w:kern w:val="28"/>
          <w:sz w:val="25"/>
          <w:szCs w:val="25"/>
        </w:rPr>
      </w:pPr>
      <w:proofErr w:type="gramStart"/>
      <w:r w:rsidRPr="00C63176">
        <w:rPr>
          <w:rFonts w:ascii="Times New Roman" w:eastAsia="Times New Roman" w:hAnsi="Times New Roman" w:cs="Times New Roman"/>
          <w:bCs/>
          <w:kern w:val="28"/>
          <w:sz w:val="25"/>
          <w:szCs w:val="25"/>
        </w:rPr>
        <w:t xml:space="preserve">По сравнению с аналогичным периодом 2023 года исполнение сократилось                 на 205 860,00 рублей или на 67,3%,  в связи с </w:t>
      </w:r>
      <w:r w:rsidR="00BF459B" w:rsidRPr="00C63176">
        <w:rPr>
          <w:rFonts w:ascii="Times New Roman" w:eastAsia="Times New Roman" w:hAnsi="Times New Roman" w:cs="Times New Roman"/>
          <w:bCs/>
          <w:kern w:val="28"/>
          <w:sz w:val="25"/>
          <w:szCs w:val="25"/>
        </w:rPr>
        <w:t xml:space="preserve">сокращением </w:t>
      </w:r>
      <w:r w:rsidR="00BF459B" w:rsidRPr="00C63176">
        <w:rPr>
          <w:rFonts w:ascii="Times New Roman" w:eastAsia="Times New Roman" w:hAnsi="Times New Roman"/>
          <w:bCs/>
          <w:kern w:val="28"/>
          <w:sz w:val="25"/>
          <w:szCs w:val="25"/>
        </w:rPr>
        <w:t xml:space="preserve">межбюджетных трансфертов из бюджета района в целях обеспечения расходов на приобретение спортивного инвентаря (экипировки) для победителей Спартакиады трудящихся </w:t>
      </w:r>
      <w:proofErr w:type="spellStart"/>
      <w:r w:rsidR="00BF459B" w:rsidRPr="00C63176">
        <w:rPr>
          <w:rFonts w:ascii="Times New Roman" w:eastAsia="Times New Roman" w:hAnsi="Times New Roman"/>
          <w:bCs/>
          <w:kern w:val="28"/>
          <w:sz w:val="25"/>
          <w:szCs w:val="25"/>
        </w:rPr>
        <w:t>Кондинского</w:t>
      </w:r>
      <w:proofErr w:type="spellEnd"/>
      <w:r w:rsidR="00BF459B" w:rsidRPr="00C63176">
        <w:rPr>
          <w:rFonts w:ascii="Times New Roman" w:eastAsia="Times New Roman" w:hAnsi="Times New Roman"/>
          <w:bCs/>
          <w:kern w:val="28"/>
          <w:sz w:val="25"/>
          <w:szCs w:val="25"/>
        </w:rPr>
        <w:t xml:space="preserve"> района </w:t>
      </w:r>
      <w:r w:rsidR="00BF459B" w:rsidRPr="00C63176">
        <w:rPr>
          <w:rFonts w:ascii="Times New Roman" w:eastAsia="Times New Roman" w:hAnsi="Times New Roman"/>
          <w:bCs/>
          <w:kern w:val="28"/>
          <w:sz w:val="25"/>
          <w:szCs w:val="25"/>
        </w:rPr>
        <w:lastRenderedPageBreak/>
        <w:t xml:space="preserve">в рамках муниципальной программы </w:t>
      </w:r>
      <w:proofErr w:type="spellStart"/>
      <w:r w:rsidR="00BF459B" w:rsidRPr="00C63176">
        <w:rPr>
          <w:rFonts w:ascii="Times New Roman" w:eastAsia="Times New Roman" w:hAnsi="Times New Roman"/>
          <w:bCs/>
          <w:kern w:val="28"/>
          <w:sz w:val="25"/>
          <w:szCs w:val="25"/>
        </w:rPr>
        <w:t>Кондинского</w:t>
      </w:r>
      <w:proofErr w:type="spellEnd"/>
      <w:r w:rsidR="00BF459B" w:rsidRPr="00C63176">
        <w:rPr>
          <w:rFonts w:ascii="Times New Roman" w:eastAsia="Times New Roman" w:hAnsi="Times New Roman"/>
          <w:bCs/>
          <w:kern w:val="28"/>
          <w:sz w:val="25"/>
          <w:szCs w:val="25"/>
        </w:rPr>
        <w:t xml:space="preserve"> района «Развитие физической культуры и спорта».</w:t>
      </w:r>
      <w:proofErr w:type="gramEnd"/>
    </w:p>
    <w:p w:rsidR="00BF459B" w:rsidRPr="00C63176" w:rsidRDefault="00BF459B" w:rsidP="00DB6656">
      <w:pPr>
        <w:spacing w:after="0" w:line="240" w:lineRule="auto"/>
        <w:ind w:firstLine="709"/>
        <w:jc w:val="both"/>
        <w:rPr>
          <w:rFonts w:ascii="Times New Roman" w:eastAsia="Times New Roman" w:hAnsi="Times New Roman" w:cs="Times New Roman"/>
          <w:bCs/>
          <w:kern w:val="28"/>
          <w:sz w:val="25"/>
          <w:szCs w:val="25"/>
        </w:rPr>
      </w:pPr>
    </w:p>
    <w:p w:rsidR="009D5490" w:rsidRPr="00C63176" w:rsidRDefault="009D5490" w:rsidP="009D5490">
      <w:pPr>
        <w:spacing w:after="0" w:line="240" w:lineRule="auto"/>
        <w:ind w:firstLine="567"/>
        <w:jc w:val="center"/>
        <w:rPr>
          <w:rFonts w:ascii="Times New Roman" w:eastAsia="Times New Roman" w:hAnsi="Times New Roman" w:cs="Times New Roman"/>
          <w:b/>
          <w:bCs/>
          <w:kern w:val="28"/>
          <w:sz w:val="25"/>
          <w:szCs w:val="25"/>
        </w:rPr>
      </w:pPr>
      <w:r w:rsidRPr="00C63176">
        <w:rPr>
          <w:rFonts w:ascii="Times New Roman" w:eastAsia="Times New Roman" w:hAnsi="Times New Roman" w:cs="Times New Roman"/>
          <w:b/>
          <w:bCs/>
          <w:kern w:val="28"/>
          <w:sz w:val="25"/>
          <w:szCs w:val="25"/>
        </w:rPr>
        <w:t>Раздел 12 «Средства массовой информации»</w:t>
      </w:r>
    </w:p>
    <w:p w:rsidR="003148CB" w:rsidRPr="00C63176" w:rsidRDefault="009D5490" w:rsidP="009D5490">
      <w:pPr>
        <w:pStyle w:val="aff5"/>
        <w:tabs>
          <w:tab w:val="left" w:pos="1134"/>
        </w:tabs>
        <w:autoSpaceDE w:val="0"/>
        <w:autoSpaceDN w:val="0"/>
        <w:ind w:firstLine="709"/>
        <w:jc w:val="both"/>
        <w:rPr>
          <w:rFonts w:ascii="Times New Roman" w:hAnsi="Times New Roman"/>
          <w:bCs/>
          <w:kern w:val="28"/>
          <w:sz w:val="25"/>
          <w:szCs w:val="25"/>
        </w:rPr>
      </w:pPr>
      <w:r w:rsidRPr="00C63176">
        <w:rPr>
          <w:rFonts w:ascii="Times New Roman" w:hAnsi="Times New Roman"/>
          <w:bCs/>
          <w:kern w:val="28"/>
          <w:sz w:val="25"/>
          <w:szCs w:val="25"/>
        </w:rPr>
        <w:t>Уточненная бюджетная роспись на 202</w:t>
      </w:r>
      <w:r w:rsidR="00CE33DA" w:rsidRPr="00C63176">
        <w:rPr>
          <w:rFonts w:ascii="Times New Roman" w:hAnsi="Times New Roman"/>
          <w:bCs/>
          <w:kern w:val="28"/>
          <w:sz w:val="25"/>
          <w:szCs w:val="25"/>
        </w:rPr>
        <w:t>4</w:t>
      </w:r>
      <w:r w:rsidRPr="00C63176">
        <w:rPr>
          <w:rFonts w:ascii="Times New Roman" w:hAnsi="Times New Roman"/>
          <w:bCs/>
          <w:kern w:val="28"/>
          <w:sz w:val="25"/>
          <w:szCs w:val="25"/>
        </w:rPr>
        <w:t xml:space="preserve"> год составила </w:t>
      </w:r>
      <w:r w:rsidR="00CE33DA" w:rsidRPr="00C63176">
        <w:rPr>
          <w:rFonts w:ascii="Times New Roman" w:hAnsi="Times New Roman"/>
          <w:bCs/>
          <w:kern w:val="28"/>
          <w:sz w:val="25"/>
          <w:szCs w:val="25"/>
        </w:rPr>
        <w:t>56 768,44</w:t>
      </w:r>
      <w:r w:rsidRPr="00C63176">
        <w:rPr>
          <w:rFonts w:ascii="Times New Roman" w:hAnsi="Times New Roman"/>
          <w:bCs/>
          <w:kern w:val="28"/>
          <w:sz w:val="25"/>
          <w:szCs w:val="25"/>
        </w:rPr>
        <w:t xml:space="preserve"> рублей, </w:t>
      </w:r>
      <w:r w:rsidR="003148CB" w:rsidRPr="00C63176">
        <w:rPr>
          <w:rFonts w:ascii="Times New Roman" w:hAnsi="Times New Roman"/>
          <w:bCs/>
          <w:kern w:val="28"/>
          <w:sz w:val="25"/>
          <w:szCs w:val="25"/>
        </w:rPr>
        <w:t>отклонений от первоначального плана не наблюдается.</w:t>
      </w:r>
    </w:p>
    <w:p w:rsidR="003148CB" w:rsidRPr="00C63176" w:rsidRDefault="003148CB" w:rsidP="009D5490">
      <w:pPr>
        <w:pStyle w:val="aff5"/>
        <w:tabs>
          <w:tab w:val="left" w:pos="1134"/>
        </w:tabs>
        <w:autoSpaceDE w:val="0"/>
        <w:autoSpaceDN w:val="0"/>
        <w:ind w:firstLine="709"/>
        <w:jc w:val="both"/>
        <w:rPr>
          <w:rFonts w:ascii="Times New Roman" w:hAnsi="Times New Roman"/>
          <w:bCs/>
          <w:kern w:val="28"/>
          <w:sz w:val="25"/>
          <w:szCs w:val="25"/>
        </w:rPr>
      </w:pPr>
      <w:r w:rsidRPr="00C63176">
        <w:rPr>
          <w:rFonts w:ascii="Times New Roman" w:hAnsi="Times New Roman"/>
          <w:bCs/>
          <w:kern w:val="28"/>
          <w:sz w:val="25"/>
          <w:szCs w:val="25"/>
        </w:rPr>
        <w:t>Исполнение сложилось в объеме 38 870,00 рублей или 68,5%.</w:t>
      </w:r>
    </w:p>
    <w:p w:rsidR="001805FF" w:rsidRPr="00C63176" w:rsidRDefault="00064DA8" w:rsidP="00064DA8">
      <w:pPr>
        <w:pStyle w:val="aff5"/>
        <w:tabs>
          <w:tab w:val="left" w:pos="1134"/>
        </w:tabs>
        <w:autoSpaceDE w:val="0"/>
        <w:autoSpaceDN w:val="0"/>
        <w:ind w:firstLine="709"/>
        <w:jc w:val="both"/>
        <w:rPr>
          <w:rFonts w:ascii="Times New Roman" w:hAnsi="Times New Roman"/>
          <w:bCs/>
          <w:kern w:val="28"/>
          <w:sz w:val="25"/>
          <w:szCs w:val="25"/>
        </w:rPr>
      </w:pPr>
      <w:r w:rsidRPr="00C63176">
        <w:rPr>
          <w:rFonts w:ascii="Times New Roman" w:hAnsi="Times New Roman"/>
          <w:bCs/>
          <w:kern w:val="28"/>
          <w:sz w:val="25"/>
          <w:szCs w:val="25"/>
        </w:rPr>
        <w:t xml:space="preserve">По отношению к данным 2023 года объем расходов уменьшился на 20 690,00  рублей или </w:t>
      </w:r>
      <w:r w:rsidR="00A87146" w:rsidRPr="00C63176">
        <w:rPr>
          <w:rFonts w:ascii="Times New Roman" w:hAnsi="Times New Roman"/>
          <w:bCs/>
          <w:kern w:val="28"/>
          <w:sz w:val="25"/>
          <w:szCs w:val="25"/>
        </w:rPr>
        <w:t>на 34,7</w:t>
      </w:r>
      <w:r w:rsidRPr="00C63176">
        <w:rPr>
          <w:rFonts w:ascii="Times New Roman" w:hAnsi="Times New Roman"/>
          <w:bCs/>
          <w:kern w:val="28"/>
          <w:sz w:val="25"/>
          <w:szCs w:val="25"/>
        </w:rPr>
        <w:t xml:space="preserve">%, в связи с </w:t>
      </w:r>
      <w:r w:rsidR="00E7438F" w:rsidRPr="00C63176">
        <w:rPr>
          <w:rFonts w:ascii="Times New Roman" w:hAnsi="Times New Roman"/>
          <w:bCs/>
          <w:kern w:val="28"/>
          <w:sz w:val="25"/>
          <w:szCs w:val="25"/>
        </w:rPr>
        <w:t xml:space="preserve">прекращением оказания услуг верстки и монтажа нормативных правовых актов </w:t>
      </w:r>
      <w:r w:rsidR="001805FF" w:rsidRPr="00C63176">
        <w:rPr>
          <w:rFonts w:ascii="Times New Roman" w:hAnsi="Times New Roman"/>
          <w:bCs/>
          <w:kern w:val="28"/>
          <w:sz w:val="25"/>
          <w:szCs w:val="25"/>
        </w:rPr>
        <w:t>в информационном вестнике «Междуреченский сегодня»</w:t>
      </w:r>
    </w:p>
    <w:p w:rsidR="009D5490" w:rsidRPr="00C63176" w:rsidRDefault="009D5490" w:rsidP="005F22FB">
      <w:pPr>
        <w:spacing w:after="0" w:line="240" w:lineRule="auto"/>
        <w:ind w:firstLine="709"/>
        <w:contextualSpacing/>
        <w:jc w:val="both"/>
        <w:rPr>
          <w:rFonts w:ascii="Times New Roman" w:hAnsi="Times New Roman" w:cs="Times New Roman"/>
          <w:sz w:val="25"/>
          <w:szCs w:val="25"/>
        </w:rPr>
      </w:pPr>
      <w:proofErr w:type="gramStart"/>
      <w:r w:rsidRPr="00C63176">
        <w:rPr>
          <w:rFonts w:ascii="Times New Roman" w:hAnsi="Times New Roman" w:cs="Times New Roman"/>
          <w:sz w:val="25"/>
          <w:szCs w:val="25"/>
        </w:rPr>
        <w:t>Расходы бюджета поселения в 202</w:t>
      </w:r>
      <w:r w:rsidR="001805FF" w:rsidRPr="00C63176">
        <w:rPr>
          <w:rFonts w:ascii="Times New Roman" w:hAnsi="Times New Roman" w:cs="Times New Roman"/>
          <w:sz w:val="25"/>
          <w:szCs w:val="25"/>
        </w:rPr>
        <w:t>4</w:t>
      </w:r>
      <w:r w:rsidRPr="00C63176">
        <w:rPr>
          <w:rFonts w:ascii="Times New Roman" w:hAnsi="Times New Roman" w:cs="Times New Roman"/>
          <w:sz w:val="25"/>
          <w:szCs w:val="25"/>
        </w:rPr>
        <w:t xml:space="preserve"> году были направлены на достижение основной цели органов местного самоуправления муниципального образования городское поселения Междуреченский и Кондинский район - эффективное использование средств местного бюджета при исполнении полномочий по решению вопросов местного значения городского поселения Междуреченский и созданию безопасной и комфортной жизни населения городского поселения Междуреченский.  </w:t>
      </w:r>
      <w:proofErr w:type="gramEnd"/>
    </w:p>
    <w:p w:rsidR="005F22FB" w:rsidRPr="00C63176" w:rsidRDefault="005F22FB" w:rsidP="005F22FB">
      <w:pPr>
        <w:pStyle w:val="aff5"/>
        <w:tabs>
          <w:tab w:val="left" w:pos="1134"/>
        </w:tabs>
        <w:autoSpaceDE w:val="0"/>
        <w:autoSpaceDN w:val="0"/>
        <w:jc w:val="center"/>
        <w:rPr>
          <w:rFonts w:ascii="Times New Roman" w:eastAsiaTheme="minorEastAsia" w:hAnsi="Times New Roman"/>
          <w:b/>
          <w:sz w:val="25"/>
          <w:szCs w:val="25"/>
        </w:rPr>
      </w:pPr>
    </w:p>
    <w:p w:rsidR="009D5490" w:rsidRPr="00C63176" w:rsidRDefault="009D5490" w:rsidP="005F22FB">
      <w:pPr>
        <w:pStyle w:val="aff5"/>
        <w:tabs>
          <w:tab w:val="left" w:pos="1134"/>
        </w:tabs>
        <w:autoSpaceDE w:val="0"/>
        <w:autoSpaceDN w:val="0"/>
        <w:jc w:val="center"/>
        <w:rPr>
          <w:rFonts w:ascii="Times New Roman" w:eastAsiaTheme="minorEastAsia" w:hAnsi="Times New Roman"/>
          <w:b/>
          <w:sz w:val="25"/>
          <w:szCs w:val="25"/>
        </w:rPr>
      </w:pPr>
      <w:r w:rsidRPr="00C63176">
        <w:rPr>
          <w:rFonts w:ascii="Times New Roman" w:eastAsiaTheme="minorEastAsia" w:hAnsi="Times New Roman"/>
          <w:b/>
          <w:sz w:val="25"/>
          <w:szCs w:val="25"/>
        </w:rPr>
        <w:t xml:space="preserve">Источники внутреннего финансирования дефицита бюджета </w:t>
      </w:r>
    </w:p>
    <w:p w:rsidR="005F22FB" w:rsidRPr="00C63176" w:rsidRDefault="009D5490" w:rsidP="005F22FB">
      <w:pPr>
        <w:pStyle w:val="aff5"/>
        <w:tabs>
          <w:tab w:val="left" w:pos="1134"/>
        </w:tabs>
        <w:autoSpaceDE w:val="0"/>
        <w:autoSpaceDN w:val="0"/>
        <w:ind w:firstLine="709"/>
        <w:jc w:val="both"/>
        <w:rPr>
          <w:rFonts w:ascii="Times New Roman" w:eastAsiaTheme="minorEastAsia" w:hAnsi="Times New Roman"/>
          <w:sz w:val="25"/>
          <w:szCs w:val="25"/>
        </w:rPr>
      </w:pPr>
      <w:r w:rsidRPr="00C63176">
        <w:rPr>
          <w:rFonts w:ascii="Times New Roman" w:eastAsiaTheme="minorEastAsia" w:hAnsi="Times New Roman"/>
          <w:sz w:val="25"/>
          <w:szCs w:val="25"/>
        </w:rPr>
        <w:t>По итогам исполнения 202</w:t>
      </w:r>
      <w:r w:rsidR="003F58F5" w:rsidRPr="00C63176">
        <w:rPr>
          <w:rFonts w:ascii="Times New Roman" w:eastAsiaTheme="minorEastAsia" w:hAnsi="Times New Roman"/>
          <w:sz w:val="25"/>
          <w:szCs w:val="25"/>
        </w:rPr>
        <w:t>4</w:t>
      </w:r>
      <w:r w:rsidRPr="00C63176">
        <w:rPr>
          <w:rFonts w:ascii="Times New Roman" w:eastAsiaTheme="minorEastAsia" w:hAnsi="Times New Roman"/>
          <w:sz w:val="25"/>
          <w:szCs w:val="25"/>
        </w:rPr>
        <w:t xml:space="preserve"> года бюджет городского поселения Междуреченский сложился с профицитом сумме </w:t>
      </w:r>
      <w:r w:rsidR="00E314D1" w:rsidRPr="00C63176">
        <w:rPr>
          <w:rFonts w:ascii="Times New Roman" w:eastAsiaTheme="minorEastAsia" w:hAnsi="Times New Roman"/>
          <w:sz w:val="25"/>
          <w:szCs w:val="25"/>
        </w:rPr>
        <w:t xml:space="preserve">3 570 871,30 </w:t>
      </w:r>
      <w:r w:rsidR="00A30AA1" w:rsidRPr="00C63176">
        <w:rPr>
          <w:rFonts w:ascii="Times New Roman" w:eastAsiaTheme="minorEastAsia" w:hAnsi="Times New Roman"/>
          <w:sz w:val="25"/>
          <w:szCs w:val="25"/>
        </w:rPr>
        <w:t>рублей</w:t>
      </w:r>
      <w:r w:rsidR="005F22FB" w:rsidRPr="00C63176">
        <w:rPr>
          <w:rFonts w:ascii="Times New Roman" w:eastAsiaTheme="minorEastAsia" w:hAnsi="Times New Roman"/>
          <w:sz w:val="25"/>
          <w:szCs w:val="25"/>
        </w:rPr>
        <w:t xml:space="preserve">. Источником профицита бюджета является изменение остатков средств на счетах по учету средств бюджета в сумме </w:t>
      </w:r>
      <w:r w:rsidR="00E314D1" w:rsidRPr="00C63176">
        <w:rPr>
          <w:rFonts w:ascii="Times New Roman" w:eastAsiaTheme="minorEastAsia" w:hAnsi="Times New Roman"/>
          <w:sz w:val="25"/>
          <w:szCs w:val="25"/>
        </w:rPr>
        <w:t xml:space="preserve">3 570 871,30 </w:t>
      </w:r>
      <w:r w:rsidR="005F22FB" w:rsidRPr="00C63176">
        <w:rPr>
          <w:rFonts w:ascii="Times New Roman" w:eastAsiaTheme="minorEastAsia" w:hAnsi="Times New Roman"/>
          <w:sz w:val="25"/>
          <w:szCs w:val="25"/>
        </w:rPr>
        <w:t>рублей.</w:t>
      </w:r>
    </w:p>
    <w:p w:rsidR="0084491F" w:rsidRPr="00C63176" w:rsidRDefault="005F22FB" w:rsidP="005F22FB">
      <w:pPr>
        <w:pStyle w:val="aff5"/>
        <w:tabs>
          <w:tab w:val="left" w:pos="1134"/>
        </w:tabs>
        <w:autoSpaceDE w:val="0"/>
        <w:autoSpaceDN w:val="0"/>
        <w:ind w:firstLine="709"/>
        <w:jc w:val="both"/>
        <w:rPr>
          <w:rFonts w:ascii="Times New Roman" w:eastAsiaTheme="minorEastAsia" w:hAnsi="Times New Roman"/>
          <w:sz w:val="25"/>
          <w:szCs w:val="25"/>
        </w:rPr>
      </w:pPr>
      <w:r w:rsidRPr="00C63176">
        <w:rPr>
          <w:rFonts w:ascii="Times New Roman" w:eastAsiaTheme="minorEastAsia" w:hAnsi="Times New Roman"/>
          <w:sz w:val="25"/>
          <w:szCs w:val="25"/>
        </w:rPr>
        <w:t xml:space="preserve">Остаток средств бюджета поселения на конец отчетного года составил </w:t>
      </w:r>
      <w:r w:rsidR="00E314D1" w:rsidRPr="00C63176">
        <w:rPr>
          <w:rFonts w:ascii="Times New Roman" w:eastAsiaTheme="minorEastAsia" w:hAnsi="Times New Roman"/>
          <w:sz w:val="25"/>
          <w:szCs w:val="25"/>
        </w:rPr>
        <w:t>15 024 874,03</w:t>
      </w:r>
      <w:r w:rsidRPr="00C63176">
        <w:rPr>
          <w:rFonts w:ascii="Times New Roman" w:eastAsiaTheme="minorEastAsia" w:hAnsi="Times New Roman"/>
          <w:sz w:val="25"/>
          <w:szCs w:val="25"/>
        </w:rPr>
        <w:t>, с</w:t>
      </w:r>
      <w:r w:rsidR="00E314D1" w:rsidRPr="00C63176">
        <w:rPr>
          <w:rFonts w:ascii="Times New Roman" w:eastAsiaTheme="minorEastAsia" w:hAnsi="Times New Roman"/>
          <w:sz w:val="25"/>
          <w:szCs w:val="25"/>
        </w:rPr>
        <w:t xml:space="preserve">о снижением </w:t>
      </w:r>
      <w:r w:rsidR="00032B28" w:rsidRPr="00C63176">
        <w:rPr>
          <w:rFonts w:ascii="Times New Roman" w:eastAsiaTheme="minorEastAsia" w:hAnsi="Times New Roman"/>
          <w:sz w:val="25"/>
          <w:szCs w:val="25"/>
        </w:rPr>
        <w:t xml:space="preserve">к аналогичному периоду на </w:t>
      </w:r>
      <w:r w:rsidR="00E314D1" w:rsidRPr="00C63176">
        <w:rPr>
          <w:rFonts w:ascii="Times New Roman" w:eastAsiaTheme="minorEastAsia" w:hAnsi="Times New Roman"/>
          <w:sz w:val="25"/>
          <w:szCs w:val="25"/>
        </w:rPr>
        <w:t>3 570 871,30</w:t>
      </w:r>
      <w:r w:rsidR="0084491F" w:rsidRPr="00C63176">
        <w:rPr>
          <w:rFonts w:ascii="Times New Roman" w:eastAsiaTheme="minorEastAsia" w:hAnsi="Times New Roman"/>
          <w:sz w:val="25"/>
          <w:szCs w:val="25"/>
        </w:rPr>
        <w:t xml:space="preserve"> рублей или на </w:t>
      </w:r>
      <w:r w:rsidR="00E314D1" w:rsidRPr="00C63176">
        <w:rPr>
          <w:rFonts w:ascii="Times New Roman" w:eastAsiaTheme="minorEastAsia" w:hAnsi="Times New Roman"/>
          <w:sz w:val="25"/>
          <w:szCs w:val="25"/>
        </w:rPr>
        <w:t>19</w:t>
      </w:r>
      <w:r w:rsidR="0084491F" w:rsidRPr="00C63176">
        <w:rPr>
          <w:rFonts w:ascii="Times New Roman" w:eastAsiaTheme="minorEastAsia" w:hAnsi="Times New Roman"/>
          <w:sz w:val="25"/>
          <w:szCs w:val="25"/>
        </w:rPr>
        <w:t>%.</w:t>
      </w:r>
    </w:p>
    <w:p w:rsidR="009D5490" w:rsidRPr="00C63176" w:rsidRDefault="009D5490" w:rsidP="009D5490">
      <w:pPr>
        <w:spacing w:after="0" w:line="240" w:lineRule="auto"/>
        <w:ind w:firstLine="709"/>
        <w:jc w:val="both"/>
        <w:rPr>
          <w:rFonts w:ascii="Times New Roman" w:eastAsia="Times New Roman" w:hAnsi="Times New Roman" w:cs="Times New Roman"/>
          <w:bCs/>
          <w:kern w:val="28"/>
          <w:sz w:val="25"/>
          <w:szCs w:val="25"/>
        </w:rPr>
      </w:pPr>
      <w:r w:rsidRPr="00C63176">
        <w:rPr>
          <w:rFonts w:ascii="Times New Roman" w:eastAsia="Times New Roman" w:hAnsi="Times New Roman" w:cs="Times New Roman"/>
          <w:bCs/>
          <w:kern w:val="28"/>
          <w:sz w:val="25"/>
          <w:szCs w:val="25"/>
        </w:rPr>
        <w:t>Привлечение бюджетного кредита на покрытие дефицита бюджета, а также погашения долговых обязательств м</w:t>
      </w:r>
      <w:r w:rsidR="00A30AA1" w:rsidRPr="00C63176">
        <w:rPr>
          <w:rFonts w:ascii="Times New Roman" w:eastAsia="Times New Roman" w:hAnsi="Times New Roman" w:cs="Times New Roman"/>
          <w:bCs/>
          <w:kern w:val="28"/>
          <w:sz w:val="25"/>
          <w:szCs w:val="25"/>
        </w:rPr>
        <w:t>униципального образования в 202</w:t>
      </w:r>
      <w:r w:rsidR="003F58F5" w:rsidRPr="00C63176">
        <w:rPr>
          <w:rFonts w:ascii="Times New Roman" w:eastAsia="Times New Roman" w:hAnsi="Times New Roman" w:cs="Times New Roman"/>
          <w:bCs/>
          <w:kern w:val="28"/>
          <w:sz w:val="25"/>
          <w:szCs w:val="25"/>
        </w:rPr>
        <w:t>4</w:t>
      </w:r>
      <w:r w:rsidRPr="00C63176">
        <w:rPr>
          <w:rFonts w:ascii="Times New Roman" w:eastAsia="Times New Roman" w:hAnsi="Times New Roman" w:cs="Times New Roman"/>
          <w:bCs/>
          <w:kern w:val="28"/>
          <w:sz w:val="25"/>
          <w:szCs w:val="25"/>
        </w:rPr>
        <w:t xml:space="preserve"> году не предусматривалось.</w:t>
      </w:r>
    </w:p>
    <w:p w:rsidR="009D5490" w:rsidRPr="00C63176" w:rsidRDefault="009D5490" w:rsidP="009D5490">
      <w:pPr>
        <w:autoSpaceDE w:val="0"/>
        <w:autoSpaceDN w:val="0"/>
        <w:adjustRightInd w:val="0"/>
        <w:spacing w:after="0" w:line="240" w:lineRule="auto"/>
        <w:ind w:firstLine="709"/>
        <w:jc w:val="both"/>
        <w:rPr>
          <w:rFonts w:ascii="Times New Roman" w:hAnsi="Times New Roman"/>
          <w:sz w:val="25"/>
          <w:szCs w:val="25"/>
        </w:rPr>
      </w:pPr>
      <w:r w:rsidRPr="00C63176">
        <w:rPr>
          <w:rFonts w:ascii="Times New Roman" w:hAnsi="Times New Roman" w:cs="Times New Roman"/>
          <w:sz w:val="25"/>
          <w:szCs w:val="25"/>
        </w:rPr>
        <w:t>Просроченная кредиторская задолженность по принятым расходным обязательствам на 1 января 202</w:t>
      </w:r>
      <w:r w:rsidR="003F58F5" w:rsidRPr="00C63176">
        <w:rPr>
          <w:rFonts w:ascii="Times New Roman" w:hAnsi="Times New Roman" w:cs="Times New Roman"/>
          <w:sz w:val="25"/>
          <w:szCs w:val="25"/>
        </w:rPr>
        <w:t>5</w:t>
      </w:r>
      <w:r w:rsidRPr="00C63176">
        <w:rPr>
          <w:rFonts w:ascii="Times New Roman" w:hAnsi="Times New Roman" w:cs="Times New Roman"/>
          <w:sz w:val="25"/>
          <w:szCs w:val="25"/>
        </w:rPr>
        <w:t xml:space="preserve"> года отсутствует.  </w:t>
      </w:r>
    </w:p>
    <w:p w:rsidR="00AA226A" w:rsidRPr="00C63176" w:rsidRDefault="00AA226A" w:rsidP="009D5490">
      <w:pPr>
        <w:pStyle w:val="aff5"/>
        <w:rPr>
          <w:rFonts w:ascii="Times New Roman" w:hAnsi="Times New Roman"/>
          <w:sz w:val="25"/>
          <w:szCs w:val="25"/>
        </w:rPr>
      </w:pPr>
    </w:p>
    <w:p w:rsidR="00A94884" w:rsidRPr="00C63176" w:rsidRDefault="00A94884" w:rsidP="009D5490">
      <w:pPr>
        <w:pStyle w:val="aff5"/>
        <w:rPr>
          <w:rFonts w:ascii="Times New Roman" w:hAnsi="Times New Roman"/>
          <w:sz w:val="25"/>
          <w:szCs w:val="25"/>
        </w:rPr>
      </w:pPr>
    </w:p>
    <w:p w:rsidR="00A94884" w:rsidRPr="00C63176" w:rsidRDefault="00A94884" w:rsidP="009D5490">
      <w:pPr>
        <w:pStyle w:val="aff5"/>
        <w:rPr>
          <w:rFonts w:ascii="Times New Roman" w:hAnsi="Times New Roman"/>
          <w:sz w:val="25"/>
          <w:szCs w:val="25"/>
        </w:rPr>
      </w:pPr>
    </w:p>
    <w:p w:rsidR="00226A59" w:rsidRPr="00C63176" w:rsidRDefault="00226A59" w:rsidP="00A94884">
      <w:pPr>
        <w:spacing w:after="0" w:line="240" w:lineRule="auto"/>
        <w:contextualSpacing/>
        <w:rPr>
          <w:rFonts w:ascii="Times New Roman" w:hAnsi="Times New Roman" w:cs="Times New Roman"/>
          <w:sz w:val="25"/>
          <w:szCs w:val="25"/>
        </w:rPr>
      </w:pPr>
      <w:proofErr w:type="gramStart"/>
      <w:r w:rsidRPr="00C63176">
        <w:rPr>
          <w:rFonts w:ascii="Times New Roman" w:hAnsi="Times New Roman" w:cs="Times New Roman"/>
          <w:sz w:val="25"/>
          <w:szCs w:val="25"/>
        </w:rPr>
        <w:t>Исполняющий</w:t>
      </w:r>
      <w:proofErr w:type="gramEnd"/>
      <w:r w:rsidRPr="00C63176">
        <w:rPr>
          <w:rFonts w:ascii="Times New Roman" w:hAnsi="Times New Roman" w:cs="Times New Roman"/>
          <w:sz w:val="25"/>
          <w:szCs w:val="25"/>
        </w:rPr>
        <w:t xml:space="preserve"> обязанности</w:t>
      </w:r>
    </w:p>
    <w:p w:rsidR="00895667" w:rsidRPr="00C63176" w:rsidRDefault="00226A59" w:rsidP="00A94884">
      <w:pPr>
        <w:spacing w:after="0" w:line="240" w:lineRule="auto"/>
        <w:contextualSpacing/>
        <w:rPr>
          <w:rFonts w:ascii="Times New Roman" w:hAnsi="Times New Roman" w:cs="Times New Roman"/>
          <w:sz w:val="25"/>
          <w:szCs w:val="25"/>
        </w:rPr>
      </w:pPr>
      <w:r w:rsidRPr="00C63176">
        <w:rPr>
          <w:rFonts w:ascii="Times New Roman" w:hAnsi="Times New Roman" w:cs="Times New Roman"/>
          <w:sz w:val="25"/>
          <w:szCs w:val="25"/>
        </w:rPr>
        <w:t>п</w:t>
      </w:r>
      <w:r w:rsidR="00895667" w:rsidRPr="00C63176">
        <w:rPr>
          <w:rFonts w:ascii="Times New Roman" w:hAnsi="Times New Roman" w:cs="Times New Roman"/>
          <w:sz w:val="25"/>
          <w:szCs w:val="25"/>
        </w:rPr>
        <w:t>редседател</w:t>
      </w:r>
      <w:r w:rsidRPr="00C63176">
        <w:rPr>
          <w:rFonts w:ascii="Times New Roman" w:hAnsi="Times New Roman" w:cs="Times New Roman"/>
          <w:sz w:val="25"/>
          <w:szCs w:val="25"/>
        </w:rPr>
        <w:t>я</w:t>
      </w:r>
      <w:r w:rsidR="00895667" w:rsidRPr="00C63176">
        <w:rPr>
          <w:rFonts w:ascii="Times New Roman" w:hAnsi="Times New Roman" w:cs="Times New Roman"/>
          <w:sz w:val="25"/>
          <w:szCs w:val="25"/>
        </w:rPr>
        <w:t xml:space="preserve"> комитета по финансам                                                             </w:t>
      </w:r>
      <w:r w:rsidRPr="00C63176">
        <w:rPr>
          <w:rFonts w:ascii="Times New Roman" w:hAnsi="Times New Roman" w:cs="Times New Roman"/>
          <w:sz w:val="25"/>
          <w:szCs w:val="25"/>
        </w:rPr>
        <w:t xml:space="preserve">    </w:t>
      </w:r>
      <w:r w:rsidR="00895667" w:rsidRPr="00C63176">
        <w:rPr>
          <w:rFonts w:ascii="Times New Roman" w:hAnsi="Times New Roman" w:cs="Times New Roman"/>
          <w:sz w:val="25"/>
          <w:szCs w:val="25"/>
        </w:rPr>
        <w:t xml:space="preserve">     </w:t>
      </w:r>
      <w:r w:rsidRPr="00C63176">
        <w:rPr>
          <w:rFonts w:ascii="Times New Roman" w:hAnsi="Times New Roman" w:cs="Times New Roman"/>
          <w:sz w:val="25"/>
          <w:szCs w:val="25"/>
        </w:rPr>
        <w:t>О.</w:t>
      </w:r>
      <w:r w:rsidR="00A86B28" w:rsidRPr="00C63176">
        <w:rPr>
          <w:rFonts w:ascii="Times New Roman" w:hAnsi="Times New Roman" w:cs="Times New Roman"/>
          <w:sz w:val="25"/>
          <w:szCs w:val="25"/>
        </w:rPr>
        <w:t>Е.</w:t>
      </w:r>
      <w:r w:rsidRPr="00C63176">
        <w:rPr>
          <w:rFonts w:ascii="Times New Roman" w:hAnsi="Times New Roman" w:cs="Times New Roman"/>
          <w:sz w:val="25"/>
          <w:szCs w:val="25"/>
        </w:rPr>
        <w:t xml:space="preserve"> </w:t>
      </w:r>
      <w:r w:rsidR="00A86B28" w:rsidRPr="00C63176">
        <w:rPr>
          <w:rFonts w:ascii="Times New Roman" w:hAnsi="Times New Roman" w:cs="Times New Roman"/>
          <w:sz w:val="25"/>
          <w:szCs w:val="25"/>
        </w:rPr>
        <w:t>С</w:t>
      </w:r>
      <w:r w:rsidRPr="00C63176">
        <w:rPr>
          <w:rFonts w:ascii="Times New Roman" w:hAnsi="Times New Roman" w:cs="Times New Roman"/>
          <w:sz w:val="25"/>
          <w:szCs w:val="25"/>
        </w:rPr>
        <w:t>ерова</w:t>
      </w:r>
    </w:p>
    <w:p w:rsidR="00A94884" w:rsidRPr="00C63176" w:rsidRDefault="00A94884" w:rsidP="009D5490">
      <w:pPr>
        <w:pStyle w:val="aff5"/>
        <w:rPr>
          <w:rFonts w:ascii="Times New Roman" w:hAnsi="Times New Roman"/>
          <w:sz w:val="16"/>
          <w:szCs w:val="16"/>
        </w:rPr>
      </w:pPr>
    </w:p>
    <w:p w:rsidR="00A94884" w:rsidRPr="00C63176" w:rsidRDefault="00A94884" w:rsidP="009D5490">
      <w:pPr>
        <w:pStyle w:val="aff5"/>
        <w:rPr>
          <w:rFonts w:ascii="Times New Roman" w:hAnsi="Times New Roman"/>
          <w:sz w:val="16"/>
          <w:szCs w:val="16"/>
        </w:rPr>
      </w:pPr>
    </w:p>
    <w:p w:rsidR="00E32134" w:rsidRPr="00C63176" w:rsidRDefault="00E32134" w:rsidP="009D5490">
      <w:pPr>
        <w:pStyle w:val="aff5"/>
        <w:rPr>
          <w:rFonts w:ascii="Times New Roman" w:hAnsi="Times New Roman"/>
          <w:sz w:val="16"/>
          <w:szCs w:val="16"/>
        </w:rPr>
      </w:pPr>
    </w:p>
    <w:p w:rsidR="00E32134" w:rsidRPr="00C63176" w:rsidRDefault="00E32134" w:rsidP="009D5490">
      <w:pPr>
        <w:pStyle w:val="aff5"/>
        <w:rPr>
          <w:rFonts w:ascii="Times New Roman" w:hAnsi="Times New Roman"/>
          <w:sz w:val="16"/>
          <w:szCs w:val="16"/>
        </w:rPr>
      </w:pPr>
    </w:p>
    <w:p w:rsidR="00E32134" w:rsidRPr="00C63176" w:rsidRDefault="00E32134" w:rsidP="009D5490">
      <w:pPr>
        <w:pStyle w:val="aff5"/>
        <w:rPr>
          <w:rFonts w:ascii="Times New Roman" w:hAnsi="Times New Roman"/>
          <w:sz w:val="16"/>
          <w:szCs w:val="16"/>
        </w:rPr>
      </w:pPr>
    </w:p>
    <w:p w:rsidR="00154F04" w:rsidRPr="00C63176" w:rsidRDefault="00154F04" w:rsidP="009D5490">
      <w:pPr>
        <w:pStyle w:val="aff5"/>
        <w:rPr>
          <w:rFonts w:ascii="Times New Roman" w:hAnsi="Times New Roman"/>
          <w:sz w:val="16"/>
          <w:szCs w:val="16"/>
        </w:rPr>
      </w:pPr>
    </w:p>
    <w:p w:rsidR="00154F04" w:rsidRPr="00C63176" w:rsidRDefault="00154F04" w:rsidP="009D5490">
      <w:pPr>
        <w:pStyle w:val="aff5"/>
        <w:rPr>
          <w:rFonts w:ascii="Times New Roman" w:hAnsi="Times New Roman"/>
          <w:sz w:val="16"/>
          <w:szCs w:val="16"/>
        </w:rPr>
      </w:pPr>
    </w:p>
    <w:p w:rsidR="00154F04" w:rsidRPr="00C63176" w:rsidRDefault="00154F04" w:rsidP="009D5490">
      <w:pPr>
        <w:pStyle w:val="aff5"/>
        <w:rPr>
          <w:rFonts w:ascii="Times New Roman" w:hAnsi="Times New Roman"/>
          <w:sz w:val="16"/>
          <w:szCs w:val="16"/>
        </w:rPr>
      </w:pPr>
    </w:p>
    <w:p w:rsidR="00154F04" w:rsidRPr="00C63176" w:rsidRDefault="00154F04" w:rsidP="009D5490">
      <w:pPr>
        <w:pStyle w:val="aff5"/>
        <w:rPr>
          <w:rFonts w:ascii="Times New Roman" w:hAnsi="Times New Roman"/>
          <w:sz w:val="16"/>
          <w:szCs w:val="16"/>
        </w:rPr>
      </w:pPr>
    </w:p>
    <w:p w:rsidR="00A94884" w:rsidRDefault="00A94884" w:rsidP="009D5490">
      <w:pPr>
        <w:pStyle w:val="aff5"/>
        <w:rPr>
          <w:rFonts w:ascii="Times New Roman" w:hAnsi="Times New Roman"/>
          <w:sz w:val="16"/>
          <w:szCs w:val="16"/>
        </w:rPr>
      </w:pPr>
    </w:p>
    <w:p w:rsidR="00F474C0" w:rsidRDefault="00F474C0" w:rsidP="009D5490">
      <w:pPr>
        <w:pStyle w:val="aff5"/>
        <w:rPr>
          <w:rFonts w:ascii="Times New Roman" w:hAnsi="Times New Roman"/>
          <w:sz w:val="16"/>
          <w:szCs w:val="16"/>
        </w:rPr>
      </w:pPr>
    </w:p>
    <w:p w:rsidR="00F474C0" w:rsidRDefault="00F474C0" w:rsidP="009D5490">
      <w:pPr>
        <w:pStyle w:val="aff5"/>
        <w:rPr>
          <w:rFonts w:ascii="Times New Roman" w:hAnsi="Times New Roman"/>
          <w:sz w:val="16"/>
          <w:szCs w:val="16"/>
        </w:rPr>
      </w:pPr>
    </w:p>
    <w:p w:rsidR="00F474C0" w:rsidRDefault="00F474C0" w:rsidP="009D5490">
      <w:pPr>
        <w:pStyle w:val="aff5"/>
        <w:rPr>
          <w:rFonts w:ascii="Times New Roman" w:hAnsi="Times New Roman"/>
          <w:sz w:val="16"/>
          <w:szCs w:val="16"/>
        </w:rPr>
      </w:pPr>
    </w:p>
    <w:p w:rsidR="00F474C0" w:rsidRDefault="00F474C0" w:rsidP="009D5490">
      <w:pPr>
        <w:pStyle w:val="aff5"/>
        <w:rPr>
          <w:rFonts w:ascii="Times New Roman" w:hAnsi="Times New Roman"/>
          <w:sz w:val="16"/>
          <w:szCs w:val="16"/>
        </w:rPr>
      </w:pPr>
    </w:p>
    <w:p w:rsidR="00F474C0" w:rsidRDefault="00F474C0" w:rsidP="009D5490">
      <w:pPr>
        <w:pStyle w:val="aff5"/>
        <w:rPr>
          <w:rFonts w:ascii="Times New Roman" w:hAnsi="Times New Roman"/>
          <w:sz w:val="16"/>
          <w:szCs w:val="16"/>
        </w:rPr>
      </w:pPr>
    </w:p>
    <w:p w:rsidR="00F474C0" w:rsidRDefault="00F474C0" w:rsidP="009D5490">
      <w:pPr>
        <w:pStyle w:val="aff5"/>
        <w:rPr>
          <w:rFonts w:ascii="Times New Roman" w:hAnsi="Times New Roman"/>
          <w:sz w:val="16"/>
          <w:szCs w:val="16"/>
        </w:rPr>
      </w:pPr>
    </w:p>
    <w:p w:rsidR="00F474C0" w:rsidRPr="00C63176" w:rsidRDefault="00F474C0" w:rsidP="009D5490">
      <w:pPr>
        <w:pStyle w:val="aff5"/>
        <w:rPr>
          <w:rFonts w:ascii="Times New Roman" w:hAnsi="Times New Roman"/>
          <w:sz w:val="16"/>
          <w:szCs w:val="16"/>
        </w:rPr>
      </w:pPr>
    </w:p>
    <w:p w:rsidR="00A94884" w:rsidRPr="00C63176" w:rsidRDefault="00A94884" w:rsidP="009D5490">
      <w:pPr>
        <w:pStyle w:val="aff5"/>
        <w:rPr>
          <w:rFonts w:ascii="Times New Roman" w:hAnsi="Times New Roman"/>
          <w:sz w:val="16"/>
          <w:szCs w:val="16"/>
        </w:rPr>
      </w:pPr>
    </w:p>
    <w:p w:rsidR="00A94884" w:rsidRPr="00C63176" w:rsidRDefault="00A94884" w:rsidP="009D5490">
      <w:pPr>
        <w:pStyle w:val="aff5"/>
        <w:rPr>
          <w:rFonts w:ascii="Times New Roman" w:hAnsi="Times New Roman"/>
          <w:sz w:val="16"/>
          <w:szCs w:val="16"/>
        </w:rPr>
      </w:pPr>
    </w:p>
    <w:p w:rsidR="009D5490" w:rsidRPr="00C63176" w:rsidRDefault="009D5490" w:rsidP="009D5490">
      <w:pPr>
        <w:pStyle w:val="aff5"/>
        <w:rPr>
          <w:rFonts w:ascii="Times New Roman" w:hAnsi="Times New Roman"/>
          <w:sz w:val="16"/>
          <w:szCs w:val="16"/>
        </w:rPr>
      </w:pPr>
      <w:r w:rsidRPr="00C63176">
        <w:rPr>
          <w:rFonts w:ascii="Times New Roman" w:hAnsi="Times New Roman"/>
          <w:sz w:val="16"/>
          <w:szCs w:val="16"/>
        </w:rPr>
        <w:t>Исполнитель:</w:t>
      </w:r>
    </w:p>
    <w:p w:rsidR="009D5490" w:rsidRPr="00C63176" w:rsidRDefault="00916FA1" w:rsidP="009D5490">
      <w:pPr>
        <w:pStyle w:val="aff5"/>
        <w:rPr>
          <w:rFonts w:ascii="Times New Roman" w:hAnsi="Times New Roman"/>
          <w:sz w:val="16"/>
          <w:szCs w:val="16"/>
        </w:rPr>
      </w:pPr>
      <w:r w:rsidRPr="00C63176">
        <w:rPr>
          <w:rFonts w:ascii="Times New Roman" w:hAnsi="Times New Roman"/>
          <w:sz w:val="16"/>
          <w:szCs w:val="16"/>
        </w:rPr>
        <w:t>С</w:t>
      </w:r>
      <w:r w:rsidR="001B053C" w:rsidRPr="00C63176">
        <w:rPr>
          <w:rFonts w:ascii="Times New Roman" w:hAnsi="Times New Roman"/>
          <w:sz w:val="16"/>
          <w:szCs w:val="16"/>
        </w:rPr>
        <w:t>п</w:t>
      </w:r>
      <w:r w:rsidRPr="00C63176">
        <w:rPr>
          <w:rFonts w:ascii="Times New Roman" w:hAnsi="Times New Roman"/>
          <w:sz w:val="16"/>
          <w:szCs w:val="16"/>
        </w:rPr>
        <w:t>ециалист-эксперт</w:t>
      </w:r>
      <w:r w:rsidR="009D5490" w:rsidRPr="00C63176">
        <w:rPr>
          <w:rFonts w:ascii="Times New Roman" w:hAnsi="Times New Roman"/>
          <w:sz w:val="16"/>
          <w:szCs w:val="16"/>
        </w:rPr>
        <w:t xml:space="preserve"> отдела доходов</w:t>
      </w:r>
    </w:p>
    <w:p w:rsidR="009D5490" w:rsidRPr="00C63176" w:rsidRDefault="009D5490" w:rsidP="009D5490">
      <w:pPr>
        <w:pStyle w:val="aff5"/>
        <w:rPr>
          <w:rFonts w:ascii="Times New Roman" w:hAnsi="Times New Roman"/>
          <w:sz w:val="16"/>
          <w:szCs w:val="16"/>
        </w:rPr>
      </w:pPr>
      <w:r w:rsidRPr="00C63176">
        <w:rPr>
          <w:rFonts w:ascii="Times New Roman" w:hAnsi="Times New Roman"/>
          <w:sz w:val="16"/>
          <w:szCs w:val="16"/>
        </w:rPr>
        <w:t>Карпова Наталья Николаевна</w:t>
      </w:r>
    </w:p>
    <w:p w:rsidR="009D5490" w:rsidRPr="00C63176" w:rsidRDefault="009D5490" w:rsidP="009D5490">
      <w:pPr>
        <w:pStyle w:val="aff5"/>
        <w:rPr>
          <w:rFonts w:ascii="Times New Roman" w:hAnsi="Times New Roman"/>
          <w:sz w:val="16"/>
          <w:szCs w:val="16"/>
        </w:rPr>
      </w:pPr>
      <w:r w:rsidRPr="00C63176">
        <w:rPr>
          <w:rFonts w:ascii="Times New Roman" w:hAnsi="Times New Roman"/>
          <w:sz w:val="16"/>
          <w:szCs w:val="16"/>
        </w:rPr>
        <w:t>8(34677) 32-004 (доп. 2092)</w:t>
      </w:r>
    </w:p>
    <w:p w:rsidR="009D5490" w:rsidRPr="00C63176" w:rsidRDefault="00916FA1" w:rsidP="009D5490">
      <w:pPr>
        <w:pStyle w:val="aff5"/>
        <w:rPr>
          <w:rFonts w:ascii="Times New Roman" w:hAnsi="Times New Roman"/>
          <w:sz w:val="16"/>
          <w:szCs w:val="16"/>
        </w:rPr>
      </w:pPr>
      <w:r w:rsidRPr="00C63176">
        <w:rPr>
          <w:rFonts w:ascii="Times New Roman" w:hAnsi="Times New Roman"/>
          <w:sz w:val="16"/>
          <w:szCs w:val="16"/>
        </w:rPr>
        <w:t xml:space="preserve">Специалист-эксперт </w:t>
      </w:r>
      <w:r w:rsidR="009D5490" w:rsidRPr="00C63176">
        <w:rPr>
          <w:rFonts w:ascii="Times New Roman" w:hAnsi="Times New Roman"/>
          <w:sz w:val="16"/>
          <w:szCs w:val="16"/>
        </w:rPr>
        <w:t>отдела</w:t>
      </w:r>
      <w:r w:rsidRPr="00C63176">
        <w:rPr>
          <w:rFonts w:ascii="Times New Roman" w:hAnsi="Times New Roman"/>
          <w:sz w:val="16"/>
          <w:szCs w:val="16"/>
        </w:rPr>
        <w:t xml:space="preserve"> </w:t>
      </w:r>
      <w:r w:rsidR="009D5490" w:rsidRPr="00C63176">
        <w:rPr>
          <w:rFonts w:ascii="Times New Roman" w:hAnsi="Times New Roman"/>
          <w:sz w:val="16"/>
          <w:szCs w:val="16"/>
        </w:rPr>
        <w:t xml:space="preserve">межбюджетных отношений </w:t>
      </w:r>
    </w:p>
    <w:p w:rsidR="009D5490" w:rsidRPr="00C63176" w:rsidRDefault="009D5490" w:rsidP="009D5490">
      <w:pPr>
        <w:pStyle w:val="aff5"/>
        <w:rPr>
          <w:rFonts w:ascii="Times New Roman" w:hAnsi="Times New Roman"/>
          <w:sz w:val="16"/>
          <w:szCs w:val="16"/>
        </w:rPr>
      </w:pPr>
      <w:r w:rsidRPr="00C63176">
        <w:rPr>
          <w:rFonts w:ascii="Times New Roman" w:hAnsi="Times New Roman"/>
          <w:sz w:val="16"/>
          <w:szCs w:val="16"/>
        </w:rPr>
        <w:t>Нина Владиславовна Конева</w:t>
      </w:r>
    </w:p>
    <w:p w:rsidR="009D5490" w:rsidRPr="00B64726" w:rsidRDefault="009D5490" w:rsidP="009D5490">
      <w:pPr>
        <w:pStyle w:val="aff5"/>
        <w:rPr>
          <w:rFonts w:ascii="Times New Roman" w:hAnsi="Times New Roman"/>
          <w:sz w:val="16"/>
          <w:szCs w:val="16"/>
        </w:rPr>
      </w:pPr>
      <w:r w:rsidRPr="00C63176">
        <w:rPr>
          <w:rFonts w:ascii="Times New Roman" w:hAnsi="Times New Roman"/>
          <w:sz w:val="16"/>
          <w:szCs w:val="16"/>
        </w:rPr>
        <w:t>8(34677) 32-004 (доп. 2123)</w:t>
      </w:r>
    </w:p>
    <w:sectPr w:rsidR="009D5490" w:rsidRPr="00B64726" w:rsidSect="00573131">
      <w:headerReference w:type="even" r:id="rId13"/>
      <w:headerReference w:type="default" r:id="rId14"/>
      <w:footerReference w:type="even" r:id="rId15"/>
      <w:footerReference w:type="default" r:id="rId16"/>
      <w:pgSz w:w="11906" w:h="16838"/>
      <w:pgMar w:top="1134" w:right="567" w:bottom="0"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3AA" w:rsidRDefault="003E03AA">
      <w:pPr>
        <w:spacing w:after="0" w:line="240" w:lineRule="auto"/>
      </w:pPr>
      <w:r>
        <w:separator/>
      </w:r>
    </w:p>
  </w:endnote>
  <w:endnote w:type="continuationSeparator" w:id="0">
    <w:p w:rsidR="003E03AA" w:rsidRDefault="003E0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3AA" w:rsidRPr="00EB135B" w:rsidRDefault="003E03AA" w:rsidP="00FC7BCC">
    <w:pPr>
      <w:pStyle w:val="af3"/>
      <w:framePr w:wrap="around" w:vAnchor="text" w:hAnchor="margin" w:xAlign="right" w:y="1"/>
      <w:rPr>
        <w:rStyle w:val="afffe"/>
        <w:sz w:val="19"/>
        <w:szCs w:val="19"/>
      </w:rPr>
    </w:pPr>
    <w:r w:rsidRPr="00EB135B">
      <w:rPr>
        <w:rStyle w:val="afffe"/>
        <w:sz w:val="19"/>
        <w:szCs w:val="19"/>
      </w:rPr>
      <w:fldChar w:fldCharType="begin"/>
    </w:r>
    <w:r w:rsidRPr="00EB135B">
      <w:rPr>
        <w:rStyle w:val="afffe"/>
        <w:sz w:val="19"/>
        <w:szCs w:val="19"/>
      </w:rPr>
      <w:instrText xml:space="preserve">PAGE  </w:instrText>
    </w:r>
    <w:r w:rsidRPr="00EB135B">
      <w:rPr>
        <w:rStyle w:val="afffe"/>
        <w:sz w:val="19"/>
        <w:szCs w:val="19"/>
      </w:rPr>
      <w:fldChar w:fldCharType="end"/>
    </w:r>
  </w:p>
  <w:p w:rsidR="003E03AA" w:rsidRPr="00EB135B" w:rsidRDefault="003E03AA">
    <w:pPr>
      <w:pStyle w:val="af3"/>
      <w:ind w:right="360"/>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3AA" w:rsidRPr="00EB135B" w:rsidRDefault="003E03AA" w:rsidP="00FC7BCC">
    <w:pPr>
      <w:pStyle w:val="af3"/>
      <w:framePr w:wrap="around" w:vAnchor="text" w:hAnchor="margin" w:xAlign="right" w:y="1"/>
      <w:rPr>
        <w:rStyle w:val="afffe"/>
        <w:sz w:val="19"/>
        <w:szCs w:val="19"/>
      </w:rPr>
    </w:pPr>
  </w:p>
  <w:p w:rsidR="003E03AA" w:rsidRPr="00EB135B" w:rsidRDefault="003E03AA">
    <w:pPr>
      <w:pStyle w:val="af3"/>
      <w:ind w:right="360"/>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3AA" w:rsidRDefault="003E03AA">
      <w:pPr>
        <w:spacing w:after="0" w:line="240" w:lineRule="auto"/>
      </w:pPr>
      <w:r>
        <w:separator/>
      </w:r>
    </w:p>
  </w:footnote>
  <w:footnote w:type="continuationSeparator" w:id="0">
    <w:p w:rsidR="003E03AA" w:rsidRDefault="003E0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3AA" w:rsidRPr="00EB135B" w:rsidRDefault="003E03AA" w:rsidP="00FC7BCC">
    <w:pPr>
      <w:pStyle w:val="af1"/>
      <w:framePr w:wrap="around" w:vAnchor="text" w:hAnchor="margin" w:xAlign="right" w:y="1"/>
      <w:rPr>
        <w:rStyle w:val="afffe"/>
        <w:sz w:val="19"/>
        <w:szCs w:val="19"/>
      </w:rPr>
    </w:pPr>
    <w:r w:rsidRPr="00EB135B">
      <w:rPr>
        <w:rStyle w:val="afffe"/>
        <w:sz w:val="19"/>
        <w:szCs w:val="19"/>
      </w:rPr>
      <w:fldChar w:fldCharType="begin"/>
    </w:r>
    <w:r w:rsidRPr="00EB135B">
      <w:rPr>
        <w:rStyle w:val="afffe"/>
        <w:sz w:val="19"/>
        <w:szCs w:val="19"/>
      </w:rPr>
      <w:instrText xml:space="preserve">PAGE  </w:instrText>
    </w:r>
    <w:r w:rsidRPr="00EB135B">
      <w:rPr>
        <w:rStyle w:val="afffe"/>
        <w:sz w:val="19"/>
        <w:szCs w:val="19"/>
      </w:rPr>
      <w:fldChar w:fldCharType="separate"/>
    </w:r>
    <w:r w:rsidRPr="00EB135B">
      <w:rPr>
        <w:rStyle w:val="afffe"/>
        <w:noProof/>
        <w:sz w:val="19"/>
        <w:szCs w:val="19"/>
      </w:rPr>
      <w:t>234</w:t>
    </w:r>
    <w:r w:rsidRPr="00EB135B">
      <w:rPr>
        <w:rStyle w:val="afffe"/>
        <w:sz w:val="19"/>
        <w:szCs w:val="19"/>
      </w:rPr>
      <w:fldChar w:fldCharType="end"/>
    </w:r>
  </w:p>
  <w:p w:rsidR="003E03AA" w:rsidRPr="00EB135B" w:rsidRDefault="003E03AA" w:rsidP="00FC7BCC">
    <w:pPr>
      <w:pStyle w:val="af1"/>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3AA" w:rsidRPr="00EB135B" w:rsidRDefault="003E03AA" w:rsidP="00FC7BCC">
    <w:pPr>
      <w:pStyle w:val="af1"/>
      <w:ind w:right="360"/>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EF9"/>
    <w:multiLevelType w:val="hybridMultilevel"/>
    <w:tmpl w:val="CDC0D992"/>
    <w:lvl w:ilvl="0" w:tplc="53762B2E">
      <w:start w:val="1"/>
      <w:numFmt w:val="decimal"/>
      <w:lvlText w:val="%1."/>
      <w:lvlJc w:val="left"/>
      <w:pPr>
        <w:ind w:left="1789" w:hanging="1080"/>
      </w:pPr>
      <w:rPr>
        <w:rFonts w:ascii="Times New Roman" w:eastAsia="Times New Roman" w:hAnsi="Times New Roman" w:cs="Times New Roman" w:hint="default"/>
        <w:b w:val="0"/>
        <w:sz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8D92810"/>
    <w:multiLevelType w:val="hybridMultilevel"/>
    <w:tmpl w:val="A280851A"/>
    <w:lvl w:ilvl="0" w:tplc="3A2E7C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F53354"/>
    <w:multiLevelType w:val="hybridMultilevel"/>
    <w:tmpl w:val="6E9CB39C"/>
    <w:lvl w:ilvl="0" w:tplc="91B2D14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7B4AB8"/>
    <w:multiLevelType w:val="hybridMultilevel"/>
    <w:tmpl w:val="CF98721A"/>
    <w:lvl w:ilvl="0" w:tplc="A6BAC31E">
      <w:start w:val="1"/>
      <w:numFmt w:val="decimal"/>
      <w:lvlText w:val="%1."/>
      <w:lvlJc w:val="left"/>
      <w:pPr>
        <w:ind w:left="1835" w:hanging="112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cs="Times New Roman" w:hint="default"/>
      </w:rPr>
    </w:lvl>
    <w:lvl w:ilvl="1" w:tplc="E3665246">
      <w:start w:val="1"/>
      <w:numFmt w:val="decimal"/>
      <w:lvlText w:val="%2."/>
      <w:lvlJc w:val="left"/>
      <w:pPr>
        <w:tabs>
          <w:tab w:val="num" w:pos="1440"/>
        </w:tabs>
        <w:ind w:left="1440" w:hanging="360"/>
      </w:pPr>
    </w:lvl>
    <w:lvl w:ilvl="2" w:tplc="E04417D0">
      <w:start w:val="1"/>
      <w:numFmt w:val="decimal"/>
      <w:lvlText w:val="%3."/>
      <w:lvlJc w:val="left"/>
      <w:pPr>
        <w:tabs>
          <w:tab w:val="num" w:pos="2160"/>
        </w:tabs>
        <w:ind w:left="2160" w:hanging="360"/>
      </w:pPr>
    </w:lvl>
    <w:lvl w:ilvl="3" w:tplc="EF6C9850">
      <w:start w:val="1"/>
      <w:numFmt w:val="decimal"/>
      <w:lvlText w:val="%4."/>
      <w:lvlJc w:val="left"/>
      <w:pPr>
        <w:tabs>
          <w:tab w:val="num" w:pos="2880"/>
        </w:tabs>
        <w:ind w:left="2880" w:hanging="360"/>
      </w:pPr>
    </w:lvl>
    <w:lvl w:ilvl="4" w:tplc="C452F76C">
      <w:start w:val="1"/>
      <w:numFmt w:val="decimal"/>
      <w:lvlText w:val="%5."/>
      <w:lvlJc w:val="left"/>
      <w:pPr>
        <w:tabs>
          <w:tab w:val="num" w:pos="3600"/>
        </w:tabs>
        <w:ind w:left="3600" w:hanging="360"/>
      </w:pPr>
    </w:lvl>
    <w:lvl w:ilvl="5" w:tplc="6FBE4ADA">
      <w:start w:val="1"/>
      <w:numFmt w:val="decimal"/>
      <w:lvlText w:val="%6."/>
      <w:lvlJc w:val="left"/>
      <w:pPr>
        <w:tabs>
          <w:tab w:val="num" w:pos="4320"/>
        </w:tabs>
        <w:ind w:left="4320" w:hanging="360"/>
      </w:pPr>
    </w:lvl>
    <w:lvl w:ilvl="6" w:tplc="F9D03DEC">
      <w:start w:val="1"/>
      <w:numFmt w:val="decimal"/>
      <w:lvlText w:val="%7."/>
      <w:lvlJc w:val="left"/>
      <w:pPr>
        <w:tabs>
          <w:tab w:val="num" w:pos="5040"/>
        </w:tabs>
        <w:ind w:left="5040" w:hanging="360"/>
      </w:pPr>
    </w:lvl>
    <w:lvl w:ilvl="7" w:tplc="16921DEC">
      <w:start w:val="1"/>
      <w:numFmt w:val="decimal"/>
      <w:lvlText w:val="%8."/>
      <w:lvlJc w:val="left"/>
      <w:pPr>
        <w:tabs>
          <w:tab w:val="num" w:pos="5760"/>
        </w:tabs>
        <w:ind w:left="5760" w:hanging="360"/>
      </w:pPr>
    </w:lvl>
    <w:lvl w:ilvl="8" w:tplc="270C5300">
      <w:start w:val="1"/>
      <w:numFmt w:val="decimal"/>
      <w:lvlText w:val="%9."/>
      <w:lvlJc w:val="left"/>
      <w:pPr>
        <w:tabs>
          <w:tab w:val="num" w:pos="6480"/>
        </w:tabs>
        <w:ind w:left="6480" w:hanging="360"/>
      </w:pPr>
    </w:lvl>
  </w:abstractNum>
  <w:abstractNum w:abstractNumId="5">
    <w:nsid w:val="13607718"/>
    <w:multiLevelType w:val="hybridMultilevel"/>
    <w:tmpl w:val="CDE6AFB4"/>
    <w:lvl w:ilvl="0" w:tplc="1902DC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B251DC"/>
    <w:multiLevelType w:val="hybridMultilevel"/>
    <w:tmpl w:val="5A3E6B00"/>
    <w:lvl w:ilvl="0" w:tplc="69C04B26">
      <w:start w:val="1"/>
      <w:numFmt w:val="decimal"/>
      <w:lvlText w:val="%1)"/>
      <w:lvlJc w:val="left"/>
      <w:pPr>
        <w:ind w:left="3479" w:hanging="360"/>
      </w:pPr>
      <w:rPr>
        <w:rFonts w:ascii="Times New Roman" w:hAnsi="Times New Roman" w:cs="Times New Roman" w:hint="default"/>
        <w:sz w:val="25"/>
        <w:szCs w:val="25"/>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7">
    <w:nsid w:val="180C3E47"/>
    <w:multiLevelType w:val="hybridMultilevel"/>
    <w:tmpl w:val="E6B42904"/>
    <w:lvl w:ilvl="0" w:tplc="3948D82E">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8EA023B"/>
    <w:multiLevelType w:val="hybridMultilevel"/>
    <w:tmpl w:val="1DDCE166"/>
    <w:lvl w:ilvl="0" w:tplc="4438A486">
      <w:start w:val="1"/>
      <w:numFmt w:val="decimal"/>
      <w:lvlText w:val="%1)"/>
      <w:lvlJc w:val="left"/>
      <w:pPr>
        <w:ind w:left="1715"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9FC0EC6"/>
    <w:multiLevelType w:val="hybridMultilevel"/>
    <w:tmpl w:val="46A0E32C"/>
    <w:lvl w:ilvl="0" w:tplc="31B4272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38022C"/>
    <w:multiLevelType w:val="multilevel"/>
    <w:tmpl w:val="765C2590"/>
    <w:lvl w:ilvl="0">
      <w:start w:val="1"/>
      <w:numFmt w:val="decimal"/>
      <w:lvlText w:val="%1."/>
      <w:lvlJc w:val="left"/>
      <w:pPr>
        <w:ind w:left="72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480" w:hanging="1800"/>
      </w:pPr>
      <w:rPr>
        <w:rFonts w:hint="default"/>
      </w:rPr>
    </w:lvl>
  </w:abstractNum>
  <w:abstractNum w:abstractNumId="11">
    <w:nsid w:val="1BFF4138"/>
    <w:multiLevelType w:val="hybridMultilevel"/>
    <w:tmpl w:val="46A0E32C"/>
    <w:lvl w:ilvl="0" w:tplc="31B4272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981455"/>
    <w:multiLevelType w:val="hybridMultilevel"/>
    <w:tmpl w:val="542A67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724B0"/>
    <w:multiLevelType w:val="hybridMultilevel"/>
    <w:tmpl w:val="1FBA7AF4"/>
    <w:lvl w:ilvl="0" w:tplc="587AB0D8">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73580A"/>
    <w:multiLevelType w:val="hybridMultilevel"/>
    <w:tmpl w:val="C6D6B818"/>
    <w:lvl w:ilvl="0" w:tplc="ED72B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701046D"/>
    <w:multiLevelType w:val="hybridMultilevel"/>
    <w:tmpl w:val="3E944928"/>
    <w:lvl w:ilvl="0" w:tplc="61440C6E">
      <w:start w:val="1"/>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7A76F00"/>
    <w:multiLevelType w:val="hybridMultilevel"/>
    <w:tmpl w:val="7FC06A32"/>
    <w:lvl w:ilvl="0" w:tplc="1F7AD2F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95B4D4C"/>
    <w:multiLevelType w:val="hybridMultilevel"/>
    <w:tmpl w:val="D83ACB9C"/>
    <w:lvl w:ilvl="0" w:tplc="310CE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B95060F"/>
    <w:multiLevelType w:val="hybridMultilevel"/>
    <w:tmpl w:val="EA683C88"/>
    <w:lvl w:ilvl="0" w:tplc="A378D0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D0C3CBE"/>
    <w:multiLevelType w:val="multilevel"/>
    <w:tmpl w:val="F4225BBE"/>
    <w:lvl w:ilvl="0">
      <w:start w:val="1"/>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20">
    <w:nsid w:val="40134E6B"/>
    <w:multiLevelType w:val="hybridMultilevel"/>
    <w:tmpl w:val="0100D24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0BD5557"/>
    <w:multiLevelType w:val="hybridMultilevel"/>
    <w:tmpl w:val="30E66C22"/>
    <w:lvl w:ilvl="0" w:tplc="CB12FAAC">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164A8A"/>
    <w:multiLevelType w:val="hybridMultilevel"/>
    <w:tmpl w:val="7CEC0BBE"/>
    <w:lvl w:ilvl="0" w:tplc="3A9A8742">
      <w:start w:val="1"/>
      <w:numFmt w:val="decimal"/>
      <w:lvlText w:val="%1."/>
      <w:lvlJc w:val="left"/>
      <w:pPr>
        <w:ind w:left="1837" w:hanging="1128"/>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4A154DA2"/>
    <w:multiLevelType w:val="hybridMultilevel"/>
    <w:tmpl w:val="70AE21A2"/>
    <w:lvl w:ilvl="0" w:tplc="E932CF7C">
      <w:start w:val="14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C2A358C"/>
    <w:multiLevelType w:val="multilevel"/>
    <w:tmpl w:val="353CD09C"/>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5">
    <w:nsid w:val="51782374"/>
    <w:multiLevelType w:val="hybridMultilevel"/>
    <w:tmpl w:val="4EBC0BB6"/>
    <w:lvl w:ilvl="0" w:tplc="6A327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3D2557B"/>
    <w:multiLevelType w:val="hybridMultilevel"/>
    <w:tmpl w:val="653AE92A"/>
    <w:lvl w:ilvl="0" w:tplc="3168ED0C">
      <w:start w:val="1"/>
      <w:numFmt w:val="decimal"/>
      <w:suff w:val="space"/>
      <w:lvlText w:val="%1."/>
      <w:lvlJc w:val="left"/>
      <w:pPr>
        <w:ind w:left="143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0A15B0"/>
    <w:multiLevelType w:val="hybridMultilevel"/>
    <w:tmpl w:val="D5A8109E"/>
    <w:lvl w:ilvl="0" w:tplc="AD620B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63115928"/>
    <w:multiLevelType w:val="multilevel"/>
    <w:tmpl w:val="1564E546"/>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29">
    <w:nsid w:val="632E2C5B"/>
    <w:multiLevelType w:val="hybridMultilevel"/>
    <w:tmpl w:val="AE5C7680"/>
    <w:lvl w:ilvl="0" w:tplc="636A6B02">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30">
    <w:nsid w:val="64BD7B7F"/>
    <w:multiLevelType w:val="hybridMultilevel"/>
    <w:tmpl w:val="E2DCD7B2"/>
    <w:lvl w:ilvl="0" w:tplc="2B0E0E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B933A2D"/>
    <w:multiLevelType w:val="hybridMultilevel"/>
    <w:tmpl w:val="DEE0EB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135295"/>
    <w:multiLevelType w:val="hybridMultilevel"/>
    <w:tmpl w:val="75BE7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7ABE1564"/>
    <w:multiLevelType w:val="hybridMultilevel"/>
    <w:tmpl w:val="684A6AD6"/>
    <w:lvl w:ilvl="0" w:tplc="D2188E16">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C7B3FDB"/>
    <w:multiLevelType w:val="hybridMultilevel"/>
    <w:tmpl w:val="B71C5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3"/>
    <w:lvlOverride w:ilvl="0">
      <w:startOverride w:val="1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5"/>
  </w:num>
  <w:num w:numId="17">
    <w:abstractNumId w:val="10"/>
  </w:num>
  <w:num w:numId="18">
    <w:abstractNumId w:val="24"/>
  </w:num>
  <w:num w:numId="19">
    <w:abstractNumId w:val="33"/>
  </w:num>
  <w:num w:numId="20">
    <w:abstractNumId w:val="19"/>
  </w:num>
  <w:num w:numId="21">
    <w:abstractNumId w:val="28"/>
  </w:num>
  <w:num w:numId="22">
    <w:abstractNumId w:val="32"/>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
  </w:num>
  <w:num w:numId="26">
    <w:abstractNumId w:val="9"/>
  </w:num>
  <w:num w:numId="27">
    <w:abstractNumId w:val="11"/>
  </w:num>
  <w:num w:numId="28">
    <w:abstractNumId w:val="27"/>
  </w:num>
  <w:num w:numId="29">
    <w:abstractNumId w:val="30"/>
  </w:num>
  <w:num w:numId="30">
    <w:abstractNumId w:val="8"/>
  </w:num>
  <w:num w:numId="31">
    <w:abstractNumId w:val="17"/>
  </w:num>
  <w:num w:numId="32">
    <w:abstractNumId w:val="12"/>
  </w:num>
  <w:num w:numId="33">
    <w:abstractNumId w:val="21"/>
  </w:num>
  <w:num w:numId="34">
    <w:abstractNumId w:val="7"/>
  </w:num>
  <w:num w:numId="35">
    <w:abstractNumId w:val="31"/>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25"/>
  </w:num>
  <w:num w:numId="39">
    <w:abstractNumId w:val="29"/>
  </w:num>
  <w:num w:numId="40">
    <w:abstractNumId w:val="6"/>
  </w:num>
  <w:num w:numId="41">
    <w:abstractNumId w:val="14"/>
  </w:num>
  <w:num w:numId="42">
    <w:abstractNumId w:val="5"/>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D27"/>
    <w:rsid w:val="00000462"/>
    <w:rsid w:val="00001596"/>
    <w:rsid w:val="00001869"/>
    <w:rsid w:val="00002238"/>
    <w:rsid w:val="00003CEB"/>
    <w:rsid w:val="00004636"/>
    <w:rsid w:val="00005055"/>
    <w:rsid w:val="000054B8"/>
    <w:rsid w:val="00005C52"/>
    <w:rsid w:val="00005DCC"/>
    <w:rsid w:val="00006351"/>
    <w:rsid w:val="00006A86"/>
    <w:rsid w:val="0000785B"/>
    <w:rsid w:val="00007B43"/>
    <w:rsid w:val="0001036D"/>
    <w:rsid w:val="0001129D"/>
    <w:rsid w:val="000117C7"/>
    <w:rsid w:val="00012105"/>
    <w:rsid w:val="0001283E"/>
    <w:rsid w:val="00012997"/>
    <w:rsid w:val="00012E5A"/>
    <w:rsid w:val="00014B66"/>
    <w:rsid w:val="00014CF0"/>
    <w:rsid w:val="000151FD"/>
    <w:rsid w:val="00015C64"/>
    <w:rsid w:val="00015DA0"/>
    <w:rsid w:val="0001610D"/>
    <w:rsid w:val="00017145"/>
    <w:rsid w:val="0001723C"/>
    <w:rsid w:val="000178F3"/>
    <w:rsid w:val="00020030"/>
    <w:rsid w:val="00020F9E"/>
    <w:rsid w:val="00021176"/>
    <w:rsid w:val="00021967"/>
    <w:rsid w:val="00022090"/>
    <w:rsid w:val="000226C4"/>
    <w:rsid w:val="00023551"/>
    <w:rsid w:val="0002355A"/>
    <w:rsid w:val="000238DF"/>
    <w:rsid w:val="00023D00"/>
    <w:rsid w:val="00024CE9"/>
    <w:rsid w:val="000253FA"/>
    <w:rsid w:val="000254B3"/>
    <w:rsid w:val="00025897"/>
    <w:rsid w:val="00026563"/>
    <w:rsid w:val="00026AAA"/>
    <w:rsid w:val="00027365"/>
    <w:rsid w:val="000275C1"/>
    <w:rsid w:val="00027CAA"/>
    <w:rsid w:val="00027E13"/>
    <w:rsid w:val="00030943"/>
    <w:rsid w:val="000311AF"/>
    <w:rsid w:val="000312CB"/>
    <w:rsid w:val="00031AF0"/>
    <w:rsid w:val="00032B28"/>
    <w:rsid w:val="00032DD6"/>
    <w:rsid w:val="000349F2"/>
    <w:rsid w:val="000353A9"/>
    <w:rsid w:val="00035D15"/>
    <w:rsid w:val="00036FB5"/>
    <w:rsid w:val="00037525"/>
    <w:rsid w:val="000400A2"/>
    <w:rsid w:val="00040607"/>
    <w:rsid w:val="0004094A"/>
    <w:rsid w:val="0004163F"/>
    <w:rsid w:val="00042B2D"/>
    <w:rsid w:val="00043669"/>
    <w:rsid w:val="0004462E"/>
    <w:rsid w:val="00044864"/>
    <w:rsid w:val="0004494C"/>
    <w:rsid w:val="00044A29"/>
    <w:rsid w:val="00044CBF"/>
    <w:rsid w:val="00044DB7"/>
    <w:rsid w:val="00044F6F"/>
    <w:rsid w:val="000459ED"/>
    <w:rsid w:val="00046319"/>
    <w:rsid w:val="0004689C"/>
    <w:rsid w:val="00047125"/>
    <w:rsid w:val="00047C37"/>
    <w:rsid w:val="0005005D"/>
    <w:rsid w:val="000513AE"/>
    <w:rsid w:val="0005184E"/>
    <w:rsid w:val="000523BC"/>
    <w:rsid w:val="00052DBF"/>
    <w:rsid w:val="000533E4"/>
    <w:rsid w:val="00053489"/>
    <w:rsid w:val="0005379A"/>
    <w:rsid w:val="00053B2F"/>
    <w:rsid w:val="00053F3A"/>
    <w:rsid w:val="000545D9"/>
    <w:rsid w:val="00054F6A"/>
    <w:rsid w:val="0005598C"/>
    <w:rsid w:val="0005632C"/>
    <w:rsid w:val="0005654B"/>
    <w:rsid w:val="00056EEA"/>
    <w:rsid w:val="00057594"/>
    <w:rsid w:val="00060113"/>
    <w:rsid w:val="000607DB"/>
    <w:rsid w:val="00060956"/>
    <w:rsid w:val="00060DDD"/>
    <w:rsid w:val="000610B0"/>
    <w:rsid w:val="00062336"/>
    <w:rsid w:val="000641E5"/>
    <w:rsid w:val="00064674"/>
    <w:rsid w:val="00064957"/>
    <w:rsid w:val="00064DA8"/>
    <w:rsid w:val="00064E0B"/>
    <w:rsid w:val="000658D1"/>
    <w:rsid w:val="00065951"/>
    <w:rsid w:val="00067736"/>
    <w:rsid w:val="00067A80"/>
    <w:rsid w:val="0007047F"/>
    <w:rsid w:val="00071135"/>
    <w:rsid w:val="00072029"/>
    <w:rsid w:val="00072B42"/>
    <w:rsid w:val="0007321F"/>
    <w:rsid w:val="00073307"/>
    <w:rsid w:val="0007337A"/>
    <w:rsid w:val="00073FEB"/>
    <w:rsid w:val="0007445A"/>
    <w:rsid w:val="00074B2A"/>
    <w:rsid w:val="00076B54"/>
    <w:rsid w:val="000770ED"/>
    <w:rsid w:val="00077CD7"/>
    <w:rsid w:val="00077D25"/>
    <w:rsid w:val="000801BB"/>
    <w:rsid w:val="000807A1"/>
    <w:rsid w:val="00080D3A"/>
    <w:rsid w:val="0008156F"/>
    <w:rsid w:val="00082F5E"/>
    <w:rsid w:val="00082F97"/>
    <w:rsid w:val="00083548"/>
    <w:rsid w:val="0008422F"/>
    <w:rsid w:val="000847A5"/>
    <w:rsid w:val="00085289"/>
    <w:rsid w:val="00085406"/>
    <w:rsid w:val="00085B1E"/>
    <w:rsid w:val="0008602C"/>
    <w:rsid w:val="000862E5"/>
    <w:rsid w:val="00086A4E"/>
    <w:rsid w:val="00086AD4"/>
    <w:rsid w:val="00086ADC"/>
    <w:rsid w:val="00086B30"/>
    <w:rsid w:val="00086EBB"/>
    <w:rsid w:val="00087530"/>
    <w:rsid w:val="00087652"/>
    <w:rsid w:val="00087DE8"/>
    <w:rsid w:val="00090449"/>
    <w:rsid w:val="0009130B"/>
    <w:rsid w:val="00092902"/>
    <w:rsid w:val="00092D57"/>
    <w:rsid w:val="00093F94"/>
    <w:rsid w:val="000947D3"/>
    <w:rsid w:val="000958D1"/>
    <w:rsid w:val="00095E82"/>
    <w:rsid w:val="0009607F"/>
    <w:rsid w:val="000966E3"/>
    <w:rsid w:val="00096A3A"/>
    <w:rsid w:val="000972A0"/>
    <w:rsid w:val="00097B45"/>
    <w:rsid w:val="00097E09"/>
    <w:rsid w:val="00097FCF"/>
    <w:rsid w:val="000A0CF1"/>
    <w:rsid w:val="000A1435"/>
    <w:rsid w:val="000A1DC3"/>
    <w:rsid w:val="000A1F9F"/>
    <w:rsid w:val="000A202F"/>
    <w:rsid w:val="000A2982"/>
    <w:rsid w:val="000A30E8"/>
    <w:rsid w:val="000A3193"/>
    <w:rsid w:val="000A3B65"/>
    <w:rsid w:val="000A3DDA"/>
    <w:rsid w:val="000A4FEA"/>
    <w:rsid w:val="000A54B3"/>
    <w:rsid w:val="000A68D7"/>
    <w:rsid w:val="000A70D7"/>
    <w:rsid w:val="000A78A9"/>
    <w:rsid w:val="000A7945"/>
    <w:rsid w:val="000A7ECC"/>
    <w:rsid w:val="000B01A6"/>
    <w:rsid w:val="000B115B"/>
    <w:rsid w:val="000B1258"/>
    <w:rsid w:val="000B1360"/>
    <w:rsid w:val="000B1462"/>
    <w:rsid w:val="000B1A63"/>
    <w:rsid w:val="000B1BD0"/>
    <w:rsid w:val="000B21F4"/>
    <w:rsid w:val="000B23A1"/>
    <w:rsid w:val="000B24C3"/>
    <w:rsid w:val="000B2987"/>
    <w:rsid w:val="000B2DE9"/>
    <w:rsid w:val="000B3176"/>
    <w:rsid w:val="000B4C06"/>
    <w:rsid w:val="000B4E2F"/>
    <w:rsid w:val="000B541F"/>
    <w:rsid w:val="000B54D8"/>
    <w:rsid w:val="000B5FA4"/>
    <w:rsid w:val="000B6378"/>
    <w:rsid w:val="000B63E0"/>
    <w:rsid w:val="000B6E0A"/>
    <w:rsid w:val="000B6FD3"/>
    <w:rsid w:val="000B74ED"/>
    <w:rsid w:val="000B753B"/>
    <w:rsid w:val="000B7662"/>
    <w:rsid w:val="000B76B2"/>
    <w:rsid w:val="000B7C13"/>
    <w:rsid w:val="000B7D47"/>
    <w:rsid w:val="000C0051"/>
    <w:rsid w:val="000C0486"/>
    <w:rsid w:val="000C0D48"/>
    <w:rsid w:val="000C10EB"/>
    <w:rsid w:val="000C1968"/>
    <w:rsid w:val="000C28AF"/>
    <w:rsid w:val="000C3454"/>
    <w:rsid w:val="000C5694"/>
    <w:rsid w:val="000C56C3"/>
    <w:rsid w:val="000C5A61"/>
    <w:rsid w:val="000C5D45"/>
    <w:rsid w:val="000C6A87"/>
    <w:rsid w:val="000C6F96"/>
    <w:rsid w:val="000C6FC9"/>
    <w:rsid w:val="000C75F4"/>
    <w:rsid w:val="000C7700"/>
    <w:rsid w:val="000C77B5"/>
    <w:rsid w:val="000C7AE2"/>
    <w:rsid w:val="000D0059"/>
    <w:rsid w:val="000D0B0A"/>
    <w:rsid w:val="000D1283"/>
    <w:rsid w:val="000D1A77"/>
    <w:rsid w:val="000D3270"/>
    <w:rsid w:val="000D3C2B"/>
    <w:rsid w:val="000D45DC"/>
    <w:rsid w:val="000D5308"/>
    <w:rsid w:val="000D5FE3"/>
    <w:rsid w:val="000D614E"/>
    <w:rsid w:val="000D6F2E"/>
    <w:rsid w:val="000E0770"/>
    <w:rsid w:val="000E0E45"/>
    <w:rsid w:val="000E1ADD"/>
    <w:rsid w:val="000E1EE0"/>
    <w:rsid w:val="000E23EC"/>
    <w:rsid w:val="000E26D1"/>
    <w:rsid w:val="000E2837"/>
    <w:rsid w:val="000E29DD"/>
    <w:rsid w:val="000E2CAB"/>
    <w:rsid w:val="000E42EA"/>
    <w:rsid w:val="000E4880"/>
    <w:rsid w:val="000E5D4E"/>
    <w:rsid w:val="000E5EC7"/>
    <w:rsid w:val="000E5F07"/>
    <w:rsid w:val="000E6771"/>
    <w:rsid w:val="000E709D"/>
    <w:rsid w:val="000E7B5B"/>
    <w:rsid w:val="000F09E4"/>
    <w:rsid w:val="000F1029"/>
    <w:rsid w:val="000F14BF"/>
    <w:rsid w:val="000F23E7"/>
    <w:rsid w:val="000F386D"/>
    <w:rsid w:val="000F3AED"/>
    <w:rsid w:val="000F3EBE"/>
    <w:rsid w:val="000F42D2"/>
    <w:rsid w:val="000F485F"/>
    <w:rsid w:val="000F541A"/>
    <w:rsid w:val="000F58E9"/>
    <w:rsid w:val="001000AC"/>
    <w:rsid w:val="00100527"/>
    <w:rsid w:val="0010076F"/>
    <w:rsid w:val="00101025"/>
    <w:rsid w:val="00101125"/>
    <w:rsid w:val="00101303"/>
    <w:rsid w:val="00101E72"/>
    <w:rsid w:val="00102AA0"/>
    <w:rsid w:val="00102C5E"/>
    <w:rsid w:val="00102CF0"/>
    <w:rsid w:val="001033EB"/>
    <w:rsid w:val="001034CA"/>
    <w:rsid w:val="00104290"/>
    <w:rsid w:val="001046E9"/>
    <w:rsid w:val="00104970"/>
    <w:rsid w:val="00104E42"/>
    <w:rsid w:val="0010582D"/>
    <w:rsid w:val="0010600F"/>
    <w:rsid w:val="00106CD0"/>
    <w:rsid w:val="00106D93"/>
    <w:rsid w:val="00107EBE"/>
    <w:rsid w:val="001100E7"/>
    <w:rsid w:val="001103EB"/>
    <w:rsid w:val="00110FB5"/>
    <w:rsid w:val="00111151"/>
    <w:rsid w:val="00111478"/>
    <w:rsid w:val="001123A9"/>
    <w:rsid w:val="0011248F"/>
    <w:rsid w:val="001127AD"/>
    <w:rsid w:val="001139ED"/>
    <w:rsid w:val="00113C64"/>
    <w:rsid w:val="00114A4A"/>
    <w:rsid w:val="00114E96"/>
    <w:rsid w:val="00115135"/>
    <w:rsid w:val="001160E0"/>
    <w:rsid w:val="0011672F"/>
    <w:rsid w:val="00116C09"/>
    <w:rsid w:val="001170DA"/>
    <w:rsid w:val="00117C9C"/>
    <w:rsid w:val="00121819"/>
    <w:rsid w:val="0012189E"/>
    <w:rsid w:val="00122340"/>
    <w:rsid w:val="001238F1"/>
    <w:rsid w:val="00123C30"/>
    <w:rsid w:val="00123CA1"/>
    <w:rsid w:val="00123DC3"/>
    <w:rsid w:val="00123E52"/>
    <w:rsid w:val="00123E71"/>
    <w:rsid w:val="001244AB"/>
    <w:rsid w:val="00124CE9"/>
    <w:rsid w:val="001257A7"/>
    <w:rsid w:val="00125E44"/>
    <w:rsid w:val="001275E1"/>
    <w:rsid w:val="001276CE"/>
    <w:rsid w:val="00127C81"/>
    <w:rsid w:val="001313D3"/>
    <w:rsid w:val="001313F7"/>
    <w:rsid w:val="00131760"/>
    <w:rsid w:val="00131A4D"/>
    <w:rsid w:val="001323BE"/>
    <w:rsid w:val="00132769"/>
    <w:rsid w:val="00132A3C"/>
    <w:rsid w:val="00133300"/>
    <w:rsid w:val="001336E1"/>
    <w:rsid w:val="00133E8F"/>
    <w:rsid w:val="00134015"/>
    <w:rsid w:val="00134BA6"/>
    <w:rsid w:val="001350DB"/>
    <w:rsid w:val="00135882"/>
    <w:rsid w:val="00136467"/>
    <w:rsid w:val="001366F2"/>
    <w:rsid w:val="00136AA6"/>
    <w:rsid w:val="00137BA1"/>
    <w:rsid w:val="00137CC6"/>
    <w:rsid w:val="0014065A"/>
    <w:rsid w:val="001406CA"/>
    <w:rsid w:val="00140942"/>
    <w:rsid w:val="001416AE"/>
    <w:rsid w:val="00142174"/>
    <w:rsid w:val="00142D5A"/>
    <w:rsid w:val="00143851"/>
    <w:rsid w:val="00143A0B"/>
    <w:rsid w:val="00144101"/>
    <w:rsid w:val="001443E6"/>
    <w:rsid w:val="0014467E"/>
    <w:rsid w:val="00144E37"/>
    <w:rsid w:val="00145E1C"/>
    <w:rsid w:val="00146D6B"/>
    <w:rsid w:val="00147093"/>
    <w:rsid w:val="00147774"/>
    <w:rsid w:val="00147EBE"/>
    <w:rsid w:val="0015053E"/>
    <w:rsid w:val="00150669"/>
    <w:rsid w:val="00150C96"/>
    <w:rsid w:val="0015154A"/>
    <w:rsid w:val="00151AE3"/>
    <w:rsid w:val="0015232E"/>
    <w:rsid w:val="001525BF"/>
    <w:rsid w:val="001535E6"/>
    <w:rsid w:val="001539C0"/>
    <w:rsid w:val="00153AAB"/>
    <w:rsid w:val="00154113"/>
    <w:rsid w:val="00154D26"/>
    <w:rsid w:val="00154F04"/>
    <w:rsid w:val="00155294"/>
    <w:rsid w:val="0015532F"/>
    <w:rsid w:val="00155355"/>
    <w:rsid w:val="00155621"/>
    <w:rsid w:val="00156795"/>
    <w:rsid w:val="00157859"/>
    <w:rsid w:val="00160BAA"/>
    <w:rsid w:val="00160D8F"/>
    <w:rsid w:val="00162A10"/>
    <w:rsid w:val="00162FEA"/>
    <w:rsid w:val="0016323F"/>
    <w:rsid w:val="00163258"/>
    <w:rsid w:val="00164409"/>
    <w:rsid w:val="00164474"/>
    <w:rsid w:val="00164691"/>
    <w:rsid w:val="0016483C"/>
    <w:rsid w:val="00164A10"/>
    <w:rsid w:val="00165060"/>
    <w:rsid w:val="00165712"/>
    <w:rsid w:val="0016590A"/>
    <w:rsid w:val="00165DA0"/>
    <w:rsid w:val="00166879"/>
    <w:rsid w:val="00166FAA"/>
    <w:rsid w:val="001678DE"/>
    <w:rsid w:val="00167D58"/>
    <w:rsid w:val="001700D3"/>
    <w:rsid w:val="00170863"/>
    <w:rsid w:val="001716DF"/>
    <w:rsid w:val="00172059"/>
    <w:rsid w:val="00172111"/>
    <w:rsid w:val="00172D7E"/>
    <w:rsid w:val="00173370"/>
    <w:rsid w:val="00173680"/>
    <w:rsid w:val="00173777"/>
    <w:rsid w:val="00175258"/>
    <w:rsid w:val="00175302"/>
    <w:rsid w:val="0017558A"/>
    <w:rsid w:val="001756C8"/>
    <w:rsid w:val="001758B4"/>
    <w:rsid w:val="001758E1"/>
    <w:rsid w:val="00175D7B"/>
    <w:rsid w:val="001765CF"/>
    <w:rsid w:val="00176C6E"/>
    <w:rsid w:val="00177070"/>
    <w:rsid w:val="001770C2"/>
    <w:rsid w:val="001771AF"/>
    <w:rsid w:val="00177E85"/>
    <w:rsid w:val="00180514"/>
    <w:rsid w:val="001805FF"/>
    <w:rsid w:val="00180C2D"/>
    <w:rsid w:val="001810CB"/>
    <w:rsid w:val="00181CEE"/>
    <w:rsid w:val="00181DDC"/>
    <w:rsid w:val="001823FD"/>
    <w:rsid w:val="001828F5"/>
    <w:rsid w:val="00182BB7"/>
    <w:rsid w:val="00182EFD"/>
    <w:rsid w:val="001849F5"/>
    <w:rsid w:val="00185699"/>
    <w:rsid w:val="00185A25"/>
    <w:rsid w:val="00186311"/>
    <w:rsid w:val="001863E8"/>
    <w:rsid w:val="001865B3"/>
    <w:rsid w:val="00186A95"/>
    <w:rsid w:val="00186F3E"/>
    <w:rsid w:val="00187025"/>
    <w:rsid w:val="00187287"/>
    <w:rsid w:val="00187563"/>
    <w:rsid w:val="0019000F"/>
    <w:rsid w:val="0019020F"/>
    <w:rsid w:val="001912F4"/>
    <w:rsid w:val="00191A8A"/>
    <w:rsid w:val="001929FE"/>
    <w:rsid w:val="00192BAD"/>
    <w:rsid w:val="00192BE8"/>
    <w:rsid w:val="0019406B"/>
    <w:rsid w:val="00195266"/>
    <w:rsid w:val="00195402"/>
    <w:rsid w:val="00196010"/>
    <w:rsid w:val="0019666C"/>
    <w:rsid w:val="001968D4"/>
    <w:rsid w:val="00196D87"/>
    <w:rsid w:val="001971E5"/>
    <w:rsid w:val="001973B3"/>
    <w:rsid w:val="001A0CB2"/>
    <w:rsid w:val="001A12B2"/>
    <w:rsid w:val="001A1B96"/>
    <w:rsid w:val="001A1C44"/>
    <w:rsid w:val="001A1FFE"/>
    <w:rsid w:val="001A2647"/>
    <w:rsid w:val="001A29A3"/>
    <w:rsid w:val="001A2A4C"/>
    <w:rsid w:val="001A5002"/>
    <w:rsid w:val="001A5AC6"/>
    <w:rsid w:val="001A679C"/>
    <w:rsid w:val="001A6CE3"/>
    <w:rsid w:val="001A7BA4"/>
    <w:rsid w:val="001A7C14"/>
    <w:rsid w:val="001B002B"/>
    <w:rsid w:val="001B03A8"/>
    <w:rsid w:val="001B053C"/>
    <w:rsid w:val="001B06E2"/>
    <w:rsid w:val="001B0C07"/>
    <w:rsid w:val="001B129A"/>
    <w:rsid w:val="001B15A8"/>
    <w:rsid w:val="001B18CF"/>
    <w:rsid w:val="001B1978"/>
    <w:rsid w:val="001B1AA5"/>
    <w:rsid w:val="001B20B8"/>
    <w:rsid w:val="001B23A4"/>
    <w:rsid w:val="001B3D6D"/>
    <w:rsid w:val="001B4786"/>
    <w:rsid w:val="001B50FF"/>
    <w:rsid w:val="001B651F"/>
    <w:rsid w:val="001B77AC"/>
    <w:rsid w:val="001B7EC8"/>
    <w:rsid w:val="001B7F6E"/>
    <w:rsid w:val="001C0DC9"/>
    <w:rsid w:val="001C1A5E"/>
    <w:rsid w:val="001C1FAB"/>
    <w:rsid w:val="001C27AD"/>
    <w:rsid w:val="001C2891"/>
    <w:rsid w:val="001C3783"/>
    <w:rsid w:val="001C43D2"/>
    <w:rsid w:val="001C49BD"/>
    <w:rsid w:val="001C4ABC"/>
    <w:rsid w:val="001C4ED7"/>
    <w:rsid w:val="001C6BD2"/>
    <w:rsid w:val="001C6ED4"/>
    <w:rsid w:val="001C74FE"/>
    <w:rsid w:val="001C7B56"/>
    <w:rsid w:val="001D033A"/>
    <w:rsid w:val="001D0797"/>
    <w:rsid w:val="001D0A76"/>
    <w:rsid w:val="001D0ACD"/>
    <w:rsid w:val="001D0D85"/>
    <w:rsid w:val="001D15E5"/>
    <w:rsid w:val="001D20CB"/>
    <w:rsid w:val="001D21D9"/>
    <w:rsid w:val="001D252C"/>
    <w:rsid w:val="001D273B"/>
    <w:rsid w:val="001D2DE1"/>
    <w:rsid w:val="001D2F68"/>
    <w:rsid w:val="001D328D"/>
    <w:rsid w:val="001D34DA"/>
    <w:rsid w:val="001D3EF6"/>
    <w:rsid w:val="001D3F87"/>
    <w:rsid w:val="001D40F7"/>
    <w:rsid w:val="001D411E"/>
    <w:rsid w:val="001D4E94"/>
    <w:rsid w:val="001D60F7"/>
    <w:rsid w:val="001D61B2"/>
    <w:rsid w:val="001D6232"/>
    <w:rsid w:val="001D637D"/>
    <w:rsid w:val="001D6E9A"/>
    <w:rsid w:val="001D704F"/>
    <w:rsid w:val="001D7962"/>
    <w:rsid w:val="001D7D6D"/>
    <w:rsid w:val="001E01AF"/>
    <w:rsid w:val="001E0332"/>
    <w:rsid w:val="001E06DF"/>
    <w:rsid w:val="001E0F23"/>
    <w:rsid w:val="001E21C1"/>
    <w:rsid w:val="001E3749"/>
    <w:rsid w:val="001E45C8"/>
    <w:rsid w:val="001E4F63"/>
    <w:rsid w:val="001E54FD"/>
    <w:rsid w:val="001E5DF5"/>
    <w:rsid w:val="001E684B"/>
    <w:rsid w:val="001E6FD7"/>
    <w:rsid w:val="001E7A17"/>
    <w:rsid w:val="001E7F85"/>
    <w:rsid w:val="001F0891"/>
    <w:rsid w:val="001F197B"/>
    <w:rsid w:val="001F2686"/>
    <w:rsid w:val="001F268C"/>
    <w:rsid w:val="001F2E6E"/>
    <w:rsid w:val="001F3072"/>
    <w:rsid w:val="001F3377"/>
    <w:rsid w:val="001F3F7C"/>
    <w:rsid w:val="001F563E"/>
    <w:rsid w:val="001F56CD"/>
    <w:rsid w:val="001F6CD9"/>
    <w:rsid w:val="001F6ECF"/>
    <w:rsid w:val="001F76A3"/>
    <w:rsid w:val="002005D9"/>
    <w:rsid w:val="00200AFC"/>
    <w:rsid w:val="00200F0A"/>
    <w:rsid w:val="00201821"/>
    <w:rsid w:val="00201BA3"/>
    <w:rsid w:val="002021F6"/>
    <w:rsid w:val="00202F8E"/>
    <w:rsid w:val="002033C9"/>
    <w:rsid w:val="00203994"/>
    <w:rsid w:val="00203EBA"/>
    <w:rsid w:val="00205516"/>
    <w:rsid w:val="00205819"/>
    <w:rsid w:val="0020642A"/>
    <w:rsid w:val="00206C3E"/>
    <w:rsid w:val="00206ED3"/>
    <w:rsid w:val="00210522"/>
    <w:rsid w:val="002114DD"/>
    <w:rsid w:val="00211A6F"/>
    <w:rsid w:val="0021221A"/>
    <w:rsid w:val="002124C3"/>
    <w:rsid w:val="00212C33"/>
    <w:rsid w:val="00212E58"/>
    <w:rsid w:val="0021321A"/>
    <w:rsid w:val="002140D5"/>
    <w:rsid w:val="0021413E"/>
    <w:rsid w:val="002146E4"/>
    <w:rsid w:val="00214725"/>
    <w:rsid w:val="00215475"/>
    <w:rsid w:val="002158C5"/>
    <w:rsid w:val="0021669C"/>
    <w:rsid w:val="00216822"/>
    <w:rsid w:val="0021690E"/>
    <w:rsid w:val="00216FA3"/>
    <w:rsid w:val="00217A9B"/>
    <w:rsid w:val="00217FD4"/>
    <w:rsid w:val="00220D56"/>
    <w:rsid w:val="00221722"/>
    <w:rsid w:val="00221B85"/>
    <w:rsid w:val="00221B8E"/>
    <w:rsid w:val="0022337B"/>
    <w:rsid w:val="00224422"/>
    <w:rsid w:val="00224498"/>
    <w:rsid w:val="00225338"/>
    <w:rsid w:val="00225C2D"/>
    <w:rsid w:val="00225C35"/>
    <w:rsid w:val="00226A59"/>
    <w:rsid w:val="00226D9A"/>
    <w:rsid w:val="00227139"/>
    <w:rsid w:val="00227190"/>
    <w:rsid w:val="002275F9"/>
    <w:rsid w:val="002275FE"/>
    <w:rsid w:val="00227655"/>
    <w:rsid w:val="002278B3"/>
    <w:rsid w:val="0023008B"/>
    <w:rsid w:val="0023152F"/>
    <w:rsid w:val="002319CC"/>
    <w:rsid w:val="00231E25"/>
    <w:rsid w:val="00233E18"/>
    <w:rsid w:val="002344D9"/>
    <w:rsid w:val="00234BF7"/>
    <w:rsid w:val="0023534D"/>
    <w:rsid w:val="00235DC7"/>
    <w:rsid w:val="00236406"/>
    <w:rsid w:val="00236606"/>
    <w:rsid w:val="00236EB2"/>
    <w:rsid w:val="002372A0"/>
    <w:rsid w:val="00240A55"/>
    <w:rsid w:val="00241438"/>
    <w:rsid w:val="00241620"/>
    <w:rsid w:val="00241F6A"/>
    <w:rsid w:val="002420E1"/>
    <w:rsid w:val="00242DFC"/>
    <w:rsid w:val="0024328A"/>
    <w:rsid w:val="002432CF"/>
    <w:rsid w:val="00244613"/>
    <w:rsid w:val="00245E88"/>
    <w:rsid w:val="002468E8"/>
    <w:rsid w:val="00246A0A"/>
    <w:rsid w:val="00246D1A"/>
    <w:rsid w:val="00246F42"/>
    <w:rsid w:val="0024740B"/>
    <w:rsid w:val="00247A00"/>
    <w:rsid w:val="00247D24"/>
    <w:rsid w:val="00247F93"/>
    <w:rsid w:val="002501E2"/>
    <w:rsid w:val="0025031D"/>
    <w:rsid w:val="002504F1"/>
    <w:rsid w:val="00250D4F"/>
    <w:rsid w:val="00251226"/>
    <w:rsid w:val="0025280A"/>
    <w:rsid w:val="00252E34"/>
    <w:rsid w:val="00253AB4"/>
    <w:rsid w:val="00253C8B"/>
    <w:rsid w:val="00253EFA"/>
    <w:rsid w:val="00254070"/>
    <w:rsid w:val="00254643"/>
    <w:rsid w:val="00254CF2"/>
    <w:rsid w:val="00254D29"/>
    <w:rsid w:val="00254E2E"/>
    <w:rsid w:val="002557E0"/>
    <w:rsid w:val="00255F39"/>
    <w:rsid w:val="00256091"/>
    <w:rsid w:val="00256A15"/>
    <w:rsid w:val="00257254"/>
    <w:rsid w:val="002600DC"/>
    <w:rsid w:val="00261165"/>
    <w:rsid w:val="002623C5"/>
    <w:rsid w:val="00262557"/>
    <w:rsid w:val="00262D25"/>
    <w:rsid w:val="00263123"/>
    <w:rsid w:val="00263467"/>
    <w:rsid w:val="00263F7D"/>
    <w:rsid w:val="00265AB8"/>
    <w:rsid w:val="0026630E"/>
    <w:rsid w:val="00266585"/>
    <w:rsid w:val="0026667B"/>
    <w:rsid w:val="0026672C"/>
    <w:rsid w:val="002668F4"/>
    <w:rsid w:val="00267345"/>
    <w:rsid w:val="002673AC"/>
    <w:rsid w:val="0026755C"/>
    <w:rsid w:val="00267CDB"/>
    <w:rsid w:val="0027054A"/>
    <w:rsid w:val="002708FF"/>
    <w:rsid w:val="00270D10"/>
    <w:rsid w:val="00271261"/>
    <w:rsid w:val="00271557"/>
    <w:rsid w:val="00271701"/>
    <w:rsid w:val="002717A1"/>
    <w:rsid w:val="002734A8"/>
    <w:rsid w:val="00273867"/>
    <w:rsid w:val="00273BA9"/>
    <w:rsid w:val="00275785"/>
    <w:rsid w:val="002758C4"/>
    <w:rsid w:val="00275ED4"/>
    <w:rsid w:val="00276420"/>
    <w:rsid w:val="002764AA"/>
    <w:rsid w:val="002771C6"/>
    <w:rsid w:val="00277CCB"/>
    <w:rsid w:val="002800B4"/>
    <w:rsid w:val="0028088D"/>
    <w:rsid w:val="0028142F"/>
    <w:rsid w:val="0028149B"/>
    <w:rsid w:val="002814AD"/>
    <w:rsid w:val="00281B23"/>
    <w:rsid w:val="00281DFB"/>
    <w:rsid w:val="00281F37"/>
    <w:rsid w:val="0028245D"/>
    <w:rsid w:val="002837E9"/>
    <w:rsid w:val="00284327"/>
    <w:rsid w:val="0028469D"/>
    <w:rsid w:val="00286250"/>
    <w:rsid w:val="00287167"/>
    <w:rsid w:val="0028724A"/>
    <w:rsid w:val="00287341"/>
    <w:rsid w:val="002878A0"/>
    <w:rsid w:val="002919CA"/>
    <w:rsid w:val="0029208E"/>
    <w:rsid w:val="002924A1"/>
    <w:rsid w:val="002929E2"/>
    <w:rsid w:val="00293301"/>
    <w:rsid w:val="00294207"/>
    <w:rsid w:val="002943A0"/>
    <w:rsid w:val="0029487C"/>
    <w:rsid w:val="002955C9"/>
    <w:rsid w:val="002958AD"/>
    <w:rsid w:val="00295A20"/>
    <w:rsid w:val="00295C04"/>
    <w:rsid w:val="00296223"/>
    <w:rsid w:val="0029670E"/>
    <w:rsid w:val="00297127"/>
    <w:rsid w:val="00297432"/>
    <w:rsid w:val="00297ABA"/>
    <w:rsid w:val="00297C89"/>
    <w:rsid w:val="00297FAE"/>
    <w:rsid w:val="002A0971"/>
    <w:rsid w:val="002A1F4F"/>
    <w:rsid w:val="002A2517"/>
    <w:rsid w:val="002A3D61"/>
    <w:rsid w:val="002A4125"/>
    <w:rsid w:val="002A425A"/>
    <w:rsid w:val="002A4AC8"/>
    <w:rsid w:val="002A4E7A"/>
    <w:rsid w:val="002A5B0A"/>
    <w:rsid w:val="002A5C67"/>
    <w:rsid w:val="002A5C8D"/>
    <w:rsid w:val="002A5D59"/>
    <w:rsid w:val="002A74AB"/>
    <w:rsid w:val="002A7BE8"/>
    <w:rsid w:val="002A7C91"/>
    <w:rsid w:val="002B01CE"/>
    <w:rsid w:val="002B032F"/>
    <w:rsid w:val="002B03C7"/>
    <w:rsid w:val="002B0A7A"/>
    <w:rsid w:val="002B0B2F"/>
    <w:rsid w:val="002B0BF9"/>
    <w:rsid w:val="002B1256"/>
    <w:rsid w:val="002B35D6"/>
    <w:rsid w:val="002B39B1"/>
    <w:rsid w:val="002B3F12"/>
    <w:rsid w:val="002B5D07"/>
    <w:rsid w:val="002B5E92"/>
    <w:rsid w:val="002B6338"/>
    <w:rsid w:val="002B63A7"/>
    <w:rsid w:val="002B71AF"/>
    <w:rsid w:val="002B75FF"/>
    <w:rsid w:val="002C017C"/>
    <w:rsid w:val="002C082E"/>
    <w:rsid w:val="002C1367"/>
    <w:rsid w:val="002C158C"/>
    <w:rsid w:val="002C22DE"/>
    <w:rsid w:val="002C26A8"/>
    <w:rsid w:val="002C343F"/>
    <w:rsid w:val="002C4157"/>
    <w:rsid w:val="002C4AC4"/>
    <w:rsid w:val="002C50C9"/>
    <w:rsid w:val="002C5592"/>
    <w:rsid w:val="002C57A2"/>
    <w:rsid w:val="002C5EBD"/>
    <w:rsid w:val="002C6449"/>
    <w:rsid w:val="002C6EA2"/>
    <w:rsid w:val="002C7217"/>
    <w:rsid w:val="002C7442"/>
    <w:rsid w:val="002C79FF"/>
    <w:rsid w:val="002D0DFE"/>
    <w:rsid w:val="002D0FFB"/>
    <w:rsid w:val="002D300C"/>
    <w:rsid w:val="002D3AC0"/>
    <w:rsid w:val="002D3F6B"/>
    <w:rsid w:val="002D4C6D"/>
    <w:rsid w:val="002D4E3B"/>
    <w:rsid w:val="002D56BD"/>
    <w:rsid w:val="002D5A38"/>
    <w:rsid w:val="002D60BB"/>
    <w:rsid w:val="002D613F"/>
    <w:rsid w:val="002D646B"/>
    <w:rsid w:val="002D66A3"/>
    <w:rsid w:val="002D676D"/>
    <w:rsid w:val="002D69C8"/>
    <w:rsid w:val="002D6B86"/>
    <w:rsid w:val="002D6BA7"/>
    <w:rsid w:val="002D6F8E"/>
    <w:rsid w:val="002D7514"/>
    <w:rsid w:val="002D7713"/>
    <w:rsid w:val="002D782B"/>
    <w:rsid w:val="002D7FAD"/>
    <w:rsid w:val="002E10E6"/>
    <w:rsid w:val="002E13DC"/>
    <w:rsid w:val="002E13E7"/>
    <w:rsid w:val="002E1A1F"/>
    <w:rsid w:val="002E1A33"/>
    <w:rsid w:val="002E2956"/>
    <w:rsid w:val="002E3334"/>
    <w:rsid w:val="002E5D0C"/>
    <w:rsid w:val="002E638F"/>
    <w:rsid w:val="002E6896"/>
    <w:rsid w:val="002E6AB6"/>
    <w:rsid w:val="002E6C65"/>
    <w:rsid w:val="002E7C98"/>
    <w:rsid w:val="002E7DE3"/>
    <w:rsid w:val="002F13A7"/>
    <w:rsid w:val="002F1ABF"/>
    <w:rsid w:val="002F1AF8"/>
    <w:rsid w:val="002F3615"/>
    <w:rsid w:val="002F36CE"/>
    <w:rsid w:val="002F45E3"/>
    <w:rsid w:val="002F51FC"/>
    <w:rsid w:val="002F62AB"/>
    <w:rsid w:val="002F6B04"/>
    <w:rsid w:val="002F7C8A"/>
    <w:rsid w:val="00300226"/>
    <w:rsid w:val="00300357"/>
    <w:rsid w:val="0030055F"/>
    <w:rsid w:val="00300671"/>
    <w:rsid w:val="003007CE"/>
    <w:rsid w:val="00300A85"/>
    <w:rsid w:val="00301019"/>
    <w:rsid w:val="00301077"/>
    <w:rsid w:val="00302E5E"/>
    <w:rsid w:val="0030318B"/>
    <w:rsid w:val="003031D6"/>
    <w:rsid w:val="00303B64"/>
    <w:rsid w:val="003042B6"/>
    <w:rsid w:val="00304443"/>
    <w:rsid w:val="00304675"/>
    <w:rsid w:val="00304776"/>
    <w:rsid w:val="00304F13"/>
    <w:rsid w:val="003050F2"/>
    <w:rsid w:val="00306191"/>
    <w:rsid w:val="00306C6D"/>
    <w:rsid w:val="003070BE"/>
    <w:rsid w:val="00310797"/>
    <w:rsid w:val="0031162F"/>
    <w:rsid w:val="00311A16"/>
    <w:rsid w:val="00312087"/>
    <w:rsid w:val="0031258D"/>
    <w:rsid w:val="003130BB"/>
    <w:rsid w:val="003135A8"/>
    <w:rsid w:val="003137BE"/>
    <w:rsid w:val="00313B8F"/>
    <w:rsid w:val="003148CB"/>
    <w:rsid w:val="003159F0"/>
    <w:rsid w:val="003167F1"/>
    <w:rsid w:val="00316AF7"/>
    <w:rsid w:val="003170FF"/>
    <w:rsid w:val="003208EE"/>
    <w:rsid w:val="003218A3"/>
    <w:rsid w:val="00322ED3"/>
    <w:rsid w:val="00325404"/>
    <w:rsid w:val="003277D3"/>
    <w:rsid w:val="0032789E"/>
    <w:rsid w:val="00332E4E"/>
    <w:rsid w:val="003334B7"/>
    <w:rsid w:val="003343C2"/>
    <w:rsid w:val="00334449"/>
    <w:rsid w:val="00334FB0"/>
    <w:rsid w:val="003353A4"/>
    <w:rsid w:val="0033559A"/>
    <w:rsid w:val="003359DB"/>
    <w:rsid w:val="003367AA"/>
    <w:rsid w:val="00337397"/>
    <w:rsid w:val="00337EFE"/>
    <w:rsid w:val="00341030"/>
    <w:rsid w:val="003412CF"/>
    <w:rsid w:val="00342226"/>
    <w:rsid w:val="00343AF0"/>
    <w:rsid w:val="00343B1D"/>
    <w:rsid w:val="00343F3C"/>
    <w:rsid w:val="00343FE7"/>
    <w:rsid w:val="0034415A"/>
    <w:rsid w:val="0034427B"/>
    <w:rsid w:val="003442E8"/>
    <w:rsid w:val="00344857"/>
    <w:rsid w:val="003450C4"/>
    <w:rsid w:val="00345C4A"/>
    <w:rsid w:val="00347C8B"/>
    <w:rsid w:val="00350993"/>
    <w:rsid w:val="00350AB0"/>
    <w:rsid w:val="003535D1"/>
    <w:rsid w:val="00353BC1"/>
    <w:rsid w:val="00353DAF"/>
    <w:rsid w:val="00355AAE"/>
    <w:rsid w:val="00356B63"/>
    <w:rsid w:val="0036098F"/>
    <w:rsid w:val="003613F1"/>
    <w:rsid w:val="003615D2"/>
    <w:rsid w:val="003619BB"/>
    <w:rsid w:val="00361E4F"/>
    <w:rsid w:val="003623B5"/>
    <w:rsid w:val="00362FE6"/>
    <w:rsid w:val="003639C4"/>
    <w:rsid w:val="00364416"/>
    <w:rsid w:val="00364F30"/>
    <w:rsid w:val="00365AE6"/>
    <w:rsid w:val="00365DA7"/>
    <w:rsid w:val="00366A87"/>
    <w:rsid w:val="00366FF4"/>
    <w:rsid w:val="00371023"/>
    <w:rsid w:val="003721DE"/>
    <w:rsid w:val="003726AE"/>
    <w:rsid w:val="0037285D"/>
    <w:rsid w:val="00374684"/>
    <w:rsid w:val="00374B8C"/>
    <w:rsid w:val="00374C35"/>
    <w:rsid w:val="0037557B"/>
    <w:rsid w:val="00375EC6"/>
    <w:rsid w:val="0037631D"/>
    <w:rsid w:val="00376AC1"/>
    <w:rsid w:val="00376BDB"/>
    <w:rsid w:val="00377113"/>
    <w:rsid w:val="003774D1"/>
    <w:rsid w:val="0037799B"/>
    <w:rsid w:val="00380268"/>
    <w:rsid w:val="0038045E"/>
    <w:rsid w:val="003814FB"/>
    <w:rsid w:val="00381B26"/>
    <w:rsid w:val="00382399"/>
    <w:rsid w:val="003826FF"/>
    <w:rsid w:val="0038288A"/>
    <w:rsid w:val="0038307D"/>
    <w:rsid w:val="00383F87"/>
    <w:rsid w:val="0038455B"/>
    <w:rsid w:val="003848A5"/>
    <w:rsid w:val="003854DE"/>
    <w:rsid w:val="00385CE1"/>
    <w:rsid w:val="003860E7"/>
    <w:rsid w:val="003863B2"/>
    <w:rsid w:val="00386764"/>
    <w:rsid w:val="00386993"/>
    <w:rsid w:val="00387EC6"/>
    <w:rsid w:val="00390EFD"/>
    <w:rsid w:val="00391B11"/>
    <w:rsid w:val="00392110"/>
    <w:rsid w:val="0039362F"/>
    <w:rsid w:val="0039375B"/>
    <w:rsid w:val="00393F70"/>
    <w:rsid w:val="0039408F"/>
    <w:rsid w:val="00394711"/>
    <w:rsid w:val="00394943"/>
    <w:rsid w:val="00394AAB"/>
    <w:rsid w:val="00395ADA"/>
    <w:rsid w:val="003968CE"/>
    <w:rsid w:val="00397405"/>
    <w:rsid w:val="00397B4C"/>
    <w:rsid w:val="00397FFE"/>
    <w:rsid w:val="003A1522"/>
    <w:rsid w:val="003A2125"/>
    <w:rsid w:val="003A2209"/>
    <w:rsid w:val="003A22D2"/>
    <w:rsid w:val="003A2A89"/>
    <w:rsid w:val="003A2CD1"/>
    <w:rsid w:val="003A3694"/>
    <w:rsid w:val="003A3AED"/>
    <w:rsid w:val="003A40A3"/>
    <w:rsid w:val="003A4422"/>
    <w:rsid w:val="003A493D"/>
    <w:rsid w:val="003A4AB5"/>
    <w:rsid w:val="003A5A5B"/>
    <w:rsid w:val="003A6414"/>
    <w:rsid w:val="003B08DD"/>
    <w:rsid w:val="003B0EC0"/>
    <w:rsid w:val="003B1297"/>
    <w:rsid w:val="003B1FAF"/>
    <w:rsid w:val="003B31EC"/>
    <w:rsid w:val="003B355D"/>
    <w:rsid w:val="003B358A"/>
    <w:rsid w:val="003B38CB"/>
    <w:rsid w:val="003B3A7E"/>
    <w:rsid w:val="003B3F1D"/>
    <w:rsid w:val="003B50AC"/>
    <w:rsid w:val="003B541C"/>
    <w:rsid w:val="003B58FB"/>
    <w:rsid w:val="003B5B01"/>
    <w:rsid w:val="003B621A"/>
    <w:rsid w:val="003B7382"/>
    <w:rsid w:val="003B7668"/>
    <w:rsid w:val="003B7F7B"/>
    <w:rsid w:val="003C08B2"/>
    <w:rsid w:val="003C112F"/>
    <w:rsid w:val="003C1281"/>
    <w:rsid w:val="003C1DED"/>
    <w:rsid w:val="003C1E8F"/>
    <w:rsid w:val="003C1F71"/>
    <w:rsid w:val="003C2011"/>
    <w:rsid w:val="003C2500"/>
    <w:rsid w:val="003C3D6D"/>
    <w:rsid w:val="003C4BD0"/>
    <w:rsid w:val="003C54AC"/>
    <w:rsid w:val="003C5A95"/>
    <w:rsid w:val="003C609B"/>
    <w:rsid w:val="003C672D"/>
    <w:rsid w:val="003C6878"/>
    <w:rsid w:val="003C78D8"/>
    <w:rsid w:val="003C7DA6"/>
    <w:rsid w:val="003D10E6"/>
    <w:rsid w:val="003D1722"/>
    <w:rsid w:val="003D1E3F"/>
    <w:rsid w:val="003D207D"/>
    <w:rsid w:val="003D27BF"/>
    <w:rsid w:val="003D2B71"/>
    <w:rsid w:val="003D3F0E"/>
    <w:rsid w:val="003D4969"/>
    <w:rsid w:val="003D684B"/>
    <w:rsid w:val="003D7207"/>
    <w:rsid w:val="003D765A"/>
    <w:rsid w:val="003D7AF0"/>
    <w:rsid w:val="003E0174"/>
    <w:rsid w:val="003E03AA"/>
    <w:rsid w:val="003E0411"/>
    <w:rsid w:val="003E0BB2"/>
    <w:rsid w:val="003E0F2F"/>
    <w:rsid w:val="003E1133"/>
    <w:rsid w:val="003E1C96"/>
    <w:rsid w:val="003E3121"/>
    <w:rsid w:val="003E31FA"/>
    <w:rsid w:val="003E335E"/>
    <w:rsid w:val="003E3EFD"/>
    <w:rsid w:val="003E42CF"/>
    <w:rsid w:val="003E44D5"/>
    <w:rsid w:val="003E53DF"/>
    <w:rsid w:val="003E5E03"/>
    <w:rsid w:val="003E6128"/>
    <w:rsid w:val="003E69F0"/>
    <w:rsid w:val="003E77E3"/>
    <w:rsid w:val="003E7A65"/>
    <w:rsid w:val="003E7BFC"/>
    <w:rsid w:val="003F0347"/>
    <w:rsid w:val="003F04B5"/>
    <w:rsid w:val="003F04F4"/>
    <w:rsid w:val="003F124D"/>
    <w:rsid w:val="003F1B85"/>
    <w:rsid w:val="003F1CF9"/>
    <w:rsid w:val="003F1E4F"/>
    <w:rsid w:val="003F39E0"/>
    <w:rsid w:val="003F3D27"/>
    <w:rsid w:val="003F3D35"/>
    <w:rsid w:val="003F435C"/>
    <w:rsid w:val="003F4C7A"/>
    <w:rsid w:val="003F4E4B"/>
    <w:rsid w:val="003F54A7"/>
    <w:rsid w:val="003F58F5"/>
    <w:rsid w:val="003F5B6B"/>
    <w:rsid w:val="003F61E3"/>
    <w:rsid w:val="003F63A8"/>
    <w:rsid w:val="003F721D"/>
    <w:rsid w:val="003F7791"/>
    <w:rsid w:val="00400C85"/>
    <w:rsid w:val="004014DA"/>
    <w:rsid w:val="00402697"/>
    <w:rsid w:val="00402A11"/>
    <w:rsid w:val="004034A7"/>
    <w:rsid w:val="00404B84"/>
    <w:rsid w:val="00405196"/>
    <w:rsid w:val="00405247"/>
    <w:rsid w:val="004053A4"/>
    <w:rsid w:val="00405D8C"/>
    <w:rsid w:val="00405F82"/>
    <w:rsid w:val="0041014F"/>
    <w:rsid w:val="00410743"/>
    <w:rsid w:val="0041098D"/>
    <w:rsid w:val="00410A82"/>
    <w:rsid w:val="00410CA7"/>
    <w:rsid w:val="00411214"/>
    <w:rsid w:val="0041225F"/>
    <w:rsid w:val="004128CC"/>
    <w:rsid w:val="00412AB9"/>
    <w:rsid w:val="00412F0A"/>
    <w:rsid w:val="00413417"/>
    <w:rsid w:val="00413AB0"/>
    <w:rsid w:val="0041419F"/>
    <w:rsid w:val="0041466F"/>
    <w:rsid w:val="00414B0F"/>
    <w:rsid w:val="00414C7E"/>
    <w:rsid w:val="004154F8"/>
    <w:rsid w:val="004155D8"/>
    <w:rsid w:val="0041623C"/>
    <w:rsid w:val="00416D6A"/>
    <w:rsid w:val="00417040"/>
    <w:rsid w:val="004171C0"/>
    <w:rsid w:val="0041785D"/>
    <w:rsid w:val="00417A16"/>
    <w:rsid w:val="00417A54"/>
    <w:rsid w:val="004200F9"/>
    <w:rsid w:val="00420D93"/>
    <w:rsid w:val="00421BF1"/>
    <w:rsid w:val="00421F22"/>
    <w:rsid w:val="004221C8"/>
    <w:rsid w:val="0042238F"/>
    <w:rsid w:val="00422D15"/>
    <w:rsid w:val="00422E10"/>
    <w:rsid w:val="00423A41"/>
    <w:rsid w:val="00423EA0"/>
    <w:rsid w:val="004244BD"/>
    <w:rsid w:val="004247C1"/>
    <w:rsid w:val="00427641"/>
    <w:rsid w:val="0043088C"/>
    <w:rsid w:val="00430E54"/>
    <w:rsid w:val="00431655"/>
    <w:rsid w:val="00431CB8"/>
    <w:rsid w:val="00431D6E"/>
    <w:rsid w:val="00432C87"/>
    <w:rsid w:val="00432C90"/>
    <w:rsid w:val="004338D9"/>
    <w:rsid w:val="00434A3E"/>
    <w:rsid w:val="00435554"/>
    <w:rsid w:val="00435B52"/>
    <w:rsid w:val="004361FB"/>
    <w:rsid w:val="00437972"/>
    <w:rsid w:val="00440E28"/>
    <w:rsid w:val="004410B7"/>
    <w:rsid w:val="00441186"/>
    <w:rsid w:val="00442666"/>
    <w:rsid w:val="004426F9"/>
    <w:rsid w:val="004429D9"/>
    <w:rsid w:val="00442A6A"/>
    <w:rsid w:val="00442BBD"/>
    <w:rsid w:val="004438F7"/>
    <w:rsid w:val="00443B34"/>
    <w:rsid w:val="00446589"/>
    <w:rsid w:val="004468F8"/>
    <w:rsid w:val="004511F1"/>
    <w:rsid w:val="00451437"/>
    <w:rsid w:val="004517BF"/>
    <w:rsid w:val="00451AD9"/>
    <w:rsid w:val="00451B46"/>
    <w:rsid w:val="00451C81"/>
    <w:rsid w:val="004523FE"/>
    <w:rsid w:val="004530ED"/>
    <w:rsid w:val="004533AC"/>
    <w:rsid w:val="004534D7"/>
    <w:rsid w:val="0045568E"/>
    <w:rsid w:val="00455703"/>
    <w:rsid w:val="004559A6"/>
    <w:rsid w:val="00456FC0"/>
    <w:rsid w:val="00457B44"/>
    <w:rsid w:val="00457D65"/>
    <w:rsid w:val="00460A89"/>
    <w:rsid w:val="00461435"/>
    <w:rsid w:val="0046169C"/>
    <w:rsid w:val="00461FC6"/>
    <w:rsid w:val="00462314"/>
    <w:rsid w:val="004631B0"/>
    <w:rsid w:val="004633F1"/>
    <w:rsid w:val="004637FB"/>
    <w:rsid w:val="00463817"/>
    <w:rsid w:val="00463830"/>
    <w:rsid w:val="00463AA7"/>
    <w:rsid w:val="004643FE"/>
    <w:rsid w:val="0046476B"/>
    <w:rsid w:val="004647A3"/>
    <w:rsid w:val="00464FD7"/>
    <w:rsid w:val="00465889"/>
    <w:rsid w:val="00466601"/>
    <w:rsid w:val="00467157"/>
    <w:rsid w:val="00467575"/>
    <w:rsid w:val="0046758E"/>
    <w:rsid w:val="0046769B"/>
    <w:rsid w:val="004700AF"/>
    <w:rsid w:val="0047111D"/>
    <w:rsid w:val="0047174A"/>
    <w:rsid w:val="004720C0"/>
    <w:rsid w:val="004727A4"/>
    <w:rsid w:val="00472F14"/>
    <w:rsid w:val="004733A0"/>
    <w:rsid w:val="00473FCC"/>
    <w:rsid w:val="0047489A"/>
    <w:rsid w:val="00474E2E"/>
    <w:rsid w:val="004750F8"/>
    <w:rsid w:val="004752B5"/>
    <w:rsid w:val="00475B44"/>
    <w:rsid w:val="004760AB"/>
    <w:rsid w:val="00476C76"/>
    <w:rsid w:val="00480DED"/>
    <w:rsid w:val="0048143B"/>
    <w:rsid w:val="00481823"/>
    <w:rsid w:val="0048187C"/>
    <w:rsid w:val="00483CDC"/>
    <w:rsid w:val="00484328"/>
    <w:rsid w:val="0048463A"/>
    <w:rsid w:val="00484C6A"/>
    <w:rsid w:val="004867E3"/>
    <w:rsid w:val="00487008"/>
    <w:rsid w:val="00490094"/>
    <w:rsid w:val="004902AD"/>
    <w:rsid w:val="00491540"/>
    <w:rsid w:val="00491C34"/>
    <w:rsid w:val="00491CF1"/>
    <w:rsid w:val="00492246"/>
    <w:rsid w:val="0049323B"/>
    <w:rsid w:val="004936E3"/>
    <w:rsid w:val="00493745"/>
    <w:rsid w:val="004937D1"/>
    <w:rsid w:val="004949D5"/>
    <w:rsid w:val="0049564D"/>
    <w:rsid w:val="00495D39"/>
    <w:rsid w:val="00496261"/>
    <w:rsid w:val="0049686A"/>
    <w:rsid w:val="00496C85"/>
    <w:rsid w:val="004A1E88"/>
    <w:rsid w:val="004A2260"/>
    <w:rsid w:val="004A34F3"/>
    <w:rsid w:val="004A51ED"/>
    <w:rsid w:val="004A5732"/>
    <w:rsid w:val="004A68BC"/>
    <w:rsid w:val="004A699D"/>
    <w:rsid w:val="004A7152"/>
    <w:rsid w:val="004A7F23"/>
    <w:rsid w:val="004A7F93"/>
    <w:rsid w:val="004B0497"/>
    <w:rsid w:val="004B0ECA"/>
    <w:rsid w:val="004B1286"/>
    <w:rsid w:val="004B25B2"/>
    <w:rsid w:val="004B2B8E"/>
    <w:rsid w:val="004B33FA"/>
    <w:rsid w:val="004B35E6"/>
    <w:rsid w:val="004B464B"/>
    <w:rsid w:val="004B466F"/>
    <w:rsid w:val="004B536E"/>
    <w:rsid w:val="004B5604"/>
    <w:rsid w:val="004B6826"/>
    <w:rsid w:val="004B78BA"/>
    <w:rsid w:val="004C0D65"/>
    <w:rsid w:val="004C123B"/>
    <w:rsid w:val="004C19FA"/>
    <w:rsid w:val="004C22FD"/>
    <w:rsid w:val="004C3608"/>
    <w:rsid w:val="004C3C87"/>
    <w:rsid w:val="004C49A3"/>
    <w:rsid w:val="004C4A9A"/>
    <w:rsid w:val="004C4FDA"/>
    <w:rsid w:val="004C5178"/>
    <w:rsid w:val="004C54C4"/>
    <w:rsid w:val="004C553C"/>
    <w:rsid w:val="004C55B6"/>
    <w:rsid w:val="004C6E4E"/>
    <w:rsid w:val="004C7950"/>
    <w:rsid w:val="004C7A3E"/>
    <w:rsid w:val="004C7C63"/>
    <w:rsid w:val="004D03C9"/>
    <w:rsid w:val="004D0501"/>
    <w:rsid w:val="004D09A6"/>
    <w:rsid w:val="004D0E68"/>
    <w:rsid w:val="004D1116"/>
    <w:rsid w:val="004D1AAE"/>
    <w:rsid w:val="004D2194"/>
    <w:rsid w:val="004D2D7A"/>
    <w:rsid w:val="004D3C44"/>
    <w:rsid w:val="004D4405"/>
    <w:rsid w:val="004D4999"/>
    <w:rsid w:val="004D5A6B"/>
    <w:rsid w:val="004E01B4"/>
    <w:rsid w:val="004E01D4"/>
    <w:rsid w:val="004E07F7"/>
    <w:rsid w:val="004E1F17"/>
    <w:rsid w:val="004E1F39"/>
    <w:rsid w:val="004E2652"/>
    <w:rsid w:val="004E297B"/>
    <w:rsid w:val="004E2B3E"/>
    <w:rsid w:val="004E30A3"/>
    <w:rsid w:val="004E355C"/>
    <w:rsid w:val="004E3811"/>
    <w:rsid w:val="004E552E"/>
    <w:rsid w:val="004E5BDA"/>
    <w:rsid w:val="004E62FA"/>
    <w:rsid w:val="004E7698"/>
    <w:rsid w:val="004E785F"/>
    <w:rsid w:val="004E7E67"/>
    <w:rsid w:val="004F083E"/>
    <w:rsid w:val="004F0E54"/>
    <w:rsid w:val="004F1247"/>
    <w:rsid w:val="004F1F38"/>
    <w:rsid w:val="004F25BF"/>
    <w:rsid w:val="004F2E8F"/>
    <w:rsid w:val="004F38C2"/>
    <w:rsid w:val="004F45E1"/>
    <w:rsid w:val="004F4705"/>
    <w:rsid w:val="004F5827"/>
    <w:rsid w:val="004F66D4"/>
    <w:rsid w:val="004F738E"/>
    <w:rsid w:val="004F7747"/>
    <w:rsid w:val="004F7B27"/>
    <w:rsid w:val="004F7E64"/>
    <w:rsid w:val="004F7F18"/>
    <w:rsid w:val="00500219"/>
    <w:rsid w:val="0050093A"/>
    <w:rsid w:val="00500D45"/>
    <w:rsid w:val="00501D87"/>
    <w:rsid w:val="00502C18"/>
    <w:rsid w:val="00502E52"/>
    <w:rsid w:val="00502EDB"/>
    <w:rsid w:val="0050309E"/>
    <w:rsid w:val="005033BC"/>
    <w:rsid w:val="00503A96"/>
    <w:rsid w:val="00503B36"/>
    <w:rsid w:val="00504176"/>
    <w:rsid w:val="00504372"/>
    <w:rsid w:val="00504B47"/>
    <w:rsid w:val="0050569A"/>
    <w:rsid w:val="00507532"/>
    <w:rsid w:val="00507FC0"/>
    <w:rsid w:val="005104A5"/>
    <w:rsid w:val="005105D6"/>
    <w:rsid w:val="00510F0A"/>
    <w:rsid w:val="00510F5D"/>
    <w:rsid w:val="00511BBC"/>
    <w:rsid w:val="005122B0"/>
    <w:rsid w:val="00512934"/>
    <w:rsid w:val="00512E5F"/>
    <w:rsid w:val="005132B7"/>
    <w:rsid w:val="00513538"/>
    <w:rsid w:val="005143F4"/>
    <w:rsid w:val="0051445F"/>
    <w:rsid w:val="00514A28"/>
    <w:rsid w:val="00515333"/>
    <w:rsid w:val="00516536"/>
    <w:rsid w:val="0051673A"/>
    <w:rsid w:val="00516C51"/>
    <w:rsid w:val="00516CE5"/>
    <w:rsid w:val="00516CF6"/>
    <w:rsid w:val="0051705F"/>
    <w:rsid w:val="00517D7D"/>
    <w:rsid w:val="0052005B"/>
    <w:rsid w:val="005203FE"/>
    <w:rsid w:val="00520950"/>
    <w:rsid w:val="00520C54"/>
    <w:rsid w:val="00521FE9"/>
    <w:rsid w:val="00522A97"/>
    <w:rsid w:val="00522B56"/>
    <w:rsid w:val="00522D95"/>
    <w:rsid w:val="005230D9"/>
    <w:rsid w:val="00523D48"/>
    <w:rsid w:val="00523E68"/>
    <w:rsid w:val="00525823"/>
    <w:rsid w:val="005258B2"/>
    <w:rsid w:val="005258C5"/>
    <w:rsid w:val="0052646B"/>
    <w:rsid w:val="0052663A"/>
    <w:rsid w:val="005305EB"/>
    <w:rsid w:val="0053072E"/>
    <w:rsid w:val="005308FD"/>
    <w:rsid w:val="00530A60"/>
    <w:rsid w:val="00530C58"/>
    <w:rsid w:val="00531060"/>
    <w:rsid w:val="00531DD6"/>
    <w:rsid w:val="005329D8"/>
    <w:rsid w:val="00532D15"/>
    <w:rsid w:val="0053324B"/>
    <w:rsid w:val="00533B63"/>
    <w:rsid w:val="00534380"/>
    <w:rsid w:val="0053467A"/>
    <w:rsid w:val="005348F7"/>
    <w:rsid w:val="00536CFD"/>
    <w:rsid w:val="00537673"/>
    <w:rsid w:val="00537DFB"/>
    <w:rsid w:val="00537F84"/>
    <w:rsid w:val="005401F0"/>
    <w:rsid w:val="005403F9"/>
    <w:rsid w:val="00540995"/>
    <w:rsid w:val="00540D6F"/>
    <w:rsid w:val="00541BEF"/>
    <w:rsid w:val="00542073"/>
    <w:rsid w:val="0054294F"/>
    <w:rsid w:val="00542D30"/>
    <w:rsid w:val="00543247"/>
    <w:rsid w:val="0054330A"/>
    <w:rsid w:val="0054340D"/>
    <w:rsid w:val="0054364D"/>
    <w:rsid w:val="00545014"/>
    <w:rsid w:val="0054514C"/>
    <w:rsid w:val="005451EE"/>
    <w:rsid w:val="005455F6"/>
    <w:rsid w:val="00545D32"/>
    <w:rsid w:val="0054678E"/>
    <w:rsid w:val="00546887"/>
    <w:rsid w:val="00546931"/>
    <w:rsid w:val="005469FD"/>
    <w:rsid w:val="00546B13"/>
    <w:rsid w:val="0054753B"/>
    <w:rsid w:val="00547830"/>
    <w:rsid w:val="00547CBA"/>
    <w:rsid w:val="00547D93"/>
    <w:rsid w:val="00550C08"/>
    <w:rsid w:val="00550E77"/>
    <w:rsid w:val="0055160F"/>
    <w:rsid w:val="0055224F"/>
    <w:rsid w:val="00552F55"/>
    <w:rsid w:val="00554A3D"/>
    <w:rsid w:val="00554CE0"/>
    <w:rsid w:val="00555049"/>
    <w:rsid w:val="00555079"/>
    <w:rsid w:val="005550FD"/>
    <w:rsid w:val="005551A8"/>
    <w:rsid w:val="00555AFE"/>
    <w:rsid w:val="00555D80"/>
    <w:rsid w:val="00556A1E"/>
    <w:rsid w:val="00556BC5"/>
    <w:rsid w:val="005617F7"/>
    <w:rsid w:val="00561AE1"/>
    <w:rsid w:val="0056203A"/>
    <w:rsid w:val="0056315C"/>
    <w:rsid w:val="00563B24"/>
    <w:rsid w:val="005645BC"/>
    <w:rsid w:val="00564A86"/>
    <w:rsid w:val="00565ABA"/>
    <w:rsid w:val="0056653B"/>
    <w:rsid w:val="00567AAB"/>
    <w:rsid w:val="00567BD1"/>
    <w:rsid w:val="00567DBD"/>
    <w:rsid w:val="00567F59"/>
    <w:rsid w:val="00570EAA"/>
    <w:rsid w:val="00571050"/>
    <w:rsid w:val="00572A88"/>
    <w:rsid w:val="00573131"/>
    <w:rsid w:val="0057416F"/>
    <w:rsid w:val="00574704"/>
    <w:rsid w:val="0057511C"/>
    <w:rsid w:val="005751C2"/>
    <w:rsid w:val="005751DF"/>
    <w:rsid w:val="005760DE"/>
    <w:rsid w:val="005764D7"/>
    <w:rsid w:val="005764FF"/>
    <w:rsid w:val="0057692C"/>
    <w:rsid w:val="00577185"/>
    <w:rsid w:val="0057747B"/>
    <w:rsid w:val="00577AEF"/>
    <w:rsid w:val="00577C70"/>
    <w:rsid w:val="00580B28"/>
    <w:rsid w:val="00580C18"/>
    <w:rsid w:val="0058258C"/>
    <w:rsid w:val="00583707"/>
    <w:rsid w:val="00583A0F"/>
    <w:rsid w:val="00583F7B"/>
    <w:rsid w:val="00584771"/>
    <w:rsid w:val="00585B01"/>
    <w:rsid w:val="00586306"/>
    <w:rsid w:val="00587137"/>
    <w:rsid w:val="005871B5"/>
    <w:rsid w:val="00587762"/>
    <w:rsid w:val="005905A1"/>
    <w:rsid w:val="00590BB9"/>
    <w:rsid w:val="00590ED1"/>
    <w:rsid w:val="0059166D"/>
    <w:rsid w:val="0059193F"/>
    <w:rsid w:val="00591AE6"/>
    <w:rsid w:val="00592506"/>
    <w:rsid w:val="0059299F"/>
    <w:rsid w:val="005933DC"/>
    <w:rsid w:val="005937BF"/>
    <w:rsid w:val="00593ED4"/>
    <w:rsid w:val="00593F08"/>
    <w:rsid w:val="00595702"/>
    <w:rsid w:val="0059648E"/>
    <w:rsid w:val="00597323"/>
    <w:rsid w:val="005A07F1"/>
    <w:rsid w:val="005A100E"/>
    <w:rsid w:val="005A143A"/>
    <w:rsid w:val="005A1888"/>
    <w:rsid w:val="005A1D37"/>
    <w:rsid w:val="005A3303"/>
    <w:rsid w:val="005A45AC"/>
    <w:rsid w:val="005A520D"/>
    <w:rsid w:val="005A57B8"/>
    <w:rsid w:val="005A671C"/>
    <w:rsid w:val="005A67E4"/>
    <w:rsid w:val="005A6E7C"/>
    <w:rsid w:val="005A79C3"/>
    <w:rsid w:val="005B12A4"/>
    <w:rsid w:val="005B14A8"/>
    <w:rsid w:val="005B3630"/>
    <w:rsid w:val="005B404C"/>
    <w:rsid w:val="005B4115"/>
    <w:rsid w:val="005B43CA"/>
    <w:rsid w:val="005B542E"/>
    <w:rsid w:val="005B5FE8"/>
    <w:rsid w:val="005B6F0E"/>
    <w:rsid w:val="005B7A62"/>
    <w:rsid w:val="005B7CD2"/>
    <w:rsid w:val="005C0B12"/>
    <w:rsid w:val="005C1380"/>
    <w:rsid w:val="005C16C8"/>
    <w:rsid w:val="005C1718"/>
    <w:rsid w:val="005C1B2D"/>
    <w:rsid w:val="005C1B3C"/>
    <w:rsid w:val="005C2167"/>
    <w:rsid w:val="005C2213"/>
    <w:rsid w:val="005C35C6"/>
    <w:rsid w:val="005C3BCC"/>
    <w:rsid w:val="005C4634"/>
    <w:rsid w:val="005C4CA2"/>
    <w:rsid w:val="005C5694"/>
    <w:rsid w:val="005C5DA4"/>
    <w:rsid w:val="005C6E06"/>
    <w:rsid w:val="005C6E0E"/>
    <w:rsid w:val="005C7122"/>
    <w:rsid w:val="005C7F7A"/>
    <w:rsid w:val="005D01ED"/>
    <w:rsid w:val="005D06C0"/>
    <w:rsid w:val="005D1053"/>
    <w:rsid w:val="005D11F1"/>
    <w:rsid w:val="005D19B0"/>
    <w:rsid w:val="005D26A2"/>
    <w:rsid w:val="005D3127"/>
    <w:rsid w:val="005D3413"/>
    <w:rsid w:val="005D3777"/>
    <w:rsid w:val="005D3F4E"/>
    <w:rsid w:val="005D53AF"/>
    <w:rsid w:val="005D564E"/>
    <w:rsid w:val="005D5C0C"/>
    <w:rsid w:val="005D6510"/>
    <w:rsid w:val="005D6662"/>
    <w:rsid w:val="005D6C88"/>
    <w:rsid w:val="005D6ECE"/>
    <w:rsid w:val="005D75A0"/>
    <w:rsid w:val="005E1B67"/>
    <w:rsid w:val="005E1F0E"/>
    <w:rsid w:val="005E2133"/>
    <w:rsid w:val="005E244F"/>
    <w:rsid w:val="005E2B35"/>
    <w:rsid w:val="005E5D93"/>
    <w:rsid w:val="005E63C4"/>
    <w:rsid w:val="005E66C7"/>
    <w:rsid w:val="005E7693"/>
    <w:rsid w:val="005E7C9C"/>
    <w:rsid w:val="005F0522"/>
    <w:rsid w:val="005F0F1E"/>
    <w:rsid w:val="005F22FB"/>
    <w:rsid w:val="005F28F8"/>
    <w:rsid w:val="005F3376"/>
    <w:rsid w:val="005F3C41"/>
    <w:rsid w:val="005F48CD"/>
    <w:rsid w:val="005F5485"/>
    <w:rsid w:val="005F5AB7"/>
    <w:rsid w:val="005F66B7"/>
    <w:rsid w:val="005F68E1"/>
    <w:rsid w:val="005F7116"/>
    <w:rsid w:val="005F7134"/>
    <w:rsid w:val="005F7377"/>
    <w:rsid w:val="005F73FC"/>
    <w:rsid w:val="005F774D"/>
    <w:rsid w:val="005F7FD7"/>
    <w:rsid w:val="00600A4F"/>
    <w:rsid w:val="00600C12"/>
    <w:rsid w:val="00602335"/>
    <w:rsid w:val="00602C23"/>
    <w:rsid w:val="00602E03"/>
    <w:rsid w:val="00604221"/>
    <w:rsid w:val="006043A3"/>
    <w:rsid w:val="006047CC"/>
    <w:rsid w:val="00604B80"/>
    <w:rsid w:val="00604EB0"/>
    <w:rsid w:val="006053CC"/>
    <w:rsid w:val="006063B6"/>
    <w:rsid w:val="00606A28"/>
    <w:rsid w:val="00607EE8"/>
    <w:rsid w:val="00611230"/>
    <w:rsid w:val="00611281"/>
    <w:rsid w:val="00612A46"/>
    <w:rsid w:val="00612C8A"/>
    <w:rsid w:val="00612E97"/>
    <w:rsid w:val="00614433"/>
    <w:rsid w:val="00614861"/>
    <w:rsid w:val="006153F0"/>
    <w:rsid w:val="00615961"/>
    <w:rsid w:val="00616995"/>
    <w:rsid w:val="00616B2B"/>
    <w:rsid w:val="006176D7"/>
    <w:rsid w:val="006204F2"/>
    <w:rsid w:val="006206D1"/>
    <w:rsid w:val="00620758"/>
    <w:rsid w:val="00620897"/>
    <w:rsid w:val="006209A7"/>
    <w:rsid w:val="0062174E"/>
    <w:rsid w:val="00623093"/>
    <w:rsid w:val="00623D9B"/>
    <w:rsid w:val="00623ED8"/>
    <w:rsid w:val="00624DF0"/>
    <w:rsid w:val="00626F8E"/>
    <w:rsid w:val="00627182"/>
    <w:rsid w:val="006272E4"/>
    <w:rsid w:val="00630749"/>
    <w:rsid w:val="00630808"/>
    <w:rsid w:val="00631692"/>
    <w:rsid w:val="00631A81"/>
    <w:rsid w:val="00631DAD"/>
    <w:rsid w:val="00632780"/>
    <w:rsid w:val="00632D62"/>
    <w:rsid w:val="006339FD"/>
    <w:rsid w:val="00635A26"/>
    <w:rsid w:val="00635A52"/>
    <w:rsid w:val="00635D8F"/>
    <w:rsid w:val="00635E16"/>
    <w:rsid w:val="00635E2B"/>
    <w:rsid w:val="006365B5"/>
    <w:rsid w:val="00636851"/>
    <w:rsid w:val="00636889"/>
    <w:rsid w:val="00637DA9"/>
    <w:rsid w:val="006402D7"/>
    <w:rsid w:val="00641500"/>
    <w:rsid w:val="00642154"/>
    <w:rsid w:val="00642190"/>
    <w:rsid w:val="006428DD"/>
    <w:rsid w:val="00642A44"/>
    <w:rsid w:val="00642D03"/>
    <w:rsid w:val="0064315E"/>
    <w:rsid w:val="00644E2B"/>
    <w:rsid w:val="0064566C"/>
    <w:rsid w:val="00646384"/>
    <w:rsid w:val="006464A2"/>
    <w:rsid w:val="00646526"/>
    <w:rsid w:val="00646E2C"/>
    <w:rsid w:val="006475B2"/>
    <w:rsid w:val="006478B6"/>
    <w:rsid w:val="00647CF7"/>
    <w:rsid w:val="00647DD4"/>
    <w:rsid w:val="00650105"/>
    <w:rsid w:val="0065035F"/>
    <w:rsid w:val="006503A2"/>
    <w:rsid w:val="006503E8"/>
    <w:rsid w:val="0065108A"/>
    <w:rsid w:val="00651576"/>
    <w:rsid w:val="00651851"/>
    <w:rsid w:val="00651D8F"/>
    <w:rsid w:val="00651E07"/>
    <w:rsid w:val="006524CF"/>
    <w:rsid w:val="00652510"/>
    <w:rsid w:val="006525A7"/>
    <w:rsid w:val="006528FA"/>
    <w:rsid w:val="00652A48"/>
    <w:rsid w:val="00652BE5"/>
    <w:rsid w:val="00653695"/>
    <w:rsid w:val="00654206"/>
    <w:rsid w:val="00654E78"/>
    <w:rsid w:val="00655850"/>
    <w:rsid w:val="00656424"/>
    <w:rsid w:val="006567EB"/>
    <w:rsid w:val="00657277"/>
    <w:rsid w:val="0066013E"/>
    <w:rsid w:val="00660209"/>
    <w:rsid w:val="0066036F"/>
    <w:rsid w:val="0066048E"/>
    <w:rsid w:val="0066111B"/>
    <w:rsid w:val="00661632"/>
    <w:rsid w:val="006621AA"/>
    <w:rsid w:val="00662961"/>
    <w:rsid w:val="00664E31"/>
    <w:rsid w:val="00665D6C"/>
    <w:rsid w:val="00665E7E"/>
    <w:rsid w:val="00667A3D"/>
    <w:rsid w:val="00667F82"/>
    <w:rsid w:val="006703FB"/>
    <w:rsid w:val="00670744"/>
    <w:rsid w:val="006712F0"/>
    <w:rsid w:val="00671485"/>
    <w:rsid w:val="006726F4"/>
    <w:rsid w:val="00672C19"/>
    <w:rsid w:val="00673131"/>
    <w:rsid w:val="00674050"/>
    <w:rsid w:val="006740B4"/>
    <w:rsid w:val="006742D3"/>
    <w:rsid w:val="00674635"/>
    <w:rsid w:val="006747FC"/>
    <w:rsid w:val="00675E73"/>
    <w:rsid w:val="00676BAD"/>
    <w:rsid w:val="00676D88"/>
    <w:rsid w:val="00677212"/>
    <w:rsid w:val="00677AEC"/>
    <w:rsid w:val="00680707"/>
    <w:rsid w:val="0068114A"/>
    <w:rsid w:val="006820CF"/>
    <w:rsid w:val="00682B40"/>
    <w:rsid w:val="00683751"/>
    <w:rsid w:val="0068375B"/>
    <w:rsid w:val="006838B8"/>
    <w:rsid w:val="00684261"/>
    <w:rsid w:val="006845C6"/>
    <w:rsid w:val="006849BC"/>
    <w:rsid w:val="00684D0D"/>
    <w:rsid w:val="00685410"/>
    <w:rsid w:val="00685DC1"/>
    <w:rsid w:val="00685F35"/>
    <w:rsid w:val="006864A3"/>
    <w:rsid w:val="00686AC9"/>
    <w:rsid w:val="006871B7"/>
    <w:rsid w:val="00687384"/>
    <w:rsid w:val="006900BA"/>
    <w:rsid w:val="0069025C"/>
    <w:rsid w:val="00690477"/>
    <w:rsid w:val="00690AB1"/>
    <w:rsid w:val="0069147C"/>
    <w:rsid w:val="00691DD4"/>
    <w:rsid w:val="00691E46"/>
    <w:rsid w:val="006925E9"/>
    <w:rsid w:val="0069263F"/>
    <w:rsid w:val="006926D9"/>
    <w:rsid w:val="0069285C"/>
    <w:rsid w:val="006928D1"/>
    <w:rsid w:val="00692B6B"/>
    <w:rsid w:val="00692FA1"/>
    <w:rsid w:val="00694A6C"/>
    <w:rsid w:val="00694BA1"/>
    <w:rsid w:val="00695177"/>
    <w:rsid w:val="00695E3A"/>
    <w:rsid w:val="0069615A"/>
    <w:rsid w:val="006964E9"/>
    <w:rsid w:val="0069650A"/>
    <w:rsid w:val="00696DA3"/>
    <w:rsid w:val="006A02E1"/>
    <w:rsid w:val="006A061A"/>
    <w:rsid w:val="006A08EE"/>
    <w:rsid w:val="006A0EB7"/>
    <w:rsid w:val="006A1E71"/>
    <w:rsid w:val="006A2703"/>
    <w:rsid w:val="006A3277"/>
    <w:rsid w:val="006A3CEF"/>
    <w:rsid w:val="006A3EFD"/>
    <w:rsid w:val="006A41DF"/>
    <w:rsid w:val="006A474C"/>
    <w:rsid w:val="006A482A"/>
    <w:rsid w:val="006A4B0E"/>
    <w:rsid w:val="006A4C6A"/>
    <w:rsid w:val="006A4D48"/>
    <w:rsid w:val="006A55C6"/>
    <w:rsid w:val="006A5C02"/>
    <w:rsid w:val="006A64C1"/>
    <w:rsid w:val="006A762C"/>
    <w:rsid w:val="006B0346"/>
    <w:rsid w:val="006B0722"/>
    <w:rsid w:val="006B0BBC"/>
    <w:rsid w:val="006B11F3"/>
    <w:rsid w:val="006B4548"/>
    <w:rsid w:val="006B47AA"/>
    <w:rsid w:val="006B5266"/>
    <w:rsid w:val="006B5CD4"/>
    <w:rsid w:val="006B62E7"/>
    <w:rsid w:val="006B6B48"/>
    <w:rsid w:val="006C0D7B"/>
    <w:rsid w:val="006C1709"/>
    <w:rsid w:val="006C1AFD"/>
    <w:rsid w:val="006C2338"/>
    <w:rsid w:val="006C256A"/>
    <w:rsid w:val="006C39D1"/>
    <w:rsid w:val="006C4523"/>
    <w:rsid w:val="006C5102"/>
    <w:rsid w:val="006C5386"/>
    <w:rsid w:val="006C543B"/>
    <w:rsid w:val="006C5471"/>
    <w:rsid w:val="006C7377"/>
    <w:rsid w:val="006D1007"/>
    <w:rsid w:val="006D1E42"/>
    <w:rsid w:val="006D20E9"/>
    <w:rsid w:val="006D2176"/>
    <w:rsid w:val="006D23A9"/>
    <w:rsid w:val="006D23EE"/>
    <w:rsid w:val="006D3FE9"/>
    <w:rsid w:val="006D4603"/>
    <w:rsid w:val="006D4629"/>
    <w:rsid w:val="006D48A2"/>
    <w:rsid w:val="006D4DCF"/>
    <w:rsid w:val="006D51B3"/>
    <w:rsid w:val="006D5952"/>
    <w:rsid w:val="006D6348"/>
    <w:rsid w:val="006D656A"/>
    <w:rsid w:val="006D6D21"/>
    <w:rsid w:val="006D72D9"/>
    <w:rsid w:val="006D7823"/>
    <w:rsid w:val="006E0032"/>
    <w:rsid w:val="006E148B"/>
    <w:rsid w:val="006E2FCC"/>
    <w:rsid w:val="006E3848"/>
    <w:rsid w:val="006E3881"/>
    <w:rsid w:val="006E3D3E"/>
    <w:rsid w:val="006E410D"/>
    <w:rsid w:val="006E4B08"/>
    <w:rsid w:val="006E4CA5"/>
    <w:rsid w:val="006E5370"/>
    <w:rsid w:val="006E5C3E"/>
    <w:rsid w:val="006E5D69"/>
    <w:rsid w:val="006E5E52"/>
    <w:rsid w:val="006E608B"/>
    <w:rsid w:val="006E65F1"/>
    <w:rsid w:val="006E790B"/>
    <w:rsid w:val="006F0C39"/>
    <w:rsid w:val="006F14E7"/>
    <w:rsid w:val="006F188C"/>
    <w:rsid w:val="006F1A56"/>
    <w:rsid w:val="006F1CFC"/>
    <w:rsid w:val="006F1D43"/>
    <w:rsid w:val="006F47AB"/>
    <w:rsid w:val="006F5978"/>
    <w:rsid w:val="006F65F8"/>
    <w:rsid w:val="006F6696"/>
    <w:rsid w:val="006F74BF"/>
    <w:rsid w:val="006F79C4"/>
    <w:rsid w:val="006F7F55"/>
    <w:rsid w:val="006F7F6B"/>
    <w:rsid w:val="0070058D"/>
    <w:rsid w:val="00700BD3"/>
    <w:rsid w:val="00701AB4"/>
    <w:rsid w:val="00702A45"/>
    <w:rsid w:val="00702D52"/>
    <w:rsid w:val="0070325A"/>
    <w:rsid w:val="007034C9"/>
    <w:rsid w:val="00703803"/>
    <w:rsid w:val="007039FA"/>
    <w:rsid w:val="00704928"/>
    <w:rsid w:val="007062FB"/>
    <w:rsid w:val="007069DA"/>
    <w:rsid w:val="00707137"/>
    <w:rsid w:val="00707492"/>
    <w:rsid w:val="00707A4C"/>
    <w:rsid w:val="00707D01"/>
    <w:rsid w:val="00707EF0"/>
    <w:rsid w:val="00710E8B"/>
    <w:rsid w:val="00712237"/>
    <w:rsid w:val="007123E4"/>
    <w:rsid w:val="0071300B"/>
    <w:rsid w:val="00713187"/>
    <w:rsid w:val="00713552"/>
    <w:rsid w:val="007135E0"/>
    <w:rsid w:val="00714591"/>
    <w:rsid w:val="00714A23"/>
    <w:rsid w:val="00715241"/>
    <w:rsid w:val="007155CB"/>
    <w:rsid w:val="00715C96"/>
    <w:rsid w:val="007163A6"/>
    <w:rsid w:val="00717337"/>
    <w:rsid w:val="007175EF"/>
    <w:rsid w:val="00720BC5"/>
    <w:rsid w:val="00721177"/>
    <w:rsid w:val="007213A4"/>
    <w:rsid w:val="00721E13"/>
    <w:rsid w:val="0072246D"/>
    <w:rsid w:val="0072351E"/>
    <w:rsid w:val="00724530"/>
    <w:rsid w:val="00724AB1"/>
    <w:rsid w:val="0072536D"/>
    <w:rsid w:val="00725732"/>
    <w:rsid w:val="007265E0"/>
    <w:rsid w:val="007269D3"/>
    <w:rsid w:val="00726A2D"/>
    <w:rsid w:val="0072779F"/>
    <w:rsid w:val="00727B57"/>
    <w:rsid w:val="00727BF7"/>
    <w:rsid w:val="0073033C"/>
    <w:rsid w:val="007304BD"/>
    <w:rsid w:val="0073148F"/>
    <w:rsid w:val="007326B0"/>
    <w:rsid w:val="007330BA"/>
    <w:rsid w:val="00733FF8"/>
    <w:rsid w:val="00734AE8"/>
    <w:rsid w:val="007356EB"/>
    <w:rsid w:val="00735978"/>
    <w:rsid w:val="00736E57"/>
    <w:rsid w:val="00736F2C"/>
    <w:rsid w:val="0073748E"/>
    <w:rsid w:val="00737625"/>
    <w:rsid w:val="007406A9"/>
    <w:rsid w:val="0074124B"/>
    <w:rsid w:val="00742392"/>
    <w:rsid w:val="00742975"/>
    <w:rsid w:val="0074393D"/>
    <w:rsid w:val="00743B22"/>
    <w:rsid w:val="00744901"/>
    <w:rsid w:val="00744A58"/>
    <w:rsid w:val="007453F8"/>
    <w:rsid w:val="00745994"/>
    <w:rsid w:val="00745AEC"/>
    <w:rsid w:val="00746161"/>
    <w:rsid w:val="00746CBC"/>
    <w:rsid w:val="007471C3"/>
    <w:rsid w:val="00747F32"/>
    <w:rsid w:val="0075022F"/>
    <w:rsid w:val="00750972"/>
    <w:rsid w:val="00750FA6"/>
    <w:rsid w:val="0075166F"/>
    <w:rsid w:val="007521B0"/>
    <w:rsid w:val="00752384"/>
    <w:rsid w:val="00752A60"/>
    <w:rsid w:val="0075335B"/>
    <w:rsid w:val="00753C3C"/>
    <w:rsid w:val="00753E40"/>
    <w:rsid w:val="00754AA7"/>
    <w:rsid w:val="00755598"/>
    <w:rsid w:val="00755624"/>
    <w:rsid w:val="007557B8"/>
    <w:rsid w:val="00756506"/>
    <w:rsid w:val="00756688"/>
    <w:rsid w:val="007574FB"/>
    <w:rsid w:val="00760268"/>
    <w:rsid w:val="007602EA"/>
    <w:rsid w:val="00760794"/>
    <w:rsid w:val="007612CF"/>
    <w:rsid w:val="00761A4A"/>
    <w:rsid w:val="00761A7E"/>
    <w:rsid w:val="007629CB"/>
    <w:rsid w:val="00762A93"/>
    <w:rsid w:val="00762B3B"/>
    <w:rsid w:val="00762CE8"/>
    <w:rsid w:val="00762E35"/>
    <w:rsid w:val="0076405A"/>
    <w:rsid w:val="00764111"/>
    <w:rsid w:val="00764343"/>
    <w:rsid w:val="007649CB"/>
    <w:rsid w:val="00764A65"/>
    <w:rsid w:val="00764EA7"/>
    <w:rsid w:val="007651A7"/>
    <w:rsid w:val="007658BE"/>
    <w:rsid w:val="00765AC1"/>
    <w:rsid w:val="0076692B"/>
    <w:rsid w:val="007679B3"/>
    <w:rsid w:val="007700EB"/>
    <w:rsid w:val="007714DB"/>
    <w:rsid w:val="00772404"/>
    <w:rsid w:val="00772461"/>
    <w:rsid w:val="00773918"/>
    <w:rsid w:val="00773D1A"/>
    <w:rsid w:val="0077439B"/>
    <w:rsid w:val="007743A8"/>
    <w:rsid w:val="00774A5E"/>
    <w:rsid w:val="00774FCB"/>
    <w:rsid w:val="0077549E"/>
    <w:rsid w:val="00775880"/>
    <w:rsid w:val="007758EC"/>
    <w:rsid w:val="007762D0"/>
    <w:rsid w:val="007769E9"/>
    <w:rsid w:val="00777183"/>
    <w:rsid w:val="00780004"/>
    <w:rsid w:val="00780773"/>
    <w:rsid w:val="0078088E"/>
    <w:rsid w:val="00780C65"/>
    <w:rsid w:val="007820E4"/>
    <w:rsid w:val="00782461"/>
    <w:rsid w:val="007833DA"/>
    <w:rsid w:val="007840A6"/>
    <w:rsid w:val="007840F0"/>
    <w:rsid w:val="0078432B"/>
    <w:rsid w:val="007854EE"/>
    <w:rsid w:val="00785AC4"/>
    <w:rsid w:val="00785E6D"/>
    <w:rsid w:val="00786E48"/>
    <w:rsid w:val="00787195"/>
    <w:rsid w:val="007875F9"/>
    <w:rsid w:val="00787DE3"/>
    <w:rsid w:val="007918D7"/>
    <w:rsid w:val="00791DBA"/>
    <w:rsid w:val="00792085"/>
    <w:rsid w:val="00792A1B"/>
    <w:rsid w:val="00792B66"/>
    <w:rsid w:val="00792CD0"/>
    <w:rsid w:val="00792F58"/>
    <w:rsid w:val="00793178"/>
    <w:rsid w:val="00794352"/>
    <w:rsid w:val="00795BE3"/>
    <w:rsid w:val="00796186"/>
    <w:rsid w:val="0079650F"/>
    <w:rsid w:val="00796DC6"/>
    <w:rsid w:val="00796F9D"/>
    <w:rsid w:val="007973FF"/>
    <w:rsid w:val="00797750"/>
    <w:rsid w:val="007A0C96"/>
    <w:rsid w:val="007A0DEB"/>
    <w:rsid w:val="007A0EBD"/>
    <w:rsid w:val="007A0F0F"/>
    <w:rsid w:val="007A13B3"/>
    <w:rsid w:val="007A169B"/>
    <w:rsid w:val="007A2681"/>
    <w:rsid w:val="007A2939"/>
    <w:rsid w:val="007A2CC4"/>
    <w:rsid w:val="007A2F9C"/>
    <w:rsid w:val="007A315D"/>
    <w:rsid w:val="007A3D78"/>
    <w:rsid w:val="007A431B"/>
    <w:rsid w:val="007A48C1"/>
    <w:rsid w:val="007A49A4"/>
    <w:rsid w:val="007A5F93"/>
    <w:rsid w:val="007A6032"/>
    <w:rsid w:val="007A6E34"/>
    <w:rsid w:val="007A73BF"/>
    <w:rsid w:val="007A780B"/>
    <w:rsid w:val="007B0B03"/>
    <w:rsid w:val="007B0FA6"/>
    <w:rsid w:val="007B1BDB"/>
    <w:rsid w:val="007B23BD"/>
    <w:rsid w:val="007B2C36"/>
    <w:rsid w:val="007B2D09"/>
    <w:rsid w:val="007B2E04"/>
    <w:rsid w:val="007B3F3B"/>
    <w:rsid w:val="007B3F7A"/>
    <w:rsid w:val="007B3FCA"/>
    <w:rsid w:val="007B40D4"/>
    <w:rsid w:val="007B488F"/>
    <w:rsid w:val="007B49C7"/>
    <w:rsid w:val="007B4BCC"/>
    <w:rsid w:val="007B5D5B"/>
    <w:rsid w:val="007B6274"/>
    <w:rsid w:val="007B6461"/>
    <w:rsid w:val="007B67D9"/>
    <w:rsid w:val="007B6F79"/>
    <w:rsid w:val="007C0054"/>
    <w:rsid w:val="007C0DF0"/>
    <w:rsid w:val="007C0E6A"/>
    <w:rsid w:val="007C1952"/>
    <w:rsid w:val="007C1C0A"/>
    <w:rsid w:val="007C2E70"/>
    <w:rsid w:val="007C4034"/>
    <w:rsid w:val="007C7874"/>
    <w:rsid w:val="007D09E7"/>
    <w:rsid w:val="007D1165"/>
    <w:rsid w:val="007D135C"/>
    <w:rsid w:val="007D13EE"/>
    <w:rsid w:val="007D20C8"/>
    <w:rsid w:val="007D2670"/>
    <w:rsid w:val="007D2730"/>
    <w:rsid w:val="007D373C"/>
    <w:rsid w:val="007D3C15"/>
    <w:rsid w:val="007D3F00"/>
    <w:rsid w:val="007D45DD"/>
    <w:rsid w:val="007D5191"/>
    <w:rsid w:val="007D5D28"/>
    <w:rsid w:val="007D6E57"/>
    <w:rsid w:val="007D717B"/>
    <w:rsid w:val="007D72C7"/>
    <w:rsid w:val="007D74F2"/>
    <w:rsid w:val="007E088B"/>
    <w:rsid w:val="007E1143"/>
    <w:rsid w:val="007E22F8"/>
    <w:rsid w:val="007E2640"/>
    <w:rsid w:val="007E2835"/>
    <w:rsid w:val="007E296F"/>
    <w:rsid w:val="007E3856"/>
    <w:rsid w:val="007E42AF"/>
    <w:rsid w:val="007E4410"/>
    <w:rsid w:val="007E490E"/>
    <w:rsid w:val="007E4B1F"/>
    <w:rsid w:val="007E4C51"/>
    <w:rsid w:val="007E5252"/>
    <w:rsid w:val="007E568E"/>
    <w:rsid w:val="007E5D86"/>
    <w:rsid w:val="007E6178"/>
    <w:rsid w:val="007E62F8"/>
    <w:rsid w:val="007E6E87"/>
    <w:rsid w:val="007E6F1C"/>
    <w:rsid w:val="007F02E9"/>
    <w:rsid w:val="007F0D27"/>
    <w:rsid w:val="007F0F15"/>
    <w:rsid w:val="007F1DF0"/>
    <w:rsid w:val="007F2FB6"/>
    <w:rsid w:val="007F3B71"/>
    <w:rsid w:val="007F4907"/>
    <w:rsid w:val="007F5992"/>
    <w:rsid w:val="007F7363"/>
    <w:rsid w:val="007F7802"/>
    <w:rsid w:val="007F7FD6"/>
    <w:rsid w:val="00801071"/>
    <w:rsid w:val="00801D20"/>
    <w:rsid w:val="0080249F"/>
    <w:rsid w:val="00802806"/>
    <w:rsid w:val="00802F01"/>
    <w:rsid w:val="0080358D"/>
    <w:rsid w:val="008042D3"/>
    <w:rsid w:val="0080477E"/>
    <w:rsid w:val="00804C98"/>
    <w:rsid w:val="0080504C"/>
    <w:rsid w:val="008064B5"/>
    <w:rsid w:val="0080719D"/>
    <w:rsid w:val="0080748F"/>
    <w:rsid w:val="00807DC0"/>
    <w:rsid w:val="00810428"/>
    <w:rsid w:val="00810575"/>
    <w:rsid w:val="008108C4"/>
    <w:rsid w:val="0081155E"/>
    <w:rsid w:val="008124BD"/>
    <w:rsid w:val="00812F86"/>
    <w:rsid w:val="0081322B"/>
    <w:rsid w:val="00813242"/>
    <w:rsid w:val="0081337D"/>
    <w:rsid w:val="008133A5"/>
    <w:rsid w:val="008137FC"/>
    <w:rsid w:val="00813E80"/>
    <w:rsid w:val="0081454F"/>
    <w:rsid w:val="00814717"/>
    <w:rsid w:val="00815D31"/>
    <w:rsid w:val="00816127"/>
    <w:rsid w:val="00816244"/>
    <w:rsid w:val="00816925"/>
    <w:rsid w:val="00816AD0"/>
    <w:rsid w:val="00817205"/>
    <w:rsid w:val="008174A9"/>
    <w:rsid w:val="008176B1"/>
    <w:rsid w:val="008176CE"/>
    <w:rsid w:val="00817AC3"/>
    <w:rsid w:val="00817BE4"/>
    <w:rsid w:val="00820252"/>
    <w:rsid w:val="0082030E"/>
    <w:rsid w:val="008208F0"/>
    <w:rsid w:val="00820B20"/>
    <w:rsid w:val="0082139B"/>
    <w:rsid w:val="00821493"/>
    <w:rsid w:val="00821B61"/>
    <w:rsid w:val="00823236"/>
    <w:rsid w:val="00823239"/>
    <w:rsid w:val="008235E1"/>
    <w:rsid w:val="00823B7A"/>
    <w:rsid w:val="00825B16"/>
    <w:rsid w:val="00825BDB"/>
    <w:rsid w:val="00827CE7"/>
    <w:rsid w:val="008304CA"/>
    <w:rsid w:val="00831805"/>
    <w:rsid w:val="00831F6F"/>
    <w:rsid w:val="00832B4A"/>
    <w:rsid w:val="00832E28"/>
    <w:rsid w:val="00832ED3"/>
    <w:rsid w:val="00833700"/>
    <w:rsid w:val="00833839"/>
    <w:rsid w:val="00833C44"/>
    <w:rsid w:val="0083461B"/>
    <w:rsid w:val="00834798"/>
    <w:rsid w:val="0083567E"/>
    <w:rsid w:val="00835903"/>
    <w:rsid w:val="00835E1F"/>
    <w:rsid w:val="00836234"/>
    <w:rsid w:val="00837B60"/>
    <w:rsid w:val="00842307"/>
    <w:rsid w:val="00843006"/>
    <w:rsid w:val="00843CF7"/>
    <w:rsid w:val="00844354"/>
    <w:rsid w:val="0084436D"/>
    <w:rsid w:val="0084491F"/>
    <w:rsid w:val="00844AD4"/>
    <w:rsid w:val="00844C9B"/>
    <w:rsid w:val="00844D0A"/>
    <w:rsid w:val="008454C2"/>
    <w:rsid w:val="008460B8"/>
    <w:rsid w:val="0084666C"/>
    <w:rsid w:val="008503EB"/>
    <w:rsid w:val="00850973"/>
    <w:rsid w:val="00850C79"/>
    <w:rsid w:val="00850D40"/>
    <w:rsid w:val="00850EA2"/>
    <w:rsid w:val="00851A6F"/>
    <w:rsid w:val="00851DED"/>
    <w:rsid w:val="0085246C"/>
    <w:rsid w:val="008535AF"/>
    <w:rsid w:val="008540E3"/>
    <w:rsid w:val="008541D3"/>
    <w:rsid w:val="008545CB"/>
    <w:rsid w:val="00854D61"/>
    <w:rsid w:val="00854EBF"/>
    <w:rsid w:val="00855BAB"/>
    <w:rsid w:val="00855E06"/>
    <w:rsid w:val="0085669A"/>
    <w:rsid w:val="00856B62"/>
    <w:rsid w:val="00856B97"/>
    <w:rsid w:val="00861885"/>
    <w:rsid w:val="008618DF"/>
    <w:rsid w:val="00862060"/>
    <w:rsid w:val="008620CB"/>
    <w:rsid w:val="00864C6C"/>
    <w:rsid w:val="008662A5"/>
    <w:rsid w:val="0086633A"/>
    <w:rsid w:val="008663D0"/>
    <w:rsid w:val="00867195"/>
    <w:rsid w:val="00867767"/>
    <w:rsid w:val="0086778E"/>
    <w:rsid w:val="00867DE3"/>
    <w:rsid w:val="008704C0"/>
    <w:rsid w:val="008718B1"/>
    <w:rsid w:val="00871F27"/>
    <w:rsid w:val="0087284F"/>
    <w:rsid w:val="00872B2F"/>
    <w:rsid w:val="00872EBC"/>
    <w:rsid w:val="00873052"/>
    <w:rsid w:val="00873749"/>
    <w:rsid w:val="0087374D"/>
    <w:rsid w:val="0087398E"/>
    <w:rsid w:val="00873ECA"/>
    <w:rsid w:val="008740E6"/>
    <w:rsid w:val="00874DE2"/>
    <w:rsid w:val="00875A5A"/>
    <w:rsid w:val="00876257"/>
    <w:rsid w:val="00876FC9"/>
    <w:rsid w:val="008771A9"/>
    <w:rsid w:val="00877301"/>
    <w:rsid w:val="00877C07"/>
    <w:rsid w:val="00880EFD"/>
    <w:rsid w:val="0088124A"/>
    <w:rsid w:val="008812C7"/>
    <w:rsid w:val="00881DF7"/>
    <w:rsid w:val="00882450"/>
    <w:rsid w:val="0088253D"/>
    <w:rsid w:val="0088273A"/>
    <w:rsid w:val="00882FA8"/>
    <w:rsid w:val="00883BD1"/>
    <w:rsid w:val="00884587"/>
    <w:rsid w:val="00884922"/>
    <w:rsid w:val="00884CE4"/>
    <w:rsid w:val="00884D82"/>
    <w:rsid w:val="0088531C"/>
    <w:rsid w:val="00886763"/>
    <w:rsid w:val="00887933"/>
    <w:rsid w:val="00887E82"/>
    <w:rsid w:val="008903B6"/>
    <w:rsid w:val="008909F6"/>
    <w:rsid w:val="00890AB0"/>
    <w:rsid w:val="0089129F"/>
    <w:rsid w:val="0089160F"/>
    <w:rsid w:val="00892926"/>
    <w:rsid w:val="0089328F"/>
    <w:rsid w:val="00893969"/>
    <w:rsid w:val="00893B4E"/>
    <w:rsid w:val="00893C5E"/>
    <w:rsid w:val="00894922"/>
    <w:rsid w:val="00894F57"/>
    <w:rsid w:val="00895667"/>
    <w:rsid w:val="00895F38"/>
    <w:rsid w:val="008969F9"/>
    <w:rsid w:val="00897B75"/>
    <w:rsid w:val="008A030F"/>
    <w:rsid w:val="008A0465"/>
    <w:rsid w:val="008A0AB4"/>
    <w:rsid w:val="008A0B1F"/>
    <w:rsid w:val="008A0E6C"/>
    <w:rsid w:val="008A10E5"/>
    <w:rsid w:val="008A110C"/>
    <w:rsid w:val="008A13E7"/>
    <w:rsid w:val="008A1806"/>
    <w:rsid w:val="008A2071"/>
    <w:rsid w:val="008A2967"/>
    <w:rsid w:val="008A30DD"/>
    <w:rsid w:val="008A3283"/>
    <w:rsid w:val="008A3370"/>
    <w:rsid w:val="008A36D0"/>
    <w:rsid w:val="008A36F7"/>
    <w:rsid w:val="008A3898"/>
    <w:rsid w:val="008A38F3"/>
    <w:rsid w:val="008A3A2B"/>
    <w:rsid w:val="008A4157"/>
    <w:rsid w:val="008A4809"/>
    <w:rsid w:val="008A4D86"/>
    <w:rsid w:val="008A4DC4"/>
    <w:rsid w:val="008A53F3"/>
    <w:rsid w:val="008A68E8"/>
    <w:rsid w:val="008A754C"/>
    <w:rsid w:val="008A7604"/>
    <w:rsid w:val="008A7D80"/>
    <w:rsid w:val="008B01C4"/>
    <w:rsid w:val="008B0B54"/>
    <w:rsid w:val="008B11D9"/>
    <w:rsid w:val="008B1A93"/>
    <w:rsid w:val="008B2B0B"/>
    <w:rsid w:val="008B2B3A"/>
    <w:rsid w:val="008B34AC"/>
    <w:rsid w:val="008B38CF"/>
    <w:rsid w:val="008B4843"/>
    <w:rsid w:val="008B4EFF"/>
    <w:rsid w:val="008B4F86"/>
    <w:rsid w:val="008B5C6B"/>
    <w:rsid w:val="008B64B8"/>
    <w:rsid w:val="008B7313"/>
    <w:rsid w:val="008B7615"/>
    <w:rsid w:val="008C0285"/>
    <w:rsid w:val="008C0E14"/>
    <w:rsid w:val="008C1244"/>
    <w:rsid w:val="008C132C"/>
    <w:rsid w:val="008C1993"/>
    <w:rsid w:val="008C3089"/>
    <w:rsid w:val="008C34E3"/>
    <w:rsid w:val="008C3AE8"/>
    <w:rsid w:val="008C4161"/>
    <w:rsid w:val="008C6584"/>
    <w:rsid w:val="008C719C"/>
    <w:rsid w:val="008C7CEA"/>
    <w:rsid w:val="008D0061"/>
    <w:rsid w:val="008D0640"/>
    <w:rsid w:val="008D07A6"/>
    <w:rsid w:val="008D1D76"/>
    <w:rsid w:val="008D2A10"/>
    <w:rsid w:val="008D329A"/>
    <w:rsid w:val="008D41E6"/>
    <w:rsid w:val="008D46BA"/>
    <w:rsid w:val="008D5332"/>
    <w:rsid w:val="008D54BD"/>
    <w:rsid w:val="008D63EC"/>
    <w:rsid w:val="008D6D68"/>
    <w:rsid w:val="008D73A5"/>
    <w:rsid w:val="008D75E6"/>
    <w:rsid w:val="008E08E0"/>
    <w:rsid w:val="008E0DE8"/>
    <w:rsid w:val="008E0E86"/>
    <w:rsid w:val="008E1720"/>
    <w:rsid w:val="008E19BA"/>
    <w:rsid w:val="008E1A81"/>
    <w:rsid w:val="008E1B06"/>
    <w:rsid w:val="008E28A3"/>
    <w:rsid w:val="008E30D4"/>
    <w:rsid w:val="008E3154"/>
    <w:rsid w:val="008E3D02"/>
    <w:rsid w:val="008E4129"/>
    <w:rsid w:val="008E420C"/>
    <w:rsid w:val="008E4BD3"/>
    <w:rsid w:val="008E50CB"/>
    <w:rsid w:val="008E5219"/>
    <w:rsid w:val="008E5852"/>
    <w:rsid w:val="008E59C7"/>
    <w:rsid w:val="008E66E1"/>
    <w:rsid w:val="008E7BC9"/>
    <w:rsid w:val="008F00E2"/>
    <w:rsid w:val="008F0257"/>
    <w:rsid w:val="008F18CD"/>
    <w:rsid w:val="008F1DCB"/>
    <w:rsid w:val="008F2E76"/>
    <w:rsid w:val="008F3449"/>
    <w:rsid w:val="008F36BE"/>
    <w:rsid w:val="008F3B3F"/>
    <w:rsid w:val="008F46F0"/>
    <w:rsid w:val="008F4922"/>
    <w:rsid w:val="008F5095"/>
    <w:rsid w:val="008F7418"/>
    <w:rsid w:val="009013B1"/>
    <w:rsid w:val="009013F4"/>
    <w:rsid w:val="009054D7"/>
    <w:rsid w:val="0090595C"/>
    <w:rsid w:val="00907310"/>
    <w:rsid w:val="00907816"/>
    <w:rsid w:val="00907C70"/>
    <w:rsid w:val="00910008"/>
    <w:rsid w:val="009101B0"/>
    <w:rsid w:val="009101FE"/>
    <w:rsid w:val="0091167C"/>
    <w:rsid w:val="0091186F"/>
    <w:rsid w:val="009118F7"/>
    <w:rsid w:val="00911E32"/>
    <w:rsid w:val="009134B5"/>
    <w:rsid w:val="00913A68"/>
    <w:rsid w:val="00913AD4"/>
    <w:rsid w:val="00913BFB"/>
    <w:rsid w:val="009142F5"/>
    <w:rsid w:val="00914C19"/>
    <w:rsid w:val="00915285"/>
    <w:rsid w:val="009155B9"/>
    <w:rsid w:val="00915A37"/>
    <w:rsid w:val="009163D7"/>
    <w:rsid w:val="00916758"/>
    <w:rsid w:val="00916FA1"/>
    <w:rsid w:val="009174F1"/>
    <w:rsid w:val="0091790E"/>
    <w:rsid w:val="0091798B"/>
    <w:rsid w:val="00921323"/>
    <w:rsid w:val="00921564"/>
    <w:rsid w:val="009228AB"/>
    <w:rsid w:val="00924794"/>
    <w:rsid w:val="00924F21"/>
    <w:rsid w:val="0092559F"/>
    <w:rsid w:val="00925930"/>
    <w:rsid w:val="00925D1D"/>
    <w:rsid w:val="00925FFD"/>
    <w:rsid w:val="00926034"/>
    <w:rsid w:val="009260F0"/>
    <w:rsid w:val="00927AFC"/>
    <w:rsid w:val="00930328"/>
    <w:rsid w:val="0093117D"/>
    <w:rsid w:val="00932D5A"/>
    <w:rsid w:val="0093383A"/>
    <w:rsid w:val="0093429F"/>
    <w:rsid w:val="00934429"/>
    <w:rsid w:val="00934587"/>
    <w:rsid w:val="0093495E"/>
    <w:rsid w:val="00940192"/>
    <w:rsid w:val="009404C0"/>
    <w:rsid w:val="0094081A"/>
    <w:rsid w:val="009416DC"/>
    <w:rsid w:val="0094176F"/>
    <w:rsid w:val="0094187D"/>
    <w:rsid w:val="00941A73"/>
    <w:rsid w:val="00941ED4"/>
    <w:rsid w:val="00942013"/>
    <w:rsid w:val="0094222B"/>
    <w:rsid w:val="00942BB0"/>
    <w:rsid w:val="00943326"/>
    <w:rsid w:val="0094358A"/>
    <w:rsid w:val="009445CA"/>
    <w:rsid w:val="00945273"/>
    <w:rsid w:val="009452A0"/>
    <w:rsid w:val="00945ACB"/>
    <w:rsid w:val="00945AF4"/>
    <w:rsid w:val="00945C96"/>
    <w:rsid w:val="00946494"/>
    <w:rsid w:val="00946C59"/>
    <w:rsid w:val="0095046B"/>
    <w:rsid w:val="009507E6"/>
    <w:rsid w:val="009524E9"/>
    <w:rsid w:val="00952FA4"/>
    <w:rsid w:val="009534B4"/>
    <w:rsid w:val="00953CCC"/>
    <w:rsid w:val="00954D33"/>
    <w:rsid w:val="00955972"/>
    <w:rsid w:val="00955A27"/>
    <w:rsid w:val="00955CAE"/>
    <w:rsid w:val="00956026"/>
    <w:rsid w:val="009563B9"/>
    <w:rsid w:val="00956579"/>
    <w:rsid w:val="00956A27"/>
    <w:rsid w:val="009574F9"/>
    <w:rsid w:val="00960470"/>
    <w:rsid w:val="00961806"/>
    <w:rsid w:val="00961CA6"/>
    <w:rsid w:val="00961E55"/>
    <w:rsid w:val="00961E96"/>
    <w:rsid w:val="00961EAA"/>
    <w:rsid w:val="009631E4"/>
    <w:rsid w:val="009633BC"/>
    <w:rsid w:val="009635B9"/>
    <w:rsid w:val="00963641"/>
    <w:rsid w:val="00963DEA"/>
    <w:rsid w:val="009647AC"/>
    <w:rsid w:val="00966293"/>
    <w:rsid w:val="009663D9"/>
    <w:rsid w:val="00966A89"/>
    <w:rsid w:val="00966B75"/>
    <w:rsid w:val="00967177"/>
    <w:rsid w:val="009674D2"/>
    <w:rsid w:val="009677FE"/>
    <w:rsid w:val="009679E1"/>
    <w:rsid w:val="00967B3A"/>
    <w:rsid w:val="00967DD5"/>
    <w:rsid w:val="00971379"/>
    <w:rsid w:val="00971B33"/>
    <w:rsid w:val="009720F4"/>
    <w:rsid w:val="00972FBF"/>
    <w:rsid w:val="00973A65"/>
    <w:rsid w:val="00973E36"/>
    <w:rsid w:val="0097514B"/>
    <w:rsid w:val="00975425"/>
    <w:rsid w:val="009754D5"/>
    <w:rsid w:val="0097557C"/>
    <w:rsid w:val="009768B8"/>
    <w:rsid w:val="00977869"/>
    <w:rsid w:val="00980219"/>
    <w:rsid w:val="00980992"/>
    <w:rsid w:val="00982582"/>
    <w:rsid w:val="00982631"/>
    <w:rsid w:val="00982A4A"/>
    <w:rsid w:val="00983C98"/>
    <w:rsid w:val="009841C9"/>
    <w:rsid w:val="00984407"/>
    <w:rsid w:val="0098452D"/>
    <w:rsid w:val="00984A80"/>
    <w:rsid w:val="00985034"/>
    <w:rsid w:val="00985B77"/>
    <w:rsid w:val="00986157"/>
    <w:rsid w:val="009902F1"/>
    <w:rsid w:val="009914FF"/>
    <w:rsid w:val="00991A36"/>
    <w:rsid w:val="00991D61"/>
    <w:rsid w:val="00991F4C"/>
    <w:rsid w:val="0099268B"/>
    <w:rsid w:val="00992A06"/>
    <w:rsid w:val="00992BDF"/>
    <w:rsid w:val="00992EF9"/>
    <w:rsid w:val="009945CC"/>
    <w:rsid w:val="009946E7"/>
    <w:rsid w:val="0099485A"/>
    <w:rsid w:val="009960A8"/>
    <w:rsid w:val="009960FE"/>
    <w:rsid w:val="00996683"/>
    <w:rsid w:val="00996F0D"/>
    <w:rsid w:val="00997518"/>
    <w:rsid w:val="009A029A"/>
    <w:rsid w:val="009A16B6"/>
    <w:rsid w:val="009A317F"/>
    <w:rsid w:val="009A35B6"/>
    <w:rsid w:val="009A37CE"/>
    <w:rsid w:val="009A48F3"/>
    <w:rsid w:val="009A4BCA"/>
    <w:rsid w:val="009A5CDE"/>
    <w:rsid w:val="009A5DEC"/>
    <w:rsid w:val="009A62E4"/>
    <w:rsid w:val="009A64D1"/>
    <w:rsid w:val="009A66A4"/>
    <w:rsid w:val="009B004C"/>
    <w:rsid w:val="009B0316"/>
    <w:rsid w:val="009B03C0"/>
    <w:rsid w:val="009B10FE"/>
    <w:rsid w:val="009B1698"/>
    <w:rsid w:val="009B23EA"/>
    <w:rsid w:val="009B2AB8"/>
    <w:rsid w:val="009B2C9E"/>
    <w:rsid w:val="009B3BA9"/>
    <w:rsid w:val="009B4149"/>
    <w:rsid w:val="009B424B"/>
    <w:rsid w:val="009B536C"/>
    <w:rsid w:val="009B545D"/>
    <w:rsid w:val="009B560B"/>
    <w:rsid w:val="009B5A9B"/>
    <w:rsid w:val="009B5F19"/>
    <w:rsid w:val="009B5F71"/>
    <w:rsid w:val="009B68DD"/>
    <w:rsid w:val="009B7758"/>
    <w:rsid w:val="009B7996"/>
    <w:rsid w:val="009B7EBE"/>
    <w:rsid w:val="009C0F78"/>
    <w:rsid w:val="009C1C49"/>
    <w:rsid w:val="009C23A7"/>
    <w:rsid w:val="009C3A04"/>
    <w:rsid w:val="009C4487"/>
    <w:rsid w:val="009C454C"/>
    <w:rsid w:val="009C4836"/>
    <w:rsid w:val="009C5357"/>
    <w:rsid w:val="009C6283"/>
    <w:rsid w:val="009C6434"/>
    <w:rsid w:val="009C65C9"/>
    <w:rsid w:val="009C7082"/>
    <w:rsid w:val="009C7D01"/>
    <w:rsid w:val="009D0754"/>
    <w:rsid w:val="009D0F13"/>
    <w:rsid w:val="009D162A"/>
    <w:rsid w:val="009D174A"/>
    <w:rsid w:val="009D1A68"/>
    <w:rsid w:val="009D2119"/>
    <w:rsid w:val="009D29A0"/>
    <w:rsid w:val="009D2BAA"/>
    <w:rsid w:val="009D326C"/>
    <w:rsid w:val="009D399D"/>
    <w:rsid w:val="009D3C92"/>
    <w:rsid w:val="009D3E26"/>
    <w:rsid w:val="009D3FF0"/>
    <w:rsid w:val="009D4180"/>
    <w:rsid w:val="009D446E"/>
    <w:rsid w:val="009D488C"/>
    <w:rsid w:val="009D4D10"/>
    <w:rsid w:val="009D50C7"/>
    <w:rsid w:val="009D5490"/>
    <w:rsid w:val="009D5BA0"/>
    <w:rsid w:val="009D674A"/>
    <w:rsid w:val="009D6D29"/>
    <w:rsid w:val="009E038E"/>
    <w:rsid w:val="009E0500"/>
    <w:rsid w:val="009E089B"/>
    <w:rsid w:val="009E16AF"/>
    <w:rsid w:val="009E1807"/>
    <w:rsid w:val="009E1898"/>
    <w:rsid w:val="009E23BA"/>
    <w:rsid w:val="009E24B4"/>
    <w:rsid w:val="009E28E6"/>
    <w:rsid w:val="009E3834"/>
    <w:rsid w:val="009E3F79"/>
    <w:rsid w:val="009E48A3"/>
    <w:rsid w:val="009E4A3C"/>
    <w:rsid w:val="009E4C6F"/>
    <w:rsid w:val="009E4D7F"/>
    <w:rsid w:val="009E4E90"/>
    <w:rsid w:val="009E50D6"/>
    <w:rsid w:val="009E5CD4"/>
    <w:rsid w:val="009E6698"/>
    <w:rsid w:val="009E6ED8"/>
    <w:rsid w:val="009E707C"/>
    <w:rsid w:val="009E7898"/>
    <w:rsid w:val="009F0F4A"/>
    <w:rsid w:val="009F13E0"/>
    <w:rsid w:val="009F1605"/>
    <w:rsid w:val="009F19D0"/>
    <w:rsid w:val="009F1EE0"/>
    <w:rsid w:val="009F20F8"/>
    <w:rsid w:val="009F25DA"/>
    <w:rsid w:val="009F2924"/>
    <w:rsid w:val="009F3BF1"/>
    <w:rsid w:val="009F496E"/>
    <w:rsid w:val="009F526A"/>
    <w:rsid w:val="009F5538"/>
    <w:rsid w:val="009F5CFA"/>
    <w:rsid w:val="009F5DC8"/>
    <w:rsid w:val="009F5E45"/>
    <w:rsid w:val="009F5EBE"/>
    <w:rsid w:val="009F63B0"/>
    <w:rsid w:val="009F6CB7"/>
    <w:rsid w:val="009F6FEB"/>
    <w:rsid w:val="009F7529"/>
    <w:rsid w:val="009F786B"/>
    <w:rsid w:val="009F797F"/>
    <w:rsid w:val="009F7F4D"/>
    <w:rsid w:val="00A00BD8"/>
    <w:rsid w:val="00A01D80"/>
    <w:rsid w:val="00A01EA8"/>
    <w:rsid w:val="00A02023"/>
    <w:rsid w:val="00A021C9"/>
    <w:rsid w:val="00A023B7"/>
    <w:rsid w:val="00A02E46"/>
    <w:rsid w:val="00A031D7"/>
    <w:rsid w:val="00A0398A"/>
    <w:rsid w:val="00A03E00"/>
    <w:rsid w:val="00A0408C"/>
    <w:rsid w:val="00A042DB"/>
    <w:rsid w:val="00A04FCB"/>
    <w:rsid w:val="00A067D6"/>
    <w:rsid w:val="00A06B5F"/>
    <w:rsid w:val="00A06EB4"/>
    <w:rsid w:val="00A07002"/>
    <w:rsid w:val="00A1053A"/>
    <w:rsid w:val="00A10C9A"/>
    <w:rsid w:val="00A10E81"/>
    <w:rsid w:val="00A115E5"/>
    <w:rsid w:val="00A11898"/>
    <w:rsid w:val="00A12859"/>
    <w:rsid w:val="00A13AE5"/>
    <w:rsid w:val="00A13E3C"/>
    <w:rsid w:val="00A1473E"/>
    <w:rsid w:val="00A15068"/>
    <w:rsid w:val="00A16349"/>
    <w:rsid w:val="00A165D9"/>
    <w:rsid w:val="00A16CF9"/>
    <w:rsid w:val="00A173FD"/>
    <w:rsid w:val="00A175FF"/>
    <w:rsid w:val="00A17F0D"/>
    <w:rsid w:val="00A20C8C"/>
    <w:rsid w:val="00A20F76"/>
    <w:rsid w:val="00A20FBF"/>
    <w:rsid w:val="00A223DE"/>
    <w:rsid w:val="00A22536"/>
    <w:rsid w:val="00A23A4F"/>
    <w:rsid w:val="00A23A51"/>
    <w:rsid w:val="00A24382"/>
    <w:rsid w:val="00A24607"/>
    <w:rsid w:val="00A24B51"/>
    <w:rsid w:val="00A25754"/>
    <w:rsid w:val="00A25DE1"/>
    <w:rsid w:val="00A26388"/>
    <w:rsid w:val="00A26415"/>
    <w:rsid w:val="00A26481"/>
    <w:rsid w:val="00A3010A"/>
    <w:rsid w:val="00A30540"/>
    <w:rsid w:val="00A309E7"/>
    <w:rsid w:val="00A30AA1"/>
    <w:rsid w:val="00A30CA7"/>
    <w:rsid w:val="00A31B30"/>
    <w:rsid w:val="00A32250"/>
    <w:rsid w:val="00A325EA"/>
    <w:rsid w:val="00A332F1"/>
    <w:rsid w:val="00A33F0C"/>
    <w:rsid w:val="00A34B73"/>
    <w:rsid w:val="00A34F55"/>
    <w:rsid w:val="00A35291"/>
    <w:rsid w:val="00A35320"/>
    <w:rsid w:val="00A35685"/>
    <w:rsid w:val="00A3575C"/>
    <w:rsid w:val="00A35A71"/>
    <w:rsid w:val="00A36596"/>
    <w:rsid w:val="00A36730"/>
    <w:rsid w:val="00A370D7"/>
    <w:rsid w:val="00A403F0"/>
    <w:rsid w:val="00A40EF5"/>
    <w:rsid w:val="00A41495"/>
    <w:rsid w:val="00A417D1"/>
    <w:rsid w:val="00A42D3A"/>
    <w:rsid w:val="00A42FC7"/>
    <w:rsid w:val="00A44036"/>
    <w:rsid w:val="00A448FE"/>
    <w:rsid w:val="00A44AA9"/>
    <w:rsid w:val="00A44EC9"/>
    <w:rsid w:val="00A45C32"/>
    <w:rsid w:val="00A4787E"/>
    <w:rsid w:val="00A47EFE"/>
    <w:rsid w:val="00A50423"/>
    <w:rsid w:val="00A5055E"/>
    <w:rsid w:val="00A50D76"/>
    <w:rsid w:val="00A50E8F"/>
    <w:rsid w:val="00A50E99"/>
    <w:rsid w:val="00A51183"/>
    <w:rsid w:val="00A51FB4"/>
    <w:rsid w:val="00A52230"/>
    <w:rsid w:val="00A52C43"/>
    <w:rsid w:val="00A535DA"/>
    <w:rsid w:val="00A542BE"/>
    <w:rsid w:val="00A54502"/>
    <w:rsid w:val="00A5477D"/>
    <w:rsid w:val="00A56100"/>
    <w:rsid w:val="00A57042"/>
    <w:rsid w:val="00A57E47"/>
    <w:rsid w:val="00A606CA"/>
    <w:rsid w:val="00A6080B"/>
    <w:rsid w:val="00A60C12"/>
    <w:rsid w:val="00A61090"/>
    <w:rsid w:val="00A61837"/>
    <w:rsid w:val="00A618A4"/>
    <w:rsid w:val="00A619F1"/>
    <w:rsid w:val="00A61B91"/>
    <w:rsid w:val="00A62D2B"/>
    <w:rsid w:val="00A63A42"/>
    <w:rsid w:val="00A63B93"/>
    <w:rsid w:val="00A63C92"/>
    <w:rsid w:val="00A640A8"/>
    <w:rsid w:val="00A6446B"/>
    <w:rsid w:val="00A64C78"/>
    <w:rsid w:val="00A64FF8"/>
    <w:rsid w:val="00A65424"/>
    <w:rsid w:val="00A66884"/>
    <w:rsid w:val="00A66D1C"/>
    <w:rsid w:val="00A67595"/>
    <w:rsid w:val="00A6799B"/>
    <w:rsid w:val="00A67BBC"/>
    <w:rsid w:val="00A70119"/>
    <w:rsid w:val="00A705F5"/>
    <w:rsid w:val="00A70856"/>
    <w:rsid w:val="00A70A5C"/>
    <w:rsid w:val="00A71453"/>
    <w:rsid w:val="00A719BB"/>
    <w:rsid w:val="00A71D39"/>
    <w:rsid w:val="00A71DD1"/>
    <w:rsid w:val="00A72519"/>
    <w:rsid w:val="00A72576"/>
    <w:rsid w:val="00A72D66"/>
    <w:rsid w:val="00A73369"/>
    <w:rsid w:val="00A733A7"/>
    <w:rsid w:val="00A735CA"/>
    <w:rsid w:val="00A75139"/>
    <w:rsid w:val="00A75CCA"/>
    <w:rsid w:val="00A766EA"/>
    <w:rsid w:val="00A76FBF"/>
    <w:rsid w:val="00A77A88"/>
    <w:rsid w:val="00A77CBF"/>
    <w:rsid w:val="00A80471"/>
    <w:rsid w:val="00A80B8F"/>
    <w:rsid w:val="00A81450"/>
    <w:rsid w:val="00A838EA"/>
    <w:rsid w:val="00A8424E"/>
    <w:rsid w:val="00A842AF"/>
    <w:rsid w:val="00A845B5"/>
    <w:rsid w:val="00A847E9"/>
    <w:rsid w:val="00A84AE4"/>
    <w:rsid w:val="00A84F4F"/>
    <w:rsid w:val="00A84F68"/>
    <w:rsid w:val="00A85005"/>
    <w:rsid w:val="00A851F8"/>
    <w:rsid w:val="00A86305"/>
    <w:rsid w:val="00A863AF"/>
    <w:rsid w:val="00A868E7"/>
    <w:rsid w:val="00A86B28"/>
    <w:rsid w:val="00A86DA8"/>
    <w:rsid w:val="00A87146"/>
    <w:rsid w:val="00A872F9"/>
    <w:rsid w:val="00A87306"/>
    <w:rsid w:val="00A87BB5"/>
    <w:rsid w:val="00A87F39"/>
    <w:rsid w:val="00A90FD3"/>
    <w:rsid w:val="00A90FFD"/>
    <w:rsid w:val="00A9174B"/>
    <w:rsid w:val="00A91CBF"/>
    <w:rsid w:val="00A91D92"/>
    <w:rsid w:val="00A92023"/>
    <w:rsid w:val="00A9206E"/>
    <w:rsid w:val="00A9231A"/>
    <w:rsid w:val="00A927A5"/>
    <w:rsid w:val="00A93999"/>
    <w:rsid w:val="00A93B42"/>
    <w:rsid w:val="00A94884"/>
    <w:rsid w:val="00A948B6"/>
    <w:rsid w:val="00A95596"/>
    <w:rsid w:val="00A958A8"/>
    <w:rsid w:val="00A95EC3"/>
    <w:rsid w:val="00A963E2"/>
    <w:rsid w:val="00A970EE"/>
    <w:rsid w:val="00A97889"/>
    <w:rsid w:val="00A97AAD"/>
    <w:rsid w:val="00AA0407"/>
    <w:rsid w:val="00AA0717"/>
    <w:rsid w:val="00AA0CDC"/>
    <w:rsid w:val="00AA0EBD"/>
    <w:rsid w:val="00AA1BAB"/>
    <w:rsid w:val="00AA2234"/>
    <w:rsid w:val="00AA226A"/>
    <w:rsid w:val="00AA24A6"/>
    <w:rsid w:val="00AA3140"/>
    <w:rsid w:val="00AA3A70"/>
    <w:rsid w:val="00AA3B39"/>
    <w:rsid w:val="00AA3F8A"/>
    <w:rsid w:val="00AA40F6"/>
    <w:rsid w:val="00AA62D4"/>
    <w:rsid w:val="00AA6BFF"/>
    <w:rsid w:val="00AA713F"/>
    <w:rsid w:val="00AA740D"/>
    <w:rsid w:val="00AA7569"/>
    <w:rsid w:val="00AB049D"/>
    <w:rsid w:val="00AB0C52"/>
    <w:rsid w:val="00AB2059"/>
    <w:rsid w:val="00AB21B7"/>
    <w:rsid w:val="00AB2978"/>
    <w:rsid w:val="00AB29B6"/>
    <w:rsid w:val="00AB2C54"/>
    <w:rsid w:val="00AB3B8D"/>
    <w:rsid w:val="00AB44E7"/>
    <w:rsid w:val="00AB5AB7"/>
    <w:rsid w:val="00AB5B56"/>
    <w:rsid w:val="00AB611A"/>
    <w:rsid w:val="00AB6CA0"/>
    <w:rsid w:val="00AB6DD6"/>
    <w:rsid w:val="00AB7CA5"/>
    <w:rsid w:val="00AC0C9B"/>
    <w:rsid w:val="00AC10FC"/>
    <w:rsid w:val="00AC151D"/>
    <w:rsid w:val="00AC183D"/>
    <w:rsid w:val="00AC1B39"/>
    <w:rsid w:val="00AC2E23"/>
    <w:rsid w:val="00AC2EFA"/>
    <w:rsid w:val="00AC383F"/>
    <w:rsid w:val="00AC38C7"/>
    <w:rsid w:val="00AC3F03"/>
    <w:rsid w:val="00AC44D8"/>
    <w:rsid w:val="00AC4C79"/>
    <w:rsid w:val="00AC62D9"/>
    <w:rsid w:val="00AC6566"/>
    <w:rsid w:val="00AC6A6F"/>
    <w:rsid w:val="00AC6C45"/>
    <w:rsid w:val="00AC6D7C"/>
    <w:rsid w:val="00AC76C2"/>
    <w:rsid w:val="00AC77B0"/>
    <w:rsid w:val="00AC79EA"/>
    <w:rsid w:val="00AC7F34"/>
    <w:rsid w:val="00AD0490"/>
    <w:rsid w:val="00AD0A65"/>
    <w:rsid w:val="00AD1A70"/>
    <w:rsid w:val="00AD2063"/>
    <w:rsid w:val="00AD327F"/>
    <w:rsid w:val="00AD3568"/>
    <w:rsid w:val="00AD39A2"/>
    <w:rsid w:val="00AD3A40"/>
    <w:rsid w:val="00AD4338"/>
    <w:rsid w:val="00AD4BE2"/>
    <w:rsid w:val="00AD4EEB"/>
    <w:rsid w:val="00AD7942"/>
    <w:rsid w:val="00AD7BFF"/>
    <w:rsid w:val="00AE0003"/>
    <w:rsid w:val="00AE058A"/>
    <w:rsid w:val="00AE139F"/>
    <w:rsid w:val="00AE158D"/>
    <w:rsid w:val="00AE1877"/>
    <w:rsid w:val="00AE1C36"/>
    <w:rsid w:val="00AE2125"/>
    <w:rsid w:val="00AE27CB"/>
    <w:rsid w:val="00AE3B66"/>
    <w:rsid w:val="00AE3CD6"/>
    <w:rsid w:val="00AE5674"/>
    <w:rsid w:val="00AE56AF"/>
    <w:rsid w:val="00AE5A79"/>
    <w:rsid w:val="00AE5D56"/>
    <w:rsid w:val="00AE6263"/>
    <w:rsid w:val="00AE6375"/>
    <w:rsid w:val="00AE63A9"/>
    <w:rsid w:val="00AE6A8C"/>
    <w:rsid w:val="00AE6BF7"/>
    <w:rsid w:val="00AE6CA0"/>
    <w:rsid w:val="00AE7CB2"/>
    <w:rsid w:val="00AF0975"/>
    <w:rsid w:val="00AF0D69"/>
    <w:rsid w:val="00AF1A9C"/>
    <w:rsid w:val="00AF238D"/>
    <w:rsid w:val="00AF3AB0"/>
    <w:rsid w:val="00AF3C1D"/>
    <w:rsid w:val="00AF492C"/>
    <w:rsid w:val="00AF4FE9"/>
    <w:rsid w:val="00AF5B01"/>
    <w:rsid w:val="00AF5B70"/>
    <w:rsid w:val="00AF63F9"/>
    <w:rsid w:val="00AF6AA8"/>
    <w:rsid w:val="00AF6DFE"/>
    <w:rsid w:val="00AF6E63"/>
    <w:rsid w:val="00AF6FEA"/>
    <w:rsid w:val="00B01610"/>
    <w:rsid w:val="00B0269D"/>
    <w:rsid w:val="00B0288F"/>
    <w:rsid w:val="00B0333D"/>
    <w:rsid w:val="00B03A41"/>
    <w:rsid w:val="00B04264"/>
    <w:rsid w:val="00B05622"/>
    <w:rsid w:val="00B06417"/>
    <w:rsid w:val="00B077D5"/>
    <w:rsid w:val="00B078D5"/>
    <w:rsid w:val="00B07DC5"/>
    <w:rsid w:val="00B07DDB"/>
    <w:rsid w:val="00B10B50"/>
    <w:rsid w:val="00B10C4D"/>
    <w:rsid w:val="00B11F82"/>
    <w:rsid w:val="00B1248E"/>
    <w:rsid w:val="00B131AE"/>
    <w:rsid w:val="00B13A00"/>
    <w:rsid w:val="00B13C18"/>
    <w:rsid w:val="00B147C7"/>
    <w:rsid w:val="00B14824"/>
    <w:rsid w:val="00B14EBD"/>
    <w:rsid w:val="00B150A2"/>
    <w:rsid w:val="00B159D8"/>
    <w:rsid w:val="00B179A8"/>
    <w:rsid w:val="00B2094A"/>
    <w:rsid w:val="00B20CD7"/>
    <w:rsid w:val="00B210B8"/>
    <w:rsid w:val="00B210F5"/>
    <w:rsid w:val="00B2120E"/>
    <w:rsid w:val="00B213AA"/>
    <w:rsid w:val="00B2166A"/>
    <w:rsid w:val="00B21788"/>
    <w:rsid w:val="00B237FC"/>
    <w:rsid w:val="00B2442A"/>
    <w:rsid w:val="00B249A7"/>
    <w:rsid w:val="00B25343"/>
    <w:rsid w:val="00B25CD2"/>
    <w:rsid w:val="00B26267"/>
    <w:rsid w:val="00B26418"/>
    <w:rsid w:val="00B2673F"/>
    <w:rsid w:val="00B26755"/>
    <w:rsid w:val="00B26B6D"/>
    <w:rsid w:val="00B27006"/>
    <w:rsid w:val="00B30C7A"/>
    <w:rsid w:val="00B31138"/>
    <w:rsid w:val="00B312F5"/>
    <w:rsid w:val="00B322EE"/>
    <w:rsid w:val="00B32E20"/>
    <w:rsid w:val="00B32ED8"/>
    <w:rsid w:val="00B33C46"/>
    <w:rsid w:val="00B33DAE"/>
    <w:rsid w:val="00B3451C"/>
    <w:rsid w:val="00B34661"/>
    <w:rsid w:val="00B34A16"/>
    <w:rsid w:val="00B34FCA"/>
    <w:rsid w:val="00B35556"/>
    <w:rsid w:val="00B35D14"/>
    <w:rsid w:val="00B35F44"/>
    <w:rsid w:val="00B3663E"/>
    <w:rsid w:val="00B3749F"/>
    <w:rsid w:val="00B37D34"/>
    <w:rsid w:val="00B41896"/>
    <w:rsid w:val="00B41B87"/>
    <w:rsid w:val="00B4212E"/>
    <w:rsid w:val="00B42152"/>
    <w:rsid w:val="00B424DF"/>
    <w:rsid w:val="00B42681"/>
    <w:rsid w:val="00B42879"/>
    <w:rsid w:val="00B428EC"/>
    <w:rsid w:val="00B42A05"/>
    <w:rsid w:val="00B42A5B"/>
    <w:rsid w:val="00B43681"/>
    <w:rsid w:val="00B44CE0"/>
    <w:rsid w:val="00B453E2"/>
    <w:rsid w:val="00B455F5"/>
    <w:rsid w:val="00B45E50"/>
    <w:rsid w:val="00B501BA"/>
    <w:rsid w:val="00B50FA8"/>
    <w:rsid w:val="00B5107B"/>
    <w:rsid w:val="00B510BC"/>
    <w:rsid w:val="00B51F72"/>
    <w:rsid w:val="00B5274B"/>
    <w:rsid w:val="00B5296A"/>
    <w:rsid w:val="00B5375F"/>
    <w:rsid w:val="00B53F93"/>
    <w:rsid w:val="00B542B6"/>
    <w:rsid w:val="00B547CC"/>
    <w:rsid w:val="00B54E87"/>
    <w:rsid w:val="00B55C40"/>
    <w:rsid w:val="00B566B8"/>
    <w:rsid w:val="00B56707"/>
    <w:rsid w:val="00B57FDA"/>
    <w:rsid w:val="00B60E95"/>
    <w:rsid w:val="00B617E5"/>
    <w:rsid w:val="00B61A10"/>
    <w:rsid w:val="00B62022"/>
    <w:rsid w:val="00B6373B"/>
    <w:rsid w:val="00B63A6F"/>
    <w:rsid w:val="00B64726"/>
    <w:rsid w:val="00B65ADF"/>
    <w:rsid w:val="00B6634A"/>
    <w:rsid w:val="00B6695B"/>
    <w:rsid w:val="00B66B10"/>
    <w:rsid w:val="00B66BE1"/>
    <w:rsid w:val="00B66CA3"/>
    <w:rsid w:val="00B66E2A"/>
    <w:rsid w:val="00B674F7"/>
    <w:rsid w:val="00B67C48"/>
    <w:rsid w:val="00B70C0C"/>
    <w:rsid w:val="00B70F61"/>
    <w:rsid w:val="00B70FEB"/>
    <w:rsid w:val="00B71DCB"/>
    <w:rsid w:val="00B73D75"/>
    <w:rsid w:val="00B748FB"/>
    <w:rsid w:val="00B74BF0"/>
    <w:rsid w:val="00B75269"/>
    <w:rsid w:val="00B75614"/>
    <w:rsid w:val="00B75A02"/>
    <w:rsid w:val="00B7650A"/>
    <w:rsid w:val="00B7772D"/>
    <w:rsid w:val="00B7779C"/>
    <w:rsid w:val="00B77BEA"/>
    <w:rsid w:val="00B802C8"/>
    <w:rsid w:val="00B80E4A"/>
    <w:rsid w:val="00B8140D"/>
    <w:rsid w:val="00B8143B"/>
    <w:rsid w:val="00B8192F"/>
    <w:rsid w:val="00B81B3E"/>
    <w:rsid w:val="00B81D8B"/>
    <w:rsid w:val="00B82061"/>
    <w:rsid w:val="00B82A4A"/>
    <w:rsid w:val="00B83989"/>
    <w:rsid w:val="00B84446"/>
    <w:rsid w:val="00B84E39"/>
    <w:rsid w:val="00B84FBB"/>
    <w:rsid w:val="00B852E9"/>
    <w:rsid w:val="00B861B9"/>
    <w:rsid w:val="00B86C29"/>
    <w:rsid w:val="00B870BC"/>
    <w:rsid w:val="00B87970"/>
    <w:rsid w:val="00B879D0"/>
    <w:rsid w:val="00B9038F"/>
    <w:rsid w:val="00B90686"/>
    <w:rsid w:val="00B90958"/>
    <w:rsid w:val="00B90C01"/>
    <w:rsid w:val="00B90C0A"/>
    <w:rsid w:val="00B90EF0"/>
    <w:rsid w:val="00B913DA"/>
    <w:rsid w:val="00B93295"/>
    <w:rsid w:val="00B941A3"/>
    <w:rsid w:val="00B9434C"/>
    <w:rsid w:val="00B94666"/>
    <w:rsid w:val="00B950D8"/>
    <w:rsid w:val="00B9526A"/>
    <w:rsid w:val="00B96B74"/>
    <w:rsid w:val="00B96E4A"/>
    <w:rsid w:val="00B97256"/>
    <w:rsid w:val="00B97B8E"/>
    <w:rsid w:val="00BA0B3F"/>
    <w:rsid w:val="00BA0F7E"/>
    <w:rsid w:val="00BA0FE4"/>
    <w:rsid w:val="00BA2A90"/>
    <w:rsid w:val="00BA2F9A"/>
    <w:rsid w:val="00BA2FBA"/>
    <w:rsid w:val="00BA303B"/>
    <w:rsid w:val="00BA3A11"/>
    <w:rsid w:val="00BA3D88"/>
    <w:rsid w:val="00BA3EC4"/>
    <w:rsid w:val="00BA416E"/>
    <w:rsid w:val="00BA4575"/>
    <w:rsid w:val="00BA4866"/>
    <w:rsid w:val="00BA575D"/>
    <w:rsid w:val="00BA57CC"/>
    <w:rsid w:val="00BA64E1"/>
    <w:rsid w:val="00BA742C"/>
    <w:rsid w:val="00BA7997"/>
    <w:rsid w:val="00BB08DC"/>
    <w:rsid w:val="00BB0905"/>
    <w:rsid w:val="00BB0B71"/>
    <w:rsid w:val="00BB0CE4"/>
    <w:rsid w:val="00BB2679"/>
    <w:rsid w:val="00BB353A"/>
    <w:rsid w:val="00BB42E0"/>
    <w:rsid w:val="00BB4428"/>
    <w:rsid w:val="00BB45E7"/>
    <w:rsid w:val="00BB4B22"/>
    <w:rsid w:val="00BB5247"/>
    <w:rsid w:val="00BB56AB"/>
    <w:rsid w:val="00BB60FD"/>
    <w:rsid w:val="00BB6262"/>
    <w:rsid w:val="00BB66B5"/>
    <w:rsid w:val="00BC0E62"/>
    <w:rsid w:val="00BC202F"/>
    <w:rsid w:val="00BC2550"/>
    <w:rsid w:val="00BC2F01"/>
    <w:rsid w:val="00BC2F75"/>
    <w:rsid w:val="00BC34C2"/>
    <w:rsid w:val="00BC3838"/>
    <w:rsid w:val="00BC440E"/>
    <w:rsid w:val="00BC4481"/>
    <w:rsid w:val="00BC4863"/>
    <w:rsid w:val="00BC4FF6"/>
    <w:rsid w:val="00BC59CF"/>
    <w:rsid w:val="00BC66E6"/>
    <w:rsid w:val="00BC71E9"/>
    <w:rsid w:val="00BC7992"/>
    <w:rsid w:val="00BD000B"/>
    <w:rsid w:val="00BD0821"/>
    <w:rsid w:val="00BD0DB4"/>
    <w:rsid w:val="00BD1458"/>
    <w:rsid w:val="00BD2713"/>
    <w:rsid w:val="00BD2DC2"/>
    <w:rsid w:val="00BD2F6F"/>
    <w:rsid w:val="00BD3871"/>
    <w:rsid w:val="00BD3D65"/>
    <w:rsid w:val="00BD48E7"/>
    <w:rsid w:val="00BD4A6F"/>
    <w:rsid w:val="00BD4BC9"/>
    <w:rsid w:val="00BD4E06"/>
    <w:rsid w:val="00BD54D1"/>
    <w:rsid w:val="00BD5C7D"/>
    <w:rsid w:val="00BD6851"/>
    <w:rsid w:val="00BD6ACC"/>
    <w:rsid w:val="00BD6E55"/>
    <w:rsid w:val="00BD779C"/>
    <w:rsid w:val="00BD7C8E"/>
    <w:rsid w:val="00BE042A"/>
    <w:rsid w:val="00BE04AF"/>
    <w:rsid w:val="00BE0E60"/>
    <w:rsid w:val="00BE12C9"/>
    <w:rsid w:val="00BE1434"/>
    <w:rsid w:val="00BE17E8"/>
    <w:rsid w:val="00BE1EEB"/>
    <w:rsid w:val="00BE341A"/>
    <w:rsid w:val="00BE3684"/>
    <w:rsid w:val="00BE4E2F"/>
    <w:rsid w:val="00BE5783"/>
    <w:rsid w:val="00BE6FB0"/>
    <w:rsid w:val="00BE7C9C"/>
    <w:rsid w:val="00BF0A9E"/>
    <w:rsid w:val="00BF1378"/>
    <w:rsid w:val="00BF1F59"/>
    <w:rsid w:val="00BF276E"/>
    <w:rsid w:val="00BF3160"/>
    <w:rsid w:val="00BF3B7C"/>
    <w:rsid w:val="00BF41B4"/>
    <w:rsid w:val="00BF459B"/>
    <w:rsid w:val="00BF4B62"/>
    <w:rsid w:val="00BF541B"/>
    <w:rsid w:val="00BF58D0"/>
    <w:rsid w:val="00BF5B09"/>
    <w:rsid w:val="00BF5D25"/>
    <w:rsid w:val="00BF624A"/>
    <w:rsid w:val="00BF69D6"/>
    <w:rsid w:val="00BF7459"/>
    <w:rsid w:val="00BF7792"/>
    <w:rsid w:val="00BF792F"/>
    <w:rsid w:val="00C0024C"/>
    <w:rsid w:val="00C00C4C"/>
    <w:rsid w:val="00C01188"/>
    <w:rsid w:val="00C011D7"/>
    <w:rsid w:val="00C022DC"/>
    <w:rsid w:val="00C0290E"/>
    <w:rsid w:val="00C02B58"/>
    <w:rsid w:val="00C02BBC"/>
    <w:rsid w:val="00C03186"/>
    <w:rsid w:val="00C0370B"/>
    <w:rsid w:val="00C038E5"/>
    <w:rsid w:val="00C03C94"/>
    <w:rsid w:val="00C03E32"/>
    <w:rsid w:val="00C04D0E"/>
    <w:rsid w:val="00C04FE5"/>
    <w:rsid w:val="00C060A8"/>
    <w:rsid w:val="00C06139"/>
    <w:rsid w:val="00C06680"/>
    <w:rsid w:val="00C06B13"/>
    <w:rsid w:val="00C07189"/>
    <w:rsid w:val="00C07629"/>
    <w:rsid w:val="00C100DD"/>
    <w:rsid w:val="00C1019A"/>
    <w:rsid w:val="00C1083C"/>
    <w:rsid w:val="00C10E58"/>
    <w:rsid w:val="00C11439"/>
    <w:rsid w:val="00C11569"/>
    <w:rsid w:val="00C1177A"/>
    <w:rsid w:val="00C1187C"/>
    <w:rsid w:val="00C11E47"/>
    <w:rsid w:val="00C136E1"/>
    <w:rsid w:val="00C14DF5"/>
    <w:rsid w:val="00C16903"/>
    <w:rsid w:val="00C16CF5"/>
    <w:rsid w:val="00C17381"/>
    <w:rsid w:val="00C17534"/>
    <w:rsid w:val="00C2000D"/>
    <w:rsid w:val="00C2010B"/>
    <w:rsid w:val="00C205BE"/>
    <w:rsid w:val="00C21BD4"/>
    <w:rsid w:val="00C22630"/>
    <w:rsid w:val="00C22848"/>
    <w:rsid w:val="00C2323C"/>
    <w:rsid w:val="00C234F9"/>
    <w:rsid w:val="00C247A9"/>
    <w:rsid w:val="00C24BEF"/>
    <w:rsid w:val="00C2512F"/>
    <w:rsid w:val="00C258F9"/>
    <w:rsid w:val="00C25B36"/>
    <w:rsid w:val="00C25E7B"/>
    <w:rsid w:val="00C25F6C"/>
    <w:rsid w:val="00C26100"/>
    <w:rsid w:val="00C276CB"/>
    <w:rsid w:val="00C27978"/>
    <w:rsid w:val="00C27E4F"/>
    <w:rsid w:val="00C30044"/>
    <w:rsid w:val="00C300A2"/>
    <w:rsid w:val="00C304AC"/>
    <w:rsid w:val="00C3062C"/>
    <w:rsid w:val="00C30637"/>
    <w:rsid w:val="00C30CAA"/>
    <w:rsid w:val="00C30E5A"/>
    <w:rsid w:val="00C31195"/>
    <w:rsid w:val="00C315F4"/>
    <w:rsid w:val="00C31BF3"/>
    <w:rsid w:val="00C31E84"/>
    <w:rsid w:val="00C33249"/>
    <w:rsid w:val="00C34067"/>
    <w:rsid w:val="00C35760"/>
    <w:rsid w:val="00C36177"/>
    <w:rsid w:val="00C36705"/>
    <w:rsid w:val="00C36F06"/>
    <w:rsid w:val="00C37489"/>
    <w:rsid w:val="00C37D2B"/>
    <w:rsid w:val="00C401D1"/>
    <w:rsid w:val="00C404FE"/>
    <w:rsid w:val="00C40D5F"/>
    <w:rsid w:val="00C40F93"/>
    <w:rsid w:val="00C4138E"/>
    <w:rsid w:val="00C413B3"/>
    <w:rsid w:val="00C41B8A"/>
    <w:rsid w:val="00C427EA"/>
    <w:rsid w:val="00C42B4D"/>
    <w:rsid w:val="00C42C11"/>
    <w:rsid w:val="00C42F13"/>
    <w:rsid w:val="00C43575"/>
    <w:rsid w:val="00C44447"/>
    <w:rsid w:val="00C44EDB"/>
    <w:rsid w:val="00C45446"/>
    <w:rsid w:val="00C46857"/>
    <w:rsid w:val="00C4754F"/>
    <w:rsid w:val="00C47837"/>
    <w:rsid w:val="00C50A20"/>
    <w:rsid w:val="00C50F9E"/>
    <w:rsid w:val="00C52714"/>
    <w:rsid w:val="00C542E3"/>
    <w:rsid w:val="00C54C9F"/>
    <w:rsid w:val="00C54FC6"/>
    <w:rsid w:val="00C554A5"/>
    <w:rsid w:val="00C556BF"/>
    <w:rsid w:val="00C55C3E"/>
    <w:rsid w:val="00C55F19"/>
    <w:rsid w:val="00C57C56"/>
    <w:rsid w:val="00C57DCE"/>
    <w:rsid w:val="00C62BD1"/>
    <w:rsid w:val="00C62E40"/>
    <w:rsid w:val="00C63158"/>
    <w:rsid w:val="00C63176"/>
    <w:rsid w:val="00C631D2"/>
    <w:rsid w:val="00C632F4"/>
    <w:rsid w:val="00C63685"/>
    <w:rsid w:val="00C63B3E"/>
    <w:rsid w:val="00C63D74"/>
    <w:rsid w:val="00C64427"/>
    <w:rsid w:val="00C648C8"/>
    <w:rsid w:val="00C64F99"/>
    <w:rsid w:val="00C65089"/>
    <w:rsid w:val="00C65895"/>
    <w:rsid w:val="00C6683C"/>
    <w:rsid w:val="00C670ED"/>
    <w:rsid w:val="00C67BC5"/>
    <w:rsid w:val="00C67E5C"/>
    <w:rsid w:val="00C70775"/>
    <w:rsid w:val="00C70900"/>
    <w:rsid w:val="00C70F99"/>
    <w:rsid w:val="00C712C9"/>
    <w:rsid w:val="00C726B3"/>
    <w:rsid w:val="00C72F5D"/>
    <w:rsid w:val="00C73AFA"/>
    <w:rsid w:val="00C756BF"/>
    <w:rsid w:val="00C7764C"/>
    <w:rsid w:val="00C778EF"/>
    <w:rsid w:val="00C77AC2"/>
    <w:rsid w:val="00C8023A"/>
    <w:rsid w:val="00C8053A"/>
    <w:rsid w:val="00C80951"/>
    <w:rsid w:val="00C81368"/>
    <w:rsid w:val="00C81C38"/>
    <w:rsid w:val="00C81FF5"/>
    <w:rsid w:val="00C837D0"/>
    <w:rsid w:val="00C83B88"/>
    <w:rsid w:val="00C83C7E"/>
    <w:rsid w:val="00C83D63"/>
    <w:rsid w:val="00C840CA"/>
    <w:rsid w:val="00C8416B"/>
    <w:rsid w:val="00C859A3"/>
    <w:rsid w:val="00C8641C"/>
    <w:rsid w:val="00C86C68"/>
    <w:rsid w:val="00C87D03"/>
    <w:rsid w:val="00C87FE1"/>
    <w:rsid w:val="00C9343B"/>
    <w:rsid w:val="00C93456"/>
    <w:rsid w:val="00C9349F"/>
    <w:rsid w:val="00C947A3"/>
    <w:rsid w:val="00C9491F"/>
    <w:rsid w:val="00C94CD7"/>
    <w:rsid w:val="00C95055"/>
    <w:rsid w:val="00C95787"/>
    <w:rsid w:val="00C95BBA"/>
    <w:rsid w:val="00C96255"/>
    <w:rsid w:val="00C9670A"/>
    <w:rsid w:val="00C96CA1"/>
    <w:rsid w:val="00C978A2"/>
    <w:rsid w:val="00C97C98"/>
    <w:rsid w:val="00CA0D3E"/>
    <w:rsid w:val="00CA0E19"/>
    <w:rsid w:val="00CA0F9D"/>
    <w:rsid w:val="00CA1A73"/>
    <w:rsid w:val="00CA1B79"/>
    <w:rsid w:val="00CA281A"/>
    <w:rsid w:val="00CA2C01"/>
    <w:rsid w:val="00CA3B30"/>
    <w:rsid w:val="00CA4332"/>
    <w:rsid w:val="00CA4403"/>
    <w:rsid w:val="00CA45AF"/>
    <w:rsid w:val="00CA4CB1"/>
    <w:rsid w:val="00CA5437"/>
    <w:rsid w:val="00CA645D"/>
    <w:rsid w:val="00CA6BD5"/>
    <w:rsid w:val="00CA787E"/>
    <w:rsid w:val="00CA7C7A"/>
    <w:rsid w:val="00CB15C7"/>
    <w:rsid w:val="00CB1F54"/>
    <w:rsid w:val="00CB2036"/>
    <w:rsid w:val="00CB21DE"/>
    <w:rsid w:val="00CB275E"/>
    <w:rsid w:val="00CB3701"/>
    <w:rsid w:val="00CB435E"/>
    <w:rsid w:val="00CB5005"/>
    <w:rsid w:val="00CB50C5"/>
    <w:rsid w:val="00CB5D56"/>
    <w:rsid w:val="00CB63D2"/>
    <w:rsid w:val="00CB6B69"/>
    <w:rsid w:val="00CB7169"/>
    <w:rsid w:val="00CC04C0"/>
    <w:rsid w:val="00CC1774"/>
    <w:rsid w:val="00CC24DE"/>
    <w:rsid w:val="00CC32B2"/>
    <w:rsid w:val="00CC44AB"/>
    <w:rsid w:val="00CC4BA0"/>
    <w:rsid w:val="00CC569E"/>
    <w:rsid w:val="00CC5D5F"/>
    <w:rsid w:val="00CC71AA"/>
    <w:rsid w:val="00CC774F"/>
    <w:rsid w:val="00CC78D4"/>
    <w:rsid w:val="00CD01EA"/>
    <w:rsid w:val="00CD082B"/>
    <w:rsid w:val="00CD2369"/>
    <w:rsid w:val="00CD2409"/>
    <w:rsid w:val="00CD27B3"/>
    <w:rsid w:val="00CD2AD6"/>
    <w:rsid w:val="00CD3C7B"/>
    <w:rsid w:val="00CD409C"/>
    <w:rsid w:val="00CD4151"/>
    <w:rsid w:val="00CD44DA"/>
    <w:rsid w:val="00CD4A78"/>
    <w:rsid w:val="00CD4F65"/>
    <w:rsid w:val="00CD5A85"/>
    <w:rsid w:val="00CD6C89"/>
    <w:rsid w:val="00CD6F01"/>
    <w:rsid w:val="00CD706D"/>
    <w:rsid w:val="00CD7987"/>
    <w:rsid w:val="00CE0315"/>
    <w:rsid w:val="00CE11FC"/>
    <w:rsid w:val="00CE12E7"/>
    <w:rsid w:val="00CE174A"/>
    <w:rsid w:val="00CE1BBF"/>
    <w:rsid w:val="00CE2CB8"/>
    <w:rsid w:val="00CE32B2"/>
    <w:rsid w:val="00CE32F7"/>
    <w:rsid w:val="00CE33DA"/>
    <w:rsid w:val="00CE3E9C"/>
    <w:rsid w:val="00CE400D"/>
    <w:rsid w:val="00CE47F6"/>
    <w:rsid w:val="00CE5324"/>
    <w:rsid w:val="00CE57D0"/>
    <w:rsid w:val="00CE5DDD"/>
    <w:rsid w:val="00CE5E15"/>
    <w:rsid w:val="00CE6FEA"/>
    <w:rsid w:val="00CF047D"/>
    <w:rsid w:val="00CF1EF6"/>
    <w:rsid w:val="00CF28B4"/>
    <w:rsid w:val="00CF2927"/>
    <w:rsid w:val="00CF3421"/>
    <w:rsid w:val="00CF36D4"/>
    <w:rsid w:val="00CF385C"/>
    <w:rsid w:val="00CF40D1"/>
    <w:rsid w:val="00CF5343"/>
    <w:rsid w:val="00CF5668"/>
    <w:rsid w:val="00CF6B03"/>
    <w:rsid w:val="00CF6CFC"/>
    <w:rsid w:val="00CF706C"/>
    <w:rsid w:val="00CF730E"/>
    <w:rsid w:val="00CF755D"/>
    <w:rsid w:val="00CF7F9B"/>
    <w:rsid w:val="00D001AF"/>
    <w:rsid w:val="00D0056B"/>
    <w:rsid w:val="00D01E0C"/>
    <w:rsid w:val="00D0250C"/>
    <w:rsid w:val="00D02548"/>
    <w:rsid w:val="00D028B4"/>
    <w:rsid w:val="00D035EB"/>
    <w:rsid w:val="00D03792"/>
    <w:rsid w:val="00D04615"/>
    <w:rsid w:val="00D056EC"/>
    <w:rsid w:val="00D078D5"/>
    <w:rsid w:val="00D07A29"/>
    <w:rsid w:val="00D10543"/>
    <w:rsid w:val="00D1080C"/>
    <w:rsid w:val="00D10DF6"/>
    <w:rsid w:val="00D126A9"/>
    <w:rsid w:val="00D12F51"/>
    <w:rsid w:val="00D137DF"/>
    <w:rsid w:val="00D13BFC"/>
    <w:rsid w:val="00D140C4"/>
    <w:rsid w:val="00D14443"/>
    <w:rsid w:val="00D15D0E"/>
    <w:rsid w:val="00D16390"/>
    <w:rsid w:val="00D163EF"/>
    <w:rsid w:val="00D164D1"/>
    <w:rsid w:val="00D213C7"/>
    <w:rsid w:val="00D21FBB"/>
    <w:rsid w:val="00D22947"/>
    <w:rsid w:val="00D22EA5"/>
    <w:rsid w:val="00D23261"/>
    <w:rsid w:val="00D23313"/>
    <w:rsid w:val="00D23752"/>
    <w:rsid w:val="00D23E23"/>
    <w:rsid w:val="00D24047"/>
    <w:rsid w:val="00D243B3"/>
    <w:rsid w:val="00D250E2"/>
    <w:rsid w:val="00D25602"/>
    <w:rsid w:val="00D258F7"/>
    <w:rsid w:val="00D25A18"/>
    <w:rsid w:val="00D26037"/>
    <w:rsid w:val="00D26D13"/>
    <w:rsid w:val="00D26FCE"/>
    <w:rsid w:val="00D27308"/>
    <w:rsid w:val="00D30360"/>
    <w:rsid w:val="00D30965"/>
    <w:rsid w:val="00D30F1F"/>
    <w:rsid w:val="00D32975"/>
    <w:rsid w:val="00D329DF"/>
    <w:rsid w:val="00D32CE1"/>
    <w:rsid w:val="00D33761"/>
    <w:rsid w:val="00D3470B"/>
    <w:rsid w:val="00D359FC"/>
    <w:rsid w:val="00D40B21"/>
    <w:rsid w:val="00D4130C"/>
    <w:rsid w:val="00D41FED"/>
    <w:rsid w:val="00D420AF"/>
    <w:rsid w:val="00D4218B"/>
    <w:rsid w:val="00D42A91"/>
    <w:rsid w:val="00D42F17"/>
    <w:rsid w:val="00D42F6D"/>
    <w:rsid w:val="00D4339B"/>
    <w:rsid w:val="00D4429E"/>
    <w:rsid w:val="00D447AF"/>
    <w:rsid w:val="00D4481F"/>
    <w:rsid w:val="00D448A5"/>
    <w:rsid w:val="00D469D2"/>
    <w:rsid w:val="00D469E3"/>
    <w:rsid w:val="00D47731"/>
    <w:rsid w:val="00D5011C"/>
    <w:rsid w:val="00D50238"/>
    <w:rsid w:val="00D51309"/>
    <w:rsid w:val="00D51D1E"/>
    <w:rsid w:val="00D5239A"/>
    <w:rsid w:val="00D52783"/>
    <w:rsid w:val="00D52B45"/>
    <w:rsid w:val="00D5371E"/>
    <w:rsid w:val="00D53DB8"/>
    <w:rsid w:val="00D56093"/>
    <w:rsid w:val="00D5689A"/>
    <w:rsid w:val="00D569A2"/>
    <w:rsid w:val="00D56E97"/>
    <w:rsid w:val="00D57440"/>
    <w:rsid w:val="00D57639"/>
    <w:rsid w:val="00D57AFB"/>
    <w:rsid w:val="00D60641"/>
    <w:rsid w:val="00D60F9D"/>
    <w:rsid w:val="00D61415"/>
    <w:rsid w:val="00D61C0E"/>
    <w:rsid w:val="00D61FAF"/>
    <w:rsid w:val="00D62566"/>
    <w:rsid w:val="00D626C8"/>
    <w:rsid w:val="00D6281D"/>
    <w:rsid w:val="00D62C43"/>
    <w:rsid w:val="00D62D3E"/>
    <w:rsid w:val="00D63302"/>
    <w:rsid w:val="00D635D6"/>
    <w:rsid w:val="00D6387B"/>
    <w:rsid w:val="00D6482D"/>
    <w:rsid w:val="00D648B2"/>
    <w:rsid w:val="00D663C5"/>
    <w:rsid w:val="00D6666B"/>
    <w:rsid w:val="00D667CC"/>
    <w:rsid w:val="00D66EE2"/>
    <w:rsid w:val="00D676E6"/>
    <w:rsid w:val="00D67A0F"/>
    <w:rsid w:val="00D67DB1"/>
    <w:rsid w:val="00D67E5F"/>
    <w:rsid w:val="00D67E73"/>
    <w:rsid w:val="00D67EE3"/>
    <w:rsid w:val="00D70422"/>
    <w:rsid w:val="00D7089F"/>
    <w:rsid w:val="00D70C51"/>
    <w:rsid w:val="00D71586"/>
    <w:rsid w:val="00D71A84"/>
    <w:rsid w:val="00D72ADC"/>
    <w:rsid w:val="00D74186"/>
    <w:rsid w:val="00D7439A"/>
    <w:rsid w:val="00D74865"/>
    <w:rsid w:val="00D763E4"/>
    <w:rsid w:val="00D7675A"/>
    <w:rsid w:val="00D768E3"/>
    <w:rsid w:val="00D76EC0"/>
    <w:rsid w:val="00D809BA"/>
    <w:rsid w:val="00D814CF"/>
    <w:rsid w:val="00D817E0"/>
    <w:rsid w:val="00D81EF2"/>
    <w:rsid w:val="00D83141"/>
    <w:rsid w:val="00D838C9"/>
    <w:rsid w:val="00D83AE4"/>
    <w:rsid w:val="00D840B6"/>
    <w:rsid w:val="00D8422A"/>
    <w:rsid w:val="00D8432A"/>
    <w:rsid w:val="00D84F9F"/>
    <w:rsid w:val="00D85012"/>
    <w:rsid w:val="00D86321"/>
    <w:rsid w:val="00D8671D"/>
    <w:rsid w:val="00D86AAB"/>
    <w:rsid w:val="00D87F89"/>
    <w:rsid w:val="00D90CB4"/>
    <w:rsid w:val="00D90DA0"/>
    <w:rsid w:val="00D90F37"/>
    <w:rsid w:val="00D90FE2"/>
    <w:rsid w:val="00D91798"/>
    <w:rsid w:val="00D926C3"/>
    <w:rsid w:val="00D92A7F"/>
    <w:rsid w:val="00D94438"/>
    <w:rsid w:val="00D945BC"/>
    <w:rsid w:val="00D94644"/>
    <w:rsid w:val="00D94932"/>
    <w:rsid w:val="00D95B78"/>
    <w:rsid w:val="00D975A5"/>
    <w:rsid w:val="00D97791"/>
    <w:rsid w:val="00DA2248"/>
    <w:rsid w:val="00DA2E67"/>
    <w:rsid w:val="00DA4BA3"/>
    <w:rsid w:val="00DA6483"/>
    <w:rsid w:val="00DA66CA"/>
    <w:rsid w:val="00DA6E7C"/>
    <w:rsid w:val="00DB2472"/>
    <w:rsid w:val="00DB2805"/>
    <w:rsid w:val="00DB4044"/>
    <w:rsid w:val="00DB4AD8"/>
    <w:rsid w:val="00DB4F6C"/>
    <w:rsid w:val="00DB55D6"/>
    <w:rsid w:val="00DB643D"/>
    <w:rsid w:val="00DB6656"/>
    <w:rsid w:val="00DB6FD9"/>
    <w:rsid w:val="00DB7254"/>
    <w:rsid w:val="00DC014A"/>
    <w:rsid w:val="00DC0473"/>
    <w:rsid w:val="00DC2656"/>
    <w:rsid w:val="00DC2BC6"/>
    <w:rsid w:val="00DC2C72"/>
    <w:rsid w:val="00DC2F7A"/>
    <w:rsid w:val="00DC3006"/>
    <w:rsid w:val="00DC3A17"/>
    <w:rsid w:val="00DC3A29"/>
    <w:rsid w:val="00DC4217"/>
    <w:rsid w:val="00DC43E1"/>
    <w:rsid w:val="00DC47FD"/>
    <w:rsid w:val="00DC4C7C"/>
    <w:rsid w:val="00DC607E"/>
    <w:rsid w:val="00DC7108"/>
    <w:rsid w:val="00DC73E1"/>
    <w:rsid w:val="00DC76B8"/>
    <w:rsid w:val="00DC76F8"/>
    <w:rsid w:val="00DC78D1"/>
    <w:rsid w:val="00DC7AF1"/>
    <w:rsid w:val="00DD04A5"/>
    <w:rsid w:val="00DD0B6E"/>
    <w:rsid w:val="00DD0FC9"/>
    <w:rsid w:val="00DD1C01"/>
    <w:rsid w:val="00DD20D1"/>
    <w:rsid w:val="00DD220B"/>
    <w:rsid w:val="00DD2E15"/>
    <w:rsid w:val="00DD2EC3"/>
    <w:rsid w:val="00DD39F3"/>
    <w:rsid w:val="00DD3A67"/>
    <w:rsid w:val="00DD4422"/>
    <w:rsid w:val="00DD4A6C"/>
    <w:rsid w:val="00DD5502"/>
    <w:rsid w:val="00DD5A0C"/>
    <w:rsid w:val="00DD5F3D"/>
    <w:rsid w:val="00DD6FCA"/>
    <w:rsid w:val="00DD7E66"/>
    <w:rsid w:val="00DD7EB6"/>
    <w:rsid w:val="00DE110B"/>
    <w:rsid w:val="00DE11C2"/>
    <w:rsid w:val="00DE1917"/>
    <w:rsid w:val="00DE23A9"/>
    <w:rsid w:val="00DE251D"/>
    <w:rsid w:val="00DE2A82"/>
    <w:rsid w:val="00DE2DAE"/>
    <w:rsid w:val="00DE36E9"/>
    <w:rsid w:val="00DE4498"/>
    <w:rsid w:val="00DE470D"/>
    <w:rsid w:val="00DE52F2"/>
    <w:rsid w:val="00DE67D5"/>
    <w:rsid w:val="00DE67D8"/>
    <w:rsid w:val="00DE690C"/>
    <w:rsid w:val="00DE6C7A"/>
    <w:rsid w:val="00DF0850"/>
    <w:rsid w:val="00DF0AE5"/>
    <w:rsid w:val="00DF0E02"/>
    <w:rsid w:val="00DF174D"/>
    <w:rsid w:val="00DF1D18"/>
    <w:rsid w:val="00DF2455"/>
    <w:rsid w:val="00DF2612"/>
    <w:rsid w:val="00DF26F0"/>
    <w:rsid w:val="00DF2DFA"/>
    <w:rsid w:val="00DF2F99"/>
    <w:rsid w:val="00DF3088"/>
    <w:rsid w:val="00DF316E"/>
    <w:rsid w:val="00DF3F3E"/>
    <w:rsid w:val="00DF4100"/>
    <w:rsid w:val="00DF4986"/>
    <w:rsid w:val="00DF52C7"/>
    <w:rsid w:val="00DF552A"/>
    <w:rsid w:val="00DF55E3"/>
    <w:rsid w:val="00DF64B8"/>
    <w:rsid w:val="00DF704F"/>
    <w:rsid w:val="00DF70F3"/>
    <w:rsid w:val="00DF7248"/>
    <w:rsid w:val="00DF7897"/>
    <w:rsid w:val="00DF7DFA"/>
    <w:rsid w:val="00E00EAE"/>
    <w:rsid w:val="00E012AE"/>
    <w:rsid w:val="00E019EF"/>
    <w:rsid w:val="00E01E5A"/>
    <w:rsid w:val="00E02743"/>
    <w:rsid w:val="00E02A47"/>
    <w:rsid w:val="00E0336D"/>
    <w:rsid w:val="00E0369B"/>
    <w:rsid w:val="00E03EEA"/>
    <w:rsid w:val="00E0480B"/>
    <w:rsid w:val="00E048DB"/>
    <w:rsid w:val="00E0519A"/>
    <w:rsid w:val="00E05286"/>
    <w:rsid w:val="00E0541A"/>
    <w:rsid w:val="00E05669"/>
    <w:rsid w:val="00E061BF"/>
    <w:rsid w:val="00E06395"/>
    <w:rsid w:val="00E07336"/>
    <w:rsid w:val="00E07723"/>
    <w:rsid w:val="00E077FE"/>
    <w:rsid w:val="00E100E2"/>
    <w:rsid w:val="00E10876"/>
    <w:rsid w:val="00E10A00"/>
    <w:rsid w:val="00E13D5D"/>
    <w:rsid w:val="00E13E96"/>
    <w:rsid w:val="00E14225"/>
    <w:rsid w:val="00E146ED"/>
    <w:rsid w:val="00E14983"/>
    <w:rsid w:val="00E14C6A"/>
    <w:rsid w:val="00E15214"/>
    <w:rsid w:val="00E15A1A"/>
    <w:rsid w:val="00E16341"/>
    <w:rsid w:val="00E179D1"/>
    <w:rsid w:val="00E20472"/>
    <w:rsid w:val="00E2060D"/>
    <w:rsid w:val="00E21287"/>
    <w:rsid w:val="00E215F3"/>
    <w:rsid w:val="00E21E3F"/>
    <w:rsid w:val="00E23BB2"/>
    <w:rsid w:val="00E23D72"/>
    <w:rsid w:val="00E24201"/>
    <w:rsid w:val="00E25123"/>
    <w:rsid w:val="00E25343"/>
    <w:rsid w:val="00E256FE"/>
    <w:rsid w:val="00E25F19"/>
    <w:rsid w:val="00E2603A"/>
    <w:rsid w:val="00E26739"/>
    <w:rsid w:val="00E274CB"/>
    <w:rsid w:val="00E27EEB"/>
    <w:rsid w:val="00E27EEE"/>
    <w:rsid w:val="00E30974"/>
    <w:rsid w:val="00E31391"/>
    <w:rsid w:val="00E314D1"/>
    <w:rsid w:val="00E31CA6"/>
    <w:rsid w:val="00E31E7E"/>
    <w:rsid w:val="00E32134"/>
    <w:rsid w:val="00E324F9"/>
    <w:rsid w:val="00E32E6E"/>
    <w:rsid w:val="00E338AC"/>
    <w:rsid w:val="00E3398D"/>
    <w:rsid w:val="00E33D4B"/>
    <w:rsid w:val="00E35EAB"/>
    <w:rsid w:val="00E37053"/>
    <w:rsid w:val="00E373CE"/>
    <w:rsid w:val="00E378FC"/>
    <w:rsid w:val="00E40858"/>
    <w:rsid w:val="00E4146A"/>
    <w:rsid w:val="00E4163C"/>
    <w:rsid w:val="00E4271F"/>
    <w:rsid w:val="00E42730"/>
    <w:rsid w:val="00E436FE"/>
    <w:rsid w:val="00E4394E"/>
    <w:rsid w:val="00E43A86"/>
    <w:rsid w:val="00E43B54"/>
    <w:rsid w:val="00E43B79"/>
    <w:rsid w:val="00E43D74"/>
    <w:rsid w:val="00E447F6"/>
    <w:rsid w:val="00E463A1"/>
    <w:rsid w:val="00E471E2"/>
    <w:rsid w:val="00E51413"/>
    <w:rsid w:val="00E51E8E"/>
    <w:rsid w:val="00E5216B"/>
    <w:rsid w:val="00E52ADF"/>
    <w:rsid w:val="00E52B39"/>
    <w:rsid w:val="00E532FA"/>
    <w:rsid w:val="00E53D18"/>
    <w:rsid w:val="00E5414B"/>
    <w:rsid w:val="00E55982"/>
    <w:rsid w:val="00E55E73"/>
    <w:rsid w:val="00E60A65"/>
    <w:rsid w:val="00E60CA3"/>
    <w:rsid w:val="00E61B9E"/>
    <w:rsid w:val="00E62C8C"/>
    <w:rsid w:val="00E6358D"/>
    <w:rsid w:val="00E63A43"/>
    <w:rsid w:val="00E641D4"/>
    <w:rsid w:val="00E666B1"/>
    <w:rsid w:val="00E7013D"/>
    <w:rsid w:val="00E70B18"/>
    <w:rsid w:val="00E70D4E"/>
    <w:rsid w:val="00E7135C"/>
    <w:rsid w:val="00E71B8A"/>
    <w:rsid w:val="00E728BA"/>
    <w:rsid w:val="00E73EA6"/>
    <w:rsid w:val="00E74209"/>
    <w:rsid w:val="00E7438F"/>
    <w:rsid w:val="00E74398"/>
    <w:rsid w:val="00E743F3"/>
    <w:rsid w:val="00E74974"/>
    <w:rsid w:val="00E74A22"/>
    <w:rsid w:val="00E74DF2"/>
    <w:rsid w:val="00E75CB8"/>
    <w:rsid w:val="00E76544"/>
    <w:rsid w:val="00E77465"/>
    <w:rsid w:val="00E777F4"/>
    <w:rsid w:val="00E77FF1"/>
    <w:rsid w:val="00E800D6"/>
    <w:rsid w:val="00E80545"/>
    <w:rsid w:val="00E80C58"/>
    <w:rsid w:val="00E80FF9"/>
    <w:rsid w:val="00E812F1"/>
    <w:rsid w:val="00E817B4"/>
    <w:rsid w:val="00E821DB"/>
    <w:rsid w:val="00E830F6"/>
    <w:rsid w:val="00E839E6"/>
    <w:rsid w:val="00E83E91"/>
    <w:rsid w:val="00E84261"/>
    <w:rsid w:val="00E8542B"/>
    <w:rsid w:val="00E870D7"/>
    <w:rsid w:val="00E87D87"/>
    <w:rsid w:val="00E90241"/>
    <w:rsid w:val="00E90270"/>
    <w:rsid w:val="00E9095C"/>
    <w:rsid w:val="00E91D94"/>
    <w:rsid w:val="00E92238"/>
    <w:rsid w:val="00E925EF"/>
    <w:rsid w:val="00E92A3E"/>
    <w:rsid w:val="00E931A6"/>
    <w:rsid w:val="00E936C5"/>
    <w:rsid w:val="00E943A3"/>
    <w:rsid w:val="00E9583B"/>
    <w:rsid w:val="00E95C0F"/>
    <w:rsid w:val="00E962BF"/>
    <w:rsid w:val="00EA004E"/>
    <w:rsid w:val="00EA026C"/>
    <w:rsid w:val="00EA09BD"/>
    <w:rsid w:val="00EA0F0F"/>
    <w:rsid w:val="00EA11C7"/>
    <w:rsid w:val="00EA2D9C"/>
    <w:rsid w:val="00EA378F"/>
    <w:rsid w:val="00EA41DC"/>
    <w:rsid w:val="00EA5178"/>
    <w:rsid w:val="00EA5434"/>
    <w:rsid w:val="00EA5971"/>
    <w:rsid w:val="00EA5AC6"/>
    <w:rsid w:val="00EA6970"/>
    <w:rsid w:val="00EA6998"/>
    <w:rsid w:val="00EA7824"/>
    <w:rsid w:val="00EA7E60"/>
    <w:rsid w:val="00EB00C5"/>
    <w:rsid w:val="00EB0502"/>
    <w:rsid w:val="00EB1666"/>
    <w:rsid w:val="00EB19FF"/>
    <w:rsid w:val="00EB233C"/>
    <w:rsid w:val="00EB2F48"/>
    <w:rsid w:val="00EB472B"/>
    <w:rsid w:val="00EB4A9D"/>
    <w:rsid w:val="00EB4D67"/>
    <w:rsid w:val="00EB4FAC"/>
    <w:rsid w:val="00EB50DB"/>
    <w:rsid w:val="00EB51DB"/>
    <w:rsid w:val="00EB5FDA"/>
    <w:rsid w:val="00EB63BF"/>
    <w:rsid w:val="00EB6579"/>
    <w:rsid w:val="00EB6E43"/>
    <w:rsid w:val="00EB7A70"/>
    <w:rsid w:val="00EC09D8"/>
    <w:rsid w:val="00EC1880"/>
    <w:rsid w:val="00EC29CF"/>
    <w:rsid w:val="00EC316F"/>
    <w:rsid w:val="00EC33D1"/>
    <w:rsid w:val="00EC3A61"/>
    <w:rsid w:val="00EC3C52"/>
    <w:rsid w:val="00EC4198"/>
    <w:rsid w:val="00EC4311"/>
    <w:rsid w:val="00EC497D"/>
    <w:rsid w:val="00EC6640"/>
    <w:rsid w:val="00EC66C4"/>
    <w:rsid w:val="00EC6CCE"/>
    <w:rsid w:val="00EC7097"/>
    <w:rsid w:val="00EC709D"/>
    <w:rsid w:val="00EC728C"/>
    <w:rsid w:val="00EC75FC"/>
    <w:rsid w:val="00EC79BF"/>
    <w:rsid w:val="00EC7ADF"/>
    <w:rsid w:val="00EC7D90"/>
    <w:rsid w:val="00ED009A"/>
    <w:rsid w:val="00ED0123"/>
    <w:rsid w:val="00ED074B"/>
    <w:rsid w:val="00ED0B44"/>
    <w:rsid w:val="00ED140D"/>
    <w:rsid w:val="00ED19A6"/>
    <w:rsid w:val="00ED2ED0"/>
    <w:rsid w:val="00ED39F6"/>
    <w:rsid w:val="00ED44CC"/>
    <w:rsid w:val="00ED5360"/>
    <w:rsid w:val="00ED5893"/>
    <w:rsid w:val="00ED5D9B"/>
    <w:rsid w:val="00ED696E"/>
    <w:rsid w:val="00ED6EFC"/>
    <w:rsid w:val="00ED72E7"/>
    <w:rsid w:val="00EE0FB3"/>
    <w:rsid w:val="00EE0FED"/>
    <w:rsid w:val="00EE126F"/>
    <w:rsid w:val="00EE2D32"/>
    <w:rsid w:val="00EE37BA"/>
    <w:rsid w:val="00EE3839"/>
    <w:rsid w:val="00EE4362"/>
    <w:rsid w:val="00EE47ED"/>
    <w:rsid w:val="00EE502C"/>
    <w:rsid w:val="00EE50C3"/>
    <w:rsid w:val="00EE5739"/>
    <w:rsid w:val="00EE5DBB"/>
    <w:rsid w:val="00EE7833"/>
    <w:rsid w:val="00EF041D"/>
    <w:rsid w:val="00EF0529"/>
    <w:rsid w:val="00EF0A9C"/>
    <w:rsid w:val="00EF14C9"/>
    <w:rsid w:val="00EF1CDC"/>
    <w:rsid w:val="00EF1DCE"/>
    <w:rsid w:val="00EF2890"/>
    <w:rsid w:val="00EF2AA5"/>
    <w:rsid w:val="00EF2BC1"/>
    <w:rsid w:val="00EF2E2C"/>
    <w:rsid w:val="00EF36B9"/>
    <w:rsid w:val="00EF36DA"/>
    <w:rsid w:val="00EF3CF6"/>
    <w:rsid w:val="00EF4C22"/>
    <w:rsid w:val="00EF4F17"/>
    <w:rsid w:val="00EF5014"/>
    <w:rsid w:val="00EF5CBE"/>
    <w:rsid w:val="00EF5CE8"/>
    <w:rsid w:val="00EF6616"/>
    <w:rsid w:val="00EF779C"/>
    <w:rsid w:val="00EF7A02"/>
    <w:rsid w:val="00EF7AEC"/>
    <w:rsid w:val="00F0192B"/>
    <w:rsid w:val="00F01B14"/>
    <w:rsid w:val="00F023EF"/>
    <w:rsid w:val="00F02F21"/>
    <w:rsid w:val="00F030A8"/>
    <w:rsid w:val="00F033B4"/>
    <w:rsid w:val="00F034CF"/>
    <w:rsid w:val="00F03BB2"/>
    <w:rsid w:val="00F03ECD"/>
    <w:rsid w:val="00F0413D"/>
    <w:rsid w:val="00F052A5"/>
    <w:rsid w:val="00F05E55"/>
    <w:rsid w:val="00F06471"/>
    <w:rsid w:val="00F06A11"/>
    <w:rsid w:val="00F071AE"/>
    <w:rsid w:val="00F0750D"/>
    <w:rsid w:val="00F07664"/>
    <w:rsid w:val="00F100EF"/>
    <w:rsid w:val="00F10200"/>
    <w:rsid w:val="00F10215"/>
    <w:rsid w:val="00F108F4"/>
    <w:rsid w:val="00F10ECB"/>
    <w:rsid w:val="00F10EDD"/>
    <w:rsid w:val="00F11782"/>
    <w:rsid w:val="00F117D2"/>
    <w:rsid w:val="00F1187F"/>
    <w:rsid w:val="00F11B69"/>
    <w:rsid w:val="00F11BF2"/>
    <w:rsid w:val="00F1229B"/>
    <w:rsid w:val="00F125E2"/>
    <w:rsid w:val="00F12885"/>
    <w:rsid w:val="00F12AE6"/>
    <w:rsid w:val="00F132E3"/>
    <w:rsid w:val="00F13443"/>
    <w:rsid w:val="00F13504"/>
    <w:rsid w:val="00F13F53"/>
    <w:rsid w:val="00F14AAA"/>
    <w:rsid w:val="00F152D9"/>
    <w:rsid w:val="00F154FA"/>
    <w:rsid w:val="00F15850"/>
    <w:rsid w:val="00F172D1"/>
    <w:rsid w:val="00F17DA2"/>
    <w:rsid w:val="00F17ED0"/>
    <w:rsid w:val="00F201C3"/>
    <w:rsid w:val="00F20C9E"/>
    <w:rsid w:val="00F22B58"/>
    <w:rsid w:val="00F235C2"/>
    <w:rsid w:val="00F235FC"/>
    <w:rsid w:val="00F24722"/>
    <w:rsid w:val="00F2478C"/>
    <w:rsid w:val="00F2488A"/>
    <w:rsid w:val="00F24FC1"/>
    <w:rsid w:val="00F258A0"/>
    <w:rsid w:val="00F25E91"/>
    <w:rsid w:val="00F26FBF"/>
    <w:rsid w:val="00F272CA"/>
    <w:rsid w:val="00F27643"/>
    <w:rsid w:val="00F2786B"/>
    <w:rsid w:val="00F27CC5"/>
    <w:rsid w:val="00F30022"/>
    <w:rsid w:val="00F307D2"/>
    <w:rsid w:val="00F30CD1"/>
    <w:rsid w:val="00F3148E"/>
    <w:rsid w:val="00F31B02"/>
    <w:rsid w:val="00F31F30"/>
    <w:rsid w:val="00F32481"/>
    <w:rsid w:val="00F3265E"/>
    <w:rsid w:val="00F3294D"/>
    <w:rsid w:val="00F34023"/>
    <w:rsid w:val="00F345D8"/>
    <w:rsid w:val="00F34953"/>
    <w:rsid w:val="00F34A52"/>
    <w:rsid w:val="00F3511C"/>
    <w:rsid w:val="00F3543B"/>
    <w:rsid w:val="00F35641"/>
    <w:rsid w:val="00F35A74"/>
    <w:rsid w:val="00F36789"/>
    <w:rsid w:val="00F372DA"/>
    <w:rsid w:val="00F373FA"/>
    <w:rsid w:val="00F377FA"/>
    <w:rsid w:val="00F40709"/>
    <w:rsid w:val="00F40754"/>
    <w:rsid w:val="00F40B3D"/>
    <w:rsid w:val="00F4215E"/>
    <w:rsid w:val="00F43016"/>
    <w:rsid w:val="00F43F6C"/>
    <w:rsid w:val="00F44911"/>
    <w:rsid w:val="00F44D7A"/>
    <w:rsid w:val="00F44E00"/>
    <w:rsid w:val="00F4537F"/>
    <w:rsid w:val="00F45EBE"/>
    <w:rsid w:val="00F45EE1"/>
    <w:rsid w:val="00F465F7"/>
    <w:rsid w:val="00F468DB"/>
    <w:rsid w:val="00F4722A"/>
    <w:rsid w:val="00F474C0"/>
    <w:rsid w:val="00F50504"/>
    <w:rsid w:val="00F50779"/>
    <w:rsid w:val="00F50A6B"/>
    <w:rsid w:val="00F513D6"/>
    <w:rsid w:val="00F51665"/>
    <w:rsid w:val="00F517AE"/>
    <w:rsid w:val="00F518DC"/>
    <w:rsid w:val="00F51CEB"/>
    <w:rsid w:val="00F5217D"/>
    <w:rsid w:val="00F525E0"/>
    <w:rsid w:val="00F5273A"/>
    <w:rsid w:val="00F528BC"/>
    <w:rsid w:val="00F531D2"/>
    <w:rsid w:val="00F5402D"/>
    <w:rsid w:val="00F54086"/>
    <w:rsid w:val="00F5409E"/>
    <w:rsid w:val="00F54A8F"/>
    <w:rsid w:val="00F557AB"/>
    <w:rsid w:val="00F55C4C"/>
    <w:rsid w:val="00F56799"/>
    <w:rsid w:val="00F568F5"/>
    <w:rsid w:val="00F568F9"/>
    <w:rsid w:val="00F57CBD"/>
    <w:rsid w:val="00F6200C"/>
    <w:rsid w:val="00F62617"/>
    <w:rsid w:val="00F627D6"/>
    <w:rsid w:val="00F62E61"/>
    <w:rsid w:val="00F6365D"/>
    <w:rsid w:val="00F63C60"/>
    <w:rsid w:val="00F63E50"/>
    <w:rsid w:val="00F63FEB"/>
    <w:rsid w:val="00F65326"/>
    <w:rsid w:val="00F65BC0"/>
    <w:rsid w:val="00F65DCD"/>
    <w:rsid w:val="00F66619"/>
    <w:rsid w:val="00F66817"/>
    <w:rsid w:val="00F70B28"/>
    <w:rsid w:val="00F7105B"/>
    <w:rsid w:val="00F716DA"/>
    <w:rsid w:val="00F7183E"/>
    <w:rsid w:val="00F71D06"/>
    <w:rsid w:val="00F726F1"/>
    <w:rsid w:val="00F72D25"/>
    <w:rsid w:val="00F72E35"/>
    <w:rsid w:val="00F749EA"/>
    <w:rsid w:val="00F74A6C"/>
    <w:rsid w:val="00F7558F"/>
    <w:rsid w:val="00F76515"/>
    <w:rsid w:val="00F7670F"/>
    <w:rsid w:val="00F76971"/>
    <w:rsid w:val="00F8040E"/>
    <w:rsid w:val="00F8099A"/>
    <w:rsid w:val="00F80F45"/>
    <w:rsid w:val="00F819DF"/>
    <w:rsid w:val="00F81CF7"/>
    <w:rsid w:val="00F8236C"/>
    <w:rsid w:val="00F82707"/>
    <w:rsid w:val="00F82E91"/>
    <w:rsid w:val="00F831BE"/>
    <w:rsid w:val="00F8391F"/>
    <w:rsid w:val="00F8421B"/>
    <w:rsid w:val="00F84B17"/>
    <w:rsid w:val="00F85532"/>
    <w:rsid w:val="00F857A1"/>
    <w:rsid w:val="00F860FD"/>
    <w:rsid w:val="00F86111"/>
    <w:rsid w:val="00F862A2"/>
    <w:rsid w:val="00F86F8D"/>
    <w:rsid w:val="00F8739C"/>
    <w:rsid w:val="00F87F92"/>
    <w:rsid w:val="00F900DC"/>
    <w:rsid w:val="00F90116"/>
    <w:rsid w:val="00F90E86"/>
    <w:rsid w:val="00F9132F"/>
    <w:rsid w:val="00F919DD"/>
    <w:rsid w:val="00F91A4F"/>
    <w:rsid w:val="00F92D2F"/>
    <w:rsid w:val="00F92E61"/>
    <w:rsid w:val="00F93254"/>
    <w:rsid w:val="00F93529"/>
    <w:rsid w:val="00F938FD"/>
    <w:rsid w:val="00F94D41"/>
    <w:rsid w:val="00F950F5"/>
    <w:rsid w:val="00F95B48"/>
    <w:rsid w:val="00F95EFD"/>
    <w:rsid w:val="00F96335"/>
    <w:rsid w:val="00F964F4"/>
    <w:rsid w:val="00F9666B"/>
    <w:rsid w:val="00F975C5"/>
    <w:rsid w:val="00F975EC"/>
    <w:rsid w:val="00FA01E2"/>
    <w:rsid w:val="00FA0CD5"/>
    <w:rsid w:val="00FA109B"/>
    <w:rsid w:val="00FA26C2"/>
    <w:rsid w:val="00FA2C5C"/>
    <w:rsid w:val="00FA39C8"/>
    <w:rsid w:val="00FA409F"/>
    <w:rsid w:val="00FA4D2F"/>
    <w:rsid w:val="00FA51D2"/>
    <w:rsid w:val="00FA5DC9"/>
    <w:rsid w:val="00FA6841"/>
    <w:rsid w:val="00FA6B75"/>
    <w:rsid w:val="00FA6C7B"/>
    <w:rsid w:val="00FA6D7B"/>
    <w:rsid w:val="00FA7BFF"/>
    <w:rsid w:val="00FA7F3D"/>
    <w:rsid w:val="00FB08A0"/>
    <w:rsid w:val="00FB0CA5"/>
    <w:rsid w:val="00FB13FE"/>
    <w:rsid w:val="00FB22FD"/>
    <w:rsid w:val="00FB29F0"/>
    <w:rsid w:val="00FB3655"/>
    <w:rsid w:val="00FB3A50"/>
    <w:rsid w:val="00FB40CA"/>
    <w:rsid w:val="00FB5477"/>
    <w:rsid w:val="00FB5B65"/>
    <w:rsid w:val="00FB6359"/>
    <w:rsid w:val="00FB652D"/>
    <w:rsid w:val="00FB68EB"/>
    <w:rsid w:val="00FB713E"/>
    <w:rsid w:val="00FB771B"/>
    <w:rsid w:val="00FC0DE8"/>
    <w:rsid w:val="00FC2867"/>
    <w:rsid w:val="00FC3F09"/>
    <w:rsid w:val="00FC46B4"/>
    <w:rsid w:val="00FC4D3B"/>
    <w:rsid w:val="00FC4FFE"/>
    <w:rsid w:val="00FC5B0A"/>
    <w:rsid w:val="00FC61E5"/>
    <w:rsid w:val="00FC6810"/>
    <w:rsid w:val="00FC6852"/>
    <w:rsid w:val="00FC6912"/>
    <w:rsid w:val="00FC6A10"/>
    <w:rsid w:val="00FC6B6C"/>
    <w:rsid w:val="00FC6B8B"/>
    <w:rsid w:val="00FC71CF"/>
    <w:rsid w:val="00FC7368"/>
    <w:rsid w:val="00FC7BCC"/>
    <w:rsid w:val="00FC7C78"/>
    <w:rsid w:val="00FD0C9D"/>
    <w:rsid w:val="00FD195B"/>
    <w:rsid w:val="00FD1B8A"/>
    <w:rsid w:val="00FD24C6"/>
    <w:rsid w:val="00FD265E"/>
    <w:rsid w:val="00FD27F9"/>
    <w:rsid w:val="00FD29CB"/>
    <w:rsid w:val="00FD3C15"/>
    <w:rsid w:val="00FD4F32"/>
    <w:rsid w:val="00FD52A5"/>
    <w:rsid w:val="00FD5ADD"/>
    <w:rsid w:val="00FD6A4C"/>
    <w:rsid w:val="00FD7494"/>
    <w:rsid w:val="00FD7607"/>
    <w:rsid w:val="00FE01E5"/>
    <w:rsid w:val="00FE0749"/>
    <w:rsid w:val="00FE1567"/>
    <w:rsid w:val="00FE17FE"/>
    <w:rsid w:val="00FE1DD7"/>
    <w:rsid w:val="00FE20C5"/>
    <w:rsid w:val="00FE32EB"/>
    <w:rsid w:val="00FE3618"/>
    <w:rsid w:val="00FE4BE7"/>
    <w:rsid w:val="00FE54E3"/>
    <w:rsid w:val="00FE55A9"/>
    <w:rsid w:val="00FE582E"/>
    <w:rsid w:val="00FE5896"/>
    <w:rsid w:val="00FE59FA"/>
    <w:rsid w:val="00FE6529"/>
    <w:rsid w:val="00FF0C6C"/>
    <w:rsid w:val="00FF0E5F"/>
    <w:rsid w:val="00FF0FA4"/>
    <w:rsid w:val="00FF15C2"/>
    <w:rsid w:val="00FF2BFD"/>
    <w:rsid w:val="00FF3804"/>
    <w:rsid w:val="00FF3AAB"/>
    <w:rsid w:val="00FF3FE6"/>
    <w:rsid w:val="00FF4191"/>
    <w:rsid w:val="00FF4389"/>
    <w:rsid w:val="00FF4560"/>
    <w:rsid w:val="00FF4CBD"/>
    <w:rsid w:val="00FF516F"/>
    <w:rsid w:val="00FF5A79"/>
    <w:rsid w:val="00FF66F1"/>
    <w:rsid w:val="00FF6855"/>
    <w:rsid w:val="00FF69FD"/>
    <w:rsid w:val="00FF74C3"/>
    <w:rsid w:val="00FF75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Table Elegan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CBF"/>
  </w:style>
  <w:style w:type="paragraph" w:styleId="1">
    <w:name w:val="heading 1"/>
    <w:basedOn w:val="a"/>
    <w:next w:val="a"/>
    <w:link w:val="10"/>
    <w:qFormat/>
    <w:rsid w:val="007875F9"/>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unhideWhenUsed/>
    <w:qFormat/>
    <w:rsid w:val="007875F9"/>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a"/>
    <w:next w:val="a"/>
    <w:link w:val="30"/>
    <w:semiHidden/>
    <w:unhideWhenUsed/>
    <w:qFormat/>
    <w:rsid w:val="007875F9"/>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3"/>
    <w:next w:val="a"/>
    <w:link w:val="40"/>
    <w:semiHidden/>
    <w:unhideWhenUsed/>
    <w:qFormat/>
    <w:rsid w:val="007875F9"/>
    <w:pPr>
      <w:keepNext w:val="0"/>
      <w:keepLines w:val="0"/>
      <w:spacing w:before="0"/>
      <w:ind w:firstLine="720"/>
      <w:outlineLvl w:val="3"/>
    </w:pPr>
    <w:rPr>
      <w:rFonts w:ascii="Times New Roman" w:eastAsia="Times New Roman" w:hAnsi="Times New Roman" w:cs="Times New Roman"/>
      <w:bCs w:val="0"/>
      <w:color w:val="auto"/>
      <w:sz w:val="28"/>
      <w:szCs w:val="28"/>
    </w:rPr>
  </w:style>
  <w:style w:type="paragraph" w:styleId="5">
    <w:name w:val="heading 5"/>
    <w:basedOn w:val="a"/>
    <w:next w:val="a"/>
    <w:link w:val="50"/>
    <w:semiHidden/>
    <w:unhideWhenUsed/>
    <w:qFormat/>
    <w:rsid w:val="007875F9"/>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7875F9"/>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iPriority w:val="99"/>
    <w:semiHidden/>
    <w:unhideWhenUsed/>
    <w:qFormat/>
    <w:rsid w:val="007875F9"/>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semiHidden/>
    <w:unhideWhenUsed/>
    <w:qFormat/>
    <w:rsid w:val="007875F9"/>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uiPriority w:val="99"/>
    <w:semiHidden/>
    <w:unhideWhenUsed/>
    <w:qFormat/>
    <w:rsid w:val="007875F9"/>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05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058D"/>
    <w:rPr>
      <w:rFonts w:ascii="Tahoma" w:eastAsiaTheme="minorEastAsia" w:hAnsi="Tahoma" w:cs="Tahoma"/>
      <w:sz w:val="16"/>
      <w:szCs w:val="16"/>
      <w:lang w:eastAsia="ru-RU"/>
    </w:rPr>
  </w:style>
  <w:style w:type="paragraph" w:styleId="a5">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87195"/>
    <w:pPr>
      <w:spacing w:after="0" w:line="240" w:lineRule="auto"/>
      <w:ind w:firstLine="720"/>
      <w:jc w:val="both"/>
    </w:pPr>
    <w:rPr>
      <w:rFonts w:ascii="Times New Roman" w:eastAsia="Times New Roman" w:hAnsi="Times New Roman" w:cs="Times New Roman"/>
      <w:sz w:val="28"/>
      <w:szCs w:val="20"/>
    </w:rPr>
  </w:style>
  <w:style w:type="character" w:customStyle="1" w:styleId="a6">
    <w:name w:val="Основной текст с отступом Знак"/>
    <w:aliases w:val="подпись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semiHidden/>
    <w:rsid w:val="00787195"/>
    <w:rPr>
      <w:rFonts w:eastAsiaTheme="minorEastAsia"/>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5"/>
    <w:rsid w:val="00787195"/>
    <w:rPr>
      <w:rFonts w:ascii="Times New Roman" w:eastAsia="Times New Roman" w:hAnsi="Times New Roman" w:cs="Times New Roman"/>
      <w:sz w:val="28"/>
      <w:szCs w:val="20"/>
      <w:lang w:eastAsia="ru-RU"/>
    </w:rPr>
  </w:style>
  <w:style w:type="paragraph" w:styleId="a7">
    <w:name w:val="Body Text"/>
    <w:basedOn w:val="a"/>
    <w:link w:val="a8"/>
    <w:uiPriority w:val="99"/>
    <w:rsid w:val="00787195"/>
    <w:pPr>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787195"/>
    <w:rPr>
      <w:rFonts w:ascii="Times New Roman" w:eastAsia="Times New Roman" w:hAnsi="Times New Roman" w:cs="Times New Roman"/>
      <w:sz w:val="20"/>
      <w:szCs w:val="20"/>
      <w:lang w:eastAsia="ru-RU"/>
    </w:rPr>
  </w:style>
  <w:style w:type="paragraph" w:customStyle="1" w:styleId="12">
    <w:name w:val="Стиль1"/>
    <w:basedOn w:val="a"/>
    <w:uiPriority w:val="99"/>
    <w:rsid w:val="00787195"/>
    <w:pPr>
      <w:spacing w:before="48" w:after="0" w:line="240" w:lineRule="auto"/>
      <w:ind w:firstLine="720"/>
    </w:pPr>
    <w:rPr>
      <w:rFonts w:ascii="Times New Roman" w:eastAsia="Times New Roman" w:hAnsi="Times New Roman" w:cs="Times New Roman"/>
      <w:b/>
      <w:sz w:val="28"/>
      <w:szCs w:val="20"/>
    </w:rPr>
  </w:style>
  <w:style w:type="table" w:styleId="a9">
    <w:name w:val="Table Grid"/>
    <w:basedOn w:val="a1"/>
    <w:uiPriority w:val="59"/>
    <w:rsid w:val="00F102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7875F9"/>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875F9"/>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semiHidden/>
    <w:rsid w:val="007875F9"/>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semiHidden/>
    <w:rsid w:val="007875F9"/>
    <w:rPr>
      <w:rFonts w:ascii="Times New Roman" w:eastAsia="Times New Roman" w:hAnsi="Times New Roman" w:cs="Times New Roman"/>
      <w:b/>
      <w:sz w:val="28"/>
      <w:szCs w:val="28"/>
      <w:lang w:eastAsia="ru-RU"/>
    </w:rPr>
  </w:style>
  <w:style w:type="character" w:customStyle="1" w:styleId="50">
    <w:name w:val="Заголовок 5 Знак"/>
    <w:basedOn w:val="a0"/>
    <w:link w:val="5"/>
    <w:semiHidden/>
    <w:rsid w:val="007875F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7875F9"/>
    <w:rPr>
      <w:rFonts w:ascii="Times New Roman" w:eastAsia="Times New Roman" w:hAnsi="Times New Roman" w:cs="Times New Roman"/>
      <w:b/>
      <w:bCs/>
      <w:lang w:eastAsia="ru-RU"/>
    </w:rPr>
  </w:style>
  <w:style w:type="character" w:customStyle="1" w:styleId="70">
    <w:name w:val="Заголовок 7 Знак"/>
    <w:basedOn w:val="a0"/>
    <w:link w:val="7"/>
    <w:uiPriority w:val="99"/>
    <w:semiHidden/>
    <w:rsid w:val="007875F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7875F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7875F9"/>
    <w:rPr>
      <w:rFonts w:ascii="Arial" w:eastAsia="Times New Roman" w:hAnsi="Arial" w:cs="Arial"/>
      <w:lang w:eastAsia="ru-RU"/>
    </w:rPr>
  </w:style>
  <w:style w:type="character" w:styleId="aa">
    <w:name w:val="Hyperlink"/>
    <w:basedOn w:val="a0"/>
    <w:uiPriority w:val="99"/>
    <w:unhideWhenUsed/>
    <w:rsid w:val="007875F9"/>
    <w:rPr>
      <w:color w:val="0000FF"/>
      <w:u w:val="single"/>
    </w:rPr>
  </w:style>
  <w:style w:type="character" w:styleId="ab">
    <w:name w:val="FollowedHyperlink"/>
    <w:basedOn w:val="a0"/>
    <w:semiHidden/>
    <w:unhideWhenUsed/>
    <w:rsid w:val="007875F9"/>
    <w:rPr>
      <w:color w:val="800080"/>
      <w:u w:val="single"/>
    </w:rPr>
  </w:style>
  <w:style w:type="paragraph" w:styleId="ac">
    <w:name w:val="Normal (Web)"/>
    <w:basedOn w:val="a"/>
    <w:uiPriority w:val="99"/>
    <w:unhideWhenUsed/>
    <w:rsid w:val="007875F9"/>
    <w:pPr>
      <w:spacing w:after="60" w:line="240" w:lineRule="auto"/>
      <w:ind w:firstLine="709"/>
      <w:jc w:val="both"/>
    </w:pPr>
    <w:rPr>
      <w:rFonts w:ascii="Times New Roman" w:eastAsia="Times New Roman" w:hAnsi="Times New Roman" w:cs="Times New Roman"/>
      <w:sz w:val="24"/>
      <w:szCs w:val="24"/>
    </w:rPr>
  </w:style>
  <w:style w:type="paragraph" w:styleId="13">
    <w:name w:val="index 1"/>
    <w:basedOn w:val="a"/>
    <w:next w:val="a"/>
    <w:autoRedefine/>
    <w:uiPriority w:val="99"/>
    <w:semiHidden/>
    <w:unhideWhenUsed/>
    <w:rsid w:val="007875F9"/>
    <w:pPr>
      <w:spacing w:beforeLines="20" w:after="0" w:line="240" w:lineRule="auto"/>
    </w:pPr>
    <w:rPr>
      <w:rFonts w:ascii="Times New Roman" w:eastAsia="Times New Roman" w:hAnsi="Times New Roman" w:cs="Times New Roman"/>
      <w:sz w:val="28"/>
      <w:szCs w:val="28"/>
    </w:rPr>
  </w:style>
  <w:style w:type="paragraph" w:styleId="14">
    <w:name w:val="toc 1"/>
    <w:basedOn w:val="a"/>
    <w:next w:val="a"/>
    <w:autoRedefine/>
    <w:uiPriority w:val="99"/>
    <w:semiHidden/>
    <w:unhideWhenUsed/>
    <w:rsid w:val="007875F9"/>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21">
    <w:name w:val="toc 2"/>
    <w:basedOn w:val="a"/>
    <w:next w:val="a"/>
    <w:autoRedefine/>
    <w:uiPriority w:val="99"/>
    <w:semiHidden/>
    <w:unhideWhenUsed/>
    <w:rsid w:val="007875F9"/>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31">
    <w:name w:val="toc 3"/>
    <w:basedOn w:val="a"/>
    <w:next w:val="a"/>
    <w:autoRedefine/>
    <w:uiPriority w:val="99"/>
    <w:semiHidden/>
    <w:unhideWhenUsed/>
    <w:rsid w:val="007875F9"/>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paragraph" w:styleId="41">
    <w:name w:val="toc 4"/>
    <w:basedOn w:val="a"/>
    <w:next w:val="a"/>
    <w:autoRedefine/>
    <w:uiPriority w:val="99"/>
    <w:semiHidden/>
    <w:unhideWhenUsed/>
    <w:rsid w:val="007875F9"/>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semiHidden/>
    <w:unhideWhenUsed/>
    <w:rsid w:val="007875F9"/>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semiHidden/>
    <w:unhideWhenUsed/>
    <w:rsid w:val="007875F9"/>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semiHidden/>
    <w:unhideWhenUsed/>
    <w:rsid w:val="007875F9"/>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uiPriority w:val="99"/>
    <w:semiHidden/>
    <w:unhideWhenUsed/>
    <w:rsid w:val="007875F9"/>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uiPriority w:val="99"/>
    <w:semiHidden/>
    <w:unhideWhenUsed/>
    <w:rsid w:val="007875F9"/>
    <w:pPr>
      <w:spacing w:after="0" w:line="240" w:lineRule="auto"/>
      <w:ind w:left="1920"/>
    </w:pPr>
    <w:rPr>
      <w:rFonts w:ascii="Times New Roman" w:eastAsia="Times New Roman" w:hAnsi="Times New Roman" w:cs="Times New Roman"/>
      <w:sz w:val="24"/>
      <w:szCs w:val="24"/>
    </w:rPr>
  </w:style>
  <w:style w:type="paragraph" w:styleId="ad">
    <w:name w:val="footnote text"/>
    <w:basedOn w:val="a"/>
    <w:link w:val="ae"/>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uiPriority w:val="99"/>
    <w:semiHidden/>
    <w:rsid w:val="007875F9"/>
    <w:rPr>
      <w:rFonts w:ascii="Times New Roman" w:eastAsia="Times New Roman" w:hAnsi="Times New Roman" w:cs="Times New Roman"/>
      <w:sz w:val="20"/>
      <w:szCs w:val="20"/>
      <w:lang w:eastAsia="ru-RU"/>
    </w:rPr>
  </w:style>
  <w:style w:type="paragraph" w:styleId="af">
    <w:name w:val="annotation text"/>
    <w:basedOn w:val="a"/>
    <w:link w:val="af0"/>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uiPriority w:val="99"/>
    <w:semiHidden/>
    <w:rsid w:val="007875F9"/>
    <w:rPr>
      <w:rFonts w:ascii="Times New Roman" w:eastAsia="Times New Roman" w:hAnsi="Times New Roman" w:cs="Times New Roman"/>
      <w:sz w:val="20"/>
      <w:szCs w:val="20"/>
      <w:lang w:eastAsia="ru-RU"/>
    </w:rPr>
  </w:style>
  <w:style w:type="paragraph" w:styleId="af1">
    <w:name w:val="header"/>
    <w:basedOn w:val="a"/>
    <w:link w:val="af2"/>
    <w:unhideWhenUsed/>
    <w:rsid w:val="007875F9"/>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2">
    <w:name w:val="Верхний колонтитул Знак"/>
    <w:basedOn w:val="a0"/>
    <w:link w:val="af1"/>
    <w:uiPriority w:val="99"/>
    <w:semiHidden/>
    <w:rsid w:val="007875F9"/>
    <w:rPr>
      <w:rFonts w:ascii="Times New Roman" w:eastAsia="Times New Roman" w:hAnsi="Times New Roman" w:cs="Times New Roman"/>
      <w:sz w:val="20"/>
      <w:szCs w:val="20"/>
      <w:lang w:eastAsia="ru-RU"/>
    </w:rPr>
  </w:style>
  <w:style w:type="paragraph" w:styleId="af3">
    <w:name w:val="footer"/>
    <w:basedOn w:val="a"/>
    <w:link w:val="af4"/>
    <w:unhideWhenUsed/>
    <w:rsid w:val="007875F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Нижний колонтитул Знак"/>
    <w:basedOn w:val="a0"/>
    <w:link w:val="af3"/>
    <w:uiPriority w:val="99"/>
    <w:semiHidden/>
    <w:rsid w:val="007875F9"/>
    <w:rPr>
      <w:rFonts w:ascii="Times New Roman" w:eastAsia="Times New Roman" w:hAnsi="Times New Roman" w:cs="Times New Roman"/>
      <w:sz w:val="20"/>
      <w:szCs w:val="20"/>
      <w:lang w:eastAsia="ru-RU"/>
    </w:rPr>
  </w:style>
  <w:style w:type="paragraph" w:styleId="af5">
    <w:name w:val="index heading"/>
    <w:basedOn w:val="a"/>
    <w:next w:val="13"/>
    <w:uiPriority w:val="99"/>
    <w:semiHidden/>
    <w:unhideWhenUsed/>
    <w:rsid w:val="007875F9"/>
    <w:pPr>
      <w:spacing w:after="0" w:line="240" w:lineRule="auto"/>
    </w:pPr>
    <w:rPr>
      <w:rFonts w:ascii="Times New Roman" w:eastAsia="Times New Roman" w:hAnsi="Times New Roman" w:cs="Times New Roman"/>
      <w:sz w:val="28"/>
      <w:szCs w:val="20"/>
    </w:rPr>
  </w:style>
  <w:style w:type="paragraph" w:styleId="af6">
    <w:name w:val="caption"/>
    <w:basedOn w:val="a"/>
    <w:next w:val="a"/>
    <w:uiPriority w:val="99"/>
    <w:semiHidden/>
    <w:unhideWhenUsed/>
    <w:qFormat/>
    <w:rsid w:val="007875F9"/>
    <w:pPr>
      <w:spacing w:after="0" w:line="240" w:lineRule="auto"/>
    </w:pPr>
    <w:rPr>
      <w:rFonts w:ascii="Times New Roman" w:eastAsia="Times New Roman" w:hAnsi="Times New Roman" w:cs="Times New Roman"/>
      <w:sz w:val="28"/>
      <w:szCs w:val="20"/>
    </w:rPr>
  </w:style>
  <w:style w:type="paragraph" w:styleId="af7">
    <w:name w:val="endnote text"/>
    <w:basedOn w:val="a"/>
    <w:link w:val="af8"/>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8">
    <w:name w:val="Текст концевой сноски Знак"/>
    <w:basedOn w:val="a0"/>
    <w:link w:val="af7"/>
    <w:uiPriority w:val="99"/>
    <w:semiHidden/>
    <w:rsid w:val="007875F9"/>
    <w:rPr>
      <w:rFonts w:ascii="Times New Roman" w:eastAsia="Times New Roman" w:hAnsi="Times New Roman" w:cs="Times New Roman"/>
      <w:sz w:val="20"/>
      <w:szCs w:val="20"/>
      <w:lang w:eastAsia="ru-RU"/>
    </w:rPr>
  </w:style>
  <w:style w:type="paragraph" w:styleId="af9">
    <w:name w:val="Title"/>
    <w:basedOn w:val="a"/>
    <w:link w:val="afa"/>
    <w:qFormat/>
    <w:rsid w:val="007875F9"/>
    <w:pPr>
      <w:spacing w:after="0" w:line="240" w:lineRule="auto"/>
      <w:jc w:val="center"/>
    </w:pPr>
    <w:rPr>
      <w:rFonts w:ascii="Times New Roman" w:eastAsia="Times New Roman" w:hAnsi="Times New Roman" w:cs="Times New Roman"/>
      <w:b/>
      <w:sz w:val="28"/>
      <w:szCs w:val="20"/>
    </w:rPr>
  </w:style>
  <w:style w:type="character" w:customStyle="1" w:styleId="afa">
    <w:name w:val="Название Знак"/>
    <w:basedOn w:val="a0"/>
    <w:link w:val="af9"/>
    <w:rsid w:val="007875F9"/>
    <w:rPr>
      <w:rFonts w:ascii="Times New Roman" w:eastAsia="Times New Roman" w:hAnsi="Times New Roman" w:cs="Times New Roman"/>
      <w:b/>
      <w:sz w:val="28"/>
      <w:szCs w:val="20"/>
      <w:lang w:eastAsia="ru-RU"/>
    </w:rPr>
  </w:style>
  <w:style w:type="paragraph" w:styleId="afb">
    <w:name w:val="Subtitle"/>
    <w:basedOn w:val="a"/>
    <w:link w:val="afc"/>
    <w:uiPriority w:val="99"/>
    <w:qFormat/>
    <w:rsid w:val="007875F9"/>
    <w:pPr>
      <w:spacing w:after="0" w:line="240" w:lineRule="auto"/>
      <w:jc w:val="both"/>
    </w:pPr>
    <w:rPr>
      <w:rFonts w:ascii="Times New Roman" w:eastAsia="Times New Roman" w:hAnsi="Times New Roman" w:cs="Times New Roman"/>
      <w:i/>
      <w:sz w:val="28"/>
      <w:szCs w:val="20"/>
    </w:rPr>
  </w:style>
  <w:style w:type="character" w:customStyle="1" w:styleId="afc">
    <w:name w:val="Подзаголовок Знак"/>
    <w:basedOn w:val="a0"/>
    <w:link w:val="afb"/>
    <w:uiPriority w:val="99"/>
    <w:rsid w:val="007875F9"/>
    <w:rPr>
      <w:rFonts w:ascii="Times New Roman" w:eastAsia="Times New Roman" w:hAnsi="Times New Roman" w:cs="Times New Roman"/>
      <w:i/>
      <w:sz w:val="28"/>
      <w:szCs w:val="20"/>
      <w:lang w:eastAsia="ru-RU"/>
    </w:rPr>
  </w:style>
  <w:style w:type="paragraph" w:styleId="afd">
    <w:name w:val="Salutation"/>
    <w:basedOn w:val="a"/>
    <w:next w:val="a"/>
    <w:link w:val="afe"/>
    <w:uiPriority w:val="99"/>
    <w:semiHidden/>
    <w:unhideWhenUsed/>
    <w:rsid w:val="007875F9"/>
    <w:pPr>
      <w:spacing w:before="120" w:after="0" w:line="240" w:lineRule="auto"/>
      <w:ind w:firstLine="720"/>
      <w:jc w:val="both"/>
    </w:pPr>
    <w:rPr>
      <w:rFonts w:ascii="Times New Roman" w:eastAsia="Times New Roman" w:hAnsi="Times New Roman" w:cs="Times New Roman"/>
      <w:sz w:val="28"/>
      <w:szCs w:val="20"/>
    </w:rPr>
  </w:style>
  <w:style w:type="character" w:customStyle="1" w:styleId="afe">
    <w:name w:val="Приветствие Знак"/>
    <w:basedOn w:val="a0"/>
    <w:link w:val="afd"/>
    <w:uiPriority w:val="99"/>
    <w:semiHidden/>
    <w:rsid w:val="007875F9"/>
    <w:rPr>
      <w:rFonts w:ascii="Times New Roman" w:eastAsia="Times New Roman" w:hAnsi="Times New Roman" w:cs="Times New Roman"/>
      <w:sz w:val="28"/>
      <w:szCs w:val="20"/>
      <w:lang w:eastAsia="ru-RU"/>
    </w:rPr>
  </w:style>
  <w:style w:type="paragraph" w:styleId="22">
    <w:name w:val="Body Text 2"/>
    <w:basedOn w:val="a"/>
    <w:link w:val="23"/>
    <w:uiPriority w:val="99"/>
    <w:semiHidden/>
    <w:unhideWhenUsed/>
    <w:rsid w:val="007875F9"/>
    <w:pPr>
      <w:spacing w:after="120" w:line="480" w:lineRule="auto"/>
    </w:pPr>
    <w:rPr>
      <w:rFonts w:ascii="Times New Roman" w:eastAsia="Times New Roman" w:hAnsi="Times New Roman" w:cs="Times New Roman"/>
      <w:sz w:val="20"/>
      <w:szCs w:val="20"/>
    </w:rPr>
  </w:style>
  <w:style w:type="character" w:customStyle="1" w:styleId="23">
    <w:name w:val="Основной текст 2 Знак"/>
    <w:basedOn w:val="a0"/>
    <w:link w:val="22"/>
    <w:uiPriority w:val="99"/>
    <w:semiHidden/>
    <w:rsid w:val="007875F9"/>
    <w:rPr>
      <w:rFonts w:ascii="Times New Roman" w:eastAsia="Times New Roman" w:hAnsi="Times New Roman" w:cs="Times New Roman"/>
      <w:sz w:val="20"/>
      <w:szCs w:val="20"/>
      <w:lang w:eastAsia="ru-RU"/>
    </w:rPr>
  </w:style>
  <w:style w:type="paragraph" w:styleId="32">
    <w:name w:val="Body Text 3"/>
    <w:basedOn w:val="a"/>
    <w:link w:val="33"/>
    <w:uiPriority w:val="99"/>
    <w:semiHidden/>
    <w:unhideWhenUsed/>
    <w:rsid w:val="007875F9"/>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7875F9"/>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7875F9"/>
    <w:pPr>
      <w:spacing w:after="0" w:line="240" w:lineRule="auto"/>
      <w:ind w:firstLine="709"/>
      <w:jc w:val="both"/>
    </w:pPr>
    <w:rPr>
      <w:rFonts w:ascii="Times New Roman" w:eastAsia="Times New Roman" w:hAnsi="Times New Roman" w:cs="Times New Roman"/>
      <w:sz w:val="28"/>
      <w:szCs w:val="20"/>
    </w:rPr>
  </w:style>
  <w:style w:type="character" w:customStyle="1" w:styleId="25">
    <w:name w:val="Основной текст с отступом 2 Знак"/>
    <w:basedOn w:val="a0"/>
    <w:link w:val="24"/>
    <w:uiPriority w:val="99"/>
    <w:semiHidden/>
    <w:rsid w:val="007875F9"/>
    <w:rPr>
      <w:rFonts w:ascii="Times New Roman" w:eastAsia="Times New Roman" w:hAnsi="Times New Roman" w:cs="Times New Roman"/>
      <w:sz w:val="28"/>
      <w:szCs w:val="20"/>
      <w:lang w:eastAsia="ru-RU"/>
    </w:rPr>
  </w:style>
  <w:style w:type="paragraph" w:styleId="34">
    <w:name w:val="Body Text Indent 3"/>
    <w:basedOn w:val="a"/>
    <w:link w:val="35"/>
    <w:uiPriority w:val="99"/>
    <w:semiHidden/>
    <w:unhideWhenUsed/>
    <w:rsid w:val="007875F9"/>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uiPriority w:val="99"/>
    <w:semiHidden/>
    <w:rsid w:val="007875F9"/>
    <w:rPr>
      <w:rFonts w:ascii="Times New Roman" w:eastAsia="Times New Roman" w:hAnsi="Times New Roman" w:cs="Times New Roman"/>
      <w:sz w:val="16"/>
      <w:szCs w:val="16"/>
      <w:lang w:eastAsia="ru-RU"/>
    </w:rPr>
  </w:style>
  <w:style w:type="paragraph" w:styleId="aff">
    <w:name w:val="Document Map"/>
    <w:basedOn w:val="a"/>
    <w:link w:val="aff0"/>
    <w:uiPriority w:val="99"/>
    <w:semiHidden/>
    <w:unhideWhenUsed/>
    <w:rsid w:val="007875F9"/>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uiPriority w:val="99"/>
    <w:semiHidden/>
    <w:rsid w:val="007875F9"/>
    <w:rPr>
      <w:rFonts w:ascii="Tahoma" w:eastAsia="Times New Roman" w:hAnsi="Tahoma" w:cs="Tahoma"/>
      <w:sz w:val="20"/>
      <w:szCs w:val="20"/>
      <w:shd w:val="clear" w:color="auto" w:fill="000080"/>
      <w:lang w:eastAsia="ru-RU"/>
    </w:rPr>
  </w:style>
  <w:style w:type="paragraph" w:styleId="aff1">
    <w:name w:val="Plain Text"/>
    <w:basedOn w:val="a"/>
    <w:link w:val="aff2"/>
    <w:uiPriority w:val="99"/>
    <w:semiHidden/>
    <w:unhideWhenUsed/>
    <w:rsid w:val="007875F9"/>
    <w:pPr>
      <w:spacing w:after="0" w:line="240" w:lineRule="auto"/>
    </w:pPr>
    <w:rPr>
      <w:rFonts w:ascii="Courier New" w:eastAsia="Times New Roman" w:hAnsi="Courier New" w:cs="Courier New"/>
      <w:sz w:val="20"/>
      <w:szCs w:val="20"/>
    </w:rPr>
  </w:style>
  <w:style w:type="character" w:customStyle="1" w:styleId="aff2">
    <w:name w:val="Текст Знак"/>
    <w:basedOn w:val="a0"/>
    <w:link w:val="aff1"/>
    <w:uiPriority w:val="99"/>
    <w:semiHidden/>
    <w:rsid w:val="007875F9"/>
    <w:rPr>
      <w:rFonts w:ascii="Courier New" w:eastAsia="Times New Roman" w:hAnsi="Courier New" w:cs="Courier New"/>
      <w:sz w:val="20"/>
      <w:szCs w:val="20"/>
      <w:lang w:eastAsia="ru-RU"/>
    </w:rPr>
  </w:style>
  <w:style w:type="paragraph" w:styleId="aff3">
    <w:name w:val="annotation subject"/>
    <w:basedOn w:val="af"/>
    <w:next w:val="af"/>
    <w:link w:val="aff4"/>
    <w:uiPriority w:val="99"/>
    <w:semiHidden/>
    <w:unhideWhenUsed/>
    <w:rsid w:val="007875F9"/>
    <w:rPr>
      <w:b/>
      <w:bCs/>
    </w:rPr>
  </w:style>
  <w:style w:type="character" w:customStyle="1" w:styleId="aff4">
    <w:name w:val="Тема примечания Знак"/>
    <w:basedOn w:val="af0"/>
    <w:link w:val="aff3"/>
    <w:uiPriority w:val="99"/>
    <w:semiHidden/>
    <w:rsid w:val="007875F9"/>
    <w:rPr>
      <w:rFonts w:ascii="Times New Roman" w:eastAsia="Times New Roman" w:hAnsi="Times New Roman" w:cs="Times New Roman"/>
      <w:b/>
      <w:bCs/>
      <w:sz w:val="20"/>
      <w:szCs w:val="20"/>
      <w:lang w:eastAsia="ru-RU"/>
    </w:rPr>
  </w:style>
  <w:style w:type="paragraph" w:styleId="aff5">
    <w:name w:val="No Spacing"/>
    <w:link w:val="aff6"/>
    <w:uiPriority w:val="1"/>
    <w:qFormat/>
    <w:rsid w:val="007875F9"/>
    <w:pPr>
      <w:spacing w:after="0" w:line="240" w:lineRule="auto"/>
    </w:pPr>
    <w:rPr>
      <w:rFonts w:ascii="Calibri" w:eastAsia="Times New Roman" w:hAnsi="Calibri" w:cs="Times New Roman"/>
    </w:rPr>
  </w:style>
  <w:style w:type="paragraph" w:styleId="aff7">
    <w:name w:val="List Paragraph"/>
    <w:basedOn w:val="a"/>
    <w:uiPriority w:val="34"/>
    <w:qFormat/>
    <w:rsid w:val="007875F9"/>
    <w:pPr>
      <w:ind w:left="720"/>
      <w:contextualSpacing/>
    </w:pPr>
    <w:rPr>
      <w:rFonts w:ascii="Calibri" w:eastAsia="Calibri" w:hAnsi="Calibri" w:cs="Times New Roman"/>
      <w:lang w:eastAsia="en-US"/>
    </w:rPr>
  </w:style>
  <w:style w:type="paragraph" w:customStyle="1" w:styleId="aff8">
    <w:name w:val="Знак Знак Знак"/>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36">
    <w:name w:val="Стиль3"/>
    <w:basedOn w:val="a"/>
    <w:uiPriority w:val="99"/>
    <w:rsid w:val="007875F9"/>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customStyle="1" w:styleId="aff9">
    <w:name w:val="Краткий обратный адрес"/>
    <w:basedOn w:val="a"/>
    <w:uiPriority w:val="99"/>
    <w:rsid w:val="007875F9"/>
    <w:pPr>
      <w:spacing w:after="0" w:line="240" w:lineRule="auto"/>
    </w:pPr>
    <w:rPr>
      <w:rFonts w:ascii="Times New Roman" w:eastAsia="Times New Roman" w:hAnsi="Times New Roman" w:cs="Times New Roman"/>
      <w:sz w:val="28"/>
      <w:szCs w:val="20"/>
    </w:rPr>
  </w:style>
  <w:style w:type="paragraph" w:customStyle="1" w:styleId="BodyText22">
    <w:name w:val="Body Text 22"/>
    <w:basedOn w:val="a"/>
    <w:uiPriority w:val="99"/>
    <w:rsid w:val="007875F9"/>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uiPriority w:val="99"/>
    <w:rsid w:val="007875F9"/>
    <w:pPr>
      <w:widowControl w:val="0"/>
      <w:spacing w:after="120" w:line="240" w:lineRule="auto"/>
      <w:ind w:firstLine="720"/>
      <w:jc w:val="both"/>
    </w:pPr>
    <w:rPr>
      <w:rFonts w:ascii="Times New Roman" w:eastAsia="Times New Roman" w:hAnsi="Times New Roman" w:cs="Times New Roman"/>
      <w:sz w:val="28"/>
      <w:szCs w:val="20"/>
    </w:rPr>
  </w:style>
  <w:style w:type="paragraph" w:customStyle="1" w:styleId="xl24">
    <w:name w:val="xl24"/>
    <w:basedOn w:val="a"/>
    <w:uiPriority w:val="99"/>
    <w:rsid w:val="007875F9"/>
    <w:pPr>
      <w:spacing w:before="100" w:after="100" w:line="240" w:lineRule="auto"/>
      <w:jc w:val="center"/>
    </w:pPr>
    <w:rPr>
      <w:rFonts w:ascii="Arial" w:eastAsia="Times New Roman" w:hAnsi="Arial" w:cs="Times New Roman"/>
      <w:b/>
      <w:sz w:val="24"/>
      <w:szCs w:val="20"/>
    </w:rPr>
  </w:style>
  <w:style w:type="paragraph" w:customStyle="1" w:styleId="affa">
    <w:name w:val="Мой стиль Знак Знак"/>
    <w:basedOn w:val="a"/>
    <w:uiPriority w:val="99"/>
    <w:semiHidden/>
    <w:rsid w:val="007875F9"/>
    <w:pPr>
      <w:spacing w:after="0" w:line="240" w:lineRule="auto"/>
      <w:ind w:firstLine="567"/>
      <w:jc w:val="both"/>
    </w:pPr>
    <w:rPr>
      <w:rFonts w:ascii="Times New Roman" w:eastAsia="Times New Roman" w:hAnsi="Times New Roman" w:cs="Times New Roman"/>
      <w:sz w:val="24"/>
      <w:szCs w:val="20"/>
    </w:rPr>
  </w:style>
  <w:style w:type="paragraph" w:customStyle="1" w:styleId="ConsNormal">
    <w:name w:val="ConsNormal"/>
    <w:uiPriority w:val="99"/>
    <w:rsid w:val="007875F9"/>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uiPriority w:val="99"/>
    <w:rsid w:val="007875F9"/>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uiPriority w:val="99"/>
    <w:rsid w:val="007875F9"/>
    <w:pPr>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fb">
    <w:name w:val="Текст письма"/>
    <w:basedOn w:val="a"/>
    <w:uiPriority w:val="99"/>
    <w:rsid w:val="007875F9"/>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uiPriority w:val="99"/>
    <w:rsid w:val="007875F9"/>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uiPriority w:val="99"/>
    <w:rsid w:val="007875F9"/>
    <w:pPr>
      <w:spacing w:after="0" w:line="240" w:lineRule="auto"/>
      <w:jc w:val="center"/>
    </w:pPr>
    <w:rPr>
      <w:rFonts w:ascii="Arial" w:eastAsia="Times New Roman" w:hAnsi="Arial" w:cs="Times New Roman"/>
      <w:b/>
      <w:sz w:val="32"/>
      <w:szCs w:val="20"/>
    </w:rPr>
  </w:style>
  <w:style w:type="paragraph" w:customStyle="1" w:styleId="26">
    <w:name w:val="Стиль2"/>
    <w:basedOn w:val="2"/>
    <w:uiPriority w:val="99"/>
    <w:rsid w:val="007875F9"/>
    <w:pPr>
      <w:tabs>
        <w:tab w:val="num" w:pos="1134"/>
      </w:tabs>
      <w:spacing w:before="48"/>
      <w:ind w:left="1440" w:hanging="720"/>
    </w:pPr>
  </w:style>
  <w:style w:type="paragraph" w:customStyle="1" w:styleId="52">
    <w:name w:val="Стиль5"/>
    <w:basedOn w:val="1"/>
    <w:uiPriority w:val="99"/>
    <w:rsid w:val="007875F9"/>
    <w:pPr>
      <w:spacing w:line="240" w:lineRule="auto"/>
    </w:pPr>
  </w:style>
  <w:style w:type="paragraph" w:customStyle="1" w:styleId="37">
    <w:name w:val="Заголовок3"/>
    <w:basedOn w:val="36"/>
    <w:uiPriority w:val="99"/>
    <w:rsid w:val="007875F9"/>
    <w:pPr>
      <w:tabs>
        <w:tab w:val="clear" w:pos="1428"/>
      </w:tabs>
      <w:ind w:left="0" w:firstLine="684"/>
    </w:pPr>
    <w:rPr>
      <w:smallCaps w:val="0"/>
    </w:rPr>
  </w:style>
  <w:style w:type="paragraph" w:customStyle="1" w:styleId="38">
    <w:name w:val="Стиль Заголовок 3 + малые прописные"/>
    <w:basedOn w:val="3"/>
    <w:uiPriority w:val="99"/>
    <w:rsid w:val="007875F9"/>
    <w:pPr>
      <w:keepNext w:val="0"/>
      <w:keepLines w:val="0"/>
      <w:spacing w:before="0"/>
      <w:ind w:firstLine="720"/>
    </w:pPr>
    <w:rPr>
      <w:rFonts w:ascii="Times New Roman" w:eastAsia="Times New Roman" w:hAnsi="Times New Roman" w:cs="Times New Roman"/>
      <w:color w:val="auto"/>
      <w:sz w:val="28"/>
      <w:szCs w:val="28"/>
    </w:rPr>
  </w:style>
  <w:style w:type="paragraph" w:customStyle="1" w:styleId="affc">
    <w:name w:val="Основной текст с отступом.подпись"/>
    <w:basedOn w:val="a"/>
    <w:uiPriority w:val="99"/>
    <w:rsid w:val="007875F9"/>
    <w:pPr>
      <w:spacing w:after="0" w:line="240" w:lineRule="auto"/>
      <w:ind w:firstLine="720"/>
      <w:jc w:val="both"/>
    </w:pPr>
    <w:rPr>
      <w:rFonts w:ascii="Times New Roman" w:eastAsia="Times New Roman" w:hAnsi="Times New Roman" w:cs="Times New Roman"/>
      <w:sz w:val="28"/>
      <w:szCs w:val="20"/>
    </w:rPr>
  </w:style>
  <w:style w:type="paragraph" w:customStyle="1" w:styleId="310">
    <w:name w:val="Основной текст с отступом 31"/>
    <w:basedOn w:val="a"/>
    <w:uiPriority w:val="99"/>
    <w:rsid w:val="007875F9"/>
    <w:pPr>
      <w:widowControl w:val="0"/>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ConsPlusNormal">
    <w:name w:val="ConsPlusNormal Знак"/>
    <w:link w:val="ConsPlusNormal0"/>
    <w:locked/>
    <w:rsid w:val="007875F9"/>
    <w:rPr>
      <w:rFonts w:ascii="Arial" w:hAnsi="Arial" w:cs="Arial"/>
    </w:rPr>
  </w:style>
  <w:style w:type="paragraph" w:customStyle="1" w:styleId="ConsPlusNormal0">
    <w:name w:val="ConsPlusNormal"/>
    <w:link w:val="ConsPlusNormal"/>
    <w:rsid w:val="007875F9"/>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7875F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6">
    <w:name w:val="1"/>
    <w:basedOn w:val="a"/>
    <w:next w:val="ac"/>
    <w:uiPriority w:val="99"/>
    <w:rsid w:val="00787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7875F9"/>
    <w:pPr>
      <w:autoSpaceDE w:val="0"/>
      <w:autoSpaceDN w:val="0"/>
      <w:adjustRightInd w:val="0"/>
      <w:spacing w:after="0" w:line="240" w:lineRule="auto"/>
    </w:pPr>
    <w:rPr>
      <w:rFonts w:ascii="Arial" w:eastAsia="Times New Roman" w:hAnsi="Arial" w:cs="Arial"/>
      <w:sz w:val="20"/>
      <w:szCs w:val="20"/>
    </w:rPr>
  </w:style>
  <w:style w:type="paragraph" w:customStyle="1" w:styleId="affd">
    <w:name w:val="Обычный с отступом"/>
    <w:basedOn w:val="a"/>
    <w:uiPriority w:val="99"/>
    <w:rsid w:val="007875F9"/>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justify2">
    <w:name w:val="justify2"/>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uiPriority w:val="99"/>
    <w:rsid w:val="007875F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e">
    <w:name w:val="Основной текст ГД Знак Знак Знак"/>
    <w:basedOn w:val="a0"/>
    <w:link w:val="afff"/>
    <w:locked/>
    <w:rsid w:val="007875F9"/>
    <w:rPr>
      <w:sz w:val="28"/>
      <w:szCs w:val="24"/>
    </w:rPr>
  </w:style>
  <w:style w:type="paragraph" w:customStyle="1" w:styleId="afff">
    <w:name w:val="Основной текст ГД Знак Знак"/>
    <w:basedOn w:val="a5"/>
    <w:link w:val="affe"/>
    <w:rsid w:val="007875F9"/>
    <w:pPr>
      <w:ind w:firstLine="709"/>
    </w:pPr>
    <w:rPr>
      <w:rFonts w:asciiTheme="minorHAnsi" w:eastAsiaTheme="minorHAnsi" w:hAnsiTheme="minorHAnsi" w:cstheme="minorBidi"/>
      <w:szCs w:val="24"/>
      <w:lang w:eastAsia="en-US"/>
    </w:rPr>
  </w:style>
  <w:style w:type="character" w:customStyle="1" w:styleId="1-">
    <w:name w:val="Стиль Заголовок 1 + Темно-синий Знак"/>
    <w:basedOn w:val="10"/>
    <w:link w:val="1-0"/>
    <w:locked/>
    <w:rsid w:val="007875F9"/>
    <w:rPr>
      <w:rFonts w:ascii="Arial" w:eastAsia="Times New Roman" w:hAnsi="Arial" w:cs="Arial"/>
      <w:b/>
      <w:bCs/>
      <w:color w:val="000080"/>
      <w:kern w:val="32"/>
      <w:sz w:val="28"/>
      <w:szCs w:val="32"/>
      <w:lang w:eastAsia="ru-RU"/>
    </w:rPr>
  </w:style>
  <w:style w:type="paragraph" w:customStyle="1" w:styleId="1-0">
    <w:name w:val="Стиль Заголовок 1 + Темно-синий"/>
    <w:basedOn w:val="1"/>
    <w:link w:val="1-"/>
    <w:rsid w:val="007875F9"/>
    <w:pPr>
      <w:spacing w:line="240" w:lineRule="auto"/>
      <w:jc w:val="left"/>
    </w:pPr>
    <w:rPr>
      <w:rFonts w:ascii="Arial" w:hAnsi="Arial"/>
      <w:color w:val="000080"/>
    </w:rPr>
  </w:style>
  <w:style w:type="character" w:customStyle="1" w:styleId="3TimesNewRoman">
    <w:name w:val="Стиль Заголовок 3 + Times New Roman курсив Знак"/>
    <w:basedOn w:val="30"/>
    <w:link w:val="3TimesNewRoman0"/>
    <w:locked/>
    <w:rsid w:val="007875F9"/>
    <w:rPr>
      <w:rFonts w:ascii="Arial" w:eastAsiaTheme="majorEastAsia" w:hAnsi="Arial" w:cs="Arial"/>
      <w:b/>
      <w:bCs/>
      <w:i/>
      <w:iCs/>
      <w:color w:val="4F81BD" w:themeColor="accent1"/>
      <w:sz w:val="28"/>
      <w:szCs w:val="26"/>
      <w:lang w:eastAsia="ru-RU"/>
    </w:rPr>
  </w:style>
  <w:style w:type="paragraph" w:customStyle="1" w:styleId="3TimesNewRoman0">
    <w:name w:val="Стиль Заголовок 3 + Times New Roman курсив"/>
    <w:basedOn w:val="3"/>
    <w:link w:val="3TimesNewRoman"/>
    <w:rsid w:val="007875F9"/>
    <w:pPr>
      <w:keepLines w:val="0"/>
      <w:spacing w:before="240" w:after="60"/>
    </w:pPr>
    <w:rPr>
      <w:rFonts w:ascii="Arial" w:hAnsi="Arial" w:cs="Arial"/>
      <w:i/>
      <w:iCs/>
      <w:sz w:val="28"/>
      <w:szCs w:val="26"/>
    </w:rPr>
  </w:style>
  <w:style w:type="paragraph" w:customStyle="1" w:styleId="ConsPlusDocList">
    <w:name w:val="ConsPlusDocList"/>
    <w:uiPriority w:val="99"/>
    <w:rsid w:val="007875F9"/>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uiPriority w:val="99"/>
    <w:rsid w:val="007875F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17">
    <w:name w:val="Знак1"/>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8">
    <w:name w:val="Знак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CharChar1">
    <w:name w:val="Char Char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1">
    <w:name w:val="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w:basedOn w:val="a"/>
    <w:uiPriority w:val="99"/>
    <w:rsid w:val="007875F9"/>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uiPriority w:val="99"/>
    <w:rsid w:val="007875F9"/>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3">
    <w:name w:val="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uiPriority w:val="99"/>
    <w:rsid w:val="007875F9"/>
    <w:pPr>
      <w:spacing w:after="0" w:line="240" w:lineRule="auto"/>
      <w:jc w:val="center"/>
    </w:pPr>
    <w:rPr>
      <w:rFonts w:ascii="Times New Roman" w:eastAsia="Times New Roman" w:hAnsi="Times New Roman" w:cs="Times New Roman"/>
      <w:sz w:val="28"/>
      <w:szCs w:val="20"/>
    </w:rPr>
  </w:style>
  <w:style w:type="paragraph" w:customStyle="1" w:styleId="19">
    <w:name w:val="Знак Знак Знак Знак Знак Знак Знак Знак1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4">
    <w:name w:val="Мой стиль"/>
    <w:basedOn w:val="a"/>
    <w:uiPriority w:val="99"/>
    <w:rsid w:val="007875F9"/>
    <w:pPr>
      <w:spacing w:after="0" w:line="240" w:lineRule="auto"/>
      <w:ind w:left="-57" w:firstLine="567"/>
      <w:jc w:val="both"/>
    </w:pPr>
    <w:rPr>
      <w:rFonts w:ascii="Times New Roman" w:eastAsia="Times New Roman" w:hAnsi="Times New Roman" w:cs="Times New Roman"/>
      <w:sz w:val="24"/>
      <w:szCs w:val="24"/>
    </w:rPr>
  </w:style>
  <w:style w:type="paragraph" w:customStyle="1" w:styleId="1a">
    <w:name w:val="Знак Знак Знак Знак Знак Знак Знак Знак1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5">
    <w:name w:val="ЭЭГ"/>
    <w:basedOn w:val="a"/>
    <w:uiPriority w:val="99"/>
    <w:rsid w:val="007875F9"/>
    <w:pPr>
      <w:spacing w:after="0" w:line="360" w:lineRule="auto"/>
      <w:ind w:firstLine="720"/>
      <w:jc w:val="both"/>
    </w:pPr>
    <w:rPr>
      <w:rFonts w:ascii="Times New Roman" w:eastAsia="Times New Roman" w:hAnsi="Times New Roman" w:cs="Times New Roman"/>
      <w:sz w:val="24"/>
      <w:szCs w:val="24"/>
    </w:rPr>
  </w:style>
  <w:style w:type="paragraph" w:customStyle="1" w:styleId="xl67">
    <w:name w:val="xl67"/>
    <w:basedOn w:val="a"/>
    <w:uiPriority w:val="99"/>
    <w:rsid w:val="007875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uiPriority w:val="99"/>
    <w:rsid w:val="007875F9"/>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6">
    <w:name w:val="Знак Знак Знак Знак Знак Знак Знак"/>
    <w:basedOn w:val="a"/>
    <w:uiPriority w:val="99"/>
    <w:rsid w:val="007875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Знак3"/>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7875F9"/>
    <w:pPr>
      <w:spacing w:after="160" w:line="240" w:lineRule="exact"/>
    </w:pPr>
    <w:rPr>
      <w:rFonts w:ascii="Times New Roman" w:eastAsia="Times New Roman" w:hAnsi="Times New Roman" w:cs="Times New Roman"/>
      <w:sz w:val="28"/>
      <w:szCs w:val="20"/>
      <w:lang w:val="en-US" w:eastAsia="en-US"/>
    </w:rPr>
  </w:style>
  <w:style w:type="paragraph" w:customStyle="1" w:styleId="Default">
    <w:name w:val="Default"/>
    <w:qFormat/>
    <w:rsid w:val="007875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8">
    <w:name w:val="Всегда"/>
    <w:basedOn w:val="a"/>
    <w:autoRedefine/>
    <w:uiPriority w:val="99"/>
    <w:rsid w:val="007875F9"/>
    <w:pPr>
      <w:spacing w:after="0" w:line="360" w:lineRule="auto"/>
      <w:ind w:firstLine="709"/>
      <w:jc w:val="both"/>
    </w:pPr>
    <w:rPr>
      <w:rFonts w:ascii="Times New Roman" w:eastAsia="Times New Roman" w:hAnsi="Times New Roman" w:cs="Times New Roman"/>
      <w:sz w:val="24"/>
      <w:szCs w:val="24"/>
      <w:lang w:eastAsia="en-US"/>
    </w:rPr>
  </w:style>
  <w:style w:type="character" w:styleId="afff9">
    <w:name w:val="footnote reference"/>
    <w:basedOn w:val="a0"/>
    <w:semiHidden/>
    <w:unhideWhenUsed/>
    <w:rsid w:val="007875F9"/>
    <w:rPr>
      <w:vertAlign w:val="superscript"/>
    </w:rPr>
  </w:style>
  <w:style w:type="character" w:styleId="afffa">
    <w:name w:val="annotation reference"/>
    <w:basedOn w:val="a0"/>
    <w:semiHidden/>
    <w:unhideWhenUsed/>
    <w:rsid w:val="007875F9"/>
    <w:rPr>
      <w:sz w:val="16"/>
      <w:szCs w:val="16"/>
    </w:rPr>
  </w:style>
  <w:style w:type="character" w:styleId="afffb">
    <w:name w:val="endnote reference"/>
    <w:basedOn w:val="a0"/>
    <w:semiHidden/>
    <w:unhideWhenUsed/>
    <w:rsid w:val="007875F9"/>
    <w:rPr>
      <w:vertAlign w:val="superscript"/>
    </w:rPr>
  </w:style>
  <w:style w:type="character" w:customStyle="1" w:styleId="c1">
    <w:name w:val="c1"/>
    <w:basedOn w:val="a0"/>
    <w:rsid w:val="007875F9"/>
  </w:style>
  <w:style w:type="character" w:customStyle="1" w:styleId="27">
    <w:name w:val="Знак Знак2"/>
    <w:basedOn w:val="a0"/>
    <w:rsid w:val="007875F9"/>
    <w:rPr>
      <w:rFonts w:ascii="Arial" w:hAnsi="Arial" w:cs="Arial" w:hint="default"/>
      <w:b/>
      <w:bCs/>
      <w:kern w:val="32"/>
      <w:sz w:val="28"/>
      <w:szCs w:val="32"/>
      <w:lang w:val="ru-RU" w:eastAsia="ru-RU" w:bidi="ar-SA"/>
    </w:rPr>
  </w:style>
  <w:style w:type="character" w:customStyle="1" w:styleId="1b">
    <w:name w:val="Знак Знак1"/>
    <w:basedOn w:val="a0"/>
    <w:rsid w:val="007875F9"/>
    <w:rPr>
      <w:b/>
      <w:bCs w:val="0"/>
      <w:smallCaps/>
      <w:sz w:val="28"/>
      <w:szCs w:val="28"/>
      <w:lang w:val="ru-RU" w:eastAsia="ru-RU" w:bidi="ar-SA"/>
    </w:rPr>
  </w:style>
  <w:style w:type="character" w:customStyle="1" w:styleId="afffc">
    <w:name w:val="Знак Знак"/>
    <w:basedOn w:val="a0"/>
    <w:rsid w:val="007875F9"/>
    <w:rPr>
      <w:b/>
      <w:bCs w:val="0"/>
      <w:sz w:val="28"/>
      <w:szCs w:val="28"/>
      <w:lang w:val="ru-RU" w:eastAsia="ru-RU" w:bidi="ar-SA"/>
    </w:rPr>
  </w:style>
  <w:style w:type="character" w:customStyle="1" w:styleId="3a">
    <w:name w:val="Знак Знак3"/>
    <w:basedOn w:val="a0"/>
    <w:rsid w:val="007875F9"/>
    <w:rPr>
      <w:rFonts w:ascii="Arial" w:hAnsi="Arial" w:cs="Arial" w:hint="default"/>
      <w:b/>
      <w:bCs/>
      <w:kern w:val="32"/>
      <w:sz w:val="28"/>
      <w:szCs w:val="32"/>
      <w:lang w:val="ru-RU" w:eastAsia="ru-RU" w:bidi="ar-SA"/>
    </w:rPr>
  </w:style>
  <w:style w:type="character" w:customStyle="1" w:styleId="BodyTextIndentChar">
    <w:name w:val="Body Text Indent Char"/>
    <w:aliases w:val="подпись Char,Основной текст с отступом Знак Char"/>
    <w:basedOn w:val="a0"/>
    <w:semiHidden/>
    <w:locked/>
    <w:rsid w:val="007875F9"/>
    <w:rPr>
      <w:sz w:val="28"/>
      <w:lang w:val="ru-RU" w:eastAsia="ru-RU" w:bidi="ar-SA"/>
    </w:rPr>
  </w:style>
  <w:style w:type="character" w:customStyle="1" w:styleId="62">
    <w:name w:val="Знак Знак6"/>
    <w:basedOn w:val="a0"/>
    <w:rsid w:val="007875F9"/>
    <w:rPr>
      <w:rFonts w:ascii="Arial" w:hAnsi="Arial" w:cs="Arial" w:hint="default"/>
      <w:b/>
      <w:bCs/>
      <w:kern w:val="32"/>
      <w:sz w:val="32"/>
      <w:szCs w:val="32"/>
      <w:lang w:val="ru-RU" w:eastAsia="ru-RU" w:bidi="ar-SA"/>
    </w:rPr>
  </w:style>
  <w:style w:type="character" w:customStyle="1" w:styleId="53">
    <w:name w:val="Знак Знак5"/>
    <w:basedOn w:val="a0"/>
    <w:rsid w:val="007875F9"/>
    <w:rPr>
      <w:b/>
      <w:bCs w:val="0"/>
      <w:smallCaps/>
      <w:sz w:val="28"/>
      <w:szCs w:val="28"/>
      <w:lang w:val="ru-RU" w:eastAsia="ru-RU" w:bidi="ar-SA"/>
    </w:rPr>
  </w:style>
  <w:style w:type="character" w:customStyle="1" w:styleId="42">
    <w:name w:val="Знак Знак4"/>
    <w:basedOn w:val="a0"/>
    <w:rsid w:val="007875F9"/>
    <w:rPr>
      <w:rFonts w:ascii="Arial" w:hAnsi="Arial" w:cs="Arial" w:hint="default"/>
      <w:b/>
      <w:bCs/>
      <w:sz w:val="26"/>
      <w:szCs w:val="26"/>
      <w:lang w:val="ru-RU" w:eastAsia="ru-RU" w:bidi="ar-SA"/>
    </w:rPr>
  </w:style>
  <w:style w:type="table" w:styleId="afffd">
    <w:name w:val="Table Elegant"/>
    <w:basedOn w:val="a1"/>
    <w:semiHidden/>
    <w:unhideWhenUsed/>
    <w:rsid w:val="007875F9"/>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
    <w:name w:val="Table Web 1"/>
    <w:basedOn w:val="a1"/>
    <w:semiHidden/>
    <w:unhideWhenUsed/>
    <w:rsid w:val="007875F9"/>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Title">
    <w:name w:val="Title!Название НПА"/>
    <w:basedOn w:val="a"/>
    <w:rsid w:val="00303B64"/>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ff6">
    <w:name w:val="Без интервала Знак"/>
    <w:link w:val="aff5"/>
    <w:uiPriority w:val="1"/>
    <w:locked/>
    <w:rsid w:val="00D809BA"/>
    <w:rPr>
      <w:rFonts w:ascii="Calibri" w:eastAsia="Times New Roman" w:hAnsi="Calibri" w:cs="Times New Roman"/>
      <w:lang w:eastAsia="ru-RU"/>
    </w:rPr>
  </w:style>
  <w:style w:type="character" w:styleId="afffe">
    <w:name w:val="page number"/>
    <w:basedOn w:val="a0"/>
    <w:rsid w:val="003C6878"/>
  </w:style>
  <w:style w:type="character" w:customStyle="1" w:styleId="extended-textfull">
    <w:name w:val="extended-text__full"/>
    <w:basedOn w:val="a0"/>
    <w:rsid w:val="00B748FB"/>
  </w:style>
  <w:style w:type="character" w:styleId="affff">
    <w:name w:val="Emphasis"/>
    <w:basedOn w:val="a0"/>
    <w:uiPriority w:val="20"/>
    <w:qFormat/>
    <w:rsid w:val="00C31195"/>
    <w:rPr>
      <w:i/>
      <w:iCs/>
    </w:rPr>
  </w:style>
  <w:style w:type="character" w:customStyle="1" w:styleId="affff0">
    <w:name w:val="Гипертекстовая ссылка"/>
    <w:basedOn w:val="a0"/>
    <w:uiPriority w:val="99"/>
    <w:rsid w:val="003E0174"/>
    <w:rPr>
      <w:color w:val="106BBE"/>
    </w:rPr>
  </w:style>
  <w:style w:type="character" w:styleId="affff1">
    <w:name w:val="Strong"/>
    <w:basedOn w:val="a0"/>
    <w:uiPriority w:val="22"/>
    <w:qFormat/>
    <w:rsid w:val="0033559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Table Elegant"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CBF"/>
  </w:style>
  <w:style w:type="paragraph" w:styleId="1">
    <w:name w:val="heading 1"/>
    <w:basedOn w:val="a"/>
    <w:next w:val="a"/>
    <w:link w:val="10"/>
    <w:qFormat/>
    <w:rsid w:val="007875F9"/>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unhideWhenUsed/>
    <w:qFormat/>
    <w:rsid w:val="007875F9"/>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a"/>
    <w:next w:val="a"/>
    <w:link w:val="30"/>
    <w:semiHidden/>
    <w:unhideWhenUsed/>
    <w:qFormat/>
    <w:rsid w:val="007875F9"/>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3"/>
    <w:next w:val="a"/>
    <w:link w:val="40"/>
    <w:semiHidden/>
    <w:unhideWhenUsed/>
    <w:qFormat/>
    <w:rsid w:val="007875F9"/>
    <w:pPr>
      <w:keepNext w:val="0"/>
      <w:keepLines w:val="0"/>
      <w:spacing w:before="0"/>
      <w:ind w:firstLine="720"/>
      <w:outlineLvl w:val="3"/>
    </w:pPr>
    <w:rPr>
      <w:rFonts w:ascii="Times New Roman" w:eastAsia="Times New Roman" w:hAnsi="Times New Roman" w:cs="Times New Roman"/>
      <w:bCs w:val="0"/>
      <w:color w:val="auto"/>
      <w:sz w:val="28"/>
      <w:szCs w:val="28"/>
    </w:rPr>
  </w:style>
  <w:style w:type="paragraph" w:styleId="5">
    <w:name w:val="heading 5"/>
    <w:basedOn w:val="a"/>
    <w:next w:val="a"/>
    <w:link w:val="50"/>
    <w:semiHidden/>
    <w:unhideWhenUsed/>
    <w:qFormat/>
    <w:rsid w:val="007875F9"/>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7875F9"/>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uiPriority w:val="99"/>
    <w:semiHidden/>
    <w:unhideWhenUsed/>
    <w:qFormat/>
    <w:rsid w:val="007875F9"/>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semiHidden/>
    <w:unhideWhenUsed/>
    <w:qFormat/>
    <w:rsid w:val="007875F9"/>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uiPriority w:val="99"/>
    <w:semiHidden/>
    <w:unhideWhenUsed/>
    <w:qFormat/>
    <w:rsid w:val="007875F9"/>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058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058D"/>
    <w:rPr>
      <w:rFonts w:ascii="Tahoma" w:eastAsiaTheme="minorEastAsia" w:hAnsi="Tahoma" w:cs="Tahoma"/>
      <w:sz w:val="16"/>
      <w:szCs w:val="16"/>
      <w:lang w:eastAsia="ru-RU"/>
    </w:rPr>
  </w:style>
  <w:style w:type="paragraph" w:styleId="a5">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87195"/>
    <w:pPr>
      <w:spacing w:after="0" w:line="240" w:lineRule="auto"/>
      <w:ind w:firstLine="720"/>
      <w:jc w:val="both"/>
    </w:pPr>
    <w:rPr>
      <w:rFonts w:ascii="Times New Roman" w:eastAsia="Times New Roman" w:hAnsi="Times New Roman" w:cs="Times New Roman"/>
      <w:sz w:val="28"/>
      <w:szCs w:val="20"/>
    </w:rPr>
  </w:style>
  <w:style w:type="character" w:customStyle="1" w:styleId="a6">
    <w:name w:val="Основной текст с отступом Знак"/>
    <w:aliases w:val="подпись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uiPriority w:val="99"/>
    <w:semiHidden/>
    <w:rsid w:val="00787195"/>
    <w:rPr>
      <w:rFonts w:eastAsiaTheme="minorEastAsia"/>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5"/>
    <w:rsid w:val="00787195"/>
    <w:rPr>
      <w:rFonts w:ascii="Times New Roman" w:eastAsia="Times New Roman" w:hAnsi="Times New Roman" w:cs="Times New Roman"/>
      <w:sz w:val="28"/>
      <w:szCs w:val="20"/>
      <w:lang w:eastAsia="ru-RU"/>
    </w:rPr>
  </w:style>
  <w:style w:type="paragraph" w:styleId="a7">
    <w:name w:val="Body Text"/>
    <w:basedOn w:val="a"/>
    <w:link w:val="a8"/>
    <w:uiPriority w:val="99"/>
    <w:rsid w:val="00787195"/>
    <w:pPr>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787195"/>
    <w:rPr>
      <w:rFonts w:ascii="Times New Roman" w:eastAsia="Times New Roman" w:hAnsi="Times New Roman" w:cs="Times New Roman"/>
      <w:sz w:val="20"/>
      <w:szCs w:val="20"/>
      <w:lang w:eastAsia="ru-RU"/>
    </w:rPr>
  </w:style>
  <w:style w:type="paragraph" w:customStyle="1" w:styleId="12">
    <w:name w:val="Стиль1"/>
    <w:basedOn w:val="a"/>
    <w:uiPriority w:val="99"/>
    <w:rsid w:val="00787195"/>
    <w:pPr>
      <w:spacing w:before="48" w:after="0" w:line="240" w:lineRule="auto"/>
      <w:ind w:firstLine="720"/>
    </w:pPr>
    <w:rPr>
      <w:rFonts w:ascii="Times New Roman" w:eastAsia="Times New Roman" w:hAnsi="Times New Roman" w:cs="Times New Roman"/>
      <w:b/>
      <w:sz w:val="28"/>
      <w:szCs w:val="20"/>
    </w:rPr>
  </w:style>
  <w:style w:type="table" w:styleId="a9">
    <w:name w:val="Table Grid"/>
    <w:basedOn w:val="a1"/>
    <w:uiPriority w:val="59"/>
    <w:rsid w:val="00F1020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7875F9"/>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875F9"/>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semiHidden/>
    <w:rsid w:val="007875F9"/>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semiHidden/>
    <w:rsid w:val="007875F9"/>
    <w:rPr>
      <w:rFonts w:ascii="Times New Roman" w:eastAsia="Times New Roman" w:hAnsi="Times New Roman" w:cs="Times New Roman"/>
      <w:b/>
      <w:sz w:val="28"/>
      <w:szCs w:val="28"/>
      <w:lang w:eastAsia="ru-RU"/>
    </w:rPr>
  </w:style>
  <w:style w:type="character" w:customStyle="1" w:styleId="50">
    <w:name w:val="Заголовок 5 Знак"/>
    <w:basedOn w:val="a0"/>
    <w:link w:val="5"/>
    <w:semiHidden/>
    <w:rsid w:val="007875F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7875F9"/>
    <w:rPr>
      <w:rFonts w:ascii="Times New Roman" w:eastAsia="Times New Roman" w:hAnsi="Times New Roman" w:cs="Times New Roman"/>
      <w:b/>
      <w:bCs/>
      <w:lang w:eastAsia="ru-RU"/>
    </w:rPr>
  </w:style>
  <w:style w:type="character" w:customStyle="1" w:styleId="70">
    <w:name w:val="Заголовок 7 Знак"/>
    <w:basedOn w:val="a0"/>
    <w:link w:val="7"/>
    <w:uiPriority w:val="99"/>
    <w:semiHidden/>
    <w:rsid w:val="007875F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semiHidden/>
    <w:rsid w:val="007875F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semiHidden/>
    <w:rsid w:val="007875F9"/>
    <w:rPr>
      <w:rFonts w:ascii="Arial" w:eastAsia="Times New Roman" w:hAnsi="Arial" w:cs="Arial"/>
      <w:lang w:eastAsia="ru-RU"/>
    </w:rPr>
  </w:style>
  <w:style w:type="character" w:styleId="aa">
    <w:name w:val="Hyperlink"/>
    <w:basedOn w:val="a0"/>
    <w:uiPriority w:val="99"/>
    <w:unhideWhenUsed/>
    <w:rsid w:val="007875F9"/>
    <w:rPr>
      <w:color w:val="0000FF"/>
      <w:u w:val="single"/>
    </w:rPr>
  </w:style>
  <w:style w:type="character" w:styleId="ab">
    <w:name w:val="FollowedHyperlink"/>
    <w:basedOn w:val="a0"/>
    <w:semiHidden/>
    <w:unhideWhenUsed/>
    <w:rsid w:val="007875F9"/>
    <w:rPr>
      <w:color w:val="800080"/>
      <w:u w:val="single"/>
    </w:rPr>
  </w:style>
  <w:style w:type="paragraph" w:styleId="ac">
    <w:name w:val="Normal (Web)"/>
    <w:basedOn w:val="a"/>
    <w:uiPriority w:val="99"/>
    <w:unhideWhenUsed/>
    <w:rsid w:val="007875F9"/>
    <w:pPr>
      <w:spacing w:after="60" w:line="240" w:lineRule="auto"/>
      <w:ind w:firstLine="709"/>
      <w:jc w:val="both"/>
    </w:pPr>
    <w:rPr>
      <w:rFonts w:ascii="Times New Roman" w:eastAsia="Times New Roman" w:hAnsi="Times New Roman" w:cs="Times New Roman"/>
      <w:sz w:val="24"/>
      <w:szCs w:val="24"/>
    </w:rPr>
  </w:style>
  <w:style w:type="paragraph" w:styleId="13">
    <w:name w:val="index 1"/>
    <w:basedOn w:val="a"/>
    <w:next w:val="a"/>
    <w:autoRedefine/>
    <w:uiPriority w:val="99"/>
    <w:semiHidden/>
    <w:unhideWhenUsed/>
    <w:rsid w:val="007875F9"/>
    <w:pPr>
      <w:spacing w:beforeLines="20" w:after="0" w:line="240" w:lineRule="auto"/>
    </w:pPr>
    <w:rPr>
      <w:rFonts w:ascii="Times New Roman" w:eastAsia="Times New Roman" w:hAnsi="Times New Roman" w:cs="Times New Roman"/>
      <w:sz w:val="28"/>
      <w:szCs w:val="28"/>
    </w:rPr>
  </w:style>
  <w:style w:type="paragraph" w:styleId="14">
    <w:name w:val="toc 1"/>
    <w:basedOn w:val="a"/>
    <w:next w:val="a"/>
    <w:autoRedefine/>
    <w:uiPriority w:val="99"/>
    <w:semiHidden/>
    <w:unhideWhenUsed/>
    <w:rsid w:val="007875F9"/>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21">
    <w:name w:val="toc 2"/>
    <w:basedOn w:val="a"/>
    <w:next w:val="a"/>
    <w:autoRedefine/>
    <w:uiPriority w:val="99"/>
    <w:semiHidden/>
    <w:unhideWhenUsed/>
    <w:rsid w:val="007875F9"/>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31">
    <w:name w:val="toc 3"/>
    <w:basedOn w:val="a"/>
    <w:next w:val="a"/>
    <w:autoRedefine/>
    <w:uiPriority w:val="99"/>
    <w:semiHidden/>
    <w:unhideWhenUsed/>
    <w:rsid w:val="007875F9"/>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paragraph" w:styleId="41">
    <w:name w:val="toc 4"/>
    <w:basedOn w:val="a"/>
    <w:next w:val="a"/>
    <w:autoRedefine/>
    <w:uiPriority w:val="99"/>
    <w:semiHidden/>
    <w:unhideWhenUsed/>
    <w:rsid w:val="007875F9"/>
    <w:pPr>
      <w:spacing w:after="0" w:line="240" w:lineRule="auto"/>
      <w:ind w:left="720"/>
    </w:pPr>
    <w:rPr>
      <w:rFonts w:ascii="Times New Roman" w:eastAsia="Times New Roman" w:hAnsi="Times New Roman" w:cs="Times New Roman"/>
      <w:sz w:val="24"/>
      <w:szCs w:val="24"/>
    </w:rPr>
  </w:style>
  <w:style w:type="paragraph" w:styleId="51">
    <w:name w:val="toc 5"/>
    <w:basedOn w:val="a"/>
    <w:next w:val="a"/>
    <w:autoRedefine/>
    <w:uiPriority w:val="99"/>
    <w:semiHidden/>
    <w:unhideWhenUsed/>
    <w:rsid w:val="007875F9"/>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uiPriority w:val="99"/>
    <w:semiHidden/>
    <w:unhideWhenUsed/>
    <w:rsid w:val="007875F9"/>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uiPriority w:val="99"/>
    <w:semiHidden/>
    <w:unhideWhenUsed/>
    <w:rsid w:val="007875F9"/>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uiPriority w:val="99"/>
    <w:semiHidden/>
    <w:unhideWhenUsed/>
    <w:rsid w:val="007875F9"/>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uiPriority w:val="99"/>
    <w:semiHidden/>
    <w:unhideWhenUsed/>
    <w:rsid w:val="007875F9"/>
    <w:pPr>
      <w:spacing w:after="0" w:line="240" w:lineRule="auto"/>
      <w:ind w:left="1920"/>
    </w:pPr>
    <w:rPr>
      <w:rFonts w:ascii="Times New Roman" w:eastAsia="Times New Roman" w:hAnsi="Times New Roman" w:cs="Times New Roman"/>
      <w:sz w:val="24"/>
      <w:szCs w:val="24"/>
    </w:rPr>
  </w:style>
  <w:style w:type="paragraph" w:styleId="ad">
    <w:name w:val="footnote text"/>
    <w:basedOn w:val="a"/>
    <w:link w:val="ae"/>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uiPriority w:val="99"/>
    <w:semiHidden/>
    <w:rsid w:val="007875F9"/>
    <w:rPr>
      <w:rFonts w:ascii="Times New Roman" w:eastAsia="Times New Roman" w:hAnsi="Times New Roman" w:cs="Times New Roman"/>
      <w:sz w:val="20"/>
      <w:szCs w:val="20"/>
      <w:lang w:eastAsia="ru-RU"/>
    </w:rPr>
  </w:style>
  <w:style w:type="paragraph" w:styleId="af">
    <w:name w:val="annotation text"/>
    <w:basedOn w:val="a"/>
    <w:link w:val="af0"/>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uiPriority w:val="99"/>
    <w:semiHidden/>
    <w:rsid w:val="007875F9"/>
    <w:rPr>
      <w:rFonts w:ascii="Times New Roman" w:eastAsia="Times New Roman" w:hAnsi="Times New Roman" w:cs="Times New Roman"/>
      <w:sz w:val="20"/>
      <w:szCs w:val="20"/>
      <w:lang w:eastAsia="ru-RU"/>
    </w:rPr>
  </w:style>
  <w:style w:type="paragraph" w:styleId="af1">
    <w:name w:val="header"/>
    <w:basedOn w:val="a"/>
    <w:link w:val="af2"/>
    <w:unhideWhenUsed/>
    <w:rsid w:val="007875F9"/>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2">
    <w:name w:val="Верхний колонтитул Знак"/>
    <w:basedOn w:val="a0"/>
    <w:link w:val="af1"/>
    <w:uiPriority w:val="99"/>
    <w:semiHidden/>
    <w:rsid w:val="007875F9"/>
    <w:rPr>
      <w:rFonts w:ascii="Times New Roman" w:eastAsia="Times New Roman" w:hAnsi="Times New Roman" w:cs="Times New Roman"/>
      <w:sz w:val="20"/>
      <w:szCs w:val="20"/>
      <w:lang w:eastAsia="ru-RU"/>
    </w:rPr>
  </w:style>
  <w:style w:type="paragraph" w:styleId="af3">
    <w:name w:val="footer"/>
    <w:basedOn w:val="a"/>
    <w:link w:val="af4"/>
    <w:unhideWhenUsed/>
    <w:rsid w:val="007875F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4">
    <w:name w:val="Нижний колонтитул Знак"/>
    <w:basedOn w:val="a0"/>
    <w:link w:val="af3"/>
    <w:uiPriority w:val="99"/>
    <w:semiHidden/>
    <w:rsid w:val="007875F9"/>
    <w:rPr>
      <w:rFonts w:ascii="Times New Roman" w:eastAsia="Times New Roman" w:hAnsi="Times New Roman" w:cs="Times New Roman"/>
      <w:sz w:val="20"/>
      <w:szCs w:val="20"/>
      <w:lang w:eastAsia="ru-RU"/>
    </w:rPr>
  </w:style>
  <w:style w:type="paragraph" w:styleId="af5">
    <w:name w:val="index heading"/>
    <w:basedOn w:val="a"/>
    <w:next w:val="13"/>
    <w:uiPriority w:val="99"/>
    <w:semiHidden/>
    <w:unhideWhenUsed/>
    <w:rsid w:val="007875F9"/>
    <w:pPr>
      <w:spacing w:after="0" w:line="240" w:lineRule="auto"/>
    </w:pPr>
    <w:rPr>
      <w:rFonts w:ascii="Times New Roman" w:eastAsia="Times New Roman" w:hAnsi="Times New Roman" w:cs="Times New Roman"/>
      <w:sz w:val="28"/>
      <w:szCs w:val="20"/>
    </w:rPr>
  </w:style>
  <w:style w:type="paragraph" w:styleId="af6">
    <w:name w:val="caption"/>
    <w:basedOn w:val="a"/>
    <w:next w:val="a"/>
    <w:uiPriority w:val="99"/>
    <w:semiHidden/>
    <w:unhideWhenUsed/>
    <w:qFormat/>
    <w:rsid w:val="007875F9"/>
    <w:pPr>
      <w:spacing w:after="0" w:line="240" w:lineRule="auto"/>
    </w:pPr>
    <w:rPr>
      <w:rFonts w:ascii="Times New Roman" w:eastAsia="Times New Roman" w:hAnsi="Times New Roman" w:cs="Times New Roman"/>
      <w:sz w:val="28"/>
      <w:szCs w:val="20"/>
    </w:rPr>
  </w:style>
  <w:style w:type="paragraph" w:styleId="af7">
    <w:name w:val="endnote text"/>
    <w:basedOn w:val="a"/>
    <w:link w:val="af8"/>
    <w:uiPriority w:val="99"/>
    <w:semiHidden/>
    <w:unhideWhenUsed/>
    <w:rsid w:val="007875F9"/>
    <w:pPr>
      <w:spacing w:after="0" w:line="240" w:lineRule="auto"/>
    </w:pPr>
    <w:rPr>
      <w:rFonts w:ascii="Times New Roman" w:eastAsia="Times New Roman" w:hAnsi="Times New Roman" w:cs="Times New Roman"/>
      <w:sz w:val="20"/>
      <w:szCs w:val="20"/>
    </w:rPr>
  </w:style>
  <w:style w:type="character" w:customStyle="1" w:styleId="af8">
    <w:name w:val="Текст концевой сноски Знак"/>
    <w:basedOn w:val="a0"/>
    <w:link w:val="af7"/>
    <w:uiPriority w:val="99"/>
    <w:semiHidden/>
    <w:rsid w:val="007875F9"/>
    <w:rPr>
      <w:rFonts w:ascii="Times New Roman" w:eastAsia="Times New Roman" w:hAnsi="Times New Roman" w:cs="Times New Roman"/>
      <w:sz w:val="20"/>
      <w:szCs w:val="20"/>
      <w:lang w:eastAsia="ru-RU"/>
    </w:rPr>
  </w:style>
  <w:style w:type="paragraph" w:styleId="af9">
    <w:name w:val="Title"/>
    <w:basedOn w:val="a"/>
    <w:link w:val="afa"/>
    <w:qFormat/>
    <w:rsid w:val="007875F9"/>
    <w:pPr>
      <w:spacing w:after="0" w:line="240" w:lineRule="auto"/>
      <w:jc w:val="center"/>
    </w:pPr>
    <w:rPr>
      <w:rFonts w:ascii="Times New Roman" w:eastAsia="Times New Roman" w:hAnsi="Times New Roman" w:cs="Times New Roman"/>
      <w:b/>
      <w:sz w:val="28"/>
      <w:szCs w:val="20"/>
    </w:rPr>
  </w:style>
  <w:style w:type="character" w:customStyle="1" w:styleId="afa">
    <w:name w:val="Название Знак"/>
    <w:basedOn w:val="a0"/>
    <w:link w:val="af9"/>
    <w:rsid w:val="007875F9"/>
    <w:rPr>
      <w:rFonts w:ascii="Times New Roman" w:eastAsia="Times New Roman" w:hAnsi="Times New Roman" w:cs="Times New Roman"/>
      <w:b/>
      <w:sz w:val="28"/>
      <w:szCs w:val="20"/>
      <w:lang w:eastAsia="ru-RU"/>
    </w:rPr>
  </w:style>
  <w:style w:type="paragraph" w:styleId="afb">
    <w:name w:val="Subtitle"/>
    <w:basedOn w:val="a"/>
    <w:link w:val="afc"/>
    <w:uiPriority w:val="99"/>
    <w:qFormat/>
    <w:rsid w:val="007875F9"/>
    <w:pPr>
      <w:spacing w:after="0" w:line="240" w:lineRule="auto"/>
      <w:jc w:val="both"/>
    </w:pPr>
    <w:rPr>
      <w:rFonts w:ascii="Times New Roman" w:eastAsia="Times New Roman" w:hAnsi="Times New Roman" w:cs="Times New Roman"/>
      <w:i/>
      <w:sz w:val="28"/>
      <w:szCs w:val="20"/>
    </w:rPr>
  </w:style>
  <w:style w:type="character" w:customStyle="1" w:styleId="afc">
    <w:name w:val="Подзаголовок Знак"/>
    <w:basedOn w:val="a0"/>
    <w:link w:val="afb"/>
    <w:uiPriority w:val="99"/>
    <w:rsid w:val="007875F9"/>
    <w:rPr>
      <w:rFonts w:ascii="Times New Roman" w:eastAsia="Times New Roman" w:hAnsi="Times New Roman" w:cs="Times New Roman"/>
      <w:i/>
      <w:sz w:val="28"/>
      <w:szCs w:val="20"/>
      <w:lang w:eastAsia="ru-RU"/>
    </w:rPr>
  </w:style>
  <w:style w:type="paragraph" w:styleId="afd">
    <w:name w:val="Salutation"/>
    <w:basedOn w:val="a"/>
    <w:next w:val="a"/>
    <w:link w:val="afe"/>
    <w:uiPriority w:val="99"/>
    <w:semiHidden/>
    <w:unhideWhenUsed/>
    <w:rsid w:val="007875F9"/>
    <w:pPr>
      <w:spacing w:before="120" w:after="0" w:line="240" w:lineRule="auto"/>
      <w:ind w:firstLine="720"/>
      <w:jc w:val="both"/>
    </w:pPr>
    <w:rPr>
      <w:rFonts w:ascii="Times New Roman" w:eastAsia="Times New Roman" w:hAnsi="Times New Roman" w:cs="Times New Roman"/>
      <w:sz w:val="28"/>
      <w:szCs w:val="20"/>
    </w:rPr>
  </w:style>
  <w:style w:type="character" w:customStyle="1" w:styleId="afe">
    <w:name w:val="Приветствие Знак"/>
    <w:basedOn w:val="a0"/>
    <w:link w:val="afd"/>
    <w:uiPriority w:val="99"/>
    <w:semiHidden/>
    <w:rsid w:val="007875F9"/>
    <w:rPr>
      <w:rFonts w:ascii="Times New Roman" w:eastAsia="Times New Roman" w:hAnsi="Times New Roman" w:cs="Times New Roman"/>
      <w:sz w:val="28"/>
      <w:szCs w:val="20"/>
      <w:lang w:eastAsia="ru-RU"/>
    </w:rPr>
  </w:style>
  <w:style w:type="paragraph" w:styleId="22">
    <w:name w:val="Body Text 2"/>
    <w:basedOn w:val="a"/>
    <w:link w:val="23"/>
    <w:uiPriority w:val="99"/>
    <w:semiHidden/>
    <w:unhideWhenUsed/>
    <w:rsid w:val="007875F9"/>
    <w:pPr>
      <w:spacing w:after="120" w:line="480" w:lineRule="auto"/>
    </w:pPr>
    <w:rPr>
      <w:rFonts w:ascii="Times New Roman" w:eastAsia="Times New Roman" w:hAnsi="Times New Roman" w:cs="Times New Roman"/>
      <w:sz w:val="20"/>
      <w:szCs w:val="20"/>
    </w:rPr>
  </w:style>
  <w:style w:type="character" w:customStyle="1" w:styleId="23">
    <w:name w:val="Основной текст 2 Знак"/>
    <w:basedOn w:val="a0"/>
    <w:link w:val="22"/>
    <w:uiPriority w:val="99"/>
    <w:semiHidden/>
    <w:rsid w:val="007875F9"/>
    <w:rPr>
      <w:rFonts w:ascii="Times New Roman" w:eastAsia="Times New Roman" w:hAnsi="Times New Roman" w:cs="Times New Roman"/>
      <w:sz w:val="20"/>
      <w:szCs w:val="20"/>
      <w:lang w:eastAsia="ru-RU"/>
    </w:rPr>
  </w:style>
  <w:style w:type="paragraph" w:styleId="32">
    <w:name w:val="Body Text 3"/>
    <w:basedOn w:val="a"/>
    <w:link w:val="33"/>
    <w:uiPriority w:val="99"/>
    <w:semiHidden/>
    <w:unhideWhenUsed/>
    <w:rsid w:val="007875F9"/>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7875F9"/>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7875F9"/>
    <w:pPr>
      <w:spacing w:after="0" w:line="240" w:lineRule="auto"/>
      <w:ind w:firstLine="709"/>
      <w:jc w:val="both"/>
    </w:pPr>
    <w:rPr>
      <w:rFonts w:ascii="Times New Roman" w:eastAsia="Times New Roman" w:hAnsi="Times New Roman" w:cs="Times New Roman"/>
      <w:sz w:val="28"/>
      <w:szCs w:val="20"/>
    </w:rPr>
  </w:style>
  <w:style w:type="character" w:customStyle="1" w:styleId="25">
    <w:name w:val="Основной текст с отступом 2 Знак"/>
    <w:basedOn w:val="a0"/>
    <w:link w:val="24"/>
    <w:uiPriority w:val="99"/>
    <w:semiHidden/>
    <w:rsid w:val="007875F9"/>
    <w:rPr>
      <w:rFonts w:ascii="Times New Roman" w:eastAsia="Times New Roman" w:hAnsi="Times New Roman" w:cs="Times New Roman"/>
      <w:sz w:val="28"/>
      <w:szCs w:val="20"/>
      <w:lang w:eastAsia="ru-RU"/>
    </w:rPr>
  </w:style>
  <w:style w:type="paragraph" w:styleId="34">
    <w:name w:val="Body Text Indent 3"/>
    <w:basedOn w:val="a"/>
    <w:link w:val="35"/>
    <w:uiPriority w:val="99"/>
    <w:semiHidden/>
    <w:unhideWhenUsed/>
    <w:rsid w:val="007875F9"/>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0"/>
    <w:link w:val="34"/>
    <w:uiPriority w:val="99"/>
    <w:semiHidden/>
    <w:rsid w:val="007875F9"/>
    <w:rPr>
      <w:rFonts w:ascii="Times New Roman" w:eastAsia="Times New Roman" w:hAnsi="Times New Roman" w:cs="Times New Roman"/>
      <w:sz w:val="16"/>
      <w:szCs w:val="16"/>
      <w:lang w:eastAsia="ru-RU"/>
    </w:rPr>
  </w:style>
  <w:style w:type="paragraph" w:styleId="aff">
    <w:name w:val="Document Map"/>
    <w:basedOn w:val="a"/>
    <w:link w:val="aff0"/>
    <w:uiPriority w:val="99"/>
    <w:semiHidden/>
    <w:unhideWhenUsed/>
    <w:rsid w:val="007875F9"/>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uiPriority w:val="99"/>
    <w:semiHidden/>
    <w:rsid w:val="007875F9"/>
    <w:rPr>
      <w:rFonts w:ascii="Tahoma" w:eastAsia="Times New Roman" w:hAnsi="Tahoma" w:cs="Tahoma"/>
      <w:sz w:val="20"/>
      <w:szCs w:val="20"/>
      <w:shd w:val="clear" w:color="auto" w:fill="000080"/>
      <w:lang w:eastAsia="ru-RU"/>
    </w:rPr>
  </w:style>
  <w:style w:type="paragraph" w:styleId="aff1">
    <w:name w:val="Plain Text"/>
    <w:basedOn w:val="a"/>
    <w:link w:val="aff2"/>
    <w:uiPriority w:val="99"/>
    <w:semiHidden/>
    <w:unhideWhenUsed/>
    <w:rsid w:val="007875F9"/>
    <w:pPr>
      <w:spacing w:after="0" w:line="240" w:lineRule="auto"/>
    </w:pPr>
    <w:rPr>
      <w:rFonts w:ascii="Courier New" w:eastAsia="Times New Roman" w:hAnsi="Courier New" w:cs="Courier New"/>
      <w:sz w:val="20"/>
      <w:szCs w:val="20"/>
    </w:rPr>
  </w:style>
  <w:style w:type="character" w:customStyle="1" w:styleId="aff2">
    <w:name w:val="Текст Знак"/>
    <w:basedOn w:val="a0"/>
    <w:link w:val="aff1"/>
    <w:uiPriority w:val="99"/>
    <w:semiHidden/>
    <w:rsid w:val="007875F9"/>
    <w:rPr>
      <w:rFonts w:ascii="Courier New" w:eastAsia="Times New Roman" w:hAnsi="Courier New" w:cs="Courier New"/>
      <w:sz w:val="20"/>
      <w:szCs w:val="20"/>
      <w:lang w:eastAsia="ru-RU"/>
    </w:rPr>
  </w:style>
  <w:style w:type="paragraph" w:styleId="aff3">
    <w:name w:val="annotation subject"/>
    <w:basedOn w:val="af"/>
    <w:next w:val="af"/>
    <w:link w:val="aff4"/>
    <w:uiPriority w:val="99"/>
    <w:semiHidden/>
    <w:unhideWhenUsed/>
    <w:rsid w:val="007875F9"/>
    <w:rPr>
      <w:b/>
      <w:bCs/>
    </w:rPr>
  </w:style>
  <w:style w:type="character" w:customStyle="1" w:styleId="aff4">
    <w:name w:val="Тема примечания Знак"/>
    <w:basedOn w:val="af0"/>
    <w:link w:val="aff3"/>
    <w:uiPriority w:val="99"/>
    <w:semiHidden/>
    <w:rsid w:val="007875F9"/>
    <w:rPr>
      <w:rFonts w:ascii="Times New Roman" w:eastAsia="Times New Roman" w:hAnsi="Times New Roman" w:cs="Times New Roman"/>
      <w:b/>
      <w:bCs/>
      <w:sz w:val="20"/>
      <w:szCs w:val="20"/>
      <w:lang w:eastAsia="ru-RU"/>
    </w:rPr>
  </w:style>
  <w:style w:type="paragraph" w:styleId="aff5">
    <w:name w:val="No Spacing"/>
    <w:link w:val="aff6"/>
    <w:uiPriority w:val="1"/>
    <w:qFormat/>
    <w:rsid w:val="007875F9"/>
    <w:pPr>
      <w:spacing w:after="0" w:line="240" w:lineRule="auto"/>
    </w:pPr>
    <w:rPr>
      <w:rFonts w:ascii="Calibri" w:eastAsia="Times New Roman" w:hAnsi="Calibri" w:cs="Times New Roman"/>
    </w:rPr>
  </w:style>
  <w:style w:type="paragraph" w:styleId="aff7">
    <w:name w:val="List Paragraph"/>
    <w:basedOn w:val="a"/>
    <w:uiPriority w:val="34"/>
    <w:qFormat/>
    <w:rsid w:val="007875F9"/>
    <w:pPr>
      <w:ind w:left="720"/>
      <w:contextualSpacing/>
    </w:pPr>
    <w:rPr>
      <w:rFonts w:ascii="Calibri" w:eastAsia="Calibri" w:hAnsi="Calibri" w:cs="Times New Roman"/>
      <w:lang w:eastAsia="en-US"/>
    </w:rPr>
  </w:style>
  <w:style w:type="paragraph" w:customStyle="1" w:styleId="aff8">
    <w:name w:val="Знак Знак Знак"/>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36">
    <w:name w:val="Стиль3"/>
    <w:basedOn w:val="a"/>
    <w:uiPriority w:val="99"/>
    <w:rsid w:val="007875F9"/>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customStyle="1" w:styleId="aff9">
    <w:name w:val="Краткий обратный адрес"/>
    <w:basedOn w:val="a"/>
    <w:uiPriority w:val="99"/>
    <w:rsid w:val="007875F9"/>
    <w:pPr>
      <w:spacing w:after="0" w:line="240" w:lineRule="auto"/>
    </w:pPr>
    <w:rPr>
      <w:rFonts w:ascii="Times New Roman" w:eastAsia="Times New Roman" w:hAnsi="Times New Roman" w:cs="Times New Roman"/>
      <w:sz w:val="28"/>
      <w:szCs w:val="20"/>
    </w:rPr>
  </w:style>
  <w:style w:type="paragraph" w:customStyle="1" w:styleId="BodyText22">
    <w:name w:val="Body Text 22"/>
    <w:basedOn w:val="a"/>
    <w:uiPriority w:val="99"/>
    <w:rsid w:val="007875F9"/>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uiPriority w:val="99"/>
    <w:rsid w:val="007875F9"/>
    <w:pPr>
      <w:widowControl w:val="0"/>
      <w:spacing w:after="120" w:line="240" w:lineRule="auto"/>
      <w:ind w:firstLine="720"/>
      <w:jc w:val="both"/>
    </w:pPr>
    <w:rPr>
      <w:rFonts w:ascii="Times New Roman" w:eastAsia="Times New Roman" w:hAnsi="Times New Roman" w:cs="Times New Roman"/>
      <w:sz w:val="28"/>
      <w:szCs w:val="20"/>
    </w:rPr>
  </w:style>
  <w:style w:type="paragraph" w:customStyle="1" w:styleId="xl24">
    <w:name w:val="xl24"/>
    <w:basedOn w:val="a"/>
    <w:uiPriority w:val="99"/>
    <w:rsid w:val="007875F9"/>
    <w:pPr>
      <w:spacing w:before="100" w:after="100" w:line="240" w:lineRule="auto"/>
      <w:jc w:val="center"/>
    </w:pPr>
    <w:rPr>
      <w:rFonts w:ascii="Arial" w:eastAsia="Times New Roman" w:hAnsi="Arial" w:cs="Times New Roman"/>
      <w:b/>
      <w:sz w:val="24"/>
      <w:szCs w:val="20"/>
    </w:rPr>
  </w:style>
  <w:style w:type="paragraph" w:customStyle="1" w:styleId="affa">
    <w:name w:val="Мой стиль Знак Знак"/>
    <w:basedOn w:val="a"/>
    <w:uiPriority w:val="99"/>
    <w:semiHidden/>
    <w:rsid w:val="007875F9"/>
    <w:pPr>
      <w:spacing w:after="0" w:line="240" w:lineRule="auto"/>
      <w:ind w:firstLine="567"/>
      <w:jc w:val="both"/>
    </w:pPr>
    <w:rPr>
      <w:rFonts w:ascii="Times New Roman" w:eastAsia="Times New Roman" w:hAnsi="Times New Roman" w:cs="Times New Roman"/>
      <w:sz w:val="24"/>
      <w:szCs w:val="20"/>
    </w:rPr>
  </w:style>
  <w:style w:type="paragraph" w:customStyle="1" w:styleId="ConsNormal">
    <w:name w:val="ConsNormal"/>
    <w:uiPriority w:val="99"/>
    <w:rsid w:val="007875F9"/>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uiPriority w:val="99"/>
    <w:rsid w:val="007875F9"/>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uiPriority w:val="99"/>
    <w:rsid w:val="007875F9"/>
    <w:pPr>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fb">
    <w:name w:val="Текст письма"/>
    <w:basedOn w:val="a"/>
    <w:uiPriority w:val="99"/>
    <w:rsid w:val="007875F9"/>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uiPriority w:val="99"/>
    <w:rsid w:val="007875F9"/>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uiPriority w:val="99"/>
    <w:rsid w:val="007875F9"/>
    <w:pPr>
      <w:spacing w:after="0" w:line="240" w:lineRule="auto"/>
      <w:jc w:val="center"/>
    </w:pPr>
    <w:rPr>
      <w:rFonts w:ascii="Arial" w:eastAsia="Times New Roman" w:hAnsi="Arial" w:cs="Times New Roman"/>
      <w:b/>
      <w:sz w:val="32"/>
      <w:szCs w:val="20"/>
    </w:rPr>
  </w:style>
  <w:style w:type="paragraph" w:customStyle="1" w:styleId="26">
    <w:name w:val="Стиль2"/>
    <w:basedOn w:val="2"/>
    <w:uiPriority w:val="99"/>
    <w:rsid w:val="007875F9"/>
    <w:pPr>
      <w:tabs>
        <w:tab w:val="num" w:pos="1134"/>
      </w:tabs>
      <w:spacing w:before="48"/>
      <w:ind w:left="1440" w:hanging="720"/>
    </w:pPr>
  </w:style>
  <w:style w:type="paragraph" w:customStyle="1" w:styleId="52">
    <w:name w:val="Стиль5"/>
    <w:basedOn w:val="1"/>
    <w:uiPriority w:val="99"/>
    <w:rsid w:val="007875F9"/>
    <w:pPr>
      <w:spacing w:line="240" w:lineRule="auto"/>
    </w:pPr>
  </w:style>
  <w:style w:type="paragraph" w:customStyle="1" w:styleId="37">
    <w:name w:val="Заголовок3"/>
    <w:basedOn w:val="36"/>
    <w:uiPriority w:val="99"/>
    <w:rsid w:val="007875F9"/>
    <w:pPr>
      <w:tabs>
        <w:tab w:val="clear" w:pos="1428"/>
      </w:tabs>
      <w:ind w:left="0" w:firstLine="684"/>
    </w:pPr>
    <w:rPr>
      <w:smallCaps w:val="0"/>
    </w:rPr>
  </w:style>
  <w:style w:type="paragraph" w:customStyle="1" w:styleId="38">
    <w:name w:val="Стиль Заголовок 3 + малые прописные"/>
    <w:basedOn w:val="3"/>
    <w:uiPriority w:val="99"/>
    <w:rsid w:val="007875F9"/>
    <w:pPr>
      <w:keepNext w:val="0"/>
      <w:keepLines w:val="0"/>
      <w:spacing w:before="0"/>
      <w:ind w:firstLine="720"/>
    </w:pPr>
    <w:rPr>
      <w:rFonts w:ascii="Times New Roman" w:eastAsia="Times New Roman" w:hAnsi="Times New Roman" w:cs="Times New Roman"/>
      <w:color w:val="auto"/>
      <w:sz w:val="28"/>
      <w:szCs w:val="28"/>
    </w:rPr>
  </w:style>
  <w:style w:type="paragraph" w:customStyle="1" w:styleId="affc">
    <w:name w:val="Основной текст с отступом.подпись"/>
    <w:basedOn w:val="a"/>
    <w:uiPriority w:val="99"/>
    <w:rsid w:val="007875F9"/>
    <w:pPr>
      <w:spacing w:after="0" w:line="240" w:lineRule="auto"/>
      <w:ind w:firstLine="720"/>
      <w:jc w:val="both"/>
    </w:pPr>
    <w:rPr>
      <w:rFonts w:ascii="Times New Roman" w:eastAsia="Times New Roman" w:hAnsi="Times New Roman" w:cs="Times New Roman"/>
      <w:sz w:val="28"/>
      <w:szCs w:val="20"/>
    </w:rPr>
  </w:style>
  <w:style w:type="paragraph" w:customStyle="1" w:styleId="310">
    <w:name w:val="Основной текст с отступом 31"/>
    <w:basedOn w:val="a"/>
    <w:uiPriority w:val="99"/>
    <w:rsid w:val="007875F9"/>
    <w:pPr>
      <w:widowControl w:val="0"/>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ConsPlusNormal">
    <w:name w:val="ConsPlusNormal Знак"/>
    <w:link w:val="ConsPlusNormal0"/>
    <w:locked/>
    <w:rsid w:val="007875F9"/>
    <w:rPr>
      <w:rFonts w:ascii="Arial" w:hAnsi="Arial" w:cs="Arial"/>
    </w:rPr>
  </w:style>
  <w:style w:type="paragraph" w:customStyle="1" w:styleId="ConsPlusNormal0">
    <w:name w:val="ConsPlusNormal"/>
    <w:link w:val="ConsPlusNormal"/>
    <w:rsid w:val="007875F9"/>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rsid w:val="007875F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6">
    <w:name w:val="1"/>
    <w:basedOn w:val="a"/>
    <w:next w:val="ac"/>
    <w:uiPriority w:val="99"/>
    <w:rsid w:val="00787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7875F9"/>
    <w:pPr>
      <w:autoSpaceDE w:val="0"/>
      <w:autoSpaceDN w:val="0"/>
      <w:adjustRightInd w:val="0"/>
      <w:spacing w:after="0" w:line="240" w:lineRule="auto"/>
    </w:pPr>
    <w:rPr>
      <w:rFonts w:ascii="Arial" w:eastAsia="Times New Roman" w:hAnsi="Arial" w:cs="Arial"/>
      <w:sz w:val="20"/>
      <w:szCs w:val="20"/>
    </w:rPr>
  </w:style>
  <w:style w:type="paragraph" w:customStyle="1" w:styleId="affd">
    <w:name w:val="Обычный с отступом"/>
    <w:basedOn w:val="a"/>
    <w:uiPriority w:val="99"/>
    <w:rsid w:val="007875F9"/>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justify2">
    <w:name w:val="justify2"/>
    <w:basedOn w:val="a"/>
    <w:uiPriority w:val="99"/>
    <w:rsid w:val="007875F9"/>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uiPriority w:val="99"/>
    <w:rsid w:val="007875F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e">
    <w:name w:val="Основной текст ГД Знак Знак Знак"/>
    <w:basedOn w:val="a0"/>
    <w:link w:val="afff"/>
    <w:locked/>
    <w:rsid w:val="007875F9"/>
    <w:rPr>
      <w:sz w:val="28"/>
      <w:szCs w:val="24"/>
    </w:rPr>
  </w:style>
  <w:style w:type="paragraph" w:customStyle="1" w:styleId="afff">
    <w:name w:val="Основной текст ГД Знак Знак"/>
    <w:basedOn w:val="a5"/>
    <w:link w:val="affe"/>
    <w:rsid w:val="007875F9"/>
    <w:pPr>
      <w:ind w:firstLine="709"/>
    </w:pPr>
    <w:rPr>
      <w:rFonts w:asciiTheme="minorHAnsi" w:eastAsiaTheme="minorHAnsi" w:hAnsiTheme="minorHAnsi" w:cstheme="minorBidi"/>
      <w:szCs w:val="24"/>
      <w:lang w:eastAsia="en-US"/>
    </w:rPr>
  </w:style>
  <w:style w:type="character" w:customStyle="1" w:styleId="1-">
    <w:name w:val="Стиль Заголовок 1 + Темно-синий Знак"/>
    <w:basedOn w:val="10"/>
    <w:link w:val="1-0"/>
    <w:locked/>
    <w:rsid w:val="007875F9"/>
    <w:rPr>
      <w:rFonts w:ascii="Arial" w:eastAsia="Times New Roman" w:hAnsi="Arial" w:cs="Arial"/>
      <w:b/>
      <w:bCs/>
      <w:color w:val="000080"/>
      <w:kern w:val="32"/>
      <w:sz w:val="28"/>
      <w:szCs w:val="32"/>
      <w:lang w:eastAsia="ru-RU"/>
    </w:rPr>
  </w:style>
  <w:style w:type="paragraph" w:customStyle="1" w:styleId="1-0">
    <w:name w:val="Стиль Заголовок 1 + Темно-синий"/>
    <w:basedOn w:val="1"/>
    <w:link w:val="1-"/>
    <w:rsid w:val="007875F9"/>
    <w:pPr>
      <w:spacing w:line="240" w:lineRule="auto"/>
      <w:jc w:val="left"/>
    </w:pPr>
    <w:rPr>
      <w:rFonts w:ascii="Arial" w:hAnsi="Arial"/>
      <w:color w:val="000080"/>
    </w:rPr>
  </w:style>
  <w:style w:type="character" w:customStyle="1" w:styleId="3TimesNewRoman">
    <w:name w:val="Стиль Заголовок 3 + Times New Roman курсив Знак"/>
    <w:basedOn w:val="30"/>
    <w:link w:val="3TimesNewRoman0"/>
    <w:locked/>
    <w:rsid w:val="007875F9"/>
    <w:rPr>
      <w:rFonts w:ascii="Arial" w:eastAsiaTheme="majorEastAsia" w:hAnsi="Arial" w:cs="Arial"/>
      <w:b/>
      <w:bCs/>
      <w:i/>
      <w:iCs/>
      <w:color w:val="4F81BD" w:themeColor="accent1"/>
      <w:sz w:val="28"/>
      <w:szCs w:val="26"/>
      <w:lang w:eastAsia="ru-RU"/>
    </w:rPr>
  </w:style>
  <w:style w:type="paragraph" w:customStyle="1" w:styleId="3TimesNewRoman0">
    <w:name w:val="Стиль Заголовок 3 + Times New Roman курсив"/>
    <w:basedOn w:val="3"/>
    <w:link w:val="3TimesNewRoman"/>
    <w:rsid w:val="007875F9"/>
    <w:pPr>
      <w:keepLines w:val="0"/>
      <w:spacing w:before="240" w:after="60"/>
    </w:pPr>
    <w:rPr>
      <w:rFonts w:ascii="Arial" w:hAnsi="Arial" w:cs="Arial"/>
      <w:i/>
      <w:iCs/>
      <w:sz w:val="28"/>
      <w:szCs w:val="26"/>
    </w:rPr>
  </w:style>
  <w:style w:type="paragraph" w:customStyle="1" w:styleId="ConsPlusDocList">
    <w:name w:val="ConsPlusDocList"/>
    <w:uiPriority w:val="99"/>
    <w:rsid w:val="007875F9"/>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uiPriority w:val="99"/>
    <w:rsid w:val="007875F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17">
    <w:name w:val="Знак1"/>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8">
    <w:name w:val="Знак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CharChar1">
    <w:name w:val="Char Char1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1">
    <w:name w:val="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w:basedOn w:val="a"/>
    <w:uiPriority w:val="99"/>
    <w:rsid w:val="007875F9"/>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uiPriority w:val="99"/>
    <w:rsid w:val="007875F9"/>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3">
    <w:name w:val="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uiPriority w:val="99"/>
    <w:rsid w:val="007875F9"/>
    <w:pPr>
      <w:spacing w:after="0" w:line="240" w:lineRule="auto"/>
      <w:jc w:val="center"/>
    </w:pPr>
    <w:rPr>
      <w:rFonts w:ascii="Times New Roman" w:eastAsia="Times New Roman" w:hAnsi="Times New Roman" w:cs="Times New Roman"/>
      <w:sz w:val="28"/>
      <w:szCs w:val="20"/>
    </w:rPr>
  </w:style>
  <w:style w:type="paragraph" w:customStyle="1" w:styleId="19">
    <w:name w:val="Знак Знак Знак Знак Знак Знак Знак Знак1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4">
    <w:name w:val="Мой стиль"/>
    <w:basedOn w:val="a"/>
    <w:uiPriority w:val="99"/>
    <w:rsid w:val="007875F9"/>
    <w:pPr>
      <w:spacing w:after="0" w:line="240" w:lineRule="auto"/>
      <w:ind w:left="-57" w:firstLine="567"/>
      <w:jc w:val="both"/>
    </w:pPr>
    <w:rPr>
      <w:rFonts w:ascii="Times New Roman" w:eastAsia="Times New Roman" w:hAnsi="Times New Roman" w:cs="Times New Roman"/>
      <w:sz w:val="24"/>
      <w:szCs w:val="24"/>
    </w:rPr>
  </w:style>
  <w:style w:type="paragraph" w:customStyle="1" w:styleId="1a">
    <w:name w:val="Знак Знак Знак Знак Знак Знак Знак Знак1 Знак Знак Знак Знак Знак Знак Знак Знак Знак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5">
    <w:name w:val="ЭЭГ"/>
    <w:basedOn w:val="a"/>
    <w:uiPriority w:val="99"/>
    <w:rsid w:val="007875F9"/>
    <w:pPr>
      <w:spacing w:after="0" w:line="360" w:lineRule="auto"/>
      <w:ind w:firstLine="720"/>
      <w:jc w:val="both"/>
    </w:pPr>
    <w:rPr>
      <w:rFonts w:ascii="Times New Roman" w:eastAsia="Times New Roman" w:hAnsi="Times New Roman" w:cs="Times New Roman"/>
      <w:sz w:val="24"/>
      <w:szCs w:val="24"/>
    </w:rPr>
  </w:style>
  <w:style w:type="paragraph" w:customStyle="1" w:styleId="xl67">
    <w:name w:val="xl67"/>
    <w:basedOn w:val="a"/>
    <w:uiPriority w:val="99"/>
    <w:rsid w:val="007875F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uiPriority w:val="99"/>
    <w:rsid w:val="007875F9"/>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uiPriority w:val="99"/>
    <w:rsid w:val="007875F9"/>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6">
    <w:name w:val="Знак Знак Знак Знак Знак Знак Знак"/>
    <w:basedOn w:val="a"/>
    <w:uiPriority w:val="99"/>
    <w:rsid w:val="007875F9"/>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Знак3"/>
    <w:basedOn w:val="a"/>
    <w:uiPriority w:val="99"/>
    <w:rsid w:val="007875F9"/>
    <w:pPr>
      <w:spacing w:after="160" w:line="240" w:lineRule="exact"/>
    </w:pPr>
    <w:rPr>
      <w:rFonts w:ascii="Verdana" w:eastAsia="MS Mincho" w:hAnsi="Verdana" w:cs="Times New Roman"/>
      <w:sz w:val="20"/>
      <w:szCs w:val="20"/>
      <w:lang w:val="en-GB" w:eastAsia="en-US"/>
    </w:rPr>
  </w:style>
  <w:style w:type="paragraph"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7875F9"/>
    <w:pPr>
      <w:spacing w:after="160" w:line="240" w:lineRule="exact"/>
    </w:pPr>
    <w:rPr>
      <w:rFonts w:ascii="Times New Roman" w:eastAsia="Times New Roman" w:hAnsi="Times New Roman" w:cs="Times New Roman"/>
      <w:sz w:val="28"/>
      <w:szCs w:val="20"/>
      <w:lang w:val="en-US" w:eastAsia="en-US"/>
    </w:rPr>
  </w:style>
  <w:style w:type="paragraph" w:customStyle="1" w:styleId="Default">
    <w:name w:val="Default"/>
    <w:qFormat/>
    <w:rsid w:val="007875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8">
    <w:name w:val="Всегда"/>
    <w:basedOn w:val="a"/>
    <w:autoRedefine/>
    <w:uiPriority w:val="99"/>
    <w:rsid w:val="007875F9"/>
    <w:pPr>
      <w:spacing w:after="0" w:line="360" w:lineRule="auto"/>
      <w:ind w:firstLine="709"/>
      <w:jc w:val="both"/>
    </w:pPr>
    <w:rPr>
      <w:rFonts w:ascii="Times New Roman" w:eastAsia="Times New Roman" w:hAnsi="Times New Roman" w:cs="Times New Roman"/>
      <w:sz w:val="24"/>
      <w:szCs w:val="24"/>
      <w:lang w:eastAsia="en-US"/>
    </w:rPr>
  </w:style>
  <w:style w:type="character" w:styleId="afff9">
    <w:name w:val="footnote reference"/>
    <w:basedOn w:val="a0"/>
    <w:semiHidden/>
    <w:unhideWhenUsed/>
    <w:rsid w:val="007875F9"/>
    <w:rPr>
      <w:vertAlign w:val="superscript"/>
    </w:rPr>
  </w:style>
  <w:style w:type="character" w:styleId="afffa">
    <w:name w:val="annotation reference"/>
    <w:basedOn w:val="a0"/>
    <w:semiHidden/>
    <w:unhideWhenUsed/>
    <w:rsid w:val="007875F9"/>
    <w:rPr>
      <w:sz w:val="16"/>
      <w:szCs w:val="16"/>
    </w:rPr>
  </w:style>
  <w:style w:type="character" w:styleId="afffb">
    <w:name w:val="endnote reference"/>
    <w:basedOn w:val="a0"/>
    <w:semiHidden/>
    <w:unhideWhenUsed/>
    <w:rsid w:val="007875F9"/>
    <w:rPr>
      <w:vertAlign w:val="superscript"/>
    </w:rPr>
  </w:style>
  <w:style w:type="character" w:customStyle="1" w:styleId="c1">
    <w:name w:val="c1"/>
    <w:basedOn w:val="a0"/>
    <w:rsid w:val="007875F9"/>
  </w:style>
  <w:style w:type="character" w:customStyle="1" w:styleId="27">
    <w:name w:val="Знак Знак2"/>
    <w:basedOn w:val="a0"/>
    <w:rsid w:val="007875F9"/>
    <w:rPr>
      <w:rFonts w:ascii="Arial" w:hAnsi="Arial" w:cs="Arial" w:hint="default"/>
      <w:b/>
      <w:bCs/>
      <w:kern w:val="32"/>
      <w:sz w:val="28"/>
      <w:szCs w:val="32"/>
      <w:lang w:val="ru-RU" w:eastAsia="ru-RU" w:bidi="ar-SA"/>
    </w:rPr>
  </w:style>
  <w:style w:type="character" w:customStyle="1" w:styleId="1b">
    <w:name w:val="Знак Знак1"/>
    <w:basedOn w:val="a0"/>
    <w:rsid w:val="007875F9"/>
    <w:rPr>
      <w:b/>
      <w:bCs w:val="0"/>
      <w:smallCaps/>
      <w:sz w:val="28"/>
      <w:szCs w:val="28"/>
      <w:lang w:val="ru-RU" w:eastAsia="ru-RU" w:bidi="ar-SA"/>
    </w:rPr>
  </w:style>
  <w:style w:type="character" w:customStyle="1" w:styleId="afffc">
    <w:name w:val="Знак Знак"/>
    <w:basedOn w:val="a0"/>
    <w:rsid w:val="007875F9"/>
    <w:rPr>
      <w:b/>
      <w:bCs w:val="0"/>
      <w:sz w:val="28"/>
      <w:szCs w:val="28"/>
      <w:lang w:val="ru-RU" w:eastAsia="ru-RU" w:bidi="ar-SA"/>
    </w:rPr>
  </w:style>
  <w:style w:type="character" w:customStyle="1" w:styleId="3a">
    <w:name w:val="Знак Знак3"/>
    <w:basedOn w:val="a0"/>
    <w:rsid w:val="007875F9"/>
    <w:rPr>
      <w:rFonts w:ascii="Arial" w:hAnsi="Arial" w:cs="Arial" w:hint="default"/>
      <w:b/>
      <w:bCs/>
      <w:kern w:val="32"/>
      <w:sz w:val="28"/>
      <w:szCs w:val="32"/>
      <w:lang w:val="ru-RU" w:eastAsia="ru-RU" w:bidi="ar-SA"/>
    </w:rPr>
  </w:style>
  <w:style w:type="character" w:customStyle="1" w:styleId="BodyTextIndentChar">
    <w:name w:val="Body Text Indent Char"/>
    <w:aliases w:val="подпись Char,Основной текст с отступом Знак Char"/>
    <w:basedOn w:val="a0"/>
    <w:semiHidden/>
    <w:locked/>
    <w:rsid w:val="007875F9"/>
    <w:rPr>
      <w:sz w:val="28"/>
      <w:lang w:val="ru-RU" w:eastAsia="ru-RU" w:bidi="ar-SA"/>
    </w:rPr>
  </w:style>
  <w:style w:type="character" w:customStyle="1" w:styleId="62">
    <w:name w:val="Знак Знак6"/>
    <w:basedOn w:val="a0"/>
    <w:rsid w:val="007875F9"/>
    <w:rPr>
      <w:rFonts w:ascii="Arial" w:hAnsi="Arial" w:cs="Arial" w:hint="default"/>
      <w:b/>
      <w:bCs/>
      <w:kern w:val="32"/>
      <w:sz w:val="32"/>
      <w:szCs w:val="32"/>
      <w:lang w:val="ru-RU" w:eastAsia="ru-RU" w:bidi="ar-SA"/>
    </w:rPr>
  </w:style>
  <w:style w:type="character" w:customStyle="1" w:styleId="53">
    <w:name w:val="Знак Знак5"/>
    <w:basedOn w:val="a0"/>
    <w:rsid w:val="007875F9"/>
    <w:rPr>
      <w:b/>
      <w:bCs w:val="0"/>
      <w:smallCaps/>
      <w:sz w:val="28"/>
      <w:szCs w:val="28"/>
      <w:lang w:val="ru-RU" w:eastAsia="ru-RU" w:bidi="ar-SA"/>
    </w:rPr>
  </w:style>
  <w:style w:type="character" w:customStyle="1" w:styleId="42">
    <w:name w:val="Знак Знак4"/>
    <w:basedOn w:val="a0"/>
    <w:rsid w:val="007875F9"/>
    <w:rPr>
      <w:rFonts w:ascii="Arial" w:hAnsi="Arial" w:cs="Arial" w:hint="default"/>
      <w:b/>
      <w:bCs/>
      <w:sz w:val="26"/>
      <w:szCs w:val="26"/>
      <w:lang w:val="ru-RU" w:eastAsia="ru-RU" w:bidi="ar-SA"/>
    </w:rPr>
  </w:style>
  <w:style w:type="table" w:styleId="afffd">
    <w:name w:val="Table Elegant"/>
    <w:basedOn w:val="a1"/>
    <w:semiHidden/>
    <w:unhideWhenUsed/>
    <w:rsid w:val="007875F9"/>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
    <w:name w:val="Table Web 1"/>
    <w:basedOn w:val="a1"/>
    <w:semiHidden/>
    <w:unhideWhenUsed/>
    <w:rsid w:val="007875F9"/>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customStyle="1" w:styleId="Title">
    <w:name w:val="Title!Название НПА"/>
    <w:basedOn w:val="a"/>
    <w:rsid w:val="00303B64"/>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ff6">
    <w:name w:val="Без интервала Знак"/>
    <w:link w:val="aff5"/>
    <w:uiPriority w:val="1"/>
    <w:locked/>
    <w:rsid w:val="00D809BA"/>
    <w:rPr>
      <w:rFonts w:ascii="Calibri" w:eastAsia="Times New Roman" w:hAnsi="Calibri" w:cs="Times New Roman"/>
      <w:lang w:eastAsia="ru-RU"/>
    </w:rPr>
  </w:style>
  <w:style w:type="character" w:styleId="afffe">
    <w:name w:val="page number"/>
    <w:basedOn w:val="a0"/>
    <w:rsid w:val="003C6878"/>
  </w:style>
  <w:style w:type="character" w:customStyle="1" w:styleId="extended-textfull">
    <w:name w:val="extended-text__full"/>
    <w:basedOn w:val="a0"/>
    <w:rsid w:val="00B748FB"/>
  </w:style>
  <w:style w:type="character" w:styleId="affff">
    <w:name w:val="Emphasis"/>
    <w:basedOn w:val="a0"/>
    <w:uiPriority w:val="20"/>
    <w:qFormat/>
    <w:rsid w:val="00C31195"/>
    <w:rPr>
      <w:i/>
      <w:iCs/>
    </w:rPr>
  </w:style>
  <w:style w:type="character" w:customStyle="1" w:styleId="affff0">
    <w:name w:val="Гипертекстовая ссылка"/>
    <w:basedOn w:val="a0"/>
    <w:uiPriority w:val="99"/>
    <w:rsid w:val="003E0174"/>
    <w:rPr>
      <w:color w:val="106BBE"/>
    </w:rPr>
  </w:style>
  <w:style w:type="character" w:styleId="affff1">
    <w:name w:val="Strong"/>
    <w:basedOn w:val="a0"/>
    <w:uiPriority w:val="22"/>
    <w:qFormat/>
    <w:rsid w:val="00335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1144">
      <w:bodyDiv w:val="1"/>
      <w:marLeft w:val="0"/>
      <w:marRight w:val="0"/>
      <w:marTop w:val="0"/>
      <w:marBottom w:val="0"/>
      <w:divBdr>
        <w:top w:val="none" w:sz="0" w:space="0" w:color="auto"/>
        <w:left w:val="none" w:sz="0" w:space="0" w:color="auto"/>
        <w:bottom w:val="none" w:sz="0" w:space="0" w:color="auto"/>
        <w:right w:val="none" w:sz="0" w:space="0" w:color="auto"/>
      </w:divBdr>
    </w:div>
    <w:div w:id="25718343">
      <w:bodyDiv w:val="1"/>
      <w:marLeft w:val="0"/>
      <w:marRight w:val="0"/>
      <w:marTop w:val="0"/>
      <w:marBottom w:val="0"/>
      <w:divBdr>
        <w:top w:val="none" w:sz="0" w:space="0" w:color="auto"/>
        <w:left w:val="none" w:sz="0" w:space="0" w:color="auto"/>
        <w:bottom w:val="none" w:sz="0" w:space="0" w:color="auto"/>
        <w:right w:val="none" w:sz="0" w:space="0" w:color="auto"/>
      </w:divBdr>
    </w:div>
    <w:div w:id="91972515">
      <w:bodyDiv w:val="1"/>
      <w:marLeft w:val="0"/>
      <w:marRight w:val="0"/>
      <w:marTop w:val="0"/>
      <w:marBottom w:val="0"/>
      <w:divBdr>
        <w:top w:val="none" w:sz="0" w:space="0" w:color="auto"/>
        <w:left w:val="none" w:sz="0" w:space="0" w:color="auto"/>
        <w:bottom w:val="none" w:sz="0" w:space="0" w:color="auto"/>
        <w:right w:val="none" w:sz="0" w:space="0" w:color="auto"/>
      </w:divBdr>
    </w:div>
    <w:div w:id="137890445">
      <w:bodyDiv w:val="1"/>
      <w:marLeft w:val="0"/>
      <w:marRight w:val="0"/>
      <w:marTop w:val="0"/>
      <w:marBottom w:val="0"/>
      <w:divBdr>
        <w:top w:val="none" w:sz="0" w:space="0" w:color="auto"/>
        <w:left w:val="none" w:sz="0" w:space="0" w:color="auto"/>
        <w:bottom w:val="none" w:sz="0" w:space="0" w:color="auto"/>
        <w:right w:val="none" w:sz="0" w:space="0" w:color="auto"/>
      </w:divBdr>
    </w:div>
    <w:div w:id="147938156">
      <w:bodyDiv w:val="1"/>
      <w:marLeft w:val="0"/>
      <w:marRight w:val="0"/>
      <w:marTop w:val="0"/>
      <w:marBottom w:val="0"/>
      <w:divBdr>
        <w:top w:val="none" w:sz="0" w:space="0" w:color="auto"/>
        <w:left w:val="none" w:sz="0" w:space="0" w:color="auto"/>
        <w:bottom w:val="none" w:sz="0" w:space="0" w:color="auto"/>
        <w:right w:val="none" w:sz="0" w:space="0" w:color="auto"/>
      </w:divBdr>
    </w:div>
    <w:div w:id="180780832">
      <w:bodyDiv w:val="1"/>
      <w:marLeft w:val="0"/>
      <w:marRight w:val="0"/>
      <w:marTop w:val="0"/>
      <w:marBottom w:val="0"/>
      <w:divBdr>
        <w:top w:val="none" w:sz="0" w:space="0" w:color="auto"/>
        <w:left w:val="none" w:sz="0" w:space="0" w:color="auto"/>
        <w:bottom w:val="none" w:sz="0" w:space="0" w:color="auto"/>
        <w:right w:val="none" w:sz="0" w:space="0" w:color="auto"/>
      </w:divBdr>
    </w:div>
    <w:div w:id="183787248">
      <w:bodyDiv w:val="1"/>
      <w:marLeft w:val="0"/>
      <w:marRight w:val="0"/>
      <w:marTop w:val="0"/>
      <w:marBottom w:val="0"/>
      <w:divBdr>
        <w:top w:val="none" w:sz="0" w:space="0" w:color="auto"/>
        <w:left w:val="none" w:sz="0" w:space="0" w:color="auto"/>
        <w:bottom w:val="none" w:sz="0" w:space="0" w:color="auto"/>
        <w:right w:val="none" w:sz="0" w:space="0" w:color="auto"/>
      </w:divBdr>
    </w:div>
    <w:div w:id="196312853">
      <w:bodyDiv w:val="1"/>
      <w:marLeft w:val="0"/>
      <w:marRight w:val="0"/>
      <w:marTop w:val="0"/>
      <w:marBottom w:val="0"/>
      <w:divBdr>
        <w:top w:val="none" w:sz="0" w:space="0" w:color="auto"/>
        <w:left w:val="none" w:sz="0" w:space="0" w:color="auto"/>
        <w:bottom w:val="none" w:sz="0" w:space="0" w:color="auto"/>
        <w:right w:val="none" w:sz="0" w:space="0" w:color="auto"/>
      </w:divBdr>
    </w:div>
    <w:div w:id="274289201">
      <w:bodyDiv w:val="1"/>
      <w:marLeft w:val="0"/>
      <w:marRight w:val="0"/>
      <w:marTop w:val="0"/>
      <w:marBottom w:val="0"/>
      <w:divBdr>
        <w:top w:val="none" w:sz="0" w:space="0" w:color="auto"/>
        <w:left w:val="none" w:sz="0" w:space="0" w:color="auto"/>
        <w:bottom w:val="none" w:sz="0" w:space="0" w:color="auto"/>
        <w:right w:val="none" w:sz="0" w:space="0" w:color="auto"/>
      </w:divBdr>
    </w:div>
    <w:div w:id="276834399">
      <w:bodyDiv w:val="1"/>
      <w:marLeft w:val="0"/>
      <w:marRight w:val="0"/>
      <w:marTop w:val="0"/>
      <w:marBottom w:val="0"/>
      <w:divBdr>
        <w:top w:val="none" w:sz="0" w:space="0" w:color="auto"/>
        <w:left w:val="none" w:sz="0" w:space="0" w:color="auto"/>
        <w:bottom w:val="none" w:sz="0" w:space="0" w:color="auto"/>
        <w:right w:val="none" w:sz="0" w:space="0" w:color="auto"/>
      </w:divBdr>
    </w:div>
    <w:div w:id="382674355">
      <w:bodyDiv w:val="1"/>
      <w:marLeft w:val="0"/>
      <w:marRight w:val="0"/>
      <w:marTop w:val="0"/>
      <w:marBottom w:val="0"/>
      <w:divBdr>
        <w:top w:val="none" w:sz="0" w:space="0" w:color="auto"/>
        <w:left w:val="none" w:sz="0" w:space="0" w:color="auto"/>
        <w:bottom w:val="none" w:sz="0" w:space="0" w:color="auto"/>
        <w:right w:val="none" w:sz="0" w:space="0" w:color="auto"/>
      </w:divBdr>
    </w:div>
    <w:div w:id="406996479">
      <w:bodyDiv w:val="1"/>
      <w:marLeft w:val="0"/>
      <w:marRight w:val="0"/>
      <w:marTop w:val="0"/>
      <w:marBottom w:val="0"/>
      <w:divBdr>
        <w:top w:val="none" w:sz="0" w:space="0" w:color="auto"/>
        <w:left w:val="none" w:sz="0" w:space="0" w:color="auto"/>
        <w:bottom w:val="none" w:sz="0" w:space="0" w:color="auto"/>
        <w:right w:val="none" w:sz="0" w:space="0" w:color="auto"/>
      </w:divBdr>
    </w:div>
    <w:div w:id="439297259">
      <w:bodyDiv w:val="1"/>
      <w:marLeft w:val="0"/>
      <w:marRight w:val="0"/>
      <w:marTop w:val="0"/>
      <w:marBottom w:val="0"/>
      <w:divBdr>
        <w:top w:val="none" w:sz="0" w:space="0" w:color="auto"/>
        <w:left w:val="none" w:sz="0" w:space="0" w:color="auto"/>
        <w:bottom w:val="none" w:sz="0" w:space="0" w:color="auto"/>
        <w:right w:val="none" w:sz="0" w:space="0" w:color="auto"/>
      </w:divBdr>
    </w:div>
    <w:div w:id="495999749">
      <w:bodyDiv w:val="1"/>
      <w:marLeft w:val="0"/>
      <w:marRight w:val="0"/>
      <w:marTop w:val="0"/>
      <w:marBottom w:val="0"/>
      <w:divBdr>
        <w:top w:val="none" w:sz="0" w:space="0" w:color="auto"/>
        <w:left w:val="none" w:sz="0" w:space="0" w:color="auto"/>
        <w:bottom w:val="none" w:sz="0" w:space="0" w:color="auto"/>
        <w:right w:val="none" w:sz="0" w:space="0" w:color="auto"/>
      </w:divBdr>
    </w:div>
    <w:div w:id="572351910">
      <w:bodyDiv w:val="1"/>
      <w:marLeft w:val="0"/>
      <w:marRight w:val="0"/>
      <w:marTop w:val="0"/>
      <w:marBottom w:val="0"/>
      <w:divBdr>
        <w:top w:val="none" w:sz="0" w:space="0" w:color="auto"/>
        <w:left w:val="none" w:sz="0" w:space="0" w:color="auto"/>
        <w:bottom w:val="none" w:sz="0" w:space="0" w:color="auto"/>
        <w:right w:val="none" w:sz="0" w:space="0" w:color="auto"/>
      </w:divBdr>
    </w:div>
    <w:div w:id="623656981">
      <w:bodyDiv w:val="1"/>
      <w:marLeft w:val="0"/>
      <w:marRight w:val="0"/>
      <w:marTop w:val="0"/>
      <w:marBottom w:val="0"/>
      <w:divBdr>
        <w:top w:val="none" w:sz="0" w:space="0" w:color="auto"/>
        <w:left w:val="none" w:sz="0" w:space="0" w:color="auto"/>
        <w:bottom w:val="none" w:sz="0" w:space="0" w:color="auto"/>
        <w:right w:val="none" w:sz="0" w:space="0" w:color="auto"/>
      </w:divBdr>
    </w:div>
    <w:div w:id="727845267">
      <w:bodyDiv w:val="1"/>
      <w:marLeft w:val="0"/>
      <w:marRight w:val="0"/>
      <w:marTop w:val="0"/>
      <w:marBottom w:val="0"/>
      <w:divBdr>
        <w:top w:val="none" w:sz="0" w:space="0" w:color="auto"/>
        <w:left w:val="none" w:sz="0" w:space="0" w:color="auto"/>
        <w:bottom w:val="none" w:sz="0" w:space="0" w:color="auto"/>
        <w:right w:val="none" w:sz="0" w:space="0" w:color="auto"/>
      </w:divBdr>
    </w:div>
    <w:div w:id="797138483">
      <w:bodyDiv w:val="1"/>
      <w:marLeft w:val="0"/>
      <w:marRight w:val="0"/>
      <w:marTop w:val="0"/>
      <w:marBottom w:val="0"/>
      <w:divBdr>
        <w:top w:val="none" w:sz="0" w:space="0" w:color="auto"/>
        <w:left w:val="none" w:sz="0" w:space="0" w:color="auto"/>
        <w:bottom w:val="none" w:sz="0" w:space="0" w:color="auto"/>
        <w:right w:val="none" w:sz="0" w:space="0" w:color="auto"/>
      </w:divBdr>
    </w:div>
    <w:div w:id="813327402">
      <w:bodyDiv w:val="1"/>
      <w:marLeft w:val="0"/>
      <w:marRight w:val="0"/>
      <w:marTop w:val="0"/>
      <w:marBottom w:val="0"/>
      <w:divBdr>
        <w:top w:val="none" w:sz="0" w:space="0" w:color="auto"/>
        <w:left w:val="none" w:sz="0" w:space="0" w:color="auto"/>
        <w:bottom w:val="none" w:sz="0" w:space="0" w:color="auto"/>
        <w:right w:val="none" w:sz="0" w:space="0" w:color="auto"/>
      </w:divBdr>
    </w:div>
    <w:div w:id="835728814">
      <w:bodyDiv w:val="1"/>
      <w:marLeft w:val="0"/>
      <w:marRight w:val="0"/>
      <w:marTop w:val="0"/>
      <w:marBottom w:val="0"/>
      <w:divBdr>
        <w:top w:val="none" w:sz="0" w:space="0" w:color="auto"/>
        <w:left w:val="none" w:sz="0" w:space="0" w:color="auto"/>
        <w:bottom w:val="none" w:sz="0" w:space="0" w:color="auto"/>
        <w:right w:val="none" w:sz="0" w:space="0" w:color="auto"/>
      </w:divBdr>
    </w:div>
    <w:div w:id="913709131">
      <w:bodyDiv w:val="1"/>
      <w:marLeft w:val="0"/>
      <w:marRight w:val="0"/>
      <w:marTop w:val="0"/>
      <w:marBottom w:val="0"/>
      <w:divBdr>
        <w:top w:val="none" w:sz="0" w:space="0" w:color="auto"/>
        <w:left w:val="none" w:sz="0" w:space="0" w:color="auto"/>
        <w:bottom w:val="none" w:sz="0" w:space="0" w:color="auto"/>
        <w:right w:val="none" w:sz="0" w:space="0" w:color="auto"/>
      </w:divBdr>
    </w:div>
    <w:div w:id="933123628">
      <w:bodyDiv w:val="1"/>
      <w:marLeft w:val="0"/>
      <w:marRight w:val="0"/>
      <w:marTop w:val="0"/>
      <w:marBottom w:val="0"/>
      <w:divBdr>
        <w:top w:val="none" w:sz="0" w:space="0" w:color="auto"/>
        <w:left w:val="none" w:sz="0" w:space="0" w:color="auto"/>
        <w:bottom w:val="none" w:sz="0" w:space="0" w:color="auto"/>
        <w:right w:val="none" w:sz="0" w:space="0" w:color="auto"/>
      </w:divBdr>
    </w:div>
    <w:div w:id="1039433065">
      <w:bodyDiv w:val="1"/>
      <w:marLeft w:val="0"/>
      <w:marRight w:val="0"/>
      <w:marTop w:val="0"/>
      <w:marBottom w:val="0"/>
      <w:divBdr>
        <w:top w:val="none" w:sz="0" w:space="0" w:color="auto"/>
        <w:left w:val="none" w:sz="0" w:space="0" w:color="auto"/>
        <w:bottom w:val="none" w:sz="0" w:space="0" w:color="auto"/>
        <w:right w:val="none" w:sz="0" w:space="0" w:color="auto"/>
      </w:divBdr>
    </w:div>
    <w:div w:id="1073511078">
      <w:bodyDiv w:val="1"/>
      <w:marLeft w:val="0"/>
      <w:marRight w:val="0"/>
      <w:marTop w:val="0"/>
      <w:marBottom w:val="0"/>
      <w:divBdr>
        <w:top w:val="none" w:sz="0" w:space="0" w:color="auto"/>
        <w:left w:val="none" w:sz="0" w:space="0" w:color="auto"/>
        <w:bottom w:val="none" w:sz="0" w:space="0" w:color="auto"/>
        <w:right w:val="none" w:sz="0" w:space="0" w:color="auto"/>
      </w:divBdr>
    </w:div>
    <w:div w:id="1082020883">
      <w:bodyDiv w:val="1"/>
      <w:marLeft w:val="0"/>
      <w:marRight w:val="0"/>
      <w:marTop w:val="0"/>
      <w:marBottom w:val="0"/>
      <w:divBdr>
        <w:top w:val="none" w:sz="0" w:space="0" w:color="auto"/>
        <w:left w:val="none" w:sz="0" w:space="0" w:color="auto"/>
        <w:bottom w:val="none" w:sz="0" w:space="0" w:color="auto"/>
        <w:right w:val="none" w:sz="0" w:space="0" w:color="auto"/>
      </w:divBdr>
    </w:div>
    <w:div w:id="1199204804">
      <w:bodyDiv w:val="1"/>
      <w:marLeft w:val="0"/>
      <w:marRight w:val="0"/>
      <w:marTop w:val="0"/>
      <w:marBottom w:val="0"/>
      <w:divBdr>
        <w:top w:val="none" w:sz="0" w:space="0" w:color="auto"/>
        <w:left w:val="none" w:sz="0" w:space="0" w:color="auto"/>
        <w:bottom w:val="none" w:sz="0" w:space="0" w:color="auto"/>
        <w:right w:val="none" w:sz="0" w:space="0" w:color="auto"/>
      </w:divBdr>
    </w:div>
    <w:div w:id="1208567909">
      <w:bodyDiv w:val="1"/>
      <w:marLeft w:val="0"/>
      <w:marRight w:val="0"/>
      <w:marTop w:val="0"/>
      <w:marBottom w:val="0"/>
      <w:divBdr>
        <w:top w:val="none" w:sz="0" w:space="0" w:color="auto"/>
        <w:left w:val="none" w:sz="0" w:space="0" w:color="auto"/>
        <w:bottom w:val="none" w:sz="0" w:space="0" w:color="auto"/>
        <w:right w:val="none" w:sz="0" w:space="0" w:color="auto"/>
      </w:divBdr>
    </w:div>
    <w:div w:id="1283612174">
      <w:bodyDiv w:val="1"/>
      <w:marLeft w:val="0"/>
      <w:marRight w:val="0"/>
      <w:marTop w:val="0"/>
      <w:marBottom w:val="0"/>
      <w:divBdr>
        <w:top w:val="none" w:sz="0" w:space="0" w:color="auto"/>
        <w:left w:val="none" w:sz="0" w:space="0" w:color="auto"/>
        <w:bottom w:val="none" w:sz="0" w:space="0" w:color="auto"/>
        <w:right w:val="none" w:sz="0" w:space="0" w:color="auto"/>
      </w:divBdr>
    </w:div>
    <w:div w:id="1284266375">
      <w:bodyDiv w:val="1"/>
      <w:marLeft w:val="0"/>
      <w:marRight w:val="0"/>
      <w:marTop w:val="0"/>
      <w:marBottom w:val="0"/>
      <w:divBdr>
        <w:top w:val="none" w:sz="0" w:space="0" w:color="auto"/>
        <w:left w:val="none" w:sz="0" w:space="0" w:color="auto"/>
        <w:bottom w:val="none" w:sz="0" w:space="0" w:color="auto"/>
        <w:right w:val="none" w:sz="0" w:space="0" w:color="auto"/>
      </w:divBdr>
    </w:div>
    <w:div w:id="1296329080">
      <w:bodyDiv w:val="1"/>
      <w:marLeft w:val="0"/>
      <w:marRight w:val="0"/>
      <w:marTop w:val="0"/>
      <w:marBottom w:val="0"/>
      <w:divBdr>
        <w:top w:val="none" w:sz="0" w:space="0" w:color="auto"/>
        <w:left w:val="none" w:sz="0" w:space="0" w:color="auto"/>
        <w:bottom w:val="none" w:sz="0" w:space="0" w:color="auto"/>
        <w:right w:val="none" w:sz="0" w:space="0" w:color="auto"/>
      </w:divBdr>
    </w:div>
    <w:div w:id="1395084063">
      <w:bodyDiv w:val="1"/>
      <w:marLeft w:val="0"/>
      <w:marRight w:val="0"/>
      <w:marTop w:val="0"/>
      <w:marBottom w:val="0"/>
      <w:divBdr>
        <w:top w:val="none" w:sz="0" w:space="0" w:color="auto"/>
        <w:left w:val="none" w:sz="0" w:space="0" w:color="auto"/>
        <w:bottom w:val="none" w:sz="0" w:space="0" w:color="auto"/>
        <w:right w:val="none" w:sz="0" w:space="0" w:color="auto"/>
      </w:divBdr>
    </w:div>
    <w:div w:id="1498304297">
      <w:bodyDiv w:val="1"/>
      <w:marLeft w:val="0"/>
      <w:marRight w:val="0"/>
      <w:marTop w:val="0"/>
      <w:marBottom w:val="0"/>
      <w:divBdr>
        <w:top w:val="none" w:sz="0" w:space="0" w:color="auto"/>
        <w:left w:val="none" w:sz="0" w:space="0" w:color="auto"/>
        <w:bottom w:val="none" w:sz="0" w:space="0" w:color="auto"/>
        <w:right w:val="none" w:sz="0" w:space="0" w:color="auto"/>
      </w:divBdr>
    </w:div>
    <w:div w:id="1504778805">
      <w:bodyDiv w:val="1"/>
      <w:marLeft w:val="0"/>
      <w:marRight w:val="0"/>
      <w:marTop w:val="0"/>
      <w:marBottom w:val="0"/>
      <w:divBdr>
        <w:top w:val="none" w:sz="0" w:space="0" w:color="auto"/>
        <w:left w:val="none" w:sz="0" w:space="0" w:color="auto"/>
        <w:bottom w:val="none" w:sz="0" w:space="0" w:color="auto"/>
        <w:right w:val="none" w:sz="0" w:space="0" w:color="auto"/>
      </w:divBdr>
    </w:div>
    <w:div w:id="1582179612">
      <w:bodyDiv w:val="1"/>
      <w:marLeft w:val="0"/>
      <w:marRight w:val="0"/>
      <w:marTop w:val="0"/>
      <w:marBottom w:val="0"/>
      <w:divBdr>
        <w:top w:val="none" w:sz="0" w:space="0" w:color="auto"/>
        <w:left w:val="none" w:sz="0" w:space="0" w:color="auto"/>
        <w:bottom w:val="none" w:sz="0" w:space="0" w:color="auto"/>
        <w:right w:val="none" w:sz="0" w:space="0" w:color="auto"/>
      </w:divBdr>
    </w:div>
    <w:div w:id="1639333520">
      <w:bodyDiv w:val="1"/>
      <w:marLeft w:val="0"/>
      <w:marRight w:val="0"/>
      <w:marTop w:val="0"/>
      <w:marBottom w:val="0"/>
      <w:divBdr>
        <w:top w:val="none" w:sz="0" w:space="0" w:color="auto"/>
        <w:left w:val="none" w:sz="0" w:space="0" w:color="auto"/>
        <w:bottom w:val="none" w:sz="0" w:space="0" w:color="auto"/>
        <w:right w:val="none" w:sz="0" w:space="0" w:color="auto"/>
      </w:divBdr>
    </w:div>
    <w:div w:id="1644768740">
      <w:bodyDiv w:val="1"/>
      <w:marLeft w:val="0"/>
      <w:marRight w:val="0"/>
      <w:marTop w:val="0"/>
      <w:marBottom w:val="0"/>
      <w:divBdr>
        <w:top w:val="none" w:sz="0" w:space="0" w:color="auto"/>
        <w:left w:val="none" w:sz="0" w:space="0" w:color="auto"/>
        <w:bottom w:val="none" w:sz="0" w:space="0" w:color="auto"/>
        <w:right w:val="none" w:sz="0" w:space="0" w:color="auto"/>
      </w:divBdr>
    </w:div>
    <w:div w:id="1674801299">
      <w:bodyDiv w:val="1"/>
      <w:marLeft w:val="0"/>
      <w:marRight w:val="0"/>
      <w:marTop w:val="0"/>
      <w:marBottom w:val="0"/>
      <w:divBdr>
        <w:top w:val="none" w:sz="0" w:space="0" w:color="auto"/>
        <w:left w:val="none" w:sz="0" w:space="0" w:color="auto"/>
        <w:bottom w:val="none" w:sz="0" w:space="0" w:color="auto"/>
        <w:right w:val="none" w:sz="0" w:space="0" w:color="auto"/>
      </w:divBdr>
    </w:div>
    <w:div w:id="1677687867">
      <w:bodyDiv w:val="1"/>
      <w:marLeft w:val="0"/>
      <w:marRight w:val="0"/>
      <w:marTop w:val="0"/>
      <w:marBottom w:val="0"/>
      <w:divBdr>
        <w:top w:val="none" w:sz="0" w:space="0" w:color="auto"/>
        <w:left w:val="none" w:sz="0" w:space="0" w:color="auto"/>
        <w:bottom w:val="none" w:sz="0" w:space="0" w:color="auto"/>
        <w:right w:val="none" w:sz="0" w:space="0" w:color="auto"/>
      </w:divBdr>
    </w:div>
    <w:div w:id="1685404295">
      <w:bodyDiv w:val="1"/>
      <w:marLeft w:val="0"/>
      <w:marRight w:val="0"/>
      <w:marTop w:val="0"/>
      <w:marBottom w:val="0"/>
      <w:divBdr>
        <w:top w:val="none" w:sz="0" w:space="0" w:color="auto"/>
        <w:left w:val="none" w:sz="0" w:space="0" w:color="auto"/>
        <w:bottom w:val="none" w:sz="0" w:space="0" w:color="auto"/>
        <w:right w:val="none" w:sz="0" w:space="0" w:color="auto"/>
      </w:divBdr>
    </w:div>
    <w:div w:id="1699432455">
      <w:bodyDiv w:val="1"/>
      <w:marLeft w:val="0"/>
      <w:marRight w:val="0"/>
      <w:marTop w:val="0"/>
      <w:marBottom w:val="0"/>
      <w:divBdr>
        <w:top w:val="none" w:sz="0" w:space="0" w:color="auto"/>
        <w:left w:val="none" w:sz="0" w:space="0" w:color="auto"/>
        <w:bottom w:val="none" w:sz="0" w:space="0" w:color="auto"/>
        <w:right w:val="none" w:sz="0" w:space="0" w:color="auto"/>
      </w:divBdr>
    </w:div>
    <w:div w:id="1758475350">
      <w:bodyDiv w:val="1"/>
      <w:marLeft w:val="0"/>
      <w:marRight w:val="0"/>
      <w:marTop w:val="0"/>
      <w:marBottom w:val="0"/>
      <w:divBdr>
        <w:top w:val="none" w:sz="0" w:space="0" w:color="auto"/>
        <w:left w:val="none" w:sz="0" w:space="0" w:color="auto"/>
        <w:bottom w:val="none" w:sz="0" w:space="0" w:color="auto"/>
        <w:right w:val="none" w:sz="0" w:space="0" w:color="auto"/>
      </w:divBdr>
    </w:div>
    <w:div w:id="1773473282">
      <w:bodyDiv w:val="1"/>
      <w:marLeft w:val="0"/>
      <w:marRight w:val="0"/>
      <w:marTop w:val="0"/>
      <w:marBottom w:val="0"/>
      <w:divBdr>
        <w:top w:val="none" w:sz="0" w:space="0" w:color="auto"/>
        <w:left w:val="none" w:sz="0" w:space="0" w:color="auto"/>
        <w:bottom w:val="none" w:sz="0" w:space="0" w:color="auto"/>
        <w:right w:val="none" w:sz="0" w:space="0" w:color="auto"/>
      </w:divBdr>
    </w:div>
    <w:div w:id="1810245901">
      <w:bodyDiv w:val="1"/>
      <w:marLeft w:val="0"/>
      <w:marRight w:val="0"/>
      <w:marTop w:val="0"/>
      <w:marBottom w:val="0"/>
      <w:divBdr>
        <w:top w:val="none" w:sz="0" w:space="0" w:color="auto"/>
        <w:left w:val="none" w:sz="0" w:space="0" w:color="auto"/>
        <w:bottom w:val="none" w:sz="0" w:space="0" w:color="auto"/>
        <w:right w:val="none" w:sz="0" w:space="0" w:color="auto"/>
      </w:divBdr>
    </w:div>
    <w:div w:id="1823503562">
      <w:bodyDiv w:val="1"/>
      <w:marLeft w:val="0"/>
      <w:marRight w:val="0"/>
      <w:marTop w:val="0"/>
      <w:marBottom w:val="0"/>
      <w:divBdr>
        <w:top w:val="none" w:sz="0" w:space="0" w:color="auto"/>
        <w:left w:val="none" w:sz="0" w:space="0" w:color="auto"/>
        <w:bottom w:val="none" w:sz="0" w:space="0" w:color="auto"/>
        <w:right w:val="none" w:sz="0" w:space="0" w:color="auto"/>
      </w:divBdr>
    </w:div>
    <w:div w:id="1827088053">
      <w:bodyDiv w:val="1"/>
      <w:marLeft w:val="0"/>
      <w:marRight w:val="0"/>
      <w:marTop w:val="0"/>
      <w:marBottom w:val="0"/>
      <w:divBdr>
        <w:top w:val="none" w:sz="0" w:space="0" w:color="auto"/>
        <w:left w:val="none" w:sz="0" w:space="0" w:color="auto"/>
        <w:bottom w:val="none" w:sz="0" w:space="0" w:color="auto"/>
        <w:right w:val="none" w:sz="0" w:space="0" w:color="auto"/>
      </w:divBdr>
    </w:div>
    <w:div w:id="1829131954">
      <w:bodyDiv w:val="1"/>
      <w:marLeft w:val="0"/>
      <w:marRight w:val="0"/>
      <w:marTop w:val="0"/>
      <w:marBottom w:val="0"/>
      <w:divBdr>
        <w:top w:val="none" w:sz="0" w:space="0" w:color="auto"/>
        <w:left w:val="none" w:sz="0" w:space="0" w:color="auto"/>
        <w:bottom w:val="none" w:sz="0" w:space="0" w:color="auto"/>
        <w:right w:val="none" w:sz="0" w:space="0" w:color="auto"/>
      </w:divBdr>
    </w:div>
    <w:div w:id="1845436510">
      <w:bodyDiv w:val="1"/>
      <w:marLeft w:val="0"/>
      <w:marRight w:val="0"/>
      <w:marTop w:val="0"/>
      <w:marBottom w:val="0"/>
      <w:divBdr>
        <w:top w:val="none" w:sz="0" w:space="0" w:color="auto"/>
        <w:left w:val="none" w:sz="0" w:space="0" w:color="auto"/>
        <w:bottom w:val="none" w:sz="0" w:space="0" w:color="auto"/>
        <w:right w:val="none" w:sz="0" w:space="0" w:color="auto"/>
      </w:divBdr>
    </w:div>
    <w:div w:id="1894122464">
      <w:bodyDiv w:val="1"/>
      <w:marLeft w:val="0"/>
      <w:marRight w:val="0"/>
      <w:marTop w:val="0"/>
      <w:marBottom w:val="0"/>
      <w:divBdr>
        <w:top w:val="none" w:sz="0" w:space="0" w:color="auto"/>
        <w:left w:val="none" w:sz="0" w:space="0" w:color="auto"/>
        <w:bottom w:val="none" w:sz="0" w:space="0" w:color="auto"/>
        <w:right w:val="none" w:sz="0" w:space="0" w:color="auto"/>
      </w:divBdr>
    </w:div>
    <w:div w:id="1934630999">
      <w:bodyDiv w:val="1"/>
      <w:marLeft w:val="0"/>
      <w:marRight w:val="0"/>
      <w:marTop w:val="0"/>
      <w:marBottom w:val="0"/>
      <w:divBdr>
        <w:top w:val="none" w:sz="0" w:space="0" w:color="auto"/>
        <w:left w:val="none" w:sz="0" w:space="0" w:color="auto"/>
        <w:bottom w:val="none" w:sz="0" w:space="0" w:color="auto"/>
        <w:right w:val="none" w:sz="0" w:space="0" w:color="auto"/>
      </w:divBdr>
    </w:div>
    <w:div w:id="1964918245">
      <w:bodyDiv w:val="1"/>
      <w:marLeft w:val="0"/>
      <w:marRight w:val="0"/>
      <w:marTop w:val="0"/>
      <w:marBottom w:val="0"/>
      <w:divBdr>
        <w:top w:val="none" w:sz="0" w:space="0" w:color="auto"/>
        <w:left w:val="none" w:sz="0" w:space="0" w:color="auto"/>
        <w:bottom w:val="none" w:sz="0" w:space="0" w:color="auto"/>
        <w:right w:val="none" w:sz="0" w:space="0" w:color="auto"/>
      </w:divBdr>
    </w:div>
    <w:div w:id="1973486279">
      <w:bodyDiv w:val="1"/>
      <w:marLeft w:val="0"/>
      <w:marRight w:val="0"/>
      <w:marTop w:val="0"/>
      <w:marBottom w:val="0"/>
      <w:divBdr>
        <w:top w:val="none" w:sz="0" w:space="0" w:color="auto"/>
        <w:left w:val="none" w:sz="0" w:space="0" w:color="auto"/>
        <w:bottom w:val="none" w:sz="0" w:space="0" w:color="auto"/>
        <w:right w:val="none" w:sz="0" w:space="0" w:color="auto"/>
      </w:divBdr>
    </w:div>
    <w:div w:id="2013757318">
      <w:bodyDiv w:val="1"/>
      <w:marLeft w:val="0"/>
      <w:marRight w:val="0"/>
      <w:marTop w:val="0"/>
      <w:marBottom w:val="0"/>
      <w:divBdr>
        <w:top w:val="none" w:sz="0" w:space="0" w:color="auto"/>
        <w:left w:val="none" w:sz="0" w:space="0" w:color="auto"/>
        <w:bottom w:val="none" w:sz="0" w:space="0" w:color="auto"/>
        <w:right w:val="none" w:sz="0" w:space="0" w:color="auto"/>
      </w:divBdr>
    </w:div>
    <w:div w:id="2103253458">
      <w:bodyDiv w:val="1"/>
      <w:marLeft w:val="0"/>
      <w:marRight w:val="0"/>
      <w:marTop w:val="0"/>
      <w:marBottom w:val="0"/>
      <w:divBdr>
        <w:top w:val="none" w:sz="0" w:space="0" w:color="auto"/>
        <w:left w:val="none" w:sz="0" w:space="0" w:color="auto"/>
        <w:bottom w:val="none" w:sz="0" w:space="0" w:color="auto"/>
        <w:right w:val="none" w:sz="0" w:space="0" w:color="auto"/>
      </w:divBdr>
    </w:div>
    <w:div w:id="211539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12604.13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295369554638686"/>
          <c:y val="4.8748528921642532E-2"/>
          <c:w val="0.55622811693183372"/>
          <c:h val="0.84125560600131133"/>
        </c:manualLayout>
      </c:layout>
      <c:barChart>
        <c:barDir val="col"/>
        <c:grouping val="clustered"/>
        <c:varyColors val="0"/>
        <c:ser>
          <c:idx val="0"/>
          <c:order val="0"/>
          <c:tx>
            <c:strRef>
              <c:f>Лист1!$B$1</c:f>
              <c:strCache>
                <c:ptCount val="1"/>
                <c:pt idx="0">
                  <c:v>НДФЛ</c:v>
                </c:pt>
              </c:strCache>
            </c:strRef>
          </c:tx>
          <c:invertIfNegative val="0"/>
          <c:dLbls>
            <c:dLbl>
              <c:idx val="0"/>
              <c:layout>
                <c:manualLayout>
                  <c:x val="2.2319125891644802E-3"/>
                  <c:y val="2.1953813325515475E-2"/>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Лист1!$B$2</c:f>
              <c:numCache>
                <c:formatCode>#,##0.00\ _₽</c:formatCode>
                <c:ptCount val="1"/>
                <c:pt idx="0">
                  <c:v>54313254.340000004</c:v>
                </c:pt>
              </c:numCache>
            </c:numRef>
          </c:val>
        </c:ser>
        <c:ser>
          <c:idx val="1"/>
          <c:order val="1"/>
          <c:tx>
            <c:strRef>
              <c:f>Лист1!$C$1</c:f>
              <c:strCache>
                <c:ptCount val="1"/>
                <c:pt idx="0">
                  <c:v>Акцизы</c:v>
                </c:pt>
              </c:strCache>
            </c:strRef>
          </c:tx>
          <c:invertIfNegative val="0"/>
          <c:dLbls>
            <c:dLbl>
              <c:idx val="0"/>
              <c:layout>
                <c:manualLayout>
                  <c:x val="3.4593149121923232E-2"/>
                  <c:y val="-3.3777853349374626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Лист1!$C$2</c:f>
              <c:numCache>
                <c:formatCode>#,##0.00\ _₽</c:formatCode>
                <c:ptCount val="1"/>
                <c:pt idx="0">
                  <c:v>19762652.98</c:v>
                </c:pt>
              </c:numCache>
            </c:numRef>
          </c:val>
        </c:ser>
        <c:ser>
          <c:idx val="2"/>
          <c:order val="2"/>
          <c:tx>
            <c:strRef>
              <c:f>Лист1!$D$1</c:f>
              <c:strCache>
                <c:ptCount val="1"/>
                <c:pt idx="0">
                  <c:v>ЕСХН</c:v>
                </c:pt>
              </c:strCache>
            </c:strRef>
          </c:tx>
          <c:invertIfNegative val="0"/>
          <c:dLbls>
            <c:dLbl>
              <c:idx val="0"/>
              <c:layout>
                <c:manualLayout>
                  <c:x val="2.3135805763800621E-3"/>
                  <c:y val="8.0620350384446714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Лист1!$D$2</c:f>
              <c:numCache>
                <c:formatCode>#,##0.00\ _₽</c:formatCode>
                <c:ptCount val="1"/>
                <c:pt idx="0">
                  <c:v>-140</c:v>
                </c:pt>
              </c:numCache>
            </c:numRef>
          </c:val>
        </c:ser>
        <c:ser>
          <c:idx val="3"/>
          <c:order val="3"/>
          <c:tx>
            <c:strRef>
              <c:f>Лист1!$E$1</c:f>
              <c:strCache>
                <c:ptCount val="1"/>
                <c:pt idx="0">
                  <c:v>Налог на имущество физических лиц</c:v>
                </c:pt>
              </c:strCache>
            </c:strRef>
          </c:tx>
          <c:invertIfNegative val="0"/>
          <c:dLbls>
            <c:dLbl>
              <c:idx val="0"/>
              <c:layout>
                <c:manualLayout>
                  <c:x val="-4.1500668531110521E-2"/>
                  <c:y val="6.2387343442937291E-3"/>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Лист1!$E$2</c:f>
              <c:numCache>
                <c:formatCode>#,##0.00\ _₽</c:formatCode>
                <c:ptCount val="1"/>
                <c:pt idx="0">
                  <c:v>4943933.3499999996</c:v>
                </c:pt>
              </c:numCache>
            </c:numRef>
          </c:val>
        </c:ser>
        <c:ser>
          <c:idx val="4"/>
          <c:order val="4"/>
          <c:tx>
            <c:strRef>
              <c:f>Лист1!$F$1</c:f>
              <c:strCache>
                <c:ptCount val="1"/>
                <c:pt idx="0">
                  <c:v>Транспортный налог</c:v>
                </c:pt>
              </c:strCache>
            </c:strRef>
          </c:tx>
          <c:invertIfNegative val="0"/>
          <c:dLbls>
            <c:dLbl>
              <c:idx val="0"/>
              <c:layout>
                <c:manualLayout>
                  <c:x val="1.8530429738878012E-2"/>
                  <c:y val="-4.569964653288455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Лист1!$F$2</c:f>
              <c:numCache>
                <c:formatCode>#,##0.00\ _₽</c:formatCode>
                <c:ptCount val="1"/>
                <c:pt idx="0">
                  <c:v>485453.11</c:v>
                </c:pt>
              </c:numCache>
            </c:numRef>
          </c:val>
        </c:ser>
        <c:ser>
          <c:idx val="5"/>
          <c:order val="5"/>
          <c:tx>
            <c:strRef>
              <c:f>Лист1!$G$1</c:f>
              <c:strCache>
                <c:ptCount val="1"/>
                <c:pt idx="0">
                  <c:v>Земельный налог</c:v>
                </c:pt>
              </c:strCache>
            </c:strRef>
          </c:tx>
          <c:invertIfNegative val="0"/>
          <c:dLbls>
            <c:dLbl>
              <c:idx val="0"/>
              <c:layout>
                <c:manualLayout>
                  <c:x val="3.2315150921011747E-2"/>
                  <c:y val="-4.998480073054355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c:f>
              <c:strCache>
                <c:ptCount val="1"/>
                <c:pt idx="0">
                  <c:v>Налоговые доходы</c:v>
                </c:pt>
              </c:strCache>
            </c:strRef>
          </c:cat>
          <c:val>
            <c:numRef>
              <c:f>Лист1!$G$2</c:f>
              <c:numCache>
                <c:formatCode>#,##0.00\ _₽</c:formatCode>
                <c:ptCount val="1"/>
                <c:pt idx="0">
                  <c:v>5935665.0700000003</c:v>
                </c:pt>
              </c:numCache>
            </c:numRef>
          </c:val>
        </c:ser>
        <c:dLbls>
          <c:showLegendKey val="0"/>
          <c:showVal val="0"/>
          <c:showCatName val="0"/>
          <c:showSerName val="0"/>
          <c:showPercent val="0"/>
          <c:showBubbleSize val="0"/>
        </c:dLbls>
        <c:gapWidth val="150"/>
        <c:axId val="106253312"/>
        <c:axId val="56782208"/>
      </c:barChart>
      <c:catAx>
        <c:axId val="106253312"/>
        <c:scaling>
          <c:orientation val="minMax"/>
        </c:scaling>
        <c:delete val="1"/>
        <c:axPos val="b"/>
        <c:majorTickMark val="out"/>
        <c:minorTickMark val="none"/>
        <c:tickLblPos val="none"/>
        <c:crossAx val="56782208"/>
        <c:crosses val="autoZero"/>
        <c:auto val="1"/>
        <c:lblAlgn val="ctr"/>
        <c:lblOffset val="100"/>
        <c:noMultiLvlLbl val="0"/>
      </c:catAx>
      <c:valAx>
        <c:axId val="56782208"/>
        <c:scaling>
          <c:orientation val="minMax"/>
        </c:scaling>
        <c:delete val="0"/>
        <c:axPos val="l"/>
        <c:majorGridlines/>
        <c:numFmt formatCode="#,##0.00\ _₽" sourceLinked="1"/>
        <c:majorTickMark val="out"/>
        <c:minorTickMark val="none"/>
        <c:tickLblPos val="nextTo"/>
        <c:crossAx val="106253312"/>
        <c:crosses val="autoZero"/>
        <c:crossBetween val="between"/>
      </c:valAx>
    </c:plotArea>
    <c:legend>
      <c:legendPos val="r"/>
      <c:layout>
        <c:manualLayout>
          <c:xMode val="edge"/>
          <c:yMode val="edge"/>
          <c:x val="0.73966209451296172"/>
          <c:y val="4.6220135813765606E-2"/>
          <c:w val="0.24136836523325422"/>
          <c:h val="0.82261166601329927"/>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Неналоговые доходы за 2024 год</a:t>
            </a:r>
          </a:p>
        </c:rich>
      </c:tx>
      <c:layout>
        <c:manualLayout>
          <c:xMode val="edge"/>
          <c:yMode val="edge"/>
          <c:x val="0.17244310530249451"/>
          <c:y val="0"/>
        </c:manualLayout>
      </c:layout>
      <c:overlay val="0"/>
    </c:title>
    <c:autoTitleDeleted val="0"/>
    <c:plotArea>
      <c:layout/>
      <c:pieChart>
        <c:varyColors val="1"/>
        <c:ser>
          <c:idx val="0"/>
          <c:order val="0"/>
          <c:tx>
            <c:strRef>
              <c:f>Лист1!$B$1</c:f>
              <c:strCache>
                <c:ptCount val="1"/>
                <c:pt idx="0">
                  <c:v>Неналоговые доходы за 2024 год</c:v>
                </c:pt>
              </c:strCache>
            </c:strRef>
          </c:tx>
          <c:explosion val="1"/>
          <c:dLbls>
            <c:dLbl>
              <c:idx val="0"/>
              <c:layout>
                <c:manualLayout>
                  <c:x val="4.3310386620251995E-2"/>
                  <c:y val="7.6275894738227212E-2"/>
                </c:manualLayout>
              </c:layout>
              <c:showLegendKey val="0"/>
              <c:showVal val="1"/>
              <c:showCatName val="0"/>
              <c:showSerName val="0"/>
              <c:showPercent val="0"/>
              <c:showBubbleSize val="0"/>
            </c:dLbl>
            <c:dLbl>
              <c:idx val="1"/>
              <c:layout>
                <c:manualLayout>
                  <c:x val="-3.4060375474445216E-2"/>
                  <c:y val="-5.0858572938668994E-2"/>
                </c:manualLayout>
              </c:layout>
              <c:showLegendKey val="0"/>
              <c:showVal val="1"/>
              <c:showCatName val="0"/>
              <c:showSerName val="0"/>
              <c:showPercent val="0"/>
              <c:showBubbleSize val="0"/>
            </c:dLbl>
            <c:dLbl>
              <c:idx val="2"/>
              <c:layout>
                <c:manualLayout>
                  <c:x val="-1.4531068692676305E-2"/>
                  <c:y val="2.4503597374742496E-2"/>
                </c:manualLayout>
              </c:layout>
              <c:showLegendKey val="0"/>
              <c:showVal val="1"/>
              <c:showCatName val="0"/>
              <c:showSerName val="0"/>
              <c:showPercent val="0"/>
              <c:showBubbleSize val="0"/>
            </c:dLbl>
            <c:dLbl>
              <c:idx val="3"/>
              <c:layout>
                <c:manualLayout>
                  <c:x val="-1.7093426431714662E-2"/>
                  <c:y val="-9.9324386560248907E-3"/>
                </c:manualLayout>
              </c:layout>
              <c:showLegendKey val="0"/>
              <c:showVal val="1"/>
              <c:showCatName val="0"/>
              <c:showSerName val="0"/>
              <c:showPercent val="0"/>
              <c:showBubbleSize val="0"/>
            </c:dLbl>
            <c:dLbl>
              <c:idx val="4"/>
              <c:layout>
                <c:manualLayout>
                  <c:x val="6.1885672672292455E-3"/>
                  <c:y val="-1.066236726410915E-2"/>
                </c:manualLayout>
              </c:layout>
              <c:showLegendKey val="0"/>
              <c:showVal val="1"/>
              <c:showCatName val="0"/>
              <c:showSerName val="0"/>
              <c:showPercent val="0"/>
              <c:showBubbleSize val="0"/>
            </c:dLbl>
            <c:dLbl>
              <c:idx val="5"/>
              <c:layout>
                <c:manualLayout>
                  <c:x val="-8.1778877220204209E-3"/>
                  <c:y val="-4.9279136103723697E-2"/>
                </c:manualLayout>
              </c:layout>
              <c:showLegendKey val="0"/>
              <c:showVal val="1"/>
              <c:showCatName val="0"/>
              <c:showSerName val="0"/>
              <c:showPercent val="0"/>
              <c:showBubbleSize val="0"/>
            </c:dLbl>
            <c:dLbl>
              <c:idx val="6"/>
              <c:layout>
                <c:manualLayout>
                  <c:x val="7.9420479054461576E-2"/>
                  <c:y val="-7.2272774623202366E-3"/>
                </c:manualLayout>
              </c:layout>
              <c:showLegendKey val="0"/>
              <c:showVal val="1"/>
              <c:showCatName val="0"/>
              <c:showSerName val="0"/>
              <c:showPercent val="0"/>
              <c:showBubbleSize val="0"/>
            </c:dLbl>
            <c:showLegendKey val="0"/>
            <c:showVal val="0"/>
            <c:showCatName val="0"/>
            <c:showSerName val="0"/>
            <c:showPercent val="0"/>
            <c:showBubbleSize val="0"/>
          </c:dLbls>
          <c:cat>
            <c:strRef>
              <c:f>Лист1!$A$2:$A$8</c:f>
              <c:strCache>
                <c:ptCount val="7"/>
                <c:pt idx="0">
                  <c:v>Доходы от аренды земельных участков</c:v>
                </c:pt>
                <c:pt idx="1">
                  <c:v>Доходы от использования имущества (социальный наём)</c:v>
                </c:pt>
                <c:pt idx="2">
                  <c:v>Доходы от продажи квартир</c:v>
                </c:pt>
                <c:pt idx="3">
                  <c:v>Доходы от компенсации затрат государства</c:v>
                </c:pt>
                <c:pt idx="4">
                  <c:v>Доходы от продажи земельных участков</c:v>
                </c:pt>
                <c:pt idx="5">
                  <c:v>Штрафы, санкции, возмещение ущерба</c:v>
                </c:pt>
                <c:pt idx="6">
                  <c:v>Невыясненные поступления</c:v>
                </c:pt>
              </c:strCache>
            </c:strRef>
          </c:cat>
          <c:val>
            <c:numRef>
              <c:f>Лист1!$B$2:$B$8</c:f>
              <c:numCache>
                <c:formatCode>#,##0.00\ _₽</c:formatCode>
                <c:ptCount val="7"/>
                <c:pt idx="0">
                  <c:v>2872981.34</c:v>
                </c:pt>
                <c:pt idx="1">
                  <c:v>3062759.74</c:v>
                </c:pt>
                <c:pt idx="2">
                  <c:v>355110</c:v>
                </c:pt>
                <c:pt idx="3">
                  <c:v>163923.28</c:v>
                </c:pt>
                <c:pt idx="4">
                  <c:v>941722.15</c:v>
                </c:pt>
                <c:pt idx="5">
                  <c:v>225272.38</c:v>
                </c:pt>
                <c:pt idx="6">
                  <c:v>-50131.18</c:v>
                </c:pt>
              </c:numCache>
            </c:numRef>
          </c:val>
        </c:ser>
        <c:dLbls>
          <c:showLegendKey val="0"/>
          <c:showVal val="0"/>
          <c:showCatName val="0"/>
          <c:showSerName val="0"/>
          <c:showPercent val="0"/>
          <c:showBubbleSize val="0"/>
          <c:showLeaderLines val="1"/>
        </c:dLbls>
        <c:firstSliceAng val="0"/>
      </c:pieChart>
    </c:plotArea>
    <c:legend>
      <c:legendPos val="r"/>
      <c:legendEntry>
        <c:idx val="0"/>
        <c:txPr>
          <a:bodyPr/>
          <a:lstStyle/>
          <a:p>
            <a:pPr>
              <a:defRPr sz="1000"/>
            </a:pPr>
            <a:endParaRPr lang="ru-RU"/>
          </a:p>
        </c:txPr>
      </c:legendEntry>
      <c:layout>
        <c:manualLayout>
          <c:xMode val="edge"/>
          <c:yMode val="edge"/>
          <c:x val="0.6477905365996024"/>
          <c:y val="0.13091269841269937"/>
          <c:w val="0.33832057451152175"/>
          <c:h val="0.8253768278965129"/>
        </c:manualLayout>
      </c:layout>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1"/>
    <c:view3D>
      <c:rotX val="90"/>
      <c:rotY val="40"/>
      <c:rAngAx val="0"/>
      <c:perspective val="0"/>
    </c:view3D>
    <c:floor>
      <c:thickness val="0"/>
    </c:floor>
    <c:sideWall>
      <c:thickness val="0"/>
    </c:sideWall>
    <c:backWall>
      <c:thickness val="0"/>
    </c:backWall>
    <c:plotArea>
      <c:layout>
        <c:manualLayout>
          <c:layoutTarget val="inner"/>
          <c:xMode val="edge"/>
          <c:yMode val="edge"/>
          <c:x val="5.0227776791731057E-2"/>
          <c:y val="8.4258299067899806E-2"/>
          <c:w val="0.92184447049628826"/>
          <c:h val="0.91441441441441462"/>
        </c:manualLayout>
      </c:layout>
      <c:pie3DChart>
        <c:varyColors val="1"/>
        <c:ser>
          <c:idx val="0"/>
          <c:order val="0"/>
          <c:tx>
            <c:strRef>
              <c:f>Лист1!$B$1</c:f>
              <c:strCache>
                <c:ptCount val="1"/>
                <c:pt idx="0">
                  <c:v>2024 год (млн.руб)</c:v>
                </c:pt>
              </c:strCache>
            </c:strRef>
          </c:tx>
          <c:explosion val="13"/>
          <c:dPt>
            <c:idx val="0"/>
            <c:bubble3D val="0"/>
            <c:explosion val="16"/>
          </c:dPt>
          <c:dPt>
            <c:idx val="1"/>
            <c:bubble3D val="0"/>
          </c:dPt>
          <c:dLbls>
            <c:dLbl>
              <c:idx val="0"/>
              <c:layout>
                <c:manualLayout>
                  <c:x val="4.5493957326875341E-2"/>
                  <c:y val="0.27790682734896527"/>
                </c:manualLayout>
              </c:layout>
              <c:tx>
                <c:rich>
                  <a:bodyPr/>
                  <a:lstStyle/>
                  <a:p>
                    <a:r>
                      <a:rPr lang="ru-RU" b="0"/>
                      <a:t>Жилищно-коммунальное хозяйство - 117,7</a:t>
                    </a:r>
                  </a:p>
                </c:rich>
              </c:tx>
              <c:showLegendKey val="0"/>
              <c:showVal val="1"/>
              <c:showCatName val="1"/>
              <c:showSerName val="0"/>
              <c:showPercent val="0"/>
              <c:showBubbleSize val="0"/>
            </c:dLbl>
            <c:dLbl>
              <c:idx val="1"/>
              <c:layout>
                <c:manualLayout>
                  <c:x val="-0.1097611333167177"/>
                  <c:y val="8.6295399730439371E-2"/>
                </c:manualLayout>
              </c:layout>
              <c:tx>
                <c:rich>
                  <a:bodyPr/>
                  <a:lstStyle/>
                  <a:p>
                    <a:r>
                      <a:rPr lang="ru-RU"/>
                      <a:t>Национальная экономика - 267,4</a:t>
                    </a:r>
                  </a:p>
                </c:rich>
              </c:tx>
              <c:showLegendKey val="0"/>
              <c:showVal val="1"/>
              <c:showCatName val="1"/>
              <c:showSerName val="0"/>
              <c:showPercent val="0"/>
              <c:showBubbleSize val="0"/>
            </c:dLbl>
            <c:dLbl>
              <c:idx val="2"/>
              <c:layout>
                <c:manualLayout>
                  <c:x val="-0.24032478587017089"/>
                  <c:y val="3.0636120220985394E-3"/>
                </c:manualLayout>
              </c:layout>
              <c:tx>
                <c:rich>
                  <a:bodyPr/>
                  <a:lstStyle/>
                  <a:p>
                    <a:r>
                      <a:rPr lang="ru-RU"/>
                      <a:t>Общегосударственные вопросы - 37,6</a:t>
                    </a:r>
                  </a:p>
                </c:rich>
              </c:tx>
              <c:showLegendKey val="0"/>
              <c:showVal val="1"/>
              <c:showCatName val="1"/>
              <c:showSerName val="0"/>
              <c:showPercent val="0"/>
              <c:showBubbleSize val="0"/>
            </c:dLbl>
            <c:dLbl>
              <c:idx val="3"/>
              <c:delete val="1"/>
            </c:dLbl>
            <c:dLbl>
              <c:idx val="4"/>
              <c:layout>
                <c:manualLayout>
                  <c:x val="7.5136972277432587E-2"/>
                  <c:y val="-5.7648564674544753E-2"/>
                </c:manualLayout>
              </c:layout>
              <c:tx>
                <c:rich>
                  <a:bodyPr/>
                  <a:lstStyle/>
                  <a:p>
                    <a:r>
                      <a:rPr lang="ru-RU"/>
                      <a:t>Образование</a:t>
                    </a:r>
                    <a:r>
                      <a:rPr lang="ru-RU" baseline="0"/>
                      <a:t> - 0,4</a:t>
                    </a:r>
                    <a:endParaRPr lang="ru-RU"/>
                  </a:p>
                </c:rich>
              </c:tx>
              <c:showLegendKey val="0"/>
              <c:showVal val="1"/>
              <c:showCatName val="1"/>
              <c:showSerName val="0"/>
              <c:showPercent val="0"/>
              <c:showBubbleSize val="0"/>
            </c:dLbl>
            <c:dLbl>
              <c:idx val="5"/>
              <c:layout>
                <c:manualLayout>
                  <c:x val="0.17858128153951119"/>
                  <c:y val="2.2501171700404207E-2"/>
                </c:manualLayout>
              </c:layout>
              <c:tx>
                <c:rich>
                  <a:bodyPr/>
                  <a:lstStyle/>
                  <a:p>
                    <a:r>
                      <a:rPr lang="ru-RU"/>
                      <a:t>Охрана окружающей среды</a:t>
                    </a:r>
                    <a:r>
                      <a:rPr lang="ru-RU" baseline="0"/>
                      <a:t> - 17,3</a:t>
                    </a:r>
                    <a:endParaRPr lang="ru-RU"/>
                  </a:p>
                </c:rich>
              </c:tx>
              <c:showLegendKey val="0"/>
              <c:showVal val="1"/>
              <c:showCatName val="1"/>
              <c:showSerName val="0"/>
              <c:showPercent val="0"/>
              <c:showBubbleSize val="0"/>
            </c:dLbl>
            <c:dLbl>
              <c:idx val="6"/>
              <c:layout>
                <c:manualLayout>
                  <c:x val="0.18529587902413641"/>
                  <c:y val="4.2647180348970685E-2"/>
                </c:manualLayout>
              </c:layout>
              <c:tx>
                <c:rich>
                  <a:bodyPr/>
                  <a:lstStyle/>
                  <a:p>
                    <a:r>
                      <a:rPr lang="ru-RU"/>
                      <a:t>Культура</a:t>
                    </a:r>
                    <a:r>
                      <a:rPr lang="ru-RU" baseline="0"/>
                      <a:t> - </a:t>
                    </a:r>
                    <a:r>
                      <a:rPr lang="ru-RU"/>
                      <a:t>10,7</a:t>
                    </a:r>
                  </a:p>
                </c:rich>
              </c:tx>
              <c:showLegendKey val="0"/>
              <c:showVal val="1"/>
              <c:showCatName val="1"/>
              <c:showSerName val="0"/>
              <c:showPercent val="0"/>
              <c:showBubbleSize val="0"/>
            </c:dLbl>
            <c:dLbl>
              <c:idx val="7"/>
              <c:layout>
                <c:manualLayout>
                  <c:x val="0.17981971151150297"/>
                  <c:y val="0.13872751828124066"/>
                </c:manualLayout>
              </c:layout>
              <c:tx>
                <c:rich>
                  <a:bodyPr/>
                  <a:lstStyle/>
                  <a:p>
                    <a:r>
                      <a:rPr lang="ru-RU"/>
                      <a:t>Социальная политика</a:t>
                    </a:r>
                    <a:r>
                      <a:rPr lang="ru-RU" baseline="0"/>
                      <a:t> - </a:t>
                    </a:r>
                    <a:r>
                      <a:rPr lang="ru-RU"/>
                      <a:t>0,5</a:t>
                    </a:r>
                  </a:p>
                </c:rich>
              </c:tx>
              <c:showLegendKey val="0"/>
              <c:showVal val="1"/>
              <c:showCatName val="1"/>
              <c:showSerName val="0"/>
              <c:showPercent val="0"/>
              <c:showBubbleSize val="0"/>
            </c:dLbl>
            <c:dLbl>
              <c:idx val="8"/>
              <c:layout>
                <c:manualLayout>
                  <c:x val="0.12854726877326864"/>
                  <c:y val="0.27740587641682252"/>
                </c:manualLayout>
              </c:layout>
              <c:tx>
                <c:rich>
                  <a:bodyPr/>
                  <a:lstStyle/>
                  <a:p>
                    <a:r>
                      <a:rPr lang="ru-RU"/>
                      <a:t>Физическая культура- 0,1</a:t>
                    </a:r>
                  </a:p>
                </c:rich>
              </c:tx>
              <c:showLegendKey val="0"/>
              <c:showVal val="1"/>
              <c:showCatName val="1"/>
              <c:showSerName val="0"/>
              <c:showPercent val="0"/>
              <c:showBubbleSize val="0"/>
            </c:dLbl>
            <c:showLegendKey val="0"/>
            <c:showVal val="1"/>
            <c:showCatName val="1"/>
            <c:showSerName val="0"/>
            <c:showPercent val="0"/>
            <c:showBubbleSize val="0"/>
            <c:showLeaderLines val="1"/>
          </c:dLbls>
          <c:cat>
            <c:strRef>
              <c:f>Лист1!$A$2:$A$10</c:f>
              <c:strCache>
                <c:ptCount val="9"/>
                <c:pt idx="0">
                  <c:v>Жилищно-коммунальное хозяйство</c:v>
                </c:pt>
                <c:pt idx="1">
                  <c:v>Национальная экономика</c:v>
                </c:pt>
                <c:pt idx="2">
                  <c:v>Общегосударственные вопросы</c:v>
                </c:pt>
                <c:pt idx="3">
                  <c:v>Национальная безопасность</c:v>
                </c:pt>
                <c:pt idx="4">
                  <c:v>Образование</c:v>
                </c:pt>
                <c:pt idx="5">
                  <c:v>Охрана окружающей среды</c:v>
                </c:pt>
                <c:pt idx="6">
                  <c:v>Культура </c:v>
                </c:pt>
                <c:pt idx="7">
                  <c:v>Социальная политика</c:v>
                </c:pt>
                <c:pt idx="8">
                  <c:v>Физическая культура</c:v>
                </c:pt>
              </c:strCache>
            </c:strRef>
          </c:cat>
          <c:val>
            <c:numRef>
              <c:f>Лист1!$B$2:$B$10</c:f>
              <c:numCache>
                <c:formatCode>#,##0.0</c:formatCode>
                <c:ptCount val="9"/>
                <c:pt idx="0">
                  <c:v>117.7</c:v>
                </c:pt>
                <c:pt idx="1">
                  <c:v>267.39999999999998</c:v>
                </c:pt>
                <c:pt idx="2">
                  <c:v>37.6</c:v>
                </c:pt>
                <c:pt idx="3">
                  <c:v>0.02</c:v>
                </c:pt>
                <c:pt idx="4">
                  <c:v>0.4</c:v>
                </c:pt>
                <c:pt idx="5">
                  <c:v>17.3</c:v>
                </c:pt>
                <c:pt idx="6">
                  <c:v>10.7</c:v>
                </c:pt>
                <c:pt idx="7">
                  <c:v>0.5</c:v>
                </c:pt>
                <c:pt idx="8">
                  <c:v>0.1</c:v>
                </c:pt>
              </c:numCache>
            </c:numRef>
          </c:val>
        </c:ser>
        <c:dLbls>
          <c:showLegendKey val="0"/>
          <c:showVal val="1"/>
          <c:showCatName val="1"/>
          <c:showSerName val="0"/>
          <c:showPercent val="0"/>
          <c:showBubbleSize val="0"/>
          <c:showLeaderLines val="1"/>
        </c:dLbls>
      </c:pie3DChart>
    </c:plotArea>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D78FE-8F89-4BE9-814B-75E84D0BC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9067</TotalTime>
  <Pages>30</Pages>
  <Words>11938</Words>
  <Characters>68050</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02-2219</dc:creator>
  <cp:lastModifiedBy>022214</cp:lastModifiedBy>
  <cp:revision>1661</cp:revision>
  <cp:lastPrinted>2025-01-28T06:29:00Z</cp:lastPrinted>
  <dcterms:created xsi:type="dcterms:W3CDTF">2022-03-11T09:17:00Z</dcterms:created>
  <dcterms:modified xsi:type="dcterms:W3CDTF">2025-03-21T06:14:00Z</dcterms:modified>
</cp:coreProperties>
</file>