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6B" w:rsidRPr="0033586B" w:rsidRDefault="0033586B" w:rsidP="0033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33586B" w:rsidRPr="0033586B" w:rsidRDefault="0033586B" w:rsidP="0033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86B" w:rsidRPr="0033586B" w:rsidRDefault="0033586B" w:rsidP="0033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33586B" w:rsidRPr="0033586B" w:rsidRDefault="0033586B" w:rsidP="0033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33586B" w:rsidRPr="0033586B" w:rsidRDefault="0033586B" w:rsidP="0033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86B" w:rsidRPr="0033586B" w:rsidRDefault="0033586B" w:rsidP="0033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86B" w:rsidRPr="0033586B" w:rsidRDefault="0033586B" w:rsidP="0033586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3586B" w:rsidRPr="0033586B" w:rsidRDefault="00424A19" w:rsidP="00335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«03</w:t>
      </w:r>
      <w:r w:rsidR="0033586B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</w:t>
      </w:r>
      <w:r w:rsidR="0033586B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№100</w:t>
      </w:r>
      <w:bookmarkStart w:id="0" w:name="_GoBack"/>
      <w:bookmarkEnd w:id="0"/>
      <w:r w:rsidR="0033586B"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586B" w:rsidRPr="0033586B" w:rsidRDefault="0033586B" w:rsidP="003358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335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</w:p>
    <w:p w:rsidR="0033586B" w:rsidRDefault="0033586B" w:rsidP="0033586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6B" w:rsidRDefault="0033586B" w:rsidP="0033586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3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0"/>
      </w:tblGrid>
      <w:tr w:rsidR="0033586B" w:rsidTr="0033586B">
        <w:trPr>
          <w:trHeight w:val="2244"/>
        </w:trPr>
        <w:tc>
          <w:tcPr>
            <w:tcW w:w="5700" w:type="dxa"/>
          </w:tcPr>
          <w:p w:rsidR="0033586B" w:rsidRDefault="0033586B" w:rsidP="0033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33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8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</w:t>
            </w:r>
            <w:proofErr w:type="gramEnd"/>
            <w:r w:rsidRPr="003358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33586B" w:rsidRPr="0033586B" w:rsidRDefault="003007B6" w:rsidP="0033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07 сентября 2022 года №218</w:t>
            </w:r>
            <w:r w:rsidR="0033586B" w:rsidRPr="003358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r w:rsidR="0033586B" w:rsidRPr="0033586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33586B" w:rsidRPr="0033586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</w:tbl>
    <w:p w:rsidR="0033586B" w:rsidRDefault="0033586B" w:rsidP="0033586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897" w:rsidRPr="00C40897" w:rsidRDefault="00C40897" w:rsidP="00C4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 </w:t>
      </w:r>
      <w:r w:rsidRPr="00C40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постановление Правительства Российской Федерации от 26.03.2016 года №236 «О требованиях к предоставлению в электронной форме государственных и муниципальных услуг»  </w:t>
      </w:r>
      <w:r w:rsidRPr="00C4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и конкретизации правового регулирования отношений, возникающих в процессе предоставления муниципальных услуг,</w:t>
      </w:r>
      <w:r w:rsidRPr="00C40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администрация городского поселения </w:t>
      </w:r>
      <w:proofErr w:type="spellStart"/>
      <w:r w:rsidRPr="00C40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Мортка</w:t>
      </w:r>
      <w:proofErr w:type="spellEnd"/>
      <w:r w:rsidRPr="00C40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постановляет:</w:t>
      </w:r>
    </w:p>
    <w:p w:rsidR="00C40897" w:rsidRDefault="00C40897" w:rsidP="00C408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1.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Внести в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приложение к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постановлени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ю</w:t>
      </w:r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администрации городского поселения </w:t>
      </w:r>
      <w:proofErr w:type="spellStart"/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Мортка</w:t>
      </w:r>
      <w:proofErr w:type="spellEnd"/>
      <w:r w:rsidRPr="00C40897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07 сентября 2022 года №218</w:t>
      </w:r>
      <w:r w:rsidRPr="0033586B">
        <w:rPr>
          <w:rFonts w:ascii="Times New Roman" w:hAnsi="Times New Roman" w:cs="Times New Roman"/>
          <w:snapToGrid w:val="0"/>
          <w:sz w:val="24"/>
          <w:szCs w:val="24"/>
        </w:rPr>
        <w:t xml:space="preserve"> «</w:t>
      </w:r>
      <w:r w:rsidRPr="0033586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33586B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89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(дале</w:t>
      </w:r>
      <w:proofErr w:type="gramStart"/>
      <w:r w:rsidRPr="00C4089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е-</w:t>
      </w:r>
      <w:proofErr w:type="gramEnd"/>
      <w:r w:rsidRPr="00C4089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Постановление), </w:t>
      </w:r>
      <w:r w:rsidRPr="00C40897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следующие изменения:</w:t>
      </w:r>
      <w:r w:rsidRPr="00C4089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</w:p>
    <w:p w:rsidR="00E76E59" w:rsidRDefault="007759C2" w:rsidP="00E76E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ab/>
        <w:t>1.1. Пункт 2.15.3. статьи 2 изложить в следующей редакции:</w:t>
      </w:r>
    </w:p>
    <w:p w:rsidR="007759C2" w:rsidRPr="00E76E59" w:rsidRDefault="007759C2" w:rsidP="00E76E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E76E59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«2.15.3.</w:t>
      </w:r>
      <w:r w:rsidRPr="00E76E59">
        <w:rPr>
          <w:rFonts w:ascii="Times New Roman" w:hAnsi="Times New Roman" w:cs="Times New Roman"/>
          <w:b/>
          <w:bCs/>
        </w:rPr>
        <w:t xml:space="preserve">  </w:t>
      </w:r>
      <w:r w:rsidRPr="00E76E59">
        <w:rPr>
          <w:rFonts w:ascii="Times New Roman" w:hAnsi="Times New Roman" w:cs="Times New Roman"/>
        </w:rPr>
        <w:t>При формировании запроса обеспечивается:</w:t>
      </w:r>
      <w:bookmarkStart w:id="1" w:name="P0068"/>
      <w:bookmarkEnd w:id="1"/>
    </w:p>
    <w:p w:rsidR="007759C2" w:rsidRDefault="007759C2" w:rsidP="00E76E59">
      <w:pPr>
        <w:pStyle w:val="formattext"/>
        <w:spacing w:before="0" w:beforeAutospacing="0" w:after="0" w:afterAutospacing="0"/>
        <w:ind w:firstLine="480"/>
      </w:pPr>
      <w:r>
        <w:t>а) возможность копирования и сохранения запроса и иных документов, необходимых для предоставления услуги;</w:t>
      </w:r>
      <w:bookmarkStart w:id="2" w:name="P006A"/>
      <w:bookmarkEnd w:id="2"/>
    </w:p>
    <w:p w:rsidR="007759C2" w:rsidRDefault="007759C2" w:rsidP="00E76E59">
      <w:pPr>
        <w:pStyle w:val="formattext"/>
        <w:spacing w:before="0" w:beforeAutospacing="0" w:after="0" w:afterAutospacing="0"/>
        <w:ind w:firstLine="480"/>
      </w:pPr>
      <w: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  <w:bookmarkStart w:id="3" w:name="P006C"/>
      <w:bookmarkEnd w:id="3"/>
    </w:p>
    <w:p w:rsidR="007759C2" w:rsidRDefault="007759C2" w:rsidP="00E76E59">
      <w:pPr>
        <w:pStyle w:val="formattext"/>
        <w:spacing w:before="0" w:beforeAutospacing="0" w:after="0" w:afterAutospacing="0"/>
        <w:ind w:firstLine="480"/>
      </w:pPr>
      <w:r>
        <w:t>в) возможность печати на бумажном носителе копии электронной формы запроса;</w:t>
      </w:r>
      <w:bookmarkStart w:id="4" w:name="P006E"/>
      <w:bookmarkEnd w:id="4"/>
    </w:p>
    <w:p w:rsidR="007759C2" w:rsidRDefault="007759C2" w:rsidP="00E76E59">
      <w:pPr>
        <w:pStyle w:val="formattext"/>
        <w:spacing w:before="0" w:beforeAutospacing="0" w:after="0" w:afterAutospacing="0"/>
        <w:ind w:firstLine="480"/>
      </w:pPr>
      <w: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  <w:bookmarkStart w:id="5" w:name="P0070"/>
      <w:bookmarkEnd w:id="5"/>
    </w:p>
    <w:p w:rsidR="007759C2" w:rsidRDefault="007759C2" w:rsidP="00E76E59">
      <w:pPr>
        <w:pStyle w:val="formattext"/>
        <w:spacing w:before="0" w:beforeAutospacing="0" w:after="0" w:afterAutospacing="0"/>
        <w:ind w:firstLine="480"/>
      </w:pPr>
      <w:proofErr w:type="gramStart"/>
      <w: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>
        <w:t xml:space="preserve"> части, касающейся сведений,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  <w:bookmarkStart w:id="6" w:name="P0072"/>
      <w:bookmarkEnd w:id="6"/>
    </w:p>
    <w:p w:rsidR="007759C2" w:rsidRDefault="007759C2" w:rsidP="007759C2">
      <w:pPr>
        <w:pStyle w:val="formattext"/>
        <w:spacing w:before="0" w:beforeAutospacing="0" w:after="0" w:afterAutospacing="0"/>
        <w:ind w:firstLine="480"/>
      </w:pPr>
      <w:r>
        <w:t xml:space="preserve">е)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  <w:r>
        <w:br/>
      </w:r>
      <w:bookmarkStart w:id="7" w:name="P0074"/>
      <w:bookmarkEnd w:id="7"/>
      <w:r>
        <w:lastRenderedPageBreak/>
        <w:tab/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  <w:r w:rsidR="00E76E59">
        <w:t>»;</w:t>
      </w:r>
    </w:p>
    <w:p w:rsidR="00E76E59" w:rsidRDefault="00903FB3" w:rsidP="00903FB3">
      <w:pPr>
        <w:pStyle w:val="formattext"/>
        <w:spacing w:before="0" w:beforeAutospacing="0" w:after="0" w:afterAutospacing="0"/>
        <w:ind w:firstLine="480"/>
        <w:jc w:val="both"/>
      </w:pPr>
      <w:r>
        <w:t>1.2. Пункт 2.15.4. статьи 2 изложить в следующей редакции:</w:t>
      </w:r>
    </w:p>
    <w:p w:rsidR="00903FB3" w:rsidRDefault="00903FB3" w:rsidP="00903FB3">
      <w:pPr>
        <w:pStyle w:val="a3"/>
        <w:jc w:val="both"/>
        <w:rPr>
          <w:rFonts w:ascii="Times New Roman" w:hAnsi="Times New Roman" w:cs="Times New Roman"/>
        </w:rPr>
      </w:pPr>
      <w:r w:rsidRPr="00903FB3">
        <w:rPr>
          <w:rFonts w:ascii="Times New Roman" w:hAnsi="Times New Roman" w:cs="Times New Roman"/>
        </w:rPr>
        <w:t xml:space="preserve">« 2.15.4.  </w:t>
      </w:r>
      <w:proofErr w:type="gramStart"/>
      <w:r w:rsidRPr="00903FB3">
        <w:rPr>
          <w:rFonts w:ascii="Times New Roman" w:hAnsi="Times New Roman" w:cs="Times New Roman"/>
        </w:rPr>
        <w:t>Заявителю в качестве результата предоставления услуги обеспечивается по его выбору возможность:</w:t>
      </w:r>
      <w:r w:rsidRPr="00903FB3">
        <w:rPr>
          <w:rFonts w:ascii="Times New Roman" w:hAnsi="Times New Roman" w:cs="Times New Roman"/>
        </w:rPr>
        <w:br/>
      </w:r>
      <w:bookmarkStart w:id="8" w:name="P0085"/>
      <w:bookmarkEnd w:id="8"/>
      <w:r w:rsidRPr="00903FB3">
        <w:rPr>
          <w:rFonts w:ascii="Times New Roman" w:hAnsi="Times New Roman" w:cs="Times New Roman"/>
        </w:rPr>
        <w:tab/>
        <w:t>а) получения электронного документа, подписанного с использованием усиленной квалифицированной электронной подписи;</w:t>
      </w:r>
      <w:r w:rsidRPr="00903FB3">
        <w:rPr>
          <w:rFonts w:ascii="Times New Roman" w:hAnsi="Times New Roman" w:cs="Times New Roman"/>
        </w:rPr>
        <w:br/>
      </w:r>
      <w:bookmarkStart w:id="9" w:name="P0087"/>
      <w:bookmarkEnd w:id="9"/>
      <w:r w:rsidRPr="00903FB3">
        <w:rPr>
          <w:rFonts w:ascii="Times New Roman" w:hAnsi="Times New Roman" w:cs="Times New Roman"/>
        </w:rPr>
        <w:tab/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proofErr w:type="gramEnd"/>
      <w:r w:rsidRPr="00903FB3">
        <w:rPr>
          <w:rFonts w:ascii="Times New Roman" w:hAnsi="Times New Roman" w:cs="Times New Roman"/>
        </w:rPr>
        <w:br/>
      </w:r>
      <w:bookmarkStart w:id="10" w:name="P0089"/>
      <w:bookmarkEnd w:id="10"/>
      <w:r w:rsidRPr="00903FB3">
        <w:rPr>
          <w:rFonts w:ascii="Times New Roman" w:hAnsi="Times New Roman" w:cs="Times New Roman"/>
        </w:rPr>
        <w:tab/>
      </w:r>
      <w:proofErr w:type="gramStart"/>
      <w:r w:rsidRPr="00903FB3">
        <w:rPr>
          <w:rFonts w:ascii="Times New Roman" w:hAnsi="Times New Roman" w:cs="Times New Roman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r w:rsidRPr="00903FB3">
        <w:rPr>
          <w:rFonts w:ascii="Times New Roman" w:hAnsi="Times New Roman" w:cs="Times New Roman"/>
        </w:rPr>
        <w:br/>
      </w:r>
      <w:bookmarkStart w:id="11" w:name="P008B"/>
      <w:bookmarkEnd w:id="11"/>
      <w:r w:rsidRPr="00903FB3">
        <w:rPr>
          <w:rFonts w:ascii="Times New Roman" w:hAnsi="Times New Roman" w:cs="Times New Roman"/>
        </w:rPr>
        <w:tab/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  <w:r>
        <w:rPr>
          <w:rFonts w:ascii="Times New Roman" w:hAnsi="Times New Roman" w:cs="Times New Roman"/>
        </w:rPr>
        <w:t>»;</w:t>
      </w:r>
      <w:proofErr w:type="gramEnd"/>
    </w:p>
    <w:p w:rsidR="00903FB3" w:rsidRDefault="00903FB3" w:rsidP="00FD50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903FB3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Пункт 2.15.6. статьи 2 изложить в следующей редакции:</w:t>
      </w:r>
    </w:p>
    <w:p w:rsidR="00903FB3" w:rsidRDefault="00903FB3" w:rsidP="00FD50C8">
      <w:pPr>
        <w:pStyle w:val="formattext"/>
        <w:spacing w:before="0" w:beforeAutospacing="0" w:after="0" w:afterAutospacing="0"/>
        <w:jc w:val="both"/>
      </w:pPr>
      <w:r>
        <w:t>«2.15.6.</w:t>
      </w:r>
      <w:r w:rsidRPr="00903FB3">
        <w:t xml:space="preserve"> </w:t>
      </w:r>
      <w:r>
        <w:t>При предоставлении услуги в электронной форме заявителю направляется:</w:t>
      </w:r>
      <w:bookmarkStart w:id="12" w:name="P00AA"/>
      <w:bookmarkEnd w:id="12"/>
    </w:p>
    <w:p w:rsidR="00903FB3" w:rsidRDefault="00903FB3" w:rsidP="00FD50C8">
      <w:pPr>
        <w:pStyle w:val="formattext"/>
        <w:spacing w:before="0" w:beforeAutospacing="0" w:after="0" w:afterAutospacing="0"/>
        <w:ind w:firstLine="480"/>
        <w:jc w:val="both"/>
      </w:pPr>
      <w:r>
        <w:t xml:space="preserve">  а) уведомление о записи на прием в орган (организацию) или многофункциональный центр, содержащее сведения о дате, времени и месте приема;</w:t>
      </w:r>
      <w:r>
        <w:br/>
      </w:r>
      <w:bookmarkStart w:id="13" w:name="P00AC"/>
      <w:bookmarkEnd w:id="13"/>
      <w:r>
        <w:t xml:space="preserve">          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bookmarkStart w:id="14" w:name="P00AE"/>
      <w:bookmarkEnd w:id="14"/>
    </w:p>
    <w:p w:rsidR="00903FB3" w:rsidRDefault="00903FB3" w:rsidP="00FD50C8">
      <w:pPr>
        <w:pStyle w:val="formattext"/>
        <w:spacing w:before="0" w:beforeAutospacing="0" w:after="0" w:afterAutospacing="0"/>
        <w:ind w:firstLine="480"/>
        <w:jc w:val="both"/>
      </w:pPr>
      <w:r>
        <w:t xml:space="preserve"> в) уведомление о факте получения информации, подтверждающей оплату услуги;</w:t>
      </w:r>
      <w:r>
        <w:br/>
      </w:r>
      <w:bookmarkStart w:id="15" w:name="P00B0"/>
      <w:bookmarkEnd w:id="15"/>
      <w:r>
        <w:t xml:space="preserve">         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D50C8" w:rsidRDefault="00FD50C8" w:rsidP="00FD5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Абзац 3 пункта 2.15.2. статьи 2 изложить в следующей редакции:</w:t>
      </w:r>
    </w:p>
    <w:p w:rsidR="00FD50C8" w:rsidRDefault="00FD50C8" w:rsidP="00FD5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C8">
        <w:rPr>
          <w:rFonts w:ascii="Times New Roman" w:hAnsi="Times New Roman" w:cs="Times New Roman"/>
          <w:sz w:val="24"/>
          <w:szCs w:val="24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FD50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243C3" w:rsidRDefault="00F243C3" w:rsidP="00FD5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1.5. </w:t>
      </w:r>
      <w:r w:rsidR="00E24A26">
        <w:rPr>
          <w:rFonts w:ascii="Times New Roman" w:hAnsi="Times New Roman" w:cs="Times New Roman"/>
          <w:sz w:val="24"/>
          <w:szCs w:val="24"/>
        </w:rPr>
        <w:t xml:space="preserve"> статью 2 дополнить подпунктом 2.1.1. следующего содержания:</w:t>
      </w:r>
    </w:p>
    <w:p w:rsidR="00E24A26" w:rsidRPr="00E24A26" w:rsidRDefault="00E24A26" w:rsidP="00E24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E24A26">
        <w:rPr>
          <w:rFonts w:ascii="Times New Roman" w:eastAsiaTheme="minorEastAsia" w:hAnsi="Times New Roman" w:cs="Times New Roman"/>
          <w:b/>
          <w:bCs/>
          <w:lang w:eastAsia="ru-RU"/>
        </w:rPr>
        <w:t>2.1.1. Организация предоставления государственных и муниципальных услуг в упреждающем</w:t>
      </w:r>
      <w:r w:rsidR="003007B6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E24A26">
        <w:rPr>
          <w:rFonts w:ascii="Times New Roman" w:eastAsiaTheme="minorEastAsia" w:hAnsi="Times New Roman" w:cs="Times New Roman"/>
          <w:b/>
          <w:bCs/>
          <w:lang w:eastAsia="ru-RU"/>
        </w:rPr>
        <w:t>(</w:t>
      </w:r>
      <w:proofErr w:type="spellStart"/>
      <w:r w:rsidRPr="00E24A26">
        <w:rPr>
          <w:rFonts w:ascii="Times New Roman" w:eastAsiaTheme="minorEastAsia" w:hAnsi="Times New Roman" w:cs="Times New Roman"/>
          <w:b/>
          <w:bCs/>
          <w:lang w:eastAsia="ru-RU"/>
        </w:rPr>
        <w:t>проактивном</w:t>
      </w:r>
      <w:proofErr w:type="spellEnd"/>
      <w:r w:rsidRPr="00E24A26">
        <w:rPr>
          <w:rFonts w:ascii="Times New Roman" w:eastAsiaTheme="minorEastAsia" w:hAnsi="Times New Roman" w:cs="Times New Roman"/>
          <w:b/>
          <w:bCs/>
          <w:lang w:eastAsia="ru-RU"/>
        </w:rPr>
        <w:t xml:space="preserve">) режиме </w:t>
      </w:r>
    </w:p>
    <w:p w:rsidR="00E24A26" w:rsidRPr="00E24A26" w:rsidRDefault="00E24A26" w:rsidP="00E24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4A2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      </w:t>
      </w:r>
    </w:p>
    <w:p w:rsidR="00E24A26" w:rsidRPr="00E24A26" w:rsidRDefault="00E24A26" w:rsidP="00E24A2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E24A26" w:rsidRPr="00E24A26" w:rsidRDefault="00E24A26" w:rsidP="00E24A2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E24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</w:t>
      </w:r>
      <w:proofErr w:type="gramEnd"/>
      <w:r w:rsidRPr="00E24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24A26" w:rsidRPr="00E24A26" w:rsidRDefault="00E24A26" w:rsidP="00E24A2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24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при условии наличия запроса заявителя о предоставлении государственных или </w:t>
      </w:r>
      <w:r w:rsidRPr="00E24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E24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муниципальных услуг и уведомлять заявителя о проведенных мероприятиях.</w:t>
      </w:r>
    </w:p>
    <w:p w:rsidR="00FD50C8" w:rsidRPr="003007B6" w:rsidRDefault="00E24A26" w:rsidP="003007B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Случаи и порядок предоставления государственных и муниципальных услуг в упреждающем (</w:t>
      </w:r>
      <w:proofErr w:type="spellStart"/>
      <w:r w:rsidRPr="00E24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проак</w:t>
      </w:r>
      <w:r w:rsidR="003007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тивном</w:t>
      </w:r>
      <w:proofErr w:type="spellEnd"/>
      <w:r w:rsidR="003007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режиме в соответствии </w:t>
      </w:r>
      <w:proofErr w:type="gramStart"/>
      <w:r w:rsidR="003007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Pr="00E24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устанавливаются</w:t>
      </w:r>
      <w:proofErr w:type="gramEnd"/>
      <w:r w:rsidRPr="00E24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административным регламентом.</w:t>
      </w:r>
      <w:r w:rsidR="003007B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33586B" w:rsidRPr="0033586B" w:rsidRDefault="0033586B" w:rsidP="0033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33586B" w:rsidRPr="0033586B" w:rsidRDefault="0033586B" w:rsidP="00335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городского поселения </w:t>
      </w:r>
      <w:proofErr w:type="spellStart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35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86B" w:rsidRPr="0033586B" w:rsidRDefault="0033586B" w:rsidP="0033586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6B" w:rsidRPr="0033586B" w:rsidRDefault="0033586B" w:rsidP="003358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586B" w:rsidRPr="0033586B" w:rsidRDefault="0033586B" w:rsidP="003358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</w:t>
      </w:r>
      <w:r w:rsidRPr="0033586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Pr="0033586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33586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proofErr w:type="spellStart"/>
      <w:r w:rsidRPr="003358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А.А.Тагильцев</w:t>
      </w:r>
      <w:proofErr w:type="spellEnd"/>
    </w:p>
    <w:p w:rsidR="0033586B" w:rsidRPr="0033586B" w:rsidRDefault="0033586B" w:rsidP="0033586B">
      <w:pPr>
        <w:spacing w:after="160" w:line="259" w:lineRule="auto"/>
        <w:rPr>
          <w:rFonts w:ascii="Calibri" w:eastAsia="Calibri" w:hAnsi="Calibri" w:cs="Times New Roman"/>
        </w:rPr>
      </w:pPr>
    </w:p>
    <w:p w:rsidR="00C1373C" w:rsidRDefault="00C1373C" w:rsidP="0033586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</w:pPr>
    </w:p>
    <w:sectPr w:rsidR="00C1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63"/>
    <w:rsid w:val="003007B6"/>
    <w:rsid w:val="0033586B"/>
    <w:rsid w:val="00424A19"/>
    <w:rsid w:val="007759C2"/>
    <w:rsid w:val="00903FB3"/>
    <w:rsid w:val="00AE58BC"/>
    <w:rsid w:val="00C1373C"/>
    <w:rsid w:val="00C40897"/>
    <w:rsid w:val="00E24A26"/>
    <w:rsid w:val="00E76E59"/>
    <w:rsid w:val="00E90463"/>
    <w:rsid w:val="00F243C3"/>
    <w:rsid w:val="00F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7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03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7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03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2024-06-03T11:55:00Z</cp:lastPrinted>
  <dcterms:created xsi:type="dcterms:W3CDTF">2024-05-20T11:16:00Z</dcterms:created>
  <dcterms:modified xsi:type="dcterms:W3CDTF">2024-06-03T11:58:00Z</dcterms:modified>
</cp:coreProperties>
</file>