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B87CC3" w:rsidRPr="00A60DE3" w:rsidRDefault="00B87CC3" w:rsidP="00B87CC3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60DE3">
        <w:rPr>
          <w:rFonts w:ascii="Times New Roman" w:eastAsia="Calibri" w:hAnsi="Times New Roman" w:cs="Times New Roman"/>
          <w:b/>
          <w:sz w:val="24"/>
          <w:szCs w:val="24"/>
        </w:rPr>
        <w:t>Кондинского</w:t>
      </w:r>
      <w:proofErr w:type="spellEnd"/>
      <w:r w:rsidRPr="00A60DE3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A435F9" w:rsidRDefault="00A435F9" w:rsidP="00B87CC3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CC3" w:rsidRPr="00A60DE3" w:rsidRDefault="00B87CC3" w:rsidP="00B87CC3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87CC3" w:rsidRPr="00A60DE3" w:rsidRDefault="00B87CC3" w:rsidP="00B87CC3">
      <w:pPr>
        <w:tabs>
          <w:tab w:val="center" w:pos="481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12 июля 2018 года № 276</w:t>
      </w: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«Об утверждении Положения о земельном налоге </w:t>
      </w:r>
    </w:p>
    <w:p w:rsidR="00B87CC3" w:rsidRPr="0003795B" w:rsidRDefault="00B87CC3" w:rsidP="000379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0C58DF" w:rsidRPr="000C58DF" w:rsidRDefault="000C58DF" w:rsidP="000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8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87CC3" w:rsidRPr="00B87CC3" w:rsidRDefault="000C58DF" w:rsidP="000C58DF">
      <w:pPr>
        <w:pStyle w:val="formattext"/>
        <w:spacing w:before="0" w:beforeAutospacing="0" w:after="0" w:afterAutospacing="0"/>
        <w:ind w:firstLine="480"/>
        <w:jc w:val="both"/>
      </w:pPr>
      <w:r>
        <w:tab/>
      </w:r>
      <w:proofErr w:type="gramStart"/>
      <w:r w:rsidR="008313D2" w:rsidRPr="008313D2"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8313D2">
        <w:t xml:space="preserve"> в целях</w:t>
      </w:r>
      <w:r w:rsidRPr="000C58DF">
        <w:t xml:space="preserve"> приведения в соответствие с действующим законодательством, в соответствии с Уставом муниципального образования городское поселение </w:t>
      </w:r>
      <w:proofErr w:type="spellStart"/>
      <w:r>
        <w:t>Мортка</w:t>
      </w:r>
      <w:proofErr w:type="spellEnd"/>
      <w:r w:rsidRPr="000C58DF">
        <w:t xml:space="preserve"> </w:t>
      </w:r>
      <w:proofErr w:type="spellStart"/>
      <w:r w:rsidRPr="000C58DF">
        <w:rPr>
          <w:bCs/>
        </w:rPr>
        <w:t>Кондинского</w:t>
      </w:r>
      <w:proofErr w:type="spellEnd"/>
      <w:r w:rsidRPr="000C58DF">
        <w:rPr>
          <w:bCs/>
        </w:rPr>
        <w:t xml:space="preserve"> муниципального района Ханты-Мансийского автономного округа – Югры</w:t>
      </w:r>
      <w:r w:rsidRPr="000C58DF">
        <w:rPr>
          <w:b/>
          <w:bCs/>
          <w:sz w:val="26"/>
          <w:szCs w:val="26"/>
        </w:rPr>
        <w:t xml:space="preserve">, </w:t>
      </w:r>
      <w:r w:rsidR="00B87CC3" w:rsidRPr="00B87CC3">
        <w:t xml:space="preserve"> Совет</w:t>
      </w:r>
      <w:proofErr w:type="gramEnd"/>
      <w:r w:rsidR="00B87CC3" w:rsidRPr="00B87CC3">
        <w:t xml:space="preserve"> депутатов городского поселения </w:t>
      </w:r>
      <w:proofErr w:type="spellStart"/>
      <w:r w:rsidR="00B87CC3" w:rsidRPr="00B87CC3">
        <w:t>Мортка</w:t>
      </w:r>
      <w:proofErr w:type="spellEnd"/>
      <w:r w:rsidR="00B87CC3" w:rsidRPr="00B87CC3">
        <w:t xml:space="preserve"> решил: </w:t>
      </w:r>
    </w:p>
    <w:p w:rsidR="00B87CC3" w:rsidRPr="001C3A0C" w:rsidRDefault="00B87CC3" w:rsidP="00B87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решению Совета депутатов 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2018 года №276</w:t>
      </w: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земельном налоге на территории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изменения: </w:t>
      </w:r>
    </w:p>
    <w:p w:rsidR="000C58DF" w:rsidRPr="000C58DF" w:rsidRDefault="00412EAC" w:rsidP="000C5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C58DF"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подпунктах 3.1.1. и 3.1.2. пункта 3.1. раздела 3 приложения слово «Освобождаются» исключить;</w:t>
      </w:r>
    </w:p>
    <w:p w:rsidR="00B042E8" w:rsidRDefault="00412EAC" w:rsidP="00B04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0C58DF"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пункте 3.4. раздела 3 приложения слова «в рамках» </w:t>
      </w:r>
      <w:proofErr w:type="gramStart"/>
      <w:r w:rsidR="000C58DF"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слово</w:t>
      </w:r>
      <w:proofErr w:type="gramEnd"/>
      <w:r w:rsidR="000C58DF"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«для».</w:t>
      </w:r>
    </w:p>
    <w:p w:rsidR="00B042E8" w:rsidRDefault="00412EAC" w:rsidP="00B04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B04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2E8" w:rsidRPr="00B0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подпункте 2</w:t>
      </w:r>
      <w:r w:rsidR="00B042E8" w:rsidRPr="00B0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2.1</w:t>
      </w:r>
      <w:r w:rsidR="00B042E8" w:rsidRPr="00B0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2E8" w:rsidRPr="00B04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  <w:proofErr w:type="gramEnd"/>
    </w:p>
    <w:p w:rsidR="0094506E" w:rsidRDefault="00412EAC" w:rsidP="009450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="0094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4506E" w:rsidRPr="00945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506E" w:rsidRPr="0094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2 пункта 2.1. 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</w:t>
      </w:r>
    </w:p>
    <w:p w:rsidR="00B87CC3" w:rsidRPr="0094506E" w:rsidRDefault="000C58DF" w:rsidP="0094506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</w:t>
      </w:r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решение опубликовать в газете «</w:t>
      </w:r>
      <w:proofErr w:type="spellStart"/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Кондинский</w:t>
      </w:r>
      <w:proofErr w:type="spellEnd"/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вестник» и разместить на официальном сайте органов местного самоуправления </w:t>
      </w:r>
      <w:proofErr w:type="spellStart"/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Кондинского</w:t>
      </w:r>
      <w:proofErr w:type="spellEnd"/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района.        </w:t>
      </w:r>
    </w:p>
    <w:p w:rsidR="0094506E" w:rsidRPr="000C58DF" w:rsidRDefault="0094506E" w:rsidP="0094506E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  <w:r w:rsidRPr="00A60249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0C7736">
        <w:rPr>
          <w:rFonts w:ascii="Times New Roman" w:hAnsi="Times New Roman"/>
          <w:sz w:val="24"/>
          <w:szCs w:val="24"/>
        </w:rPr>
        <w:t>вступает в силу с 01 января 2025</w:t>
      </w:r>
      <w:r w:rsidRPr="00A60249">
        <w:rPr>
          <w:rFonts w:ascii="Times New Roman" w:hAnsi="Times New Roman"/>
          <w:sz w:val="24"/>
          <w:szCs w:val="24"/>
        </w:rPr>
        <w:t xml:space="preserve"> года, но не ранее  одного месяца со дня его официального опубликования.</w:t>
      </w:r>
      <w:r w:rsidRPr="00A602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</w:p>
    <w:p w:rsidR="00B87CC3" w:rsidRPr="001C3A0C" w:rsidRDefault="00B87CC3" w:rsidP="0094506E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4.  </w:t>
      </w:r>
      <w:proofErr w:type="gramStart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выполнением решения возложить на </w:t>
      </w:r>
      <w:proofErr w:type="spellStart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планово</w:t>
      </w:r>
      <w:proofErr w:type="spellEnd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бюджетную комиссию Совета депутатов, заведующую финансово – экономическим отделом администрации 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B87CC3" w:rsidRPr="001C3A0C" w:rsidRDefault="00B87CC3" w:rsidP="009450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C3" w:rsidRPr="001C3A0C" w:rsidRDefault="00B87CC3" w:rsidP="00B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0C58DF" w:rsidRDefault="00B87CC3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03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0C58DF" w:rsidRDefault="000C58DF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DF" w:rsidRDefault="00B87CC3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0C58DF" w:rsidRDefault="000C58DF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C3" w:rsidRPr="001C3A0C" w:rsidRDefault="00B87CC3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B87CC3" w:rsidRPr="001C3A0C" w:rsidRDefault="00A435F9" w:rsidP="00B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</w:t>
      </w:r>
      <w:r w:rsidR="008173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81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B87CC3"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575D78" w:rsidRPr="0003795B" w:rsidRDefault="00A435F9" w:rsidP="0003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№63</w:t>
      </w:r>
      <w:bookmarkStart w:id="0" w:name="_GoBack"/>
      <w:bookmarkEnd w:id="0"/>
    </w:p>
    <w:sectPr w:rsidR="00575D78" w:rsidRPr="0003795B" w:rsidSect="0003795B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5E5"/>
    <w:multiLevelType w:val="multilevel"/>
    <w:tmpl w:val="D4FC3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4B"/>
    <w:rsid w:val="0003795B"/>
    <w:rsid w:val="000C58DF"/>
    <w:rsid w:val="000C7736"/>
    <w:rsid w:val="002D7012"/>
    <w:rsid w:val="0030104B"/>
    <w:rsid w:val="00412EAC"/>
    <w:rsid w:val="00483997"/>
    <w:rsid w:val="00575D78"/>
    <w:rsid w:val="00817369"/>
    <w:rsid w:val="008313D2"/>
    <w:rsid w:val="00842D40"/>
    <w:rsid w:val="0094506E"/>
    <w:rsid w:val="00A435F9"/>
    <w:rsid w:val="00B042E8"/>
    <w:rsid w:val="00B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C3"/>
    <w:pPr>
      <w:ind w:left="720"/>
      <w:contextualSpacing/>
    </w:pPr>
  </w:style>
  <w:style w:type="paragraph" w:customStyle="1" w:styleId="headertext">
    <w:name w:val="headertext"/>
    <w:basedOn w:val="a"/>
    <w:rsid w:val="00B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CC3"/>
    <w:rPr>
      <w:color w:val="0000FF"/>
      <w:u w:val="single"/>
    </w:rPr>
  </w:style>
  <w:style w:type="paragraph" w:customStyle="1" w:styleId="a5">
    <w:name w:val="Заголовок статьи"/>
    <w:basedOn w:val="a"/>
    <w:next w:val="a"/>
    <w:rsid w:val="000C58D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C3"/>
    <w:pPr>
      <w:ind w:left="720"/>
      <w:contextualSpacing/>
    </w:pPr>
  </w:style>
  <w:style w:type="paragraph" w:customStyle="1" w:styleId="headertext">
    <w:name w:val="headertext"/>
    <w:basedOn w:val="a"/>
    <w:rsid w:val="00B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CC3"/>
    <w:rPr>
      <w:color w:val="0000FF"/>
      <w:u w:val="single"/>
    </w:rPr>
  </w:style>
  <w:style w:type="paragraph" w:customStyle="1" w:styleId="a5">
    <w:name w:val="Заголовок статьи"/>
    <w:basedOn w:val="a"/>
    <w:next w:val="a"/>
    <w:rsid w:val="000C58D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12</cp:revision>
  <cp:lastPrinted>2024-10-16T06:35:00Z</cp:lastPrinted>
  <dcterms:created xsi:type="dcterms:W3CDTF">2024-07-19T10:58:00Z</dcterms:created>
  <dcterms:modified xsi:type="dcterms:W3CDTF">2024-10-16T06:36:00Z</dcterms:modified>
</cp:coreProperties>
</file>